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FB" w:rsidRPr="009B22FB" w:rsidRDefault="009B22FB" w:rsidP="009B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2FB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FB">
        <w:rPr>
          <w:rFonts w:ascii="Times New Roman" w:hAnsi="Times New Roman" w:cs="Times New Roman"/>
          <w:sz w:val="28"/>
          <w:szCs w:val="28"/>
        </w:rPr>
        <w:t xml:space="preserve">для членов </w:t>
      </w:r>
    </w:p>
    <w:p w:rsidR="009B22FB" w:rsidRPr="009B22FB" w:rsidRDefault="009B22FB" w:rsidP="009B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FB">
        <w:rPr>
          <w:rFonts w:ascii="Times New Roman" w:hAnsi="Times New Roman" w:cs="Times New Roman"/>
          <w:sz w:val="28"/>
          <w:szCs w:val="28"/>
        </w:rPr>
        <w:t xml:space="preserve"> общественного Координационного совета по развитию малого и среднего предпринимательства в Карталинском муниципальном районе</w:t>
      </w:r>
    </w:p>
    <w:p w:rsidR="00CE4EFA" w:rsidRDefault="00CE4EFA"/>
    <w:p w:rsidR="009B22FB" w:rsidRPr="00B91376" w:rsidRDefault="009B22FB" w:rsidP="009B2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2F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B91376">
        <w:rPr>
          <w:rFonts w:ascii="Times New Roman" w:hAnsi="Times New Roman" w:cs="Times New Roman"/>
          <w:sz w:val="28"/>
          <w:szCs w:val="28"/>
        </w:rPr>
        <w:t xml:space="preserve"> общественного Координационного совета по развитию малого и среднего предпринимательства в Карталинском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состоится по адресу г. Карталы, ул. Ленина 1 (малый зал),  </w:t>
      </w:r>
      <w:r w:rsidRPr="009B22FB">
        <w:rPr>
          <w:rFonts w:ascii="Times New Roman" w:hAnsi="Times New Roman" w:cs="Times New Roman"/>
          <w:b/>
          <w:sz w:val="28"/>
          <w:szCs w:val="28"/>
          <w:u w:val="single"/>
        </w:rPr>
        <w:t>15.11.2016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2FB">
        <w:rPr>
          <w:rFonts w:ascii="Times New Roman" w:hAnsi="Times New Roman" w:cs="Times New Roman"/>
          <w:b/>
          <w:sz w:val="28"/>
          <w:szCs w:val="28"/>
        </w:rPr>
        <w:t>в 14:00</w:t>
      </w:r>
      <w:r>
        <w:rPr>
          <w:rFonts w:ascii="Times New Roman" w:hAnsi="Times New Roman" w:cs="Times New Roman"/>
          <w:sz w:val="28"/>
          <w:szCs w:val="28"/>
        </w:rPr>
        <w:t xml:space="preserve"> местного времени по вопросу рассмотрения заявлений  по предоставлению субсидии СМСП на возмещение затрат по приобретению оборудования, в целях создания и (или) развития, и (или) модернизации производства товаров (работ, услуг).</w:t>
      </w:r>
      <w:proofErr w:type="gramEnd"/>
    </w:p>
    <w:p w:rsidR="009B22FB" w:rsidRPr="009B22FB" w:rsidRDefault="009B22FB" w:rsidP="009B22FB">
      <w:pPr>
        <w:jc w:val="both"/>
        <w:rPr>
          <w:sz w:val="28"/>
          <w:szCs w:val="28"/>
        </w:rPr>
      </w:pPr>
    </w:p>
    <w:sectPr w:rsidR="009B22FB" w:rsidRPr="009B22FB" w:rsidSect="00C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FB"/>
    <w:rsid w:val="009B22FB"/>
    <w:rsid w:val="00C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2016-11-14T08:58:00Z</dcterms:created>
  <dcterms:modified xsi:type="dcterms:W3CDTF">2016-11-14T09:07:00Z</dcterms:modified>
</cp:coreProperties>
</file>