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116B70" w:rsidP="00116B70">
      <w:pPr>
        <w:jc w:val="center"/>
        <w:rPr>
          <w:rFonts w:ascii="Times New Roman" w:hAnsi="Times New Roman" w:cs="Times New Roman"/>
          <w:b/>
          <w:sz w:val="28"/>
          <w:szCs w:val="28"/>
        </w:rPr>
      </w:pPr>
      <w:r>
        <w:rPr>
          <w:noProof/>
          <w:szCs w:val="24"/>
          <w:lang w:eastAsia="ru-RU"/>
        </w:rPr>
        <w:drawing>
          <wp:inline distT="0" distB="0" distL="0" distR="0">
            <wp:extent cx="1767840" cy="2209800"/>
            <wp:effectExtent l="19050" t="0" r="3810" b="0"/>
            <wp:docPr id="2" name="Рисунок 1" descr="kar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rtaly"/>
                    <pic:cNvPicPr>
                      <a:picLocks noChangeAspect="1" noChangeArrowheads="1"/>
                    </pic:cNvPicPr>
                  </pic:nvPicPr>
                  <pic:blipFill>
                    <a:blip r:embed="rId8"/>
                    <a:srcRect/>
                    <a:stretch>
                      <a:fillRect/>
                    </a:stretch>
                  </pic:blipFill>
                  <pic:spPr bwMode="auto">
                    <a:xfrm>
                      <a:off x="0" y="0"/>
                      <a:ext cx="1767840" cy="2209800"/>
                    </a:xfrm>
                    <a:prstGeom prst="rect">
                      <a:avLst/>
                    </a:prstGeom>
                    <a:noFill/>
                    <a:ln w="9525">
                      <a:noFill/>
                      <a:miter lim="800000"/>
                      <a:headEnd/>
                      <a:tailEnd/>
                    </a:ln>
                  </pic:spPr>
                </pic:pic>
              </a:graphicData>
            </a:graphic>
          </wp:inline>
        </w:drawing>
      </w:r>
    </w:p>
    <w:p w:rsidR="00B8561C" w:rsidRDefault="00B8561C">
      <w:pPr>
        <w:rPr>
          <w:rFonts w:ascii="Times New Roman" w:hAnsi="Times New Roman" w:cs="Times New Roman"/>
          <w:b/>
          <w:sz w:val="28"/>
          <w:szCs w:val="28"/>
        </w:rPr>
      </w:pPr>
    </w:p>
    <w:p w:rsidR="00B8561C" w:rsidRDefault="00B8561C" w:rsidP="00116B70">
      <w:pPr>
        <w:jc w:val="cente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rsidP="00B8561C">
      <w:pPr>
        <w:spacing w:after="0" w:line="240" w:lineRule="auto"/>
        <w:rPr>
          <w:rFonts w:ascii="Times New Roman" w:hAnsi="Times New Roman" w:cs="Times New Roman"/>
          <w:b/>
          <w:sz w:val="28"/>
          <w:szCs w:val="28"/>
        </w:rPr>
      </w:pPr>
    </w:p>
    <w:p w:rsidR="00B8561C" w:rsidRDefault="00B8561C" w:rsidP="00B856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rsidR="00B8561C" w:rsidRDefault="00B8561C" w:rsidP="00B856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и основных направлениях деятельности</w:t>
      </w:r>
    </w:p>
    <w:p w:rsidR="00B8561C" w:rsidRDefault="00B8561C" w:rsidP="00B856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Комитета по управлению муниципальным имуществом и земельными ресурсами </w:t>
      </w:r>
      <w:proofErr w:type="spellStart"/>
      <w:r>
        <w:rPr>
          <w:rFonts w:ascii="Times New Roman" w:hAnsi="Times New Roman" w:cs="Times New Roman"/>
          <w:b/>
          <w:sz w:val="28"/>
          <w:szCs w:val="28"/>
        </w:rPr>
        <w:t>Карталинского</w:t>
      </w:r>
      <w:proofErr w:type="spellEnd"/>
      <w:r>
        <w:rPr>
          <w:rFonts w:ascii="Times New Roman" w:hAnsi="Times New Roman" w:cs="Times New Roman"/>
          <w:b/>
          <w:sz w:val="28"/>
          <w:szCs w:val="28"/>
        </w:rPr>
        <w:t xml:space="preserve"> муниципального района</w:t>
      </w:r>
    </w:p>
    <w:p w:rsidR="0093511B" w:rsidRDefault="0093511B" w:rsidP="00B856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01.07.2013 г.</w:t>
      </w:r>
    </w:p>
    <w:p w:rsidR="00B8561C" w:rsidRDefault="00B8561C" w:rsidP="00B8561C">
      <w:pPr>
        <w:spacing w:after="0" w:line="240" w:lineRule="auto"/>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B8561C" w:rsidRDefault="00B8561C">
      <w:pPr>
        <w:rPr>
          <w:rFonts w:ascii="Times New Roman" w:hAnsi="Times New Roman" w:cs="Times New Roman"/>
          <w:b/>
          <w:sz w:val="28"/>
          <w:szCs w:val="28"/>
        </w:rPr>
      </w:pPr>
    </w:p>
    <w:p w:rsidR="00A03719" w:rsidRDefault="00A03719" w:rsidP="00A03719">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03719" w:rsidRDefault="00A03719" w:rsidP="00A03719">
      <w:pPr>
        <w:jc w:val="both"/>
        <w:rPr>
          <w:rFonts w:ascii="Times New Roman" w:hAnsi="Times New Roman" w:cs="Times New Roman"/>
          <w:sz w:val="28"/>
          <w:szCs w:val="28"/>
        </w:rPr>
      </w:pPr>
      <w:r>
        <w:rPr>
          <w:rFonts w:ascii="Times New Roman" w:hAnsi="Times New Roman" w:cs="Times New Roman"/>
          <w:b/>
          <w:sz w:val="28"/>
          <w:szCs w:val="28"/>
        </w:rPr>
        <w:tab/>
      </w:r>
      <w:proofErr w:type="gramStart"/>
      <w:r w:rsidRPr="00A03719">
        <w:rPr>
          <w:rFonts w:ascii="Times New Roman" w:hAnsi="Times New Roman" w:cs="Times New Roman"/>
          <w:sz w:val="28"/>
          <w:szCs w:val="28"/>
        </w:rPr>
        <w:t>Доклад о резу</w:t>
      </w:r>
      <w:r>
        <w:rPr>
          <w:rFonts w:ascii="Times New Roman" w:hAnsi="Times New Roman" w:cs="Times New Roman"/>
          <w:sz w:val="28"/>
          <w:szCs w:val="28"/>
        </w:rPr>
        <w:t xml:space="preserve">льтатах и основных направлениях деятельности Комитета по управлению муниципальным имуществом и земельными ресурсами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w:t>
      </w:r>
      <w:r w:rsidR="0093511B">
        <w:rPr>
          <w:rFonts w:ascii="Times New Roman" w:hAnsi="Times New Roman" w:cs="Times New Roman"/>
          <w:sz w:val="28"/>
          <w:szCs w:val="28"/>
        </w:rPr>
        <w:t>иципального района на 01.07.2013 г.</w:t>
      </w:r>
      <w:r>
        <w:rPr>
          <w:rFonts w:ascii="Times New Roman" w:hAnsi="Times New Roman" w:cs="Times New Roman"/>
          <w:sz w:val="28"/>
          <w:szCs w:val="28"/>
        </w:rPr>
        <w:t xml:space="preserve"> и на период 2013-2015 годы (далее – Доклад) подготовлен в соответствии с </w:t>
      </w:r>
      <w:r w:rsidR="00EE2B0A">
        <w:rPr>
          <w:rFonts w:ascii="Times New Roman" w:hAnsi="Times New Roman" w:cs="Times New Roman"/>
          <w:sz w:val="28"/>
          <w:szCs w:val="28"/>
        </w:rPr>
        <w:t>целевой ведомственной программой «</w:t>
      </w:r>
      <w:r w:rsidR="0093511B">
        <w:rPr>
          <w:rFonts w:ascii="Times New Roman" w:hAnsi="Times New Roman" w:cs="Times New Roman"/>
          <w:sz w:val="28"/>
          <w:szCs w:val="28"/>
        </w:rPr>
        <w:t xml:space="preserve">Функционирование Комитета по управлению муниципальным имуществом и земельными ресурсами </w:t>
      </w:r>
      <w:proofErr w:type="spellStart"/>
      <w:r w:rsidR="0093511B">
        <w:rPr>
          <w:rFonts w:ascii="Times New Roman" w:hAnsi="Times New Roman" w:cs="Times New Roman"/>
          <w:sz w:val="28"/>
          <w:szCs w:val="28"/>
        </w:rPr>
        <w:t>Карталинского</w:t>
      </w:r>
      <w:proofErr w:type="spellEnd"/>
      <w:r w:rsidR="0093511B">
        <w:rPr>
          <w:rFonts w:ascii="Times New Roman" w:hAnsi="Times New Roman" w:cs="Times New Roman"/>
          <w:sz w:val="28"/>
          <w:szCs w:val="28"/>
        </w:rPr>
        <w:t xml:space="preserve"> муниципального района на 2013 и на плановый период 2014 и 2015 годов</w:t>
      </w:r>
      <w:r w:rsidR="00EE2B0A">
        <w:rPr>
          <w:rFonts w:ascii="Times New Roman" w:hAnsi="Times New Roman" w:cs="Times New Roman"/>
          <w:sz w:val="28"/>
          <w:szCs w:val="28"/>
        </w:rPr>
        <w:t>», ведомственной целевой программой</w:t>
      </w:r>
      <w:proofErr w:type="gramEnd"/>
      <w:r w:rsidR="00EE2B0A">
        <w:rPr>
          <w:rFonts w:ascii="Times New Roman" w:hAnsi="Times New Roman" w:cs="Times New Roman"/>
          <w:sz w:val="28"/>
          <w:szCs w:val="28"/>
        </w:rPr>
        <w:t xml:space="preserve"> «Обеспечение детей-сирот и детей, оставшихся без попечения родителей, лиц из их числа, детей, находящихся под опекой (попечительством) </w:t>
      </w:r>
      <w:r w:rsidR="0093511B">
        <w:rPr>
          <w:rFonts w:ascii="Times New Roman" w:hAnsi="Times New Roman" w:cs="Times New Roman"/>
          <w:sz w:val="28"/>
          <w:szCs w:val="28"/>
        </w:rPr>
        <w:t>жилой площадью на 2013 и плановый период 2014 и 2015 годов</w:t>
      </w:r>
      <w:r w:rsidR="00EE2B0A">
        <w:rPr>
          <w:rFonts w:ascii="Times New Roman" w:hAnsi="Times New Roman" w:cs="Times New Roman"/>
          <w:sz w:val="28"/>
          <w:szCs w:val="28"/>
        </w:rPr>
        <w:t xml:space="preserve">», целевой программой «Оформление права собственности на муниципальное имущество </w:t>
      </w:r>
      <w:proofErr w:type="spellStart"/>
      <w:r w:rsidR="00EE2B0A">
        <w:rPr>
          <w:rFonts w:ascii="Times New Roman" w:hAnsi="Times New Roman" w:cs="Times New Roman"/>
          <w:sz w:val="28"/>
          <w:szCs w:val="28"/>
        </w:rPr>
        <w:t>Карталинского</w:t>
      </w:r>
      <w:proofErr w:type="spellEnd"/>
      <w:r w:rsidR="00EE2B0A">
        <w:rPr>
          <w:rFonts w:ascii="Times New Roman" w:hAnsi="Times New Roman" w:cs="Times New Roman"/>
          <w:sz w:val="28"/>
          <w:szCs w:val="28"/>
        </w:rPr>
        <w:t xml:space="preserve"> муниципального района на 2012</w:t>
      </w:r>
      <w:r w:rsidR="0093511B">
        <w:rPr>
          <w:rFonts w:ascii="Times New Roman" w:hAnsi="Times New Roman" w:cs="Times New Roman"/>
          <w:sz w:val="28"/>
          <w:szCs w:val="28"/>
        </w:rPr>
        <w:t>-2015</w:t>
      </w:r>
      <w:r w:rsidR="00EE2B0A">
        <w:rPr>
          <w:rFonts w:ascii="Times New Roman" w:hAnsi="Times New Roman" w:cs="Times New Roman"/>
          <w:sz w:val="28"/>
          <w:szCs w:val="28"/>
        </w:rPr>
        <w:t xml:space="preserve"> </w:t>
      </w:r>
      <w:r w:rsidR="0093511B">
        <w:rPr>
          <w:rFonts w:ascii="Times New Roman" w:hAnsi="Times New Roman" w:cs="Times New Roman"/>
          <w:sz w:val="28"/>
          <w:szCs w:val="28"/>
        </w:rPr>
        <w:t>гг.</w:t>
      </w:r>
      <w:r w:rsidR="00EE2B0A">
        <w:rPr>
          <w:rFonts w:ascii="Times New Roman" w:hAnsi="Times New Roman" w:cs="Times New Roman"/>
          <w:sz w:val="28"/>
          <w:szCs w:val="28"/>
        </w:rPr>
        <w:t>».</w:t>
      </w:r>
    </w:p>
    <w:p w:rsidR="00A03719" w:rsidRPr="00E862C5" w:rsidRDefault="00EE2B0A" w:rsidP="00E862C5">
      <w:pPr>
        <w:jc w:val="both"/>
        <w:rPr>
          <w:rFonts w:ascii="Times New Roman" w:hAnsi="Times New Roman" w:cs="Times New Roman"/>
          <w:sz w:val="28"/>
          <w:szCs w:val="28"/>
        </w:rPr>
      </w:pPr>
      <w:r>
        <w:rPr>
          <w:rFonts w:ascii="Times New Roman" w:hAnsi="Times New Roman" w:cs="Times New Roman"/>
          <w:sz w:val="28"/>
          <w:szCs w:val="28"/>
        </w:rPr>
        <w:tab/>
      </w:r>
      <w:r w:rsidR="00E862C5">
        <w:rPr>
          <w:rFonts w:ascii="Times New Roman" w:hAnsi="Times New Roman" w:cs="Times New Roman"/>
          <w:sz w:val="28"/>
          <w:szCs w:val="28"/>
        </w:rPr>
        <w:t xml:space="preserve">Исходя из задач и целей, поставленных перед Комитетом по управлению муниципальным имуществом и земельными ресурсами </w:t>
      </w:r>
      <w:proofErr w:type="spellStart"/>
      <w:r w:rsidR="00E862C5">
        <w:rPr>
          <w:rFonts w:ascii="Times New Roman" w:hAnsi="Times New Roman" w:cs="Times New Roman"/>
          <w:sz w:val="28"/>
          <w:szCs w:val="28"/>
        </w:rPr>
        <w:t>Карталинского</w:t>
      </w:r>
      <w:proofErr w:type="spellEnd"/>
      <w:r w:rsidR="00E862C5">
        <w:rPr>
          <w:rFonts w:ascii="Times New Roman" w:hAnsi="Times New Roman" w:cs="Times New Roman"/>
          <w:sz w:val="28"/>
          <w:szCs w:val="28"/>
        </w:rPr>
        <w:t xml:space="preserve"> муниципального района программами, разработана система целей, задач и показателей, характеризующая результаты деятельности Комитета по управлению муниципальным имуществом и земельными ресурсами </w:t>
      </w:r>
      <w:proofErr w:type="spellStart"/>
      <w:r w:rsidR="00E862C5">
        <w:rPr>
          <w:rFonts w:ascii="Times New Roman" w:hAnsi="Times New Roman" w:cs="Times New Roman"/>
          <w:sz w:val="28"/>
          <w:szCs w:val="28"/>
        </w:rPr>
        <w:t>Карталинского</w:t>
      </w:r>
      <w:proofErr w:type="spellEnd"/>
      <w:r w:rsidR="00E862C5">
        <w:rPr>
          <w:rFonts w:ascii="Times New Roman" w:hAnsi="Times New Roman" w:cs="Times New Roman"/>
          <w:sz w:val="28"/>
          <w:szCs w:val="28"/>
        </w:rPr>
        <w:t xml:space="preserve"> муниципального района.</w:t>
      </w:r>
    </w:p>
    <w:p w:rsidR="00274A9F" w:rsidRDefault="00540423" w:rsidP="00E862C5">
      <w:pPr>
        <w:jc w:val="center"/>
        <w:rPr>
          <w:rFonts w:ascii="Times New Roman" w:hAnsi="Times New Roman" w:cs="Times New Roman"/>
          <w:sz w:val="28"/>
          <w:szCs w:val="28"/>
        </w:rPr>
      </w:pPr>
      <w:r w:rsidRPr="00540423">
        <w:rPr>
          <w:rFonts w:ascii="Times New Roman" w:hAnsi="Times New Roman" w:cs="Times New Roman"/>
          <w:b/>
          <w:sz w:val="28"/>
          <w:szCs w:val="28"/>
        </w:rPr>
        <w:t>Раздел 1. Цели, задачи и показатели деятельности</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достижения целей деятельности, достигаемых выполнением множества задач, Комитет по управлению муниципальным имуществом и земельными ресурсами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 руководствуется в своей работе следующими принципами:</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Открытости и доступности оказываемых услуг;</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Прозрачности, публичности, справедливости и профессионализма;</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Обеспечения законных прав и интересов жителей района.</w:t>
      </w:r>
    </w:p>
    <w:p w:rsidR="00540423" w:rsidRDefault="00540423" w:rsidP="00540423">
      <w:pPr>
        <w:spacing w:after="0" w:line="240" w:lineRule="auto"/>
        <w:jc w:val="both"/>
        <w:rPr>
          <w:rFonts w:ascii="Times New Roman" w:hAnsi="Times New Roman" w:cs="Times New Roman"/>
          <w:sz w:val="28"/>
          <w:szCs w:val="28"/>
        </w:rPr>
      </w:pP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423">
        <w:rPr>
          <w:rFonts w:ascii="Times New Roman" w:hAnsi="Times New Roman" w:cs="Times New Roman"/>
          <w:b/>
          <w:sz w:val="28"/>
          <w:szCs w:val="28"/>
          <w:u w:val="single"/>
        </w:rPr>
        <w:t xml:space="preserve">Цель: Повышение эффективности управления муниципальным имуществом и земельными ресурсами на территории </w:t>
      </w:r>
      <w:proofErr w:type="spellStart"/>
      <w:r w:rsidRPr="00540423">
        <w:rPr>
          <w:rFonts w:ascii="Times New Roman" w:hAnsi="Times New Roman" w:cs="Times New Roman"/>
          <w:b/>
          <w:sz w:val="28"/>
          <w:szCs w:val="28"/>
          <w:u w:val="single"/>
        </w:rPr>
        <w:t>Карталинского</w:t>
      </w:r>
      <w:proofErr w:type="spellEnd"/>
      <w:r w:rsidRPr="00540423">
        <w:rPr>
          <w:rFonts w:ascii="Times New Roman" w:hAnsi="Times New Roman" w:cs="Times New Roman"/>
          <w:b/>
          <w:sz w:val="28"/>
          <w:szCs w:val="28"/>
          <w:u w:val="single"/>
        </w:rPr>
        <w:t xml:space="preserve"> муниципального района</w:t>
      </w:r>
      <w:r w:rsidRPr="00540423">
        <w:rPr>
          <w:rFonts w:ascii="Times New Roman" w:hAnsi="Times New Roman" w:cs="Times New Roman"/>
          <w:b/>
          <w:sz w:val="28"/>
          <w:szCs w:val="28"/>
        </w:rPr>
        <w:t xml:space="preserve">. </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 Доходы, получаемые от аренды муниципального имущества.</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2. Доходы, получаемые от аренды земельных участков.</w:t>
      </w:r>
    </w:p>
    <w:p w:rsidR="00540423" w:rsidRDefault="00540423"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3. Доходы, получаемые от продажи земельных участков.</w:t>
      </w:r>
    </w:p>
    <w:p w:rsidR="00540423" w:rsidRDefault="00B564A2" w:rsidP="00B56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Показатель 4</w:t>
      </w:r>
      <w:r w:rsidR="00540423">
        <w:rPr>
          <w:rFonts w:ascii="Times New Roman" w:hAnsi="Times New Roman" w:cs="Times New Roman"/>
          <w:sz w:val="28"/>
          <w:szCs w:val="28"/>
        </w:rPr>
        <w:t>. Доля имущества, переданного в аренду и безвозмездное пользование.</w:t>
      </w:r>
    </w:p>
    <w:p w:rsidR="00540423" w:rsidRDefault="00931CE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Показате</w:t>
      </w:r>
      <w:r w:rsidR="00B564A2">
        <w:rPr>
          <w:rFonts w:ascii="Times New Roman" w:hAnsi="Times New Roman" w:cs="Times New Roman"/>
          <w:sz w:val="28"/>
          <w:szCs w:val="28"/>
        </w:rPr>
        <w:t>ль 5</w:t>
      </w:r>
      <w:r w:rsidR="00540423">
        <w:rPr>
          <w:rFonts w:ascii="Times New Roman" w:hAnsi="Times New Roman" w:cs="Times New Roman"/>
          <w:sz w:val="28"/>
          <w:szCs w:val="28"/>
        </w:rPr>
        <w:t>. Доля имущества, переданного в хозяйственное ведение и оперативное управление МУП и МУ.</w:t>
      </w:r>
    </w:p>
    <w:p w:rsidR="00540423" w:rsidRDefault="00B564A2"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6</w:t>
      </w:r>
      <w:r w:rsidR="00540423">
        <w:rPr>
          <w:rFonts w:ascii="Times New Roman" w:hAnsi="Times New Roman" w:cs="Times New Roman"/>
          <w:sz w:val="28"/>
          <w:szCs w:val="28"/>
        </w:rPr>
        <w:t xml:space="preserve">. Доля имущества, не </w:t>
      </w:r>
      <w:proofErr w:type="gramStart"/>
      <w:r w:rsidR="00540423">
        <w:rPr>
          <w:rFonts w:ascii="Times New Roman" w:hAnsi="Times New Roman" w:cs="Times New Roman"/>
          <w:sz w:val="28"/>
          <w:szCs w:val="28"/>
        </w:rPr>
        <w:t>закрепленн</w:t>
      </w:r>
      <w:r w:rsidR="0094557F">
        <w:rPr>
          <w:rFonts w:ascii="Times New Roman" w:hAnsi="Times New Roman" w:cs="Times New Roman"/>
          <w:sz w:val="28"/>
          <w:szCs w:val="28"/>
        </w:rPr>
        <w:t>ых</w:t>
      </w:r>
      <w:proofErr w:type="gramEnd"/>
      <w:r w:rsidR="0094557F">
        <w:rPr>
          <w:rFonts w:ascii="Times New Roman" w:hAnsi="Times New Roman" w:cs="Times New Roman"/>
          <w:sz w:val="28"/>
          <w:szCs w:val="28"/>
        </w:rPr>
        <w:t xml:space="preserve"> в установленном порядке за пользователями.</w:t>
      </w:r>
    </w:p>
    <w:p w:rsidR="00931CE9" w:rsidRDefault="00B564A2"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7</w:t>
      </w:r>
      <w:r w:rsidR="00931CE9">
        <w:rPr>
          <w:rFonts w:ascii="Times New Roman" w:hAnsi="Times New Roman" w:cs="Times New Roman"/>
          <w:sz w:val="28"/>
          <w:szCs w:val="28"/>
        </w:rPr>
        <w:t>. Количество жилых помещений, приобретенных для детей-сирот,</w:t>
      </w:r>
      <w:r w:rsidR="007B31DB">
        <w:rPr>
          <w:rFonts w:ascii="Times New Roman" w:hAnsi="Times New Roman" w:cs="Times New Roman"/>
          <w:sz w:val="28"/>
          <w:szCs w:val="28"/>
        </w:rPr>
        <w:t xml:space="preserve"> детей, оставшихся без попечения родителей, лиц из их числа, детей, находящихся под опекой (попечительством).</w:t>
      </w:r>
    </w:p>
    <w:p w:rsidR="0094557F" w:rsidRDefault="0094557F"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Задачи Комитета – 100% использование муниципального имущества и земельных ресурсов.</w:t>
      </w:r>
    </w:p>
    <w:p w:rsidR="0094557F" w:rsidRDefault="00C24CC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24CC6" w:rsidRDefault="00C24CC6"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C24CC6">
        <w:rPr>
          <w:rFonts w:ascii="Times New Roman" w:hAnsi="Times New Roman" w:cs="Times New Roman"/>
          <w:i/>
          <w:sz w:val="28"/>
          <w:szCs w:val="28"/>
        </w:rPr>
        <w:t>Задача 1.1.</w:t>
      </w:r>
      <w:r>
        <w:rPr>
          <w:rFonts w:ascii="Times New Roman" w:hAnsi="Times New Roman" w:cs="Times New Roman"/>
          <w:i/>
          <w:sz w:val="28"/>
          <w:szCs w:val="28"/>
        </w:rPr>
        <w:t xml:space="preserve"> Оформление права муниципальной собственности</w:t>
      </w:r>
      <w:r w:rsidR="00C82BAE">
        <w:rPr>
          <w:rFonts w:ascii="Times New Roman" w:hAnsi="Times New Roman" w:cs="Times New Roman"/>
          <w:i/>
          <w:sz w:val="28"/>
          <w:szCs w:val="28"/>
        </w:rPr>
        <w:t xml:space="preserve"> на все объекты муниципальной недвижимости.</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Для реализации задачи необходимо проведение работ по подготовке правоустанавливающих документов на объекты муниципальной недвижимости и государственная регистрация права.</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1.1.1. Доля объектов муниципальной недвижимости, на которые зарегистрировано право муниципальной собственности к общему количеству объектов муниципальной недвижимости.</w:t>
      </w:r>
    </w:p>
    <w:p w:rsidR="00C82BAE" w:rsidRPr="00C82BAE" w:rsidRDefault="00C82BAE"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C82BAE">
        <w:rPr>
          <w:rFonts w:ascii="Times New Roman" w:hAnsi="Times New Roman" w:cs="Times New Roman"/>
          <w:i/>
          <w:sz w:val="28"/>
          <w:szCs w:val="28"/>
        </w:rPr>
        <w:t>Задача 1.2. Повышение уровня доходности от использования муниципального имущества.</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1.2.1. Объем дебиторской задолженности по арендной плате на начало отчетного периода за муниципальное имущество, за земли.</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Указанный показатель характеризует степень исполнения арендаторами муниципального имущества и земельных </w:t>
      </w:r>
      <w:proofErr w:type="spellStart"/>
      <w:r>
        <w:rPr>
          <w:rFonts w:ascii="Times New Roman" w:hAnsi="Times New Roman" w:cs="Times New Roman"/>
          <w:sz w:val="28"/>
          <w:szCs w:val="28"/>
        </w:rPr>
        <w:t>обязательст</w:t>
      </w:r>
      <w:proofErr w:type="spellEnd"/>
      <w:r>
        <w:rPr>
          <w:rFonts w:ascii="Times New Roman" w:hAnsi="Times New Roman" w:cs="Times New Roman"/>
          <w:sz w:val="28"/>
          <w:szCs w:val="28"/>
        </w:rPr>
        <w:t xml:space="preserve"> по договорам аренды, в части полноты и своевременности внесения арендных платежей.</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Сумма указывается с нарастающим итогом.</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1.2.2. Количество направленных претензий по арендной плате за землю.</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1.2.3. Количество направленных претензий по арендной плате за нежилые помещения.</w:t>
      </w:r>
    </w:p>
    <w:p w:rsidR="00C82BAE" w:rsidRDefault="00C82BAE"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82BAE">
        <w:rPr>
          <w:rFonts w:ascii="Times New Roman" w:hAnsi="Times New Roman" w:cs="Times New Roman"/>
          <w:i/>
          <w:sz w:val="28"/>
          <w:szCs w:val="28"/>
        </w:rPr>
        <w:t>Задача 1.3. Формирование и подготовка земельных участков для обеспечения проведения торгов</w:t>
      </w:r>
      <w:r>
        <w:rPr>
          <w:rFonts w:ascii="Times New Roman" w:hAnsi="Times New Roman" w:cs="Times New Roman"/>
          <w:i/>
          <w:sz w:val="28"/>
          <w:szCs w:val="28"/>
        </w:rPr>
        <w:t>.</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реализации задачи необходима подготовка документации для проведения аукционов (межевые работы, постановка на кадастровый учет, независимая оценка стоимости объекта), регистрация права на земельные участки, оформление документов по итогам проведенных аукционов, заключение соответствующих договоров,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договоров, в том числе по внесению арендных платежей.</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1.3.1. Среднее количество участников торгов на один проданный лот.</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Этот показатель характеризует степень состязательности потенциальных арендаторов или покупателей муниципального имущества. Наша задача – повышать уровень доходности местного бюджета, в части поступления неналоговых доходов.</w:t>
      </w:r>
    </w:p>
    <w:p w:rsidR="00804F86" w:rsidRPr="00804F86" w:rsidRDefault="00804F86"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804F86">
        <w:rPr>
          <w:rFonts w:ascii="Times New Roman" w:hAnsi="Times New Roman" w:cs="Times New Roman"/>
          <w:i/>
          <w:sz w:val="28"/>
          <w:szCs w:val="28"/>
        </w:rPr>
        <w:t>Задача 1.4. Администрирование платежей за аренду земельных участков и муниципального имущества.</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Показатель 1.4.1. Доля поступления арендной платы за землю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запланированной на отчетный период.</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.4.2. Доля поступлений арендной платы за имущество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запланированной на отчетный период.</w:t>
      </w:r>
    </w:p>
    <w:p w:rsidR="00804F86" w:rsidRPr="00E862C5" w:rsidRDefault="00804F86"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E862C5">
        <w:rPr>
          <w:rFonts w:ascii="Times New Roman" w:hAnsi="Times New Roman" w:cs="Times New Roman"/>
          <w:i/>
          <w:sz w:val="28"/>
          <w:szCs w:val="28"/>
        </w:rPr>
        <w:t>Задача 1.5. Обеспечение учета муниципальной собственности муниципального образования «</w:t>
      </w:r>
      <w:proofErr w:type="spellStart"/>
      <w:r w:rsidRPr="00E862C5">
        <w:rPr>
          <w:rFonts w:ascii="Times New Roman" w:hAnsi="Times New Roman" w:cs="Times New Roman"/>
          <w:i/>
          <w:sz w:val="28"/>
          <w:szCs w:val="28"/>
        </w:rPr>
        <w:t>Карталинский</w:t>
      </w:r>
      <w:proofErr w:type="spellEnd"/>
      <w:r w:rsidRPr="00E862C5">
        <w:rPr>
          <w:rFonts w:ascii="Times New Roman" w:hAnsi="Times New Roman" w:cs="Times New Roman"/>
          <w:i/>
          <w:sz w:val="28"/>
          <w:szCs w:val="28"/>
        </w:rPr>
        <w:t xml:space="preserve"> муниципальный район».</w:t>
      </w:r>
    </w:p>
    <w:p w:rsidR="00804F86" w:rsidRDefault="00804F86"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1.5.1. Ведение реестра муниципальной собственности, путем своевременного внесения вновь поступившего имущества и списанного имущества</w:t>
      </w:r>
      <w:r w:rsidR="00C14416">
        <w:rPr>
          <w:rFonts w:ascii="Times New Roman" w:hAnsi="Times New Roman" w:cs="Times New Roman"/>
          <w:sz w:val="28"/>
          <w:szCs w:val="28"/>
        </w:rPr>
        <w:t>.</w:t>
      </w:r>
    </w:p>
    <w:p w:rsidR="00C14416" w:rsidRPr="00E862C5" w:rsidRDefault="00C14416" w:rsidP="005404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E862C5">
        <w:rPr>
          <w:rFonts w:ascii="Times New Roman" w:hAnsi="Times New Roman" w:cs="Times New Roman"/>
          <w:i/>
          <w:sz w:val="28"/>
          <w:szCs w:val="28"/>
        </w:rPr>
        <w:t>Задача 1.6. Обеспечение доступа граждан и юридических лиц к информации, содержащейся в реестре муниципальной собственности, о праве муниципальной собственности на объекты учета.</w:t>
      </w:r>
    </w:p>
    <w:p w:rsidR="00271EC0" w:rsidRDefault="00271EC0"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1.6.1.</w:t>
      </w:r>
      <w:r w:rsidR="00A95CBC">
        <w:rPr>
          <w:rFonts w:ascii="Times New Roman" w:hAnsi="Times New Roman" w:cs="Times New Roman"/>
          <w:sz w:val="28"/>
          <w:szCs w:val="28"/>
        </w:rPr>
        <w:t xml:space="preserve"> Количество выданных выписок из реестра муниципальной собственности </w:t>
      </w:r>
      <w:proofErr w:type="spellStart"/>
      <w:r w:rsidR="00A95CBC">
        <w:rPr>
          <w:rFonts w:ascii="Times New Roman" w:hAnsi="Times New Roman" w:cs="Times New Roman"/>
          <w:sz w:val="28"/>
          <w:szCs w:val="28"/>
        </w:rPr>
        <w:t>Карталинского</w:t>
      </w:r>
      <w:proofErr w:type="spellEnd"/>
      <w:r w:rsidR="00A95CBC">
        <w:rPr>
          <w:rFonts w:ascii="Times New Roman" w:hAnsi="Times New Roman" w:cs="Times New Roman"/>
          <w:sz w:val="28"/>
          <w:szCs w:val="28"/>
        </w:rPr>
        <w:t xml:space="preserve"> муниципального района.</w:t>
      </w:r>
    </w:p>
    <w:p w:rsidR="00A336F0" w:rsidRPr="00A95CBC" w:rsidRDefault="00271EC0"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4E9" w:rsidRPr="008104E9">
        <w:rPr>
          <w:rFonts w:ascii="Times New Roman" w:hAnsi="Times New Roman" w:cs="Times New Roman"/>
          <w:i/>
          <w:sz w:val="28"/>
          <w:szCs w:val="28"/>
        </w:rPr>
        <w:t xml:space="preserve">Задача 1.7. </w:t>
      </w:r>
      <w:r w:rsidR="008104E9">
        <w:rPr>
          <w:rFonts w:ascii="Times New Roman" w:hAnsi="Times New Roman" w:cs="Times New Roman"/>
          <w:i/>
          <w:sz w:val="28"/>
          <w:szCs w:val="28"/>
        </w:rPr>
        <w:t>Обеспечение детей-сирот и детей, оставшихся без попечения ро</w:t>
      </w:r>
      <w:r w:rsidR="004356D9">
        <w:rPr>
          <w:rFonts w:ascii="Times New Roman" w:hAnsi="Times New Roman" w:cs="Times New Roman"/>
          <w:i/>
          <w:sz w:val="28"/>
          <w:szCs w:val="28"/>
        </w:rPr>
        <w:t>дителей, лиц из их числа, детей, находящихся под опекой (попечительством) ж</w:t>
      </w:r>
      <w:r w:rsidR="00D202D7">
        <w:rPr>
          <w:rFonts w:ascii="Times New Roman" w:hAnsi="Times New Roman" w:cs="Times New Roman"/>
          <w:i/>
          <w:sz w:val="28"/>
          <w:szCs w:val="28"/>
        </w:rPr>
        <w:t>илой площадью.</w:t>
      </w:r>
    </w:p>
    <w:p w:rsidR="00A336F0" w:rsidRDefault="004356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Показатель 1.7.1. Количество приобретенных жилых помещений для детей-сирот и детей, оставшихся без попечения родителей, лиц из их числа, детей, находящихся под опекой (попечительством).</w:t>
      </w:r>
    </w:p>
    <w:p w:rsidR="00AA57AB" w:rsidRDefault="00AA57AB" w:rsidP="004356D9">
      <w:pPr>
        <w:spacing w:after="0" w:line="240" w:lineRule="auto"/>
        <w:jc w:val="center"/>
        <w:rPr>
          <w:rFonts w:ascii="Times New Roman" w:hAnsi="Times New Roman" w:cs="Times New Roman"/>
          <w:sz w:val="28"/>
          <w:szCs w:val="28"/>
        </w:rPr>
      </w:pPr>
    </w:p>
    <w:p w:rsidR="00A336F0" w:rsidRDefault="00AA57AB" w:rsidP="004356D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Раздел 2. </w:t>
      </w:r>
      <w:r w:rsidR="00A336F0" w:rsidRPr="00A336F0">
        <w:rPr>
          <w:rFonts w:ascii="Times New Roman" w:hAnsi="Times New Roman" w:cs="Times New Roman"/>
          <w:b/>
          <w:sz w:val="28"/>
          <w:szCs w:val="28"/>
        </w:rPr>
        <w:t xml:space="preserve"> Расходные обязательства.</w:t>
      </w:r>
    </w:p>
    <w:p w:rsidR="00A336F0" w:rsidRDefault="00A336F0" w:rsidP="00540423">
      <w:pPr>
        <w:spacing w:after="0" w:line="240" w:lineRule="auto"/>
        <w:jc w:val="both"/>
        <w:rPr>
          <w:rFonts w:ascii="Times New Roman" w:hAnsi="Times New Roman" w:cs="Times New Roman"/>
          <w:sz w:val="28"/>
          <w:szCs w:val="28"/>
        </w:rPr>
      </w:pPr>
    </w:p>
    <w:p w:rsidR="00A336F0" w:rsidRDefault="00A336F0"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Объем исполняемых расходных обязательств Комитета по управлению муниципальным имуществом и земельными ресурсами </w:t>
      </w:r>
      <w:proofErr w:type="spellStart"/>
      <w:r>
        <w:rPr>
          <w:rFonts w:ascii="Times New Roman" w:hAnsi="Times New Roman" w:cs="Times New Roman"/>
          <w:sz w:val="28"/>
          <w:szCs w:val="28"/>
        </w:rPr>
        <w:t>Карталинск</w:t>
      </w:r>
      <w:r w:rsidR="0093511B">
        <w:rPr>
          <w:rFonts w:ascii="Times New Roman" w:hAnsi="Times New Roman" w:cs="Times New Roman"/>
          <w:sz w:val="28"/>
          <w:szCs w:val="28"/>
        </w:rPr>
        <w:t>ого</w:t>
      </w:r>
      <w:proofErr w:type="spellEnd"/>
      <w:r w:rsidR="0093511B">
        <w:rPr>
          <w:rFonts w:ascii="Times New Roman" w:hAnsi="Times New Roman" w:cs="Times New Roman"/>
          <w:sz w:val="28"/>
          <w:szCs w:val="28"/>
        </w:rPr>
        <w:t xml:space="preserve"> муниципального района в 2012</w:t>
      </w:r>
      <w:r>
        <w:rPr>
          <w:rFonts w:ascii="Times New Roman" w:hAnsi="Times New Roman" w:cs="Times New Roman"/>
          <w:sz w:val="28"/>
          <w:szCs w:val="28"/>
        </w:rPr>
        <w:t xml:space="preserve"> году </w:t>
      </w:r>
      <w:r w:rsidR="0093511B">
        <w:rPr>
          <w:rFonts w:ascii="Times New Roman" w:hAnsi="Times New Roman" w:cs="Times New Roman"/>
          <w:sz w:val="28"/>
          <w:szCs w:val="28"/>
        </w:rPr>
        <w:t>составили 74978,3</w:t>
      </w:r>
      <w:r w:rsidR="001277F5">
        <w:rPr>
          <w:rFonts w:ascii="Times New Roman" w:hAnsi="Times New Roman" w:cs="Times New Roman"/>
          <w:sz w:val="28"/>
          <w:szCs w:val="28"/>
        </w:rPr>
        <w:t xml:space="preserve"> тыс</w:t>
      </w:r>
      <w:proofErr w:type="gramStart"/>
      <w:r w:rsidR="001277F5">
        <w:rPr>
          <w:rFonts w:ascii="Times New Roman" w:hAnsi="Times New Roman" w:cs="Times New Roman"/>
          <w:sz w:val="28"/>
          <w:szCs w:val="28"/>
        </w:rPr>
        <w:t>.р</w:t>
      </w:r>
      <w:proofErr w:type="gramEnd"/>
      <w:r w:rsidR="001277F5">
        <w:rPr>
          <w:rFonts w:ascii="Times New Roman" w:hAnsi="Times New Roman" w:cs="Times New Roman"/>
          <w:sz w:val="28"/>
          <w:szCs w:val="28"/>
        </w:rPr>
        <w:t>ублей.</w:t>
      </w:r>
      <w:r w:rsidR="0093511B">
        <w:rPr>
          <w:rFonts w:ascii="Times New Roman" w:hAnsi="Times New Roman" w:cs="Times New Roman"/>
          <w:sz w:val="28"/>
          <w:szCs w:val="28"/>
        </w:rPr>
        <w:t>, в т.ч.</w:t>
      </w:r>
    </w:p>
    <w:p w:rsidR="0093511B" w:rsidRDefault="0093511B" w:rsidP="009351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- 6016,47 тыс. руб. – функционирование КУМИ и ЗР КМР, распоряжение, управление муниципальным имуществом КМР,</w:t>
      </w:r>
    </w:p>
    <w:p w:rsidR="0093511B" w:rsidRDefault="0093511B" w:rsidP="00935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- 64 388,25 тыс. руб. – финансирование МУЗ «КГБ»,</w:t>
      </w:r>
    </w:p>
    <w:p w:rsidR="0093511B" w:rsidRDefault="0093511B" w:rsidP="00935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4349,4 тыс. руб. - целевая статья «Обеспечение жилыми помещениями детей-сирот, детей, оставшихся без попечения родителей, а также детей, находящихся под опекой.</w:t>
      </w:r>
    </w:p>
    <w:p w:rsidR="001277F5" w:rsidRDefault="0093511B" w:rsidP="0093511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p>
    <w:p w:rsidR="0093511B" w:rsidRDefault="0093511B" w:rsidP="0093511B">
      <w:pPr>
        <w:spacing w:after="0" w:line="240" w:lineRule="auto"/>
        <w:jc w:val="both"/>
        <w:rPr>
          <w:rFonts w:ascii="Times New Roman" w:hAnsi="Times New Roman" w:cs="Times New Roman"/>
          <w:sz w:val="28"/>
          <w:szCs w:val="28"/>
        </w:rPr>
      </w:pPr>
    </w:p>
    <w:p w:rsidR="0093511B" w:rsidRDefault="0093511B" w:rsidP="009351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01.07.2013 году общий объем расходных обязательств составил </w:t>
      </w:r>
      <w:r w:rsidRPr="0093511B">
        <w:rPr>
          <w:rFonts w:ascii="Times New Roman" w:hAnsi="Times New Roman" w:cs="Times New Roman"/>
          <w:sz w:val="28"/>
          <w:szCs w:val="28"/>
        </w:rPr>
        <w:t>21196,3</w:t>
      </w:r>
      <w:r w:rsidRPr="0093511B">
        <w:rPr>
          <w:rFonts w:ascii="Times New Roman" w:hAnsi="Times New Roman" w:cs="Times New Roman"/>
          <w:color w:val="FF0000"/>
          <w:sz w:val="28"/>
          <w:szCs w:val="28"/>
        </w:rPr>
        <w:t xml:space="preserve"> </w:t>
      </w:r>
      <w:r>
        <w:rPr>
          <w:rFonts w:ascii="Times New Roman" w:hAnsi="Times New Roman" w:cs="Times New Roman"/>
          <w:sz w:val="28"/>
          <w:szCs w:val="28"/>
        </w:rPr>
        <w:t>тыс. руб., в т.ч.:</w:t>
      </w:r>
    </w:p>
    <w:p w:rsidR="0093511B" w:rsidRDefault="0093511B" w:rsidP="009351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- 2470,2 тыс. руб. – функционирование КУМИ и ЗР КМР, распоряжение, управление муниципальным имуществом КМР,</w:t>
      </w:r>
    </w:p>
    <w:p w:rsidR="0093511B" w:rsidRDefault="0093511B" w:rsidP="00935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- 690 тыс. руб. – передача полномочий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городского поселения,</w:t>
      </w:r>
    </w:p>
    <w:p w:rsidR="0093511B" w:rsidRDefault="0093511B" w:rsidP="009351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- 18036,1 тыс. руб. – финансирование МУЗ «КГБ»,</w:t>
      </w:r>
    </w:p>
    <w:p w:rsidR="00DB657C" w:rsidRDefault="0093511B"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B657C" w:rsidRDefault="00DB657C"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2013 году общий объем</w:t>
      </w:r>
      <w:r w:rsidR="00D34ECE">
        <w:rPr>
          <w:rFonts w:ascii="Times New Roman" w:hAnsi="Times New Roman" w:cs="Times New Roman"/>
          <w:sz w:val="28"/>
          <w:szCs w:val="28"/>
        </w:rPr>
        <w:t xml:space="preserve"> расходных обязательств составит</w:t>
      </w:r>
      <w:r>
        <w:rPr>
          <w:rFonts w:ascii="Times New Roman" w:hAnsi="Times New Roman" w:cs="Times New Roman"/>
          <w:sz w:val="28"/>
          <w:szCs w:val="28"/>
        </w:rPr>
        <w:t xml:space="preserve"> 46 225,6 тыс. руб., в т.ч.:</w:t>
      </w:r>
    </w:p>
    <w:p w:rsidR="00A36328" w:rsidRDefault="00E11773"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- 558</w:t>
      </w:r>
      <w:r w:rsidR="00A36328">
        <w:rPr>
          <w:rFonts w:ascii="Times New Roman" w:hAnsi="Times New Roman" w:cs="Times New Roman"/>
          <w:sz w:val="28"/>
          <w:szCs w:val="28"/>
        </w:rPr>
        <w:t>2,2 тыс. руб. – функционирование КУМИ и ЗР КМР, распоряжение, управление муниципальным имуществом КМР,</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- 1298,2 тыс. руб. – передача полномочий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городского поселения,</w:t>
      </w: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- 35395,1 тыс. руб. – финансирование МУЗ «КГБ»,</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3950,1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A36328" w:rsidRDefault="00A36328" w:rsidP="00A36328">
      <w:pPr>
        <w:spacing w:after="0" w:line="240" w:lineRule="auto"/>
        <w:ind w:firstLine="708"/>
        <w:jc w:val="both"/>
        <w:rPr>
          <w:rFonts w:ascii="Times New Roman" w:hAnsi="Times New Roman" w:cs="Times New Roman"/>
          <w:sz w:val="28"/>
          <w:szCs w:val="28"/>
        </w:rPr>
      </w:pP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В 2014 году общий объем расходных обяза</w:t>
      </w:r>
      <w:r w:rsidR="00D34ECE">
        <w:rPr>
          <w:rFonts w:ascii="Times New Roman" w:hAnsi="Times New Roman" w:cs="Times New Roman"/>
          <w:sz w:val="28"/>
          <w:szCs w:val="28"/>
        </w:rPr>
        <w:t>тельств составит</w:t>
      </w:r>
      <w:r>
        <w:rPr>
          <w:rFonts w:ascii="Times New Roman" w:hAnsi="Times New Roman" w:cs="Times New Roman"/>
          <w:sz w:val="28"/>
          <w:szCs w:val="28"/>
        </w:rPr>
        <w:t xml:space="preserve"> 46 632,1 тыс. руб., в т.ч.:</w:t>
      </w:r>
    </w:p>
    <w:p w:rsidR="00A36328" w:rsidRDefault="00E11773"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- 5582</w:t>
      </w:r>
      <w:r w:rsidR="00A36328">
        <w:rPr>
          <w:rFonts w:ascii="Times New Roman" w:hAnsi="Times New Roman" w:cs="Times New Roman"/>
          <w:sz w:val="28"/>
          <w:szCs w:val="28"/>
        </w:rPr>
        <w:t>,2 тыс. руб. – функционирование КУМИ и ЗР КМР, распоряжение, управление муниципальным имуществом КМР,</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- 1312,0 тыс. руб. – передача полномочий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городского поселения,</w:t>
      </w: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- 35787,8 тыс. руб. – финансирование МУЗ «КГБ»,</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3950,1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DB657C" w:rsidRDefault="00DB657C" w:rsidP="00540423">
      <w:pPr>
        <w:spacing w:after="0" w:line="240" w:lineRule="auto"/>
        <w:jc w:val="both"/>
        <w:rPr>
          <w:rFonts w:ascii="Times New Roman" w:hAnsi="Times New Roman" w:cs="Times New Roman"/>
          <w:sz w:val="28"/>
          <w:szCs w:val="28"/>
        </w:rPr>
      </w:pP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2015 году общий объем</w:t>
      </w:r>
      <w:r w:rsidR="00D34ECE">
        <w:rPr>
          <w:rFonts w:ascii="Times New Roman" w:hAnsi="Times New Roman" w:cs="Times New Roman"/>
          <w:sz w:val="28"/>
          <w:szCs w:val="28"/>
        </w:rPr>
        <w:t xml:space="preserve"> расходных обязательств составит</w:t>
      </w:r>
      <w:r>
        <w:rPr>
          <w:rFonts w:ascii="Times New Roman" w:hAnsi="Times New Roman" w:cs="Times New Roman"/>
          <w:sz w:val="28"/>
          <w:szCs w:val="28"/>
        </w:rPr>
        <w:t xml:space="preserve"> 46 753,1 тыс. руб., в т.ч.:</w:t>
      </w:r>
    </w:p>
    <w:p w:rsidR="00A36328" w:rsidRDefault="00E11773"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- 5582</w:t>
      </w:r>
      <w:r w:rsidR="00A36328">
        <w:rPr>
          <w:rFonts w:ascii="Times New Roman" w:hAnsi="Times New Roman" w:cs="Times New Roman"/>
          <w:sz w:val="28"/>
          <w:szCs w:val="28"/>
        </w:rPr>
        <w:t>,2 тыс. руб. – функционирование КУМИ и ЗР КМР, распоряжение, управление муниципальным имуществом КМР,</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- 1325,7 тыс. руб. – передача полномочий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городского поселения,</w:t>
      </w:r>
    </w:p>
    <w:p w:rsidR="00A36328" w:rsidRDefault="00A36328" w:rsidP="00A363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- 35895,1 тыс. руб. – финансирование МУЗ «КГБ»,</w:t>
      </w:r>
    </w:p>
    <w:p w:rsidR="00A36328" w:rsidRDefault="00A36328" w:rsidP="00A36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3950,1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DB657C" w:rsidRDefault="00DB657C" w:rsidP="00540423">
      <w:pPr>
        <w:spacing w:after="0" w:line="240" w:lineRule="auto"/>
        <w:jc w:val="both"/>
        <w:rPr>
          <w:rFonts w:ascii="Times New Roman" w:hAnsi="Times New Roman" w:cs="Times New Roman"/>
          <w:sz w:val="28"/>
          <w:szCs w:val="28"/>
        </w:rPr>
      </w:pPr>
    </w:p>
    <w:p w:rsidR="00DB657C" w:rsidRDefault="00DB657C" w:rsidP="00540423">
      <w:pPr>
        <w:spacing w:after="0" w:line="240" w:lineRule="auto"/>
        <w:jc w:val="both"/>
        <w:rPr>
          <w:rFonts w:ascii="Times New Roman" w:hAnsi="Times New Roman" w:cs="Times New Roman"/>
          <w:sz w:val="28"/>
          <w:szCs w:val="28"/>
        </w:rPr>
      </w:pPr>
    </w:p>
    <w:p w:rsidR="00A031D5" w:rsidRDefault="00A031D5" w:rsidP="00540423">
      <w:pPr>
        <w:spacing w:after="0" w:line="240" w:lineRule="auto"/>
        <w:jc w:val="both"/>
        <w:rPr>
          <w:rFonts w:ascii="Times New Roman" w:hAnsi="Times New Roman" w:cs="Times New Roman"/>
          <w:sz w:val="28"/>
          <w:szCs w:val="28"/>
        </w:rPr>
      </w:pPr>
      <w:r>
        <w:rPr>
          <w:rFonts w:ascii="Times New Roman" w:hAnsi="Times New Roman" w:cs="Times New Roman"/>
          <w:color w:val="C00000"/>
          <w:sz w:val="28"/>
          <w:szCs w:val="28"/>
        </w:rPr>
        <w:tab/>
      </w:r>
      <w:r>
        <w:rPr>
          <w:rFonts w:ascii="Times New Roman" w:hAnsi="Times New Roman" w:cs="Times New Roman"/>
          <w:sz w:val="28"/>
          <w:szCs w:val="28"/>
        </w:rPr>
        <w:t xml:space="preserve">Подробный перечень исполняемых расходных обязательств Комитета по управлению муниципальным имуществом и земельными ресурсами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 представлен в Приложении №1 к настоящему Докладу.</w:t>
      </w:r>
    </w:p>
    <w:p w:rsidR="00AA57AB" w:rsidRDefault="00F345FC"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Комитет по управлению муниципальным имуществом и земельными ресурсами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 являются </w:t>
      </w:r>
      <w:r w:rsidR="00A64651">
        <w:rPr>
          <w:rFonts w:ascii="Times New Roman" w:hAnsi="Times New Roman" w:cs="Times New Roman"/>
          <w:sz w:val="28"/>
          <w:szCs w:val="28"/>
        </w:rPr>
        <w:t>администраторами следующих видов доходов:</w:t>
      </w:r>
    </w:p>
    <w:p w:rsidR="00A64651" w:rsidRDefault="00A64651"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 Доходы от использования имущества, находящегося в государственной и муниципальной собственности:</w:t>
      </w:r>
    </w:p>
    <w:p w:rsidR="00A64651" w:rsidRDefault="00A64651"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64651" w:rsidRDefault="00A64651"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A64651" w:rsidRDefault="00A64651"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AD75D9" w:rsidRDefault="00A64651" w:rsidP="00AD75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доходы от сдачи в аренду имущества, находящегося в оперативн</w:t>
      </w:r>
      <w:r w:rsidR="00AD75D9">
        <w:rPr>
          <w:rFonts w:ascii="Times New Roman" w:hAnsi="Times New Roman" w:cs="Times New Roman"/>
          <w:sz w:val="28"/>
          <w:szCs w:val="28"/>
        </w:rPr>
        <w:t>ом управлении органов управления</w:t>
      </w:r>
      <w:r>
        <w:rPr>
          <w:rFonts w:ascii="Times New Roman" w:hAnsi="Times New Roman" w:cs="Times New Roman"/>
          <w:sz w:val="28"/>
          <w:szCs w:val="28"/>
        </w:rPr>
        <w:t xml:space="preserve"> муниципальных районов</w:t>
      </w:r>
      <w:r w:rsidR="00AD75D9">
        <w:rPr>
          <w:rFonts w:ascii="Times New Roman" w:hAnsi="Times New Roman" w:cs="Times New Roman"/>
          <w:sz w:val="28"/>
          <w:szCs w:val="28"/>
        </w:rPr>
        <w:t xml:space="preserve"> и созданных ими учреждений (за исключением имущества муниципальных бюджетных и автономных учреждений),</w:t>
      </w:r>
    </w:p>
    <w:p w:rsidR="00AD75D9" w:rsidRDefault="00AD75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перечисления части прибыли государственных и муниципальных унитарных предприятий, оставшейся после уплаты налогов и обязательных платежей.</w:t>
      </w:r>
    </w:p>
    <w:p w:rsidR="00AD75D9" w:rsidRDefault="00AD75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Доходы от продажи материальных и нематериальных активов:</w:t>
      </w:r>
    </w:p>
    <w:p w:rsidR="00AD75D9" w:rsidRDefault="00AD75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proofErr w:type="gramStart"/>
      <w:r>
        <w:rPr>
          <w:rFonts w:ascii="Times New Roman" w:hAnsi="Times New Roman" w:cs="Times New Roman"/>
          <w:sz w:val="28"/>
          <w:szCs w:val="28"/>
        </w:rPr>
        <w:t>предприятий</w:t>
      </w:r>
      <w:proofErr w:type="gramEnd"/>
      <w:r>
        <w:rPr>
          <w:rFonts w:ascii="Times New Roman" w:hAnsi="Times New Roman" w:cs="Times New Roman"/>
          <w:sz w:val="28"/>
          <w:szCs w:val="28"/>
        </w:rPr>
        <w:t xml:space="preserve"> в том числе казенных),</w:t>
      </w:r>
    </w:p>
    <w:p w:rsidR="00AD75D9" w:rsidRDefault="00AD75D9"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p w:rsidR="0084559A" w:rsidRDefault="0084559A"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продажи земельных участков, государственная собственность на которые не разграничена,</w:t>
      </w:r>
    </w:p>
    <w:p w:rsidR="0084559A" w:rsidRDefault="0084559A"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продажи земельных участков, государственная собственность на которые не разграничена и которые расположены в границах поселений.</w:t>
      </w:r>
    </w:p>
    <w:p w:rsidR="0084559A" w:rsidRDefault="0084559A"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Безвозмездные поступления от других бюджетов бюджетной системы Российской Федерации:</w:t>
      </w:r>
    </w:p>
    <w:p w:rsidR="009E7099" w:rsidRDefault="0084559A"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9E7099" w:rsidRDefault="009E7099" w:rsidP="00540423">
      <w:pPr>
        <w:spacing w:after="0" w:line="240" w:lineRule="auto"/>
        <w:jc w:val="both"/>
        <w:rPr>
          <w:rFonts w:ascii="Times New Roman" w:hAnsi="Times New Roman" w:cs="Times New Roman"/>
          <w:sz w:val="28"/>
          <w:szCs w:val="28"/>
        </w:rPr>
      </w:pPr>
    </w:p>
    <w:p w:rsidR="00320FBF" w:rsidRDefault="00320FBF" w:rsidP="009E7099">
      <w:pPr>
        <w:spacing w:after="0" w:line="240" w:lineRule="auto"/>
        <w:jc w:val="center"/>
        <w:rPr>
          <w:rFonts w:ascii="Times New Roman" w:hAnsi="Times New Roman" w:cs="Times New Roman"/>
          <w:b/>
          <w:sz w:val="28"/>
          <w:szCs w:val="28"/>
        </w:rPr>
      </w:pPr>
    </w:p>
    <w:p w:rsidR="00320FBF" w:rsidRDefault="00320FBF" w:rsidP="009E7099">
      <w:pPr>
        <w:spacing w:after="0" w:line="240" w:lineRule="auto"/>
        <w:jc w:val="center"/>
        <w:rPr>
          <w:rFonts w:ascii="Times New Roman" w:hAnsi="Times New Roman" w:cs="Times New Roman"/>
          <w:b/>
          <w:sz w:val="28"/>
          <w:szCs w:val="28"/>
        </w:rPr>
      </w:pPr>
    </w:p>
    <w:p w:rsidR="00A64651" w:rsidRDefault="009E7099" w:rsidP="009E7099">
      <w:pPr>
        <w:spacing w:after="0" w:line="240" w:lineRule="auto"/>
        <w:jc w:val="center"/>
        <w:rPr>
          <w:rFonts w:ascii="Times New Roman" w:hAnsi="Times New Roman" w:cs="Times New Roman"/>
          <w:b/>
          <w:sz w:val="28"/>
          <w:szCs w:val="28"/>
        </w:rPr>
      </w:pPr>
      <w:r w:rsidRPr="009E7099">
        <w:rPr>
          <w:rFonts w:ascii="Times New Roman" w:hAnsi="Times New Roman" w:cs="Times New Roman"/>
          <w:b/>
          <w:sz w:val="28"/>
          <w:szCs w:val="28"/>
        </w:rPr>
        <w:lastRenderedPageBreak/>
        <w:t xml:space="preserve">Раздел 3. </w:t>
      </w:r>
      <w:r>
        <w:rPr>
          <w:rFonts w:ascii="Times New Roman" w:hAnsi="Times New Roman" w:cs="Times New Roman"/>
          <w:b/>
          <w:sz w:val="28"/>
          <w:szCs w:val="28"/>
        </w:rPr>
        <w:t>Целевые программы и вне</w:t>
      </w:r>
      <w:r w:rsidR="0093511B">
        <w:rPr>
          <w:rFonts w:ascii="Times New Roman" w:hAnsi="Times New Roman" w:cs="Times New Roman"/>
          <w:b/>
          <w:sz w:val="28"/>
          <w:szCs w:val="28"/>
        </w:rPr>
        <w:t>программная деятельность, на 01.07.2013</w:t>
      </w:r>
    </w:p>
    <w:p w:rsidR="009E7099" w:rsidRDefault="009E7099" w:rsidP="009E7099">
      <w:pPr>
        <w:spacing w:after="0" w:line="240" w:lineRule="auto"/>
        <w:jc w:val="center"/>
        <w:rPr>
          <w:rFonts w:ascii="Times New Roman" w:hAnsi="Times New Roman" w:cs="Times New Roman"/>
          <w:b/>
          <w:sz w:val="28"/>
          <w:szCs w:val="28"/>
        </w:rPr>
      </w:pPr>
    </w:p>
    <w:p w:rsidR="009E7099" w:rsidRDefault="009E7099" w:rsidP="004E4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511B">
        <w:rPr>
          <w:rFonts w:ascii="Times New Roman" w:hAnsi="Times New Roman" w:cs="Times New Roman"/>
          <w:sz w:val="28"/>
          <w:szCs w:val="28"/>
        </w:rPr>
        <w:t xml:space="preserve">В 2013 и на плановый период 2014 и </w:t>
      </w:r>
      <w:r w:rsidR="001B3D59">
        <w:rPr>
          <w:rFonts w:ascii="Times New Roman" w:hAnsi="Times New Roman" w:cs="Times New Roman"/>
          <w:sz w:val="28"/>
          <w:szCs w:val="28"/>
        </w:rPr>
        <w:t xml:space="preserve"> </w:t>
      </w:r>
      <w:r w:rsidR="0093511B">
        <w:rPr>
          <w:rFonts w:ascii="Times New Roman" w:hAnsi="Times New Roman" w:cs="Times New Roman"/>
          <w:sz w:val="28"/>
          <w:szCs w:val="28"/>
        </w:rPr>
        <w:t>2015 годов</w:t>
      </w:r>
      <w:r w:rsidR="001B3D59">
        <w:rPr>
          <w:rFonts w:ascii="Times New Roman" w:hAnsi="Times New Roman" w:cs="Times New Roman"/>
          <w:sz w:val="28"/>
          <w:szCs w:val="28"/>
        </w:rPr>
        <w:t xml:space="preserve"> в Комитете по управлению муниципальным имуществом и земельными ресурсами </w:t>
      </w:r>
      <w:proofErr w:type="spellStart"/>
      <w:r w:rsidR="001B3D59">
        <w:rPr>
          <w:rFonts w:ascii="Times New Roman" w:hAnsi="Times New Roman" w:cs="Times New Roman"/>
          <w:sz w:val="28"/>
          <w:szCs w:val="28"/>
        </w:rPr>
        <w:t>Карталинского</w:t>
      </w:r>
      <w:proofErr w:type="spellEnd"/>
      <w:r w:rsidR="001B3D59">
        <w:rPr>
          <w:rFonts w:ascii="Times New Roman" w:hAnsi="Times New Roman" w:cs="Times New Roman"/>
          <w:sz w:val="28"/>
          <w:szCs w:val="28"/>
        </w:rPr>
        <w:t xml:space="preserve"> муниципального района</w:t>
      </w:r>
      <w:r w:rsidR="004E42AF">
        <w:rPr>
          <w:rFonts w:ascii="Times New Roman" w:hAnsi="Times New Roman" w:cs="Times New Roman"/>
          <w:sz w:val="28"/>
          <w:szCs w:val="28"/>
        </w:rPr>
        <w:t xml:space="preserve"> функционируют следующие программы:</w:t>
      </w:r>
    </w:p>
    <w:p w:rsidR="004E42AF" w:rsidRDefault="004E42AF" w:rsidP="004E42AF">
      <w:pPr>
        <w:shd w:val="clear" w:color="auto" w:fill="FFFFFF"/>
        <w:spacing w:after="0" w:line="240" w:lineRule="auto"/>
        <w:ind w:right="34"/>
        <w:jc w:val="both"/>
        <w:rPr>
          <w:rFonts w:ascii="Times New Roman" w:hAnsi="Times New Roman"/>
          <w:sz w:val="28"/>
          <w:szCs w:val="28"/>
        </w:rPr>
      </w:pPr>
      <w:r>
        <w:rPr>
          <w:rFonts w:ascii="Times New Roman" w:hAnsi="Times New Roman" w:cs="Times New Roman"/>
          <w:sz w:val="28"/>
          <w:szCs w:val="28"/>
        </w:rPr>
        <w:tab/>
      </w:r>
      <w:r>
        <w:rPr>
          <w:rFonts w:ascii="Times New Roman" w:eastAsia="Calibri" w:hAnsi="Times New Roman" w:cs="Times New Roman"/>
          <w:sz w:val="28"/>
          <w:szCs w:val="28"/>
        </w:rPr>
        <w:t xml:space="preserve">1. Целевая программа «Обеспечение детей-сирот и детей, оставшихся без попечения родителей, лиц из их числа, детей, находящихся под опекой (попечительством) жилой площадью на </w:t>
      </w:r>
      <w:r w:rsidR="0093511B">
        <w:rPr>
          <w:rFonts w:ascii="Times New Roman" w:hAnsi="Times New Roman"/>
          <w:sz w:val="28"/>
          <w:szCs w:val="28"/>
        </w:rPr>
        <w:t xml:space="preserve">2013 и плановый период </w:t>
      </w:r>
      <w:r>
        <w:rPr>
          <w:rFonts w:ascii="Times New Roman" w:hAnsi="Times New Roman"/>
          <w:sz w:val="28"/>
          <w:szCs w:val="28"/>
        </w:rPr>
        <w:t>2014</w:t>
      </w:r>
      <w:r w:rsidR="0093511B">
        <w:rPr>
          <w:rFonts w:ascii="Times New Roman" w:hAnsi="Times New Roman"/>
          <w:sz w:val="28"/>
          <w:szCs w:val="28"/>
        </w:rPr>
        <w:t xml:space="preserve"> и 2015 годов</w:t>
      </w:r>
      <w:r>
        <w:rPr>
          <w:rFonts w:ascii="Times New Roman" w:hAnsi="Times New Roman"/>
          <w:sz w:val="28"/>
          <w:szCs w:val="28"/>
        </w:rPr>
        <w:t>»,</w:t>
      </w:r>
    </w:p>
    <w:p w:rsidR="004E42AF" w:rsidRDefault="004E42AF" w:rsidP="004E42AF">
      <w:pPr>
        <w:shd w:val="clear" w:color="auto" w:fill="FFFFFF"/>
        <w:spacing w:after="0" w:line="240" w:lineRule="auto"/>
        <w:ind w:right="34"/>
        <w:jc w:val="both"/>
        <w:rPr>
          <w:rFonts w:ascii="Times New Roman" w:hAnsi="Times New Roman"/>
          <w:sz w:val="28"/>
          <w:szCs w:val="28"/>
        </w:rPr>
      </w:pPr>
      <w:r>
        <w:rPr>
          <w:rFonts w:ascii="Times New Roman" w:hAnsi="Times New Roman"/>
          <w:sz w:val="28"/>
          <w:szCs w:val="28"/>
        </w:rPr>
        <w:tab/>
        <w:t xml:space="preserve">2. </w:t>
      </w:r>
      <w:r>
        <w:rPr>
          <w:rFonts w:ascii="Times New Roman" w:eastAsia="Calibri" w:hAnsi="Times New Roman" w:cs="Times New Roman"/>
          <w:sz w:val="28"/>
          <w:szCs w:val="28"/>
        </w:rPr>
        <w:t xml:space="preserve">Целевая программа «Оформление права собственности на муниципальное имущество </w:t>
      </w:r>
      <w:proofErr w:type="spellStart"/>
      <w:r>
        <w:rPr>
          <w:rFonts w:ascii="Times New Roman" w:eastAsia="Calibri" w:hAnsi="Times New Roman" w:cs="Times New Roman"/>
          <w:sz w:val="28"/>
          <w:szCs w:val="28"/>
        </w:rPr>
        <w:t>Карталинского</w:t>
      </w:r>
      <w:proofErr w:type="spellEnd"/>
      <w:r>
        <w:rPr>
          <w:rFonts w:ascii="Times New Roman" w:eastAsia="Calibri" w:hAnsi="Times New Roman" w:cs="Times New Roman"/>
          <w:sz w:val="28"/>
          <w:szCs w:val="28"/>
        </w:rPr>
        <w:t xml:space="preserve"> муниципального района на</w:t>
      </w:r>
      <w:r>
        <w:rPr>
          <w:rFonts w:ascii="Times New Roman" w:hAnsi="Times New Roman"/>
          <w:sz w:val="28"/>
          <w:szCs w:val="28"/>
        </w:rPr>
        <w:t xml:space="preserve"> 2012</w:t>
      </w:r>
      <w:r w:rsidR="0093511B">
        <w:rPr>
          <w:rFonts w:ascii="Times New Roman" w:hAnsi="Times New Roman"/>
          <w:sz w:val="28"/>
          <w:szCs w:val="28"/>
        </w:rPr>
        <w:t>-2015 гг.</w:t>
      </w:r>
      <w:r>
        <w:rPr>
          <w:rFonts w:ascii="Times New Roman" w:eastAsia="Calibri" w:hAnsi="Times New Roman" w:cs="Times New Roman"/>
          <w:sz w:val="28"/>
          <w:szCs w:val="28"/>
        </w:rPr>
        <w:t>»,</w:t>
      </w:r>
    </w:p>
    <w:p w:rsidR="004E42AF" w:rsidRDefault="004E42AF" w:rsidP="004E42AF">
      <w:pPr>
        <w:shd w:val="clear" w:color="auto" w:fill="FFFFFF"/>
        <w:spacing w:after="0" w:line="240" w:lineRule="auto"/>
        <w:ind w:right="34"/>
        <w:jc w:val="both"/>
        <w:rPr>
          <w:rFonts w:ascii="Times New Roman" w:eastAsia="Calibri" w:hAnsi="Times New Roman" w:cs="Times New Roman"/>
          <w:sz w:val="28"/>
          <w:szCs w:val="28"/>
        </w:rPr>
      </w:pPr>
      <w:r>
        <w:rPr>
          <w:rFonts w:ascii="Times New Roman" w:hAnsi="Times New Roman"/>
          <w:sz w:val="28"/>
          <w:szCs w:val="28"/>
        </w:rPr>
        <w:tab/>
        <w:t xml:space="preserve">3. </w:t>
      </w:r>
      <w:r>
        <w:rPr>
          <w:rFonts w:ascii="Times New Roman" w:eastAsia="Calibri" w:hAnsi="Times New Roman" w:cs="Times New Roman"/>
          <w:sz w:val="28"/>
          <w:szCs w:val="28"/>
        </w:rPr>
        <w:t xml:space="preserve">Целевая </w:t>
      </w:r>
      <w:r>
        <w:rPr>
          <w:rFonts w:ascii="Times New Roman" w:hAnsi="Times New Roman"/>
          <w:sz w:val="28"/>
          <w:szCs w:val="28"/>
        </w:rPr>
        <w:t xml:space="preserve">ведомственная </w:t>
      </w:r>
      <w:r>
        <w:rPr>
          <w:rFonts w:ascii="Times New Roman" w:eastAsia="Calibri" w:hAnsi="Times New Roman" w:cs="Times New Roman"/>
          <w:sz w:val="28"/>
          <w:szCs w:val="28"/>
        </w:rPr>
        <w:t>программа «</w:t>
      </w:r>
      <w:r w:rsidR="0093511B">
        <w:rPr>
          <w:rFonts w:ascii="Times New Roman" w:eastAsia="Calibri" w:hAnsi="Times New Roman" w:cs="Times New Roman"/>
          <w:sz w:val="28"/>
          <w:szCs w:val="28"/>
        </w:rPr>
        <w:t xml:space="preserve">Функционирование Комитета по управлению муниципальным имуществом и земельными ресурсами </w:t>
      </w:r>
      <w:proofErr w:type="spellStart"/>
      <w:r w:rsidR="0093511B">
        <w:rPr>
          <w:rFonts w:ascii="Times New Roman" w:eastAsia="Calibri" w:hAnsi="Times New Roman" w:cs="Times New Roman"/>
          <w:sz w:val="28"/>
          <w:szCs w:val="28"/>
        </w:rPr>
        <w:t>Карталинского</w:t>
      </w:r>
      <w:proofErr w:type="spellEnd"/>
      <w:r w:rsidR="0093511B">
        <w:rPr>
          <w:rFonts w:ascii="Times New Roman" w:eastAsia="Calibri" w:hAnsi="Times New Roman" w:cs="Times New Roman"/>
          <w:sz w:val="28"/>
          <w:szCs w:val="28"/>
        </w:rPr>
        <w:t xml:space="preserve"> муниципального района на 2013 и плановый период 2014 и 2015 годов</w:t>
      </w:r>
      <w:r>
        <w:rPr>
          <w:rFonts w:ascii="Times New Roman" w:hAnsi="Times New Roman"/>
          <w:sz w:val="28"/>
          <w:szCs w:val="28"/>
        </w:rPr>
        <w:t>».</w:t>
      </w:r>
    </w:p>
    <w:p w:rsidR="004E42AF" w:rsidRDefault="004E42AF" w:rsidP="004E42AF">
      <w:pPr>
        <w:shd w:val="clear" w:color="auto" w:fill="FFFFFF"/>
        <w:spacing w:after="0" w:line="240" w:lineRule="auto"/>
        <w:ind w:right="34"/>
        <w:jc w:val="both"/>
        <w:rPr>
          <w:rFonts w:ascii="Times New Roman" w:eastAsia="Calibri" w:hAnsi="Times New Roman" w:cs="Times New Roman"/>
          <w:sz w:val="28"/>
          <w:szCs w:val="28"/>
        </w:rPr>
      </w:pPr>
    </w:p>
    <w:p w:rsidR="001B5D1A" w:rsidRDefault="001B5D1A" w:rsidP="00540423">
      <w:pPr>
        <w:spacing w:after="0" w:line="240" w:lineRule="auto"/>
        <w:jc w:val="both"/>
        <w:rPr>
          <w:rFonts w:ascii="Times New Roman" w:hAnsi="Times New Roman" w:cs="Times New Roman"/>
          <w:b/>
          <w:sz w:val="28"/>
          <w:szCs w:val="28"/>
        </w:rPr>
      </w:pPr>
    </w:p>
    <w:p w:rsidR="00CE76AF" w:rsidRDefault="00CE76AF" w:rsidP="00540423">
      <w:pPr>
        <w:spacing w:after="0" w:line="240" w:lineRule="auto"/>
        <w:jc w:val="both"/>
        <w:rPr>
          <w:rFonts w:ascii="Times New Roman" w:hAnsi="Times New Roman" w:cs="Times New Roman"/>
          <w:b/>
          <w:sz w:val="28"/>
          <w:szCs w:val="28"/>
        </w:rPr>
      </w:pPr>
      <w:r w:rsidRPr="00525458">
        <w:rPr>
          <w:rFonts w:ascii="Times New Roman" w:hAnsi="Times New Roman" w:cs="Times New Roman"/>
          <w:b/>
          <w:sz w:val="28"/>
          <w:szCs w:val="28"/>
        </w:rPr>
        <w:t xml:space="preserve">Раздел 4. </w:t>
      </w:r>
      <w:r w:rsidR="00525458" w:rsidRPr="00525458">
        <w:rPr>
          <w:rFonts w:ascii="Times New Roman" w:hAnsi="Times New Roman" w:cs="Times New Roman"/>
          <w:b/>
          <w:sz w:val="28"/>
          <w:szCs w:val="28"/>
        </w:rPr>
        <w:t>Распределение расходов по целям, задачам, программам.</w:t>
      </w:r>
    </w:p>
    <w:p w:rsidR="00525458" w:rsidRDefault="00525458" w:rsidP="00540423">
      <w:pPr>
        <w:spacing w:after="0" w:line="240" w:lineRule="auto"/>
        <w:jc w:val="both"/>
        <w:rPr>
          <w:rFonts w:ascii="Times New Roman" w:hAnsi="Times New Roman" w:cs="Times New Roman"/>
          <w:b/>
          <w:sz w:val="28"/>
          <w:szCs w:val="28"/>
        </w:rPr>
      </w:pPr>
    </w:p>
    <w:p w:rsidR="00525458" w:rsidRPr="00525458" w:rsidRDefault="00525458" w:rsidP="005404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525458">
        <w:rPr>
          <w:rFonts w:ascii="Times New Roman" w:hAnsi="Times New Roman" w:cs="Times New Roman"/>
          <w:sz w:val="28"/>
          <w:szCs w:val="28"/>
        </w:rPr>
        <w:t>Ра</w:t>
      </w:r>
      <w:r>
        <w:rPr>
          <w:rFonts w:ascii="Times New Roman" w:hAnsi="Times New Roman" w:cs="Times New Roman"/>
          <w:sz w:val="28"/>
          <w:szCs w:val="28"/>
        </w:rPr>
        <w:t>спределение фактических и планируемых расходов Комитета по целям, задачам и программам осуществлялось на основании приоритетных направлений развития района.</w:t>
      </w:r>
    </w:p>
    <w:p w:rsidR="004C07E3" w:rsidRDefault="00525458" w:rsidP="00E11773">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p>
    <w:p w:rsidR="00525458" w:rsidRDefault="00525458" w:rsidP="004C0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2012 году из общего объем</w:t>
      </w:r>
      <w:r w:rsidR="00A1245F">
        <w:rPr>
          <w:rFonts w:ascii="Times New Roman" w:hAnsi="Times New Roman" w:cs="Times New Roman"/>
          <w:sz w:val="28"/>
          <w:szCs w:val="28"/>
        </w:rPr>
        <w:t xml:space="preserve">а расходных обязательств </w:t>
      </w:r>
      <w:r w:rsidR="00320FBF">
        <w:rPr>
          <w:rFonts w:ascii="Times New Roman" w:hAnsi="Times New Roman" w:cs="Times New Roman"/>
          <w:sz w:val="28"/>
          <w:szCs w:val="28"/>
        </w:rPr>
        <w:t xml:space="preserve">74978,3 </w:t>
      </w:r>
      <w:r w:rsidR="00E11773">
        <w:rPr>
          <w:rFonts w:ascii="Times New Roman" w:hAnsi="Times New Roman" w:cs="Times New Roman"/>
          <w:sz w:val="28"/>
          <w:szCs w:val="28"/>
        </w:rPr>
        <w:t xml:space="preserve"> тыс</w:t>
      </w:r>
      <w:proofErr w:type="gramStart"/>
      <w:r w:rsidR="00E11773">
        <w:rPr>
          <w:rFonts w:ascii="Times New Roman" w:hAnsi="Times New Roman" w:cs="Times New Roman"/>
          <w:sz w:val="28"/>
          <w:szCs w:val="28"/>
        </w:rPr>
        <w:t>.р</w:t>
      </w:r>
      <w:proofErr w:type="gramEnd"/>
      <w:r w:rsidR="00E11773">
        <w:rPr>
          <w:rFonts w:ascii="Times New Roman" w:hAnsi="Times New Roman" w:cs="Times New Roman"/>
          <w:sz w:val="28"/>
          <w:szCs w:val="28"/>
        </w:rPr>
        <w:t>уб.  распределены</w:t>
      </w:r>
      <w:r>
        <w:rPr>
          <w:rFonts w:ascii="Times New Roman" w:hAnsi="Times New Roman" w:cs="Times New Roman"/>
          <w:sz w:val="28"/>
          <w:szCs w:val="28"/>
        </w:rPr>
        <w:t xml:space="preserve"> по целям и задачам:</w:t>
      </w:r>
    </w:p>
    <w:p w:rsidR="00525458" w:rsidRDefault="00525458"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целям и задачам </w:t>
      </w:r>
      <w:r w:rsidR="00A1245F">
        <w:rPr>
          <w:rFonts w:ascii="Times New Roman" w:hAnsi="Times New Roman" w:cs="Times New Roman"/>
          <w:sz w:val="28"/>
          <w:szCs w:val="28"/>
        </w:rPr>
        <w:t xml:space="preserve"> </w:t>
      </w:r>
      <w:r w:rsidR="00320FBF">
        <w:rPr>
          <w:rFonts w:ascii="Times New Roman" w:hAnsi="Times New Roman" w:cs="Times New Roman"/>
          <w:sz w:val="28"/>
          <w:szCs w:val="28"/>
        </w:rPr>
        <w:t xml:space="preserve">74978,3 </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(100%),</w:t>
      </w:r>
    </w:p>
    <w:p w:rsidR="00525458" w:rsidRDefault="00525458" w:rsidP="00540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A1245F">
        <w:rPr>
          <w:rFonts w:ascii="Times New Roman" w:hAnsi="Times New Roman" w:cs="Times New Roman"/>
          <w:sz w:val="28"/>
          <w:szCs w:val="28"/>
        </w:rPr>
        <w:t xml:space="preserve"> том числе по программам </w:t>
      </w:r>
      <w:r>
        <w:rPr>
          <w:rFonts w:ascii="Times New Roman" w:hAnsi="Times New Roman" w:cs="Times New Roman"/>
          <w:sz w:val="28"/>
          <w:szCs w:val="28"/>
        </w:rPr>
        <w:t xml:space="preserve"> </w:t>
      </w:r>
      <w:r w:rsidR="00320FBF">
        <w:rPr>
          <w:rFonts w:ascii="Times New Roman" w:hAnsi="Times New Roman" w:cs="Times New Roman"/>
          <w:sz w:val="28"/>
          <w:szCs w:val="28"/>
        </w:rPr>
        <w:t xml:space="preserve">74978,3 </w:t>
      </w:r>
      <w:r w:rsidR="008850F6">
        <w:rPr>
          <w:rFonts w:ascii="Times New Roman" w:hAnsi="Times New Roman" w:cs="Times New Roman"/>
          <w:sz w:val="28"/>
          <w:szCs w:val="28"/>
        </w:rPr>
        <w:t>тыс</w:t>
      </w:r>
      <w:proofErr w:type="gramStart"/>
      <w:r w:rsidR="008850F6">
        <w:rPr>
          <w:rFonts w:ascii="Times New Roman" w:hAnsi="Times New Roman" w:cs="Times New Roman"/>
          <w:sz w:val="28"/>
          <w:szCs w:val="28"/>
        </w:rPr>
        <w:t>.р</w:t>
      </w:r>
      <w:proofErr w:type="gramEnd"/>
      <w:r w:rsidR="008850F6">
        <w:rPr>
          <w:rFonts w:ascii="Times New Roman" w:hAnsi="Times New Roman" w:cs="Times New Roman"/>
          <w:sz w:val="28"/>
          <w:szCs w:val="28"/>
        </w:rPr>
        <w:t>уб. (100%):</w:t>
      </w:r>
    </w:p>
    <w:p w:rsidR="008850F6" w:rsidRDefault="008850F6" w:rsidP="00885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- 6016,47 тыс. руб. – функционирование КУМИ и ЗР КМР, распоряжение, управление муниципальным имуществом КМР,</w:t>
      </w:r>
    </w:p>
    <w:p w:rsidR="008850F6" w:rsidRDefault="008850F6" w:rsidP="008850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- 64 388,25 тыс. руб. – финансирование МУЗ «КГБ»,</w:t>
      </w:r>
    </w:p>
    <w:p w:rsidR="008850F6" w:rsidRDefault="008850F6" w:rsidP="008850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4349,4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E11773" w:rsidRDefault="00E11773" w:rsidP="008850F6">
      <w:pPr>
        <w:spacing w:after="0" w:line="240" w:lineRule="auto"/>
        <w:jc w:val="both"/>
        <w:rPr>
          <w:rFonts w:ascii="Times New Roman" w:hAnsi="Times New Roman" w:cs="Times New Roman"/>
          <w:sz w:val="28"/>
          <w:szCs w:val="28"/>
        </w:rPr>
      </w:pPr>
    </w:p>
    <w:p w:rsidR="00E11773" w:rsidRDefault="00E11773" w:rsidP="00E117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2013 году из общего объема расходных обязательств 46225,6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распределены по целям и задачам:</w:t>
      </w:r>
    </w:p>
    <w:p w:rsidR="00E11773" w:rsidRDefault="00E11773" w:rsidP="00E11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целям и задачам  46225,6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(100%),</w:t>
      </w:r>
    </w:p>
    <w:p w:rsidR="00E11773" w:rsidRDefault="00E11773" w:rsidP="00E11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по программам  46225,6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(100%):</w:t>
      </w:r>
    </w:p>
    <w:p w:rsidR="00E11773" w:rsidRDefault="00E11773" w:rsidP="00E117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- 5222,2 тыс. руб. – функционирование КУМИ и ЗР КМР, распоряжение, управление муниципальным имуществом КМР,</w:t>
      </w:r>
    </w:p>
    <w:p w:rsidR="00E11773" w:rsidRDefault="00E11773" w:rsidP="00E117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- 1298,2 тыс. руб. – передача полномочий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w:t>
      </w:r>
    </w:p>
    <w:p w:rsidR="00E11773" w:rsidRDefault="00E11773" w:rsidP="00E117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- 360 тыс. руб. – оформлением права собственности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w:t>
      </w:r>
    </w:p>
    <w:p w:rsidR="00E11773" w:rsidRDefault="00E11773" w:rsidP="00E11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- 35395,1 тыс. руб. – финансирование МУЗ «КГБ»,</w:t>
      </w:r>
    </w:p>
    <w:p w:rsidR="00E11773" w:rsidRDefault="00E11773" w:rsidP="00E11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3950,1 тыс. руб. - целевая статья «Обеспечение жилыми помещениями детей-сирот, детей, оставшихся без попечения родителей, а также детей, находящихся под опекой (попечительством), не имеющихся закрепленного жилого помещения.</w:t>
      </w:r>
    </w:p>
    <w:p w:rsidR="00C50908" w:rsidRDefault="00C50908" w:rsidP="00540423">
      <w:pPr>
        <w:spacing w:after="0" w:line="240" w:lineRule="auto"/>
        <w:jc w:val="both"/>
        <w:rPr>
          <w:rFonts w:ascii="Times New Roman" w:hAnsi="Times New Roman" w:cs="Times New Roman"/>
          <w:sz w:val="28"/>
          <w:szCs w:val="28"/>
        </w:rPr>
      </w:pPr>
    </w:p>
    <w:p w:rsidR="00C50908" w:rsidRDefault="00C50908" w:rsidP="002A2B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Распределение расходов по целям, задачам и программам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Приложении №2 к настоящему Докладу.</w:t>
      </w:r>
    </w:p>
    <w:p w:rsidR="00C50908" w:rsidRDefault="00C50908" w:rsidP="00540423">
      <w:pPr>
        <w:spacing w:after="0" w:line="240" w:lineRule="auto"/>
        <w:jc w:val="both"/>
        <w:rPr>
          <w:rFonts w:ascii="Times New Roman" w:hAnsi="Times New Roman" w:cs="Times New Roman"/>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pPr>
    </w:p>
    <w:p w:rsidR="00EE54D7" w:rsidRDefault="00EE54D7" w:rsidP="000D6C96">
      <w:pPr>
        <w:spacing w:after="0" w:line="240" w:lineRule="auto"/>
        <w:jc w:val="center"/>
        <w:rPr>
          <w:rFonts w:ascii="Times New Roman" w:hAnsi="Times New Roman" w:cs="Times New Roman"/>
          <w:b/>
          <w:sz w:val="28"/>
          <w:szCs w:val="28"/>
        </w:rPr>
        <w:sectPr w:rsidR="00EE54D7" w:rsidSect="00274A9F">
          <w:pgSz w:w="11906" w:h="16838"/>
          <w:pgMar w:top="1134" w:right="850" w:bottom="1134" w:left="1701" w:header="708" w:footer="708" w:gutter="0"/>
          <w:cols w:space="708"/>
          <w:docGrid w:linePitch="360"/>
        </w:sectPr>
      </w:pPr>
    </w:p>
    <w:p w:rsidR="00C50908" w:rsidRDefault="001C7E51" w:rsidP="000D6C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5</w:t>
      </w:r>
      <w:r w:rsidR="00C50908" w:rsidRPr="00C50908">
        <w:rPr>
          <w:rFonts w:ascii="Times New Roman" w:hAnsi="Times New Roman" w:cs="Times New Roman"/>
          <w:b/>
          <w:sz w:val="28"/>
          <w:szCs w:val="28"/>
        </w:rPr>
        <w:t>. Результативность бюджетных расходов.</w:t>
      </w:r>
    </w:p>
    <w:p w:rsidR="00EE54D7" w:rsidRDefault="00EE54D7" w:rsidP="00540423">
      <w:pPr>
        <w:spacing w:after="0" w:line="240" w:lineRule="auto"/>
        <w:jc w:val="both"/>
        <w:rPr>
          <w:rFonts w:ascii="Times New Roman" w:hAnsi="Times New Roman" w:cs="Times New Roman"/>
          <w:b/>
          <w:sz w:val="28"/>
          <w:szCs w:val="28"/>
        </w:rPr>
      </w:pPr>
    </w:p>
    <w:tbl>
      <w:tblPr>
        <w:tblStyle w:val="a5"/>
        <w:tblW w:w="15593" w:type="dxa"/>
        <w:tblInd w:w="-176" w:type="dxa"/>
        <w:tblLook w:val="04A0"/>
      </w:tblPr>
      <w:tblGrid>
        <w:gridCol w:w="3933"/>
        <w:gridCol w:w="1000"/>
        <w:gridCol w:w="4222"/>
        <w:gridCol w:w="2111"/>
        <w:gridCol w:w="2112"/>
        <w:gridCol w:w="2215"/>
      </w:tblGrid>
      <w:tr w:rsidR="00EE54D7" w:rsidRPr="006023EB" w:rsidTr="00EE54D7">
        <w:tc>
          <w:tcPr>
            <w:tcW w:w="15593" w:type="dxa"/>
            <w:gridSpan w:val="6"/>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Оценка результативности бюджетных расходов</w:t>
            </w:r>
          </w:p>
        </w:tc>
      </w:tr>
      <w:tr w:rsidR="00EE54D7" w:rsidRPr="006023EB" w:rsidTr="00B813CF">
        <w:tc>
          <w:tcPr>
            <w:tcW w:w="3933" w:type="dxa"/>
            <w:vMerge w:val="restart"/>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Цели, задачи и программы</w:t>
            </w:r>
          </w:p>
        </w:tc>
        <w:tc>
          <w:tcPr>
            <w:tcW w:w="1000" w:type="dxa"/>
            <w:vMerge w:val="restart"/>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 xml:space="preserve">Ед. </w:t>
            </w:r>
            <w:proofErr w:type="spellStart"/>
            <w:r w:rsidRPr="006023EB">
              <w:rPr>
                <w:rFonts w:ascii="Times New Roman" w:hAnsi="Times New Roman" w:cs="Times New Roman"/>
                <w:b/>
                <w:sz w:val="24"/>
                <w:szCs w:val="24"/>
              </w:rPr>
              <w:t>изм</w:t>
            </w:r>
            <w:proofErr w:type="spellEnd"/>
            <w:r w:rsidRPr="006023EB">
              <w:rPr>
                <w:rFonts w:ascii="Times New Roman" w:hAnsi="Times New Roman" w:cs="Times New Roman"/>
                <w:b/>
                <w:sz w:val="24"/>
                <w:szCs w:val="24"/>
              </w:rPr>
              <w:t>.</w:t>
            </w:r>
          </w:p>
        </w:tc>
        <w:tc>
          <w:tcPr>
            <w:tcW w:w="4222" w:type="dxa"/>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Отчетный период</w:t>
            </w:r>
          </w:p>
        </w:tc>
        <w:tc>
          <w:tcPr>
            <w:tcW w:w="6438" w:type="dxa"/>
            <w:gridSpan w:val="3"/>
          </w:tcPr>
          <w:p w:rsidR="00EE54D7" w:rsidRPr="006023EB" w:rsidRDefault="00EE54D7" w:rsidP="00CC5E78">
            <w:pPr>
              <w:jc w:val="center"/>
              <w:rPr>
                <w:rFonts w:ascii="Times New Roman" w:hAnsi="Times New Roman" w:cs="Times New Roman"/>
                <w:b/>
                <w:sz w:val="24"/>
                <w:szCs w:val="24"/>
              </w:rPr>
            </w:pPr>
            <w:r w:rsidRPr="006023EB">
              <w:rPr>
                <w:rFonts w:ascii="Times New Roman" w:hAnsi="Times New Roman" w:cs="Times New Roman"/>
                <w:b/>
                <w:sz w:val="24"/>
                <w:szCs w:val="24"/>
              </w:rPr>
              <w:t>Плановый период</w:t>
            </w:r>
          </w:p>
        </w:tc>
      </w:tr>
      <w:tr w:rsidR="00FC1F20" w:rsidRPr="006023EB" w:rsidTr="00C978F9">
        <w:tc>
          <w:tcPr>
            <w:tcW w:w="3933" w:type="dxa"/>
            <w:vMerge/>
          </w:tcPr>
          <w:p w:rsidR="00FC1F20" w:rsidRPr="006023EB" w:rsidRDefault="00FC1F20" w:rsidP="00CC5E78">
            <w:pPr>
              <w:jc w:val="center"/>
              <w:rPr>
                <w:rFonts w:ascii="Times New Roman" w:hAnsi="Times New Roman" w:cs="Times New Roman"/>
                <w:sz w:val="24"/>
                <w:szCs w:val="24"/>
              </w:rPr>
            </w:pPr>
          </w:p>
        </w:tc>
        <w:tc>
          <w:tcPr>
            <w:tcW w:w="1000" w:type="dxa"/>
            <w:vMerge/>
          </w:tcPr>
          <w:p w:rsidR="00FC1F20" w:rsidRPr="006023EB" w:rsidRDefault="00FC1F20" w:rsidP="00CC5E78">
            <w:pPr>
              <w:jc w:val="center"/>
              <w:rPr>
                <w:rFonts w:ascii="Times New Roman" w:hAnsi="Times New Roman" w:cs="Times New Roman"/>
                <w:sz w:val="24"/>
                <w:szCs w:val="24"/>
              </w:rPr>
            </w:pPr>
          </w:p>
        </w:tc>
        <w:tc>
          <w:tcPr>
            <w:tcW w:w="4222" w:type="dxa"/>
          </w:tcPr>
          <w:p w:rsidR="00FC1F20" w:rsidRPr="006023EB" w:rsidRDefault="00FC1F20" w:rsidP="00CC5E78">
            <w:pPr>
              <w:jc w:val="center"/>
              <w:rPr>
                <w:rFonts w:ascii="Times New Roman" w:hAnsi="Times New Roman" w:cs="Times New Roman"/>
                <w:b/>
                <w:sz w:val="24"/>
                <w:szCs w:val="24"/>
              </w:rPr>
            </w:pPr>
            <w:r>
              <w:rPr>
                <w:rFonts w:ascii="Times New Roman" w:hAnsi="Times New Roman" w:cs="Times New Roman"/>
                <w:b/>
                <w:sz w:val="24"/>
                <w:szCs w:val="24"/>
              </w:rPr>
              <w:t>01.07.2013</w:t>
            </w:r>
          </w:p>
        </w:tc>
        <w:tc>
          <w:tcPr>
            <w:tcW w:w="2111" w:type="dxa"/>
          </w:tcPr>
          <w:p w:rsidR="00FC1F20" w:rsidRPr="006023EB" w:rsidRDefault="00FC1F20" w:rsidP="00CC5E78">
            <w:pPr>
              <w:jc w:val="center"/>
              <w:rPr>
                <w:rFonts w:ascii="Times New Roman" w:hAnsi="Times New Roman" w:cs="Times New Roman"/>
                <w:b/>
                <w:sz w:val="24"/>
                <w:szCs w:val="24"/>
              </w:rPr>
            </w:pPr>
            <w:r w:rsidRPr="006023EB">
              <w:rPr>
                <w:rFonts w:ascii="Times New Roman" w:hAnsi="Times New Roman" w:cs="Times New Roman"/>
                <w:b/>
                <w:sz w:val="24"/>
                <w:szCs w:val="24"/>
              </w:rPr>
              <w:t>2013</w:t>
            </w:r>
          </w:p>
        </w:tc>
        <w:tc>
          <w:tcPr>
            <w:tcW w:w="2112" w:type="dxa"/>
          </w:tcPr>
          <w:p w:rsidR="00FC1F20" w:rsidRPr="006023EB" w:rsidRDefault="00FC1F20" w:rsidP="00CC5E78">
            <w:pPr>
              <w:jc w:val="center"/>
              <w:rPr>
                <w:rFonts w:ascii="Times New Roman" w:hAnsi="Times New Roman" w:cs="Times New Roman"/>
                <w:b/>
                <w:sz w:val="24"/>
                <w:szCs w:val="24"/>
              </w:rPr>
            </w:pPr>
            <w:r w:rsidRPr="006023EB">
              <w:rPr>
                <w:rFonts w:ascii="Times New Roman" w:hAnsi="Times New Roman" w:cs="Times New Roman"/>
                <w:b/>
                <w:sz w:val="24"/>
                <w:szCs w:val="24"/>
              </w:rPr>
              <w:t>2014</w:t>
            </w:r>
          </w:p>
        </w:tc>
        <w:tc>
          <w:tcPr>
            <w:tcW w:w="2215" w:type="dxa"/>
          </w:tcPr>
          <w:p w:rsidR="00FC1F20" w:rsidRPr="006023EB" w:rsidRDefault="00FC1F20" w:rsidP="00CC5E78">
            <w:pPr>
              <w:jc w:val="center"/>
              <w:rPr>
                <w:rFonts w:ascii="Times New Roman" w:hAnsi="Times New Roman" w:cs="Times New Roman"/>
                <w:b/>
                <w:sz w:val="24"/>
                <w:szCs w:val="24"/>
              </w:rPr>
            </w:pPr>
            <w:r w:rsidRPr="006023EB">
              <w:rPr>
                <w:rFonts w:ascii="Times New Roman" w:hAnsi="Times New Roman" w:cs="Times New Roman"/>
                <w:b/>
                <w:sz w:val="24"/>
                <w:szCs w:val="24"/>
              </w:rPr>
              <w:t>2015</w:t>
            </w:r>
          </w:p>
        </w:tc>
      </w:tr>
      <w:tr w:rsidR="00FC1F20" w:rsidRPr="001C110E" w:rsidTr="0077315B">
        <w:tc>
          <w:tcPr>
            <w:tcW w:w="3933" w:type="dxa"/>
          </w:tcPr>
          <w:p w:rsidR="00FC1F20" w:rsidRPr="001C110E" w:rsidRDefault="00FC1F20" w:rsidP="00CC5E78">
            <w:pPr>
              <w:rPr>
                <w:rFonts w:ascii="Times New Roman" w:hAnsi="Times New Roman" w:cs="Times New Roman"/>
                <w:b/>
              </w:rPr>
            </w:pPr>
            <w:r w:rsidRPr="001C110E">
              <w:rPr>
                <w:rFonts w:ascii="Times New Roman" w:hAnsi="Times New Roman" w:cs="Times New Roman"/>
                <w:b/>
              </w:rPr>
              <w:t xml:space="preserve">Цель: Повышение эффективности управления муниципальным имуществом и земельными ресурсами на территории </w:t>
            </w:r>
            <w:proofErr w:type="spellStart"/>
            <w:r w:rsidRPr="001C110E">
              <w:rPr>
                <w:rFonts w:ascii="Times New Roman" w:hAnsi="Times New Roman" w:cs="Times New Roman"/>
                <w:b/>
              </w:rPr>
              <w:t>Карталинского</w:t>
            </w:r>
            <w:proofErr w:type="spellEnd"/>
            <w:r w:rsidRPr="001C110E">
              <w:rPr>
                <w:rFonts w:ascii="Times New Roman" w:hAnsi="Times New Roman" w:cs="Times New Roman"/>
                <w:b/>
              </w:rPr>
              <w:t xml:space="preserve"> муниципального района</w:t>
            </w:r>
            <w:r>
              <w:rPr>
                <w:rFonts w:ascii="Times New Roman" w:hAnsi="Times New Roman" w:cs="Times New Roman"/>
                <w:b/>
              </w:rPr>
              <w:t>.</w:t>
            </w:r>
          </w:p>
        </w:tc>
        <w:tc>
          <w:tcPr>
            <w:tcW w:w="1000" w:type="dxa"/>
            <w:vAlign w:val="center"/>
          </w:tcPr>
          <w:p w:rsidR="00FC1F20" w:rsidRPr="001C110E" w:rsidRDefault="00FC1F20" w:rsidP="00CC5E78">
            <w:pPr>
              <w:ind w:left="-108" w:right="-108"/>
              <w:jc w:val="center"/>
              <w:rPr>
                <w:rFonts w:ascii="Times New Roman" w:hAnsi="Times New Roman" w:cs="Times New Roman"/>
              </w:rPr>
            </w:pPr>
          </w:p>
        </w:tc>
        <w:tc>
          <w:tcPr>
            <w:tcW w:w="4222" w:type="dxa"/>
            <w:vAlign w:val="center"/>
          </w:tcPr>
          <w:p w:rsidR="00FC1F20" w:rsidRPr="001C110E" w:rsidRDefault="00FC1F20" w:rsidP="00CC5E78">
            <w:pPr>
              <w:jc w:val="center"/>
              <w:rPr>
                <w:rFonts w:ascii="Times New Roman" w:hAnsi="Times New Roman" w:cs="Times New Roman"/>
              </w:rPr>
            </w:pPr>
          </w:p>
        </w:tc>
        <w:tc>
          <w:tcPr>
            <w:tcW w:w="2111" w:type="dxa"/>
            <w:vAlign w:val="center"/>
          </w:tcPr>
          <w:p w:rsidR="00FC1F20" w:rsidRPr="001C110E" w:rsidRDefault="00FC1F20" w:rsidP="00CC5E78">
            <w:pPr>
              <w:jc w:val="center"/>
              <w:rPr>
                <w:rFonts w:ascii="Times New Roman" w:hAnsi="Times New Roman" w:cs="Times New Roman"/>
              </w:rPr>
            </w:pPr>
          </w:p>
        </w:tc>
        <w:tc>
          <w:tcPr>
            <w:tcW w:w="2112" w:type="dxa"/>
            <w:vAlign w:val="center"/>
          </w:tcPr>
          <w:p w:rsidR="00FC1F20" w:rsidRPr="001C110E" w:rsidRDefault="00FC1F20" w:rsidP="00CC5E78">
            <w:pPr>
              <w:jc w:val="center"/>
              <w:rPr>
                <w:rFonts w:ascii="Times New Roman" w:hAnsi="Times New Roman" w:cs="Times New Roman"/>
              </w:rPr>
            </w:pPr>
          </w:p>
        </w:tc>
        <w:tc>
          <w:tcPr>
            <w:tcW w:w="2215" w:type="dxa"/>
            <w:vAlign w:val="center"/>
          </w:tcPr>
          <w:p w:rsidR="00FC1F20" w:rsidRPr="001C110E" w:rsidRDefault="00FC1F20" w:rsidP="00CC5E78">
            <w:pPr>
              <w:jc w:val="center"/>
              <w:rPr>
                <w:rFonts w:ascii="Times New Roman" w:hAnsi="Times New Roman" w:cs="Times New Roman"/>
              </w:rPr>
            </w:pPr>
          </w:p>
        </w:tc>
      </w:tr>
      <w:tr w:rsidR="00FC1F20" w:rsidRPr="001C110E" w:rsidTr="000229EF">
        <w:tc>
          <w:tcPr>
            <w:tcW w:w="3933" w:type="dxa"/>
          </w:tcPr>
          <w:p w:rsidR="00FC1F20" w:rsidRPr="001C110E" w:rsidRDefault="00FC1F20" w:rsidP="00CC5E78">
            <w:pPr>
              <w:rPr>
                <w:rFonts w:ascii="Times New Roman" w:hAnsi="Times New Roman" w:cs="Times New Roman"/>
              </w:rPr>
            </w:pPr>
            <w:r w:rsidRPr="000F0649">
              <w:rPr>
                <w:rFonts w:ascii="Times New Roman" w:hAnsi="Times New Roman" w:cs="Times New Roman"/>
                <w:b/>
              </w:rPr>
              <w:t>Показатель 1.</w:t>
            </w:r>
            <w:r>
              <w:rPr>
                <w:rFonts w:ascii="Times New Roman" w:hAnsi="Times New Roman" w:cs="Times New Roman"/>
              </w:rPr>
              <w:t xml:space="preserve"> Доходы, получаемые от аренды муниципального имущества</w:t>
            </w:r>
          </w:p>
        </w:tc>
        <w:tc>
          <w:tcPr>
            <w:tcW w:w="1000" w:type="dxa"/>
          </w:tcPr>
          <w:p w:rsidR="00FC1F20" w:rsidRPr="001C110E" w:rsidRDefault="00FC1F20" w:rsidP="00CC5E78">
            <w:pPr>
              <w:jc w:val="center"/>
              <w:rPr>
                <w:rFonts w:ascii="Times New Roman" w:hAnsi="Times New Roman" w:cs="Times New Roman"/>
              </w:rPr>
            </w:pPr>
          </w:p>
        </w:tc>
        <w:tc>
          <w:tcPr>
            <w:tcW w:w="4222" w:type="dxa"/>
            <w:vAlign w:val="center"/>
          </w:tcPr>
          <w:p w:rsidR="00FC1F20" w:rsidRPr="00AA7603" w:rsidRDefault="00FC1F20" w:rsidP="00CC5E78">
            <w:pPr>
              <w:jc w:val="center"/>
              <w:rPr>
                <w:rFonts w:ascii="Times New Roman" w:hAnsi="Times New Roman" w:cs="Times New Roman"/>
                <w:sz w:val="20"/>
                <w:szCs w:val="20"/>
              </w:rPr>
            </w:pPr>
          </w:p>
        </w:tc>
        <w:tc>
          <w:tcPr>
            <w:tcW w:w="2111" w:type="dxa"/>
            <w:vAlign w:val="center"/>
          </w:tcPr>
          <w:p w:rsidR="00FC1F20" w:rsidRPr="00AA7603" w:rsidRDefault="00FC1F20" w:rsidP="003A2C9C">
            <w:pPr>
              <w:jc w:val="center"/>
              <w:rPr>
                <w:rFonts w:ascii="Times New Roman" w:hAnsi="Times New Roman" w:cs="Times New Roman"/>
                <w:sz w:val="20"/>
                <w:szCs w:val="20"/>
              </w:rPr>
            </w:pPr>
          </w:p>
        </w:tc>
        <w:tc>
          <w:tcPr>
            <w:tcW w:w="2112" w:type="dxa"/>
            <w:vAlign w:val="center"/>
          </w:tcPr>
          <w:p w:rsidR="00FC1F20" w:rsidRPr="00AA7603" w:rsidRDefault="00FC1F20" w:rsidP="003A2C9C">
            <w:pPr>
              <w:jc w:val="center"/>
              <w:rPr>
                <w:rFonts w:ascii="Times New Roman" w:hAnsi="Times New Roman" w:cs="Times New Roman"/>
                <w:sz w:val="20"/>
                <w:szCs w:val="20"/>
              </w:rPr>
            </w:pPr>
          </w:p>
        </w:tc>
        <w:tc>
          <w:tcPr>
            <w:tcW w:w="2215" w:type="dxa"/>
            <w:vAlign w:val="center"/>
          </w:tcPr>
          <w:p w:rsidR="00FC1F20" w:rsidRPr="00AA7603" w:rsidRDefault="00FC1F20" w:rsidP="00CC5E78">
            <w:pPr>
              <w:jc w:val="center"/>
              <w:rPr>
                <w:rFonts w:ascii="Times New Roman" w:hAnsi="Times New Roman" w:cs="Times New Roman"/>
                <w:sz w:val="20"/>
                <w:szCs w:val="20"/>
              </w:rPr>
            </w:pPr>
          </w:p>
        </w:tc>
      </w:tr>
      <w:tr w:rsidR="00FC1F20" w:rsidRPr="001C110E" w:rsidTr="00823558">
        <w:tc>
          <w:tcPr>
            <w:tcW w:w="3933" w:type="dxa"/>
          </w:tcPr>
          <w:p w:rsidR="00FC1F20" w:rsidRDefault="00FC1F20" w:rsidP="00CC5E78">
            <w:pPr>
              <w:rPr>
                <w:rFonts w:ascii="Times New Roman" w:hAnsi="Times New Roman" w:cs="Times New Roman"/>
              </w:rPr>
            </w:pPr>
            <w:r>
              <w:rPr>
                <w:rFonts w:ascii="Times New Roman" w:hAnsi="Times New Roman" w:cs="Times New Roman"/>
              </w:rPr>
              <w:t>План</w:t>
            </w:r>
          </w:p>
        </w:tc>
        <w:tc>
          <w:tcPr>
            <w:tcW w:w="1000" w:type="dxa"/>
            <w:vAlign w:val="center"/>
          </w:tcPr>
          <w:p w:rsidR="00FC1F20" w:rsidRDefault="00FC1F20"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xml:space="preserve">. </w:t>
            </w:r>
            <w:proofErr w:type="spellStart"/>
            <w:r w:rsidRPr="001C110E">
              <w:rPr>
                <w:rFonts w:ascii="Times New Roman" w:hAnsi="Times New Roman" w:cs="Times New Roman"/>
              </w:rPr>
              <w:t>руб</w:t>
            </w:r>
            <w:proofErr w:type="spellEnd"/>
          </w:p>
        </w:tc>
        <w:tc>
          <w:tcPr>
            <w:tcW w:w="4222" w:type="dxa"/>
            <w:vAlign w:val="center"/>
          </w:tcPr>
          <w:p w:rsidR="00FC1F20" w:rsidRPr="00AA7603" w:rsidRDefault="00FC1F20" w:rsidP="0093511B">
            <w:pPr>
              <w:jc w:val="center"/>
              <w:rPr>
                <w:rFonts w:ascii="Times New Roman" w:hAnsi="Times New Roman" w:cs="Times New Roman"/>
                <w:sz w:val="20"/>
                <w:szCs w:val="20"/>
              </w:rPr>
            </w:pPr>
            <w:r>
              <w:rPr>
                <w:rFonts w:ascii="Times New Roman" w:hAnsi="Times New Roman" w:cs="Times New Roman"/>
                <w:sz w:val="20"/>
                <w:szCs w:val="20"/>
              </w:rPr>
              <w:t>3084,4</w:t>
            </w:r>
          </w:p>
        </w:tc>
        <w:tc>
          <w:tcPr>
            <w:tcW w:w="2111" w:type="dxa"/>
            <w:vAlign w:val="center"/>
          </w:tcPr>
          <w:p w:rsidR="00FC1F20" w:rsidRPr="00AA7603" w:rsidRDefault="00FC1F20" w:rsidP="0093511B">
            <w:pPr>
              <w:jc w:val="center"/>
              <w:rPr>
                <w:rFonts w:ascii="Times New Roman" w:hAnsi="Times New Roman" w:cs="Times New Roman"/>
                <w:sz w:val="20"/>
                <w:szCs w:val="20"/>
              </w:rPr>
            </w:pPr>
            <w:r>
              <w:rPr>
                <w:rFonts w:ascii="Times New Roman" w:hAnsi="Times New Roman" w:cs="Times New Roman"/>
                <w:sz w:val="20"/>
                <w:szCs w:val="20"/>
              </w:rPr>
              <w:t>6168,8</w:t>
            </w:r>
          </w:p>
        </w:tc>
        <w:tc>
          <w:tcPr>
            <w:tcW w:w="2112" w:type="dxa"/>
            <w:vAlign w:val="center"/>
          </w:tcPr>
          <w:p w:rsidR="00FC1F20" w:rsidRPr="00AA7603" w:rsidRDefault="00FC1F20" w:rsidP="0093511B">
            <w:pPr>
              <w:jc w:val="center"/>
              <w:rPr>
                <w:rFonts w:ascii="Times New Roman" w:hAnsi="Times New Roman" w:cs="Times New Roman"/>
                <w:sz w:val="20"/>
                <w:szCs w:val="20"/>
              </w:rPr>
            </w:pPr>
            <w:r>
              <w:rPr>
                <w:rFonts w:ascii="Times New Roman" w:hAnsi="Times New Roman" w:cs="Times New Roman"/>
                <w:sz w:val="20"/>
                <w:szCs w:val="20"/>
              </w:rPr>
              <w:t>6168,8</w:t>
            </w:r>
          </w:p>
        </w:tc>
        <w:tc>
          <w:tcPr>
            <w:tcW w:w="2215" w:type="dxa"/>
            <w:vAlign w:val="center"/>
          </w:tcPr>
          <w:p w:rsidR="00FC1F20" w:rsidRPr="00AA7603" w:rsidRDefault="00FC1F20" w:rsidP="0093511B">
            <w:pPr>
              <w:jc w:val="center"/>
              <w:rPr>
                <w:rFonts w:ascii="Times New Roman" w:hAnsi="Times New Roman" w:cs="Times New Roman"/>
                <w:sz w:val="20"/>
                <w:szCs w:val="20"/>
              </w:rPr>
            </w:pPr>
            <w:r>
              <w:rPr>
                <w:rFonts w:ascii="Times New Roman" w:hAnsi="Times New Roman" w:cs="Times New Roman"/>
                <w:sz w:val="20"/>
                <w:szCs w:val="20"/>
              </w:rPr>
              <w:t>6168,8</w:t>
            </w:r>
          </w:p>
        </w:tc>
      </w:tr>
      <w:tr w:rsidR="00FC1F20" w:rsidRPr="001C110E" w:rsidTr="00D4440C">
        <w:tc>
          <w:tcPr>
            <w:tcW w:w="3933" w:type="dxa"/>
          </w:tcPr>
          <w:p w:rsidR="00FC1F20" w:rsidRPr="001C110E" w:rsidRDefault="00FC1F20" w:rsidP="00CC5E78">
            <w:pPr>
              <w:rPr>
                <w:rFonts w:ascii="Times New Roman" w:hAnsi="Times New Roman" w:cs="Times New Roman"/>
              </w:rPr>
            </w:pPr>
            <w:r>
              <w:rPr>
                <w:rFonts w:ascii="Times New Roman" w:hAnsi="Times New Roman" w:cs="Times New Roman"/>
              </w:rPr>
              <w:t>Результат:</w:t>
            </w:r>
          </w:p>
        </w:tc>
        <w:tc>
          <w:tcPr>
            <w:tcW w:w="1000" w:type="dxa"/>
            <w:vAlign w:val="center"/>
          </w:tcPr>
          <w:p w:rsidR="00FC1F20" w:rsidRPr="001C110E" w:rsidRDefault="00FC1F20"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xml:space="preserve">. </w:t>
            </w:r>
            <w:proofErr w:type="spellStart"/>
            <w:r w:rsidRPr="001C110E">
              <w:rPr>
                <w:rFonts w:ascii="Times New Roman" w:hAnsi="Times New Roman" w:cs="Times New Roman"/>
              </w:rPr>
              <w:t>руб</w:t>
            </w:r>
            <w:proofErr w:type="spellEnd"/>
          </w:p>
        </w:tc>
        <w:tc>
          <w:tcPr>
            <w:tcW w:w="4222" w:type="dxa"/>
            <w:vAlign w:val="center"/>
          </w:tcPr>
          <w:p w:rsidR="00FC1F20" w:rsidRPr="00AA7603" w:rsidRDefault="00FC1F20" w:rsidP="00B25036">
            <w:pPr>
              <w:jc w:val="center"/>
              <w:rPr>
                <w:rFonts w:ascii="Times New Roman" w:hAnsi="Times New Roman" w:cs="Times New Roman"/>
                <w:sz w:val="20"/>
                <w:szCs w:val="20"/>
              </w:rPr>
            </w:pPr>
            <w:r>
              <w:rPr>
                <w:rFonts w:ascii="Times New Roman" w:hAnsi="Times New Roman" w:cs="Times New Roman"/>
                <w:sz w:val="20"/>
                <w:szCs w:val="20"/>
              </w:rPr>
              <w:t>2986</w:t>
            </w:r>
            <w:r w:rsidR="009B2415">
              <w:rPr>
                <w:rFonts w:ascii="Times New Roman" w:hAnsi="Times New Roman" w:cs="Times New Roman"/>
                <w:sz w:val="20"/>
                <w:szCs w:val="20"/>
              </w:rPr>
              <w:t>,6</w:t>
            </w:r>
          </w:p>
        </w:tc>
        <w:tc>
          <w:tcPr>
            <w:tcW w:w="2111" w:type="dxa"/>
            <w:vAlign w:val="center"/>
          </w:tcPr>
          <w:p w:rsidR="00FC1F20" w:rsidRPr="00AA7603" w:rsidRDefault="00FC1F20" w:rsidP="00B25036">
            <w:pPr>
              <w:jc w:val="center"/>
              <w:rPr>
                <w:rFonts w:ascii="Times New Roman" w:hAnsi="Times New Roman" w:cs="Times New Roman"/>
                <w:sz w:val="20"/>
                <w:szCs w:val="20"/>
              </w:rPr>
            </w:pPr>
          </w:p>
        </w:tc>
        <w:tc>
          <w:tcPr>
            <w:tcW w:w="2112" w:type="dxa"/>
            <w:vAlign w:val="center"/>
          </w:tcPr>
          <w:p w:rsidR="00FC1F20" w:rsidRPr="00AA7603" w:rsidRDefault="00FC1F20" w:rsidP="00B25036">
            <w:pPr>
              <w:jc w:val="center"/>
              <w:rPr>
                <w:rFonts w:ascii="Times New Roman" w:hAnsi="Times New Roman" w:cs="Times New Roman"/>
                <w:sz w:val="20"/>
                <w:szCs w:val="20"/>
              </w:rPr>
            </w:pPr>
          </w:p>
        </w:tc>
        <w:tc>
          <w:tcPr>
            <w:tcW w:w="2215" w:type="dxa"/>
            <w:vAlign w:val="center"/>
          </w:tcPr>
          <w:p w:rsidR="00FC1F20" w:rsidRPr="00AA7603" w:rsidRDefault="00FC1F20" w:rsidP="00B25036">
            <w:pPr>
              <w:jc w:val="center"/>
              <w:rPr>
                <w:rFonts w:ascii="Times New Roman" w:hAnsi="Times New Roman" w:cs="Times New Roman"/>
                <w:sz w:val="20"/>
                <w:szCs w:val="20"/>
              </w:rPr>
            </w:pPr>
          </w:p>
        </w:tc>
      </w:tr>
      <w:tr w:rsidR="00A74B88" w:rsidRPr="001C110E" w:rsidTr="0093511B">
        <w:tc>
          <w:tcPr>
            <w:tcW w:w="3933" w:type="dxa"/>
            <w:vAlign w:val="center"/>
          </w:tcPr>
          <w:p w:rsidR="00A74B88" w:rsidRPr="001C110E" w:rsidRDefault="00A74B88" w:rsidP="003A2C9C">
            <w:pPr>
              <w:rPr>
                <w:rFonts w:ascii="Times New Roman" w:hAnsi="Times New Roman" w:cs="Times New Roman"/>
              </w:rPr>
            </w:pPr>
            <w:r>
              <w:rPr>
                <w:rFonts w:ascii="Times New Roman" w:hAnsi="Times New Roman" w:cs="Times New Roman"/>
              </w:rPr>
              <w:t>Характеристика</w:t>
            </w:r>
          </w:p>
        </w:tc>
        <w:tc>
          <w:tcPr>
            <w:tcW w:w="1000" w:type="dxa"/>
          </w:tcPr>
          <w:p w:rsidR="00A74B88" w:rsidRPr="00D526B9" w:rsidRDefault="00A74B88" w:rsidP="00E1754C">
            <w:pPr>
              <w:ind w:left="-52" w:right="-70"/>
              <w:rPr>
                <w:rFonts w:ascii="Times New Roman" w:hAnsi="Times New Roman" w:cs="Times New Roman"/>
                <w:color w:val="000000" w:themeColor="text1"/>
                <w:sz w:val="20"/>
                <w:szCs w:val="20"/>
              </w:rPr>
            </w:pPr>
          </w:p>
        </w:tc>
        <w:tc>
          <w:tcPr>
            <w:tcW w:w="10660" w:type="dxa"/>
            <w:gridSpan w:val="4"/>
          </w:tcPr>
          <w:p w:rsidR="00A74B88" w:rsidRPr="00D526B9" w:rsidRDefault="00A74B88" w:rsidP="00A74B88">
            <w:pPr>
              <w:ind w:left="-52" w:right="-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Понижение данного показателя объясняется уменьшением сдаваемых в аренду площадей муниципальной собственности</w:t>
            </w:r>
          </w:p>
        </w:tc>
      </w:tr>
      <w:tr w:rsidR="00FC1F20" w:rsidRPr="001C110E" w:rsidTr="00C73480">
        <w:tc>
          <w:tcPr>
            <w:tcW w:w="3933" w:type="dxa"/>
          </w:tcPr>
          <w:p w:rsidR="00FC1F20" w:rsidRPr="001C110E" w:rsidRDefault="00FC1F20" w:rsidP="00CC5E78">
            <w:pPr>
              <w:rPr>
                <w:rFonts w:ascii="Times New Roman" w:hAnsi="Times New Roman" w:cs="Times New Roman"/>
              </w:rPr>
            </w:pPr>
            <w:r w:rsidRPr="002B1D4C">
              <w:rPr>
                <w:rFonts w:ascii="Times New Roman" w:hAnsi="Times New Roman" w:cs="Times New Roman"/>
                <w:b/>
              </w:rPr>
              <w:t>Показатель 2.</w:t>
            </w:r>
            <w:r>
              <w:rPr>
                <w:rFonts w:ascii="Times New Roman" w:hAnsi="Times New Roman" w:cs="Times New Roman"/>
              </w:rPr>
              <w:t xml:space="preserve"> Доходы, получаемые от аренды земельных участков</w:t>
            </w:r>
          </w:p>
        </w:tc>
        <w:tc>
          <w:tcPr>
            <w:tcW w:w="1000" w:type="dxa"/>
          </w:tcPr>
          <w:p w:rsidR="00FC1F20" w:rsidRPr="001C110E" w:rsidRDefault="00FC1F20" w:rsidP="00CC5E78">
            <w:pPr>
              <w:jc w:val="center"/>
              <w:rPr>
                <w:rFonts w:ascii="Times New Roman" w:hAnsi="Times New Roman" w:cs="Times New Roman"/>
              </w:rPr>
            </w:pPr>
          </w:p>
        </w:tc>
        <w:tc>
          <w:tcPr>
            <w:tcW w:w="4222" w:type="dxa"/>
            <w:vAlign w:val="center"/>
          </w:tcPr>
          <w:p w:rsidR="00FC1F20" w:rsidRPr="00AA7603" w:rsidRDefault="00FC1F20" w:rsidP="00CC5E78">
            <w:pPr>
              <w:jc w:val="center"/>
              <w:rPr>
                <w:rFonts w:ascii="Times New Roman" w:hAnsi="Times New Roman" w:cs="Times New Roman"/>
                <w:sz w:val="20"/>
                <w:szCs w:val="20"/>
              </w:rPr>
            </w:pPr>
          </w:p>
        </w:tc>
        <w:tc>
          <w:tcPr>
            <w:tcW w:w="2111" w:type="dxa"/>
            <w:vAlign w:val="center"/>
          </w:tcPr>
          <w:p w:rsidR="00FC1F20" w:rsidRPr="00AA7603" w:rsidRDefault="00FC1F20" w:rsidP="00CC5E78">
            <w:pPr>
              <w:jc w:val="center"/>
              <w:rPr>
                <w:rFonts w:ascii="Times New Roman" w:hAnsi="Times New Roman" w:cs="Times New Roman"/>
                <w:sz w:val="20"/>
                <w:szCs w:val="20"/>
              </w:rPr>
            </w:pPr>
          </w:p>
        </w:tc>
        <w:tc>
          <w:tcPr>
            <w:tcW w:w="2112" w:type="dxa"/>
            <w:vAlign w:val="center"/>
          </w:tcPr>
          <w:p w:rsidR="00FC1F20" w:rsidRPr="00AA7603" w:rsidRDefault="00FC1F20" w:rsidP="00CC5E78">
            <w:pPr>
              <w:jc w:val="center"/>
              <w:rPr>
                <w:rFonts w:ascii="Times New Roman" w:hAnsi="Times New Roman" w:cs="Times New Roman"/>
                <w:sz w:val="20"/>
                <w:szCs w:val="20"/>
              </w:rPr>
            </w:pPr>
          </w:p>
        </w:tc>
        <w:tc>
          <w:tcPr>
            <w:tcW w:w="2215" w:type="dxa"/>
            <w:vAlign w:val="center"/>
          </w:tcPr>
          <w:p w:rsidR="00FC1F20" w:rsidRPr="00AA7603" w:rsidRDefault="00FC1F20" w:rsidP="00CC5E78">
            <w:pPr>
              <w:jc w:val="center"/>
              <w:rPr>
                <w:rFonts w:ascii="Times New Roman" w:hAnsi="Times New Roman" w:cs="Times New Roman"/>
                <w:sz w:val="20"/>
                <w:szCs w:val="20"/>
              </w:rPr>
            </w:pPr>
          </w:p>
        </w:tc>
      </w:tr>
      <w:tr w:rsidR="00610CA5" w:rsidRPr="001C110E" w:rsidTr="00E83D50">
        <w:tc>
          <w:tcPr>
            <w:tcW w:w="3933" w:type="dxa"/>
          </w:tcPr>
          <w:p w:rsidR="00610CA5" w:rsidRPr="001C110E" w:rsidRDefault="00610CA5" w:rsidP="00CC5E78">
            <w:pPr>
              <w:rPr>
                <w:rFonts w:ascii="Times New Roman" w:hAnsi="Times New Roman" w:cs="Times New Roman"/>
              </w:rPr>
            </w:pPr>
            <w:r>
              <w:rPr>
                <w:rFonts w:ascii="Times New Roman" w:hAnsi="Times New Roman" w:cs="Times New Roman"/>
              </w:rPr>
              <w:t>План:</w:t>
            </w:r>
          </w:p>
        </w:tc>
        <w:tc>
          <w:tcPr>
            <w:tcW w:w="1000" w:type="dxa"/>
            <w:vAlign w:val="center"/>
          </w:tcPr>
          <w:p w:rsidR="00610CA5" w:rsidRPr="001C110E" w:rsidRDefault="00610CA5"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xml:space="preserve">. </w:t>
            </w:r>
            <w:proofErr w:type="spellStart"/>
            <w:r w:rsidRPr="001C110E">
              <w:rPr>
                <w:rFonts w:ascii="Times New Roman" w:hAnsi="Times New Roman" w:cs="Times New Roman"/>
              </w:rPr>
              <w:t>руб</w:t>
            </w:r>
            <w:proofErr w:type="spellEnd"/>
          </w:p>
        </w:tc>
        <w:tc>
          <w:tcPr>
            <w:tcW w:w="4222" w:type="dxa"/>
            <w:vAlign w:val="center"/>
          </w:tcPr>
          <w:p w:rsidR="00610CA5" w:rsidRPr="00AA7603" w:rsidRDefault="00610CA5" w:rsidP="00B25036">
            <w:pPr>
              <w:jc w:val="center"/>
              <w:rPr>
                <w:rFonts w:ascii="Times New Roman" w:hAnsi="Times New Roman" w:cs="Times New Roman"/>
                <w:sz w:val="20"/>
                <w:szCs w:val="20"/>
              </w:rPr>
            </w:pPr>
            <w:r>
              <w:rPr>
                <w:rFonts w:ascii="Times New Roman" w:hAnsi="Times New Roman" w:cs="Times New Roman"/>
                <w:sz w:val="20"/>
                <w:szCs w:val="20"/>
              </w:rPr>
              <w:t>5465</w:t>
            </w:r>
          </w:p>
        </w:tc>
        <w:tc>
          <w:tcPr>
            <w:tcW w:w="2111" w:type="dxa"/>
            <w:vAlign w:val="center"/>
          </w:tcPr>
          <w:p w:rsidR="00610CA5" w:rsidRPr="00AA7603" w:rsidRDefault="00610CA5" w:rsidP="00B25036">
            <w:pPr>
              <w:jc w:val="center"/>
              <w:rPr>
                <w:rFonts w:ascii="Times New Roman" w:hAnsi="Times New Roman" w:cs="Times New Roman"/>
                <w:sz w:val="20"/>
                <w:szCs w:val="20"/>
              </w:rPr>
            </w:pPr>
            <w:r>
              <w:rPr>
                <w:rFonts w:ascii="Times New Roman" w:hAnsi="Times New Roman" w:cs="Times New Roman"/>
                <w:sz w:val="20"/>
                <w:szCs w:val="20"/>
              </w:rPr>
              <w:t>10930</w:t>
            </w:r>
          </w:p>
        </w:tc>
        <w:tc>
          <w:tcPr>
            <w:tcW w:w="2112" w:type="dxa"/>
            <w:vAlign w:val="center"/>
          </w:tcPr>
          <w:p w:rsidR="00610CA5" w:rsidRPr="00AA7603" w:rsidRDefault="00610CA5" w:rsidP="00B25036">
            <w:pPr>
              <w:jc w:val="center"/>
              <w:rPr>
                <w:rFonts w:ascii="Times New Roman" w:hAnsi="Times New Roman" w:cs="Times New Roman"/>
                <w:sz w:val="20"/>
                <w:szCs w:val="20"/>
              </w:rPr>
            </w:pPr>
            <w:r>
              <w:rPr>
                <w:rFonts w:ascii="Times New Roman" w:hAnsi="Times New Roman" w:cs="Times New Roman"/>
                <w:sz w:val="20"/>
                <w:szCs w:val="20"/>
              </w:rPr>
              <w:t>10930</w:t>
            </w:r>
          </w:p>
        </w:tc>
        <w:tc>
          <w:tcPr>
            <w:tcW w:w="2215" w:type="dxa"/>
            <w:vAlign w:val="center"/>
          </w:tcPr>
          <w:p w:rsidR="00610CA5" w:rsidRPr="00AA7603" w:rsidRDefault="00610CA5" w:rsidP="00B25036">
            <w:pPr>
              <w:jc w:val="center"/>
              <w:rPr>
                <w:rFonts w:ascii="Times New Roman" w:hAnsi="Times New Roman" w:cs="Times New Roman"/>
                <w:sz w:val="20"/>
                <w:szCs w:val="20"/>
              </w:rPr>
            </w:pPr>
            <w:r>
              <w:rPr>
                <w:rFonts w:ascii="Times New Roman" w:hAnsi="Times New Roman" w:cs="Times New Roman"/>
                <w:sz w:val="20"/>
                <w:szCs w:val="20"/>
              </w:rPr>
              <w:t>10930</w:t>
            </w:r>
          </w:p>
        </w:tc>
      </w:tr>
      <w:tr w:rsidR="00610CA5" w:rsidRPr="001C110E" w:rsidTr="00B20320">
        <w:tc>
          <w:tcPr>
            <w:tcW w:w="3933" w:type="dxa"/>
          </w:tcPr>
          <w:p w:rsidR="00610CA5" w:rsidRDefault="00610CA5" w:rsidP="00CC5E78">
            <w:pPr>
              <w:rPr>
                <w:rFonts w:ascii="Times New Roman" w:hAnsi="Times New Roman" w:cs="Times New Roman"/>
              </w:rPr>
            </w:pPr>
            <w:r>
              <w:rPr>
                <w:rFonts w:ascii="Times New Roman" w:hAnsi="Times New Roman" w:cs="Times New Roman"/>
              </w:rPr>
              <w:t>Результат:</w:t>
            </w:r>
          </w:p>
        </w:tc>
        <w:tc>
          <w:tcPr>
            <w:tcW w:w="1000" w:type="dxa"/>
            <w:vAlign w:val="center"/>
          </w:tcPr>
          <w:p w:rsidR="00610CA5" w:rsidRDefault="00610CA5"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xml:space="preserve">. </w:t>
            </w:r>
            <w:proofErr w:type="spellStart"/>
            <w:r w:rsidRPr="001C110E">
              <w:rPr>
                <w:rFonts w:ascii="Times New Roman" w:hAnsi="Times New Roman" w:cs="Times New Roman"/>
              </w:rPr>
              <w:t>руб</w:t>
            </w:r>
            <w:proofErr w:type="spellEnd"/>
          </w:p>
        </w:tc>
        <w:tc>
          <w:tcPr>
            <w:tcW w:w="4222" w:type="dxa"/>
            <w:vAlign w:val="center"/>
          </w:tcPr>
          <w:p w:rsidR="00610CA5" w:rsidRDefault="00610CA5" w:rsidP="00B25036">
            <w:pPr>
              <w:jc w:val="center"/>
              <w:rPr>
                <w:rFonts w:ascii="Times New Roman" w:hAnsi="Times New Roman" w:cs="Times New Roman"/>
                <w:sz w:val="20"/>
                <w:szCs w:val="20"/>
              </w:rPr>
            </w:pPr>
            <w:r>
              <w:rPr>
                <w:rFonts w:ascii="Times New Roman" w:hAnsi="Times New Roman" w:cs="Times New Roman"/>
                <w:sz w:val="20"/>
                <w:szCs w:val="20"/>
              </w:rPr>
              <w:t>3547,2</w:t>
            </w:r>
          </w:p>
        </w:tc>
        <w:tc>
          <w:tcPr>
            <w:tcW w:w="2111" w:type="dxa"/>
            <w:vAlign w:val="center"/>
          </w:tcPr>
          <w:p w:rsidR="00610CA5" w:rsidRDefault="00610CA5" w:rsidP="00B25036">
            <w:pPr>
              <w:jc w:val="center"/>
              <w:rPr>
                <w:rFonts w:ascii="Times New Roman" w:hAnsi="Times New Roman" w:cs="Times New Roman"/>
                <w:sz w:val="20"/>
                <w:szCs w:val="20"/>
              </w:rPr>
            </w:pPr>
          </w:p>
        </w:tc>
        <w:tc>
          <w:tcPr>
            <w:tcW w:w="2112" w:type="dxa"/>
            <w:vAlign w:val="center"/>
          </w:tcPr>
          <w:p w:rsidR="00610CA5" w:rsidRDefault="00610CA5" w:rsidP="00B25036">
            <w:pPr>
              <w:jc w:val="center"/>
              <w:rPr>
                <w:rFonts w:ascii="Times New Roman" w:hAnsi="Times New Roman" w:cs="Times New Roman"/>
                <w:sz w:val="20"/>
                <w:szCs w:val="20"/>
              </w:rPr>
            </w:pPr>
          </w:p>
        </w:tc>
        <w:tc>
          <w:tcPr>
            <w:tcW w:w="2215" w:type="dxa"/>
            <w:vAlign w:val="center"/>
          </w:tcPr>
          <w:p w:rsidR="00610CA5" w:rsidRDefault="00610CA5" w:rsidP="00B25036">
            <w:pPr>
              <w:jc w:val="center"/>
              <w:rPr>
                <w:rFonts w:ascii="Times New Roman" w:hAnsi="Times New Roman" w:cs="Times New Roman"/>
                <w:sz w:val="20"/>
                <w:szCs w:val="20"/>
              </w:rPr>
            </w:pPr>
          </w:p>
        </w:tc>
      </w:tr>
      <w:tr w:rsidR="00A74B88" w:rsidRPr="001C110E" w:rsidTr="00B813CF">
        <w:tc>
          <w:tcPr>
            <w:tcW w:w="3933" w:type="dxa"/>
            <w:vAlign w:val="center"/>
          </w:tcPr>
          <w:p w:rsidR="00A74B88" w:rsidRPr="001C110E" w:rsidRDefault="00A74B88" w:rsidP="008A5380">
            <w:pPr>
              <w:rPr>
                <w:rFonts w:ascii="Times New Roman" w:hAnsi="Times New Roman" w:cs="Times New Roman"/>
              </w:rPr>
            </w:pPr>
            <w:r>
              <w:rPr>
                <w:rFonts w:ascii="Times New Roman" w:hAnsi="Times New Roman" w:cs="Times New Roman"/>
              </w:rPr>
              <w:t>Характеристика</w:t>
            </w:r>
          </w:p>
        </w:tc>
        <w:tc>
          <w:tcPr>
            <w:tcW w:w="1000" w:type="dxa"/>
          </w:tcPr>
          <w:p w:rsidR="00A74B88" w:rsidRPr="001C110E" w:rsidRDefault="00A74B88" w:rsidP="00CC5E78">
            <w:pPr>
              <w:jc w:val="center"/>
              <w:rPr>
                <w:rFonts w:ascii="Times New Roman" w:hAnsi="Times New Roman" w:cs="Times New Roman"/>
              </w:rPr>
            </w:pPr>
          </w:p>
        </w:tc>
        <w:tc>
          <w:tcPr>
            <w:tcW w:w="10660" w:type="dxa"/>
            <w:gridSpan w:val="4"/>
          </w:tcPr>
          <w:p w:rsidR="00A74B88" w:rsidRPr="00182BF4" w:rsidRDefault="00C03CED" w:rsidP="008A5380">
            <w:pPr>
              <w:ind w:left="-52" w:right="-70"/>
              <w:rPr>
                <w:rFonts w:ascii="Times New Roman" w:hAnsi="Times New Roman" w:cs="Times New Roman"/>
                <w:sz w:val="20"/>
                <w:szCs w:val="20"/>
              </w:rPr>
            </w:pPr>
            <w:r>
              <w:rPr>
                <w:rFonts w:ascii="Times New Roman" w:hAnsi="Times New Roman" w:cs="Times New Roman"/>
                <w:sz w:val="20"/>
                <w:szCs w:val="20"/>
              </w:rPr>
              <w:t xml:space="preserve">В связи с передачей земель городского поселения в собственность </w:t>
            </w:r>
            <w:proofErr w:type="spellStart"/>
            <w:r>
              <w:rPr>
                <w:rFonts w:ascii="Times New Roman" w:hAnsi="Times New Roman" w:cs="Times New Roman"/>
                <w:sz w:val="20"/>
                <w:szCs w:val="20"/>
              </w:rPr>
              <w:t>Карталинского</w:t>
            </w:r>
            <w:proofErr w:type="spellEnd"/>
            <w:r>
              <w:rPr>
                <w:rFonts w:ascii="Times New Roman" w:hAnsi="Times New Roman" w:cs="Times New Roman"/>
                <w:sz w:val="20"/>
                <w:szCs w:val="20"/>
              </w:rPr>
              <w:t xml:space="preserve"> муниципального района</w:t>
            </w:r>
            <w:r w:rsidR="00610CA5">
              <w:rPr>
                <w:rFonts w:ascii="Times New Roman" w:hAnsi="Times New Roman" w:cs="Times New Roman"/>
                <w:sz w:val="20"/>
                <w:szCs w:val="20"/>
              </w:rPr>
              <w:t>, задолженность арендаторов</w:t>
            </w:r>
          </w:p>
        </w:tc>
      </w:tr>
      <w:tr w:rsidR="00610CA5" w:rsidRPr="001C110E" w:rsidTr="009335BE">
        <w:tc>
          <w:tcPr>
            <w:tcW w:w="3933" w:type="dxa"/>
          </w:tcPr>
          <w:p w:rsidR="00610CA5" w:rsidRPr="001C110E" w:rsidRDefault="00610CA5" w:rsidP="00CC5E78">
            <w:pPr>
              <w:rPr>
                <w:rFonts w:ascii="Times New Roman" w:hAnsi="Times New Roman" w:cs="Times New Roman"/>
              </w:rPr>
            </w:pPr>
            <w:r w:rsidRPr="00434468">
              <w:rPr>
                <w:rFonts w:ascii="Times New Roman" w:hAnsi="Times New Roman" w:cs="Times New Roman"/>
                <w:b/>
              </w:rPr>
              <w:t>Показатель 3</w:t>
            </w:r>
            <w:r>
              <w:rPr>
                <w:rFonts w:ascii="Times New Roman" w:hAnsi="Times New Roman" w:cs="Times New Roman"/>
              </w:rPr>
              <w:t>. Доходы, получаемые от продажи земельных участков</w:t>
            </w:r>
          </w:p>
        </w:tc>
        <w:tc>
          <w:tcPr>
            <w:tcW w:w="1000" w:type="dxa"/>
          </w:tcPr>
          <w:p w:rsidR="00610CA5" w:rsidRPr="001C110E" w:rsidRDefault="00610CA5" w:rsidP="00CC5E78">
            <w:pPr>
              <w:jc w:val="center"/>
              <w:rPr>
                <w:rFonts w:ascii="Times New Roman" w:hAnsi="Times New Roman" w:cs="Times New Roman"/>
              </w:rPr>
            </w:pPr>
          </w:p>
        </w:tc>
        <w:tc>
          <w:tcPr>
            <w:tcW w:w="4222" w:type="dxa"/>
          </w:tcPr>
          <w:p w:rsidR="00610CA5" w:rsidRPr="00AA7603" w:rsidRDefault="00610CA5" w:rsidP="00CC5E78">
            <w:pPr>
              <w:jc w:val="center"/>
              <w:rPr>
                <w:rFonts w:ascii="Times New Roman" w:hAnsi="Times New Roman" w:cs="Times New Roman"/>
                <w:sz w:val="20"/>
                <w:szCs w:val="20"/>
              </w:rPr>
            </w:pPr>
          </w:p>
        </w:tc>
        <w:tc>
          <w:tcPr>
            <w:tcW w:w="2111" w:type="dxa"/>
          </w:tcPr>
          <w:p w:rsidR="00610CA5" w:rsidRPr="00AA7603" w:rsidRDefault="00610CA5" w:rsidP="00CC5E78">
            <w:pPr>
              <w:jc w:val="center"/>
              <w:rPr>
                <w:rFonts w:ascii="Times New Roman" w:hAnsi="Times New Roman" w:cs="Times New Roman"/>
                <w:sz w:val="20"/>
                <w:szCs w:val="20"/>
              </w:rPr>
            </w:pPr>
          </w:p>
        </w:tc>
        <w:tc>
          <w:tcPr>
            <w:tcW w:w="2112" w:type="dxa"/>
          </w:tcPr>
          <w:p w:rsidR="00610CA5" w:rsidRPr="00AA7603" w:rsidRDefault="00610CA5" w:rsidP="00CC5E78">
            <w:pPr>
              <w:jc w:val="center"/>
              <w:rPr>
                <w:rFonts w:ascii="Times New Roman" w:hAnsi="Times New Roman" w:cs="Times New Roman"/>
                <w:sz w:val="20"/>
                <w:szCs w:val="20"/>
              </w:rPr>
            </w:pPr>
          </w:p>
        </w:tc>
        <w:tc>
          <w:tcPr>
            <w:tcW w:w="2215" w:type="dxa"/>
          </w:tcPr>
          <w:p w:rsidR="00610CA5" w:rsidRPr="00AA7603" w:rsidRDefault="00610CA5" w:rsidP="00CC5E78">
            <w:pPr>
              <w:jc w:val="center"/>
              <w:rPr>
                <w:rFonts w:ascii="Times New Roman" w:hAnsi="Times New Roman" w:cs="Times New Roman"/>
                <w:sz w:val="20"/>
                <w:szCs w:val="20"/>
              </w:rPr>
            </w:pPr>
          </w:p>
        </w:tc>
      </w:tr>
      <w:tr w:rsidR="00610CA5" w:rsidRPr="001C110E" w:rsidTr="00FD4949">
        <w:tc>
          <w:tcPr>
            <w:tcW w:w="3933" w:type="dxa"/>
          </w:tcPr>
          <w:p w:rsidR="00610CA5" w:rsidRPr="001C110E" w:rsidRDefault="00610CA5" w:rsidP="00CC5E78">
            <w:pPr>
              <w:rPr>
                <w:rFonts w:ascii="Times New Roman" w:hAnsi="Times New Roman" w:cs="Times New Roman"/>
              </w:rPr>
            </w:pPr>
            <w:r>
              <w:rPr>
                <w:rFonts w:ascii="Times New Roman" w:hAnsi="Times New Roman" w:cs="Times New Roman"/>
              </w:rPr>
              <w:t>План:</w:t>
            </w:r>
          </w:p>
        </w:tc>
        <w:tc>
          <w:tcPr>
            <w:tcW w:w="1000" w:type="dxa"/>
            <w:vAlign w:val="center"/>
          </w:tcPr>
          <w:p w:rsidR="00610CA5" w:rsidRPr="001C110E" w:rsidRDefault="00610CA5" w:rsidP="00CC5E78">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xml:space="preserve">. </w:t>
            </w:r>
            <w:proofErr w:type="spellStart"/>
            <w:r w:rsidRPr="001C110E">
              <w:rPr>
                <w:rFonts w:ascii="Times New Roman" w:hAnsi="Times New Roman" w:cs="Times New Roman"/>
              </w:rPr>
              <w:t>руб</w:t>
            </w:r>
            <w:proofErr w:type="spellEnd"/>
          </w:p>
        </w:tc>
        <w:tc>
          <w:tcPr>
            <w:tcW w:w="4222" w:type="dxa"/>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995</w:t>
            </w:r>
          </w:p>
        </w:tc>
        <w:tc>
          <w:tcPr>
            <w:tcW w:w="2111" w:type="dxa"/>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1990</w:t>
            </w:r>
          </w:p>
        </w:tc>
        <w:tc>
          <w:tcPr>
            <w:tcW w:w="2112" w:type="dxa"/>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1990</w:t>
            </w:r>
          </w:p>
        </w:tc>
        <w:tc>
          <w:tcPr>
            <w:tcW w:w="2215" w:type="dxa"/>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1990</w:t>
            </w:r>
          </w:p>
        </w:tc>
      </w:tr>
      <w:tr w:rsidR="00610CA5" w:rsidRPr="001C110E" w:rsidTr="002364E2">
        <w:tc>
          <w:tcPr>
            <w:tcW w:w="3933" w:type="dxa"/>
          </w:tcPr>
          <w:p w:rsidR="00610CA5" w:rsidRPr="001C110E" w:rsidRDefault="00610CA5" w:rsidP="0093511B">
            <w:pPr>
              <w:rPr>
                <w:rFonts w:ascii="Times New Roman" w:hAnsi="Times New Roman" w:cs="Times New Roman"/>
              </w:rPr>
            </w:pPr>
            <w:r>
              <w:rPr>
                <w:rFonts w:ascii="Times New Roman" w:hAnsi="Times New Roman" w:cs="Times New Roman"/>
              </w:rPr>
              <w:t>Результат:</w:t>
            </w:r>
          </w:p>
        </w:tc>
        <w:tc>
          <w:tcPr>
            <w:tcW w:w="1000" w:type="dxa"/>
            <w:vAlign w:val="center"/>
          </w:tcPr>
          <w:p w:rsidR="00610CA5" w:rsidRPr="001C110E" w:rsidRDefault="00610CA5" w:rsidP="0093511B">
            <w:pPr>
              <w:ind w:left="-108" w:right="-108"/>
              <w:jc w:val="center"/>
              <w:rPr>
                <w:rFonts w:ascii="Times New Roman" w:hAnsi="Times New Roman" w:cs="Times New Roman"/>
              </w:rPr>
            </w:pPr>
            <w:r>
              <w:rPr>
                <w:rFonts w:ascii="Times New Roman" w:hAnsi="Times New Roman" w:cs="Times New Roman"/>
              </w:rPr>
              <w:t>тыс</w:t>
            </w:r>
            <w:r w:rsidRPr="001C110E">
              <w:rPr>
                <w:rFonts w:ascii="Times New Roman" w:hAnsi="Times New Roman" w:cs="Times New Roman"/>
              </w:rPr>
              <w:t xml:space="preserve">. </w:t>
            </w:r>
            <w:proofErr w:type="spellStart"/>
            <w:r w:rsidRPr="001C110E">
              <w:rPr>
                <w:rFonts w:ascii="Times New Roman" w:hAnsi="Times New Roman" w:cs="Times New Roman"/>
              </w:rPr>
              <w:t>руб</w:t>
            </w:r>
            <w:proofErr w:type="spellEnd"/>
          </w:p>
        </w:tc>
        <w:tc>
          <w:tcPr>
            <w:tcW w:w="4222" w:type="dxa"/>
          </w:tcPr>
          <w:p w:rsidR="00610CA5" w:rsidRDefault="00610CA5" w:rsidP="00CC5E78">
            <w:pPr>
              <w:jc w:val="center"/>
              <w:rPr>
                <w:rFonts w:ascii="Times New Roman" w:hAnsi="Times New Roman" w:cs="Times New Roman"/>
                <w:sz w:val="20"/>
                <w:szCs w:val="20"/>
              </w:rPr>
            </w:pPr>
            <w:r>
              <w:rPr>
                <w:rFonts w:ascii="Times New Roman" w:hAnsi="Times New Roman" w:cs="Times New Roman"/>
                <w:sz w:val="20"/>
                <w:szCs w:val="20"/>
              </w:rPr>
              <w:t>607,6</w:t>
            </w:r>
          </w:p>
        </w:tc>
        <w:tc>
          <w:tcPr>
            <w:tcW w:w="2111" w:type="dxa"/>
          </w:tcPr>
          <w:p w:rsidR="00610CA5" w:rsidRDefault="00610CA5" w:rsidP="00CC5E78">
            <w:pPr>
              <w:jc w:val="center"/>
              <w:rPr>
                <w:rFonts w:ascii="Times New Roman" w:hAnsi="Times New Roman" w:cs="Times New Roman"/>
                <w:sz w:val="20"/>
                <w:szCs w:val="20"/>
              </w:rPr>
            </w:pPr>
          </w:p>
        </w:tc>
        <w:tc>
          <w:tcPr>
            <w:tcW w:w="2112" w:type="dxa"/>
          </w:tcPr>
          <w:p w:rsidR="00610CA5" w:rsidRDefault="00610CA5" w:rsidP="00CC5E78">
            <w:pPr>
              <w:jc w:val="center"/>
              <w:rPr>
                <w:rFonts w:ascii="Times New Roman" w:hAnsi="Times New Roman" w:cs="Times New Roman"/>
                <w:sz w:val="20"/>
                <w:szCs w:val="20"/>
              </w:rPr>
            </w:pPr>
          </w:p>
        </w:tc>
        <w:tc>
          <w:tcPr>
            <w:tcW w:w="2215" w:type="dxa"/>
          </w:tcPr>
          <w:p w:rsidR="00610CA5" w:rsidRDefault="00610CA5" w:rsidP="00CC5E78">
            <w:pPr>
              <w:jc w:val="center"/>
              <w:rPr>
                <w:rFonts w:ascii="Times New Roman" w:hAnsi="Times New Roman" w:cs="Times New Roman"/>
                <w:sz w:val="20"/>
                <w:szCs w:val="20"/>
              </w:rPr>
            </w:pP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1660" w:type="dxa"/>
            <w:gridSpan w:val="5"/>
          </w:tcPr>
          <w:p w:rsidR="009D6BA5" w:rsidRPr="00182BF4" w:rsidRDefault="00C03CED" w:rsidP="00CC5E78">
            <w:pPr>
              <w:ind w:left="-52" w:right="-70"/>
              <w:rPr>
                <w:rFonts w:ascii="Times New Roman" w:hAnsi="Times New Roman" w:cs="Times New Roman"/>
                <w:sz w:val="20"/>
                <w:szCs w:val="20"/>
              </w:rPr>
            </w:pPr>
            <w:r>
              <w:rPr>
                <w:rFonts w:ascii="Times New Roman" w:hAnsi="Times New Roman" w:cs="Times New Roman"/>
                <w:sz w:val="20"/>
                <w:szCs w:val="20"/>
              </w:rPr>
              <w:t xml:space="preserve">                       В связи с передачей земель городского поселения в собственность </w:t>
            </w:r>
            <w:proofErr w:type="spellStart"/>
            <w:r>
              <w:rPr>
                <w:rFonts w:ascii="Times New Roman" w:hAnsi="Times New Roman" w:cs="Times New Roman"/>
                <w:sz w:val="20"/>
                <w:szCs w:val="20"/>
              </w:rPr>
              <w:t>Карталинского</w:t>
            </w:r>
            <w:proofErr w:type="spellEnd"/>
            <w:r>
              <w:rPr>
                <w:rFonts w:ascii="Times New Roman" w:hAnsi="Times New Roman" w:cs="Times New Roman"/>
                <w:sz w:val="20"/>
                <w:szCs w:val="20"/>
              </w:rPr>
              <w:t xml:space="preserve"> муниципального района</w:t>
            </w:r>
          </w:p>
        </w:tc>
      </w:tr>
      <w:tr w:rsidR="00610CA5" w:rsidRPr="001C110E" w:rsidTr="00610CA5">
        <w:trPr>
          <w:trHeight w:val="930"/>
        </w:trPr>
        <w:tc>
          <w:tcPr>
            <w:tcW w:w="3933" w:type="dxa"/>
          </w:tcPr>
          <w:p w:rsidR="00610CA5" w:rsidRPr="001C110E" w:rsidRDefault="00610CA5" w:rsidP="00CC5E78">
            <w:pPr>
              <w:rPr>
                <w:rFonts w:ascii="Times New Roman" w:hAnsi="Times New Roman" w:cs="Times New Roman"/>
              </w:rPr>
            </w:pPr>
            <w:r w:rsidRPr="00A96C4B">
              <w:rPr>
                <w:rFonts w:ascii="Times New Roman" w:hAnsi="Times New Roman" w:cs="Times New Roman"/>
                <w:b/>
              </w:rPr>
              <w:t>Показатель 4</w:t>
            </w:r>
            <w:r>
              <w:rPr>
                <w:rFonts w:ascii="Times New Roman" w:hAnsi="Times New Roman" w:cs="Times New Roman"/>
              </w:rPr>
              <w:t>. Доля имущества, переданного в аренду и безвозмездное пользование</w:t>
            </w:r>
          </w:p>
        </w:tc>
        <w:tc>
          <w:tcPr>
            <w:tcW w:w="1000" w:type="dxa"/>
          </w:tcPr>
          <w:p w:rsidR="00610CA5" w:rsidRPr="001C110E" w:rsidRDefault="00610CA5" w:rsidP="00CC5E78">
            <w:pPr>
              <w:jc w:val="center"/>
              <w:rPr>
                <w:rFonts w:ascii="Times New Roman" w:hAnsi="Times New Roman" w:cs="Times New Roman"/>
              </w:rPr>
            </w:pPr>
          </w:p>
        </w:tc>
        <w:tc>
          <w:tcPr>
            <w:tcW w:w="4222" w:type="dxa"/>
          </w:tcPr>
          <w:p w:rsidR="00610CA5" w:rsidRPr="001C110E" w:rsidRDefault="00610CA5" w:rsidP="00CC5E78">
            <w:pPr>
              <w:jc w:val="center"/>
              <w:rPr>
                <w:rFonts w:ascii="Times New Roman" w:hAnsi="Times New Roman" w:cs="Times New Roman"/>
              </w:rPr>
            </w:pPr>
          </w:p>
        </w:tc>
        <w:tc>
          <w:tcPr>
            <w:tcW w:w="2111" w:type="dxa"/>
          </w:tcPr>
          <w:p w:rsidR="00610CA5" w:rsidRPr="001C110E" w:rsidRDefault="00610CA5" w:rsidP="00CC5E78">
            <w:pPr>
              <w:jc w:val="center"/>
              <w:rPr>
                <w:rFonts w:ascii="Times New Roman" w:hAnsi="Times New Roman" w:cs="Times New Roman"/>
              </w:rPr>
            </w:pPr>
          </w:p>
        </w:tc>
        <w:tc>
          <w:tcPr>
            <w:tcW w:w="2112" w:type="dxa"/>
          </w:tcPr>
          <w:p w:rsidR="00610CA5" w:rsidRPr="001C110E" w:rsidRDefault="00610CA5" w:rsidP="00CC5E78">
            <w:pPr>
              <w:jc w:val="center"/>
              <w:rPr>
                <w:rFonts w:ascii="Times New Roman" w:hAnsi="Times New Roman" w:cs="Times New Roman"/>
              </w:rPr>
            </w:pPr>
          </w:p>
        </w:tc>
        <w:tc>
          <w:tcPr>
            <w:tcW w:w="2215" w:type="dxa"/>
          </w:tcPr>
          <w:p w:rsidR="00610CA5" w:rsidRPr="001C110E" w:rsidRDefault="00610CA5" w:rsidP="00CC5E78">
            <w:pPr>
              <w:jc w:val="center"/>
              <w:rPr>
                <w:rFonts w:ascii="Times New Roman" w:hAnsi="Times New Roman" w:cs="Times New Roman"/>
              </w:rPr>
            </w:pPr>
          </w:p>
        </w:tc>
      </w:tr>
      <w:tr w:rsidR="00610CA5" w:rsidRPr="001C110E" w:rsidTr="00DB500C">
        <w:tc>
          <w:tcPr>
            <w:tcW w:w="3933" w:type="dxa"/>
          </w:tcPr>
          <w:p w:rsidR="00610CA5" w:rsidRPr="001C110E" w:rsidRDefault="00610CA5" w:rsidP="00CC5E78">
            <w:pPr>
              <w:rPr>
                <w:rFonts w:ascii="Times New Roman" w:hAnsi="Times New Roman" w:cs="Times New Roman"/>
              </w:rPr>
            </w:pPr>
            <w:r>
              <w:rPr>
                <w:rFonts w:ascii="Times New Roman" w:hAnsi="Times New Roman" w:cs="Times New Roman"/>
              </w:rPr>
              <w:t>Результат:</w:t>
            </w:r>
          </w:p>
        </w:tc>
        <w:tc>
          <w:tcPr>
            <w:tcW w:w="1000" w:type="dxa"/>
          </w:tcPr>
          <w:p w:rsidR="00610CA5" w:rsidRPr="001C110E" w:rsidRDefault="00610CA5" w:rsidP="00CC5E78">
            <w:pPr>
              <w:jc w:val="center"/>
              <w:rPr>
                <w:rFonts w:ascii="Times New Roman" w:hAnsi="Times New Roman" w:cs="Times New Roman"/>
              </w:rPr>
            </w:pPr>
            <w:r>
              <w:rPr>
                <w:rFonts w:ascii="Times New Roman" w:hAnsi="Times New Roman" w:cs="Times New Roman"/>
              </w:rPr>
              <w:t>%</w:t>
            </w:r>
          </w:p>
        </w:tc>
        <w:tc>
          <w:tcPr>
            <w:tcW w:w="4222"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9</w:t>
            </w:r>
          </w:p>
        </w:tc>
        <w:tc>
          <w:tcPr>
            <w:tcW w:w="2111"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10</w:t>
            </w:r>
          </w:p>
        </w:tc>
        <w:tc>
          <w:tcPr>
            <w:tcW w:w="2112"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10</w:t>
            </w:r>
          </w:p>
        </w:tc>
        <w:tc>
          <w:tcPr>
            <w:tcW w:w="2215"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10</w:t>
            </w:r>
          </w:p>
        </w:tc>
      </w:tr>
      <w:tr w:rsidR="009D6BA5" w:rsidRPr="001C110E" w:rsidTr="00B813CF">
        <w:tc>
          <w:tcPr>
            <w:tcW w:w="3933" w:type="dxa"/>
            <w:vAlign w:val="center"/>
          </w:tcPr>
          <w:p w:rsidR="009D6BA5" w:rsidRPr="001C110E" w:rsidRDefault="009D6BA5" w:rsidP="00615FC9">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rPr>
                <w:rFonts w:ascii="Times New Roman" w:hAnsi="Times New Roman" w:cs="Times New Roman"/>
              </w:rPr>
            </w:pPr>
            <w:r w:rsidRPr="000934A6">
              <w:rPr>
                <w:rFonts w:ascii="Times New Roman" w:hAnsi="Times New Roman" w:cs="Times New Roman"/>
                <w:sz w:val="20"/>
                <w:szCs w:val="20"/>
              </w:rPr>
              <w:t>Закрепление и проверка сохранности муниципального имущества</w:t>
            </w:r>
          </w:p>
        </w:tc>
      </w:tr>
      <w:tr w:rsidR="00610CA5" w:rsidRPr="001C110E" w:rsidTr="00EB3D1E">
        <w:tc>
          <w:tcPr>
            <w:tcW w:w="3933" w:type="dxa"/>
          </w:tcPr>
          <w:p w:rsidR="00610CA5" w:rsidRPr="001C110E" w:rsidRDefault="00610CA5" w:rsidP="00CC5E78">
            <w:pPr>
              <w:rPr>
                <w:rFonts w:ascii="Times New Roman" w:hAnsi="Times New Roman" w:cs="Times New Roman"/>
              </w:rPr>
            </w:pPr>
            <w:r w:rsidRPr="00A96C4B">
              <w:rPr>
                <w:rFonts w:ascii="Times New Roman" w:hAnsi="Times New Roman" w:cs="Times New Roman"/>
                <w:b/>
              </w:rPr>
              <w:t>Показатель 5.</w:t>
            </w:r>
            <w:r>
              <w:rPr>
                <w:rFonts w:ascii="Times New Roman" w:hAnsi="Times New Roman" w:cs="Times New Roman"/>
              </w:rPr>
              <w:t xml:space="preserve"> Доля имущества, переданного в хозяйственное ведение </w:t>
            </w:r>
            <w:r>
              <w:rPr>
                <w:rFonts w:ascii="Times New Roman" w:hAnsi="Times New Roman" w:cs="Times New Roman"/>
              </w:rPr>
              <w:lastRenderedPageBreak/>
              <w:t>и оперативное управление МУП и МУ</w:t>
            </w:r>
          </w:p>
        </w:tc>
        <w:tc>
          <w:tcPr>
            <w:tcW w:w="1000" w:type="dxa"/>
          </w:tcPr>
          <w:p w:rsidR="00610CA5" w:rsidRPr="001C110E" w:rsidRDefault="00610CA5" w:rsidP="00CC5E78">
            <w:pPr>
              <w:jc w:val="center"/>
              <w:rPr>
                <w:rFonts w:ascii="Times New Roman" w:hAnsi="Times New Roman" w:cs="Times New Roman"/>
              </w:rPr>
            </w:pPr>
          </w:p>
        </w:tc>
        <w:tc>
          <w:tcPr>
            <w:tcW w:w="4222" w:type="dxa"/>
          </w:tcPr>
          <w:p w:rsidR="00610CA5" w:rsidRPr="001C110E" w:rsidRDefault="00610CA5" w:rsidP="00CC5E78">
            <w:pPr>
              <w:jc w:val="center"/>
              <w:rPr>
                <w:rFonts w:ascii="Times New Roman" w:hAnsi="Times New Roman" w:cs="Times New Roman"/>
              </w:rPr>
            </w:pPr>
          </w:p>
        </w:tc>
        <w:tc>
          <w:tcPr>
            <w:tcW w:w="2111" w:type="dxa"/>
          </w:tcPr>
          <w:p w:rsidR="00610CA5" w:rsidRPr="001C110E" w:rsidRDefault="00610CA5" w:rsidP="00CC5E78">
            <w:pPr>
              <w:jc w:val="center"/>
              <w:rPr>
                <w:rFonts w:ascii="Times New Roman" w:hAnsi="Times New Roman" w:cs="Times New Roman"/>
              </w:rPr>
            </w:pPr>
          </w:p>
        </w:tc>
        <w:tc>
          <w:tcPr>
            <w:tcW w:w="2112" w:type="dxa"/>
          </w:tcPr>
          <w:p w:rsidR="00610CA5" w:rsidRPr="001C110E" w:rsidRDefault="00610CA5" w:rsidP="00CC5E78">
            <w:pPr>
              <w:jc w:val="center"/>
              <w:rPr>
                <w:rFonts w:ascii="Times New Roman" w:hAnsi="Times New Roman" w:cs="Times New Roman"/>
              </w:rPr>
            </w:pPr>
          </w:p>
        </w:tc>
        <w:tc>
          <w:tcPr>
            <w:tcW w:w="2215" w:type="dxa"/>
          </w:tcPr>
          <w:p w:rsidR="00610CA5" w:rsidRPr="001C110E" w:rsidRDefault="00610CA5" w:rsidP="00CC5E78">
            <w:pPr>
              <w:jc w:val="center"/>
              <w:rPr>
                <w:rFonts w:ascii="Times New Roman" w:hAnsi="Times New Roman" w:cs="Times New Roman"/>
              </w:rPr>
            </w:pPr>
          </w:p>
        </w:tc>
      </w:tr>
      <w:tr w:rsidR="00610CA5" w:rsidRPr="001C110E" w:rsidTr="006E0C94">
        <w:tc>
          <w:tcPr>
            <w:tcW w:w="3933" w:type="dxa"/>
          </w:tcPr>
          <w:p w:rsidR="00610CA5" w:rsidRPr="001C110E" w:rsidRDefault="00610CA5" w:rsidP="00CC5E78">
            <w:pPr>
              <w:rPr>
                <w:rFonts w:ascii="Times New Roman" w:hAnsi="Times New Roman" w:cs="Times New Roman"/>
              </w:rPr>
            </w:pPr>
            <w:r>
              <w:rPr>
                <w:rFonts w:ascii="Times New Roman" w:hAnsi="Times New Roman" w:cs="Times New Roman"/>
              </w:rPr>
              <w:lastRenderedPageBreak/>
              <w:t>Результат:</w:t>
            </w:r>
          </w:p>
        </w:tc>
        <w:tc>
          <w:tcPr>
            <w:tcW w:w="1000" w:type="dxa"/>
          </w:tcPr>
          <w:p w:rsidR="00610CA5" w:rsidRPr="001C110E" w:rsidRDefault="00610CA5" w:rsidP="00CC5E78">
            <w:pPr>
              <w:jc w:val="center"/>
              <w:rPr>
                <w:rFonts w:ascii="Times New Roman" w:hAnsi="Times New Roman" w:cs="Times New Roman"/>
              </w:rPr>
            </w:pPr>
            <w:r>
              <w:rPr>
                <w:rFonts w:ascii="Times New Roman" w:hAnsi="Times New Roman" w:cs="Times New Roman"/>
              </w:rPr>
              <w:t>%</w:t>
            </w:r>
          </w:p>
        </w:tc>
        <w:tc>
          <w:tcPr>
            <w:tcW w:w="4222"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86</w:t>
            </w:r>
          </w:p>
        </w:tc>
        <w:tc>
          <w:tcPr>
            <w:tcW w:w="2111"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86</w:t>
            </w:r>
          </w:p>
        </w:tc>
        <w:tc>
          <w:tcPr>
            <w:tcW w:w="2112"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90</w:t>
            </w:r>
          </w:p>
        </w:tc>
        <w:tc>
          <w:tcPr>
            <w:tcW w:w="2215"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90</w:t>
            </w:r>
          </w:p>
        </w:tc>
      </w:tr>
      <w:tr w:rsidR="009D6BA5" w:rsidRPr="001C110E" w:rsidTr="00B813CF">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rPr>
                <w:rFonts w:ascii="Times New Roman" w:hAnsi="Times New Roman" w:cs="Times New Roman"/>
              </w:rPr>
            </w:pPr>
            <w:r w:rsidRPr="000934A6">
              <w:rPr>
                <w:rFonts w:ascii="Times New Roman" w:hAnsi="Times New Roman" w:cs="Times New Roman"/>
                <w:sz w:val="20"/>
                <w:szCs w:val="20"/>
              </w:rPr>
              <w:t>Закрепление и проверка сохранности муниципального имущества</w:t>
            </w:r>
          </w:p>
        </w:tc>
      </w:tr>
      <w:tr w:rsidR="00610CA5" w:rsidRPr="001C110E" w:rsidTr="00467742">
        <w:tc>
          <w:tcPr>
            <w:tcW w:w="3933" w:type="dxa"/>
          </w:tcPr>
          <w:p w:rsidR="00610CA5" w:rsidRPr="001C110E" w:rsidRDefault="00610CA5" w:rsidP="00CC5E78">
            <w:pPr>
              <w:rPr>
                <w:rFonts w:ascii="Times New Roman" w:hAnsi="Times New Roman" w:cs="Times New Roman"/>
              </w:rPr>
            </w:pPr>
            <w:r w:rsidRPr="005B6283">
              <w:rPr>
                <w:rFonts w:ascii="Times New Roman" w:hAnsi="Times New Roman" w:cs="Times New Roman"/>
                <w:b/>
              </w:rPr>
              <w:t>Показатель 6.</w:t>
            </w:r>
            <w:r>
              <w:rPr>
                <w:rFonts w:ascii="Times New Roman" w:hAnsi="Times New Roman" w:cs="Times New Roman"/>
              </w:rPr>
              <w:t xml:space="preserve"> Доля имущества, не закрепленного в установленном порядке за пользователями</w:t>
            </w:r>
          </w:p>
        </w:tc>
        <w:tc>
          <w:tcPr>
            <w:tcW w:w="1000" w:type="dxa"/>
          </w:tcPr>
          <w:p w:rsidR="00610CA5" w:rsidRPr="001C110E" w:rsidRDefault="00610CA5" w:rsidP="00CC5E78">
            <w:pPr>
              <w:jc w:val="center"/>
              <w:rPr>
                <w:rFonts w:ascii="Times New Roman" w:hAnsi="Times New Roman" w:cs="Times New Roman"/>
              </w:rPr>
            </w:pPr>
          </w:p>
        </w:tc>
        <w:tc>
          <w:tcPr>
            <w:tcW w:w="4222" w:type="dxa"/>
          </w:tcPr>
          <w:p w:rsidR="00610CA5" w:rsidRPr="001C110E" w:rsidRDefault="00610CA5" w:rsidP="00CC5E78">
            <w:pPr>
              <w:jc w:val="center"/>
              <w:rPr>
                <w:rFonts w:ascii="Times New Roman" w:hAnsi="Times New Roman" w:cs="Times New Roman"/>
              </w:rPr>
            </w:pPr>
          </w:p>
        </w:tc>
        <w:tc>
          <w:tcPr>
            <w:tcW w:w="2111" w:type="dxa"/>
          </w:tcPr>
          <w:p w:rsidR="00610CA5" w:rsidRPr="001C110E" w:rsidRDefault="00610CA5" w:rsidP="00CC5E78">
            <w:pPr>
              <w:jc w:val="center"/>
              <w:rPr>
                <w:rFonts w:ascii="Times New Roman" w:hAnsi="Times New Roman" w:cs="Times New Roman"/>
              </w:rPr>
            </w:pPr>
          </w:p>
        </w:tc>
        <w:tc>
          <w:tcPr>
            <w:tcW w:w="2112" w:type="dxa"/>
          </w:tcPr>
          <w:p w:rsidR="00610CA5" w:rsidRPr="001C110E" w:rsidRDefault="00610CA5" w:rsidP="00CC5E78">
            <w:pPr>
              <w:jc w:val="center"/>
              <w:rPr>
                <w:rFonts w:ascii="Times New Roman" w:hAnsi="Times New Roman" w:cs="Times New Roman"/>
              </w:rPr>
            </w:pPr>
          </w:p>
        </w:tc>
        <w:tc>
          <w:tcPr>
            <w:tcW w:w="2215" w:type="dxa"/>
          </w:tcPr>
          <w:p w:rsidR="00610CA5" w:rsidRPr="001C110E" w:rsidRDefault="00610CA5" w:rsidP="00CC5E78">
            <w:pPr>
              <w:jc w:val="center"/>
              <w:rPr>
                <w:rFonts w:ascii="Times New Roman" w:hAnsi="Times New Roman" w:cs="Times New Roman"/>
              </w:rPr>
            </w:pPr>
          </w:p>
        </w:tc>
      </w:tr>
      <w:tr w:rsidR="00610CA5" w:rsidRPr="001C110E" w:rsidTr="000C6D81">
        <w:tc>
          <w:tcPr>
            <w:tcW w:w="3933" w:type="dxa"/>
          </w:tcPr>
          <w:p w:rsidR="00610CA5" w:rsidRPr="001C110E" w:rsidRDefault="00610CA5" w:rsidP="00CC5E78">
            <w:pPr>
              <w:rPr>
                <w:rFonts w:ascii="Times New Roman" w:hAnsi="Times New Roman" w:cs="Times New Roman"/>
              </w:rPr>
            </w:pPr>
            <w:r>
              <w:rPr>
                <w:rFonts w:ascii="Times New Roman" w:hAnsi="Times New Roman" w:cs="Times New Roman"/>
              </w:rPr>
              <w:t>Результат:</w:t>
            </w:r>
          </w:p>
        </w:tc>
        <w:tc>
          <w:tcPr>
            <w:tcW w:w="1000" w:type="dxa"/>
          </w:tcPr>
          <w:p w:rsidR="00610CA5" w:rsidRPr="001C110E" w:rsidRDefault="00610CA5" w:rsidP="00CC5E78">
            <w:pPr>
              <w:jc w:val="center"/>
              <w:rPr>
                <w:rFonts w:ascii="Times New Roman" w:hAnsi="Times New Roman" w:cs="Times New Roman"/>
              </w:rPr>
            </w:pPr>
            <w:r>
              <w:rPr>
                <w:rFonts w:ascii="Times New Roman" w:hAnsi="Times New Roman" w:cs="Times New Roman"/>
              </w:rPr>
              <w:t>%</w:t>
            </w:r>
          </w:p>
        </w:tc>
        <w:tc>
          <w:tcPr>
            <w:tcW w:w="4222"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5</w:t>
            </w:r>
          </w:p>
        </w:tc>
        <w:tc>
          <w:tcPr>
            <w:tcW w:w="2111"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4</w:t>
            </w:r>
          </w:p>
        </w:tc>
        <w:tc>
          <w:tcPr>
            <w:tcW w:w="2112"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0</w:t>
            </w:r>
          </w:p>
        </w:tc>
        <w:tc>
          <w:tcPr>
            <w:tcW w:w="2215"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0</w:t>
            </w:r>
          </w:p>
        </w:tc>
      </w:tr>
      <w:tr w:rsidR="009D6BA5" w:rsidRPr="001C110E" w:rsidTr="00B813CF">
        <w:tc>
          <w:tcPr>
            <w:tcW w:w="3933" w:type="dxa"/>
            <w:vAlign w:val="center"/>
          </w:tcPr>
          <w:p w:rsidR="009D6BA5" w:rsidRPr="001C110E" w:rsidRDefault="009D6BA5" w:rsidP="00615FC9">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ind w:right="-108"/>
              <w:rPr>
                <w:rFonts w:ascii="Times New Roman" w:hAnsi="Times New Roman" w:cs="Times New Roman"/>
              </w:rPr>
            </w:pPr>
            <w:r w:rsidRPr="005B6283">
              <w:rPr>
                <w:rFonts w:ascii="Times New Roman" w:hAnsi="Times New Roman" w:cs="Times New Roman"/>
                <w:sz w:val="20"/>
                <w:szCs w:val="20"/>
              </w:rPr>
              <w:t>Уменьшение данного показателя посредством закрепления имущества за муниципальными предприятиями и учреждениями</w:t>
            </w:r>
          </w:p>
        </w:tc>
      </w:tr>
      <w:tr w:rsidR="00610CA5" w:rsidRPr="001C110E" w:rsidTr="003C3186">
        <w:tc>
          <w:tcPr>
            <w:tcW w:w="3933" w:type="dxa"/>
          </w:tcPr>
          <w:p w:rsidR="00610CA5" w:rsidRPr="001C110E" w:rsidRDefault="00610CA5" w:rsidP="00CC5E78">
            <w:pPr>
              <w:rPr>
                <w:rFonts w:ascii="Times New Roman" w:hAnsi="Times New Roman" w:cs="Times New Roman"/>
              </w:rPr>
            </w:pPr>
            <w:r w:rsidRPr="00D759EF">
              <w:rPr>
                <w:rFonts w:ascii="Times New Roman" w:hAnsi="Times New Roman" w:cs="Times New Roman"/>
                <w:b/>
              </w:rPr>
              <w:t>Задача 1.1.</w:t>
            </w:r>
            <w:r>
              <w:rPr>
                <w:rFonts w:ascii="Times New Roman" w:hAnsi="Times New Roman" w:cs="Times New Roman"/>
              </w:rPr>
              <w:t xml:space="preserve"> Оформление права муниципальной собственности на все объекты муниципальной недвижимости</w:t>
            </w:r>
          </w:p>
        </w:tc>
        <w:tc>
          <w:tcPr>
            <w:tcW w:w="1000" w:type="dxa"/>
          </w:tcPr>
          <w:p w:rsidR="00610CA5" w:rsidRPr="001C110E" w:rsidRDefault="00610CA5" w:rsidP="00CC5E78">
            <w:pPr>
              <w:jc w:val="center"/>
              <w:rPr>
                <w:rFonts w:ascii="Times New Roman" w:hAnsi="Times New Roman" w:cs="Times New Roman"/>
              </w:rPr>
            </w:pPr>
          </w:p>
        </w:tc>
        <w:tc>
          <w:tcPr>
            <w:tcW w:w="4222" w:type="dxa"/>
          </w:tcPr>
          <w:p w:rsidR="00610CA5" w:rsidRPr="001C110E" w:rsidRDefault="00610CA5" w:rsidP="00CC5E78">
            <w:pPr>
              <w:jc w:val="center"/>
              <w:rPr>
                <w:rFonts w:ascii="Times New Roman" w:hAnsi="Times New Roman" w:cs="Times New Roman"/>
              </w:rPr>
            </w:pPr>
          </w:p>
        </w:tc>
        <w:tc>
          <w:tcPr>
            <w:tcW w:w="2111" w:type="dxa"/>
          </w:tcPr>
          <w:p w:rsidR="00610CA5" w:rsidRPr="001C110E" w:rsidRDefault="00610CA5" w:rsidP="00CC5E78">
            <w:pPr>
              <w:jc w:val="center"/>
              <w:rPr>
                <w:rFonts w:ascii="Times New Roman" w:hAnsi="Times New Roman" w:cs="Times New Roman"/>
              </w:rPr>
            </w:pPr>
          </w:p>
        </w:tc>
        <w:tc>
          <w:tcPr>
            <w:tcW w:w="2112" w:type="dxa"/>
          </w:tcPr>
          <w:p w:rsidR="00610CA5" w:rsidRPr="001C110E" w:rsidRDefault="00610CA5" w:rsidP="00CC5E78">
            <w:pPr>
              <w:jc w:val="center"/>
              <w:rPr>
                <w:rFonts w:ascii="Times New Roman" w:hAnsi="Times New Roman" w:cs="Times New Roman"/>
              </w:rPr>
            </w:pPr>
          </w:p>
        </w:tc>
        <w:tc>
          <w:tcPr>
            <w:tcW w:w="2215" w:type="dxa"/>
          </w:tcPr>
          <w:p w:rsidR="00610CA5" w:rsidRPr="001C110E" w:rsidRDefault="00610CA5" w:rsidP="00CC5E78">
            <w:pPr>
              <w:jc w:val="center"/>
              <w:rPr>
                <w:rFonts w:ascii="Times New Roman" w:hAnsi="Times New Roman" w:cs="Times New Roman"/>
              </w:rPr>
            </w:pPr>
          </w:p>
        </w:tc>
      </w:tr>
      <w:tr w:rsidR="00610CA5" w:rsidRPr="001C110E" w:rsidTr="0068191D">
        <w:tc>
          <w:tcPr>
            <w:tcW w:w="3933" w:type="dxa"/>
          </w:tcPr>
          <w:p w:rsidR="00610CA5" w:rsidRPr="001C110E" w:rsidRDefault="00610CA5" w:rsidP="00CC5E78">
            <w:pPr>
              <w:rPr>
                <w:rFonts w:ascii="Times New Roman" w:hAnsi="Times New Roman" w:cs="Times New Roman"/>
              </w:rPr>
            </w:pPr>
            <w:r w:rsidRPr="00FC3C15">
              <w:rPr>
                <w:rFonts w:ascii="Times New Roman" w:hAnsi="Times New Roman" w:cs="Times New Roman"/>
                <w:b/>
              </w:rPr>
              <w:t>Показатель 1.1.</w:t>
            </w:r>
            <w:r>
              <w:rPr>
                <w:rFonts w:ascii="Times New Roman" w:hAnsi="Times New Roman" w:cs="Times New Roman"/>
              </w:rPr>
              <w:t xml:space="preserve"> Доля объектов муниципальной недвижимости, на которые зарегистрировано право муниципальной собственности к общему количеству объектов муниципальной недвижимости</w:t>
            </w:r>
          </w:p>
        </w:tc>
        <w:tc>
          <w:tcPr>
            <w:tcW w:w="1000" w:type="dxa"/>
          </w:tcPr>
          <w:p w:rsidR="00610CA5" w:rsidRPr="001C110E" w:rsidRDefault="00610CA5" w:rsidP="00CC5E78">
            <w:pPr>
              <w:jc w:val="center"/>
              <w:rPr>
                <w:rFonts w:ascii="Times New Roman" w:hAnsi="Times New Roman" w:cs="Times New Roman"/>
              </w:rPr>
            </w:pPr>
          </w:p>
        </w:tc>
        <w:tc>
          <w:tcPr>
            <w:tcW w:w="4222" w:type="dxa"/>
          </w:tcPr>
          <w:p w:rsidR="00610CA5" w:rsidRPr="001C110E" w:rsidRDefault="00610CA5" w:rsidP="00CC5E78">
            <w:pPr>
              <w:jc w:val="center"/>
              <w:rPr>
                <w:rFonts w:ascii="Times New Roman" w:hAnsi="Times New Roman" w:cs="Times New Roman"/>
              </w:rPr>
            </w:pPr>
          </w:p>
        </w:tc>
        <w:tc>
          <w:tcPr>
            <w:tcW w:w="2111" w:type="dxa"/>
          </w:tcPr>
          <w:p w:rsidR="00610CA5" w:rsidRPr="001C110E" w:rsidRDefault="00610CA5" w:rsidP="00CC5E78">
            <w:pPr>
              <w:jc w:val="center"/>
              <w:rPr>
                <w:rFonts w:ascii="Times New Roman" w:hAnsi="Times New Roman" w:cs="Times New Roman"/>
              </w:rPr>
            </w:pPr>
          </w:p>
        </w:tc>
        <w:tc>
          <w:tcPr>
            <w:tcW w:w="2112" w:type="dxa"/>
          </w:tcPr>
          <w:p w:rsidR="00610CA5" w:rsidRPr="001C110E" w:rsidRDefault="00610CA5" w:rsidP="00CC5E78">
            <w:pPr>
              <w:jc w:val="center"/>
              <w:rPr>
                <w:rFonts w:ascii="Times New Roman" w:hAnsi="Times New Roman" w:cs="Times New Roman"/>
              </w:rPr>
            </w:pPr>
          </w:p>
        </w:tc>
        <w:tc>
          <w:tcPr>
            <w:tcW w:w="2215" w:type="dxa"/>
          </w:tcPr>
          <w:p w:rsidR="00610CA5" w:rsidRPr="001C110E" w:rsidRDefault="00610CA5" w:rsidP="00CC5E78">
            <w:pPr>
              <w:jc w:val="center"/>
              <w:rPr>
                <w:rFonts w:ascii="Times New Roman" w:hAnsi="Times New Roman" w:cs="Times New Roman"/>
              </w:rPr>
            </w:pPr>
          </w:p>
        </w:tc>
      </w:tr>
      <w:tr w:rsidR="00610CA5" w:rsidRPr="001C110E" w:rsidTr="00470151">
        <w:tc>
          <w:tcPr>
            <w:tcW w:w="3933" w:type="dxa"/>
          </w:tcPr>
          <w:p w:rsidR="00610CA5" w:rsidRPr="001C110E" w:rsidRDefault="00610CA5" w:rsidP="00CC5E78">
            <w:pPr>
              <w:rPr>
                <w:rFonts w:ascii="Times New Roman" w:hAnsi="Times New Roman" w:cs="Times New Roman"/>
              </w:rPr>
            </w:pPr>
            <w:r>
              <w:rPr>
                <w:rFonts w:ascii="Times New Roman" w:hAnsi="Times New Roman" w:cs="Times New Roman"/>
              </w:rPr>
              <w:t>Результат:</w:t>
            </w:r>
          </w:p>
        </w:tc>
        <w:tc>
          <w:tcPr>
            <w:tcW w:w="1000" w:type="dxa"/>
          </w:tcPr>
          <w:p w:rsidR="00610CA5" w:rsidRPr="001C110E" w:rsidRDefault="00610CA5" w:rsidP="00CC5E78">
            <w:pPr>
              <w:jc w:val="center"/>
              <w:rPr>
                <w:rFonts w:ascii="Times New Roman" w:hAnsi="Times New Roman" w:cs="Times New Roman"/>
              </w:rPr>
            </w:pPr>
            <w:r>
              <w:rPr>
                <w:rFonts w:ascii="Times New Roman" w:hAnsi="Times New Roman" w:cs="Times New Roman"/>
              </w:rPr>
              <w:t>%</w:t>
            </w:r>
          </w:p>
        </w:tc>
        <w:tc>
          <w:tcPr>
            <w:tcW w:w="4222"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84</w:t>
            </w:r>
          </w:p>
        </w:tc>
        <w:tc>
          <w:tcPr>
            <w:tcW w:w="2111"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90</w:t>
            </w:r>
          </w:p>
        </w:tc>
        <w:tc>
          <w:tcPr>
            <w:tcW w:w="2112"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90</w:t>
            </w:r>
          </w:p>
        </w:tc>
        <w:tc>
          <w:tcPr>
            <w:tcW w:w="2215" w:type="dxa"/>
            <w:vAlign w:val="center"/>
          </w:tcPr>
          <w:p w:rsidR="00610CA5" w:rsidRPr="00AA7603" w:rsidRDefault="00610CA5" w:rsidP="00CC5E78">
            <w:pPr>
              <w:jc w:val="center"/>
              <w:rPr>
                <w:rFonts w:ascii="Times New Roman" w:hAnsi="Times New Roman" w:cs="Times New Roman"/>
                <w:sz w:val="20"/>
                <w:szCs w:val="20"/>
              </w:rPr>
            </w:pPr>
            <w:r>
              <w:rPr>
                <w:rFonts w:ascii="Times New Roman" w:hAnsi="Times New Roman" w:cs="Times New Roman"/>
                <w:sz w:val="20"/>
                <w:szCs w:val="20"/>
              </w:rPr>
              <w:t>100</w:t>
            </w:r>
          </w:p>
        </w:tc>
      </w:tr>
      <w:tr w:rsidR="009D6BA5" w:rsidRPr="001C110E" w:rsidTr="00B813CF">
        <w:tc>
          <w:tcPr>
            <w:tcW w:w="3933" w:type="dxa"/>
            <w:vAlign w:val="center"/>
          </w:tcPr>
          <w:p w:rsidR="009D6BA5" w:rsidRPr="001C110E" w:rsidRDefault="009D6BA5" w:rsidP="00B850D7">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ind w:left="-160" w:right="-108"/>
              <w:rPr>
                <w:rFonts w:ascii="Times New Roman" w:hAnsi="Times New Roman" w:cs="Times New Roman"/>
              </w:rPr>
            </w:pPr>
            <w:r>
              <w:rPr>
                <w:rFonts w:ascii="Times New Roman" w:hAnsi="Times New Roman" w:cs="Times New Roman"/>
                <w:sz w:val="20"/>
                <w:szCs w:val="20"/>
              </w:rPr>
              <w:t xml:space="preserve">     </w:t>
            </w:r>
            <w:r w:rsidRPr="00FC3C15">
              <w:rPr>
                <w:rFonts w:ascii="Times New Roman" w:hAnsi="Times New Roman" w:cs="Times New Roman"/>
                <w:sz w:val="20"/>
                <w:szCs w:val="20"/>
              </w:rPr>
              <w:t>Увеличение данного показателя посредством регистрации права собственности</w:t>
            </w:r>
          </w:p>
        </w:tc>
      </w:tr>
      <w:tr w:rsidR="009B2415" w:rsidRPr="001C110E" w:rsidTr="008872B1">
        <w:tc>
          <w:tcPr>
            <w:tcW w:w="3933" w:type="dxa"/>
          </w:tcPr>
          <w:p w:rsidR="009B2415" w:rsidRPr="00FC3C15" w:rsidRDefault="009B2415" w:rsidP="00CC5E78">
            <w:pPr>
              <w:rPr>
                <w:rFonts w:ascii="Times New Roman" w:hAnsi="Times New Roman" w:cs="Times New Roman"/>
                <w:b/>
              </w:rPr>
            </w:pPr>
            <w:r w:rsidRPr="00FC3C15">
              <w:rPr>
                <w:rFonts w:ascii="Times New Roman" w:hAnsi="Times New Roman" w:cs="Times New Roman"/>
                <w:b/>
              </w:rPr>
              <w:t>Задача 1.2. Повышение уровня доходности от использования муниципального имущества</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FC0A18">
        <w:tc>
          <w:tcPr>
            <w:tcW w:w="3933" w:type="dxa"/>
          </w:tcPr>
          <w:p w:rsidR="009B2415" w:rsidRPr="001C110E" w:rsidRDefault="009B2415" w:rsidP="00CC5E78">
            <w:pPr>
              <w:rPr>
                <w:rFonts w:ascii="Times New Roman" w:hAnsi="Times New Roman" w:cs="Times New Roman"/>
              </w:rPr>
            </w:pPr>
            <w:r w:rsidRPr="00FC3C15">
              <w:rPr>
                <w:rFonts w:ascii="Times New Roman" w:hAnsi="Times New Roman" w:cs="Times New Roman"/>
                <w:b/>
              </w:rPr>
              <w:t>Показатель 1.2.1.</w:t>
            </w:r>
            <w:r>
              <w:rPr>
                <w:rFonts w:ascii="Times New Roman" w:hAnsi="Times New Roman" w:cs="Times New Roman"/>
              </w:rPr>
              <w:t xml:space="preserve"> Объем дебиторской задолженности по арендной плате на начало отчетного периода за муниципальное имущество, за земли</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F56FAE" w:rsidTr="00A5554E">
        <w:tc>
          <w:tcPr>
            <w:tcW w:w="3933" w:type="dxa"/>
          </w:tcPr>
          <w:p w:rsidR="009B2415" w:rsidRPr="001F660C" w:rsidRDefault="009B2415" w:rsidP="00CC5E78">
            <w:pPr>
              <w:rPr>
                <w:rFonts w:ascii="Times New Roman" w:hAnsi="Times New Roman" w:cs="Times New Roman"/>
              </w:rPr>
            </w:pPr>
            <w:r w:rsidRPr="001F660C">
              <w:rPr>
                <w:rFonts w:ascii="Times New Roman" w:hAnsi="Times New Roman" w:cs="Times New Roman"/>
              </w:rPr>
              <w:t>Результат (задолженность по арендной плате за земли):</w:t>
            </w:r>
          </w:p>
        </w:tc>
        <w:tc>
          <w:tcPr>
            <w:tcW w:w="1000" w:type="dxa"/>
            <w:vAlign w:val="center"/>
          </w:tcPr>
          <w:p w:rsidR="009B2415" w:rsidRPr="001F660C" w:rsidRDefault="009B2415" w:rsidP="00B813CF">
            <w:pPr>
              <w:jc w:val="center"/>
              <w:rPr>
                <w:rFonts w:ascii="Times New Roman" w:hAnsi="Times New Roman" w:cs="Times New Roman"/>
              </w:rPr>
            </w:pPr>
            <w:r w:rsidRPr="001F660C">
              <w:rPr>
                <w:rFonts w:ascii="Times New Roman" w:hAnsi="Times New Roman" w:cs="Times New Roman"/>
              </w:rPr>
              <w:t>тыс</w:t>
            </w:r>
            <w:proofErr w:type="gramStart"/>
            <w:r w:rsidRPr="001F660C">
              <w:rPr>
                <w:rFonts w:ascii="Times New Roman" w:hAnsi="Times New Roman" w:cs="Times New Roman"/>
              </w:rPr>
              <w:t>.р</w:t>
            </w:r>
            <w:proofErr w:type="gramEnd"/>
            <w:r w:rsidRPr="001F660C">
              <w:rPr>
                <w:rFonts w:ascii="Times New Roman" w:hAnsi="Times New Roman" w:cs="Times New Roman"/>
              </w:rPr>
              <w:t>уб.</w:t>
            </w:r>
          </w:p>
        </w:tc>
        <w:tc>
          <w:tcPr>
            <w:tcW w:w="4222" w:type="dxa"/>
            <w:vAlign w:val="center"/>
          </w:tcPr>
          <w:p w:rsidR="009B2415" w:rsidRPr="001F660C" w:rsidRDefault="009B2415" w:rsidP="00CC5E78">
            <w:pPr>
              <w:jc w:val="center"/>
              <w:rPr>
                <w:rFonts w:ascii="Times New Roman" w:hAnsi="Times New Roman" w:cs="Times New Roman"/>
                <w:sz w:val="20"/>
                <w:szCs w:val="20"/>
              </w:rPr>
            </w:pPr>
          </w:p>
        </w:tc>
        <w:tc>
          <w:tcPr>
            <w:tcW w:w="2111" w:type="dxa"/>
            <w:vAlign w:val="center"/>
          </w:tcPr>
          <w:p w:rsidR="009B2415" w:rsidRPr="001F660C" w:rsidRDefault="009B2415" w:rsidP="001F660C">
            <w:pPr>
              <w:jc w:val="center"/>
              <w:rPr>
                <w:rFonts w:ascii="Times New Roman" w:hAnsi="Times New Roman" w:cs="Times New Roman"/>
                <w:sz w:val="20"/>
                <w:szCs w:val="20"/>
              </w:rPr>
            </w:pPr>
            <w:r w:rsidRPr="001F660C">
              <w:rPr>
                <w:rFonts w:ascii="Times New Roman" w:hAnsi="Times New Roman" w:cs="Times New Roman"/>
                <w:sz w:val="20"/>
                <w:szCs w:val="20"/>
              </w:rPr>
              <w:t>3150</w:t>
            </w:r>
          </w:p>
        </w:tc>
        <w:tc>
          <w:tcPr>
            <w:tcW w:w="2112" w:type="dxa"/>
            <w:vAlign w:val="center"/>
          </w:tcPr>
          <w:p w:rsidR="009B2415" w:rsidRPr="001F660C" w:rsidRDefault="009B2415" w:rsidP="00CC5E78">
            <w:pPr>
              <w:jc w:val="center"/>
              <w:rPr>
                <w:rFonts w:ascii="Times New Roman" w:hAnsi="Times New Roman" w:cs="Times New Roman"/>
                <w:sz w:val="20"/>
                <w:szCs w:val="20"/>
              </w:rPr>
            </w:pPr>
            <w:r w:rsidRPr="001F660C">
              <w:rPr>
                <w:rFonts w:ascii="Times New Roman" w:hAnsi="Times New Roman" w:cs="Times New Roman"/>
                <w:sz w:val="20"/>
                <w:szCs w:val="20"/>
              </w:rPr>
              <w:t>3150</w:t>
            </w:r>
          </w:p>
        </w:tc>
        <w:tc>
          <w:tcPr>
            <w:tcW w:w="2215" w:type="dxa"/>
            <w:vAlign w:val="center"/>
          </w:tcPr>
          <w:p w:rsidR="009B2415" w:rsidRPr="001F660C" w:rsidRDefault="009B2415" w:rsidP="00CC5E78">
            <w:pPr>
              <w:jc w:val="center"/>
              <w:rPr>
                <w:rFonts w:ascii="Times New Roman" w:hAnsi="Times New Roman" w:cs="Times New Roman"/>
                <w:sz w:val="20"/>
                <w:szCs w:val="20"/>
              </w:rPr>
            </w:pPr>
            <w:r w:rsidRPr="001F660C">
              <w:rPr>
                <w:rFonts w:ascii="Times New Roman" w:hAnsi="Times New Roman" w:cs="Times New Roman"/>
                <w:sz w:val="20"/>
                <w:szCs w:val="20"/>
              </w:rPr>
              <w:t>3150</w:t>
            </w:r>
          </w:p>
        </w:tc>
      </w:tr>
      <w:tr w:rsidR="009D6BA5" w:rsidRPr="001C110E" w:rsidTr="00B813CF">
        <w:tc>
          <w:tcPr>
            <w:tcW w:w="3933" w:type="dxa"/>
          </w:tcPr>
          <w:p w:rsidR="009D6BA5" w:rsidRPr="001F660C" w:rsidRDefault="009D6BA5" w:rsidP="00CC5E78">
            <w:pPr>
              <w:rPr>
                <w:rFonts w:ascii="Times New Roman" w:hAnsi="Times New Roman" w:cs="Times New Roman"/>
              </w:rPr>
            </w:pPr>
            <w:r w:rsidRPr="001F660C">
              <w:rPr>
                <w:rFonts w:ascii="Times New Roman" w:hAnsi="Times New Roman" w:cs="Times New Roman"/>
              </w:rPr>
              <w:t>Характеристика</w:t>
            </w:r>
          </w:p>
        </w:tc>
        <w:tc>
          <w:tcPr>
            <w:tcW w:w="1000" w:type="dxa"/>
            <w:vAlign w:val="center"/>
          </w:tcPr>
          <w:p w:rsidR="009D6BA5" w:rsidRPr="001F660C" w:rsidRDefault="009D6BA5" w:rsidP="00B813CF">
            <w:pPr>
              <w:jc w:val="center"/>
              <w:rPr>
                <w:rFonts w:ascii="Times New Roman" w:hAnsi="Times New Roman" w:cs="Times New Roman"/>
              </w:rPr>
            </w:pPr>
          </w:p>
        </w:tc>
        <w:tc>
          <w:tcPr>
            <w:tcW w:w="10660" w:type="dxa"/>
            <w:gridSpan w:val="4"/>
            <w:vAlign w:val="center"/>
          </w:tcPr>
          <w:p w:rsidR="009D6BA5" w:rsidRPr="001F660C" w:rsidRDefault="009D6BA5" w:rsidP="00B813CF">
            <w:pPr>
              <w:rPr>
                <w:rFonts w:ascii="Times New Roman" w:hAnsi="Times New Roman" w:cs="Times New Roman"/>
                <w:sz w:val="20"/>
                <w:szCs w:val="20"/>
              </w:rPr>
            </w:pPr>
          </w:p>
        </w:tc>
      </w:tr>
      <w:tr w:rsidR="009B2415" w:rsidRPr="00F56FAE" w:rsidTr="00422CFB">
        <w:tc>
          <w:tcPr>
            <w:tcW w:w="3933" w:type="dxa"/>
          </w:tcPr>
          <w:p w:rsidR="009B2415" w:rsidRPr="001F660C" w:rsidRDefault="009B2415" w:rsidP="00B813CF">
            <w:pPr>
              <w:rPr>
                <w:rFonts w:ascii="Times New Roman" w:hAnsi="Times New Roman" w:cs="Times New Roman"/>
              </w:rPr>
            </w:pPr>
            <w:r w:rsidRPr="001F660C">
              <w:rPr>
                <w:rFonts w:ascii="Times New Roman" w:hAnsi="Times New Roman" w:cs="Times New Roman"/>
              </w:rPr>
              <w:t>Результат (задолженность по арендной плате за муниципальное имущество):</w:t>
            </w:r>
          </w:p>
        </w:tc>
        <w:tc>
          <w:tcPr>
            <w:tcW w:w="1000" w:type="dxa"/>
            <w:vAlign w:val="center"/>
          </w:tcPr>
          <w:p w:rsidR="009B2415" w:rsidRPr="001F660C" w:rsidRDefault="009B2415" w:rsidP="00B813CF">
            <w:pPr>
              <w:jc w:val="center"/>
              <w:rPr>
                <w:rFonts w:ascii="Times New Roman" w:hAnsi="Times New Roman" w:cs="Times New Roman"/>
              </w:rPr>
            </w:pPr>
            <w:proofErr w:type="spellStart"/>
            <w:r w:rsidRPr="001F660C">
              <w:rPr>
                <w:rFonts w:ascii="Times New Roman" w:hAnsi="Times New Roman" w:cs="Times New Roman"/>
              </w:rPr>
              <w:t>тыс</w:t>
            </w:r>
            <w:proofErr w:type="gramStart"/>
            <w:r w:rsidRPr="001F660C">
              <w:rPr>
                <w:rFonts w:ascii="Times New Roman" w:hAnsi="Times New Roman" w:cs="Times New Roman"/>
              </w:rPr>
              <w:t>.р</w:t>
            </w:r>
            <w:proofErr w:type="gramEnd"/>
            <w:r w:rsidRPr="001F660C">
              <w:rPr>
                <w:rFonts w:ascii="Times New Roman" w:hAnsi="Times New Roman" w:cs="Times New Roman"/>
              </w:rPr>
              <w:t>уб</w:t>
            </w:r>
            <w:proofErr w:type="spellEnd"/>
          </w:p>
        </w:tc>
        <w:tc>
          <w:tcPr>
            <w:tcW w:w="4222" w:type="dxa"/>
            <w:vAlign w:val="center"/>
          </w:tcPr>
          <w:p w:rsidR="009B2415" w:rsidRPr="001F660C" w:rsidRDefault="009B2415" w:rsidP="00CC5E78">
            <w:pPr>
              <w:jc w:val="center"/>
              <w:rPr>
                <w:rFonts w:ascii="Times New Roman" w:hAnsi="Times New Roman" w:cs="Times New Roman"/>
                <w:sz w:val="20"/>
                <w:szCs w:val="20"/>
              </w:rPr>
            </w:pPr>
          </w:p>
        </w:tc>
        <w:tc>
          <w:tcPr>
            <w:tcW w:w="2111" w:type="dxa"/>
            <w:vAlign w:val="center"/>
          </w:tcPr>
          <w:p w:rsidR="009B2415" w:rsidRPr="001F660C" w:rsidRDefault="009B2415" w:rsidP="00CC5E78">
            <w:pPr>
              <w:jc w:val="center"/>
              <w:rPr>
                <w:rFonts w:ascii="Times New Roman" w:hAnsi="Times New Roman" w:cs="Times New Roman"/>
                <w:sz w:val="20"/>
                <w:szCs w:val="20"/>
              </w:rPr>
            </w:pPr>
            <w:r w:rsidRPr="001F660C">
              <w:rPr>
                <w:rFonts w:ascii="Times New Roman" w:hAnsi="Times New Roman" w:cs="Times New Roman"/>
                <w:sz w:val="20"/>
                <w:szCs w:val="20"/>
              </w:rPr>
              <w:t>1200</w:t>
            </w:r>
          </w:p>
        </w:tc>
        <w:tc>
          <w:tcPr>
            <w:tcW w:w="2112" w:type="dxa"/>
            <w:vAlign w:val="center"/>
          </w:tcPr>
          <w:p w:rsidR="009B2415" w:rsidRPr="001F660C" w:rsidRDefault="009B2415" w:rsidP="00CC5E78">
            <w:pPr>
              <w:jc w:val="center"/>
              <w:rPr>
                <w:rFonts w:ascii="Times New Roman" w:hAnsi="Times New Roman" w:cs="Times New Roman"/>
                <w:sz w:val="20"/>
                <w:szCs w:val="20"/>
              </w:rPr>
            </w:pPr>
            <w:r w:rsidRPr="001F660C">
              <w:rPr>
                <w:rFonts w:ascii="Times New Roman" w:hAnsi="Times New Roman" w:cs="Times New Roman"/>
                <w:sz w:val="20"/>
                <w:szCs w:val="20"/>
              </w:rPr>
              <w:t>1200</w:t>
            </w:r>
          </w:p>
        </w:tc>
        <w:tc>
          <w:tcPr>
            <w:tcW w:w="2215" w:type="dxa"/>
            <w:vAlign w:val="center"/>
          </w:tcPr>
          <w:p w:rsidR="009B2415" w:rsidRPr="001F660C" w:rsidRDefault="009B2415" w:rsidP="00CC5E78">
            <w:pPr>
              <w:jc w:val="center"/>
              <w:rPr>
                <w:rFonts w:ascii="Times New Roman" w:hAnsi="Times New Roman" w:cs="Times New Roman"/>
                <w:sz w:val="20"/>
                <w:szCs w:val="20"/>
              </w:rPr>
            </w:pPr>
            <w:r w:rsidRPr="001F660C">
              <w:rPr>
                <w:rFonts w:ascii="Times New Roman" w:hAnsi="Times New Roman" w:cs="Times New Roman"/>
                <w:sz w:val="20"/>
                <w:szCs w:val="20"/>
              </w:rPr>
              <w:t>1200</w:t>
            </w:r>
          </w:p>
        </w:tc>
      </w:tr>
      <w:tr w:rsidR="009D6BA5" w:rsidRPr="001C110E" w:rsidTr="00B25036">
        <w:tc>
          <w:tcPr>
            <w:tcW w:w="3933" w:type="dxa"/>
            <w:vAlign w:val="center"/>
          </w:tcPr>
          <w:p w:rsidR="009D6BA5" w:rsidRPr="001C110E" w:rsidRDefault="009D6BA5" w:rsidP="00B850D7">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rPr>
                <w:rFonts w:ascii="Times New Roman" w:hAnsi="Times New Roman" w:cs="Times New Roman"/>
              </w:rPr>
            </w:pPr>
          </w:p>
        </w:tc>
      </w:tr>
      <w:tr w:rsidR="009B2415" w:rsidRPr="001C110E" w:rsidTr="00753394">
        <w:tc>
          <w:tcPr>
            <w:tcW w:w="3933" w:type="dxa"/>
          </w:tcPr>
          <w:p w:rsidR="009B2415" w:rsidRPr="001C110E" w:rsidRDefault="009B2415" w:rsidP="00CC5E78">
            <w:pPr>
              <w:rPr>
                <w:rFonts w:ascii="Times New Roman" w:hAnsi="Times New Roman" w:cs="Times New Roman"/>
              </w:rPr>
            </w:pPr>
            <w:r w:rsidRPr="001705FD">
              <w:rPr>
                <w:rFonts w:ascii="Times New Roman" w:hAnsi="Times New Roman" w:cs="Times New Roman"/>
                <w:b/>
              </w:rPr>
              <w:t>Показатель 1.2.2.</w:t>
            </w:r>
            <w:r>
              <w:rPr>
                <w:rFonts w:ascii="Times New Roman" w:hAnsi="Times New Roman" w:cs="Times New Roman"/>
              </w:rPr>
              <w:t xml:space="preserve"> Количество направленных претензий по арендной </w:t>
            </w:r>
            <w:r>
              <w:rPr>
                <w:rFonts w:ascii="Times New Roman" w:hAnsi="Times New Roman" w:cs="Times New Roman"/>
              </w:rPr>
              <w:lastRenderedPageBreak/>
              <w:t>плате за землю</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F80C05">
        <w:tc>
          <w:tcPr>
            <w:tcW w:w="3933" w:type="dxa"/>
          </w:tcPr>
          <w:p w:rsidR="009B2415" w:rsidRPr="001C110E" w:rsidRDefault="009B2415" w:rsidP="00CC5E78">
            <w:pPr>
              <w:rPr>
                <w:rFonts w:ascii="Times New Roman" w:hAnsi="Times New Roman" w:cs="Times New Roman"/>
              </w:rPr>
            </w:pPr>
            <w:r>
              <w:rPr>
                <w:rFonts w:ascii="Times New Roman" w:hAnsi="Times New Roman" w:cs="Times New Roman"/>
              </w:rPr>
              <w:lastRenderedPageBreak/>
              <w:t>Результат:</w:t>
            </w:r>
          </w:p>
        </w:tc>
        <w:tc>
          <w:tcPr>
            <w:tcW w:w="1000" w:type="dxa"/>
          </w:tcPr>
          <w:p w:rsidR="009B2415" w:rsidRPr="001C110E" w:rsidRDefault="009B2415" w:rsidP="00CC5E78">
            <w:pPr>
              <w:jc w:val="center"/>
              <w:rPr>
                <w:rFonts w:ascii="Times New Roman" w:hAnsi="Times New Roman" w:cs="Times New Roman"/>
              </w:rPr>
            </w:pPr>
            <w:r>
              <w:rPr>
                <w:rFonts w:ascii="Times New Roman" w:hAnsi="Times New Roman" w:cs="Times New Roman"/>
              </w:rPr>
              <w:t>шт.</w:t>
            </w:r>
          </w:p>
        </w:tc>
        <w:tc>
          <w:tcPr>
            <w:tcW w:w="422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75</w:t>
            </w:r>
          </w:p>
        </w:tc>
        <w:tc>
          <w:tcPr>
            <w:tcW w:w="2111"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50</w:t>
            </w:r>
          </w:p>
        </w:tc>
        <w:tc>
          <w:tcPr>
            <w:tcW w:w="211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50</w:t>
            </w:r>
          </w:p>
        </w:tc>
        <w:tc>
          <w:tcPr>
            <w:tcW w:w="2215"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50</w:t>
            </w:r>
          </w:p>
        </w:tc>
      </w:tr>
      <w:tr w:rsidR="009D6BA5" w:rsidRPr="001C110E" w:rsidTr="00B25036">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rPr>
                <w:rFonts w:ascii="Times New Roman" w:hAnsi="Times New Roman" w:cs="Times New Roman"/>
              </w:rPr>
            </w:pPr>
          </w:p>
        </w:tc>
      </w:tr>
      <w:tr w:rsidR="009B2415" w:rsidRPr="001C110E" w:rsidTr="00EC64C6">
        <w:tc>
          <w:tcPr>
            <w:tcW w:w="3933" w:type="dxa"/>
          </w:tcPr>
          <w:p w:rsidR="009B2415" w:rsidRPr="001C110E" w:rsidRDefault="009B2415" w:rsidP="00CC5E78">
            <w:pPr>
              <w:rPr>
                <w:rFonts w:ascii="Times New Roman" w:hAnsi="Times New Roman" w:cs="Times New Roman"/>
              </w:rPr>
            </w:pPr>
            <w:r w:rsidRPr="00031489">
              <w:rPr>
                <w:rFonts w:ascii="Times New Roman" w:hAnsi="Times New Roman" w:cs="Times New Roman"/>
                <w:b/>
              </w:rPr>
              <w:t>Показатель 1.2.3.</w:t>
            </w:r>
            <w:r>
              <w:rPr>
                <w:rFonts w:ascii="Times New Roman" w:hAnsi="Times New Roman" w:cs="Times New Roman"/>
              </w:rPr>
              <w:t xml:space="preserve"> Количество направленных претензий по арендной плате за нежилые помещения</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C66F4B">
        <w:tc>
          <w:tcPr>
            <w:tcW w:w="3933" w:type="dxa"/>
          </w:tcPr>
          <w:p w:rsidR="009B2415" w:rsidRPr="001C110E" w:rsidRDefault="009B2415" w:rsidP="00CC5E78">
            <w:pPr>
              <w:rPr>
                <w:rFonts w:ascii="Times New Roman" w:hAnsi="Times New Roman" w:cs="Times New Roman"/>
              </w:rPr>
            </w:pPr>
            <w:r>
              <w:rPr>
                <w:rFonts w:ascii="Times New Roman" w:hAnsi="Times New Roman" w:cs="Times New Roman"/>
              </w:rPr>
              <w:t>Результат:</w:t>
            </w:r>
          </w:p>
        </w:tc>
        <w:tc>
          <w:tcPr>
            <w:tcW w:w="1000" w:type="dxa"/>
          </w:tcPr>
          <w:p w:rsidR="009B2415" w:rsidRPr="001C110E" w:rsidRDefault="009B2415" w:rsidP="00CC5E78">
            <w:pPr>
              <w:jc w:val="center"/>
              <w:rPr>
                <w:rFonts w:ascii="Times New Roman" w:hAnsi="Times New Roman" w:cs="Times New Roman"/>
              </w:rPr>
            </w:pPr>
            <w:r>
              <w:rPr>
                <w:rFonts w:ascii="Times New Roman" w:hAnsi="Times New Roman" w:cs="Times New Roman"/>
              </w:rPr>
              <w:t>шт.</w:t>
            </w:r>
          </w:p>
        </w:tc>
        <w:tc>
          <w:tcPr>
            <w:tcW w:w="422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14</w:t>
            </w:r>
          </w:p>
        </w:tc>
        <w:tc>
          <w:tcPr>
            <w:tcW w:w="2111"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20</w:t>
            </w:r>
          </w:p>
        </w:tc>
        <w:tc>
          <w:tcPr>
            <w:tcW w:w="211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20</w:t>
            </w:r>
          </w:p>
        </w:tc>
        <w:tc>
          <w:tcPr>
            <w:tcW w:w="2215"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20</w:t>
            </w:r>
          </w:p>
        </w:tc>
      </w:tr>
      <w:tr w:rsidR="009D6BA5" w:rsidRPr="001C110E" w:rsidTr="00B25036">
        <w:tc>
          <w:tcPr>
            <w:tcW w:w="3933" w:type="dxa"/>
            <w:vAlign w:val="center"/>
          </w:tcPr>
          <w:p w:rsidR="009D6BA5" w:rsidRPr="001C110E" w:rsidRDefault="009D6BA5" w:rsidP="00F56FAE">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rPr>
                <w:rFonts w:ascii="Times New Roman" w:hAnsi="Times New Roman" w:cs="Times New Roman"/>
              </w:rPr>
            </w:pPr>
            <w:r w:rsidRPr="001705FD">
              <w:rPr>
                <w:rFonts w:ascii="Times New Roman" w:hAnsi="Times New Roman" w:cs="Times New Roman"/>
                <w:sz w:val="20"/>
                <w:szCs w:val="20"/>
              </w:rPr>
              <w:t>Улучшение работы, направленной на удовлетворение претензий</w:t>
            </w:r>
          </w:p>
        </w:tc>
      </w:tr>
      <w:tr w:rsidR="009B2415" w:rsidRPr="001C110E" w:rsidTr="00E66AD3">
        <w:tc>
          <w:tcPr>
            <w:tcW w:w="3933" w:type="dxa"/>
          </w:tcPr>
          <w:p w:rsidR="009B2415" w:rsidRPr="001B2958" w:rsidRDefault="009B2415" w:rsidP="00CC5E78">
            <w:pPr>
              <w:rPr>
                <w:rFonts w:ascii="Times New Roman" w:hAnsi="Times New Roman" w:cs="Times New Roman"/>
                <w:b/>
              </w:rPr>
            </w:pPr>
            <w:r w:rsidRPr="001B2958">
              <w:rPr>
                <w:rFonts w:ascii="Times New Roman" w:hAnsi="Times New Roman" w:cs="Times New Roman"/>
                <w:b/>
              </w:rPr>
              <w:t>Задача 1.3. Формирование и подготовка земельных участков для обеспечения проведения торгов.</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5B6051">
        <w:tc>
          <w:tcPr>
            <w:tcW w:w="3933" w:type="dxa"/>
          </w:tcPr>
          <w:p w:rsidR="009B2415" w:rsidRPr="001C110E" w:rsidRDefault="009B2415" w:rsidP="00CC5E78">
            <w:pPr>
              <w:rPr>
                <w:rFonts w:ascii="Times New Roman" w:hAnsi="Times New Roman" w:cs="Times New Roman"/>
              </w:rPr>
            </w:pPr>
            <w:r w:rsidRPr="001B2958">
              <w:rPr>
                <w:rFonts w:ascii="Times New Roman" w:hAnsi="Times New Roman" w:cs="Times New Roman"/>
                <w:b/>
              </w:rPr>
              <w:t>Показатель 1.3.1.</w:t>
            </w:r>
            <w:r>
              <w:rPr>
                <w:rFonts w:ascii="Times New Roman" w:hAnsi="Times New Roman" w:cs="Times New Roman"/>
              </w:rPr>
              <w:t xml:space="preserve"> Среднее количество участников торгов на один проданный лот</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7D241F">
        <w:tc>
          <w:tcPr>
            <w:tcW w:w="3933" w:type="dxa"/>
          </w:tcPr>
          <w:p w:rsidR="009B2415" w:rsidRPr="001C110E" w:rsidRDefault="009B2415" w:rsidP="00CC5E78">
            <w:pPr>
              <w:rPr>
                <w:rFonts w:ascii="Times New Roman" w:hAnsi="Times New Roman" w:cs="Times New Roman"/>
              </w:rPr>
            </w:pPr>
            <w:r>
              <w:rPr>
                <w:rFonts w:ascii="Times New Roman" w:hAnsi="Times New Roman" w:cs="Times New Roman"/>
              </w:rPr>
              <w:t>Результат:</w:t>
            </w:r>
          </w:p>
        </w:tc>
        <w:tc>
          <w:tcPr>
            <w:tcW w:w="1000" w:type="dxa"/>
          </w:tcPr>
          <w:p w:rsidR="009B2415" w:rsidRPr="001C110E" w:rsidRDefault="009B2415" w:rsidP="00CC5E78">
            <w:pPr>
              <w:jc w:val="center"/>
              <w:rPr>
                <w:rFonts w:ascii="Times New Roman" w:hAnsi="Times New Roman" w:cs="Times New Roman"/>
              </w:rPr>
            </w:pPr>
            <w:r>
              <w:rPr>
                <w:rFonts w:ascii="Times New Roman" w:hAnsi="Times New Roman" w:cs="Times New Roman"/>
              </w:rPr>
              <w:t>ед.</w:t>
            </w:r>
          </w:p>
        </w:tc>
        <w:tc>
          <w:tcPr>
            <w:tcW w:w="422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w:t>
            </w:r>
          </w:p>
        </w:tc>
        <w:tc>
          <w:tcPr>
            <w:tcW w:w="2111"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w:t>
            </w:r>
          </w:p>
        </w:tc>
        <w:tc>
          <w:tcPr>
            <w:tcW w:w="211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w:t>
            </w:r>
          </w:p>
        </w:tc>
        <w:tc>
          <w:tcPr>
            <w:tcW w:w="2215"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w:t>
            </w:r>
          </w:p>
        </w:tc>
      </w:tr>
      <w:tr w:rsidR="009D6BA5" w:rsidRPr="001C110E" w:rsidTr="00B25036">
        <w:tc>
          <w:tcPr>
            <w:tcW w:w="3933" w:type="dxa"/>
            <w:vAlign w:val="center"/>
          </w:tcPr>
          <w:p w:rsidR="009D6BA5" w:rsidRPr="001C110E" w:rsidRDefault="009D6BA5" w:rsidP="0030047B">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rPr>
                <w:rFonts w:ascii="Times New Roman" w:hAnsi="Times New Roman" w:cs="Times New Roman"/>
              </w:rPr>
            </w:pPr>
            <w:r w:rsidRPr="001B2958">
              <w:rPr>
                <w:rFonts w:ascii="Times New Roman" w:hAnsi="Times New Roman" w:cs="Times New Roman"/>
                <w:sz w:val="20"/>
                <w:szCs w:val="20"/>
              </w:rPr>
              <w:t>Повышение степени состязательности потенциальных покупателей муниципального имущества и земель</w:t>
            </w:r>
          </w:p>
        </w:tc>
      </w:tr>
      <w:tr w:rsidR="009B2415" w:rsidRPr="001C110E" w:rsidTr="00761951">
        <w:tc>
          <w:tcPr>
            <w:tcW w:w="3933" w:type="dxa"/>
          </w:tcPr>
          <w:p w:rsidR="009B2415" w:rsidRPr="001C110E" w:rsidRDefault="009B2415" w:rsidP="00CC5E78">
            <w:pPr>
              <w:rPr>
                <w:rFonts w:ascii="Times New Roman" w:hAnsi="Times New Roman" w:cs="Times New Roman"/>
              </w:rPr>
            </w:pPr>
            <w:r w:rsidRPr="0055136B">
              <w:rPr>
                <w:rFonts w:ascii="Times New Roman" w:hAnsi="Times New Roman" w:cs="Times New Roman"/>
                <w:b/>
              </w:rPr>
              <w:t>Задача 1.4</w:t>
            </w:r>
            <w:r>
              <w:rPr>
                <w:rFonts w:ascii="Times New Roman" w:hAnsi="Times New Roman" w:cs="Times New Roman"/>
              </w:rPr>
              <w:t>. Администрирование платежей за аренду земельных участков</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243411">
        <w:tc>
          <w:tcPr>
            <w:tcW w:w="3933" w:type="dxa"/>
          </w:tcPr>
          <w:p w:rsidR="009B2415" w:rsidRPr="001C110E" w:rsidRDefault="009B2415" w:rsidP="00CC5E78">
            <w:pPr>
              <w:rPr>
                <w:rFonts w:ascii="Times New Roman" w:hAnsi="Times New Roman" w:cs="Times New Roman"/>
              </w:rPr>
            </w:pPr>
            <w:r w:rsidRPr="0055136B">
              <w:rPr>
                <w:rFonts w:ascii="Times New Roman" w:hAnsi="Times New Roman" w:cs="Times New Roman"/>
                <w:b/>
              </w:rPr>
              <w:t>Показатель 1.4.1.</w:t>
            </w:r>
            <w:r>
              <w:rPr>
                <w:rFonts w:ascii="Times New Roman" w:hAnsi="Times New Roman" w:cs="Times New Roman"/>
              </w:rPr>
              <w:t xml:space="preserve"> Доля поступлений арендной платы за землю по отношению </w:t>
            </w:r>
            <w:proofErr w:type="gramStart"/>
            <w:r>
              <w:rPr>
                <w:rFonts w:ascii="Times New Roman" w:hAnsi="Times New Roman" w:cs="Times New Roman"/>
              </w:rPr>
              <w:t>к</w:t>
            </w:r>
            <w:proofErr w:type="gramEnd"/>
            <w:r>
              <w:rPr>
                <w:rFonts w:ascii="Times New Roman" w:hAnsi="Times New Roman" w:cs="Times New Roman"/>
              </w:rPr>
              <w:t xml:space="preserve"> запланированной на отчетный год</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6B2E1B">
        <w:tc>
          <w:tcPr>
            <w:tcW w:w="3933" w:type="dxa"/>
          </w:tcPr>
          <w:p w:rsidR="009B2415" w:rsidRPr="001C110E" w:rsidRDefault="009B2415" w:rsidP="00CC5E78">
            <w:pPr>
              <w:rPr>
                <w:rFonts w:ascii="Times New Roman" w:hAnsi="Times New Roman" w:cs="Times New Roman"/>
              </w:rPr>
            </w:pPr>
            <w:r>
              <w:rPr>
                <w:rFonts w:ascii="Times New Roman" w:hAnsi="Times New Roman" w:cs="Times New Roman"/>
              </w:rPr>
              <w:t>Результат:</w:t>
            </w:r>
          </w:p>
        </w:tc>
        <w:tc>
          <w:tcPr>
            <w:tcW w:w="1000" w:type="dxa"/>
          </w:tcPr>
          <w:p w:rsidR="009B2415" w:rsidRPr="001C110E" w:rsidRDefault="009B2415" w:rsidP="00CC5E78">
            <w:pPr>
              <w:jc w:val="center"/>
              <w:rPr>
                <w:rFonts w:ascii="Times New Roman" w:hAnsi="Times New Roman" w:cs="Times New Roman"/>
              </w:rPr>
            </w:pPr>
            <w:r>
              <w:rPr>
                <w:rFonts w:ascii="Times New Roman" w:hAnsi="Times New Roman" w:cs="Times New Roman"/>
              </w:rPr>
              <w:t>%</w:t>
            </w:r>
          </w:p>
        </w:tc>
        <w:tc>
          <w:tcPr>
            <w:tcW w:w="422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64,9</w:t>
            </w:r>
          </w:p>
        </w:tc>
        <w:tc>
          <w:tcPr>
            <w:tcW w:w="2111"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100</w:t>
            </w:r>
          </w:p>
        </w:tc>
        <w:tc>
          <w:tcPr>
            <w:tcW w:w="211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100</w:t>
            </w:r>
          </w:p>
        </w:tc>
        <w:tc>
          <w:tcPr>
            <w:tcW w:w="2215"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100</w:t>
            </w:r>
          </w:p>
        </w:tc>
      </w:tr>
      <w:tr w:rsidR="009D6BA5" w:rsidRPr="001C110E" w:rsidTr="00B25036">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jc w:val="center"/>
              <w:rPr>
                <w:rFonts w:ascii="Times New Roman" w:hAnsi="Times New Roman" w:cs="Times New Roman"/>
              </w:rPr>
            </w:pPr>
          </w:p>
        </w:tc>
      </w:tr>
      <w:tr w:rsidR="009B2415" w:rsidRPr="001C110E" w:rsidTr="00D73B1C">
        <w:tc>
          <w:tcPr>
            <w:tcW w:w="3933" w:type="dxa"/>
          </w:tcPr>
          <w:p w:rsidR="009B2415" w:rsidRPr="001C110E" w:rsidRDefault="009B2415" w:rsidP="00CC5E78">
            <w:pPr>
              <w:rPr>
                <w:rFonts w:ascii="Times New Roman" w:hAnsi="Times New Roman" w:cs="Times New Roman"/>
              </w:rPr>
            </w:pPr>
            <w:r w:rsidRPr="008A1E43">
              <w:rPr>
                <w:rFonts w:ascii="Times New Roman" w:hAnsi="Times New Roman" w:cs="Times New Roman"/>
                <w:b/>
              </w:rPr>
              <w:t>Показатель 1.4.2</w:t>
            </w:r>
            <w:r>
              <w:rPr>
                <w:rFonts w:ascii="Times New Roman" w:hAnsi="Times New Roman" w:cs="Times New Roman"/>
              </w:rPr>
              <w:t xml:space="preserve">. Доля поступлений арендной платы за имущество по отношению </w:t>
            </w:r>
            <w:proofErr w:type="gramStart"/>
            <w:r>
              <w:rPr>
                <w:rFonts w:ascii="Times New Roman" w:hAnsi="Times New Roman" w:cs="Times New Roman"/>
              </w:rPr>
              <w:t>к</w:t>
            </w:r>
            <w:proofErr w:type="gramEnd"/>
            <w:r>
              <w:rPr>
                <w:rFonts w:ascii="Times New Roman" w:hAnsi="Times New Roman" w:cs="Times New Roman"/>
              </w:rPr>
              <w:t xml:space="preserve"> запланированной на отчетный период</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CB0391">
        <w:tc>
          <w:tcPr>
            <w:tcW w:w="3933" w:type="dxa"/>
          </w:tcPr>
          <w:p w:rsidR="009B2415" w:rsidRPr="001C110E" w:rsidRDefault="009B2415" w:rsidP="00CC5E78">
            <w:pPr>
              <w:rPr>
                <w:rFonts w:ascii="Times New Roman" w:hAnsi="Times New Roman" w:cs="Times New Roman"/>
              </w:rPr>
            </w:pPr>
            <w:r>
              <w:rPr>
                <w:rFonts w:ascii="Times New Roman" w:hAnsi="Times New Roman" w:cs="Times New Roman"/>
              </w:rPr>
              <w:t>Результат:</w:t>
            </w:r>
          </w:p>
        </w:tc>
        <w:tc>
          <w:tcPr>
            <w:tcW w:w="1000" w:type="dxa"/>
          </w:tcPr>
          <w:p w:rsidR="009B2415" w:rsidRPr="001C110E" w:rsidRDefault="009B2415" w:rsidP="00CC5E78">
            <w:pPr>
              <w:jc w:val="center"/>
              <w:rPr>
                <w:rFonts w:ascii="Times New Roman" w:hAnsi="Times New Roman" w:cs="Times New Roman"/>
              </w:rPr>
            </w:pPr>
            <w:r>
              <w:rPr>
                <w:rFonts w:ascii="Times New Roman" w:hAnsi="Times New Roman" w:cs="Times New Roman"/>
              </w:rPr>
              <w:t>%</w:t>
            </w:r>
          </w:p>
        </w:tc>
        <w:tc>
          <w:tcPr>
            <w:tcW w:w="422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97</w:t>
            </w:r>
          </w:p>
        </w:tc>
        <w:tc>
          <w:tcPr>
            <w:tcW w:w="2111"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100</w:t>
            </w:r>
          </w:p>
        </w:tc>
        <w:tc>
          <w:tcPr>
            <w:tcW w:w="211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100</w:t>
            </w:r>
          </w:p>
        </w:tc>
        <w:tc>
          <w:tcPr>
            <w:tcW w:w="2215"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100</w:t>
            </w:r>
          </w:p>
        </w:tc>
      </w:tr>
      <w:tr w:rsidR="009D6BA5" w:rsidRPr="001C110E" w:rsidTr="00B25036">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55316B">
            <w:pPr>
              <w:rPr>
                <w:rFonts w:ascii="Times New Roman" w:hAnsi="Times New Roman" w:cs="Times New Roman"/>
              </w:rPr>
            </w:pPr>
          </w:p>
        </w:tc>
      </w:tr>
      <w:tr w:rsidR="009B2415" w:rsidRPr="001C110E" w:rsidTr="002618A5">
        <w:tc>
          <w:tcPr>
            <w:tcW w:w="3933" w:type="dxa"/>
          </w:tcPr>
          <w:p w:rsidR="009B2415" w:rsidRPr="002600E5" w:rsidRDefault="009B2415" w:rsidP="00CC5E78">
            <w:pPr>
              <w:rPr>
                <w:rFonts w:ascii="Times New Roman" w:hAnsi="Times New Roman" w:cs="Times New Roman"/>
                <w:b/>
              </w:rPr>
            </w:pPr>
            <w:r w:rsidRPr="002600E5">
              <w:rPr>
                <w:rFonts w:ascii="Times New Roman" w:hAnsi="Times New Roman" w:cs="Times New Roman"/>
                <w:b/>
              </w:rPr>
              <w:t>Задача 1.5. Обеспечение учета муниципальной собственности муниципального образования «</w:t>
            </w:r>
            <w:proofErr w:type="spellStart"/>
            <w:r w:rsidRPr="002600E5">
              <w:rPr>
                <w:rFonts w:ascii="Times New Roman" w:hAnsi="Times New Roman" w:cs="Times New Roman"/>
                <w:b/>
              </w:rPr>
              <w:t>Карталинский</w:t>
            </w:r>
            <w:proofErr w:type="spellEnd"/>
            <w:r w:rsidRPr="002600E5">
              <w:rPr>
                <w:rFonts w:ascii="Times New Roman" w:hAnsi="Times New Roman" w:cs="Times New Roman"/>
                <w:b/>
              </w:rPr>
              <w:t xml:space="preserve"> муниципальный район»</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703A01">
        <w:tc>
          <w:tcPr>
            <w:tcW w:w="3933" w:type="dxa"/>
          </w:tcPr>
          <w:p w:rsidR="009B2415" w:rsidRPr="001C110E" w:rsidRDefault="009B2415" w:rsidP="00CC5E78">
            <w:pPr>
              <w:rPr>
                <w:rFonts w:ascii="Times New Roman" w:hAnsi="Times New Roman" w:cs="Times New Roman"/>
              </w:rPr>
            </w:pPr>
            <w:r w:rsidRPr="002600E5">
              <w:rPr>
                <w:rFonts w:ascii="Times New Roman" w:hAnsi="Times New Roman" w:cs="Times New Roman"/>
                <w:b/>
              </w:rPr>
              <w:lastRenderedPageBreak/>
              <w:t>Показатель 1.5.1.</w:t>
            </w:r>
            <w:r>
              <w:rPr>
                <w:rFonts w:ascii="Times New Roman" w:hAnsi="Times New Roman" w:cs="Times New Roman"/>
              </w:rPr>
              <w:t xml:space="preserve"> Обеспечение бюджетного учета имущества, включенного в казну</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750B50">
        <w:tc>
          <w:tcPr>
            <w:tcW w:w="3933" w:type="dxa"/>
          </w:tcPr>
          <w:p w:rsidR="009B2415" w:rsidRPr="001C110E" w:rsidRDefault="009B2415" w:rsidP="00CC5E78">
            <w:pPr>
              <w:rPr>
                <w:rFonts w:ascii="Times New Roman" w:hAnsi="Times New Roman" w:cs="Times New Roman"/>
              </w:rPr>
            </w:pPr>
            <w:r>
              <w:rPr>
                <w:rFonts w:ascii="Times New Roman" w:hAnsi="Times New Roman" w:cs="Times New Roman"/>
              </w:rPr>
              <w:t>Результат:</w:t>
            </w:r>
          </w:p>
        </w:tc>
        <w:tc>
          <w:tcPr>
            <w:tcW w:w="1000" w:type="dxa"/>
          </w:tcPr>
          <w:p w:rsidR="009B2415" w:rsidRPr="002600E5" w:rsidRDefault="009B2415" w:rsidP="00CC5E78">
            <w:pPr>
              <w:jc w:val="center"/>
              <w:rPr>
                <w:rFonts w:ascii="Times New Roman" w:hAnsi="Times New Roman" w:cs="Times New Roman"/>
              </w:rPr>
            </w:pPr>
            <w:r>
              <w:rPr>
                <w:rFonts w:ascii="Times New Roman" w:hAnsi="Times New Roman" w:cs="Times New Roman"/>
              </w:rPr>
              <w:t>Да</w:t>
            </w:r>
            <w:r>
              <w:rPr>
                <w:rFonts w:ascii="Times New Roman" w:hAnsi="Times New Roman" w:cs="Times New Roman"/>
                <w:lang w:val="en-US"/>
              </w:rPr>
              <w:t>/</w:t>
            </w:r>
            <w:r>
              <w:rPr>
                <w:rFonts w:ascii="Times New Roman" w:hAnsi="Times New Roman" w:cs="Times New Roman"/>
              </w:rPr>
              <w:t>нет</w:t>
            </w:r>
          </w:p>
        </w:tc>
        <w:tc>
          <w:tcPr>
            <w:tcW w:w="422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1"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215"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Да</w:t>
            </w:r>
          </w:p>
        </w:tc>
      </w:tr>
      <w:tr w:rsidR="009D6BA5" w:rsidRPr="001C110E" w:rsidTr="00B25036">
        <w:tc>
          <w:tcPr>
            <w:tcW w:w="3933" w:type="dxa"/>
            <w:vAlign w:val="center"/>
          </w:tcPr>
          <w:p w:rsidR="009D6BA5" w:rsidRPr="001C110E" w:rsidRDefault="009D6BA5" w:rsidP="0030047B">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rPr>
                <w:rFonts w:ascii="Times New Roman" w:hAnsi="Times New Roman" w:cs="Times New Roman"/>
              </w:rPr>
            </w:pPr>
            <w:r w:rsidRPr="002600E5">
              <w:rPr>
                <w:rFonts w:ascii="Times New Roman" w:hAnsi="Times New Roman" w:cs="Times New Roman"/>
                <w:sz w:val="20"/>
                <w:szCs w:val="20"/>
              </w:rPr>
              <w:t>Отсутствие нарушений, ведение учета в соответствие с Инструкцией по бюджетному учету, утвержденной приказом Минфина РФ от 30.12.2008 года №148н</w:t>
            </w:r>
          </w:p>
        </w:tc>
      </w:tr>
      <w:tr w:rsidR="009B2415" w:rsidRPr="001C110E" w:rsidTr="00E57D2A">
        <w:tc>
          <w:tcPr>
            <w:tcW w:w="3933" w:type="dxa"/>
          </w:tcPr>
          <w:p w:rsidR="009B2415" w:rsidRPr="0050337F" w:rsidRDefault="009B2415" w:rsidP="00CC5E78">
            <w:pPr>
              <w:rPr>
                <w:rFonts w:ascii="Times New Roman" w:hAnsi="Times New Roman" w:cs="Times New Roman"/>
                <w:b/>
              </w:rPr>
            </w:pPr>
            <w:r w:rsidRPr="0050337F">
              <w:rPr>
                <w:rFonts w:ascii="Times New Roman" w:hAnsi="Times New Roman" w:cs="Times New Roman"/>
                <w:b/>
              </w:rPr>
              <w:t>Задача 1.6. Обеспечение доступа граждан и юридических лиц к информации, содержащейся в реестре муниципальной собственности, о праве муниципальной собственности на объекты учета</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10477E">
        <w:tc>
          <w:tcPr>
            <w:tcW w:w="3933" w:type="dxa"/>
          </w:tcPr>
          <w:p w:rsidR="009B2415" w:rsidRPr="001C110E" w:rsidRDefault="009B2415" w:rsidP="00CC5E78">
            <w:pPr>
              <w:rPr>
                <w:rFonts w:ascii="Times New Roman" w:hAnsi="Times New Roman" w:cs="Times New Roman"/>
              </w:rPr>
            </w:pPr>
            <w:r w:rsidRPr="0050337F">
              <w:rPr>
                <w:rFonts w:ascii="Times New Roman" w:hAnsi="Times New Roman" w:cs="Times New Roman"/>
                <w:b/>
              </w:rPr>
              <w:t>Показатель 1.6.1.</w:t>
            </w:r>
            <w:r>
              <w:rPr>
                <w:rFonts w:ascii="Times New Roman" w:hAnsi="Times New Roman" w:cs="Times New Roman"/>
              </w:rPr>
              <w:t xml:space="preserve"> Размещение на сайте информации, содержащейся в реестре муниципальной собственности</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jc w:val="center"/>
              <w:rPr>
                <w:rFonts w:ascii="Times New Roman" w:hAnsi="Times New Roman" w:cs="Times New Roman"/>
              </w:rPr>
            </w:pPr>
          </w:p>
        </w:tc>
        <w:tc>
          <w:tcPr>
            <w:tcW w:w="2111" w:type="dxa"/>
          </w:tcPr>
          <w:p w:rsidR="009B2415" w:rsidRPr="001C110E" w:rsidRDefault="009B2415" w:rsidP="00CC5E78">
            <w:pPr>
              <w:jc w:val="center"/>
              <w:rPr>
                <w:rFonts w:ascii="Times New Roman" w:hAnsi="Times New Roman" w:cs="Times New Roman"/>
              </w:rPr>
            </w:pPr>
          </w:p>
        </w:tc>
        <w:tc>
          <w:tcPr>
            <w:tcW w:w="2112" w:type="dxa"/>
          </w:tcPr>
          <w:p w:rsidR="009B2415" w:rsidRPr="001C110E" w:rsidRDefault="009B2415" w:rsidP="00CC5E78">
            <w:pPr>
              <w:jc w:val="center"/>
              <w:rPr>
                <w:rFonts w:ascii="Times New Roman" w:hAnsi="Times New Roman" w:cs="Times New Roman"/>
              </w:rPr>
            </w:pPr>
          </w:p>
        </w:tc>
        <w:tc>
          <w:tcPr>
            <w:tcW w:w="2215" w:type="dxa"/>
          </w:tcPr>
          <w:p w:rsidR="009B2415" w:rsidRPr="001C110E" w:rsidRDefault="009B2415" w:rsidP="00CC5E78">
            <w:pPr>
              <w:jc w:val="center"/>
              <w:rPr>
                <w:rFonts w:ascii="Times New Roman" w:hAnsi="Times New Roman" w:cs="Times New Roman"/>
              </w:rPr>
            </w:pPr>
          </w:p>
        </w:tc>
      </w:tr>
      <w:tr w:rsidR="009B2415" w:rsidRPr="001C110E" w:rsidTr="00AC439B">
        <w:tc>
          <w:tcPr>
            <w:tcW w:w="3933" w:type="dxa"/>
          </w:tcPr>
          <w:p w:rsidR="009B2415" w:rsidRPr="001C110E" w:rsidRDefault="009B2415" w:rsidP="00CC5E78">
            <w:pPr>
              <w:rPr>
                <w:rFonts w:ascii="Times New Roman" w:hAnsi="Times New Roman" w:cs="Times New Roman"/>
              </w:rPr>
            </w:pPr>
            <w:r>
              <w:rPr>
                <w:rFonts w:ascii="Times New Roman" w:hAnsi="Times New Roman" w:cs="Times New Roman"/>
              </w:rPr>
              <w:t>Результат:</w:t>
            </w:r>
          </w:p>
        </w:tc>
        <w:tc>
          <w:tcPr>
            <w:tcW w:w="1000" w:type="dxa"/>
          </w:tcPr>
          <w:p w:rsidR="009B2415" w:rsidRPr="002600E5" w:rsidRDefault="009B2415" w:rsidP="00CC5E78">
            <w:pPr>
              <w:jc w:val="center"/>
              <w:rPr>
                <w:rFonts w:ascii="Times New Roman" w:hAnsi="Times New Roman" w:cs="Times New Roman"/>
              </w:rPr>
            </w:pPr>
            <w:r>
              <w:rPr>
                <w:rFonts w:ascii="Times New Roman" w:hAnsi="Times New Roman" w:cs="Times New Roman"/>
              </w:rPr>
              <w:t>Да</w:t>
            </w:r>
            <w:r>
              <w:rPr>
                <w:rFonts w:ascii="Times New Roman" w:hAnsi="Times New Roman" w:cs="Times New Roman"/>
                <w:lang w:val="en-US"/>
              </w:rPr>
              <w:t>/</w:t>
            </w:r>
            <w:r>
              <w:rPr>
                <w:rFonts w:ascii="Times New Roman" w:hAnsi="Times New Roman" w:cs="Times New Roman"/>
              </w:rPr>
              <w:t>нет</w:t>
            </w:r>
          </w:p>
        </w:tc>
        <w:tc>
          <w:tcPr>
            <w:tcW w:w="422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1"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112"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Да</w:t>
            </w:r>
          </w:p>
        </w:tc>
        <w:tc>
          <w:tcPr>
            <w:tcW w:w="2215" w:type="dxa"/>
            <w:vAlign w:val="center"/>
          </w:tcPr>
          <w:p w:rsidR="009B2415" w:rsidRPr="00AA7603" w:rsidRDefault="009B2415" w:rsidP="00CC5E78">
            <w:pPr>
              <w:jc w:val="center"/>
              <w:rPr>
                <w:rFonts w:ascii="Times New Roman" w:hAnsi="Times New Roman" w:cs="Times New Roman"/>
                <w:sz w:val="20"/>
                <w:szCs w:val="20"/>
              </w:rPr>
            </w:pPr>
            <w:r>
              <w:rPr>
                <w:rFonts w:ascii="Times New Roman" w:hAnsi="Times New Roman" w:cs="Times New Roman"/>
                <w:sz w:val="20"/>
                <w:szCs w:val="20"/>
              </w:rPr>
              <w:t>Да</w:t>
            </w:r>
          </w:p>
        </w:tc>
      </w:tr>
      <w:tr w:rsidR="009D6BA5" w:rsidRPr="001C110E" w:rsidTr="00B25036">
        <w:tc>
          <w:tcPr>
            <w:tcW w:w="3933" w:type="dxa"/>
          </w:tcPr>
          <w:p w:rsidR="009D6BA5" w:rsidRPr="001C110E"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D6BA5" w:rsidP="00CC5E78">
            <w:pPr>
              <w:ind w:right="-108"/>
              <w:rPr>
                <w:rFonts w:ascii="Times New Roman" w:hAnsi="Times New Roman" w:cs="Times New Roman"/>
              </w:rPr>
            </w:pPr>
            <w:r w:rsidRPr="0050337F">
              <w:rPr>
                <w:rFonts w:ascii="Times New Roman" w:hAnsi="Times New Roman" w:cs="Times New Roman"/>
                <w:sz w:val="20"/>
                <w:szCs w:val="20"/>
              </w:rPr>
              <w:t>Открытый доступ к части информации, содержащейся в реестре муниципальной собственности</w:t>
            </w:r>
          </w:p>
        </w:tc>
      </w:tr>
      <w:tr w:rsidR="009B2415" w:rsidRPr="001C110E" w:rsidTr="00C05C52">
        <w:tc>
          <w:tcPr>
            <w:tcW w:w="3933" w:type="dxa"/>
          </w:tcPr>
          <w:p w:rsidR="009B2415" w:rsidRPr="0097217F" w:rsidRDefault="009B2415" w:rsidP="00D202D7">
            <w:pPr>
              <w:rPr>
                <w:rFonts w:ascii="Times New Roman" w:hAnsi="Times New Roman" w:cs="Times New Roman"/>
                <w:i/>
                <w:sz w:val="28"/>
                <w:szCs w:val="28"/>
              </w:rPr>
            </w:pPr>
            <w:r>
              <w:rPr>
                <w:rFonts w:ascii="Times New Roman" w:hAnsi="Times New Roman" w:cs="Times New Roman"/>
                <w:b/>
              </w:rPr>
              <w:t xml:space="preserve">Задача 1.7. </w:t>
            </w:r>
            <w:r w:rsidRPr="0097217F">
              <w:rPr>
                <w:rFonts w:ascii="Times New Roman" w:hAnsi="Times New Roman" w:cs="Times New Roman"/>
                <w:b/>
              </w:rPr>
              <w:t xml:space="preserve">Обеспечение детей-сирот и детей, оставшихся без попечения родителей, лиц из их числа, детей, находящихся под опекой (попечительством) жилой площадью </w:t>
            </w:r>
          </w:p>
        </w:tc>
        <w:tc>
          <w:tcPr>
            <w:tcW w:w="1000" w:type="dxa"/>
          </w:tcPr>
          <w:p w:rsidR="009B2415" w:rsidRPr="001C110E" w:rsidRDefault="009B2415" w:rsidP="00CC5E78">
            <w:pPr>
              <w:jc w:val="center"/>
              <w:rPr>
                <w:rFonts w:ascii="Times New Roman" w:hAnsi="Times New Roman" w:cs="Times New Roman"/>
              </w:rPr>
            </w:pPr>
          </w:p>
        </w:tc>
        <w:tc>
          <w:tcPr>
            <w:tcW w:w="4222" w:type="dxa"/>
          </w:tcPr>
          <w:p w:rsidR="009B2415" w:rsidRPr="001C110E" w:rsidRDefault="009B2415" w:rsidP="00CC5E78">
            <w:pPr>
              <w:ind w:left="-60" w:right="-171"/>
              <w:rPr>
                <w:rFonts w:ascii="Times New Roman" w:hAnsi="Times New Roman" w:cs="Times New Roman"/>
              </w:rPr>
            </w:pPr>
          </w:p>
        </w:tc>
        <w:tc>
          <w:tcPr>
            <w:tcW w:w="2111" w:type="dxa"/>
          </w:tcPr>
          <w:p w:rsidR="009B2415" w:rsidRPr="001C110E" w:rsidRDefault="009B2415" w:rsidP="00CC5E78">
            <w:pPr>
              <w:ind w:left="-45" w:right="-185"/>
              <w:rPr>
                <w:rFonts w:ascii="Times New Roman" w:hAnsi="Times New Roman" w:cs="Times New Roman"/>
              </w:rPr>
            </w:pPr>
          </w:p>
        </w:tc>
        <w:tc>
          <w:tcPr>
            <w:tcW w:w="2112" w:type="dxa"/>
          </w:tcPr>
          <w:p w:rsidR="009B2415" w:rsidRPr="001C110E" w:rsidRDefault="009B2415" w:rsidP="00CC5E78">
            <w:pPr>
              <w:ind w:right="-198"/>
              <w:rPr>
                <w:rFonts w:ascii="Times New Roman" w:hAnsi="Times New Roman" w:cs="Times New Roman"/>
              </w:rPr>
            </w:pPr>
          </w:p>
        </w:tc>
        <w:tc>
          <w:tcPr>
            <w:tcW w:w="2215" w:type="dxa"/>
          </w:tcPr>
          <w:p w:rsidR="009B2415" w:rsidRPr="001C110E" w:rsidRDefault="009B2415" w:rsidP="00CC5E78">
            <w:pPr>
              <w:ind w:right="-108"/>
              <w:rPr>
                <w:rFonts w:ascii="Times New Roman" w:hAnsi="Times New Roman" w:cs="Times New Roman"/>
              </w:rPr>
            </w:pPr>
          </w:p>
        </w:tc>
      </w:tr>
      <w:tr w:rsidR="009B2415" w:rsidRPr="001C110E" w:rsidTr="00402917">
        <w:tc>
          <w:tcPr>
            <w:tcW w:w="3933" w:type="dxa"/>
          </w:tcPr>
          <w:p w:rsidR="009B2415" w:rsidRDefault="009B2415" w:rsidP="00CC5E78">
            <w:pPr>
              <w:rPr>
                <w:rFonts w:ascii="Times New Roman" w:hAnsi="Times New Roman" w:cs="Times New Roman"/>
              </w:rPr>
            </w:pPr>
            <w:r w:rsidRPr="00D202D7">
              <w:rPr>
                <w:rFonts w:ascii="Times New Roman" w:hAnsi="Times New Roman" w:cs="Times New Roman"/>
                <w:b/>
              </w:rPr>
              <w:t>Показатель 1.7.1.</w:t>
            </w:r>
            <w:r w:rsidRPr="00D202D7">
              <w:rPr>
                <w:rFonts w:ascii="Times New Roman" w:hAnsi="Times New Roman" w:cs="Times New Roman"/>
              </w:rPr>
              <w:t xml:space="preserve"> Количество приобретенных жилых помещений для детей-сирот и детей, оставшихся без попечения родителей, лиц из их числа, детей, находящихся под опекой (попечительством)</w:t>
            </w:r>
          </w:p>
        </w:tc>
        <w:tc>
          <w:tcPr>
            <w:tcW w:w="1000" w:type="dxa"/>
            <w:vAlign w:val="center"/>
          </w:tcPr>
          <w:p w:rsidR="009B2415" w:rsidRPr="001C110E" w:rsidRDefault="009B2415" w:rsidP="00D202D7">
            <w:pPr>
              <w:jc w:val="center"/>
              <w:rPr>
                <w:rFonts w:ascii="Times New Roman" w:hAnsi="Times New Roman" w:cs="Times New Roman"/>
              </w:rPr>
            </w:pPr>
          </w:p>
        </w:tc>
        <w:tc>
          <w:tcPr>
            <w:tcW w:w="4222" w:type="dxa"/>
          </w:tcPr>
          <w:p w:rsidR="009B2415" w:rsidRPr="001C110E" w:rsidRDefault="009B2415" w:rsidP="00CC5E78">
            <w:pPr>
              <w:ind w:left="-60" w:right="-171"/>
              <w:rPr>
                <w:rFonts w:ascii="Times New Roman" w:hAnsi="Times New Roman" w:cs="Times New Roman"/>
              </w:rPr>
            </w:pPr>
          </w:p>
        </w:tc>
        <w:tc>
          <w:tcPr>
            <w:tcW w:w="2111" w:type="dxa"/>
          </w:tcPr>
          <w:p w:rsidR="009B2415" w:rsidRPr="001C110E" w:rsidRDefault="009B2415" w:rsidP="00CC5E78">
            <w:pPr>
              <w:ind w:left="-45" w:right="-185"/>
              <w:rPr>
                <w:rFonts w:ascii="Times New Roman" w:hAnsi="Times New Roman" w:cs="Times New Roman"/>
              </w:rPr>
            </w:pPr>
          </w:p>
        </w:tc>
        <w:tc>
          <w:tcPr>
            <w:tcW w:w="2112" w:type="dxa"/>
          </w:tcPr>
          <w:p w:rsidR="009B2415" w:rsidRPr="001C110E" w:rsidRDefault="009B2415" w:rsidP="00CC5E78">
            <w:pPr>
              <w:ind w:right="-198"/>
              <w:rPr>
                <w:rFonts w:ascii="Times New Roman" w:hAnsi="Times New Roman" w:cs="Times New Roman"/>
              </w:rPr>
            </w:pPr>
          </w:p>
        </w:tc>
        <w:tc>
          <w:tcPr>
            <w:tcW w:w="2215" w:type="dxa"/>
          </w:tcPr>
          <w:p w:rsidR="009B2415" w:rsidRPr="001C110E" w:rsidRDefault="009B2415" w:rsidP="00CC5E78">
            <w:pPr>
              <w:ind w:right="-108"/>
              <w:rPr>
                <w:rFonts w:ascii="Times New Roman" w:hAnsi="Times New Roman" w:cs="Times New Roman"/>
              </w:rPr>
            </w:pPr>
          </w:p>
        </w:tc>
      </w:tr>
      <w:tr w:rsidR="009B2415" w:rsidRPr="001C110E" w:rsidTr="00216BDA">
        <w:tc>
          <w:tcPr>
            <w:tcW w:w="3933" w:type="dxa"/>
          </w:tcPr>
          <w:p w:rsidR="009B2415" w:rsidRDefault="009B2415" w:rsidP="00CC5E78">
            <w:pPr>
              <w:rPr>
                <w:rFonts w:ascii="Times New Roman" w:hAnsi="Times New Roman" w:cs="Times New Roman"/>
              </w:rPr>
            </w:pPr>
            <w:r>
              <w:rPr>
                <w:rFonts w:ascii="Times New Roman" w:hAnsi="Times New Roman" w:cs="Times New Roman"/>
              </w:rPr>
              <w:t>Результат:</w:t>
            </w:r>
          </w:p>
        </w:tc>
        <w:tc>
          <w:tcPr>
            <w:tcW w:w="1000" w:type="dxa"/>
          </w:tcPr>
          <w:p w:rsidR="009B2415" w:rsidRPr="001C110E" w:rsidRDefault="009B2415" w:rsidP="00CC5E78">
            <w:pPr>
              <w:jc w:val="center"/>
              <w:rPr>
                <w:rFonts w:ascii="Times New Roman" w:hAnsi="Times New Roman" w:cs="Times New Roman"/>
              </w:rPr>
            </w:pPr>
            <w:r>
              <w:rPr>
                <w:rFonts w:ascii="Times New Roman" w:hAnsi="Times New Roman" w:cs="Times New Roman"/>
              </w:rPr>
              <w:t>шт.</w:t>
            </w:r>
          </w:p>
        </w:tc>
        <w:tc>
          <w:tcPr>
            <w:tcW w:w="4222" w:type="dxa"/>
            <w:vAlign w:val="center"/>
          </w:tcPr>
          <w:p w:rsidR="009B2415" w:rsidRPr="001C110E" w:rsidRDefault="009B2415" w:rsidP="007B7DF2">
            <w:pPr>
              <w:ind w:left="-60" w:right="-171"/>
              <w:jc w:val="center"/>
              <w:rPr>
                <w:rFonts w:ascii="Times New Roman" w:hAnsi="Times New Roman" w:cs="Times New Roman"/>
              </w:rPr>
            </w:pPr>
            <w:r>
              <w:rPr>
                <w:rFonts w:ascii="Times New Roman" w:hAnsi="Times New Roman" w:cs="Times New Roman"/>
                <w:sz w:val="20"/>
                <w:szCs w:val="20"/>
              </w:rPr>
              <w:t>0</w:t>
            </w:r>
          </w:p>
        </w:tc>
        <w:tc>
          <w:tcPr>
            <w:tcW w:w="2111" w:type="dxa"/>
            <w:vAlign w:val="center"/>
          </w:tcPr>
          <w:p w:rsidR="009B2415" w:rsidRPr="001C110E" w:rsidRDefault="009B2415" w:rsidP="007B7DF2">
            <w:pPr>
              <w:ind w:left="-45" w:right="-185"/>
              <w:jc w:val="center"/>
              <w:rPr>
                <w:rFonts w:ascii="Times New Roman" w:hAnsi="Times New Roman" w:cs="Times New Roman"/>
              </w:rPr>
            </w:pPr>
            <w:r>
              <w:rPr>
                <w:rFonts w:ascii="Times New Roman" w:hAnsi="Times New Roman" w:cs="Times New Roman"/>
              </w:rPr>
              <w:t>7</w:t>
            </w:r>
          </w:p>
        </w:tc>
        <w:tc>
          <w:tcPr>
            <w:tcW w:w="2112" w:type="dxa"/>
            <w:vAlign w:val="center"/>
          </w:tcPr>
          <w:p w:rsidR="009B2415" w:rsidRPr="001C110E" w:rsidRDefault="009B2415" w:rsidP="007B7DF2">
            <w:pPr>
              <w:ind w:right="-198"/>
              <w:jc w:val="center"/>
              <w:rPr>
                <w:rFonts w:ascii="Times New Roman" w:hAnsi="Times New Roman" w:cs="Times New Roman"/>
              </w:rPr>
            </w:pPr>
            <w:r>
              <w:rPr>
                <w:rFonts w:ascii="Times New Roman" w:hAnsi="Times New Roman" w:cs="Times New Roman"/>
              </w:rPr>
              <w:t>7</w:t>
            </w:r>
          </w:p>
        </w:tc>
        <w:tc>
          <w:tcPr>
            <w:tcW w:w="2215" w:type="dxa"/>
            <w:vAlign w:val="center"/>
          </w:tcPr>
          <w:p w:rsidR="009B2415" w:rsidRPr="001C110E" w:rsidRDefault="009B2415" w:rsidP="007B7DF2">
            <w:pPr>
              <w:ind w:right="-108"/>
              <w:jc w:val="center"/>
              <w:rPr>
                <w:rFonts w:ascii="Times New Roman" w:hAnsi="Times New Roman" w:cs="Times New Roman"/>
              </w:rPr>
            </w:pPr>
            <w:r>
              <w:rPr>
                <w:rFonts w:ascii="Times New Roman" w:hAnsi="Times New Roman" w:cs="Times New Roman"/>
              </w:rPr>
              <w:t>7</w:t>
            </w:r>
          </w:p>
        </w:tc>
      </w:tr>
      <w:tr w:rsidR="009D6BA5" w:rsidRPr="001C110E" w:rsidTr="00B25036">
        <w:tc>
          <w:tcPr>
            <w:tcW w:w="3933" w:type="dxa"/>
          </w:tcPr>
          <w:p w:rsidR="009D6BA5" w:rsidRDefault="009D6BA5" w:rsidP="00CC5E78">
            <w:pPr>
              <w:rPr>
                <w:rFonts w:ascii="Times New Roman" w:hAnsi="Times New Roman" w:cs="Times New Roman"/>
              </w:rPr>
            </w:pPr>
            <w:r>
              <w:rPr>
                <w:rFonts w:ascii="Times New Roman" w:hAnsi="Times New Roman" w:cs="Times New Roman"/>
              </w:rPr>
              <w:t>Характеристика</w:t>
            </w:r>
          </w:p>
        </w:tc>
        <w:tc>
          <w:tcPr>
            <w:tcW w:w="1000" w:type="dxa"/>
          </w:tcPr>
          <w:p w:rsidR="009D6BA5" w:rsidRPr="001C110E" w:rsidRDefault="009D6BA5" w:rsidP="00CC5E78">
            <w:pPr>
              <w:jc w:val="center"/>
              <w:rPr>
                <w:rFonts w:ascii="Times New Roman" w:hAnsi="Times New Roman" w:cs="Times New Roman"/>
              </w:rPr>
            </w:pPr>
          </w:p>
        </w:tc>
        <w:tc>
          <w:tcPr>
            <w:tcW w:w="10660" w:type="dxa"/>
            <w:gridSpan w:val="4"/>
          </w:tcPr>
          <w:p w:rsidR="009D6BA5" w:rsidRPr="001C110E" w:rsidRDefault="009B2415" w:rsidP="00CC5E78">
            <w:pPr>
              <w:ind w:right="-108"/>
              <w:rPr>
                <w:rFonts w:ascii="Times New Roman" w:hAnsi="Times New Roman" w:cs="Times New Roman"/>
              </w:rPr>
            </w:pPr>
            <w:r>
              <w:rPr>
                <w:rFonts w:ascii="Times New Roman" w:hAnsi="Times New Roman" w:cs="Times New Roman"/>
              </w:rPr>
              <w:t>Денежные средства на приобретение квартир поступили в мае 2013, на данный момент аукционы находятся на стадии заключения контрактов</w:t>
            </w:r>
          </w:p>
        </w:tc>
      </w:tr>
    </w:tbl>
    <w:p w:rsidR="00EE54D7" w:rsidRDefault="00EE54D7" w:rsidP="00540423">
      <w:pPr>
        <w:spacing w:after="0" w:line="240" w:lineRule="auto"/>
        <w:jc w:val="both"/>
        <w:rPr>
          <w:rFonts w:ascii="Times New Roman" w:hAnsi="Times New Roman" w:cs="Times New Roman"/>
          <w:b/>
          <w:sz w:val="28"/>
          <w:szCs w:val="28"/>
        </w:rPr>
        <w:sectPr w:rsidR="00EE54D7" w:rsidSect="00EE54D7">
          <w:pgSz w:w="16838" w:h="11906" w:orient="landscape"/>
          <w:pgMar w:top="851" w:right="1134" w:bottom="1701" w:left="1134" w:header="709" w:footer="709" w:gutter="0"/>
          <w:cols w:space="708"/>
          <w:docGrid w:linePitch="360"/>
        </w:sectPr>
      </w:pPr>
    </w:p>
    <w:p w:rsidR="0055316B" w:rsidRDefault="0055316B" w:rsidP="00540423">
      <w:pPr>
        <w:spacing w:after="0" w:line="240" w:lineRule="auto"/>
        <w:jc w:val="both"/>
        <w:rPr>
          <w:rFonts w:ascii="Times New Roman" w:hAnsi="Times New Roman" w:cs="Times New Roman"/>
          <w:sz w:val="28"/>
          <w:szCs w:val="28"/>
        </w:rPr>
      </w:pPr>
    </w:p>
    <w:p w:rsidR="0055316B" w:rsidRDefault="0055316B" w:rsidP="0055316B">
      <w:pPr>
        <w:jc w:val="right"/>
        <w:rPr>
          <w:rFonts w:ascii="Times New Roman" w:hAnsi="Times New Roman" w:cs="Times New Roman"/>
          <w:sz w:val="24"/>
          <w:szCs w:val="24"/>
        </w:rPr>
      </w:pPr>
      <w:r w:rsidRPr="00616459">
        <w:rPr>
          <w:rFonts w:ascii="Times New Roman" w:hAnsi="Times New Roman" w:cs="Times New Roman"/>
          <w:sz w:val="24"/>
          <w:szCs w:val="24"/>
        </w:rPr>
        <w:t>Приложение 2</w:t>
      </w:r>
    </w:p>
    <w:tbl>
      <w:tblPr>
        <w:tblStyle w:val="a5"/>
        <w:tblW w:w="12149" w:type="dxa"/>
        <w:tblLook w:val="04A0"/>
      </w:tblPr>
      <w:tblGrid>
        <w:gridCol w:w="7330"/>
        <w:gridCol w:w="1134"/>
        <w:gridCol w:w="559"/>
        <w:gridCol w:w="1000"/>
        <w:gridCol w:w="559"/>
        <w:gridCol w:w="1000"/>
        <w:gridCol w:w="567"/>
      </w:tblGrid>
      <w:tr w:rsidR="00770374" w:rsidTr="00770374">
        <w:tc>
          <w:tcPr>
            <w:tcW w:w="7330" w:type="dxa"/>
          </w:tcPr>
          <w:p w:rsidR="00770374" w:rsidRDefault="00770374" w:rsidP="00B25036">
            <w:pPr>
              <w:jc w:val="center"/>
              <w:rPr>
                <w:rFonts w:ascii="Times New Roman" w:hAnsi="Times New Roman" w:cs="Times New Roman"/>
                <w:sz w:val="24"/>
                <w:szCs w:val="24"/>
              </w:rPr>
            </w:pPr>
          </w:p>
        </w:tc>
        <w:tc>
          <w:tcPr>
            <w:tcW w:w="1693" w:type="dxa"/>
            <w:gridSpan w:val="2"/>
          </w:tcPr>
          <w:p w:rsidR="00770374" w:rsidRPr="00B02A89" w:rsidRDefault="00770374" w:rsidP="00B25036">
            <w:pPr>
              <w:jc w:val="center"/>
              <w:rPr>
                <w:rFonts w:ascii="Times New Roman" w:hAnsi="Times New Roman" w:cs="Times New Roman"/>
                <w:b/>
                <w:sz w:val="24"/>
                <w:szCs w:val="24"/>
              </w:rPr>
            </w:pPr>
            <w:r w:rsidRPr="00B02A89">
              <w:rPr>
                <w:rFonts w:ascii="Times New Roman" w:hAnsi="Times New Roman" w:cs="Times New Roman"/>
                <w:b/>
                <w:sz w:val="24"/>
                <w:szCs w:val="24"/>
              </w:rPr>
              <w:t>2013</w:t>
            </w:r>
          </w:p>
        </w:tc>
        <w:tc>
          <w:tcPr>
            <w:tcW w:w="1559" w:type="dxa"/>
            <w:gridSpan w:val="2"/>
          </w:tcPr>
          <w:p w:rsidR="00770374" w:rsidRPr="00B02A89" w:rsidRDefault="00770374" w:rsidP="00B25036">
            <w:pPr>
              <w:jc w:val="center"/>
              <w:rPr>
                <w:rFonts w:ascii="Times New Roman" w:hAnsi="Times New Roman" w:cs="Times New Roman"/>
                <w:b/>
                <w:sz w:val="24"/>
                <w:szCs w:val="24"/>
              </w:rPr>
            </w:pPr>
            <w:r w:rsidRPr="00B02A89">
              <w:rPr>
                <w:rFonts w:ascii="Times New Roman" w:hAnsi="Times New Roman" w:cs="Times New Roman"/>
                <w:b/>
                <w:sz w:val="24"/>
                <w:szCs w:val="24"/>
              </w:rPr>
              <w:t>2014</w:t>
            </w:r>
          </w:p>
        </w:tc>
        <w:tc>
          <w:tcPr>
            <w:tcW w:w="1567" w:type="dxa"/>
            <w:gridSpan w:val="2"/>
          </w:tcPr>
          <w:p w:rsidR="00770374" w:rsidRPr="00B02A89" w:rsidRDefault="00770374" w:rsidP="00B25036">
            <w:pPr>
              <w:jc w:val="center"/>
              <w:rPr>
                <w:rFonts w:ascii="Times New Roman" w:hAnsi="Times New Roman" w:cs="Times New Roman"/>
                <w:b/>
                <w:sz w:val="24"/>
                <w:szCs w:val="24"/>
              </w:rPr>
            </w:pPr>
            <w:r w:rsidRPr="00B02A89">
              <w:rPr>
                <w:rFonts w:ascii="Times New Roman" w:hAnsi="Times New Roman" w:cs="Times New Roman"/>
                <w:b/>
                <w:sz w:val="24"/>
                <w:szCs w:val="24"/>
              </w:rPr>
              <w:t>2015</w:t>
            </w:r>
          </w:p>
        </w:tc>
      </w:tr>
      <w:tr w:rsidR="00770374" w:rsidTr="00770374">
        <w:tc>
          <w:tcPr>
            <w:tcW w:w="7330" w:type="dxa"/>
          </w:tcPr>
          <w:p w:rsidR="00770374" w:rsidRPr="004744C1" w:rsidRDefault="00770374" w:rsidP="00B25036">
            <w:pPr>
              <w:jc w:val="center"/>
              <w:rPr>
                <w:rFonts w:ascii="Times New Roman" w:hAnsi="Times New Roman" w:cs="Times New Roman"/>
                <w:b/>
              </w:rPr>
            </w:pPr>
            <w:r w:rsidRPr="004744C1">
              <w:rPr>
                <w:rFonts w:ascii="Times New Roman" w:hAnsi="Times New Roman" w:cs="Times New Roman"/>
                <w:b/>
              </w:rPr>
              <w:t>Цели, задачи и программы</w:t>
            </w:r>
          </w:p>
        </w:tc>
        <w:tc>
          <w:tcPr>
            <w:tcW w:w="1134" w:type="dxa"/>
          </w:tcPr>
          <w:p w:rsidR="00770374" w:rsidRPr="004744C1" w:rsidRDefault="00770374" w:rsidP="00B25036">
            <w:pPr>
              <w:jc w:val="center"/>
              <w:rPr>
                <w:rFonts w:ascii="Times New Roman" w:hAnsi="Times New Roman" w:cs="Times New Roman"/>
              </w:rPr>
            </w:pPr>
            <w:r w:rsidRPr="004744C1">
              <w:rPr>
                <w:rFonts w:ascii="Times New Roman" w:hAnsi="Times New Roman" w:cs="Times New Roman"/>
              </w:rPr>
              <w:t>тыс</w:t>
            </w:r>
            <w:proofErr w:type="gramStart"/>
            <w:r w:rsidRPr="004744C1">
              <w:rPr>
                <w:rFonts w:ascii="Times New Roman" w:hAnsi="Times New Roman" w:cs="Times New Roman"/>
              </w:rPr>
              <w:t>.р</w:t>
            </w:r>
            <w:proofErr w:type="gramEnd"/>
            <w:r w:rsidRPr="004744C1">
              <w:rPr>
                <w:rFonts w:ascii="Times New Roman" w:hAnsi="Times New Roman" w:cs="Times New Roman"/>
              </w:rPr>
              <w:t>уб.</w:t>
            </w:r>
          </w:p>
        </w:tc>
        <w:tc>
          <w:tcPr>
            <w:tcW w:w="559" w:type="dxa"/>
          </w:tcPr>
          <w:p w:rsidR="00770374" w:rsidRPr="004744C1" w:rsidRDefault="00770374" w:rsidP="00B25036">
            <w:pPr>
              <w:jc w:val="center"/>
              <w:rPr>
                <w:rFonts w:ascii="Times New Roman" w:hAnsi="Times New Roman" w:cs="Times New Roman"/>
              </w:rPr>
            </w:pPr>
            <w:r w:rsidRPr="004744C1">
              <w:rPr>
                <w:rFonts w:ascii="Times New Roman" w:hAnsi="Times New Roman" w:cs="Times New Roman"/>
              </w:rPr>
              <w:t>%</w:t>
            </w:r>
          </w:p>
        </w:tc>
        <w:tc>
          <w:tcPr>
            <w:tcW w:w="1000" w:type="dxa"/>
          </w:tcPr>
          <w:p w:rsidR="00770374" w:rsidRPr="004744C1" w:rsidRDefault="00770374" w:rsidP="00B25036">
            <w:pPr>
              <w:jc w:val="center"/>
              <w:rPr>
                <w:rFonts w:ascii="Times New Roman" w:hAnsi="Times New Roman" w:cs="Times New Roman"/>
              </w:rPr>
            </w:pPr>
            <w:r w:rsidRPr="004744C1">
              <w:rPr>
                <w:rFonts w:ascii="Times New Roman" w:hAnsi="Times New Roman" w:cs="Times New Roman"/>
              </w:rPr>
              <w:t>тыс</w:t>
            </w:r>
            <w:proofErr w:type="gramStart"/>
            <w:r w:rsidRPr="004744C1">
              <w:rPr>
                <w:rFonts w:ascii="Times New Roman" w:hAnsi="Times New Roman" w:cs="Times New Roman"/>
              </w:rPr>
              <w:t>.р</w:t>
            </w:r>
            <w:proofErr w:type="gramEnd"/>
            <w:r w:rsidRPr="004744C1">
              <w:rPr>
                <w:rFonts w:ascii="Times New Roman" w:hAnsi="Times New Roman" w:cs="Times New Roman"/>
              </w:rPr>
              <w:t>уб.</w:t>
            </w:r>
          </w:p>
        </w:tc>
        <w:tc>
          <w:tcPr>
            <w:tcW w:w="559" w:type="dxa"/>
          </w:tcPr>
          <w:p w:rsidR="00770374" w:rsidRPr="004744C1" w:rsidRDefault="00770374" w:rsidP="00B25036">
            <w:pPr>
              <w:jc w:val="center"/>
              <w:rPr>
                <w:rFonts w:ascii="Times New Roman" w:hAnsi="Times New Roman" w:cs="Times New Roman"/>
              </w:rPr>
            </w:pPr>
            <w:r w:rsidRPr="004744C1">
              <w:rPr>
                <w:rFonts w:ascii="Times New Roman" w:hAnsi="Times New Roman" w:cs="Times New Roman"/>
              </w:rPr>
              <w:t>%</w:t>
            </w:r>
          </w:p>
        </w:tc>
        <w:tc>
          <w:tcPr>
            <w:tcW w:w="1000" w:type="dxa"/>
          </w:tcPr>
          <w:p w:rsidR="00770374" w:rsidRPr="004744C1" w:rsidRDefault="00770374" w:rsidP="00B25036">
            <w:pPr>
              <w:jc w:val="center"/>
              <w:rPr>
                <w:rFonts w:ascii="Times New Roman" w:hAnsi="Times New Roman" w:cs="Times New Roman"/>
              </w:rPr>
            </w:pPr>
            <w:r w:rsidRPr="004744C1">
              <w:rPr>
                <w:rFonts w:ascii="Times New Roman" w:hAnsi="Times New Roman" w:cs="Times New Roman"/>
              </w:rPr>
              <w:t>тыс</w:t>
            </w:r>
            <w:proofErr w:type="gramStart"/>
            <w:r w:rsidRPr="004744C1">
              <w:rPr>
                <w:rFonts w:ascii="Times New Roman" w:hAnsi="Times New Roman" w:cs="Times New Roman"/>
              </w:rPr>
              <w:t>.р</w:t>
            </w:r>
            <w:proofErr w:type="gramEnd"/>
            <w:r w:rsidRPr="004744C1">
              <w:rPr>
                <w:rFonts w:ascii="Times New Roman" w:hAnsi="Times New Roman" w:cs="Times New Roman"/>
              </w:rPr>
              <w:t>уб.</w:t>
            </w:r>
          </w:p>
        </w:tc>
        <w:tc>
          <w:tcPr>
            <w:tcW w:w="567" w:type="dxa"/>
          </w:tcPr>
          <w:p w:rsidR="00770374" w:rsidRPr="004744C1" w:rsidRDefault="00770374" w:rsidP="00B25036">
            <w:pPr>
              <w:jc w:val="center"/>
              <w:rPr>
                <w:rFonts w:ascii="Times New Roman" w:hAnsi="Times New Roman" w:cs="Times New Roman"/>
              </w:rPr>
            </w:pPr>
            <w:r w:rsidRPr="004744C1">
              <w:rPr>
                <w:rFonts w:ascii="Times New Roman" w:hAnsi="Times New Roman" w:cs="Times New Roman"/>
              </w:rPr>
              <w:t>%</w:t>
            </w:r>
          </w:p>
        </w:tc>
      </w:tr>
      <w:tr w:rsidR="00770374" w:rsidTr="00770374">
        <w:tc>
          <w:tcPr>
            <w:tcW w:w="7330" w:type="dxa"/>
          </w:tcPr>
          <w:p w:rsidR="00770374" w:rsidRPr="004744C1" w:rsidRDefault="00770374" w:rsidP="00B25036">
            <w:pPr>
              <w:rPr>
                <w:rFonts w:ascii="Times New Roman" w:hAnsi="Times New Roman" w:cs="Times New Roman"/>
                <w:b/>
              </w:rPr>
            </w:pPr>
            <w:r w:rsidRPr="004744C1">
              <w:rPr>
                <w:rFonts w:ascii="Times New Roman" w:hAnsi="Times New Roman" w:cs="Times New Roman"/>
                <w:b/>
              </w:rPr>
              <w:t xml:space="preserve">Цель: Повышение эффективности управления муниципальным имуществом и земельными ресурсами на территории </w:t>
            </w:r>
            <w:proofErr w:type="spellStart"/>
            <w:r w:rsidRPr="004744C1">
              <w:rPr>
                <w:rFonts w:ascii="Times New Roman" w:hAnsi="Times New Roman" w:cs="Times New Roman"/>
                <w:b/>
              </w:rPr>
              <w:t>Карталинского</w:t>
            </w:r>
            <w:proofErr w:type="spellEnd"/>
            <w:r w:rsidRPr="004744C1">
              <w:rPr>
                <w:rFonts w:ascii="Times New Roman" w:hAnsi="Times New Roman" w:cs="Times New Roman"/>
                <w:b/>
              </w:rPr>
              <w:t xml:space="preserve"> муниципального района</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5582,2</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Задача 1.1. Оформление права муниципальной собственности на все объекты муниципальной недвижимости</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Задача 1.2. Повышение уровня доходности от использования муниципального имущества</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Задача 1.3. Формирование и подготовка земельных участков для обеспечения проведения торгов</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Задача 1.4. Администрирование платежей за аренду земельных участков и муниципального имущества</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Задача 1.5. Обеспечение учета муниципальной собственности муниципального образования «</w:t>
            </w:r>
            <w:proofErr w:type="spellStart"/>
            <w:r w:rsidRPr="00440CA1">
              <w:rPr>
                <w:rFonts w:ascii="Times New Roman" w:hAnsi="Times New Roman" w:cs="Times New Roman"/>
                <w:b/>
              </w:rPr>
              <w:t>Карталинский</w:t>
            </w:r>
            <w:proofErr w:type="spellEnd"/>
            <w:r w:rsidRPr="00440CA1">
              <w:rPr>
                <w:rFonts w:ascii="Times New Roman" w:hAnsi="Times New Roman" w:cs="Times New Roman"/>
                <w:b/>
              </w:rPr>
              <w:t xml:space="preserve"> муниципальный район»</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Задача 1.6. Обеспечение доступа граждан и юридических лиц к информации, содержащейся в реестре муниципальной собственности, о праве муниципальной собственности на объекты учета</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Не распределено по программам</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Не распределено по задачам</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5582,2</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Всего распределено по целям:</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5582,2</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в том числе:</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 распределено по задачам,</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 xml:space="preserve"> - распределено по программам</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5582,2</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Не распределено по целям, задачам, программам</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w:t>
            </w:r>
          </w:p>
        </w:tc>
      </w:tr>
      <w:tr w:rsidR="00770374" w:rsidTr="00770374">
        <w:tc>
          <w:tcPr>
            <w:tcW w:w="7330" w:type="dxa"/>
          </w:tcPr>
          <w:p w:rsidR="00770374" w:rsidRPr="00440CA1" w:rsidRDefault="00770374" w:rsidP="00B25036">
            <w:pPr>
              <w:rPr>
                <w:rFonts w:ascii="Times New Roman" w:hAnsi="Times New Roman" w:cs="Times New Roman"/>
                <w:b/>
              </w:rPr>
            </w:pPr>
            <w:r w:rsidRPr="00440CA1">
              <w:rPr>
                <w:rFonts w:ascii="Times New Roman" w:hAnsi="Times New Roman" w:cs="Times New Roman"/>
                <w:b/>
              </w:rPr>
              <w:t>Итого бюджет</w:t>
            </w:r>
          </w:p>
        </w:tc>
        <w:tc>
          <w:tcPr>
            <w:tcW w:w="1134"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5582,2</w:t>
            </w:r>
          </w:p>
        </w:tc>
        <w:tc>
          <w:tcPr>
            <w:tcW w:w="559"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c>
          <w:tcPr>
            <w:tcW w:w="1000" w:type="dxa"/>
            <w:vAlign w:val="center"/>
          </w:tcPr>
          <w:p w:rsidR="00770374" w:rsidRPr="004744C1" w:rsidRDefault="00770374" w:rsidP="0093511B">
            <w:pPr>
              <w:jc w:val="center"/>
              <w:rPr>
                <w:rFonts w:ascii="Times New Roman" w:hAnsi="Times New Roman" w:cs="Times New Roman"/>
              </w:rPr>
            </w:pPr>
            <w:r>
              <w:rPr>
                <w:rFonts w:ascii="Times New Roman" w:hAnsi="Times New Roman" w:cs="Times New Roman"/>
              </w:rPr>
              <w:t>5582,2</w:t>
            </w:r>
          </w:p>
        </w:tc>
        <w:tc>
          <w:tcPr>
            <w:tcW w:w="567" w:type="dxa"/>
            <w:vAlign w:val="center"/>
          </w:tcPr>
          <w:p w:rsidR="00770374" w:rsidRPr="004744C1" w:rsidRDefault="00770374" w:rsidP="00B25036">
            <w:pPr>
              <w:jc w:val="center"/>
              <w:rPr>
                <w:rFonts w:ascii="Times New Roman" w:hAnsi="Times New Roman" w:cs="Times New Roman"/>
              </w:rPr>
            </w:pPr>
            <w:r>
              <w:rPr>
                <w:rFonts w:ascii="Times New Roman" w:hAnsi="Times New Roman" w:cs="Times New Roman"/>
              </w:rPr>
              <w:t>100</w:t>
            </w:r>
          </w:p>
        </w:tc>
      </w:tr>
    </w:tbl>
    <w:p w:rsidR="0055316B" w:rsidRDefault="0055316B" w:rsidP="00540423">
      <w:pPr>
        <w:spacing w:after="0" w:line="240" w:lineRule="auto"/>
        <w:jc w:val="both"/>
        <w:rPr>
          <w:rFonts w:ascii="Times New Roman" w:hAnsi="Times New Roman" w:cs="Times New Roman"/>
          <w:sz w:val="28"/>
          <w:szCs w:val="28"/>
        </w:rPr>
        <w:sectPr w:rsidR="0055316B" w:rsidSect="0055316B">
          <w:pgSz w:w="16838" w:h="11906" w:orient="landscape"/>
          <w:pgMar w:top="851" w:right="1134" w:bottom="1701" w:left="1134" w:header="709" w:footer="709" w:gutter="0"/>
          <w:cols w:space="708"/>
          <w:docGrid w:linePitch="360"/>
        </w:sectPr>
      </w:pPr>
    </w:p>
    <w:p w:rsidR="00EE54D7" w:rsidRDefault="00EE54D7" w:rsidP="00540423">
      <w:pPr>
        <w:spacing w:after="0" w:line="240" w:lineRule="auto"/>
        <w:jc w:val="both"/>
        <w:rPr>
          <w:rFonts w:ascii="Times New Roman" w:hAnsi="Times New Roman" w:cs="Times New Roman"/>
          <w:sz w:val="28"/>
          <w:szCs w:val="28"/>
        </w:rPr>
      </w:pPr>
    </w:p>
    <w:p w:rsidR="001048BB" w:rsidRDefault="001048BB" w:rsidP="00540423">
      <w:pPr>
        <w:spacing w:after="0" w:line="240" w:lineRule="auto"/>
        <w:jc w:val="both"/>
        <w:rPr>
          <w:rFonts w:ascii="Times New Roman" w:hAnsi="Times New Roman" w:cs="Times New Roman"/>
          <w:sz w:val="28"/>
          <w:szCs w:val="28"/>
        </w:rPr>
      </w:pPr>
    </w:p>
    <w:p w:rsidR="001048BB" w:rsidRDefault="00006F54" w:rsidP="001048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Расходы бюджета на 2013 г</w:t>
      </w:r>
      <w:r w:rsidR="003B7C69">
        <w:rPr>
          <w:rFonts w:ascii="Times New Roman" w:hAnsi="Times New Roman" w:cs="Times New Roman"/>
          <w:b/>
          <w:sz w:val="24"/>
          <w:szCs w:val="24"/>
        </w:rPr>
        <w:t>од и на плановый период 2014 и 2015 годов</w:t>
      </w:r>
    </w:p>
    <w:p w:rsidR="003B7C69" w:rsidRDefault="003B7C69" w:rsidP="001048BB">
      <w:pPr>
        <w:spacing w:after="0" w:line="240" w:lineRule="auto"/>
        <w:jc w:val="center"/>
        <w:rPr>
          <w:rFonts w:ascii="Times New Roman" w:hAnsi="Times New Roman" w:cs="Times New Roman"/>
          <w:b/>
          <w:sz w:val="24"/>
          <w:szCs w:val="24"/>
        </w:rPr>
      </w:pPr>
    </w:p>
    <w:tbl>
      <w:tblPr>
        <w:tblW w:w="9655" w:type="dxa"/>
        <w:tblInd w:w="93" w:type="dxa"/>
        <w:tblLook w:val="04A0"/>
      </w:tblPr>
      <w:tblGrid>
        <w:gridCol w:w="4835"/>
        <w:gridCol w:w="1843"/>
        <w:gridCol w:w="1559"/>
        <w:gridCol w:w="1418"/>
      </w:tblGrid>
      <w:tr w:rsidR="00DD6242" w:rsidRPr="00DD6242" w:rsidTr="00EA16FB">
        <w:trPr>
          <w:trHeight w:val="25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Наименование расхода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2013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2014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2015</w:t>
            </w:r>
          </w:p>
        </w:tc>
      </w:tr>
      <w:tr w:rsidR="00DD6242" w:rsidRPr="00DD6242" w:rsidTr="00EA16FB">
        <w:trPr>
          <w:trHeight w:val="294"/>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 xml:space="preserve">Сумма, </w:t>
            </w:r>
            <w:proofErr w:type="spellStart"/>
            <w:r w:rsidRPr="003B7C69">
              <w:rPr>
                <w:rFonts w:ascii="Times New Roman" w:eastAsia="Times New Roman" w:hAnsi="Times New Roman" w:cs="Times New Roman"/>
                <w:b/>
                <w:sz w:val="24"/>
                <w:szCs w:val="24"/>
                <w:lang w:eastAsia="ru-RU"/>
              </w:rPr>
              <w:t>руб</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 xml:space="preserve">Сумма, </w:t>
            </w:r>
            <w:proofErr w:type="spellStart"/>
            <w:r w:rsidRPr="003B7C69">
              <w:rPr>
                <w:rFonts w:ascii="Times New Roman" w:eastAsia="Times New Roman" w:hAnsi="Times New Roman" w:cs="Times New Roman"/>
                <w:b/>
                <w:sz w:val="24"/>
                <w:szCs w:val="24"/>
                <w:lang w:eastAsia="ru-RU"/>
              </w:rPr>
              <w:t>руб</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DD6242" w:rsidRPr="003B7C69" w:rsidRDefault="00DD6242" w:rsidP="003B7C69">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 xml:space="preserve">Сумма, </w:t>
            </w:r>
            <w:proofErr w:type="spellStart"/>
            <w:r w:rsidRPr="003B7C69">
              <w:rPr>
                <w:rFonts w:ascii="Times New Roman" w:eastAsia="Times New Roman" w:hAnsi="Times New Roman" w:cs="Times New Roman"/>
                <w:b/>
                <w:sz w:val="24"/>
                <w:szCs w:val="24"/>
                <w:lang w:eastAsia="ru-RU"/>
              </w:rPr>
              <w:t>руб</w:t>
            </w:r>
            <w:proofErr w:type="spellEnd"/>
          </w:p>
        </w:tc>
      </w:tr>
      <w:tr w:rsidR="00DD6242" w:rsidRPr="00DD6242" w:rsidTr="00EA16FB">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4</w:t>
            </w:r>
          </w:p>
        </w:tc>
      </w:tr>
      <w:tr w:rsidR="00DD6242" w:rsidRPr="00DD6242" w:rsidTr="00EA16FB">
        <w:trPr>
          <w:trHeight w:val="255"/>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КУМИ и ЗР КМР</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Заработная плата</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2938600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2938600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2938600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выплаты</w:t>
            </w:r>
            <w:r w:rsidR="00EA16FB">
              <w:rPr>
                <w:rFonts w:ascii="Times New Roman" w:eastAsia="Times New Roman" w:hAnsi="Times New Roman" w:cs="Times New Roman"/>
                <w:sz w:val="24"/>
                <w:szCs w:val="24"/>
                <w:lang w:eastAsia="ru-RU"/>
              </w:rPr>
              <w:t xml:space="preserve"> (командировочные расходы)</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Начисления на оплату труда</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887500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887500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887500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Услуги связи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61100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61100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61100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Транспортные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Коммунальные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16600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16600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16600</w:t>
            </w:r>
          </w:p>
        </w:tc>
      </w:tr>
      <w:tr w:rsidR="00DD6242" w:rsidRPr="003B7C69" w:rsidTr="00EA16FB">
        <w:trPr>
          <w:trHeight w:val="2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EA16FB">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Работы, услуги по содержанию имущества</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11600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11600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11600</w:t>
            </w:r>
          </w:p>
        </w:tc>
      </w:tr>
      <w:tr w:rsidR="00DD6242" w:rsidRPr="003B7C69" w:rsidTr="00EA16FB">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работы, услуги</w:t>
            </w:r>
            <w:r w:rsidR="00EA16FB">
              <w:rPr>
                <w:rFonts w:ascii="Times New Roman" w:eastAsia="Times New Roman" w:hAnsi="Times New Roman" w:cs="Times New Roman"/>
                <w:sz w:val="24"/>
                <w:szCs w:val="24"/>
                <w:lang w:eastAsia="ru-RU"/>
              </w:rPr>
              <w:t xml:space="preserve"> (</w:t>
            </w:r>
            <w:proofErr w:type="gramStart"/>
            <w:r w:rsidR="00EA16FB">
              <w:rPr>
                <w:rFonts w:ascii="Times New Roman" w:eastAsia="Times New Roman" w:hAnsi="Times New Roman" w:cs="Times New Roman"/>
                <w:sz w:val="24"/>
                <w:szCs w:val="24"/>
                <w:lang w:eastAsia="ru-RU"/>
              </w:rPr>
              <w:t>программное</w:t>
            </w:r>
            <w:proofErr w:type="gramEnd"/>
            <w:r w:rsidR="00EA16FB">
              <w:rPr>
                <w:rFonts w:ascii="Times New Roman" w:eastAsia="Times New Roman" w:hAnsi="Times New Roman" w:cs="Times New Roman"/>
                <w:sz w:val="24"/>
                <w:szCs w:val="24"/>
                <w:lang w:eastAsia="ru-RU"/>
              </w:rPr>
              <w:t xml:space="preserve"> </w:t>
            </w:r>
            <w:proofErr w:type="spellStart"/>
            <w:r w:rsidR="00EA16FB">
              <w:rPr>
                <w:rFonts w:ascii="Times New Roman" w:eastAsia="Times New Roman" w:hAnsi="Times New Roman" w:cs="Times New Roman"/>
                <w:sz w:val="24"/>
                <w:szCs w:val="24"/>
                <w:lang w:eastAsia="ru-RU"/>
              </w:rPr>
              <w:t>обеспеч</w:t>
            </w:r>
            <w:proofErr w:type="spellEnd"/>
            <w:r w:rsidR="00EA16F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17100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17100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17100</w:t>
            </w:r>
          </w:p>
        </w:tc>
      </w:tr>
      <w:tr w:rsidR="00DD6242"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Увеличение стоимости материальных запасов</w:t>
            </w:r>
            <w:r w:rsidR="00EA16FB">
              <w:rPr>
                <w:rFonts w:ascii="Times New Roman" w:eastAsia="Times New Roman" w:hAnsi="Times New Roman" w:cs="Times New Roman"/>
                <w:sz w:val="24"/>
                <w:szCs w:val="24"/>
                <w:lang w:eastAsia="ru-RU"/>
              </w:rPr>
              <w:t xml:space="preserve"> (</w:t>
            </w:r>
            <w:proofErr w:type="spellStart"/>
            <w:r w:rsidR="00EA16FB">
              <w:rPr>
                <w:rFonts w:ascii="Times New Roman" w:eastAsia="Times New Roman" w:hAnsi="Times New Roman" w:cs="Times New Roman"/>
                <w:sz w:val="24"/>
                <w:szCs w:val="24"/>
                <w:lang w:eastAsia="ru-RU"/>
              </w:rPr>
              <w:t>хоз</w:t>
            </w:r>
            <w:proofErr w:type="spellEnd"/>
            <w:r w:rsidR="00EA16FB">
              <w:rPr>
                <w:rFonts w:ascii="Times New Roman" w:eastAsia="Times New Roman" w:hAnsi="Times New Roman" w:cs="Times New Roman"/>
                <w:sz w:val="24"/>
                <w:szCs w:val="24"/>
                <w:lang w:eastAsia="ru-RU"/>
              </w:rPr>
              <w:t>. товары)</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9600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9600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9600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расходы</w:t>
            </w:r>
            <w:r w:rsidR="00EA16FB">
              <w:rPr>
                <w:rFonts w:ascii="Times New Roman" w:eastAsia="Times New Roman" w:hAnsi="Times New Roman" w:cs="Times New Roman"/>
                <w:sz w:val="24"/>
                <w:szCs w:val="24"/>
                <w:lang w:eastAsia="ru-RU"/>
              </w:rPr>
              <w:t xml:space="preserve"> (налог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Коммунальные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276400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276400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276400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работы, услуги</w:t>
            </w:r>
            <w:r w:rsidR="00EA16FB">
              <w:rPr>
                <w:rFonts w:ascii="Times New Roman" w:eastAsia="Times New Roman" w:hAnsi="Times New Roman" w:cs="Times New Roman"/>
                <w:sz w:val="24"/>
                <w:szCs w:val="24"/>
                <w:lang w:eastAsia="ru-RU"/>
              </w:rPr>
              <w:t xml:space="preserve"> (оплата по договорникам)</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674300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674300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674300</w:t>
            </w:r>
          </w:p>
        </w:tc>
      </w:tr>
      <w:tr w:rsidR="00DD6242"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Увеличение стоимости материальных запасов</w:t>
            </w:r>
            <w:r w:rsidR="00EA16FB">
              <w:rPr>
                <w:rFonts w:ascii="Times New Roman" w:eastAsia="Times New Roman" w:hAnsi="Times New Roman" w:cs="Times New Roman"/>
                <w:sz w:val="24"/>
                <w:szCs w:val="24"/>
                <w:lang w:eastAsia="ru-RU"/>
              </w:rPr>
              <w:t xml:space="preserve"> (канцтовары)</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13200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13200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13200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расходы</w:t>
            </w:r>
            <w:r w:rsidR="00EA16FB">
              <w:rPr>
                <w:rFonts w:ascii="Times New Roman" w:eastAsia="Times New Roman" w:hAnsi="Times New Roman" w:cs="Times New Roman"/>
                <w:sz w:val="24"/>
                <w:szCs w:val="24"/>
                <w:lang w:eastAsia="ru-RU"/>
              </w:rPr>
              <w:t xml:space="preserve"> (оплата </w:t>
            </w:r>
            <w:proofErr w:type="spellStart"/>
            <w:proofErr w:type="gramStart"/>
            <w:r w:rsidR="00EA16FB">
              <w:rPr>
                <w:rFonts w:ascii="Times New Roman" w:eastAsia="Times New Roman" w:hAnsi="Times New Roman" w:cs="Times New Roman"/>
                <w:sz w:val="24"/>
                <w:szCs w:val="24"/>
                <w:lang w:eastAsia="ru-RU"/>
              </w:rPr>
              <w:t>гос</w:t>
            </w:r>
            <w:proofErr w:type="spellEnd"/>
            <w:r w:rsidR="00EA16FB">
              <w:rPr>
                <w:rFonts w:ascii="Times New Roman" w:eastAsia="Times New Roman" w:hAnsi="Times New Roman" w:cs="Times New Roman"/>
                <w:sz w:val="24"/>
                <w:szCs w:val="24"/>
                <w:lang w:eastAsia="ru-RU"/>
              </w:rPr>
              <w:t>. пошлины</w:t>
            </w:r>
            <w:proofErr w:type="gramEnd"/>
            <w:r w:rsidR="00EA16F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12000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12000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12000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расходы</w:t>
            </w:r>
            <w:r w:rsidR="00EA16FB">
              <w:rPr>
                <w:rFonts w:ascii="Times New Roman" w:eastAsia="Times New Roman" w:hAnsi="Times New Roman" w:cs="Times New Roman"/>
                <w:sz w:val="24"/>
                <w:szCs w:val="24"/>
                <w:lang w:eastAsia="ru-RU"/>
              </w:rPr>
              <w:t xml:space="preserve"> (транспортный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298800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298000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298000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EA16FB" w:rsidP="00DD62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права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360000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360000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360000</w:t>
            </w:r>
          </w:p>
        </w:tc>
      </w:tr>
      <w:tr w:rsidR="003B7C69"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B7C69" w:rsidRPr="003B7C69" w:rsidRDefault="003B7C69" w:rsidP="003B7C69">
            <w:pPr>
              <w:spacing w:after="0" w:line="240" w:lineRule="auto"/>
              <w:jc w:val="right"/>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3B7C69" w:rsidRPr="003B7C69" w:rsidRDefault="003B7C69" w:rsidP="00DD6242">
            <w:pPr>
              <w:spacing w:after="0" w:line="240" w:lineRule="auto"/>
              <w:jc w:val="center"/>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5582200</w:t>
            </w:r>
          </w:p>
        </w:tc>
        <w:tc>
          <w:tcPr>
            <w:tcW w:w="1559" w:type="dxa"/>
            <w:tcBorders>
              <w:top w:val="nil"/>
              <w:left w:val="nil"/>
              <w:bottom w:val="single" w:sz="4" w:space="0" w:color="auto"/>
              <w:right w:val="single" w:sz="4" w:space="0" w:color="auto"/>
            </w:tcBorders>
            <w:shd w:val="clear" w:color="auto" w:fill="auto"/>
            <w:noWrap/>
            <w:vAlign w:val="bottom"/>
            <w:hideMark/>
          </w:tcPr>
          <w:p w:rsidR="003B7C69"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b/>
                <w:sz w:val="24"/>
                <w:szCs w:val="24"/>
                <w:lang w:eastAsia="ru-RU"/>
              </w:rPr>
              <w:t>5582200</w:t>
            </w:r>
          </w:p>
        </w:tc>
        <w:tc>
          <w:tcPr>
            <w:tcW w:w="1418" w:type="dxa"/>
            <w:tcBorders>
              <w:top w:val="nil"/>
              <w:left w:val="nil"/>
              <w:bottom w:val="single" w:sz="4" w:space="0" w:color="auto"/>
              <w:right w:val="single" w:sz="4" w:space="0" w:color="auto"/>
            </w:tcBorders>
            <w:shd w:val="clear" w:color="auto" w:fill="auto"/>
            <w:noWrap/>
            <w:vAlign w:val="bottom"/>
            <w:hideMark/>
          </w:tcPr>
          <w:p w:rsidR="003B7C69" w:rsidRPr="003B7C69" w:rsidRDefault="003B7C69"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b/>
                <w:sz w:val="24"/>
                <w:szCs w:val="24"/>
                <w:lang w:eastAsia="ru-RU"/>
              </w:rPr>
              <w:t>5582200</w:t>
            </w:r>
          </w:p>
        </w:tc>
      </w:tr>
      <w:tr w:rsidR="00DD6242" w:rsidRPr="003B7C69" w:rsidTr="00EA16FB">
        <w:trPr>
          <w:trHeight w:val="255"/>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D6242" w:rsidRPr="003B7C69" w:rsidRDefault="00DD6242"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 xml:space="preserve">Переданные полномочия от </w:t>
            </w:r>
            <w:proofErr w:type="spellStart"/>
            <w:r w:rsidRPr="003B7C69">
              <w:rPr>
                <w:rFonts w:ascii="Times New Roman" w:eastAsia="Times New Roman" w:hAnsi="Times New Roman" w:cs="Times New Roman"/>
                <w:b/>
                <w:bCs/>
                <w:sz w:val="24"/>
                <w:szCs w:val="24"/>
                <w:lang w:eastAsia="ru-RU"/>
              </w:rPr>
              <w:t>Карталинского</w:t>
            </w:r>
            <w:proofErr w:type="spellEnd"/>
            <w:r w:rsidRPr="003B7C69">
              <w:rPr>
                <w:rFonts w:ascii="Times New Roman" w:eastAsia="Times New Roman" w:hAnsi="Times New Roman" w:cs="Times New Roman"/>
                <w:b/>
                <w:bCs/>
                <w:sz w:val="24"/>
                <w:szCs w:val="24"/>
                <w:lang w:eastAsia="ru-RU"/>
              </w:rPr>
              <w:t xml:space="preserve"> городского поселения</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Заработная плата</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660900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660900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660900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выплаты</w:t>
            </w:r>
            <w:r w:rsidR="00EA16FB">
              <w:rPr>
                <w:rFonts w:ascii="Times New Roman" w:eastAsia="Times New Roman" w:hAnsi="Times New Roman" w:cs="Times New Roman"/>
                <w:sz w:val="24"/>
                <w:szCs w:val="24"/>
                <w:lang w:eastAsia="ru-RU"/>
              </w:rPr>
              <w:t xml:space="preserve"> (командировочные расходы)</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Начисления на оплату труда</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199600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199600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199600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Услуги связи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24000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24000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24000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Транспортные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5000</w:t>
            </w:r>
          </w:p>
        </w:tc>
      </w:tr>
      <w:tr w:rsidR="00DD6242" w:rsidRPr="003B7C69" w:rsidTr="00EA16FB">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Коммунальные услуги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18000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18000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18000</w:t>
            </w:r>
          </w:p>
        </w:tc>
      </w:tr>
      <w:tr w:rsidR="00DD6242"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 xml:space="preserve">Работы, услуги по содержанию имущества </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22000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22000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22000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Прочие работы, услуги</w:t>
            </w:r>
            <w:r w:rsidR="00EA16FB">
              <w:rPr>
                <w:rFonts w:ascii="Times New Roman" w:eastAsia="Times New Roman" w:hAnsi="Times New Roman" w:cs="Times New Roman"/>
                <w:sz w:val="24"/>
                <w:szCs w:val="24"/>
                <w:lang w:eastAsia="ru-RU"/>
              </w:rPr>
              <w:t xml:space="preserve"> (налоги)</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91200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91200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91200</w:t>
            </w:r>
          </w:p>
        </w:tc>
      </w:tr>
      <w:tr w:rsidR="00DD6242"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DD6242"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Увеличение стоимости материальных запасов</w:t>
            </w:r>
            <w:r w:rsidR="00EA16FB">
              <w:rPr>
                <w:rFonts w:ascii="Times New Roman" w:eastAsia="Times New Roman" w:hAnsi="Times New Roman" w:cs="Times New Roman"/>
                <w:sz w:val="24"/>
                <w:szCs w:val="24"/>
                <w:lang w:eastAsia="ru-RU"/>
              </w:rPr>
              <w:t xml:space="preserve"> (канцтовары)</w:t>
            </w:r>
          </w:p>
        </w:tc>
        <w:tc>
          <w:tcPr>
            <w:tcW w:w="1843"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11000</w:t>
            </w:r>
          </w:p>
        </w:tc>
        <w:tc>
          <w:tcPr>
            <w:tcW w:w="1559"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11000</w:t>
            </w:r>
          </w:p>
        </w:tc>
        <w:tc>
          <w:tcPr>
            <w:tcW w:w="1418" w:type="dxa"/>
            <w:tcBorders>
              <w:top w:val="nil"/>
              <w:left w:val="nil"/>
              <w:bottom w:val="single" w:sz="4" w:space="0" w:color="auto"/>
              <w:right w:val="single" w:sz="4" w:space="0" w:color="auto"/>
            </w:tcBorders>
            <w:shd w:val="clear" w:color="auto" w:fill="auto"/>
            <w:noWrap/>
            <w:vAlign w:val="bottom"/>
            <w:hideMark/>
          </w:tcPr>
          <w:p w:rsidR="00DD6242" w:rsidRPr="003B7C69" w:rsidRDefault="00DD6242"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11000</w:t>
            </w:r>
          </w:p>
        </w:tc>
      </w:tr>
      <w:tr w:rsidR="00DD6242"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D6242" w:rsidRPr="003B7C69" w:rsidRDefault="00EA16FB" w:rsidP="00DD62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 права собственности на муниципальное имущество </w:t>
            </w:r>
            <w:proofErr w:type="spellStart"/>
            <w:r>
              <w:rPr>
                <w:rFonts w:ascii="Times New Roman" w:eastAsia="Times New Roman" w:hAnsi="Times New Roman" w:cs="Times New Roman"/>
                <w:sz w:val="24"/>
                <w:szCs w:val="24"/>
                <w:lang w:eastAsia="ru-RU"/>
              </w:rPr>
              <w:t>Карталинского</w:t>
            </w:r>
            <w:proofErr w:type="spellEnd"/>
            <w:r>
              <w:rPr>
                <w:rFonts w:ascii="Times New Roman" w:eastAsia="Times New Roman" w:hAnsi="Times New Roman" w:cs="Times New Roman"/>
                <w:sz w:val="24"/>
                <w:szCs w:val="24"/>
                <w:lang w:eastAsia="ru-RU"/>
              </w:rPr>
              <w:t xml:space="preserve"> городского поселения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265500</w:t>
            </w:r>
          </w:p>
        </w:tc>
        <w:tc>
          <w:tcPr>
            <w:tcW w:w="1559"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279300</w:t>
            </w:r>
          </w:p>
        </w:tc>
        <w:tc>
          <w:tcPr>
            <w:tcW w:w="1418" w:type="dxa"/>
            <w:tcBorders>
              <w:top w:val="nil"/>
              <w:left w:val="nil"/>
              <w:bottom w:val="single" w:sz="4" w:space="0" w:color="auto"/>
              <w:right w:val="single" w:sz="4" w:space="0" w:color="auto"/>
            </w:tcBorders>
            <w:shd w:val="clear" w:color="auto" w:fill="auto"/>
            <w:noWrap/>
            <w:vAlign w:val="center"/>
            <w:hideMark/>
          </w:tcPr>
          <w:p w:rsidR="00DD6242" w:rsidRPr="003B7C69" w:rsidRDefault="00DD6242" w:rsidP="00EA16FB">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293000</w:t>
            </w:r>
          </w:p>
        </w:tc>
      </w:tr>
      <w:tr w:rsidR="00EA16FB" w:rsidRPr="003B7C69" w:rsidTr="0093511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93511B">
            <w:pPr>
              <w:spacing w:after="0" w:line="240" w:lineRule="auto"/>
              <w:jc w:val="right"/>
              <w:rPr>
                <w:rFonts w:ascii="Times New Roman" w:eastAsia="Times New Roman" w:hAnsi="Times New Roman" w:cs="Times New Roman"/>
                <w:b/>
                <w:sz w:val="24"/>
                <w:szCs w:val="24"/>
                <w:lang w:eastAsia="ru-RU"/>
              </w:rPr>
            </w:pPr>
            <w:r w:rsidRPr="003B7C69">
              <w:rPr>
                <w:rFonts w:ascii="Times New Roman" w:eastAsia="Times New Roman" w:hAnsi="Times New Roman" w:cs="Times New Roman"/>
                <w:b/>
                <w:sz w:val="24"/>
                <w:szCs w:val="24"/>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9351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1298200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EA16FB" w:rsidRDefault="00EA16FB" w:rsidP="0093511B">
            <w:pPr>
              <w:spacing w:after="0" w:line="240" w:lineRule="auto"/>
              <w:jc w:val="center"/>
              <w:rPr>
                <w:rFonts w:ascii="Times New Roman" w:eastAsia="Times New Roman" w:hAnsi="Times New Roman" w:cs="Times New Roman"/>
                <w:b/>
                <w:sz w:val="24"/>
                <w:szCs w:val="24"/>
                <w:lang w:eastAsia="ru-RU"/>
              </w:rPr>
            </w:pPr>
            <w:r w:rsidRPr="00EA16FB">
              <w:rPr>
                <w:rFonts w:ascii="Times New Roman" w:eastAsia="Times New Roman" w:hAnsi="Times New Roman" w:cs="Times New Roman"/>
                <w:b/>
                <w:sz w:val="24"/>
                <w:szCs w:val="24"/>
                <w:lang w:eastAsia="ru-RU"/>
              </w:rPr>
              <w:t>1312000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EA16FB" w:rsidRDefault="00EA16FB" w:rsidP="0093511B">
            <w:pPr>
              <w:spacing w:after="0" w:line="240" w:lineRule="auto"/>
              <w:jc w:val="center"/>
              <w:rPr>
                <w:rFonts w:ascii="Times New Roman" w:eastAsia="Times New Roman" w:hAnsi="Times New Roman" w:cs="Times New Roman"/>
                <w:b/>
                <w:sz w:val="24"/>
                <w:szCs w:val="24"/>
                <w:lang w:eastAsia="ru-RU"/>
              </w:rPr>
            </w:pPr>
            <w:r w:rsidRPr="00EA16FB">
              <w:rPr>
                <w:rFonts w:ascii="Times New Roman" w:eastAsia="Times New Roman" w:hAnsi="Times New Roman" w:cs="Times New Roman"/>
                <w:b/>
                <w:sz w:val="24"/>
                <w:szCs w:val="24"/>
                <w:lang w:eastAsia="ru-RU"/>
              </w:rPr>
              <w:t>1325700</w:t>
            </w:r>
          </w:p>
        </w:tc>
      </w:tr>
      <w:tr w:rsidR="00EA16FB" w:rsidRPr="003B7C69" w:rsidTr="00EA16FB">
        <w:trPr>
          <w:trHeight w:val="255"/>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Здравоохранение</w:t>
            </w:r>
            <w:r>
              <w:rPr>
                <w:rFonts w:ascii="Times New Roman" w:eastAsia="Times New Roman" w:hAnsi="Times New Roman" w:cs="Times New Roman"/>
                <w:b/>
                <w:bCs/>
                <w:sz w:val="24"/>
                <w:szCs w:val="24"/>
                <w:lang w:eastAsia="ru-RU"/>
              </w:rPr>
              <w:t xml:space="preserve"> (МУЗ КГБ)</w:t>
            </w:r>
          </w:p>
        </w:tc>
      </w:tr>
      <w:tr w:rsidR="00EA16FB"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Расходы, всего</w:t>
            </w:r>
          </w:p>
        </w:tc>
        <w:tc>
          <w:tcPr>
            <w:tcW w:w="1843" w:type="dxa"/>
            <w:tcBorders>
              <w:top w:val="nil"/>
              <w:left w:val="nil"/>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35395100</w:t>
            </w:r>
          </w:p>
        </w:tc>
        <w:tc>
          <w:tcPr>
            <w:tcW w:w="1559" w:type="dxa"/>
            <w:tcBorders>
              <w:top w:val="nil"/>
              <w:left w:val="nil"/>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35787800</w:t>
            </w:r>
          </w:p>
        </w:tc>
        <w:tc>
          <w:tcPr>
            <w:tcW w:w="1418" w:type="dxa"/>
            <w:tcBorders>
              <w:top w:val="nil"/>
              <w:left w:val="nil"/>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35895100</w:t>
            </w:r>
          </w:p>
        </w:tc>
      </w:tr>
      <w:tr w:rsidR="00EA16FB" w:rsidRPr="003B7C69" w:rsidTr="00EA16FB">
        <w:trPr>
          <w:trHeight w:val="11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29716900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30109600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30416900</w:t>
            </w:r>
          </w:p>
        </w:tc>
      </w:tr>
      <w:tr w:rsidR="00EA16FB" w:rsidRPr="003B7C69" w:rsidTr="00EA16FB">
        <w:trPr>
          <w:trHeight w:val="11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5478200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5478200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5478200</w:t>
            </w:r>
          </w:p>
        </w:tc>
      </w:tr>
      <w:tr w:rsidR="00EA16FB" w:rsidRPr="003B7C69" w:rsidTr="00EA16FB">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Субсидии бюджетным учреждением на иные цели</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200000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 </w:t>
            </w:r>
          </w:p>
        </w:tc>
      </w:tr>
      <w:tr w:rsidR="00EA16FB" w:rsidRPr="003B7C69" w:rsidTr="00EA16FB">
        <w:trPr>
          <w:trHeight w:val="480"/>
        </w:trPr>
        <w:tc>
          <w:tcPr>
            <w:tcW w:w="965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Обеспечение жилыми помещениями детей-сирот, детей, без попечения родителей, а также детей, находящихся под опекой (попечительством), не имеющих закрепленного жилого помещения</w:t>
            </w:r>
          </w:p>
        </w:tc>
      </w:tr>
      <w:tr w:rsidR="00EA16FB" w:rsidRPr="003B7C69" w:rsidTr="00EA16FB">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EA16F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3950100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3950100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b/>
                <w:bCs/>
                <w:sz w:val="24"/>
                <w:szCs w:val="24"/>
                <w:lang w:eastAsia="ru-RU"/>
              </w:rPr>
            </w:pPr>
            <w:r w:rsidRPr="003B7C69">
              <w:rPr>
                <w:rFonts w:ascii="Times New Roman" w:eastAsia="Times New Roman" w:hAnsi="Times New Roman" w:cs="Times New Roman"/>
                <w:b/>
                <w:bCs/>
                <w:sz w:val="24"/>
                <w:szCs w:val="24"/>
                <w:lang w:eastAsia="ru-RU"/>
              </w:rPr>
              <w:t>3950100</w:t>
            </w:r>
          </w:p>
        </w:tc>
      </w:tr>
      <w:tr w:rsidR="00EA16FB" w:rsidRPr="003B7C69" w:rsidTr="00EA16FB">
        <w:trPr>
          <w:trHeight w:val="13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A16FB" w:rsidRPr="003B7C69" w:rsidRDefault="00EA16FB" w:rsidP="00DD6242">
            <w:pPr>
              <w:spacing w:after="0" w:line="240" w:lineRule="auto"/>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Обеспечение жилыми помещениями детей-сирот, детей, без попечения родителей, а также детей, находящихся под опекой (попечительством), не имеющих закрепленного жилого помещения</w:t>
            </w:r>
          </w:p>
        </w:tc>
        <w:tc>
          <w:tcPr>
            <w:tcW w:w="1843"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395100</w:t>
            </w:r>
          </w:p>
        </w:tc>
        <w:tc>
          <w:tcPr>
            <w:tcW w:w="1559"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3950100</w:t>
            </w:r>
          </w:p>
        </w:tc>
        <w:tc>
          <w:tcPr>
            <w:tcW w:w="1418" w:type="dxa"/>
            <w:tcBorders>
              <w:top w:val="nil"/>
              <w:left w:val="nil"/>
              <w:bottom w:val="single" w:sz="4" w:space="0" w:color="auto"/>
              <w:right w:val="single" w:sz="4" w:space="0" w:color="auto"/>
            </w:tcBorders>
            <w:shd w:val="clear" w:color="auto" w:fill="auto"/>
            <w:noWrap/>
            <w:vAlign w:val="bottom"/>
            <w:hideMark/>
          </w:tcPr>
          <w:p w:rsidR="00EA16FB" w:rsidRPr="003B7C69" w:rsidRDefault="00EA16FB" w:rsidP="00DD6242">
            <w:pPr>
              <w:spacing w:after="0" w:line="240" w:lineRule="auto"/>
              <w:jc w:val="center"/>
              <w:rPr>
                <w:rFonts w:ascii="Times New Roman" w:eastAsia="Times New Roman" w:hAnsi="Times New Roman" w:cs="Times New Roman"/>
                <w:sz w:val="24"/>
                <w:szCs w:val="24"/>
                <w:lang w:eastAsia="ru-RU"/>
              </w:rPr>
            </w:pPr>
            <w:r w:rsidRPr="003B7C69">
              <w:rPr>
                <w:rFonts w:ascii="Times New Roman" w:eastAsia="Times New Roman" w:hAnsi="Times New Roman" w:cs="Times New Roman"/>
                <w:sz w:val="24"/>
                <w:szCs w:val="24"/>
                <w:lang w:eastAsia="ru-RU"/>
              </w:rPr>
              <w:t>3950100</w:t>
            </w:r>
          </w:p>
        </w:tc>
      </w:tr>
    </w:tbl>
    <w:p w:rsidR="001048BB" w:rsidRPr="003B7C69" w:rsidRDefault="001048BB" w:rsidP="00DD6242">
      <w:pPr>
        <w:spacing w:after="0" w:line="240" w:lineRule="auto"/>
        <w:rPr>
          <w:rFonts w:ascii="Times New Roman" w:hAnsi="Times New Roman" w:cs="Times New Roman"/>
          <w:b/>
          <w:sz w:val="24"/>
          <w:szCs w:val="24"/>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p w:rsidR="00EE54D7" w:rsidRDefault="00EE54D7" w:rsidP="00540423">
      <w:pPr>
        <w:spacing w:after="0" w:line="240" w:lineRule="auto"/>
        <w:jc w:val="both"/>
        <w:rPr>
          <w:rFonts w:ascii="Times New Roman" w:hAnsi="Times New Roman" w:cs="Times New Roman"/>
          <w:sz w:val="28"/>
          <w:szCs w:val="28"/>
        </w:rPr>
      </w:pPr>
    </w:p>
    <w:sectPr w:rsidR="00EE54D7" w:rsidSect="00274A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11B" w:rsidRDefault="0093511B" w:rsidP="0055316B">
      <w:pPr>
        <w:spacing w:after="0" w:line="240" w:lineRule="auto"/>
      </w:pPr>
      <w:r>
        <w:separator/>
      </w:r>
    </w:p>
  </w:endnote>
  <w:endnote w:type="continuationSeparator" w:id="1">
    <w:p w:rsidR="0093511B" w:rsidRDefault="0093511B" w:rsidP="00553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11B" w:rsidRDefault="0093511B" w:rsidP="0055316B">
      <w:pPr>
        <w:spacing w:after="0" w:line="240" w:lineRule="auto"/>
      </w:pPr>
      <w:r>
        <w:separator/>
      </w:r>
    </w:p>
  </w:footnote>
  <w:footnote w:type="continuationSeparator" w:id="1">
    <w:p w:rsidR="0093511B" w:rsidRDefault="0093511B" w:rsidP="00553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5BED"/>
    <w:multiLevelType w:val="hybridMultilevel"/>
    <w:tmpl w:val="A28A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0423"/>
    <w:rsid w:val="00002963"/>
    <w:rsid w:val="00002DC3"/>
    <w:rsid w:val="000051DC"/>
    <w:rsid w:val="00005200"/>
    <w:rsid w:val="00006BA0"/>
    <w:rsid w:val="00006DD7"/>
    <w:rsid w:val="00006F54"/>
    <w:rsid w:val="00006F75"/>
    <w:rsid w:val="000105AD"/>
    <w:rsid w:val="000120E7"/>
    <w:rsid w:val="00013B78"/>
    <w:rsid w:val="000142AA"/>
    <w:rsid w:val="0001522F"/>
    <w:rsid w:val="00016373"/>
    <w:rsid w:val="000171D2"/>
    <w:rsid w:val="00020A48"/>
    <w:rsid w:val="00022C14"/>
    <w:rsid w:val="0002363D"/>
    <w:rsid w:val="00023723"/>
    <w:rsid w:val="00025259"/>
    <w:rsid w:val="00025540"/>
    <w:rsid w:val="00025ADE"/>
    <w:rsid w:val="0002738B"/>
    <w:rsid w:val="00027BEC"/>
    <w:rsid w:val="00027E96"/>
    <w:rsid w:val="00031F9D"/>
    <w:rsid w:val="000355E7"/>
    <w:rsid w:val="000355FC"/>
    <w:rsid w:val="00035858"/>
    <w:rsid w:val="00036C7B"/>
    <w:rsid w:val="00036FE8"/>
    <w:rsid w:val="0004101B"/>
    <w:rsid w:val="0004136B"/>
    <w:rsid w:val="00041370"/>
    <w:rsid w:val="00041CC3"/>
    <w:rsid w:val="00042158"/>
    <w:rsid w:val="00043394"/>
    <w:rsid w:val="0004449E"/>
    <w:rsid w:val="00044535"/>
    <w:rsid w:val="0004519F"/>
    <w:rsid w:val="000455BB"/>
    <w:rsid w:val="00045690"/>
    <w:rsid w:val="0004573B"/>
    <w:rsid w:val="0004620F"/>
    <w:rsid w:val="000475EE"/>
    <w:rsid w:val="00050CAB"/>
    <w:rsid w:val="0005112D"/>
    <w:rsid w:val="0005155B"/>
    <w:rsid w:val="00051C20"/>
    <w:rsid w:val="0005352A"/>
    <w:rsid w:val="00054631"/>
    <w:rsid w:val="00054FAE"/>
    <w:rsid w:val="00055B1D"/>
    <w:rsid w:val="000562C5"/>
    <w:rsid w:val="00056DCF"/>
    <w:rsid w:val="000574D1"/>
    <w:rsid w:val="0005769E"/>
    <w:rsid w:val="0006059D"/>
    <w:rsid w:val="00060EDD"/>
    <w:rsid w:val="000610BB"/>
    <w:rsid w:val="000615B0"/>
    <w:rsid w:val="0006193A"/>
    <w:rsid w:val="00061CB7"/>
    <w:rsid w:val="00062ED9"/>
    <w:rsid w:val="00063934"/>
    <w:rsid w:val="00064521"/>
    <w:rsid w:val="00064736"/>
    <w:rsid w:val="00064A11"/>
    <w:rsid w:val="00064A8D"/>
    <w:rsid w:val="00064E9E"/>
    <w:rsid w:val="00065E4E"/>
    <w:rsid w:val="0006798B"/>
    <w:rsid w:val="000734FE"/>
    <w:rsid w:val="000739F5"/>
    <w:rsid w:val="00075FB5"/>
    <w:rsid w:val="0007639D"/>
    <w:rsid w:val="00077ECA"/>
    <w:rsid w:val="0008067A"/>
    <w:rsid w:val="00080DD2"/>
    <w:rsid w:val="00081C8D"/>
    <w:rsid w:val="00082500"/>
    <w:rsid w:val="00082CB6"/>
    <w:rsid w:val="0008318C"/>
    <w:rsid w:val="0008496E"/>
    <w:rsid w:val="00084E8E"/>
    <w:rsid w:val="00086D37"/>
    <w:rsid w:val="00087F75"/>
    <w:rsid w:val="0009029A"/>
    <w:rsid w:val="00090967"/>
    <w:rsid w:val="00090C66"/>
    <w:rsid w:val="000912FB"/>
    <w:rsid w:val="00091637"/>
    <w:rsid w:val="00091AD6"/>
    <w:rsid w:val="000935FE"/>
    <w:rsid w:val="00094A5B"/>
    <w:rsid w:val="000951E2"/>
    <w:rsid w:val="00095895"/>
    <w:rsid w:val="00095D3A"/>
    <w:rsid w:val="00096697"/>
    <w:rsid w:val="00097352"/>
    <w:rsid w:val="00097844"/>
    <w:rsid w:val="000A069D"/>
    <w:rsid w:val="000A1741"/>
    <w:rsid w:val="000A2466"/>
    <w:rsid w:val="000A42A7"/>
    <w:rsid w:val="000A4703"/>
    <w:rsid w:val="000A5197"/>
    <w:rsid w:val="000A6B7B"/>
    <w:rsid w:val="000A6EB8"/>
    <w:rsid w:val="000A7BBA"/>
    <w:rsid w:val="000B06D7"/>
    <w:rsid w:val="000B07B3"/>
    <w:rsid w:val="000B0E20"/>
    <w:rsid w:val="000B1C39"/>
    <w:rsid w:val="000B2749"/>
    <w:rsid w:val="000B2A40"/>
    <w:rsid w:val="000B2E7F"/>
    <w:rsid w:val="000B43D6"/>
    <w:rsid w:val="000B4446"/>
    <w:rsid w:val="000B5842"/>
    <w:rsid w:val="000B7651"/>
    <w:rsid w:val="000C1EFC"/>
    <w:rsid w:val="000C39F6"/>
    <w:rsid w:val="000C3D5A"/>
    <w:rsid w:val="000C6661"/>
    <w:rsid w:val="000C6B1C"/>
    <w:rsid w:val="000C7C59"/>
    <w:rsid w:val="000D06E6"/>
    <w:rsid w:val="000D0788"/>
    <w:rsid w:val="000D0D56"/>
    <w:rsid w:val="000D2BB6"/>
    <w:rsid w:val="000D34DE"/>
    <w:rsid w:val="000D3D49"/>
    <w:rsid w:val="000D4A96"/>
    <w:rsid w:val="000D5963"/>
    <w:rsid w:val="000D631E"/>
    <w:rsid w:val="000D6C96"/>
    <w:rsid w:val="000D7E30"/>
    <w:rsid w:val="000E05D2"/>
    <w:rsid w:val="000E128D"/>
    <w:rsid w:val="000E12BB"/>
    <w:rsid w:val="000E1393"/>
    <w:rsid w:val="000E1B9C"/>
    <w:rsid w:val="000E317B"/>
    <w:rsid w:val="000E39B2"/>
    <w:rsid w:val="000E41CC"/>
    <w:rsid w:val="000E6361"/>
    <w:rsid w:val="000E7A88"/>
    <w:rsid w:val="000F014C"/>
    <w:rsid w:val="000F1975"/>
    <w:rsid w:val="000F1D41"/>
    <w:rsid w:val="000F2080"/>
    <w:rsid w:val="000F2462"/>
    <w:rsid w:val="000F25FE"/>
    <w:rsid w:val="000F277E"/>
    <w:rsid w:val="000F3D18"/>
    <w:rsid w:val="000F40C1"/>
    <w:rsid w:val="000F4236"/>
    <w:rsid w:val="000F4488"/>
    <w:rsid w:val="000F4D6A"/>
    <w:rsid w:val="000F4F9C"/>
    <w:rsid w:val="000F5ACF"/>
    <w:rsid w:val="000F5BED"/>
    <w:rsid w:val="000F66AC"/>
    <w:rsid w:val="000F6BEF"/>
    <w:rsid w:val="000F6EEA"/>
    <w:rsid w:val="001002FF"/>
    <w:rsid w:val="00100A60"/>
    <w:rsid w:val="00101B36"/>
    <w:rsid w:val="0010458D"/>
    <w:rsid w:val="001048BB"/>
    <w:rsid w:val="00105186"/>
    <w:rsid w:val="00105CC9"/>
    <w:rsid w:val="00105F5D"/>
    <w:rsid w:val="001079CE"/>
    <w:rsid w:val="001119E6"/>
    <w:rsid w:val="00111A64"/>
    <w:rsid w:val="00111FF6"/>
    <w:rsid w:val="00112D9D"/>
    <w:rsid w:val="00112F6B"/>
    <w:rsid w:val="00113373"/>
    <w:rsid w:val="00113B88"/>
    <w:rsid w:val="00114C73"/>
    <w:rsid w:val="001167F7"/>
    <w:rsid w:val="00116B45"/>
    <w:rsid w:val="00116B70"/>
    <w:rsid w:val="0011757B"/>
    <w:rsid w:val="001207B4"/>
    <w:rsid w:val="00120EEC"/>
    <w:rsid w:val="00121536"/>
    <w:rsid w:val="00122DCB"/>
    <w:rsid w:val="001236D1"/>
    <w:rsid w:val="001257DB"/>
    <w:rsid w:val="00126893"/>
    <w:rsid w:val="001272E8"/>
    <w:rsid w:val="001277F5"/>
    <w:rsid w:val="00130562"/>
    <w:rsid w:val="0013089D"/>
    <w:rsid w:val="00130BC5"/>
    <w:rsid w:val="00131704"/>
    <w:rsid w:val="00131A7A"/>
    <w:rsid w:val="00131A86"/>
    <w:rsid w:val="00131B14"/>
    <w:rsid w:val="00132EC8"/>
    <w:rsid w:val="00135C7F"/>
    <w:rsid w:val="00136E1C"/>
    <w:rsid w:val="00137C02"/>
    <w:rsid w:val="0014035D"/>
    <w:rsid w:val="0014115C"/>
    <w:rsid w:val="00141ED5"/>
    <w:rsid w:val="0014202A"/>
    <w:rsid w:val="00142524"/>
    <w:rsid w:val="00142DDD"/>
    <w:rsid w:val="00143937"/>
    <w:rsid w:val="00143CAE"/>
    <w:rsid w:val="0014421F"/>
    <w:rsid w:val="00144226"/>
    <w:rsid w:val="00145A16"/>
    <w:rsid w:val="001460BA"/>
    <w:rsid w:val="001467B4"/>
    <w:rsid w:val="00147140"/>
    <w:rsid w:val="001472BA"/>
    <w:rsid w:val="00150E70"/>
    <w:rsid w:val="001510A1"/>
    <w:rsid w:val="0015161A"/>
    <w:rsid w:val="0015174E"/>
    <w:rsid w:val="001524F9"/>
    <w:rsid w:val="00152CA3"/>
    <w:rsid w:val="00154A94"/>
    <w:rsid w:val="001550F2"/>
    <w:rsid w:val="001556A1"/>
    <w:rsid w:val="00156212"/>
    <w:rsid w:val="0015668A"/>
    <w:rsid w:val="00156BFD"/>
    <w:rsid w:val="00160B6E"/>
    <w:rsid w:val="001612BC"/>
    <w:rsid w:val="0016276B"/>
    <w:rsid w:val="00163C5D"/>
    <w:rsid w:val="00164453"/>
    <w:rsid w:val="001647F2"/>
    <w:rsid w:val="001658A8"/>
    <w:rsid w:val="00165A37"/>
    <w:rsid w:val="00166563"/>
    <w:rsid w:val="0016730B"/>
    <w:rsid w:val="00167D0C"/>
    <w:rsid w:val="00170CDF"/>
    <w:rsid w:val="00175CB8"/>
    <w:rsid w:val="0017605F"/>
    <w:rsid w:val="001763E9"/>
    <w:rsid w:val="00177B9D"/>
    <w:rsid w:val="0018140A"/>
    <w:rsid w:val="0018313F"/>
    <w:rsid w:val="0018488B"/>
    <w:rsid w:val="00185A3C"/>
    <w:rsid w:val="001877A6"/>
    <w:rsid w:val="00190250"/>
    <w:rsid w:val="00191F38"/>
    <w:rsid w:val="00192C7E"/>
    <w:rsid w:val="00193A01"/>
    <w:rsid w:val="00194580"/>
    <w:rsid w:val="00194849"/>
    <w:rsid w:val="00194A48"/>
    <w:rsid w:val="001951E3"/>
    <w:rsid w:val="00195BDD"/>
    <w:rsid w:val="00195CA0"/>
    <w:rsid w:val="00196154"/>
    <w:rsid w:val="00196402"/>
    <w:rsid w:val="00196457"/>
    <w:rsid w:val="00197779"/>
    <w:rsid w:val="001A0BC2"/>
    <w:rsid w:val="001A1035"/>
    <w:rsid w:val="001A13DC"/>
    <w:rsid w:val="001A1AE0"/>
    <w:rsid w:val="001A1B70"/>
    <w:rsid w:val="001A1C8E"/>
    <w:rsid w:val="001A2437"/>
    <w:rsid w:val="001A3F97"/>
    <w:rsid w:val="001A4420"/>
    <w:rsid w:val="001A4678"/>
    <w:rsid w:val="001A47F5"/>
    <w:rsid w:val="001A4B82"/>
    <w:rsid w:val="001A7BC4"/>
    <w:rsid w:val="001A7E6A"/>
    <w:rsid w:val="001B16CA"/>
    <w:rsid w:val="001B20F5"/>
    <w:rsid w:val="001B2822"/>
    <w:rsid w:val="001B39B6"/>
    <w:rsid w:val="001B3D59"/>
    <w:rsid w:val="001B4209"/>
    <w:rsid w:val="001B4B1A"/>
    <w:rsid w:val="001B560F"/>
    <w:rsid w:val="001B5635"/>
    <w:rsid w:val="001B5D1A"/>
    <w:rsid w:val="001B5DEE"/>
    <w:rsid w:val="001B6644"/>
    <w:rsid w:val="001B6870"/>
    <w:rsid w:val="001B6A9D"/>
    <w:rsid w:val="001C072C"/>
    <w:rsid w:val="001C21F4"/>
    <w:rsid w:val="001C250F"/>
    <w:rsid w:val="001C25EC"/>
    <w:rsid w:val="001C4C52"/>
    <w:rsid w:val="001C616C"/>
    <w:rsid w:val="001C6F30"/>
    <w:rsid w:val="001C7330"/>
    <w:rsid w:val="001C75B6"/>
    <w:rsid w:val="001C7773"/>
    <w:rsid w:val="001C7E51"/>
    <w:rsid w:val="001D295A"/>
    <w:rsid w:val="001D2C61"/>
    <w:rsid w:val="001D3B54"/>
    <w:rsid w:val="001D4C84"/>
    <w:rsid w:val="001D4CCD"/>
    <w:rsid w:val="001D589F"/>
    <w:rsid w:val="001D623A"/>
    <w:rsid w:val="001D6751"/>
    <w:rsid w:val="001E1989"/>
    <w:rsid w:val="001E1BA8"/>
    <w:rsid w:val="001E1FF2"/>
    <w:rsid w:val="001E20B0"/>
    <w:rsid w:val="001E35F8"/>
    <w:rsid w:val="001E48B5"/>
    <w:rsid w:val="001E552C"/>
    <w:rsid w:val="001E6364"/>
    <w:rsid w:val="001E68D0"/>
    <w:rsid w:val="001E7407"/>
    <w:rsid w:val="001E74A2"/>
    <w:rsid w:val="001E7619"/>
    <w:rsid w:val="001F01A7"/>
    <w:rsid w:val="001F078D"/>
    <w:rsid w:val="001F16C0"/>
    <w:rsid w:val="001F2468"/>
    <w:rsid w:val="001F2603"/>
    <w:rsid w:val="001F3142"/>
    <w:rsid w:val="001F3C58"/>
    <w:rsid w:val="001F4659"/>
    <w:rsid w:val="001F482D"/>
    <w:rsid w:val="001F660C"/>
    <w:rsid w:val="001F7735"/>
    <w:rsid w:val="0020036B"/>
    <w:rsid w:val="00200B95"/>
    <w:rsid w:val="00200D68"/>
    <w:rsid w:val="0020148D"/>
    <w:rsid w:val="00201E03"/>
    <w:rsid w:val="002026D2"/>
    <w:rsid w:val="00202A95"/>
    <w:rsid w:val="0020387B"/>
    <w:rsid w:val="00203CB1"/>
    <w:rsid w:val="00205EF6"/>
    <w:rsid w:val="0020770B"/>
    <w:rsid w:val="0021156A"/>
    <w:rsid w:val="00211CDE"/>
    <w:rsid w:val="00213309"/>
    <w:rsid w:val="00214CA3"/>
    <w:rsid w:val="002167FE"/>
    <w:rsid w:val="0021687F"/>
    <w:rsid w:val="00216EAB"/>
    <w:rsid w:val="002170C5"/>
    <w:rsid w:val="0022028D"/>
    <w:rsid w:val="002209FC"/>
    <w:rsid w:val="002214FD"/>
    <w:rsid w:val="0022174A"/>
    <w:rsid w:val="0022218F"/>
    <w:rsid w:val="0022257A"/>
    <w:rsid w:val="00222E3F"/>
    <w:rsid w:val="00224275"/>
    <w:rsid w:val="00224872"/>
    <w:rsid w:val="00224B3D"/>
    <w:rsid w:val="002254AE"/>
    <w:rsid w:val="002259BE"/>
    <w:rsid w:val="00225B59"/>
    <w:rsid w:val="002269D8"/>
    <w:rsid w:val="00227153"/>
    <w:rsid w:val="002306F7"/>
    <w:rsid w:val="00233C39"/>
    <w:rsid w:val="002352B6"/>
    <w:rsid w:val="00235895"/>
    <w:rsid w:val="00235CDD"/>
    <w:rsid w:val="00237851"/>
    <w:rsid w:val="00237F5A"/>
    <w:rsid w:val="002401D7"/>
    <w:rsid w:val="002412C5"/>
    <w:rsid w:val="002415C0"/>
    <w:rsid w:val="00241AAC"/>
    <w:rsid w:val="002428ED"/>
    <w:rsid w:val="002433BF"/>
    <w:rsid w:val="0024386A"/>
    <w:rsid w:val="00243B5D"/>
    <w:rsid w:val="002452FE"/>
    <w:rsid w:val="002457F5"/>
    <w:rsid w:val="00246F14"/>
    <w:rsid w:val="00247922"/>
    <w:rsid w:val="00250398"/>
    <w:rsid w:val="00250603"/>
    <w:rsid w:val="00250696"/>
    <w:rsid w:val="00250DCE"/>
    <w:rsid w:val="00251D74"/>
    <w:rsid w:val="0025378C"/>
    <w:rsid w:val="00253C57"/>
    <w:rsid w:val="00254074"/>
    <w:rsid w:val="00255175"/>
    <w:rsid w:val="002562C0"/>
    <w:rsid w:val="00256AC2"/>
    <w:rsid w:val="0026089F"/>
    <w:rsid w:val="00260FFC"/>
    <w:rsid w:val="002621DE"/>
    <w:rsid w:val="0026346A"/>
    <w:rsid w:val="00263B28"/>
    <w:rsid w:val="00264195"/>
    <w:rsid w:val="00266BE4"/>
    <w:rsid w:val="00270D19"/>
    <w:rsid w:val="00270D50"/>
    <w:rsid w:val="002716B8"/>
    <w:rsid w:val="0027187C"/>
    <w:rsid w:val="00271EC0"/>
    <w:rsid w:val="0027490D"/>
    <w:rsid w:val="00274A9F"/>
    <w:rsid w:val="00274B3E"/>
    <w:rsid w:val="0027505F"/>
    <w:rsid w:val="00275D2B"/>
    <w:rsid w:val="00276124"/>
    <w:rsid w:val="00276ED0"/>
    <w:rsid w:val="0027786E"/>
    <w:rsid w:val="00277D46"/>
    <w:rsid w:val="0028288C"/>
    <w:rsid w:val="00282EA4"/>
    <w:rsid w:val="00282ECD"/>
    <w:rsid w:val="002836DC"/>
    <w:rsid w:val="00283DED"/>
    <w:rsid w:val="00284C54"/>
    <w:rsid w:val="00285709"/>
    <w:rsid w:val="00286843"/>
    <w:rsid w:val="00287270"/>
    <w:rsid w:val="002872B6"/>
    <w:rsid w:val="00290825"/>
    <w:rsid w:val="00291114"/>
    <w:rsid w:val="002922F8"/>
    <w:rsid w:val="0029431C"/>
    <w:rsid w:val="0029470F"/>
    <w:rsid w:val="00294FAE"/>
    <w:rsid w:val="00295E7C"/>
    <w:rsid w:val="0029604D"/>
    <w:rsid w:val="002969E4"/>
    <w:rsid w:val="00296A8D"/>
    <w:rsid w:val="00296FF3"/>
    <w:rsid w:val="00297FD8"/>
    <w:rsid w:val="002A0920"/>
    <w:rsid w:val="002A0D03"/>
    <w:rsid w:val="002A1FAC"/>
    <w:rsid w:val="002A25EA"/>
    <w:rsid w:val="002A28BA"/>
    <w:rsid w:val="002A2B42"/>
    <w:rsid w:val="002A332E"/>
    <w:rsid w:val="002A38F9"/>
    <w:rsid w:val="002A3AB5"/>
    <w:rsid w:val="002A502D"/>
    <w:rsid w:val="002A5A44"/>
    <w:rsid w:val="002A5E1F"/>
    <w:rsid w:val="002A5EA8"/>
    <w:rsid w:val="002A694D"/>
    <w:rsid w:val="002A69DD"/>
    <w:rsid w:val="002B0EF9"/>
    <w:rsid w:val="002B1556"/>
    <w:rsid w:val="002B1C13"/>
    <w:rsid w:val="002B29C6"/>
    <w:rsid w:val="002B2B39"/>
    <w:rsid w:val="002B5795"/>
    <w:rsid w:val="002B57B9"/>
    <w:rsid w:val="002B5E96"/>
    <w:rsid w:val="002B5ECB"/>
    <w:rsid w:val="002B6C3C"/>
    <w:rsid w:val="002B754D"/>
    <w:rsid w:val="002B7890"/>
    <w:rsid w:val="002C0050"/>
    <w:rsid w:val="002C08E0"/>
    <w:rsid w:val="002C0DA2"/>
    <w:rsid w:val="002C148E"/>
    <w:rsid w:val="002C2A2E"/>
    <w:rsid w:val="002C317E"/>
    <w:rsid w:val="002C3BF3"/>
    <w:rsid w:val="002C3FA3"/>
    <w:rsid w:val="002C7209"/>
    <w:rsid w:val="002C78D8"/>
    <w:rsid w:val="002C7C11"/>
    <w:rsid w:val="002D126C"/>
    <w:rsid w:val="002D1BF6"/>
    <w:rsid w:val="002D2818"/>
    <w:rsid w:val="002D2C39"/>
    <w:rsid w:val="002D2E5B"/>
    <w:rsid w:val="002D398E"/>
    <w:rsid w:val="002D40B8"/>
    <w:rsid w:val="002D4788"/>
    <w:rsid w:val="002D4A7F"/>
    <w:rsid w:val="002D5F53"/>
    <w:rsid w:val="002D60F9"/>
    <w:rsid w:val="002D7D06"/>
    <w:rsid w:val="002E04D7"/>
    <w:rsid w:val="002E0692"/>
    <w:rsid w:val="002E3E8D"/>
    <w:rsid w:val="002E4CD6"/>
    <w:rsid w:val="002E4EEE"/>
    <w:rsid w:val="002E4F2B"/>
    <w:rsid w:val="002E4F59"/>
    <w:rsid w:val="002E6B64"/>
    <w:rsid w:val="002E723E"/>
    <w:rsid w:val="002F05EA"/>
    <w:rsid w:val="002F0B78"/>
    <w:rsid w:val="002F156F"/>
    <w:rsid w:val="002F1726"/>
    <w:rsid w:val="002F4DA7"/>
    <w:rsid w:val="002F68C3"/>
    <w:rsid w:val="0030047B"/>
    <w:rsid w:val="003011E2"/>
    <w:rsid w:val="003027B2"/>
    <w:rsid w:val="00303944"/>
    <w:rsid w:val="00303C16"/>
    <w:rsid w:val="00304454"/>
    <w:rsid w:val="003045B4"/>
    <w:rsid w:val="003055E2"/>
    <w:rsid w:val="0030584C"/>
    <w:rsid w:val="00305FFA"/>
    <w:rsid w:val="003069DC"/>
    <w:rsid w:val="00307FE1"/>
    <w:rsid w:val="00310CE9"/>
    <w:rsid w:val="003115FC"/>
    <w:rsid w:val="00312938"/>
    <w:rsid w:val="003143C7"/>
    <w:rsid w:val="003152F3"/>
    <w:rsid w:val="00315CC1"/>
    <w:rsid w:val="003166F8"/>
    <w:rsid w:val="0031721C"/>
    <w:rsid w:val="003207A0"/>
    <w:rsid w:val="00320FBF"/>
    <w:rsid w:val="0032116A"/>
    <w:rsid w:val="00323021"/>
    <w:rsid w:val="0032327C"/>
    <w:rsid w:val="003246A3"/>
    <w:rsid w:val="00324835"/>
    <w:rsid w:val="00324B30"/>
    <w:rsid w:val="00324B97"/>
    <w:rsid w:val="003252FD"/>
    <w:rsid w:val="003256F0"/>
    <w:rsid w:val="00325CD9"/>
    <w:rsid w:val="00326033"/>
    <w:rsid w:val="00327A95"/>
    <w:rsid w:val="00330019"/>
    <w:rsid w:val="00330E9D"/>
    <w:rsid w:val="0033137C"/>
    <w:rsid w:val="00332719"/>
    <w:rsid w:val="003338CA"/>
    <w:rsid w:val="003339B4"/>
    <w:rsid w:val="0033404F"/>
    <w:rsid w:val="00336740"/>
    <w:rsid w:val="0033787A"/>
    <w:rsid w:val="003401FD"/>
    <w:rsid w:val="00341872"/>
    <w:rsid w:val="0034208C"/>
    <w:rsid w:val="003422BE"/>
    <w:rsid w:val="003439E8"/>
    <w:rsid w:val="00343A75"/>
    <w:rsid w:val="00344181"/>
    <w:rsid w:val="003471D4"/>
    <w:rsid w:val="00350DEF"/>
    <w:rsid w:val="003519CF"/>
    <w:rsid w:val="00351B13"/>
    <w:rsid w:val="00352BAE"/>
    <w:rsid w:val="0035315B"/>
    <w:rsid w:val="00354033"/>
    <w:rsid w:val="00355CC7"/>
    <w:rsid w:val="00357286"/>
    <w:rsid w:val="00357A58"/>
    <w:rsid w:val="003601C0"/>
    <w:rsid w:val="0036031C"/>
    <w:rsid w:val="003607D2"/>
    <w:rsid w:val="00360A31"/>
    <w:rsid w:val="00360E1C"/>
    <w:rsid w:val="00362282"/>
    <w:rsid w:val="00363329"/>
    <w:rsid w:val="00363F46"/>
    <w:rsid w:val="00364FAC"/>
    <w:rsid w:val="00365C91"/>
    <w:rsid w:val="0036748D"/>
    <w:rsid w:val="003677C8"/>
    <w:rsid w:val="00367A5D"/>
    <w:rsid w:val="003710F3"/>
    <w:rsid w:val="003717A8"/>
    <w:rsid w:val="00371A42"/>
    <w:rsid w:val="00372C22"/>
    <w:rsid w:val="00372CF3"/>
    <w:rsid w:val="00376AA4"/>
    <w:rsid w:val="00376E08"/>
    <w:rsid w:val="003777C7"/>
    <w:rsid w:val="00380E62"/>
    <w:rsid w:val="003828CF"/>
    <w:rsid w:val="003831E2"/>
    <w:rsid w:val="00383258"/>
    <w:rsid w:val="00384485"/>
    <w:rsid w:val="003847C6"/>
    <w:rsid w:val="003850A6"/>
    <w:rsid w:val="00386B26"/>
    <w:rsid w:val="003873DA"/>
    <w:rsid w:val="00387C54"/>
    <w:rsid w:val="00387C5E"/>
    <w:rsid w:val="00390221"/>
    <w:rsid w:val="00390257"/>
    <w:rsid w:val="003902C9"/>
    <w:rsid w:val="00390B44"/>
    <w:rsid w:val="003912F0"/>
    <w:rsid w:val="003914B3"/>
    <w:rsid w:val="0039154E"/>
    <w:rsid w:val="003915D8"/>
    <w:rsid w:val="00392D44"/>
    <w:rsid w:val="00392EC2"/>
    <w:rsid w:val="00393C33"/>
    <w:rsid w:val="003942EC"/>
    <w:rsid w:val="0039483E"/>
    <w:rsid w:val="00397ACA"/>
    <w:rsid w:val="003A05C5"/>
    <w:rsid w:val="003A15E3"/>
    <w:rsid w:val="003A2C9C"/>
    <w:rsid w:val="003A566B"/>
    <w:rsid w:val="003A6197"/>
    <w:rsid w:val="003B0D9A"/>
    <w:rsid w:val="003B0F24"/>
    <w:rsid w:val="003B1C63"/>
    <w:rsid w:val="003B2AC0"/>
    <w:rsid w:val="003B2C9C"/>
    <w:rsid w:val="003B2DA0"/>
    <w:rsid w:val="003B5525"/>
    <w:rsid w:val="003B5B4B"/>
    <w:rsid w:val="003B61CE"/>
    <w:rsid w:val="003B6612"/>
    <w:rsid w:val="003B7C69"/>
    <w:rsid w:val="003C1115"/>
    <w:rsid w:val="003C2214"/>
    <w:rsid w:val="003C3723"/>
    <w:rsid w:val="003C665E"/>
    <w:rsid w:val="003C69E0"/>
    <w:rsid w:val="003C7588"/>
    <w:rsid w:val="003D0108"/>
    <w:rsid w:val="003D0F99"/>
    <w:rsid w:val="003D1810"/>
    <w:rsid w:val="003D1942"/>
    <w:rsid w:val="003D43B2"/>
    <w:rsid w:val="003D4793"/>
    <w:rsid w:val="003D5DDE"/>
    <w:rsid w:val="003D5DF4"/>
    <w:rsid w:val="003D65DC"/>
    <w:rsid w:val="003D667D"/>
    <w:rsid w:val="003D72BF"/>
    <w:rsid w:val="003E0053"/>
    <w:rsid w:val="003E1CE8"/>
    <w:rsid w:val="003E20D1"/>
    <w:rsid w:val="003E223C"/>
    <w:rsid w:val="003E388E"/>
    <w:rsid w:val="003E4023"/>
    <w:rsid w:val="003E6C27"/>
    <w:rsid w:val="003E78B3"/>
    <w:rsid w:val="003E7976"/>
    <w:rsid w:val="003E7B7C"/>
    <w:rsid w:val="003F1D10"/>
    <w:rsid w:val="003F2345"/>
    <w:rsid w:val="003F24DC"/>
    <w:rsid w:val="003F2D4D"/>
    <w:rsid w:val="003F4E1D"/>
    <w:rsid w:val="003F5AE0"/>
    <w:rsid w:val="003F64B2"/>
    <w:rsid w:val="003F7A84"/>
    <w:rsid w:val="00401A2A"/>
    <w:rsid w:val="00402ABB"/>
    <w:rsid w:val="00402AC9"/>
    <w:rsid w:val="00404C5A"/>
    <w:rsid w:val="00405031"/>
    <w:rsid w:val="00405768"/>
    <w:rsid w:val="004058D1"/>
    <w:rsid w:val="00405CAE"/>
    <w:rsid w:val="004062AE"/>
    <w:rsid w:val="004062E6"/>
    <w:rsid w:val="004062EB"/>
    <w:rsid w:val="00406E29"/>
    <w:rsid w:val="00407E2A"/>
    <w:rsid w:val="004124FF"/>
    <w:rsid w:val="0041252F"/>
    <w:rsid w:val="00414D2F"/>
    <w:rsid w:val="004158A4"/>
    <w:rsid w:val="00415E1A"/>
    <w:rsid w:val="0041675A"/>
    <w:rsid w:val="00416AAE"/>
    <w:rsid w:val="00416C63"/>
    <w:rsid w:val="00416D29"/>
    <w:rsid w:val="00420113"/>
    <w:rsid w:val="0042044E"/>
    <w:rsid w:val="00420AC5"/>
    <w:rsid w:val="00422074"/>
    <w:rsid w:val="00422E9A"/>
    <w:rsid w:val="00423377"/>
    <w:rsid w:val="00424410"/>
    <w:rsid w:val="0042448F"/>
    <w:rsid w:val="004248AC"/>
    <w:rsid w:val="00425FEE"/>
    <w:rsid w:val="0042669A"/>
    <w:rsid w:val="0043153A"/>
    <w:rsid w:val="004344B1"/>
    <w:rsid w:val="004347B7"/>
    <w:rsid w:val="004352A9"/>
    <w:rsid w:val="004354C8"/>
    <w:rsid w:val="004356D9"/>
    <w:rsid w:val="00436890"/>
    <w:rsid w:val="00437DF3"/>
    <w:rsid w:val="0044051E"/>
    <w:rsid w:val="00442773"/>
    <w:rsid w:val="00444296"/>
    <w:rsid w:val="0044504D"/>
    <w:rsid w:val="004453CA"/>
    <w:rsid w:val="004464DF"/>
    <w:rsid w:val="00446BDF"/>
    <w:rsid w:val="004501BE"/>
    <w:rsid w:val="004502EE"/>
    <w:rsid w:val="00450555"/>
    <w:rsid w:val="00450F2D"/>
    <w:rsid w:val="00451136"/>
    <w:rsid w:val="00452D31"/>
    <w:rsid w:val="00453A56"/>
    <w:rsid w:val="00453CB2"/>
    <w:rsid w:val="00454E2E"/>
    <w:rsid w:val="004559C7"/>
    <w:rsid w:val="00455C39"/>
    <w:rsid w:val="0046009E"/>
    <w:rsid w:val="00460387"/>
    <w:rsid w:val="00461E64"/>
    <w:rsid w:val="0046279A"/>
    <w:rsid w:val="00462B4D"/>
    <w:rsid w:val="00463403"/>
    <w:rsid w:val="00463DED"/>
    <w:rsid w:val="00463E91"/>
    <w:rsid w:val="00464680"/>
    <w:rsid w:val="00466383"/>
    <w:rsid w:val="004670BF"/>
    <w:rsid w:val="00467224"/>
    <w:rsid w:val="0046738F"/>
    <w:rsid w:val="004677F7"/>
    <w:rsid w:val="00467DAC"/>
    <w:rsid w:val="0047075B"/>
    <w:rsid w:val="004720B9"/>
    <w:rsid w:val="004728CD"/>
    <w:rsid w:val="00472B46"/>
    <w:rsid w:val="00472F04"/>
    <w:rsid w:val="00474274"/>
    <w:rsid w:val="004755D2"/>
    <w:rsid w:val="004758DF"/>
    <w:rsid w:val="00477829"/>
    <w:rsid w:val="00481591"/>
    <w:rsid w:val="00481E39"/>
    <w:rsid w:val="00482014"/>
    <w:rsid w:val="00484FEE"/>
    <w:rsid w:val="0048531F"/>
    <w:rsid w:val="00485AEB"/>
    <w:rsid w:val="00485D6B"/>
    <w:rsid w:val="00487EBE"/>
    <w:rsid w:val="00490F87"/>
    <w:rsid w:val="00491472"/>
    <w:rsid w:val="00491718"/>
    <w:rsid w:val="00492D2F"/>
    <w:rsid w:val="00492F60"/>
    <w:rsid w:val="0049424E"/>
    <w:rsid w:val="0049426D"/>
    <w:rsid w:val="00494EAE"/>
    <w:rsid w:val="00496A07"/>
    <w:rsid w:val="004A3B09"/>
    <w:rsid w:val="004A41BB"/>
    <w:rsid w:val="004A49EA"/>
    <w:rsid w:val="004A4DA7"/>
    <w:rsid w:val="004A518E"/>
    <w:rsid w:val="004A5613"/>
    <w:rsid w:val="004A6010"/>
    <w:rsid w:val="004A63FF"/>
    <w:rsid w:val="004A640A"/>
    <w:rsid w:val="004A640E"/>
    <w:rsid w:val="004A6847"/>
    <w:rsid w:val="004A7625"/>
    <w:rsid w:val="004A7C98"/>
    <w:rsid w:val="004A7EAC"/>
    <w:rsid w:val="004B188F"/>
    <w:rsid w:val="004B3864"/>
    <w:rsid w:val="004B3D6B"/>
    <w:rsid w:val="004B3F74"/>
    <w:rsid w:val="004B4BC9"/>
    <w:rsid w:val="004B5C46"/>
    <w:rsid w:val="004B691C"/>
    <w:rsid w:val="004B6BC2"/>
    <w:rsid w:val="004B6CC9"/>
    <w:rsid w:val="004B74BB"/>
    <w:rsid w:val="004C07E3"/>
    <w:rsid w:val="004C0B5A"/>
    <w:rsid w:val="004C0C01"/>
    <w:rsid w:val="004C143B"/>
    <w:rsid w:val="004C5BEF"/>
    <w:rsid w:val="004D0FE6"/>
    <w:rsid w:val="004D1F91"/>
    <w:rsid w:val="004D213F"/>
    <w:rsid w:val="004D2AA1"/>
    <w:rsid w:val="004D378B"/>
    <w:rsid w:val="004D38CF"/>
    <w:rsid w:val="004D4F98"/>
    <w:rsid w:val="004D68F2"/>
    <w:rsid w:val="004D785E"/>
    <w:rsid w:val="004D79C4"/>
    <w:rsid w:val="004E0447"/>
    <w:rsid w:val="004E09A9"/>
    <w:rsid w:val="004E09EF"/>
    <w:rsid w:val="004E16AF"/>
    <w:rsid w:val="004E2256"/>
    <w:rsid w:val="004E24B2"/>
    <w:rsid w:val="004E2BB2"/>
    <w:rsid w:val="004E31C8"/>
    <w:rsid w:val="004E4257"/>
    <w:rsid w:val="004E42AF"/>
    <w:rsid w:val="004E44CC"/>
    <w:rsid w:val="004E4735"/>
    <w:rsid w:val="004E4836"/>
    <w:rsid w:val="004E60BE"/>
    <w:rsid w:val="004E6D96"/>
    <w:rsid w:val="004E70C5"/>
    <w:rsid w:val="004F1947"/>
    <w:rsid w:val="004F19D9"/>
    <w:rsid w:val="004F3101"/>
    <w:rsid w:val="004F3AD6"/>
    <w:rsid w:val="004F3C95"/>
    <w:rsid w:val="004F3D86"/>
    <w:rsid w:val="004F3EA0"/>
    <w:rsid w:val="004F43B0"/>
    <w:rsid w:val="004F4915"/>
    <w:rsid w:val="004F54BC"/>
    <w:rsid w:val="004F668D"/>
    <w:rsid w:val="004F78D4"/>
    <w:rsid w:val="00501185"/>
    <w:rsid w:val="005023C9"/>
    <w:rsid w:val="00502419"/>
    <w:rsid w:val="0050272F"/>
    <w:rsid w:val="00502A4F"/>
    <w:rsid w:val="00504140"/>
    <w:rsid w:val="0050436F"/>
    <w:rsid w:val="00504823"/>
    <w:rsid w:val="00506C02"/>
    <w:rsid w:val="005075EE"/>
    <w:rsid w:val="0050775C"/>
    <w:rsid w:val="00507B1F"/>
    <w:rsid w:val="0051071C"/>
    <w:rsid w:val="00510CDB"/>
    <w:rsid w:val="0051137B"/>
    <w:rsid w:val="0051175B"/>
    <w:rsid w:val="00511A88"/>
    <w:rsid w:val="00511C1E"/>
    <w:rsid w:val="0051215E"/>
    <w:rsid w:val="00514003"/>
    <w:rsid w:val="00514612"/>
    <w:rsid w:val="00514B39"/>
    <w:rsid w:val="00515621"/>
    <w:rsid w:val="0052181C"/>
    <w:rsid w:val="00522CE7"/>
    <w:rsid w:val="005243B2"/>
    <w:rsid w:val="0052504C"/>
    <w:rsid w:val="00525458"/>
    <w:rsid w:val="0052600F"/>
    <w:rsid w:val="00526254"/>
    <w:rsid w:val="0053021C"/>
    <w:rsid w:val="00531B39"/>
    <w:rsid w:val="005330AC"/>
    <w:rsid w:val="00534908"/>
    <w:rsid w:val="00534D9A"/>
    <w:rsid w:val="0053713C"/>
    <w:rsid w:val="00540423"/>
    <w:rsid w:val="00540CFB"/>
    <w:rsid w:val="005421B1"/>
    <w:rsid w:val="0054223A"/>
    <w:rsid w:val="00542FDA"/>
    <w:rsid w:val="0054390E"/>
    <w:rsid w:val="005439C9"/>
    <w:rsid w:val="00544A15"/>
    <w:rsid w:val="0054532D"/>
    <w:rsid w:val="00546102"/>
    <w:rsid w:val="005476DD"/>
    <w:rsid w:val="00547A1E"/>
    <w:rsid w:val="00550241"/>
    <w:rsid w:val="00550704"/>
    <w:rsid w:val="005508B2"/>
    <w:rsid w:val="0055203A"/>
    <w:rsid w:val="005528E6"/>
    <w:rsid w:val="0055316B"/>
    <w:rsid w:val="0055321D"/>
    <w:rsid w:val="005532D8"/>
    <w:rsid w:val="00555790"/>
    <w:rsid w:val="00556614"/>
    <w:rsid w:val="00556DC2"/>
    <w:rsid w:val="00557039"/>
    <w:rsid w:val="005575F3"/>
    <w:rsid w:val="00561972"/>
    <w:rsid w:val="005632A3"/>
    <w:rsid w:val="00563561"/>
    <w:rsid w:val="0056401E"/>
    <w:rsid w:val="00565900"/>
    <w:rsid w:val="00566B0B"/>
    <w:rsid w:val="00566BD9"/>
    <w:rsid w:val="00567441"/>
    <w:rsid w:val="00570549"/>
    <w:rsid w:val="00572ED1"/>
    <w:rsid w:val="0057305F"/>
    <w:rsid w:val="00573489"/>
    <w:rsid w:val="00574F0B"/>
    <w:rsid w:val="005762DE"/>
    <w:rsid w:val="00577D8E"/>
    <w:rsid w:val="00581003"/>
    <w:rsid w:val="00581534"/>
    <w:rsid w:val="00581AD5"/>
    <w:rsid w:val="00584161"/>
    <w:rsid w:val="00585F6D"/>
    <w:rsid w:val="00586454"/>
    <w:rsid w:val="005866F2"/>
    <w:rsid w:val="0058758B"/>
    <w:rsid w:val="005876ED"/>
    <w:rsid w:val="00591A0A"/>
    <w:rsid w:val="00591D0F"/>
    <w:rsid w:val="00592480"/>
    <w:rsid w:val="005940AD"/>
    <w:rsid w:val="005959AC"/>
    <w:rsid w:val="00595EAB"/>
    <w:rsid w:val="0059746A"/>
    <w:rsid w:val="00597DCB"/>
    <w:rsid w:val="005A08E7"/>
    <w:rsid w:val="005A113F"/>
    <w:rsid w:val="005A16AD"/>
    <w:rsid w:val="005A2062"/>
    <w:rsid w:val="005A2B08"/>
    <w:rsid w:val="005A3041"/>
    <w:rsid w:val="005A32AD"/>
    <w:rsid w:val="005A50BF"/>
    <w:rsid w:val="005A54B8"/>
    <w:rsid w:val="005A5E6A"/>
    <w:rsid w:val="005A6692"/>
    <w:rsid w:val="005A7BB7"/>
    <w:rsid w:val="005B1584"/>
    <w:rsid w:val="005B158F"/>
    <w:rsid w:val="005B2966"/>
    <w:rsid w:val="005B4333"/>
    <w:rsid w:val="005B462B"/>
    <w:rsid w:val="005B4FF5"/>
    <w:rsid w:val="005B5612"/>
    <w:rsid w:val="005B5688"/>
    <w:rsid w:val="005B5A91"/>
    <w:rsid w:val="005B5B51"/>
    <w:rsid w:val="005B62C3"/>
    <w:rsid w:val="005B69FD"/>
    <w:rsid w:val="005C0366"/>
    <w:rsid w:val="005C2C5A"/>
    <w:rsid w:val="005C4218"/>
    <w:rsid w:val="005C46EA"/>
    <w:rsid w:val="005C60FF"/>
    <w:rsid w:val="005C62F9"/>
    <w:rsid w:val="005C6316"/>
    <w:rsid w:val="005C69E6"/>
    <w:rsid w:val="005C7971"/>
    <w:rsid w:val="005C7A70"/>
    <w:rsid w:val="005C7FDF"/>
    <w:rsid w:val="005D1DF8"/>
    <w:rsid w:val="005D247E"/>
    <w:rsid w:val="005D2FAD"/>
    <w:rsid w:val="005D54C8"/>
    <w:rsid w:val="005D5893"/>
    <w:rsid w:val="005D5DEF"/>
    <w:rsid w:val="005D5E2F"/>
    <w:rsid w:val="005D6A29"/>
    <w:rsid w:val="005D6EE0"/>
    <w:rsid w:val="005E211E"/>
    <w:rsid w:val="005E2C70"/>
    <w:rsid w:val="005E3F1A"/>
    <w:rsid w:val="005E43B3"/>
    <w:rsid w:val="005E4719"/>
    <w:rsid w:val="005E5AEE"/>
    <w:rsid w:val="005E5C23"/>
    <w:rsid w:val="005E7321"/>
    <w:rsid w:val="005E7EA4"/>
    <w:rsid w:val="005E7F07"/>
    <w:rsid w:val="005F04E0"/>
    <w:rsid w:val="005F087C"/>
    <w:rsid w:val="005F0949"/>
    <w:rsid w:val="005F274C"/>
    <w:rsid w:val="005F2DAA"/>
    <w:rsid w:val="005F3C2E"/>
    <w:rsid w:val="005F4825"/>
    <w:rsid w:val="005F5E4D"/>
    <w:rsid w:val="005F6103"/>
    <w:rsid w:val="0060030E"/>
    <w:rsid w:val="006011D5"/>
    <w:rsid w:val="006017F2"/>
    <w:rsid w:val="00601B8B"/>
    <w:rsid w:val="00601F61"/>
    <w:rsid w:val="0060256A"/>
    <w:rsid w:val="00602762"/>
    <w:rsid w:val="006036B3"/>
    <w:rsid w:val="0060376C"/>
    <w:rsid w:val="0060418A"/>
    <w:rsid w:val="00604C08"/>
    <w:rsid w:val="00604C23"/>
    <w:rsid w:val="00605F49"/>
    <w:rsid w:val="00606CB0"/>
    <w:rsid w:val="00607E03"/>
    <w:rsid w:val="00607FAA"/>
    <w:rsid w:val="006108F2"/>
    <w:rsid w:val="00610CA5"/>
    <w:rsid w:val="00610DAE"/>
    <w:rsid w:val="00613067"/>
    <w:rsid w:val="00613820"/>
    <w:rsid w:val="00615FC9"/>
    <w:rsid w:val="00621777"/>
    <w:rsid w:val="00622CFF"/>
    <w:rsid w:val="006236D8"/>
    <w:rsid w:val="0062393B"/>
    <w:rsid w:val="00623E6C"/>
    <w:rsid w:val="006271A5"/>
    <w:rsid w:val="00627C4B"/>
    <w:rsid w:val="00627F3D"/>
    <w:rsid w:val="0063064E"/>
    <w:rsid w:val="00630B60"/>
    <w:rsid w:val="00631A9F"/>
    <w:rsid w:val="006324EA"/>
    <w:rsid w:val="00633129"/>
    <w:rsid w:val="00634A5B"/>
    <w:rsid w:val="006355F1"/>
    <w:rsid w:val="00640E3D"/>
    <w:rsid w:val="00642577"/>
    <w:rsid w:val="006430C6"/>
    <w:rsid w:val="00644169"/>
    <w:rsid w:val="00644F9D"/>
    <w:rsid w:val="0064633B"/>
    <w:rsid w:val="00646D12"/>
    <w:rsid w:val="006474E0"/>
    <w:rsid w:val="006476E0"/>
    <w:rsid w:val="00650B12"/>
    <w:rsid w:val="00650DA7"/>
    <w:rsid w:val="00652444"/>
    <w:rsid w:val="006530A9"/>
    <w:rsid w:val="00654136"/>
    <w:rsid w:val="00654365"/>
    <w:rsid w:val="00655F8E"/>
    <w:rsid w:val="0065698B"/>
    <w:rsid w:val="006570FA"/>
    <w:rsid w:val="00660C63"/>
    <w:rsid w:val="006612FB"/>
    <w:rsid w:val="00661338"/>
    <w:rsid w:val="00662A3F"/>
    <w:rsid w:val="006639C7"/>
    <w:rsid w:val="0066473C"/>
    <w:rsid w:val="00664CBC"/>
    <w:rsid w:val="00664D94"/>
    <w:rsid w:val="006653FF"/>
    <w:rsid w:val="0066622C"/>
    <w:rsid w:val="00666653"/>
    <w:rsid w:val="00667AF4"/>
    <w:rsid w:val="00670C27"/>
    <w:rsid w:val="00670D40"/>
    <w:rsid w:val="00670EFB"/>
    <w:rsid w:val="00671CFB"/>
    <w:rsid w:val="00671DC0"/>
    <w:rsid w:val="0067224A"/>
    <w:rsid w:val="006727FB"/>
    <w:rsid w:val="006728B7"/>
    <w:rsid w:val="00672C7E"/>
    <w:rsid w:val="00672CC0"/>
    <w:rsid w:val="006730F1"/>
    <w:rsid w:val="006737E6"/>
    <w:rsid w:val="006739BA"/>
    <w:rsid w:val="006755F4"/>
    <w:rsid w:val="00675EB7"/>
    <w:rsid w:val="0067667E"/>
    <w:rsid w:val="006769C9"/>
    <w:rsid w:val="006775C5"/>
    <w:rsid w:val="006776D8"/>
    <w:rsid w:val="00681236"/>
    <w:rsid w:val="006819C9"/>
    <w:rsid w:val="00681F18"/>
    <w:rsid w:val="00683EB9"/>
    <w:rsid w:val="00686701"/>
    <w:rsid w:val="006874CA"/>
    <w:rsid w:val="0069252D"/>
    <w:rsid w:val="00692DF7"/>
    <w:rsid w:val="00694CF5"/>
    <w:rsid w:val="0069578F"/>
    <w:rsid w:val="00695C23"/>
    <w:rsid w:val="00695E1B"/>
    <w:rsid w:val="006977E5"/>
    <w:rsid w:val="006A0603"/>
    <w:rsid w:val="006A0E0E"/>
    <w:rsid w:val="006A2A80"/>
    <w:rsid w:val="006A2BAF"/>
    <w:rsid w:val="006A3690"/>
    <w:rsid w:val="006A4CBF"/>
    <w:rsid w:val="006A5B58"/>
    <w:rsid w:val="006A75CB"/>
    <w:rsid w:val="006B03B5"/>
    <w:rsid w:val="006B076F"/>
    <w:rsid w:val="006B0CF9"/>
    <w:rsid w:val="006B1328"/>
    <w:rsid w:val="006B1F92"/>
    <w:rsid w:val="006B2293"/>
    <w:rsid w:val="006B28DA"/>
    <w:rsid w:val="006B51B5"/>
    <w:rsid w:val="006B541D"/>
    <w:rsid w:val="006B54AD"/>
    <w:rsid w:val="006B5F52"/>
    <w:rsid w:val="006B62F7"/>
    <w:rsid w:val="006B6969"/>
    <w:rsid w:val="006B7085"/>
    <w:rsid w:val="006C097E"/>
    <w:rsid w:val="006C0AB1"/>
    <w:rsid w:val="006C0B81"/>
    <w:rsid w:val="006C0EE3"/>
    <w:rsid w:val="006C1D02"/>
    <w:rsid w:val="006C3678"/>
    <w:rsid w:val="006C4449"/>
    <w:rsid w:val="006C6C4E"/>
    <w:rsid w:val="006C77B8"/>
    <w:rsid w:val="006C79C9"/>
    <w:rsid w:val="006D0794"/>
    <w:rsid w:val="006D133A"/>
    <w:rsid w:val="006D1F09"/>
    <w:rsid w:val="006D428C"/>
    <w:rsid w:val="006D638A"/>
    <w:rsid w:val="006D6FB6"/>
    <w:rsid w:val="006D738C"/>
    <w:rsid w:val="006D74EA"/>
    <w:rsid w:val="006D7AC6"/>
    <w:rsid w:val="006D7E39"/>
    <w:rsid w:val="006E0E97"/>
    <w:rsid w:val="006E27DD"/>
    <w:rsid w:val="006E3217"/>
    <w:rsid w:val="006E32AD"/>
    <w:rsid w:val="006E34BF"/>
    <w:rsid w:val="006E430F"/>
    <w:rsid w:val="006E496B"/>
    <w:rsid w:val="006E500E"/>
    <w:rsid w:val="006E5550"/>
    <w:rsid w:val="006E58FA"/>
    <w:rsid w:val="006F01E7"/>
    <w:rsid w:val="006F1042"/>
    <w:rsid w:val="006F4616"/>
    <w:rsid w:val="006F53CB"/>
    <w:rsid w:val="006F6C2A"/>
    <w:rsid w:val="006F769D"/>
    <w:rsid w:val="006F7B3D"/>
    <w:rsid w:val="007004BB"/>
    <w:rsid w:val="0070135F"/>
    <w:rsid w:val="007019F3"/>
    <w:rsid w:val="00702F50"/>
    <w:rsid w:val="00704C25"/>
    <w:rsid w:val="00704E9B"/>
    <w:rsid w:val="007059A5"/>
    <w:rsid w:val="007073A5"/>
    <w:rsid w:val="00707C95"/>
    <w:rsid w:val="00710C79"/>
    <w:rsid w:val="00711742"/>
    <w:rsid w:val="00711A27"/>
    <w:rsid w:val="00715A16"/>
    <w:rsid w:val="00716276"/>
    <w:rsid w:val="0071664F"/>
    <w:rsid w:val="00717879"/>
    <w:rsid w:val="00717DEB"/>
    <w:rsid w:val="007202A9"/>
    <w:rsid w:val="007209EA"/>
    <w:rsid w:val="00720DC8"/>
    <w:rsid w:val="00720E08"/>
    <w:rsid w:val="00721E61"/>
    <w:rsid w:val="00721F12"/>
    <w:rsid w:val="007224B6"/>
    <w:rsid w:val="007228CB"/>
    <w:rsid w:val="0072464D"/>
    <w:rsid w:val="0072471D"/>
    <w:rsid w:val="007264B6"/>
    <w:rsid w:val="00726D25"/>
    <w:rsid w:val="007277D2"/>
    <w:rsid w:val="00730DFB"/>
    <w:rsid w:val="00732096"/>
    <w:rsid w:val="0073341E"/>
    <w:rsid w:val="00733DC3"/>
    <w:rsid w:val="00733DF6"/>
    <w:rsid w:val="007346C2"/>
    <w:rsid w:val="00734B75"/>
    <w:rsid w:val="00736F4F"/>
    <w:rsid w:val="007378F5"/>
    <w:rsid w:val="00737F66"/>
    <w:rsid w:val="00740FA4"/>
    <w:rsid w:val="00741C81"/>
    <w:rsid w:val="00742C27"/>
    <w:rsid w:val="00742C2F"/>
    <w:rsid w:val="00742E7C"/>
    <w:rsid w:val="00742FBA"/>
    <w:rsid w:val="00743764"/>
    <w:rsid w:val="007450D5"/>
    <w:rsid w:val="007452B2"/>
    <w:rsid w:val="0074571D"/>
    <w:rsid w:val="0074581E"/>
    <w:rsid w:val="00745914"/>
    <w:rsid w:val="007459D0"/>
    <w:rsid w:val="007519A6"/>
    <w:rsid w:val="00753269"/>
    <w:rsid w:val="00756549"/>
    <w:rsid w:val="007565D1"/>
    <w:rsid w:val="00756980"/>
    <w:rsid w:val="00756E2E"/>
    <w:rsid w:val="00757270"/>
    <w:rsid w:val="00757FC3"/>
    <w:rsid w:val="00760EE3"/>
    <w:rsid w:val="00761724"/>
    <w:rsid w:val="00763A60"/>
    <w:rsid w:val="007644E1"/>
    <w:rsid w:val="00765149"/>
    <w:rsid w:val="007653AB"/>
    <w:rsid w:val="00765D5C"/>
    <w:rsid w:val="007664E2"/>
    <w:rsid w:val="00770004"/>
    <w:rsid w:val="00770374"/>
    <w:rsid w:val="00770576"/>
    <w:rsid w:val="0077132D"/>
    <w:rsid w:val="00772041"/>
    <w:rsid w:val="007722DA"/>
    <w:rsid w:val="00772624"/>
    <w:rsid w:val="00773DB9"/>
    <w:rsid w:val="00775021"/>
    <w:rsid w:val="007750DD"/>
    <w:rsid w:val="0077768B"/>
    <w:rsid w:val="00777CE8"/>
    <w:rsid w:val="00780D14"/>
    <w:rsid w:val="0078143A"/>
    <w:rsid w:val="00781AB0"/>
    <w:rsid w:val="007831A0"/>
    <w:rsid w:val="007831B3"/>
    <w:rsid w:val="0078329E"/>
    <w:rsid w:val="00783509"/>
    <w:rsid w:val="00783ED9"/>
    <w:rsid w:val="00783FA4"/>
    <w:rsid w:val="007854B1"/>
    <w:rsid w:val="00785FE6"/>
    <w:rsid w:val="00786C37"/>
    <w:rsid w:val="0079087E"/>
    <w:rsid w:val="007908AD"/>
    <w:rsid w:val="00790AA9"/>
    <w:rsid w:val="00791503"/>
    <w:rsid w:val="007919B7"/>
    <w:rsid w:val="007928F8"/>
    <w:rsid w:val="0079394D"/>
    <w:rsid w:val="0079606F"/>
    <w:rsid w:val="00796145"/>
    <w:rsid w:val="007962D3"/>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2B62"/>
    <w:rsid w:val="007B31DB"/>
    <w:rsid w:val="007B6766"/>
    <w:rsid w:val="007B6920"/>
    <w:rsid w:val="007B6D5A"/>
    <w:rsid w:val="007B7DF2"/>
    <w:rsid w:val="007C01EE"/>
    <w:rsid w:val="007C0552"/>
    <w:rsid w:val="007C0702"/>
    <w:rsid w:val="007C1793"/>
    <w:rsid w:val="007C1AD7"/>
    <w:rsid w:val="007C31B2"/>
    <w:rsid w:val="007C372B"/>
    <w:rsid w:val="007C433C"/>
    <w:rsid w:val="007C4F4B"/>
    <w:rsid w:val="007C508A"/>
    <w:rsid w:val="007C522B"/>
    <w:rsid w:val="007D0962"/>
    <w:rsid w:val="007D0BB2"/>
    <w:rsid w:val="007D17F7"/>
    <w:rsid w:val="007D20E8"/>
    <w:rsid w:val="007D2E01"/>
    <w:rsid w:val="007D413B"/>
    <w:rsid w:val="007D4E87"/>
    <w:rsid w:val="007D5160"/>
    <w:rsid w:val="007D5531"/>
    <w:rsid w:val="007D5AD5"/>
    <w:rsid w:val="007D7A79"/>
    <w:rsid w:val="007E0A77"/>
    <w:rsid w:val="007E0BB3"/>
    <w:rsid w:val="007E0F25"/>
    <w:rsid w:val="007E1013"/>
    <w:rsid w:val="007E3E10"/>
    <w:rsid w:val="007E4AB3"/>
    <w:rsid w:val="007E5E9F"/>
    <w:rsid w:val="007E65FE"/>
    <w:rsid w:val="007E6621"/>
    <w:rsid w:val="007E6D65"/>
    <w:rsid w:val="007E7863"/>
    <w:rsid w:val="007E7F13"/>
    <w:rsid w:val="007F2E22"/>
    <w:rsid w:val="007F3715"/>
    <w:rsid w:val="007F4241"/>
    <w:rsid w:val="007F4DE7"/>
    <w:rsid w:val="007F619B"/>
    <w:rsid w:val="00800FAC"/>
    <w:rsid w:val="00802EB8"/>
    <w:rsid w:val="008034F0"/>
    <w:rsid w:val="00803BCD"/>
    <w:rsid w:val="00803C75"/>
    <w:rsid w:val="00803CB2"/>
    <w:rsid w:val="00804744"/>
    <w:rsid w:val="00804B01"/>
    <w:rsid w:val="00804C62"/>
    <w:rsid w:val="00804ECE"/>
    <w:rsid w:val="00804F86"/>
    <w:rsid w:val="008056CF"/>
    <w:rsid w:val="00806F29"/>
    <w:rsid w:val="0080744E"/>
    <w:rsid w:val="00807538"/>
    <w:rsid w:val="008079A8"/>
    <w:rsid w:val="008104E9"/>
    <w:rsid w:val="0081088C"/>
    <w:rsid w:val="00811694"/>
    <w:rsid w:val="00812005"/>
    <w:rsid w:val="00812F08"/>
    <w:rsid w:val="0081685A"/>
    <w:rsid w:val="00816A71"/>
    <w:rsid w:val="008171C6"/>
    <w:rsid w:val="00817276"/>
    <w:rsid w:val="0081755D"/>
    <w:rsid w:val="00820DCC"/>
    <w:rsid w:val="00822939"/>
    <w:rsid w:val="00823399"/>
    <w:rsid w:val="00824717"/>
    <w:rsid w:val="00824AC6"/>
    <w:rsid w:val="00824C4A"/>
    <w:rsid w:val="00825997"/>
    <w:rsid w:val="00826309"/>
    <w:rsid w:val="00826368"/>
    <w:rsid w:val="008272EE"/>
    <w:rsid w:val="0083070A"/>
    <w:rsid w:val="008311A0"/>
    <w:rsid w:val="00831921"/>
    <w:rsid w:val="00833C14"/>
    <w:rsid w:val="00834857"/>
    <w:rsid w:val="0083488E"/>
    <w:rsid w:val="00835BD1"/>
    <w:rsid w:val="00835E22"/>
    <w:rsid w:val="00835F67"/>
    <w:rsid w:val="008367A2"/>
    <w:rsid w:val="00836964"/>
    <w:rsid w:val="00836D4B"/>
    <w:rsid w:val="008378BD"/>
    <w:rsid w:val="00840D52"/>
    <w:rsid w:val="00841BAC"/>
    <w:rsid w:val="00843394"/>
    <w:rsid w:val="00844811"/>
    <w:rsid w:val="0084559A"/>
    <w:rsid w:val="00847D29"/>
    <w:rsid w:val="00850BDE"/>
    <w:rsid w:val="00851A83"/>
    <w:rsid w:val="00851AA0"/>
    <w:rsid w:val="00851C8E"/>
    <w:rsid w:val="00852820"/>
    <w:rsid w:val="008549C7"/>
    <w:rsid w:val="0085604D"/>
    <w:rsid w:val="00856893"/>
    <w:rsid w:val="00856C0C"/>
    <w:rsid w:val="00860C73"/>
    <w:rsid w:val="00861195"/>
    <w:rsid w:val="0086430D"/>
    <w:rsid w:val="00865007"/>
    <w:rsid w:val="008664BE"/>
    <w:rsid w:val="00867179"/>
    <w:rsid w:val="00867C4B"/>
    <w:rsid w:val="008726B7"/>
    <w:rsid w:val="008726F8"/>
    <w:rsid w:val="00872CF1"/>
    <w:rsid w:val="00873EB2"/>
    <w:rsid w:val="008775D9"/>
    <w:rsid w:val="00877FB9"/>
    <w:rsid w:val="00880CDF"/>
    <w:rsid w:val="00881973"/>
    <w:rsid w:val="0088204B"/>
    <w:rsid w:val="00883D54"/>
    <w:rsid w:val="00883F30"/>
    <w:rsid w:val="00884044"/>
    <w:rsid w:val="008844DC"/>
    <w:rsid w:val="008850F6"/>
    <w:rsid w:val="00886943"/>
    <w:rsid w:val="00886C8D"/>
    <w:rsid w:val="0089186A"/>
    <w:rsid w:val="0089197A"/>
    <w:rsid w:val="00893C47"/>
    <w:rsid w:val="00893D44"/>
    <w:rsid w:val="008940DE"/>
    <w:rsid w:val="00895D15"/>
    <w:rsid w:val="008A0C12"/>
    <w:rsid w:val="008A0F9F"/>
    <w:rsid w:val="008A1179"/>
    <w:rsid w:val="008A165B"/>
    <w:rsid w:val="008A180A"/>
    <w:rsid w:val="008A21AE"/>
    <w:rsid w:val="008A223B"/>
    <w:rsid w:val="008A2674"/>
    <w:rsid w:val="008A3744"/>
    <w:rsid w:val="008A39EB"/>
    <w:rsid w:val="008A3E71"/>
    <w:rsid w:val="008A5380"/>
    <w:rsid w:val="008A5693"/>
    <w:rsid w:val="008A65FC"/>
    <w:rsid w:val="008A6C5C"/>
    <w:rsid w:val="008A6F47"/>
    <w:rsid w:val="008A7057"/>
    <w:rsid w:val="008A79BC"/>
    <w:rsid w:val="008B02E8"/>
    <w:rsid w:val="008B0B76"/>
    <w:rsid w:val="008B1AF4"/>
    <w:rsid w:val="008B262C"/>
    <w:rsid w:val="008B4DCC"/>
    <w:rsid w:val="008B5210"/>
    <w:rsid w:val="008B6CDB"/>
    <w:rsid w:val="008B73A0"/>
    <w:rsid w:val="008C0099"/>
    <w:rsid w:val="008C00B7"/>
    <w:rsid w:val="008C0489"/>
    <w:rsid w:val="008C299F"/>
    <w:rsid w:val="008C2EE8"/>
    <w:rsid w:val="008C33AE"/>
    <w:rsid w:val="008C3EE0"/>
    <w:rsid w:val="008C49B7"/>
    <w:rsid w:val="008C5798"/>
    <w:rsid w:val="008C5C04"/>
    <w:rsid w:val="008C7047"/>
    <w:rsid w:val="008D1EEF"/>
    <w:rsid w:val="008D27D0"/>
    <w:rsid w:val="008D35E5"/>
    <w:rsid w:val="008D4A7A"/>
    <w:rsid w:val="008D5BAB"/>
    <w:rsid w:val="008D7EC9"/>
    <w:rsid w:val="008E0788"/>
    <w:rsid w:val="008E189D"/>
    <w:rsid w:val="008E1A51"/>
    <w:rsid w:val="008E1A60"/>
    <w:rsid w:val="008E1B8A"/>
    <w:rsid w:val="008E21C2"/>
    <w:rsid w:val="008E247D"/>
    <w:rsid w:val="008E26FE"/>
    <w:rsid w:val="008E3746"/>
    <w:rsid w:val="008E3EE3"/>
    <w:rsid w:val="008E41C0"/>
    <w:rsid w:val="008E4A61"/>
    <w:rsid w:val="008E5041"/>
    <w:rsid w:val="008E6651"/>
    <w:rsid w:val="008F0D07"/>
    <w:rsid w:val="008F1F13"/>
    <w:rsid w:val="008F2036"/>
    <w:rsid w:val="008F246E"/>
    <w:rsid w:val="008F2FA7"/>
    <w:rsid w:val="008F43D4"/>
    <w:rsid w:val="008F5E30"/>
    <w:rsid w:val="008F65F8"/>
    <w:rsid w:val="0090251B"/>
    <w:rsid w:val="00902A3C"/>
    <w:rsid w:val="00903FAD"/>
    <w:rsid w:val="00904EAD"/>
    <w:rsid w:val="00905351"/>
    <w:rsid w:val="009065BC"/>
    <w:rsid w:val="00906CAD"/>
    <w:rsid w:val="00907FEC"/>
    <w:rsid w:val="00910D9C"/>
    <w:rsid w:val="009119AF"/>
    <w:rsid w:val="009127EA"/>
    <w:rsid w:val="00912E27"/>
    <w:rsid w:val="00913764"/>
    <w:rsid w:val="00914F27"/>
    <w:rsid w:val="009157BB"/>
    <w:rsid w:val="009169D0"/>
    <w:rsid w:val="00916BE2"/>
    <w:rsid w:val="0092007E"/>
    <w:rsid w:val="00920CE3"/>
    <w:rsid w:val="009247D3"/>
    <w:rsid w:val="00924E68"/>
    <w:rsid w:val="009277A2"/>
    <w:rsid w:val="00927CB6"/>
    <w:rsid w:val="00930229"/>
    <w:rsid w:val="009303DB"/>
    <w:rsid w:val="009307AA"/>
    <w:rsid w:val="00930FBA"/>
    <w:rsid w:val="00931C0C"/>
    <w:rsid w:val="00931CE9"/>
    <w:rsid w:val="0093306A"/>
    <w:rsid w:val="0093356E"/>
    <w:rsid w:val="00933E47"/>
    <w:rsid w:val="00934BA8"/>
    <w:rsid w:val="00934D0A"/>
    <w:rsid w:val="00934EE0"/>
    <w:rsid w:val="0093511B"/>
    <w:rsid w:val="0093540B"/>
    <w:rsid w:val="00935925"/>
    <w:rsid w:val="00935A1C"/>
    <w:rsid w:val="00935AFE"/>
    <w:rsid w:val="00935E2A"/>
    <w:rsid w:val="009373C3"/>
    <w:rsid w:val="009378B2"/>
    <w:rsid w:val="00937F20"/>
    <w:rsid w:val="00941180"/>
    <w:rsid w:val="00942847"/>
    <w:rsid w:val="00943CFB"/>
    <w:rsid w:val="009445BE"/>
    <w:rsid w:val="0094557F"/>
    <w:rsid w:val="00945696"/>
    <w:rsid w:val="00945EB7"/>
    <w:rsid w:val="00946245"/>
    <w:rsid w:val="0094722F"/>
    <w:rsid w:val="0094798C"/>
    <w:rsid w:val="00947FEC"/>
    <w:rsid w:val="00950008"/>
    <w:rsid w:val="00951E88"/>
    <w:rsid w:val="0095455A"/>
    <w:rsid w:val="00954A32"/>
    <w:rsid w:val="009555B8"/>
    <w:rsid w:val="009558DF"/>
    <w:rsid w:val="009561D6"/>
    <w:rsid w:val="009564C9"/>
    <w:rsid w:val="00956E4E"/>
    <w:rsid w:val="0095786C"/>
    <w:rsid w:val="009603B9"/>
    <w:rsid w:val="00961F64"/>
    <w:rsid w:val="009636A1"/>
    <w:rsid w:val="00963BD8"/>
    <w:rsid w:val="009644AE"/>
    <w:rsid w:val="0096484E"/>
    <w:rsid w:val="00964953"/>
    <w:rsid w:val="00964CAC"/>
    <w:rsid w:val="00964F50"/>
    <w:rsid w:val="00966579"/>
    <w:rsid w:val="00966660"/>
    <w:rsid w:val="00966E3B"/>
    <w:rsid w:val="00966F3C"/>
    <w:rsid w:val="0097217F"/>
    <w:rsid w:val="00972E0E"/>
    <w:rsid w:val="00980E0F"/>
    <w:rsid w:val="00982337"/>
    <w:rsid w:val="00983735"/>
    <w:rsid w:val="009843CD"/>
    <w:rsid w:val="00984CCC"/>
    <w:rsid w:val="009860B6"/>
    <w:rsid w:val="00986F16"/>
    <w:rsid w:val="009872C5"/>
    <w:rsid w:val="00987C60"/>
    <w:rsid w:val="00990A2A"/>
    <w:rsid w:val="00991048"/>
    <w:rsid w:val="009913A0"/>
    <w:rsid w:val="009927D1"/>
    <w:rsid w:val="0099397B"/>
    <w:rsid w:val="00995D3F"/>
    <w:rsid w:val="00995DCD"/>
    <w:rsid w:val="00997429"/>
    <w:rsid w:val="0099780B"/>
    <w:rsid w:val="00997A13"/>
    <w:rsid w:val="009A1B4D"/>
    <w:rsid w:val="009A1DF6"/>
    <w:rsid w:val="009A2A81"/>
    <w:rsid w:val="009A2F59"/>
    <w:rsid w:val="009A37A3"/>
    <w:rsid w:val="009A3DF6"/>
    <w:rsid w:val="009A52D7"/>
    <w:rsid w:val="009A567A"/>
    <w:rsid w:val="009A57FF"/>
    <w:rsid w:val="009A696A"/>
    <w:rsid w:val="009A6F50"/>
    <w:rsid w:val="009A7125"/>
    <w:rsid w:val="009A794A"/>
    <w:rsid w:val="009B08D9"/>
    <w:rsid w:val="009B2415"/>
    <w:rsid w:val="009B39DD"/>
    <w:rsid w:val="009B3B72"/>
    <w:rsid w:val="009B3FEB"/>
    <w:rsid w:val="009B4837"/>
    <w:rsid w:val="009B5602"/>
    <w:rsid w:val="009B65F0"/>
    <w:rsid w:val="009B6781"/>
    <w:rsid w:val="009B73DE"/>
    <w:rsid w:val="009C01E4"/>
    <w:rsid w:val="009C0610"/>
    <w:rsid w:val="009C0B63"/>
    <w:rsid w:val="009C11C5"/>
    <w:rsid w:val="009C240B"/>
    <w:rsid w:val="009C293B"/>
    <w:rsid w:val="009C3AE1"/>
    <w:rsid w:val="009C5C58"/>
    <w:rsid w:val="009C6127"/>
    <w:rsid w:val="009C6BDA"/>
    <w:rsid w:val="009C7CB6"/>
    <w:rsid w:val="009C7D59"/>
    <w:rsid w:val="009D08C7"/>
    <w:rsid w:val="009D118D"/>
    <w:rsid w:val="009D1DE6"/>
    <w:rsid w:val="009D22C0"/>
    <w:rsid w:val="009D2ACE"/>
    <w:rsid w:val="009D2C56"/>
    <w:rsid w:val="009D2E3A"/>
    <w:rsid w:val="009D4C53"/>
    <w:rsid w:val="009D634D"/>
    <w:rsid w:val="009D684B"/>
    <w:rsid w:val="009D6BA5"/>
    <w:rsid w:val="009E0384"/>
    <w:rsid w:val="009E109B"/>
    <w:rsid w:val="009E3B6B"/>
    <w:rsid w:val="009E44C8"/>
    <w:rsid w:val="009E6B0B"/>
    <w:rsid w:val="009E6E52"/>
    <w:rsid w:val="009E7099"/>
    <w:rsid w:val="009E7BD8"/>
    <w:rsid w:val="009F0618"/>
    <w:rsid w:val="009F43BA"/>
    <w:rsid w:val="009F59CB"/>
    <w:rsid w:val="009F5AEC"/>
    <w:rsid w:val="009F7486"/>
    <w:rsid w:val="00A0204E"/>
    <w:rsid w:val="00A031D5"/>
    <w:rsid w:val="00A03719"/>
    <w:rsid w:val="00A04783"/>
    <w:rsid w:val="00A0524E"/>
    <w:rsid w:val="00A05770"/>
    <w:rsid w:val="00A06B1D"/>
    <w:rsid w:val="00A06DAE"/>
    <w:rsid w:val="00A07332"/>
    <w:rsid w:val="00A07BB8"/>
    <w:rsid w:val="00A10134"/>
    <w:rsid w:val="00A10444"/>
    <w:rsid w:val="00A10628"/>
    <w:rsid w:val="00A11449"/>
    <w:rsid w:val="00A1245F"/>
    <w:rsid w:val="00A12C38"/>
    <w:rsid w:val="00A12D15"/>
    <w:rsid w:val="00A13908"/>
    <w:rsid w:val="00A14F1E"/>
    <w:rsid w:val="00A158F7"/>
    <w:rsid w:val="00A21785"/>
    <w:rsid w:val="00A21A55"/>
    <w:rsid w:val="00A21C35"/>
    <w:rsid w:val="00A229EC"/>
    <w:rsid w:val="00A22A34"/>
    <w:rsid w:val="00A235C9"/>
    <w:rsid w:val="00A2398F"/>
    <w:rsid w:val="00A23A08"/>
    <w:rsid w:val="00A24293"/>
    <w:rsid w:val="00A25984"/>
    <w:rsid w:val="00A263AF"/>
    <w:rsid w:val="00A264FE"/>
    <w:rsid w:val="00A2679A"/>
    <w:rsid w:val="00A27021"/>
    <w:rsid w:val="00A27150"/>
    <w:rsid w:val="00A274BE"/>
    <w:rsid w:val="00A3035C"/>
    <w:rsid w:val="00A308E1"/>
    <w:rsid w:val="00A31336"/>
    <w:rsid w:val="00A32789"/>
    <w:rsid w:val="00A336F0"/>
    <w:rsid w:val="00A33C0B"/>
    <w:rsid w:val="00A34429"/>
    <w:rsid w:val="00A347E4"/>
    <w:rsid w:val="00A34DEE"/>
    <w:rsid w:val="00A35621"/>
    <w:rsid w:val="00A36328"/>
    <w:rsid w:val="00A3747B"/>
    <w:rsid w:val="00A374E7"/>
    <w:rsid w:val="00A37A72"/>
    <w:rsid w:val="00A40645"/>
    <w:rsid w:val="00A408F9"/>
    <w:rsid w:val="00A41349"/>
    <w:rsid w:val="00A4146A"/>
    <w:rsid w:val="00A4431C"/>
    <w:rsid w:val="00A445D5"/>
    <w:rsid w:val="00A4586A"/>
    <w:rsid w:val="00A45DA9"/>
    <w:rsid w:val="00A45E1F"/>
    <w:rsid w:val="00A46308"/>
    <w:rsid w:val="00A47A46"/>
    <w:rsid w:val="00A512F9"/>
    <w:rsid w:val="00A52377"/>
    <w:rsid w:val="00A53DB0"/>
    <w:rsid w:val="00A5409D"/>
    <w:rsid w:val="00A541AF"/>
    <w:rsid w:val="00A54B69"/>
    <w:rsid w:val="00A572BD"/>
    <w:rsid w:val="00A5754A"/>
    <w:rsid w:val="00A6041D"/>
    <w:rsid w:val="00A60671"/>
    <w:rsid w:val="00A6268B"/>
    <w:rsid w:val="00A6357C"/>
    <w:rsid w:val="00A6437E"/>
    <w:rsid w:val="00A64651"/>
    <w:rsid w:val="00A64CE4"/>
    <w:rsid w:val="00A65346"/>
    <w:rsid w:val="00A66AFC"/>
    <w:rsid w:val="00A70152"/>
    <w:rsid w:val="00A70E20"/>
    <w:rsid w:val="00A71024"/>
    <w:rsid w:val="00A71209"/>
    <w:rsid w:val="00A7232E"/>
    <w:rsid w:val="00A72EEB"/>
    <w:rsid w:val="00A735FD"/>
    <w:rsid w:val="00A74947"/>
    <w:rsid w:val="00A74B88"/>
    <w:rsid w:val="00A76C5F"/>
    <w:rsid w:val="00A76CE9"/>
    <w:rsid w:val="00A77CFB"/>
    <w:rsid w:val="00A803DE"/>
    <w:rsid w:val="00A80A02"/>
    <w:rsid w:val="00A80ACF"/>
    <w:rsid w:val="00A82C04"/>
    <w:rsid w:val="00A8398A"/>
    <w:rsid w:val="00A83B5A"/>
    <w:rsid w:val="00A85500"/>
    <w:rsid w:val="00A87960"/>
    <w:rsid w:val="00A90B56"/>
    <w:rsid w:val="00A91729"/>
    <w:rsid w:val="00A93307"/>
    <w:rsid w:val="00A939E5"/>
    <w:rsid w:val="00A93DF4"/>
    <w:rsid w:val="00A94394"/>
    <w:rsid w:val="00A95B03"/>
    <w:rsid w:val="00A95CBC"/>
    <w:rsid w:val="00AA2B8F"/>
    <w:rsid w:val="00AA4CF5"/>
    <w:rsid w:val="00AA57AB"/>
    <w:rsid w:val="00AA6805"/>
    <w:rsid w:val="00AA6EF4"/>
    <w:rsid w:val="00AA74F6"/>
    <w:rsid w:val="00AA7A06"/>
    <w:rsid w:val="00AB28DB"/>
    <w:rsid w:val="00AB3A3F"/>
    <w:rsid w:val="00AB41FD"/>
    <w:rsid w:val="00AB4568"/>
    <w:rsid w:val="00AB50AD"/>
    <w:rsid w:val="00AB551C"/>
    <w:rsid w:val="00AB6A5C"/>
    <w:rsid w:val="00AB6E00"/>
    <w:rsid w:val="00AC0D28"/>
    <w:rsid w:val="00AC135F"/>
    <w:rsid w:val="00AC145A"/>
    <w:rsid w:val="00AC2439"/>
    <w:rsid w:val="00AC2AA4"/>
    <w:rsid w:val="00AC38A4"/>
    <w:rsid w:val="00AC4109"/>
    <w:rsid w:val="00AC5A9B"/>
    <w:rsid w:val="00AC7125"/>
    <w:rsid w:val="00AC71AD"/>
    <w:rsid w:val="00AC7B52"/>
    <w:rsid w:val="00AD1456"/>
    <w:rsid w:val="00AD1A12"/>
    <w:rsid w:val="00AD38BC"/>
    <w:rsid w:val="00AD3D1F"/>
    <w:rsid w:val="00AD435A"/>
    <w:rsid w:val="00AD534D"/>
    <w:rsid w:val="00AD6427"/>
    <w:rsid w:val="00AD75D9"/>
    <w:rsid w:val="00AD7D12"/>
    <w:rsid w:val="00AD7D6C"/>
    <w:rsid w:val="00AE0685"/>
    <w:rsid w:val="00AE126E"/>
    <w:rsid w:val="00AE2331"/>
    <w:rsid w:val="00AE2EE9"/>
    <w:rsid w:val="00AE2FB0"/>
    <w:rsid w:val="00AE3573"/>
    <w:rsid w:val="00AE366E"/>
    <w:rsid w:val="00AE52E3"/>
    <w:rsid w:val="00AE5738"/>
    <w:rsid w:val="00AF0475"/>
    <w:rsid w:val="00AF0586"/>
    <w:rsid w:val="00AF1BB9"/>
    <w:rsid w:val="00AF235F"/>
    <w:rsid w:val="00AF2CC2"/>
    <w:rsid w:val="00AF2D39"/>
    <w:rsid w:val="00AF47A8"/>
    <w:rsid w:val="00AF56E8"/>
    <w:rsid w:val="00AF589A"/>
    <w:rsid w:val="00AF621E"/>
    <w:rsid w:val="00AF65C2"/>
    <w:rsid w:val="00B000D3"/>
    <w:rsid w:val="00B00A1F"/>
    <w:rsid w:val="00B0283F"/>
    <w:rsid w:val="00B03D0B"/>
    <w:rsid w:val="00B06892"/>
    <w:rsid w:val="00B10926"/>
    <w:rsid w:val="00B10DAC"/>
    <w:rsid w:val="00B11701"/>
    <w:rsid w:val="00B1196E"/>
    <w:rsid w:val="00B12B62"/>
    <w:rsid w:val="00B12DBC"/>
    <w:rsid w:val="00B13816"/>
    <w:rsid w:val="00B14124"/>
    <w:rsid w:val="00B166F3"/>
    <w:rsid w:val="00B2013A"/>
    <w:rsid w:val="00B204EF"/>
    <w:rsid w:val="00B21292"/>
    <w:rsid w:val="00B21566"/>
    <w:rsid w:val="00B23480"/>
    <w:rsid w:val="00B2364A"/>
    <w:rsid w:val="00B23676"/>
    <w:rsid w:val="00B24DD3"/>
    <w:rsid w:val="00B25036"/>
    <w:rsid w:val="00B25058"/>
    <w:rsid w:val="00B250E0"/>
    <w:rsid w:val="00B2605A"/>
    <w:rsid w:val="00B2694E"/>
    <w:rsid w:val="00B26BF9"/>
    <w:rsid w:val="00B273D1"/>
    <w:rsid w:val="00B301AA"/>
    <w:rsid w:val="00B30275"/>
    <w:rsid w:val="00B30A67"/>
    <w:rsid w:val="00B30B2F"/>
    <w:rsid w:val="00B32242"/>
    <w:rsid w:val="00B33FCC"/>
    <w:rsid w:val="00B34D43"/>
    <w:rsid w:val="00B35E5C"/>
    <w:rsid w:val="00B360DA"/>
    <w:rsid w:val="00B36138"/>
    <w:rsid w:val="00B36295"/>
    <w:rsid w:val="00B37A0C"/>
    <w:rsid w:val="00B4018E"/>
    <w:rsid w:val="00B401C1"/>
    <w:rsid w:val="00B42302"/>
    <w:rsid w:val="00B42A08"/>
    <w:rsid w:val="00B43AFB"/>
    <w:rsid w:val="00B440C2"/>
    <w:rsid w:val="00B444F0"/>
    <w:rsid w:val="00B44BDD"/>
    <w:rsid w:val="00B44F91"/>
    <w:rsid w:val="00B4587A"/>
    <w:rsid w:val="00B459C0"/>
    <w:rsid w:val="00B45AA8"/>
    <w:rsid w:val="00B46A73"/>
    <w:rsid w:val="00B46B02"/>
    <w:rsid w:val="00B46E2E"/>
    <w:rsid w:val="00B50781"/>
    <w:rsid w:val="00B50A24"/>
    <w:rsid w:val="00B511E4"/>
    <w:rsid w:val="00B51B21"/>
    <w:rsid w:val="00B521F1"/>
    <w:rsid w:val="00B52613"/>
    <w:rsid w:val="00B53399"/>
    <w:rsid w:val="00B53577"/>
    <w:rsid w:val="00B53EDE"/>
    <w:rsid w:val="00B54995"/>
    <w:rsid w:val="00B5548B"/>
    <w:rsid w:val="00B555DE"/>
    <w:rsid w:val="00B562E2"/>
    <w:rsid w:val="00B564A2"/>
    <w:rsid w:val="00B5681D"/>
    <w:rsid w:val="00B6287F"/>
    <w:rsid w:val="00B62E5B"/>
    <w:rsid w:val="00B63427"/>
    <w:rsid w:val="00B640A1"/>
    <w:rsid w:val="00B64708"/>
    <w:rsid w:val="00B65C49"/>
    <w:rsid w:val="00B6602B"/>
    <w:rsid w:val="00B66D11"/>
    <w:rsid w:val="00B66D25"/>
    <w:rsid w:val="00B66DBD"/>
    <w:rsid w:val="00B701D7"/>
    <w:rsid w:val="00B70351"/>
    <w:rsid w:val="00B70BAE"/>
    <w:rsid w:val="00B70D52"/>
    <w:rsid w:val="00B71222"/>
    <w:rsid w:val="00B73245"/>
    <w:rsid w:val="00B741D5"/>
    <w:rsid w:val="00B749D7"/>
    <w:rsid w:val="00B74E3B"/>
    <w:rsid w:val="00B74FA2"/>
    <w:rsid w:val="00B75789"/>
    <w:rsid w:val="00B76236"/>
    <w:rsid w:val="00B76816"/>
    <w:rsid w:val="00B76974"/>
    <w:rsid w:val="00B77F5A"/>
    <w:rsid w:val="00B813CF"/>
    <w:rsid w:val="00B818FA"/>
    <w:rsid w:val="00B8268E"/>
    <w:rsid w:val="00B82EE0"/>
    <w:rsid w:val="00B839C5"/>
    <w:rsid w:val="00B83E5C"/>
    <w:rsid w:val="00B847E5"/>
    <w:rsid w:val="00B850D7"/>
    <w:rsid w:val="00B8561C"/>
    <w:rsid w:val="00B85641"/>
    <w:rsid w:val="00B87D0B"/>
    <w:rsid w:val="00B90669"/>
    <w:rsid w:val="00B9091E"/>
    <w:rsid w:val="00B90D6F"/>
    <w:rsid w:val="00B90E44"/>
    <w:rsid w:val="00B9414C"/>
    <w:rsid w:val="00B95A5A"/>
    <w:rsid w:val="00B96E57"/>
    <w:rsid w:val="00B9797F"/>
    <w:rsid w:val="00B97E67"/>
    <w:rsid w:val="00BA0B40"/>
    <w:rsid w:val="00BA0F1D"/>
    <w:rsid w:val="00BA4E52"/>
    <w:rsid w:val="00BA59A1"/>
    <w:rsid w:val="00BA6AD7"/>
    <w:rsid w:val="00BA6B3E"/>
    <w:rsid w:val="00BB0BC5"/>
    <w:rsid w:val="00BB20B3"/>
    <w:rsid w:val="00BB2763"/>
    <w:rsid w:val="00BB37C6"/>
    <w:rsid w:val="00BB37DF"/>
    <w:rsid w:val="00BB4178"/>
    <w:rsid w:val="00BB509D"/>
    <w:rsid w:val="00BB5AB7"/>
    <w:rsid w:val="00BB6805"/>
    <w:rsid w:val="00BB69DF"/>
    <w:rsid w:val="00BB763E"/>
    <w:rsid w:val="00BC152E"/>
    <w:rsid w:val="00BC175F"/>
    <w:rsid w:val="00BC1DCE"/>
    <w:rsid w:val="00BC1F36"/>
    <w:rsid w:val="00BC23FD"/>
    <w:rsid w:val="00BC2716"/>
    <w:rsid w:val="00BC30F7"/>
    <w:rsid w:val="00BC46AA"/>
    <w:rsid w:val="00BC4E55"/>
    <w:rsid w:val="00BC7FA7"/>
    <w:rsid w:val="00BD05C7"/>
    <w:rsid w:val="00BD0B63"/>
    <w:rsid w:val="00BD1E7A"/>
    <w:rsid w:val="00BD2DD9"/>
    <w:rsid w:val="00BD3872"/>
    <w:rsid w:val="00BD49C1"/>
    <w:rsid w:val="00BD4C30"/>
    <w:rsid w:val="00BD5D7B"/>
    <w:rsid w:val="00BD6624"/>
    <w:rsid w:val="00BD7868"/>
    <w:rsid w:val="00BD7D24"/>
    <w:rsid w:val="00BD7E47"/>
    <w:rsid w:val="00BE036A"/>
    <w:rsid w:val="00BE1751"/>
    <w:rsid w:val="00BE427B"/>
    <w:rsid w:val="00BE4907"/>
    <w:rsid w:val="00BE6C84"/>
    <w:rsid w:val="00BE6F91"/>
    <w:rsid w:val="00BE788A"/>
    <w:rsid w:val="00BF0F22"/>
    <w:rsid w:val="00BF25CA"/>
    <w:rsid w:val="00BF3CA5"/>
    <w:rsid w:val="00BF4A61"/>
    <w:rsid w:val="00BF5613"/>
    <w:rsid w:val="00BF64DD"/>
    <w:rsid w:val="00BF66C8"/>
    <w:rsid w:val="00BF7BC2"/>
    <w:rsid w:val="00BF7CAB"/>
    <w:rsid w:val="00C02982"/>
    <w:rsid w:val="00C02998"/>
    <w:rsid w:val="00C029AC"/>
    <w:rsid w:val="00C02F41"/>
    <w:rsid w:val="00C03CED"/>
    <w:rsid w:val="00C04697"/>
    <w:rsid w:val="00C047E5"/>
    <w:rsid w:val="00C0506A"/>
    <w:rsid w:val="00C05D32"/>
    <w:rsid w:val="00C0605C"/>
    <w:rsid w:val="00C063D1"/>
    <w:rsid w:val="00C06972"/>
    <w:rsid w:val="00C06EC4"/>
    <w:rsid w:val="00C0778B"/>
    <w:rsid w:val="00C111D0"/>
    <w:rsid w:val="00C12216"/>
    <w:rsid w:val="00C12806"/>
    <w:rsid w:val="00C12BD3"/>
    <w:rsid w:val="00C12DAD"/>
    <w:rsid w:val="00C139F4"/>
    <w:rsid w:val="00C13B20"/>
    <w:rsid w:val="00C14416"/>
    <w:rsid w:val="00C170C8"/>
    <w:rsid w:val="00C1768A"/>
    <w:rsid w:val="00C200E1"/>
    <w:rsid w:val="00C20684"/>
    <w:rsid w:val="00C2384A"/>
    <w:rsid w:val="00C240C0"/>
    <w:rsid w:val="00C24CC6"/>
    <w:rsid w:val="00C2510A"/>
    <w:rsid w:val="00C260C4"/>
    <w:rsid w:val="00C26B57"/>
    <w:rsid w:val="00C272BA"/>
    <w:rsid w:val="00C30B70"/>
    <w:rsid w:val="00C31222"/>
    <w:rsid w:val="00C334F3"/>
    <w:rsid w:val="00C355F4"/>
    <w:rsid w:val="00C35832"/>
    <w:rsid w:val="00C365DA"/>
    <w:rsid w:val="00C36C71"/>
    <w:rsid w:val="00C37131"/>
    <w:rsid w:val="00C4042E"/>
    <w:rsid w:val="00C408F8"/>
    <w:rsid w:val="00C40943"/>
    <w:rsid w:val="00C42A72"/>
    <w:rsid w:val="00C43318"/>
    <w:rsid w:val="00C438B8"/>
    <w:rsid w:val="00C43F12"/>
    <w:rsid w:val="00C50908"/>
    <w:rsid w:val="00C51687"/>
    <w:rsid w:val="00C51705"/>
    <w:rsid w:val="00C527C5"/>
    <w:rsid w:val="00C52E20"/>
    <w:rsid w:val="00C5314F"/>
    <w:rsid w:val="00C53798"/>
    <w:rsid w:val="00C5449A"/>
    <w:rsid w:val="00C5469B"/>
    <w:rsid w:val="00C546A0"/>
    <w:rsid w:val="00C561D0"/>
    <w:rsid w:val="00C56536"/>
    <w:rsid w:val="00C57173"/>
    <w:rsid w:val="00C60251"/>
    <w:rsid w:val="00C6120E"/>
    <w:rsid w:val="00C62D0C"/>
    <w:rsid w:val="00C63195"/>
    <w:rsid w:val="00C63733"/>
    <w:rsid w:val="00C64FF0"/>
    <w:rsid w:val="00C673FE"/>
    <w:rsid w:val="00C67A09"/>
    <w:rsid w:val="00C67F01"/>
    <w:rsid w:val="00C709EA"/>
    <w:rsid w:val="00C711D8"/>
    <w:rsid w:val="00C71F72"/>
    <w:rsid w:val="00C72F52"/>
    <w:rsid w:val="00C75636"/>
    <w:rsid w:val="00C75A3C"/>
    <w:rsid w:val="00C75EA8"/>
    <w:rsid w:val="00C75EF1"/>
    <w:rsid w:val="00C7747D"/>
    <w:rsid w:val="00C80988"/>
    <w:rsid w:val="00C824A7"/>
    <w:rsid w:val="00C82BAE"/>
    <w:rsid w:val="00C82F7E"/>
    <w:rsid w:val="00C83E81"/>
    <w:rsid w:val="00C84BF3"/>
    <w:rsid w:val="00C85FE1"/>
    <w:rsid w:val="00C8685C"/>
    <w:rsid w:val="00C87BF1"/>
    <w:rsid w:val="00C912C7"/>
    <w:rsid w:val="00C929F1"/>
    <w:rsid w:val="00C92A9E"/>
    <w:rsid w:val="00C95583"/>
    <w:rsid w:val="00C95B2E"/>
    <w:rsid w:val="00C96C72"/>
    <w:rsid w:val="00C972C9"/>
    <w:rsid w:val="00C97793"/>
    <w:rsid w:val="00C97796"/>
    <w:rsid w:val="00C97BC2"/>
    <w:rsid w:val="00CA2AF5"/>
    <w:rsid w:val="00CA371D"/>
    <w:rsid w:val="00CA438E"/>
    <w:rsid w:val="00CA548E"/>
    <w:rsid w:val="00CA54E8"/>
    <w:rsid w:val="00CA65DB"/>
    <w:rsid w:val="00CA7699"/>
    <w:rsid w:val="00CA7E68"/>
    <w:rsid w:val="00CA7F2B"/>
    <w:rsid w:val="00CB0569"/>
    <w:rsid w:val="00CB0953"/>
    <w:rsid w:val="00CB098A"/>
    <w:rsid w:val="00CB0F41"/>
    <w:rsid w:val="00CB125B"/>
    <w:rsid w:val="00CB2696"/>
    <w:rsid w:val="00CB2DBE"/>
    <w:rsid w:val="00CB2DDC"/>
    <w:rsid w:val="00CB2FDD"/>
    <w:rsid w:val="00CB3102"/>
    <w:rsid w:val="00CB4D8B"/>
    <w:rsid w:val="00CB4EEC"/>
    <w:rsid w:val="00CB61E4"/>
    <w:rsid w:val="00CB643D"/>
    <w:rsid w:val="00CB6897"/>
    <w:rsid w:val="00CC223C"/>
    <w:rsid w:val="00CC3E3A"/>
    <w:rsid w:val="00CC3FD4"/>
    <w:rsid w:val="00CC4718"/>
    <w:rsid w:val="00CC4E53"/>
    <w:rsid w:val="00CC577E"/>
    <w:rsid w:val="00CC5E78"/>
    <w:rsid w:val="00CC606E"/>
    <w:rsid w:val="00CC6708"/>
    <w:rsid w:val="00CC71AB"/>
    <w:rsid w:val="00CC7A05"/>
    <w:rsid w:val="00CC7C1D"/>
    <w:rsid w:val="00CC7ED4"/>
    <w:rsid w:val="00CD00EA"/>
    <w:rsid w:val="00CD0491"/>
    <w:rsid w:val="00CD04C3"/>
    <w:rsid w:val="00CD0CE3"/>
    <w:rsid w:val="00CD15B0"/>
    <w:rsid w:val="00CD237F"/>
    <w:rsid w:val="00CD2947"/>
    <w:rsid w:val="00CD44E6"/>
    <w:rsid w:val="00CD4A1E"/>
    <w:rsid w:val="00CD5638"/>
    <w:rsid w:val="00CD5775"/>
    <w:rsid w:val="00CD5B77"/>
    <w:rsid w:val="00CD5CC8"/>
    <w:rsid w:val="00CE0DAD"/>
    <w:rsid w:val="00CE0FC8"/>
    <w:rsid w:val="00CE111A"/>
    <w:rsid w:val="00CE1847"/>
    <w:rsid w:val="00CE18AF"/>
    <w:rsid w:val="00CE2F56"/>
    <w:rsid w:val="00CE3065"/>
    <w:rsid w:val="00CE5DD8"/>
    <w:rsid w:val="00CE76AF"/>
    <w:rsid w:val="00CE76BC"/>
    <w:rsid w:val="00CF0BED"/>
    <w:rsid w:val="00CF0C1A"/>
    <w:rsid w:val="00CF136E"/>
    <w:rsid w:val="00CF1D5C"/>
    <w:rsid w:val="00CF21D4"/>
    <w:rsid w:val="00CF2E44"/>
    <w:rsid w:val="00CF4862"/>
    <w:rsid w:val="00CF5E45"/>
    <w:rsid w:val="00CF679F"/>
    <w:rsid w:val="00CF6941"/>
    <w:rsid w:val="00D008B1"/>
    <w:rsid w:val="00D00C92"/>
    <w:rsid w:val="00D01694"/>
    <w:rsid w:val="00D01714"/>
    <w:rsid w:val="00D0232E"/>
    <w:rsid w:val="00D026D3"/>
    <w:rsid w:val="00D037EE"/>
    <w:rsid w:val="00D050E0"/>
    <w:rsid w:val="00D053A7"/>
    <w:rsid w:val="00D060A7"/>
    <w:rsid w:val="00D10CD1"/>
    <w:rsid w:val="00D10E94"/>
    <w:rsid w:val="00D12303"/>
    <w:rsid w:val="00D1250C"/>
    <w:rsid w:val="00D127D5"/>
    <w:rsid w:val="00D15492"/>
    <w:rsid w:val="00D15C4B"/>
    <w:rsid w:val="00D16FBB"/>
    <w:rsid w:val="00D202D7"/>
    <w:rsid w:val="00D21175"/>
    <w:rsid w:val="00D217DB"/>
    <w:rsid w:val="00D21A48"/>
    <w:rsid w:val="00D21A5A"/>
    <w:rsid w:val="00D22BAF"/>
    <w:rsid w:val="00D22D3A"/>
    <w:rsid w:val="00D235E7"/>
    <w:rsid w:val="00D24BC4"/>
    <w:rsid w:val="00D26136"/>
    <w:rsid w:val="00D2633C"/>
    <w:rsid w:val="00D3015A"/>
    <w:rsid w:val="00D31E8E"/>
    <w:rsid w:val="00D329D3"/>
    <w:rsid w:val="00D33A5C"/>
    <w:rsid w:val="00D34CDB"/>
    <w:rsid w:val="00D34ECE"/>
    <w:rsid w:val="00D36506"/>
    <w:rsid w:val="00D36C22"/>
    <w:rsid w:val="00D36E15"/>
    <w:rsid w:val="00D36F51"/>
    <w:rsid w:val="00D41665"/>
    <w:rsid w:val="00D4321B"/>
    <w:rsid w:val="00D43492"/>
    <w:rsid w:val="00D43574"/>
    <w:rsid w:val="00D43A78"/>
    <w:rsid w:val="00D44D18"/>
    <w:rsid w:val="00D456E1"/>
    <w:rsid w:val="00D45B85"/>
    <w:rsid w:val="00D463E4"/>
    <w:rsid w:val="00D47BDD"/>
    <w:rsid w:val="00D528CA"/>
    <w:rsid w:val="00D53B2D"/>
    <w:rsid w:val="00D53D08"/>
    <w:rsid w:val="00D541B1"/>
    <w:rsid w:val="00D55E3C"/>
    <w:rsid w:val="00D57568"/>
    <w:rsid w:val="00D57851"/>
    <w:rsid w:val="00D62850"/>
    <w:rsid w:val="00D62C12"/>
    <w:rsid w:val="00D62E68"/>
    <w:rsid w:val="00D6558A"/>
    <w:rsid w:val="00D65FDD"/>
    <w:rsid w:val="00D66E10"/>
    <w:rsid w:val="00D66EA9"/>
    <w:rsid w:val="00D67EFA"/>
    <w:rsid w:val="00D71DF7"/>
    <w:rsid w:val="00D71FC1"/>
    <w:rsid w:val="00D72974"/>
    <w:rsid w:val="00D73EB2"/>
    <w:rsid w:val="00D74056"/>
    <w:rsid w:val="00D747CF"/>
    <w:rsid w:val="00D74B8E"/>
    <w:rsid w:val="00D7547B"/>
    <w:rsid w:val="00D76687"/>
    <w:rsid w:val="00D7777A"/>
    <w:rsid w:val="00D77D6B"/>
    <w:rsid w:val="00D80600"/>
    <w:rsid w:val="00D816B6"/>
    <w:rsid w:val="00D82051"/>
    <w:rsid w:val="00D85D32"/>
    <w:rsid w:val="00D86306"/>
    <w:rsid w:val="00D867F9"/>
    <w:rsid w:val="00D87717"/>
    <w:rsid w:val="00D90FD3"/>
    <w:rsid w:val="00D91249"/>
    <w:rsid w:val="00D94109"/>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85E"/>
    <w:rsid w:val="00DA6418"/>
    <w:rsid w:val="00DA7BC2"/>
    <w:rsid w:val="00DB065B"/>
    <w:rsid w:val="00DB0B4D"/>
    <w:rsid w:val="00DB164E"/>
    <w:rsid w:val="00DB43A6"/>
    <w:rsid w:val="00DB4D53"/>
    <w:rsid w:val="00DB5C48"/>
    <w:rsid w:val="00DB5CD9"/>
    <w:rsid w:val="00DB6205"/>
    <w:rsid w:val="00DB657C"/>
    <w:rsid w:val="00DB6C5E"/>
    <w:rsid w:val="00DB70F3"/>
    <w:rsid w:val="00DC141C"/>
    <w:rsid w:val="00DC1E59"/>
    <w:rsid w:val="00DC2EC6"/>
    <w:rsid w:val="00DC35A4"/>
    <w:rsid w:val="00DC47F5"/>
    <w:rsid w:val="00DC5719"/>
    <w:rsid w:val="00DC76A7"/>
    <w:rsid w:val="00DC76E7"/>
    <w:rsid w:val="00DC7C08"/>
    <w:rsid w:val="00DC7C63"/>
    <w:rsid w:val="00DD0E13"/>
    <w:rsid w:val="00DD124F"/>
    <w:rsid w:val="00DD1A2D"/>
    <w:rsid w:val="00DD2266"/>
    <w:rsid w:val="00DD258F"/>
    <w:rsid w:val="00DD2A3B"/>
    <w:rsid w:val="00DD5315"/>
    <w:rsid w:val="00DD6242"/>
    <w:rsid w:val="00DE0406"/>
    <w:rsid w:val="00DE07AA"/>
    <w:rsid w:val="00DE11B6"/>
    <w:rsid w:val="00DE1665"/>
    <w:rsid w:val="00DE1E58"/>
    <w:rsid w:val="00DE2D35"/>
    <w:rsid w:val="00DE3488"/>
    <w:rsid w:val="00DE370A"/>
    <w:rsid w:val="00DE3C5E"/>
    <w:rsid w:val="00DE3D03"/>
    <w:rsid w:val="00DE507D"/>
    <w:rsid w:val="00DE55E0"/>
    <w:rsid w:val="00DF04E3"/>
    <w:rsid w:val="00DF209F"/>
    <w:rsid w:val="00DF3C2E"/>
    <w:rsid w:val="00DF48EE"/>
    <w:rsid w:val="00DF4B91"/>
    <w:rsid w:val="00DF4C10"/>
    <w:rsid w:val="00DF4C9B"/>
    <w:rsid w:val="00E001BA"/>
    <w:rsid w:val="00E00F26"/>
    <w:rsid w:val="00E01E63"/>
    <w:rsid w:val="00E033CA"/>
    <w:rsid w:val="00E04295"/>
    <w:rsid w:val="00E048F4"/>
    <w:rsid w:val="00E05218"/>
    <w:rsid w:val="00E06255"/>
    <w:rsid w:val="00E07056"/>
    <w:rsid w:val="00E1028D"/>
    <w:rsid w:val="00E104AB"/>
    <w:rsid w:val="00E11773"/>
    <w:rsid w:val="00E1259D"/>
    <w:rsid w:val="00E1259E"/>
    <w:rsid w:val="00E131E6"/>
    <w:rsid w:val="00E1342D"/>
    <w:rsid w:val="00E145C6"/>
    <w:rsid w:val="00E158E0"/>
    <w:rsid w:val="00E16F13"/>
    <w:rsid w:val="00E1754C"/>
    <w:rsid w:val="00E203C0"/>
    <w:rsid w:val="00E20968"/>
    <w:rsid w:val="00E24AAF"/>
    <w:rsid w:val="00E26C03"/>
    <w:rsid w:val="00E275D7"/>
    <w:rsid w:val="00E305CB"/>
    <w:rsid w:val="00E331C3"/>
    <w:rsid w:val="00E33299"/>
    <w:rsid w:val="00E33397"/>
    <w:rsid w:val="00E33700"/>
    <w:rsid w:val="00E33CA7"/>
    <w:rsid w:val="00E36D0A"/>
    <w:rsid w:val="00E41566"/>
    <w:rsid w:val="00E41C97"/>
    <w:rsid w:val="00E421C3"/>
    <w:rsid w:val="00E42D3A"/>
    <w:rsid w:val="00E437EB"/>
    <w:rsid w:val="00E43B59"/>
    <w:rsid w:val="00E44B2C"/>
    <w:rsid w:val="00E44CD7"/>
    <w:rsid w:val="00E45E3B"/>
    <w:rsid w:val="00E46726"/>
    <w:rsid w:val="00E476A7"/>
    <w:rsid w:val="00E5108D"/>
    <w:rsid w:val="00E527F0"/>
    <w:rsid w:val="00E55B8E"/>
    <w:rsid w:val="00E55DDE"/>
    <w:rsid w:val="00E56F20"/>
    <w:rsid w:val="00E56F58"/>
    <w:rsid w:val="00E57DF0"/>
    <w:rsid w:val="00E600E3"/>
    <w:rsid w:val="00E60AAE"/>
    <w:rsid w:val="00E61754"/>
    <w:rsid w:val="00E61ABC"/>
    <w:rsid w:val="00E6305A"/>
    <w:rsid w:val="00E632CD"/>
    <w:rsid w:val="00E63C87"/>
    <w:rsid w:val="00E659C7"/>
    <w:rsid w:val="00E65E5D"/>
    <w:rsid w:val="00E663E0"/>
    <w:rsid w:val="00E66AB4"/>
    <w:rsid w:val="00E66F52"/>
    <w:rsid w:val="00E67351"/>
    <w:rsid w:val="00E67D00"/>
    <w:rsid w:val="00E70FD4"/>
    <w:rsid w:val="00E712D8"/>
    <w:rsid w:val="00E7166A"/>
    <w:rsid w:val="00E7186C"/>
    <w:rsid w:val="00E71BE7"/>
    <w:rsid w:val="00E72AA8"/>
    <w:rsid w:val="00E72DD1"/>
    <w:rsid w:val="00E73988"/>
    <w:rsid w:val="00E7453E"/>
    <w:rsid w:val="00E80CB2"/>
    <w:rsid w:val="00E811A6"/>
    <w:rsid w:val="00E81466"/>
    <w:rsid w:val="00E82C2F"/>
    <w:rsid w:val="00E82CA3"/>
    <w:rsid w:val="00E83C1F"/>
    <w:rsid w:val="00E83CFE"/>
    <w:rsid w:val="00E851BB"/>
    <w:rsid w:val="00E862C5"/>
    <w:rsid w:val="00E8630C"/>
    <w:rsid w:val="00E86B34"/>
    <w:rsid w:val="00E86DA8"/>
    <w:rsid w:val="00E90BEA"/>
    <w:rsid w:val="00E91047"/>
    <w:rsid w:val="00E921CE"/>
    <w:rsid w:val="00E92CC4"/>
    <w:rsid w:val="00E93B3E"/>
    <w:rsid w:val="00E93BB4"/>
    <w:rsid w:val="00E94867"/>
    <w:rsid w:val="00E94F05"/>
    <w:rsid w:val="00E95CD4"/>
    <w:rsid w:val="00E963BD"/>
    <w:rsid w:val="00E963F8"/>
    <w:rsid w:val="00E976C7"/>
    <w:rsid w:val="00EA082F"/>
    <w:rsid w:val="00EA16FB"/>
    <w:rsid w:val="00EA2932"/>
    <w:rsid w:val="00EA4A17"/>
    <w:rsid w:val="00EA5027"/>
    <w:rsid w:val="00EA5EC0"/>
    <w:rsid w:val="00EA600C"/>
    <w:rsid w:val="00EA7149"/>
    <w:rsid w:val="00EA75CB"/>
    <w:rsid w:val="00EA7A4E"/>
    <w:rsid w:val="00EA7C26"/>
    <w:rsid w:val="00EB0738"/>
    <w:rsid w:val="00EB0A0A"/>
    <w:rsid w:val="00EB0F36"/>
    <w:rsid w:val="00EB0F80"/>
    <w:rsid w:val="00EB192A"/>
    <w:rsid w:val="00EB34AB"/>
    <w:rsid w:val="00EB34B3"/>
    <w:rsid w:val="00EB3EE6"/>
    <w:rsid w:val="00EB7003"/>
    <w:rsid w:val="00EC085F"/>
    <w:rsid w:val="00EC12D8"/>
    <w:rsid w:val="00EC1348"/>
    <w:rsid w:val="00EC49A0"/>
    <w:rsid w:val="00EC4CB4"/>
    <w:rsid w:val="00EC4F9D"/>
    <w:rsid w:val="00EC765B"/>
    <w:rsid w:val="00ED13F2"/>
    <w:rsid w:val="00ED232E"/>
    <w:rsid w:val="00ED2CE5"/>
    <w:rsid w:val="00ED3093"/>
    <w:rsid w:val="00ED3EAF"/>
    <w:rsid w:val="00ED67F3"/>
    <w:rsid w:val="00ED6E45"/>
    <w:rsid w:val="00ED758D"/>
    <w:rsid w:val="00ED799D"/>
    <w:rsid w:val="00EE1527"/>
    <w:rsid w:val="00EE1786"/>
    <w:rsid w:val="00EE2B0A"/>
    <w:rsid w:val="00EE413F"/>
    <w:rsid w:val="00EE54D7"/>
    <w:rsid w:val="00EF1818"/>
    <w:rsid w:val="00EF3197"/>
    <w:rsid w:val="00EF3DE7"/>
    <w:rsid w:val="00EF6920"/>
    <w:rsid w:val="00EF71B2"/>
    <w:rsid w:val="00EF7940"/>
    <w:rsid w:val="00F00636"/>
    <w:rsid w:val="00F013A4"/>
    <w:rsid w:val="00F0298F"/>
    <w:rsid w:val="00F02AD5"/>
    <w:rsid w:val="00F031E9"/>
    <w:rsid w:val="00F04002"/>
    <w:rsid w:val="00F0493F"/>
    <w:rsid w:val="00F052C9"/>
    <w:rsid w:val="00F0712C"/>
    <w:rsid w:val="00F10024"/>
    <w:rsid w:val="00F13BC2"/>
    <w:rsid w:val="00F14169"/>
    <w:rsid w:val="00F1463F"/>
    <w:rsid w:val="00F14D53"/>
    <w:rsid w:val="00F14D85"/>
    <w:rsid w:val="00F165BD"/>
    <w:rsid w:val="00F21683"/>
    <w:rsid w:val="00F223ED"/>
    <w:rsid w:val="00F224BA"/>
    <w:rsid w:val="00F2383D"/>
    <w:rsid w:val="00F242BE"/>
    <w:rsid w:val="00F24FAB"/>
    <w:rsid w:val="00F250BD"/>
    <w:rsid w:val="00F259ED"/>
    <w:rsid w:val="00F26334"/>
    <w:rsid w:val="00F27606"/>
    <w:rsid w:val="00F27BEE"/>
    <w:rsid w:val="00F303C8"/>
    <w:rsid w:val="00F305E3"/>
    <w:rsid w:val="00F30D99"/>
    <w:rsid w:val="00F30EC2"/>
    <w:rsid w:val="00F31968"/>
    <w:rsid w:val="00F320E5"/>
    <w:rsid w:val="00F32879"/>
    <w:rsid w:val="00F32EDE"/>
    <w:rsid w:val="00F331A7"/>
    <w:rsid w:val="00F34051"/>
    <w:rsid w:val="00F345FC"/>
    <w:rsid w:val="00F34958"/>
    <w:rsid w:val="00F354E0"/>
    <w:rsid w:val="00F3637B"/>
    <w:rsid w:val="00F37E50"/>
    <w:rsid w:val="00F40635"/>
    <w:rsid w:val="00F41CE7"/>
    <w:rsid w:val="00F42BB7"/>
    <w:rsid w:val="00F4481E"/>
    <w:rsid w:val="00F44EF8"/>
    <w:rsid w:val="00F45F63"/>
    <w:rsid w:val="00F50A40"/>
    <w:rsid w:val="00F5120E"/>
    <w:rsid w:val="00F5125D"/>
    <w:rsid w:val="00F52EB4"/>
    <w:rsid w:val="00F566FF"/>
    <w:rsid w:val="00F56FAE"/>
    <w:rsid w:val="00F579CE"/>
    <w:rsid w:val="00F601BD"/>
    <w:rsid w:val="00F60870"/>
    <w:rsid w:val="00F67026"/>
    <w:rsid w:val="00F70181"/>
    <w:rsid w:val="00F70AE9"/>
    <w:rsid w:val="00F71699"/>
    <w:rsid w:val="00F729FC"/>
    <w:rsid w:val="00F72F4C"/>
    <w:rsid w:val="00F733F0"/>
    <w:rsid w:val="00F73D3C"/>
    <w:rsid w:val="00F774EC"/>
    <w:rsid w:val="00F83C0D"/>
    <w:rsid w:val="00F845BC"/>
    <w:rsid w:val="00F846E8"/>
    <w:rsid w:val="00F85520"/>
    <w:rsid w:val="00F856ED"/>
    <w:rsid w:val="00F85FFF"/>
    <w:rsid w:val="00F8763E"/>
    <w:rsid w:val="00F876D0"/>
    <w:rsid w:val="00F877A3"/>
    <w:rsid w:val="00F90F45"/>
    <w:rsid w:val="00F91324"/>
    <w:rsid w:val="00F94234"/>
    <w:rsid w:val="00F943FD"/>
    <w:rsid w:val="00F958AC"/>
    <w:rsid w:val="00F95A0C"/>
    <w:rsid w:val="00F971CA"/>
    <w:rsid w:val="00F974B5"/>
    <w:rsid w:val="00F97E17"/>
    <w:rsid w:val="00FA1F05"/>
    <w:rsid w:val="00FA2331"/>
    <w:rsid w:val="00FA4692"/>
    <w:rsid w:val="00FA4C26"/>
    <w:rsid w:val="00FA4D5B"/>
    <w:rsid w:val="00FA5889"/>
    <w:rsid w:val="00FA5FE0"/>
    <w:rsid w:val="00FA6BEC"/>
    <w:rsid w:val="00FB028F"/>
    <w:rsid w:val="00FB2557"/>
    <w:rsid w:val="00FB2A7A"/>
    <w:rsid w:val="00FB2B02"/>
    <w:rsid w:val="00FB3CFD"/>
    <w:rsid w:val="00FB3EFC"/>
    <w:rsid w:val="00FB50FD"/>
    <w:rsid w:val="00FB5FDB"/>
    <w:rsid w:val="00FB6F5B"/>
    <w:rsid w:val="00FC0614"/>
    <w:rsid w:val="00FC1028"/>
    <w:rsid w:val="00FC1037"/>
    <w:rsid w:val="00FC1F20"/>
    <w:rsid w:val="00FC1F70"/>
    <w:rsid w:val="00FC3641"/>
    <w:rsid w:val="00FC471B"/>
    <w:rsid w:val="00FC5954"/>
    <w:rsid w:val="00FC59DC"/>
    <w:rsid w:val="00FC64B9"/>
    <w:rsid w:val="00FC6E73"/>
    <w:rsid w:val="00FC748E"/>
    <w:rsid w:val="00FC7617"/>
    <w:rsid w:val="00FD0318"/>
    <w:rsid w:val="00FD2372"/>
    <w:rsid w:val="00FD3D0C"/>
    <w:rsid w:val="00FD4C79"/>
    <w:rsid w:val="00FD4E22"/>
    <w:rsid w:val="00FD5085"/>
    <w:rsid w:val="00FE2906"/>
    <w:rsid w:val="00FE3CD3"/>
    <w:rsid w:val="00FE3DEC"/>
    <w:rsid w:val="00FE406E"/>
    <w:rsid w:val="00FE40FB"/>
    <w:rsid w:val="00FE5F38"/>
    <w:rsid w:val="00FF0489"/>
    <w:rsid w:val="00FF1C62"/>
    <w:rsid w:val="00FF481A"/>
    <w:rsid w:val="00FF617B"/>
    <w:rsid w:val="00FF6773"/>
    <w:rsid w:val="00FF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B70"/>
    <w:rPr>
      <w:rFonts w:ascii="Tahoma" w:hAnsi="Tahoma" w:cs="Tahoma"/>
      <w:sz w:val="16"/>
      <w:szCs w:val="16"/>
    </w:rPr>
  </w:style>
  <w:style w:type="table" w:styleId="a5">
    <w:name w:val="Table Grid"/>
    <w:basedOn w:val="a1"/>
    <w:uiPriority w:val="59"/>
    <w:rsid w:val="00EE5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55316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316B"/>
  </w:style>
  <w:style w:type="paragraph" w:styleId="a8">
    <w:name w:val="footer"/>
    <w:basedOn w:val="a"/>
    <w:link w:val="a9"/>
    <w:uiPriority w:val="99"/>
    <w:semiHidden/>
    <w:unhideWhenUsed/>
    <w:rsid w:val="0055316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16B"/>
  </w:style>
</w:styles>
</file>

<file path=word/webSettings.xml><?xml version="1.0" encoding="utf-8"?>
<w:webSettings xmlns:r="http://schemas.openxmlformats.org/officeDocument/2006/relationships" xmlns:w="http://schemas.openxmlformats.org/wordprocessingml/2006/main">
  <w:divs>
    <w:div w:id="154760162">
      <w:bodyDiv w:val="1"/>
      <w:marLeft w:val="0"/>
      <w:marRight w:val="0"/>
      <w:marTop w:val="0"/>
      <w:marBottom w:val="0"/>
      <w:divBdr>
        <w:top w:val="none" w:sz="0" w:space="0" w:color="auto"/>
        <w:left w:val="none" w:sz="0" w:space="0" w:color="auto"/>
        <w:bottom w:val="none" w:sz="0" w:space="0" w:color="auto"/>
        <w:right w:val="none" w:sz="0" w:space="0" w:color="auto"/>
      </w:divBdr>
    </w:div>
    <w:div w:id="354112553">
      <w:bodyDiv w:val="1"/>
      <w:marLeft w:val="0"/>
      <w:marRight w:val="0"/>
      <w:marTop w:val="0"/>
      <w:marBottom w:val="0"/>
      <w:divBdr>
        <w:top w:val="none" w:sz="0" w:space="0" w:color="auto"/>
        <w:left w:val="none" w:sz="0" w:space="0" w:color="auto"/>
        <w:bottom w:val="none" w:sz="0" w:space="0" w:color="auto"/>
        <w:right w:val="none" w:sz="0" w:space="0" w:color="auto"/>
      </w:divBdr>
    </w:div>
    <w:div w:id="932937208">
      <w:bodyDiv w:val="1"/>
      <w:marLeft w:val="0"/>
      <w:marRight w:val="0"/>
      <w:marTop w:val="0"/>
      <w:marBottom w:val="0"/>
      <w:divBdr>
        <w:top w:val="none" w:sz="0" w:space="0" w:color="auto"/>
        <w:left w:val="none" w:sz="0" w:space="0" w:color="auto"/>
        <w:bottom w:val="none" w:sz="0" w:space="0" w:color="auto"/>
        <w:right w:val="none" w:sz="0" w:space="0" w:color="auto"/>
      </w:divBdr>
    </w:div>
    <w:div w:id="1046639543">
      <w:bodyDiv w:val="1"/>
      <w:marLeft w:val="0"/>
      <w:marRight w:val="0"/>
      <w:marTop w:val="0"/>
      <w:marBottom w:val="0"/>
      <w:divBdr>
        <w:top w:val="none" w:sz="0" w:space="0" w:color="auto"/>
        <w:left w:val="none" w:sz="0" w:space="0" w:color="auto"/>
        <w:bottom w:val="none" w:sz="0" w:space="0" w:color="auto"/>
        <w:right w:val="none" w:sz="0" w:space="0" w:color="auto"/>
      </w:divBdr>
    </w:div>
    <w:div w:id="1204440415">
      <w:bodyDiv w:val="1"/>
      <w:marLeft w:val="0"/>
      <w:marRight w:val="0"/>
      <w:marTop w:val="0"/>
      <w:marBottom w:val="0"/>
      <w:divBdr>
        <w:top w:val="none" w:sz="0" w:space="0" w:color="auto"/>
        <w:left w:val="none" w:sz="0" w:space="0" w:color="auto"/>
        <w:bottom w:val="none" w:sz="0" w:space="0" w:color="auto"/>
        <w:right w:val="none" w:sz="0" w:space="0" w:color="auto"/>
      </w:divBdr>
    </w:div>
    <w:div w:id="1489399493">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B72E-56AA-4F95-9D9D-E1050E94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15</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Оксана</cp:lastModifiedBy>
  <cp:revision>120</cp:revision>
  <cp:lastPrinted>2013-02-28T04:43:00Z</cp:lastPrinted>
  <dcterms:created xsi:type="dcterms:W3CDTF">2012-08-08T09:41:00Z</dcterms:created>
  <dcterms:modified xsi:type="dcterms:W3CDTF">2014-01-17T16:35:00Z</dcterms:modified>
</cp:coreProperties>
</file>