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329" w:rsidRDefault="00A05329" w:rsidP="00A0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05329" w:rsidRDefault="00A05329" w:rsidP="00A0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11.04.2018 года № 197-р</w:t>
      </w:r>
    </w:p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329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О проведении работ </w:t>
      </w:r>
    </w:p>
    <w:p w:rsidR="00A05329" w:rsidRPr="00A9336C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по благоустройству </w:t>
      </w:r>
    </w:p>
    <w:p w:rsidR="00A05329" w:rsidRPr="00A9336C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и санитарной очистке </w:t>
      </w:r>
    </w:p>
    <w:p w:rsidR="00A05329" w:rsidRPr="00A9336C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территорий Карталинского </w:t>
      </w:r>
    </w:p>
    <w:p w:rsidR="00A05329" w:rsidRPr="00A9336C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05329" w:rsidRPr="00A9336C" w:rsidRDefault="00A05329" w:rsidP="00A0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в 2018 году</w:t>
      </w:r>
    </w:p>
    <w:p w:rsidR="00A05329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5329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</w:t>
      </w:r>
      <w:r w:rsidRPr="00A9336C">
        <w:rPr>
          <w:rFonts w:ascii="Times New Roman" w:hAnsi="Times New Roman"/>
          <w:sz w:val="28"/>
          <w:szCs w:val="28"/>
        </w:rPr>
        <w:t>аспоряжения Губернатора Челябинской области                 от 28.03.2018 года № 298-р «О проведении весенних субботников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9336C">
        <w:rPr>
          <w:rFonts w:ascii="Times New Roman" w:hAnsi="Times New Roman"/>
          <w:sz w:val="28"/>
          <w:szCs w:val="28"/>
        </w:rPr>
        <w:t xml:space="preserve"> по санитарной очистке территорий  городов и населенных пунктов Челябинской области в 2018 году», в целях проведения работ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9336C">
        <w:rPr>
          <w:rFonts w:ascii="Times New Roman" w:hAnsi="Times New Roman"/>
          <w:sz w:val="28"/>
          <w:szCs w:val="28"/>
        </w:rPr>
        <w:t>по благоустройству и санитарной очистке территории Карталинского муниципального района от зимних накоплений мусора,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1. Рекомендовать главам поселений Карталинского муниципального района: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1) провести 12, 13, 14, 19, 20, 21, 26, 27, 28 апреля,  3, 4, 5 мая             2018 года массовые мероприятия по благоустройству и санитарной очистке территорий населенных пунктов сельских поселений и Карталинского городского поселения;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2) разработать мероприятия, в которых предусмотреть закрепление территорий, подлежащих благоустройству и санитарной очистке,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9336C">
        <w:rPr>
          <w:rFonts w:ascii="Times New Roman" w:hAnsi="Times New Roman"/>
          <w:sz w:val="28"/>
          <w:szCs w:val="28"/>
        </w:rPr>
        <w:t xml:space="preserve">за учреждениями, организациями и предприятиями, расположенными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9336C">
        <w:rPr>
          <w:rFonts w:ascii="Times New Roman" w:hAnsi="Times New Roman"/>
          <w:sz w:val="28"/>
          <w:szCs w:val="28"/>
        </w:rPr>
        <w:t>в границах поселений;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3) организовать разъяснительную работу с жителями поселений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9336C">
        <w:rPr>
          <w:rFonts w:ascii="Times New Roman" w:hAnsi="Times New Roman"/>
          <w:sz w:val="28"/>
          <w:szCs w:val="28"/>
        </w:rPr>
        <w:t>о проведении санитарной очистки и благоустройства придомовой территории;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4) обеспечить выделение техники для вывоза мусора с территорий поселений.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2. Создать штаб по проведению работ по благоустройству и санитарной очистке территории Карталинского муниципального района и утвердить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9336C">
        <w:rPr>
          <w:rFonts w:ascii="Times New Roman" w:hAnsi="Times New Roman"/>
          <w:sz w:val="28"/>
          <w:szCs w:val="28"/>
        </w:rPr>
        <w:t>его следующий состав: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2"/>
      </w:tblGrid>
      <w:tr w:rsidR="00A05329" w:rsidRPr="00A9336C" w:rsidTr="007609C5">
        <w:tc>
          <w:tcPr>
            <w:tcW w:w="2802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A05329" w:rsidRPr="00A9336C" w:rsidRDefault="00A05329" w:rsidP="007609C5">
            <w:pPr>
              <w:spacing w:after="0" w:line="240" w:lineRule="auto"/>
            </w:pPr>
            <w:r w:rsidRPr="00A933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336C">
              <w:rPr>
                <w:rFonts w:ascii="Times New Roman" w:hAnsi="Times New Roman"/>
                <w:sz w:val="28"/>
                <w:szCs w:val="28"/>
              </w:rPr>
              <w:t>сполняющая обязанности первого заместителя главы Карталинского муниципального района,  руководитель штаба</w:t>
            </w:r>
          </w:p>
        </w:tc>
      </w:tr>
      <w:tr w:rsidR="00A05329" w:rsidRPr="00A9336C" w:rsidTr="007609C5">
        <w:tc>
          <w:tcPr>
            <w:tcW w:w="9571" w:type="dxa"/>
            <w:gridSpan w:val="3"/>
          </w:tcPr>
          <w:p w:rsidR="00A05329" w:rsidRPr="00A9336C" w:rsidRDefault="00A05329" w:rsidP="007609C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Члены штаба:</w:t>
            </w:r>
          </w:p>
        </w:tc>
      </w:tr>
      <w:tr w:rsidR="00A05329" w:rsidRPr="00A9336C" w:rsidTr="007609C5">
        <w:tc>
          <w:tcPr>
            <w:tcW w:w="2802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36C">
              <w:rPr>
                <w:rFonts w:ascii="Times New Roman" w:hAnsi="Times New Roman"/>
                <w:sz w:val="28"/>
                <w:szCs w:val="28"/>
              </w:rPr>
              <w:t>Демедюк</w:t>
            </w:r>
            <w:proofErr w:type="spellEnd"/>
            <w:r w:rsidRPr="00A9336C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56" w:type="dxa"/>
          </w:tcPr>
          <w:p w:rsidR="00A05329" w:rsidRPr="00A9336C" w:rsidRDefault="00A05329" w:rsidP="007609C5">
            <w:pPr>
              <w:spacing w:after="0" w:line="240" w:lineRule="auto"/>
            </w:pPr>
            <w:r w:rsidRPr="00A933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A05329" w:rsidRPr="00A9336C" w:rsidTr="007609C5">
        <w:tc>
          <w:tcPr>
            <w:tcW w:w="2802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lastRenderedPageBreak/>
              <w:t>Марковский С.В.</w:t>
            </w:r>
          </w:p>
        </w:tc>
        <w:tc>
          <w:tcPr>
            <w:tcW w:w="356" w:type="dxa"/>
          </w:tcPr>
          <w:p w:rsidR="00A05329" w:rsidRPr="00A9336C" w:rsidRDefault="00A05329" w:rsidP="007609C5">
            <w:pPr>
              <w:spacing w:after="0" w:line="240" w:lineRule="auto"/>
            </w:pPr>
            <w:r w:rsidRPr="00A933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336C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Pr="00A9336C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 Управления строительства, инфраструктуры и жилищно-коммунального  хозяйства Карталинского муниципального района</w:t>
            </w:r>
          </w:p>
        </w:tc>
      </w:tr>
      <w:tr w:rsidR="00A05329" w:rsidRPr="00A9336C" w:rsidTr="007609C5">
        <w:tc>
          <w:tcPr>
            <w:tcW w:w="2802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Попов В.А.</w:t>
            </w:r>
          </w:p>
        </w:tc>
        <w:tc>
          <w:tcPr>
            <w:tcW w:w="356" w:type="dxa"/>
          </w:tcPr>
          <w:p w:rsidR="00A05329" w:rsidRPr="00A9336C" w:rsidRDefault="00A05329" w:rsidP="007609C5">
            <w:pPr>
              <w:spacing w:after="0" w:line="240" w:lineRule="auto"/>
            </w:pPr>
            <w:r w:rsidRPr="00A933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</w:t>
            </w:r>
            <w:r w:rsidRPr="00A9336C">
              <w:rPr>
                <w:rFonts w:ascii="Times New Roman" w:hAnsi="Times New Roman"/>
                <w:sz w:val="28"/>
                <w:szCs w:val="28"/>
              </w:rPr>
              <w:t>гражданской обороны и чрезвычайны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9336C">
              <w:rPr>
                <w:rFonts w:ascii="Times New Roman" w:hAnsi="Times New Roman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9336C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A05329" w:rsidRPr="00A9336C" w:rsidTr="007609C5">
        <w:tc>
          <w:tcPr>
            <w:tcW w:w="2802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A05329" w:rsidRPr="00A9336C" w:rsidRDefault="00A05329" w:rsidP="007609C5">
            <w:pPr>
              <w:spacing w:after="0" w:line="240" w:lineRule="auto"/>
            </w:pPr>
            <w:r w:rsidRPr="00A9336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413" w:type="dxa"/>
          </w:tcPr>
          <w:p w:rsidR="00A05329" w:rsidRPr="00A9336C" w:rsidRDefault="00A05329" w:rsidP="00760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6C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 инфраструктуры и жилищно-коммунального  хозяйства Карталинского муниципального района.</w:t>
            </w:r>
          </w:p>
        </w:tc>
      </w:tr>
    </w:tbl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3. Штабу по проведению работ по благоустройству и санитарной очистке территории Карталинского муниципального района: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1) организовать рейды по проверке исполнения данного распоряжения;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2) в срок до 08  мая 2018 года провести анализ проведенной работы;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>3) еженедельно рассматривать результаты проведенных мероприятий.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33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336C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 и в газете «Карталинская новь».</w:t>
      </w:r>
    </w:p>
    <w:p w:rsidR="00A05329" w:rsidRPr="00A9336C" w:rsidRDefault="00A05329" w:rsidP="00A05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36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933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336C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9336C">
        <w:rPr>
          <w:rFonts w:ascii="Times New Roman" w:hAnsi="Times New Roman"/>
          <w:sz w:val="28"/>
          <w:szCs w:val="28"/>
        </w:rPr>
        <w:t xml:space="preserve"> на исполняющего обязанности первого заместителя главы Карталинского муниципального района Клюшину Г.А.</w:t>
      </w:r>
    </w:p>
    <w:p w:rsidR="00A05329" w:rsidRPr="00A9336C" w:rsidRDefault="00A05329" w:rsidP="00A05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29" w:rsidRPr="00A9336C" w:rsidRDefault="00A05329" w:rsidP="00A05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29" w:rsidRPr="00A9336C" w:rsidRDefault="00A05329" w:rsidP="00A05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A05329" w:rsidRPr="008C463D" w:rsidRDefault="00A05329" w:rsidP="00A05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36C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</w:p>
    <w:p w:rsidR="00A05329" w:rsidRPr="008C463D" w:rsidRDefault="00A05329" w:rsidP="00A05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p w:rsidR="00A05329" w:rsidRDefault="00A05329" w:rsidP="00A05329">
      <w:pPr>
        <w:spacing w:line="240" w:lineRule="auto"/>
      </w:pPr>
    </w:p>
    <w:sectPr w:rsidR="00A05329" w:rsidSect="00C55897">
      <w:headerReference w:type="default" r:id="rId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938"/>
      <w:docPartObj>
        <w:docPartGallery w:val="Page Numbers (Top of Page)"/>
        <w:docPartUnique/>
      </w:docPartObj>
    </w:sdtPr>
    <w:sdtEndPr/>
    <w:sdtContent>
      <w:p w:rsidR="003E0532" w:rsidRDefault="000309AD" w:rsidP="003E0532">
        <w:pPr>
          <w:pStyle w:val="a6"/>
          <w:jc w:val="center"/>
        </w:pPr>
        <w:r w:rsidRPr="003E0532">
          <w:rPr>
            <w:rFonts w:ascii="Times New Roman" w:hAnsi="Times New Roman"/>
            <w:sz w:val="28"/>
            <w:szCs w:val="28"/>
          </w:rPr>
          <w:fldChar w:fldCharType="begin"/>
        </w:r>
        <w:r w:rsidRPr="003E053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E0532">
          <w:rPr>
            <w:rFonts w:ascii="Times New Roman" w:hAnsi="Times New Roman"/>
            <w:sz w:val="28"/>
            <w:szCs w:val="28"/>
          </w:rPr>
          <w:fldChar w:fldCharType="separate"/>
        </w:r>
        <w:r w:rsidR="00A05329">
          <w:rPr>
            <w:rFonts w:ascii="Times New Roman" w:hAnsi="Times New Roman"/>
            <w:noProof/>
            <w:sz w:val="28"/>
            <w:szCs w:val="28"/>
          </w:rPr>
          <w:t>2</w:t>
        </w:r>
        <w:r w:rsidRPr="003E05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05329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05329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E47CE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05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3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2018-04-12T07:29:00Z</dcterms:created>
  <dcterms:modified xsi:type="dcterms:W3CDTF">2018-04-12T07:29:00Z</dcterms:modified>
</cp:coreProperties>
</file>