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1B" w:rsidRPr="007E2B1B" w:rsidRDefault="007E2B1B" w:rsidP="007E2B1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E2B1B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7E2B1B" w:rsidRPr="007E2B1B" w:rsidRDefault="007E2B1B" w:rsidP="007E2B1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E2B1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E2B1B" w:rsidRPr="007E2B1B" w:rsidRDefault="007E2B1B" w:rsidP="007E2B1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E2B1B" w:rsidRPr="007E2B1B" w:rsidRDefault="007E2B1B" w:rsidP="007E2B1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E2B1B" w:rsidRPr="007E2B1B" w:rsidRDefault="007E2B1B" w:rsidP="007E2B1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13</w:t>
      </w:r>
      <w:r w:rsidRPr="007E2B1B">
        <w:rPr>
          <w:bCs/>
          <w:sz w:val="28"/>
          <w:szCs w:val="28"/>
        </w:rPr>
        <w:t>.03.2020 года № 1</w:t>
      </w:r>
      <w:r>
        <w:rPr>
          <w:bCs/>
          <w:sz w:val="28"/>
          <w:szCs w:val="28"/>
        </w:rPr>
        <w:t>2</w:t>
      </w:r>
      <w:r w:rsidRPr="007E2B1B">
        <w:rPr>
          <w:bCs/>
          <w:sz w:val="28"/>
          <w:szCs w:val="28"/>
        </w:rPr>
        <w:t>7-р</w:t>
      </w:r>
    </w:p>
    <w:p w:rsidR="00220A2C" w:rsidRDefault="00220A2C" w:rsidP="006D3003">
      <w:pPr>
        <w:jc w:val="both"/>
        <w:rPr>
          <w:sz w:val="28"/>
          <w:szCs w:val="28"/>
        </w:rPr>
      </w:pPr>
    </w:p>
    <w:p w:rsidR="00220A2C" w:rsidRDefault="00220A2C" w:rsidP="006D3003">
      <w:pPr>
        <w:jc w:val="both"/>
        <w:rPr>
          <w:sz w:val="28"/>
          <w:szCs w:val="28"/>
        </w:rPr>
      </w:pPr>
    </w:p>
    <w:p w:rsidR="00220A2C" w:rsidRDefault="00220A2C" w:rsidP="006D3003">
      <w:pPr>
        <w:jc w:val="both"/>
        <w:rPr>
          <w:sz w:val="28"/>
          <w:szCs w:val="28"/>
        </w:rPr>
      </w:pPr>
    </w:p>
    <w:p w:rsidR="00220A2C" w:rsidRDefault="00220A2C" w:rsidP="006D3003">
      <w:pPr>
        <w:jc w:val="both"/>
        <w:rPr>
          <w:sz w:val="28"/>
          <w:szCs w:val="28"/>
        </w:rPr>
      </w:pPr>
    </w:p>
    <w:p w:rsidR="00220A2C" w:rsidRDefault="00220A2C" w:rsidP="006D3003">
      <w:pPr>
        <w:jc w:val="both"/>
        <w:rPr>
          <w:sz w:val="28"/>
          <w:szCs w:val="28"/>
        </w:rPr>
      </w:pPr>
    </w:p>
    <w:p w:rsidR="00220A2C" w:rsidRDefault="00220A2C" w:rsidP="006D3003">
      <w:pPr>
        <w:jc w:val="both"/>
        <w:rPr>
          <w:sz w:val="28"/>
          <w:szCs w:val="28"/>
        </w:rPr>
      </w:pPr>
    </w:p>
    <w:p w:rsidR="00220A2C" w:rsidRDefault="006D3003" w:rsidP="006D3003">
      <w:pPr>
        <w:jc w:val="both"/>
        <w:rPr>
          <w:sz w:val="28"/>
          <w:szCs w:val="28"/>
        </w:rPr>
      </w:pPr>
      <w:r w:rsidRPr="006D3003">
        <w:rPr>
          <w:sz w:val="28"/>
          <w:szCs w:val="28"/>
        </w:rPr>
        <w:t xml:space="preserve">О назначении межведомственной </w:t>
      </w:r>
    </w:p>
    <w:p w:rsidR="00220A2C" w:rsidRDefault="006D3003" w:rsidP="006D3003">
      <w:pPr>
        <w:jc w:val="both"/>
        <w:rPr>
          <w:sz w:val="28"/>
          <w:szCs w:val="28"/>
        </w:rPr>
      </w:pPr>
      <w:r w:rsidRPr="006D3003">
        <w:rPr>
          <w:sz w:val="28"/>
          <w:szCs w:val="28"/>
        </w:rPr>
        <w:t xml:space="preserve">группы по проверке многоквартирных </w:t>
      </w:r>
    </w:p>
    <w:p w:rsidR="00220A2C" w:rsidRDefault="006D3003" w:rsidP="006D3003">
      <w:pPr>
        <w:jc w:val="both"/>
        <w:rPr>
          <w:sz w:val="28"/>
          <w:szCs w:val="28"/>
        </w:rPr>
      </w:pPr>
      <w:r w:rsidRPr="006D3003">
        <w:rPr>
          <w:sz w:val="28"/>
          <w:szCs w:val="28"/>
        </w:rPr>
        <w:t xml:space="preserve">жилых домов с низкой степенью </w:t>
      </w:r>
    </w:p>
    <w:p w:rsidR="00220A2C" w:rsidRDefault="006D3003" w:rsidP="006D3003">
      <w:pPr>
        <w:jc w:val="both"/>
        <w:rPr>
          <w:sz w:val="28"/>
          <w:szCs w:val="28"/>
        </w:rPr>
      </w:pPr>
      <w:r w:rsidRPr="006D3003">
        <w:rPr>
          <w:sz w:val="28"/>
          <w:szCs w:val="28"/>
        </w:rPr>
        <w:t xml:space="preserve">огнестойкости и частного жилого </w:t>
      </w:r>
    </w:p>
    <w:p w:rsidR="00220A2C" w:rsidRDefault="006D3003" w:rsidP="006D3003">
      <w:pPr>
        <w:jc w:val="both"/>
        <w:rPr>
          <w:sz w:val="28"/>
          <w:szCs w:val="28"/>
        </w:rPr>
      </w:pPr>
      <w:r w:rsidRPr="006D3003">
        <w:rPr>
          <w:sz w:val="28"/>
          <w:szCs w:val="28"/>
        </w:rPr>
        <w:t xml:space="preserve">фонда, включенных в программу </w:t>
      </w:r>
    </w:p>
    <w:p w:rsidR="00220A2C" w:rsidRDefault="006D3003" w:rsidP="006D3003">
      <w:pPr>
        <w:jc w:val="both"/>
        <w:rPr>
          <w:sz w:val="28"/>
          <w:szCs w:val="28"/>
        </w:rPr>
      </w:pPr>
      <w:r w:rsidRPr="006D3003">
        <w:rPr>
          <w:sz w:val="28"/>
          <w:szCs w:val="28"/>
        </w:rPr>
        <w:t xml:space="preserve">расселения граждан из ветхого </w:t>
      </w:r>
    </w:p>
    <w:p w:rsidR="00220A2C" w:rsidRDefault="006D3003" w:rsidP="006D3003">
      <w:pPr>
        <w:jc w:val="both"/>
        <w:rPr>
          <w:sz w:val="28"/>
          <w:szCs w:val="28"/>
        </w:rPr>
      </w:pPr>
      <w:r w:rsidRPr="006D3003">
        <w:rPr>
          <w:sz w:val="28"/>
          <w:szCs w:val="28"/>
        </w:rPr>
        <w:t>и аварийного жилья</w:t>
      </w:r>
      <w:r>
        <w:rPr>
          <w:sz w:val="28"/>
          <w:szCs w:val="28"/>
        </w:rPr>
        <w:t>,</w:t>
      </w:r>
      <w:r w:rsidRPr="006D3003">
        <w:rPr>
          <w:sz w:val="28"/>
          <w:szCs w:val="28"/>
        </w:rPr>
        <w:t xml:space="preserve">  на территории </w:t>
      </w:r>
    </w:p>
    <w:p w:rsidR="006D3003" w:rsidRPr="006D3003" w:rsidRDefault="006D3003" w:rsidP="006D3003">
      <w:pPr>
        <w:jc w:val="both"/>
        <w:rPr>
          <w:sz w:val="28"/>
          <w:szCs w:val="28"/>
        </w:rPr>
      </w:pPr>
      <w:r w:rsidRPr="006D3003">
        <w:rPr>
          <w:sz w:val="28"/>
          <w:szCs w:val="28"/>
        </w:rPr>
        <w:t>Карта</w:t>
      </w:r>
      <w:r>
        <w:rPr>
          <w:sz w:val="28"/>
          <w:szCs w:val="28"/>
        </w:rPr>
        <w:t>линского муниципального района</w:t>
      </w:r>
    </w:p>
    <w:p w:rsidR="006D3003" w:rsidRPr="006D3003" w:rsidRDefault="006D3003" w:rsidP="006D3003">
      <w:pPr>
        <w:jc w:val="both"/>
        <w:rPr>
          <w:sz w:val="28"/>
          <w:szCs w:val="28"/>
        </w:rPr>
      </w:pPr>
    </w:p>
    <w:p w:rsidR="006D3003" w:rsidRPr="006D3003" w:rsidRDefault="006D3003" w:rsidP="006D3003">
      <w:pPr>
        <w:jc w:val="both"/>
        <w:rPr>
          <w:sz w:val="28"/>
          <w:szCs w:val="28"/>
        </w:rPr>
      </w:pPr>
    </w:p>
    <w:p w:rsidR="006D3003" w:rsidRPr="006D3003" w:rsidRDefault="006D3003" w:rsidP="006D3003">
      <w:pPr>
        <w:jc w:val="both"/>
        <w:rPr>
          <w:sz w:val="28"/>
          <w:szCs w:val="28"/>
        </w:rPr>
      </w:pPr>
    </w:p>
    <w:p w:rsidR="006D3003" w:rsidRPr="006D3003" w:rsidRDefault="006D3003" w:rsidP="00220A2C">
      <w:pPr>
        <w:ind w:firstLine="709"/>
        <w:jc w:val="both"/>
        <w:rPr>
          <w:sz w:val="28"/>
          <w:szCs w:val="28"/>
        </w:rPr>
      </w:pPr>
      <w:r w:rsidRPr="006D3003">
        <w:rPr>
          <w:sz w:val="28"/>
          <w:szCs w:val="28"/>
        </w:rPr>
        <w:t xml:space="preserve">Во исполнение поручения полномочного представителя Президента Российской </w:t>
      </w:r>
      <w:r w:rsidR="00220A2C" w:rsidRPr="006D3003">
        <w:rPr>
          <w:sz w:val="28"/>
          <w:szCs w:val="28"/>
        </w:rPr>
        <w:t xml:space="preserve">Федерации </w:t>
      </w:r>
      <w:r w:rsidRPr="006D3003">
        <w:rPr>
          <w:sz w:val="28"/>
          <w:szCs w:val="28"/>
        </w:rPr>
        <w:t>в Уральском федеральном округе</w:t>
      </w:r>
      <w:r w:rsidR="00220A2C">
        <w:rPr>
          <w:sz w:val="28"/>
          <w:szCs w:val="28"/>
        </w:rPr>
        <w:t>,</w:t>
      </w:r>
      <w:r w:rsidRPr="006D3003">
        <w:rPr>
          <w:sz w:val="28"/>
          <w:szCs w:val="28"/>
        </w:rPr>
        <w:t xml:space="preserve"> в целях профилактики техногенных пожаров и минимизации рисков возникновения пожаро</w:t>
      </w:r>
      <w:r>
        <w:rPr>
          <w:sz w:val="28"/>
          <w:szCs w:val="28"/>
        </w:rPr>
        <w:t>в в жилом секторе,</w:t>
      </w:r>
      <w:r w:rsidRPr="006D3003">
        <w:rPr>
          <w:sz w:val="28"/>
          <w:szCs w:val="28"/>
        </w:rPr>
        <w:t xml:space="preserve"> </w:t>
      </w:r>
    </w:p>
    <w:p w:rsidR="00220A2C" w:rsidRDefault="006D3003" w:rsidP="00220A2C">
      <w:pPr>
        <w:ind w:firstLine="709"/>
        <w:jc w:val="both"/>
        <w:rPr>
          <w:sz w:val="28"/>
          <w:szCs w:val="28"/>
        </w:rPr>
      </w:pPr>
      <w:r w:rsidRPr="006D3003">
        <w:rPr>
          <w:sz w:val="28"/>
          <w:szCs w:val="28"/>
        </w:rPr>
        <w:t>1.</w:t>
      </w:r>
      <w:r w:rsidR="00220A2C">
        <w:rPr>
          <w:sz w:val="28"/>
          <w:szCs w:val="28"/>
        </w:rPr>
        <w:t xml:space="preserve"> </w:t>
      </w:r>
      <w:r w:rsidRPr="006D3003">
        <w:rPr>
          <w:sz w:val="28"/>
          <w:szCs w:val="28"/>
        </w:rPr>
        <w:t>Утвердить межведомственную группу по проверке многоквартирных жилых домов с низкой степенью огнестойкости и частного жилого фонда, включенных в программу расселения граждан из ветхого и аварийного жилья,  на территории Карталинского муниципального района в</w:t>
      </w:r>
      <w:r w:rsidR="00220A2C">
        <w:rPr>
          <w:sz w:val="28"/>
          <w:szCs w:val="28"/>
        </w:rPr>
        <w:t xml:space="preserve"> следующем</w:t>
      </w:r>
      <w:r w:rsidRPr="006D3003">
        <w:rPr>
          <w:sz w:val="28"/>
          <w:szCs w:val="28"/>
        </w:rPr>
        <w:t xml:space="preserve"> составе: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220A2C" w:rsidTr="003D6E74">
        <w:tc>
          <w:tcPr>
            <w:tcW w:w="2518" w:type="dxa"/>
          </w:tcPr>
          <w:p w:rsidR="00220A2C" w:rsidRDefault="00220A2C" w:rsidP="006D3003">
            <w:pPr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t>Ломовцев</w:t>
            </w:r>
            <w:r w:rsidRPr="00220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6D3003">
              <w:rPr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220A2C" w:rsidRDefault="003D6E74" w:rsidP="006D3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20A2C" w:rsidRDefault="003D6E74" w:rsidP="00B96EB7">
            <w:pPr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t>заместитель главы Карт</w:t>
            </w:r>
            <w:r>
              <w:rPr>
                <w:sz w:val="28"/>
                <w:szCs w:val="28"/>
              </w:rPr>
              <w:t xml:space="preserve">алинского муниципального района, </w:t>
            </w:r>
            <w:r w:rsidRPr="006D3003">
              <w:rPr>
                <w:sz w:val="28"/>
                <w:szCs w:val="28"/>
              </w:rPr>
              <w:t xml:space="preserve">председатель </w:t>
            </w:r>
            <w:r w:rsidR="00B96EB7">
              <w:rPr>
                <w:sz w:val="28"/>
                <w:szCs w:val="28"/>
              </w:rPr>
              <w:t>группы</w:t>
            </w:r>
          </w:p>
        </w:tc>
      </w:tr>
      <w:tr w:rsidR="003D6E74" w:rsidTr="003D6E74">
        <w:tc>
          <w:tcPr>
            <w:tcW w:w="9570" w:type="dxa"/>
            <w:gridSpan w:val="3"/>
          </w:tcPr>
          <w:p w:rsidR="003D6E74" w:rsidRDefault="003D6E74" w:rsidP="00B96EB7">
            <w:pPr>
              <w:ind w:firstLine="709"/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t xml:space="preserve">Члены </w:t>
            </w:r>
            <w:r w:rsidR="00B96EB7">
              <w:rPr>
                <w:sz w:val="28"/>
                <w:szCs w:val="28"/>
              </w:rPr>
              <w:t>группы</w:t>
            </w:r>
            <w:r w:rsidRPr="006D3003">
              <w:rPr>
                <w:sz w:val="28"/>
                <w:szCs w:val="28"/>
              </w:rPr>
              <w:t xml:space="preserve">:    </w:t>
            </w:r>
          </w:p>
        </w:tc>
      </w:tr>
      <w:tr w:rsidR="003D6E74" w:rsidTr="003D6E74">
        <w:tc>
          <w:tcPr>
            <w:tcW w:w="2518" w:type="dxa"/>
          </w:tcPr>
          <w:p w:rsidR="003D6E74" w:rsidRDefault="003D6E74" w:rsidP="003F1A07">
            <w:pPr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t>Гришаева</w:t>
            </w:r>
            <w:r w:rsidRPr="003D6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</w:t>
            </w:r>
            <w:r w:rsidRPr="006D3003">
              <w:rPr>
                <w:sz w:val="28"/>
                <w:szCs w:val="28"/>
              </w:rPr>
              <w:t>М.</w:t>
            </w:r>
          </w:p>
        </w:tc>
        <w:tc>
          <w:tcPr>
            <w:tcW w:w="425" w:type="dxa"/>
          </w:tcPr>
          <w:p w:rsidR="003D6E74" w:rsidRDefault="003D6E74" w:rsidP="003F1A07">
            <w:r w:rsidRPr="002E044C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6E74" w:rsidRDefault="003D6E74" w:rsidP="003F1A07">
            <w:pPr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t>инженер отдела инфраструктуры и жилищно-коммунального хозяйства Управления строительства, инфраструктуры и жилищно-коммунального хозяйства 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</w:p>
        </w:tc>
      </w:tr>
      <w:tr w:rsidR="003D6E74" w:rsidTr="003D6E74">
        <w:tc>
          <w:tcPr>
            <w:tcW w:w="2518" w:type="dxa"/>
          </w:tcPr>
          <w:p w:rsidR="003D6E74" w:rsidRDefault="003D6E74" w:rsidP="00BB02F9">
            <w:pPr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t>Зайнуллина</w:t>
            </w:r>
            <w:r w:rsidRPr="003D6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Я.</w:t>
            </w:r>
            <w:r w:rsidRPr="006D3003">
              <w:rPr>
                <w:sz w:val="28"/>
                <w:szCs w:val="28"/>
              </w:rPr>
              <w:t>В.</w:t>
            </w:r>
          </w:p>
        </w:tc>
        <w:tc>
          <w:tcPr>
            <w:tcW w:w="425" w:type="dxa"/>
          </w:tcPr>
          <w:p w:rsidR="003D6E74" w:rsidRDefault="003D6E74" w:rsidP="00BB02F9">
            <w:r w:rsidRPr="002E044C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6E74" w:rsidRDefault="003D6E74" w:rsidP="00BB02F9">
            <w:pPr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t>инженер отдела архитектуры и градостроительства Управления строительства, инфраструктуры и жилищно-коммунального хозяйства 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</w:p>
        </w:tc>
      </w:tr>
      <w:tr w:rsidR="003D6E74" w:rsidTr="003D6E74">
        <w:tc>
          <w:tcPr>
            <w:tcW w:w="2518" w:type="dxa"/>
          </w:tcPr>
          <w:p w:rsidR="003D6E74" w:rsidRDefault="003D6E74" w:rsidP="00FA3C02">
            <w:pPr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t>Лазуткин</w:t>
            </w:r>
            <w:r w:rsidRPr="003D6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</w:t>
            </w:r>
            <w:r w:rsidRPr="006D3003"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3D6E74" w:rsidRDefault="003D6E74" w:rsidP="00FA3C02">
            <w:r w:rsidRPr="002E044C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6E74" w:rsidRDefault="003D6E74" w:rsidP="00FA3C02">
            <w:pPr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t xml:space="preserve">инженер отдела гражданской обороны и чрезвычайных ситуаций администрации </w:t>
            </w:r>
            <w:r w:rsidRPr="006D3003">
              <w:rPr>
                <w:sz w:val="28"/>
                <w:szCs w:val="28"/>
              </w:rPr>
              <w:lastRenderedPageBreak/>
              <w:t>Карта</w:t>
            </w:r>
            <w:r>
              <w:rPr>
                <w:sz w:val="28"/>
                <w:szCs w:val="28"/>
              </w:rPr>
              <w:t>линского муниципального района</w:t>
            </w:r>
          </w:p>
        </w:tc>
      </w:tr>
      <w:tr w:rsidR="003D6E74" w:rsidTr="003D6E74">
        <w:tc>
          <w:tcPr>
            <w:tcW w:w="2518" w:type="dxa"/>
          </w:tcPr>
          <w:p w:rsidR="003D6E74" w:rsidRPr="006D3003" w:rsidRDefault="003D6E74" w:rsidP="00AA74ED">
            <w:pPr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lastRenderedPageBreak/>
              <w:t xml:space="preserve">Петухов </w:t>
            </w:r>
            <w:r>
              <w:rPr>
                <w:sz w:val="28"/>
                <w:szCs w:val="28"/>
              </w:rPr>
              <w:t>А.</w:t>
            </w:r>
            <w:r w:rsidRPr="006D3003"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3D6E74" w:rsidRPr="002E044C" w:rsidRDefault="003D6E74" w:rsidP="00AA74ED">
            <w:pPr>
              <w:rPr>
                <w:sz w:val="28"/>
                <w:szCs w:val="28"/>
              </w:rPr>
            </w:pPr>
            <w:r w:rsidRPr="002E044C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6E74" w:rsidRPr="006D3003" w:rsidRDefault="003D6E74" w:rsidP="00AA74ED">
            <w:pPr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t>начальник караула 62 пожарно-спасательной части 9 пожарно-спасательного отряда федеральной противопожарной службы Государственной противопожарной службы Главного управления МЧС России по Челябинской области (по согласованию)</w:t>
            </w:r>
          </w:p>
        </w:tc>
      </w:tr>
      <w:tr w:rsidR="003D6E74" w:rsidTr="003D6E74">
        <w:tc>
          <w:tcPr>
            <w:tcW w:w="2518" w:type="dxa"/>
          </w:tcPr>
          <w:p w:rsidR="003D6E74" w:rsidRDefault="003D6E74" w:rsidP="006D3003">
            <w:pPr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t xml:space="preserve">Попов </w:t>
            </w:r>
            <w:r>
              <w:rPr>
                <w:sz w:val="28"/>
                <w:szCs w:val="28"/>
              </w:rPr>
              <w:t>Д.</w:t>
            </w:r>
            <w:r w:rsidRPr="006D3003">
              <w:rPr>
                <w:sz w:val="28"/>
                <w:szCs w:val="28"/>
              </w:rPr>
              <w:t>М.</w:t>
            </w:r>
          </w:p>
        </w:tc>
        <w:tc>
          <w:tcPr>
            <w:tcW w:w="425" w:type="dxa"/>
          </w:tcPr>
          <w:p w:rsidR="003D6E74" w:rsidRDefault="003D6E74">
            <w:r w:rsidRPr="002E044C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6E74" w:rsidRDefault="003D6E74" w:rsidP="006D3003">
            <w:pPr>
              <w:jc w:val="both"/>
              <w:rPr>
                <w:sz w:val="28"/>
                <w:szCs w:val="28"/>
              </w:rPr>
            </w:pPr>
            <w:r w:rsidRPr="006D3003">
              <w:rPr>
                <w:sz w:val="28"/>
                <w:szCs w:val="28"/>
              </w:rPr>
              <w:t>начальник отдела надзорной деятельности и профилактической работы по рабочему поселку Локомотивный, Карталинскому, Варненскому и Брединскому районам управления надзорной деятельности и профилактической работы Главного управления МЧС России по Челябинской о</w:t>
            </w:r>
            <w:r>
              <w:rPr>
                <w:sz w:val="28"/>
                <w:szCs w:val="28"/>
              </w:rPr>
              <w:t>бласти (по согласованию).</w:t>
            </w:r>
          </w:p>
        </w:tc>
      </w:tr>
    </w:tbl>
    <w:p w:rsidR="006D3003" w:rsidRPr="006D3003" w:rsidRDefault="006D3003" w:rsidP="003D6E74">
      <w:pPr>
        <w:ind w:firstLine="709"/>
        <w:jc w:val="both"/>
        <w:rPr>
          <w:sz w:val="28"/>
          <w:szCs w:val="28"/>
        </w:rPr>
      </w:pPr>
      <w:r w:rsidRPr="006D3003">
        <w:rPr>
          <w:sz w:val="28"/>
          <w:szCs w:val="28"/>
        </w:rPr>
        <w:t xml:space="preserve">2. </w:t>
      </w:r>
      <w:r w:rsidR="00B96EB7" w:rsidRPr="006D3003">
        <w:rPr>
          <w:sz w:val="28"/>
          <w:szCs w:val="28"/>
        </w:rPr>
        <w:t>Межведомственн</w:t>
      </w:r>
      <w:r w:rsidR="00B96EB7">
        <w:rPr>
          <w:sz w:val="28"/>
          <w:szCs w:val="28"/>
        </w:rPr>
        <w:t>ой</w:t>
      </w:r>
      <w:r w:rsidR="00B96EB7" w:rsidRPr="006D3003">
        <w:rPr>
          <w:sz w:val="28"/>
          <w:szCs w:val="28"/>
        </w:rPr>
        <w:t xml:space="preserve"> </w:t>
      </w:r>
      <w:r w:rsidR="00B96EB7">
        <w:rPr>
          <w:sz w:val="28"/>
          <w:szCs w:val="28"/>
        </w:rPr>
        <w:t>группе</w:t>
      </w:r>
      <w:r w:rsidRPr="006D3003">
        <w:rPr>
          <w:sz w:val="28"/>
          <w:szCs w:val="28"/>
        </w:rPr>
        <w:t xml:space="preserve"> организовать работу на территории Карталинского муниципального района, результаты оформить Актом не позднее 25.04.2020 года.</w:t>
      </w:r>
    </w:p>
    <w:p w:rsidR="006D3003" w:rsidRPr="006D3003" w:rsidRDefault="006D3003" w:rsidP="003D6E74">
      <w:pPr>
        <w:ind w:firstLine="709"/>
        <w:jc w:val="both"/>
        <w:rPr>
          <w:sz w:val="28"/>
          <w:szCs w:val="28"/>
        </w:rPr>
      </w:pPr>
      <w:r w:rsidRPr="006D3003">
        <w:rPr>
          <w:sz w:val="28"/>
          <w:szCs w:val="28"/>
        </w:rPr>
        <w:t xml:space="preserve">3. Организацию выполнения данного распоряжения возложить на </w:t>
      </w:r>
      <w:r w:rsidR="003D6E74" w:rsidRPr="003D6E74">
        <w:rPr>
          <w:sz w:val="28"/>
          <w:szCs w:val="28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EE0468" w:rsidRDefault="006D3003" w:rsidP="003D6E74">
      <w:pPr>
        <w:ind w:firstLine="709"/>
        <w:jc w:val="both"/>
        <w:rPr>
          <w:sz w:val="28"/>
          <w:szCs w:val="28"/>
        </w:rPr>
      </w:pPr>
      <w:r w:rsidRPr="006D3003">
        <w:rPr>
          <w:sz w:val="28"/>
          <w:szCs w:val="28"/>
        </w:rPr>
        <w:t>4.  Контроль за выполнением данного распоряжения оставляю за собой.</w:t>
      </w:r>
    </w:p>
    <w:p w:rsidR="006D3003" w:rsidRDefault="006D3003" w:rsidP="006D3003">
      <w:pPr>
        <w:jc w:val="both"/>
        <w:rPr>
          <w:sz w:val="28"/>
          <w:szCs w:val="28"/>
        </w:rPr>
      </w:pPr>
    </w:p>
    <w:p w:rsidR="003D6E74" w:rsidRDefault="003D6E74" w:rsidP="006D3003">
      <w:pPr>
        <w:jc w:val="both"/>
        <w:rPr>
          <w:sz w:val="28"/>
          <w:szCs w:val="28"/>
        </w:rPr>
      </w:pPr>
    </w:p>
    <w:p w:rsidR="003D6E74" w:rsidRDefault="003D6E74" w:rsidP="006D3003">
      <w:pPr>
        <w:jc w:val="both"/>
        <w:rPr>
          <w:sz w:val="28"/>
          <w:szCs w:val="28"/>
        </w:rPr>
      </w:pPr>
    </w:p>
    <w:p w:rsidR="003D6E74" w:rsidRPr="003D6E74" w:rsidRDefault="003D6E74" w:rsidP="003D6E74">
      <w:pPr>
        <w:jc w:val="both"/>
        <w:rPr>
          <w:rFonts w:eastAsia="Calibri"/>
          <w:sz w:val="28"/>
          <w:szCs w:val="28"/>
        </w:rPr>
      </w:pPr>
      <w:r w:rsidRPr="003D6E74">
        <w:rPr>
          <w:rFonts w:eastAsia="Calibri"/>
          <w:sz w:val="28"/>
          <w:szCs w:val="28"/>
        </w:rPr>
        <w:t xml:space="preserve">Временно исполняющий </w:t>
      </w:r>
    </w:p>
    <w:p w:rsidR="003D6E74" w:rsidRPr="003D6E74" w:rsidRDefault="003D6E74" w:rsidP="003D6E74">
      <w:pPr>
        <w:jc w:val="both"/>
        <w:rPr>
          <w:rFonts w:eastAsia="Calibri"/>
          <w:sz w:val="28"/>
          <w:szCs w:val="28"/>
        </w:rPr>
      </w:pPr>
      <w:r w:rsidRPr="003D6E74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3D6E74" w:rsidRPr="003D6E74" w:rsidRDefault="003D6E74" w:rsidP="003D6E74">
      <w:pPr>
        <w:jc w:val="both"/>
        <w:rPr>
          <w:rFonts w:eastAsia="Calibri"/>
          <w:sz w:val="28"/>
          <w:szCs w:val="28"/>
        </w:rPr>
      </w:pPr>
      <w:r w:rsidRPr="003D6E74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3D6E74">
        <w:rPr>
          <w:rFonts w:eastAsia="Calibri"/>
          <w:sz w:val="28"/>
          <w:szCs w:val="28"/>
        </w:rPr>
        <w:tab/>
        <w:t xml:space="preserve">        </w:t>
      </w:r>
      <w:r w:rsidRPr="003D6E74">
        <w:rPr>
          <w:rFonts w:eastAsia="Calibri"/>
          <w:sz w:val="28"/>
          <w:szCs w:val="28"/>
        </w:rPr>
        <w:tab/>
      </w:r>
      <w:r w:rsidRPr="003D6E74">
        <w:rPr>
          <w:rFonts w:eastAsia="Calibri"/>
          <w:sz w:val="28"/>
          <w:szCs w:val="28"/>
        </w:rPr>
        <w:tab/>
      </w:r>
      <w:r w:rsidRPr="003D6E74">
        <w:rPr>
          <w:rFonts w:eastAsia="Calibri"/>
          <w:sz w:val="28"/>
          <w:szCs w:val="28"/>
        </w:rPr>
        <w:tab/>
        <w:t xml:space="preserve">        Г.Г. Синтяева</w:t>
      </w:r>
    </w:p>
    <w:p w:rsidR="003D6E74" w:rsidRPr="000E2AC2" w:rsidRDefault="00B96EB7" w:rsidP="006D3003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 xml:space="preserve"> </w:t>
      </w:r>
    </w:p>
    <w:sectPr w:rsidR="003D6E74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1B" w:rsidRDefault="00E2051B" w:rsidP="00997407">
      <w:r>
        <w:separator/>
      </w:r>
    </w:p>
  </w:endnote>
  <w:endnote w:type="continuationSeparator" w:id="1">
    <w:p w:rsidR="00E2051B" w:rsidRDefault="00E2051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1B" w:rsidRDefault="00E2051B" w:rsidP="00997407">
      <w:r>
        <w:separator/>
      </w:r>
    </w:p>
  </w:footnote>
  <w:footnote w:type="continuationSeparator" w:id="1">
    <w:p w:rsidR="00E2051B" w:rsidRDefault="00E2051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E27BAD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2B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487E"/>
    <w:rsid w:val="000258D2"/>
    <w:rsid w:val="000428F2"/>
    <w:rsid w:val="00072070"/>
    <w:rsid w:val="000B5930"/>
    <w:rsid w:val="000E2AC2"/>
    <w:rsid w:val="00110885"/>
    <w:rsid w:val="00137294"/>
    <w:rsid w:val="00181693"/>
    <w:rsid w:val="00220A2C"/>
    <w:rsid w:val="00235AE3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3A0F2B"/>
    <w:rsid w:val="003D6E74"/>
    <w:rsid w:val="0041778E"/>
    <w:rsid w:val="00456840"/>
    <w:rsid w:val="00474191"/>
    <w:rsid w:val="004C2951"/>
    <w:rsid w:val="004D045D"/>
    <w:rsid w:val="004D573A"/>
    <w:rsid w:val="004F1784"/>
    <w:rsid w:val="00532233"/>
    <w:rsid w:val="00540392"/>
    <w:rsid w:val="005466E0"/>
    <w:rsid w:val="005A0D90"/>
    <w:rsid w:val="00624560"/>
    <w:rsid w:val="006310E6"/>
    <w:rsid w:val="00650B47"/>
    <w:rsid w:val="0068581E"/>
    <w:rsid w:val="00686E15"/>
    <w:rsid w:val="006D3003"/>
    <w:rsid w:val="006F4F81"/>
    <w:rsid w:val="006F6ADD"/>
    <w:rsid w:val="00731446"/>
    <w:rsid w:val="00745646"/>
    <w:rsid w:val="0076103E"/>
    <w:rsid w:val="007731F8"/>
    <w:rsid w:val="00791CDC"/>
    <w:rsid w:val="007E2B1B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44BDD"/>
    <w:rsid w:val="00964A23"/>
    <w:rsid w:val="00970130"/>
    <w:rsid w:val="00997407"/>
    <w:rsid w:val="009A5AA2"/>
    <w:rsid w:val="009E60D6"/>
    <w:rsid w:val="00A13411"/>
    <w:rsid w:val="00A9572E"/>
    <w:rsid w:val="00AC78EC"/>
    <w:rsid w:val="00B60357"/>
    <w:rsid w:val="00B96EB7"/>
    <w:rsid w:val="00BA75E3"/>
    <w:rsid w:val="00C158BF"/>
    <w:rsid w:val="00C40043"/>
    <w:rsid w:val="00C44B2D"/>
    <w:rsid w:val="00C50B41"/>
    <w:rsid w:val="00CC5BD6"/>
    <w:rsid w:val="00D243BF"/>
    <w:rsid w:val="00D521F3"/>
    <w:rsid w:val="00D55CF0"/>
    <w:rsid w:val="00D831F0"/>
    <w:rsid w:val="00D90546"/>
    <w:rsid w:val="00DC4220"/>
    <w:rsid w:val="00DE34F5"/>
    <w:rsid w:val="00E0028D"/>
    <w:rsid w:val="00E043D6"/>
    <w:rsid w:val="00E05EDB"/>
    <w:rsid w:val="00E2051B"/>
    <w:rsid w:val="00E26396"/>
    <w:rsid w:val="00E27BAD"/>
    <w:rsid w:val="00E33E77"/>
    <w:rsid w:val="00E36072"/>
    <w:rsid w:val="00E72B42"/>
    <w:rsid w:val="00E808DF"/>
    <w:rsid w:val="00E915F2"/>
    <w:rsid w:val="00EE0468"/>
    <w:rsid w:val="00EE17F8"/>
    <w:rsid w:val="00EF1CA4"/>
    <w:rsid w:val="00F03294"/>
    <w:rsid w:val="00F20073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2019-01-25T05:08:00Z</cp:lastPrinted>
  <dcterms:created xsi:type="dcterms:W3CDTF">2020-03-11T11:01:00Z</dcterms:created>
  <dcterms:modified xsi:type="dcterms:W3CDTF">2020-03-13T06:09:00Z</dcterms:modified>
</cp:coreProperties>
</file>