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17" w:rsidRDefault="00925417" w:rsidP="00925417">
      <w:pPr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:rsidR="00925417" w:rsidRDefault="00925417" w:rsidP="00925417">
      <w:pPr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КАРТАЛИНСКОГО МУНИЦИПАЛЬНОГО РАЙОНА</w:t>
      </w:r>
    </w:p>
    <w:p w:rsidR="00925417" w:rsidRDefault="00925417" w:rsidP="00925417">
      <w:pPr>
        <w:autoSpaceDN w:val="0"/>
        <w:jc w:val="center"/>
        <w:rPr>
          <w:sz w:val="28"/>
          <w:szCs w:val="28"/>
          <w:lang w:eastAsia="en-US"/>
        </w:rPr>
      </w:pPr>
    </w:p>
    <w:p w:rsidR="00925417" w:rsidRDefault="00925417" w:rsidP="00925417">
      <w:pPr>
        <w:autoSpaceDN w:val="0"/>
        <w:jc w:val="center"/>
        <w:rPr>
          <w:sz w:val="28"/>
          <w:szCs w:val="28"/>
          <w:lang w:eastAsia="en-US"/>
        </w:rPr>
      </w:pPr>
    </w:p>
    <w:p w:rsidR="00925417" w:rsidRDefault="00925417" w:rsidP="00925417">
      <w:pPr>
        <w:autoSpaceDN w:val="0"/>
        <w:jc w:val="center"/>
        <w:rPr>
          <w:sz w:val="28"/>
          <w:szCs w:val="28"/>
          <w:lang w:eastAsia="en-US"/>
        </w:rPr>
      </w:pPr>
    </w:p>
    <w:p w:rsidR="00925417" w:rsidRDefault="00925417" w:rsidP="00925417">
      <w:pPr>
        <w:autoSpaceDN w:val="0"/>
        <w:jc w:val="center"/>
        <w:rPr>
          <w:sz w:val="28"/>
          <w:szCs w:val="28"/>
          <w:lang w:eastAsia="en-US"/>
        </w:rPr>
      </w:pPr>
    </w:p>
    <w:p w:rsidR="00925417" w:rsidRDefault="00925417" w:rsidP="00925417">
      <w:pPr>
        <w:rPr>
          <w:sz w:val="28"/>
          <w:szCs w:val="28"/>
        </w:rPr>
      </w:pPr>
      <w:r>
        <w:rPr>
          <w:sz w:val="28"/>
          <w:szCs w:val="28"/>
        </w:rPr>
        <w:t>29.12.2017 года № 1293</w:t>
      </w: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AC6CAC" w:rsidRPr="00637090" w:rsidRDefault="00771487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>О внесении изменений</w:t>
      </w:r>
    </w:p>
    <w:p w:rsidR="00AC6CAC" w:rsidRPr="00637090" w:rsidRDefault="00AC6CAC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постановление администрации</w:t>
      </w:r>
    </w:p>
    <w:p w:rsidR="00637090" w:rsidRDefault="00AC6CAC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 xml:space="preserve">Карталинского муниципального </w:t>
      </w:r>
    </w:p>
    <w:p w:rsidR="00AC6CAC" w:rsidRPr="00637090" w:rsidRDefault="00637090" w:rsidP="0063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AC6CAC" w:rsidRPr="00637090">
        <w:rPr>
          <w:sz w:val="28"/>
          <w:szCs w:val="28"/>
        </w:rPr>
        <w:t xml:space="preserve">от </w:t>
      </w:r>
      <w:r w:rsidR="009F7DE9" w:rsidRPr="00637090">
        <w:rPr>
          <w:sz w:val="28"/>
          <w:szCs w:val="28"/>
        </w:rPr>
        <w:t>22.12.2014 года №</w:t>
      </w:r>
      <w:r>
        <w:rPr>
          <w:sz w:val="28"/>
          <w:szCs w:val="28"/>
        </w:rPr>
        <w:t xml:space="preserve"> </w:t>
      </w:r>
      <w:r w:rsidR="009F7DE9" w:rsidRPr="00637090">
        <w:rPr>
          <w:sz w:val="28"/>
          <w:szCs w:val="28"/>
        </w:rPr>
        <w:t>1709</w:t>
      </w:r>
    </w:p>
    <w:p w:rsidR="009B47FA" w:rsidRDefault="009B47FA" w:rsidP="00637090">
      <w:pPr>
        <w:jc w:val="both"/>
        <w:rPr>
          <w:sz w:val="28"/>
          <w:szCs w:val="28"/>
        </w:rPr>
      </w:pPr>
    </w:p>
    <w:p w:rsidR="00E71212" w:rsidRDefault="00E71212" w:rsidP="00637090">
      <w:pPr>
        <w:jc w:val="both"/>
        <w:rPr>
          <w:sz w:val="28"/>
          <w:szCs w:val="28"/>
        </w:rPr>
      </w:pPr>
    </w:p>
    <w:p w:rsidR="00E71212" w:rsidRPr="00637090" w:rsidRDefault="00E71212" w:rsidP="00637090">
      <w:pPr>
        <w:jc w:val="both"/>
        <w:rPr>
          <w:sz w:val="28"/>
          <w:szCs w:val="28"/>
        </w:rPr>
      </w:pPr>
    </w:p>
    <w:p w:rsidR="00AC6CAC" w:rsidRPr="00637090" w:rsidRDefault="008246DF" w:rsidP="00E71212">
      <w:pPr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соответствии с Федеральным законом от 03.02.2014 года №</w:t>
      </w:r>
      <w:r w:rsidR="00E71212">
        <w:rPr>
          <w:sz w:val="28"/>
          <w:szCs w:val="28"/>
        </w:rPr>
        <w:t xml:space="preserve"> </w:t>
      </w:r>
      <w:r w:rsidRPr="00637090">
        <w:rPr>
          <w:sz w:val="28"/>
          <w:szCs w:val="28"/>
        </w:rPr>
        <w:t xml:space="preserve">1-ФЗ </w:t>
      </w:r>
      <w:r w:rsidR="00E71212">
        <w:rPr>
          <w:sz w:val="28"/>
          <w:szCs w:val="28"/>
        </w:rPr>
        <w:t xml:space="preserve">             </w:t>
      </w:r>
      <w:r w:rsidRPr="00637090">
        <w:rPr>
          <w:sz w:val="28"/>
          <w:szCs w:val="28"/>
        </w:rPr>
        <w:t>«О приостановлении действия абзаца четвертого пункта 2 статьи 179 Бюджетног</w:t>
      </w:r>
      <w:r w:rsidR="00292716" w:rsidRPr="00637090">
        <w:rPr>
          <w:sz w:val="28"/>
          <w:szCs w:val="28"/>
        </w:rPr>
        <w:t>о кодекса Российской Федерации»,</w:t>
      </w:r>
    </w:p>
    <w:p w:rsidR="007D496B" w:rsidRPr="00637090" w:rsidRDefault="00AC6CAC" w:rsidP="00637090">
      <w:pPr>
        <w:jc w:val="both"/>
        <w:rPr>
          <w:sz w:val="28"/>
          <w:szCs w:val="28"/>
        </w:rPr>
      </w:pPr>
      <w:r w:rsidRPr="00637090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7D496B" w:rsidRPr="00637090" w:rsidRDefault="00AC6CAC" w:rsidP="00E712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7090">
        <w:rPr>
          <w:sz w:val="28"/>
          <w:szCs w:val="28"/>
        </w:rPr>
        <w:t>1. Внести в</w:t>
      </w:r>
      <w:r w:rsidR="00460CA0" w:rsidRPr="00637090">
        <w:rPr>
          <w:sz w:val="28"/>
          <w:szCs w:val="28"/>
        </w:rPr>
        <w:t xml:space="preserve"> подпрограмму </w:t>
      </w:r>
      <w:r w:rsidR="009F7DE9" w:rsidRPr="00637090">
        <w:rPr>
          <w:sz w:val="28"/>
          <w:szCs w:val="28"/>
        </w:rPr>
        <w:t>«Ипотечное кредитование молодых учителей» муниципальной программы «Обеспечение доступным и комфортным жильем граждан Российской Федерации» в Карталинском муниципальном районе на период 2014</w:t>
      </w:r>
      <w:r w:rsidR="00A841B8">
        <w:rPr>
          <w:sz w:val="28"/>
          <w:szCs w:val="28"/>
        </w:rPr>
        <w:t>-</w:t>
      </w:r>
      <w:r w:rsidR="009F7DE9" w:rsidRPr="00637090">
        <w:rPr>
          <w:sz w:val="28"/>
          <w:szCs w:val="28"/>
        </w:rPr>
        <w:t>2020 годы</w:t>
      </w:r>
      <w:r w:rsidR="00460CA0" w:rsidRPr="00637090">
        <w:rPr>
          <w:sz w:val="28"/>
          <w:szCs w:val="28"/>
        </w:rPr>
        <w:t>, утвержденную</w:t>
      </w:r>
      <w:r w:rsidRPr="00637090">
        <w:rPr>
          <w:sz w:val="28"/>
          <w:szCs w:val="28"/>
        </w:rPr>
        <w:t xml:space="preserve"> постановление</w:t>
      </w:r>
      <w:r w:rsidR="00460CA0" w:rsidRPr="00637090">
        <w:rPr>
          <w:sz w:val="28"/>
          <w:szCs w:val="28"/>
        </w:rPr>
        <w:t>м</w:t>
      </w:r>
      <w:r w:rsidRPr="00637090">
        <w:rPr>
          <w:sz w:val="28"/>
          <w:szCs w:val="28"/>
        </w:rPr>
        <w:t xml:space="preserve"> администрации Карталинского муниципального района </w:t>
      </w:r>
      <w:r w:rsidR="00A841B8">
        <w:rPr>
          <w:sz w:val="28"/>
          <w:szCs w:val="28"/>
        </w:rPr>
        <w:t xml:space="preserve">               </w:t>
      </w:r>
      <w:r w:rsidRPr="00637090">
        <w:rPr>
          <w:sz w:val="28"/>
          <w:szCs w:val="28"/>
        </w:rPr>
        <w:t xml:space="preserve">от </w:t>
      </w:r>
      <w:r w:rsidR="009F7DE9" w:rsidRPr="00637090">
        <w:rPr>
          <w:sz w:val="28"/>
          <w:szCs w:val="28"/>
        </w:rPr>
        <w:t>22.12</w:t>
      </w:r>
      <w:r w:rsidRPr="00637090">
        <w:rPr>
          <w:sz w:val="28"/>
          <w:szCs w:val="28"/>
        </w:rPr>
        <w:t>.2014 года №</w:t>
      </w:r>
      <w:r w:rsidR="00840C81" w:rsidRPr="00637090">
        <w:rPr>
          <w:sz w:val="28"/>
          <w:szCs w:val="28"/>
        </w:rPr>
        <w:t xml:space="preserve"> </w:t>
      </w:r>
      <w:r w:rsidR="009F7DE9" w:rsidRPr="00637090">
        <w:rPr>
          <w:sz w:val="28"/>
          <w:szCs w:val="28"/>
        </w:rPr>
        <w:t>1709</w:t>
      </w:r>
      <w:r w:rsidRPr="00637090">
        <w:rPr>
          <w:sz w:val="28"/>
          <w:szCs w:val="28"/>
        </w:rPr>
        <w:t xml:space="preserve"> «Об утверждении подпрограммы </w:t>
      </w:r>
      <w:r w:rsidR="009F7DE9" w:rsidRPr="00637090">
        <w:rPr>
          <w:sz w:val="28"/>
          <w:szCs w:val="28"/>
        </w:rPr>
        <w:t>«Ипотечное кредитование молодых учителей» муниципальной программы «Обеспечение доступным и комфортным жильем граждан Российской Федерации» в Карталинском муниципальном районе на период 2014</w:t>
      </w:r>
      <w:r w:rsidR="00A841B8">
        <w:rPr>
          <w:sz w:val="28"/>
          <w:szCs w:val="28"/>
        </w:rPr>
        <w:t>-</w:t>
      </w:r>
      <w:r w:rsidR="009F7DE9" w:rsidRPr="00637090">
        <w:rPr>
          <w:sz w:val="28"/>
          <w:szCs w:val="28"/>
        </w:rPr>
        <w:t>2020 годы</w:t>
      </w:r>
      <w:r w:rsidR="00BE55A3" w:rsidRPr="00637090">
        <w:rPr>
          <w:sz w:val="28"/>
          <w:szCs w:val="28"/>
        </w:rPr>
        <w:t xml:space="preserve"> (с изменениями от 30.12.2016 года №</w:t>
      </w:r>
      <w:r w:rsidR="00A841B8">
        <w:rPr>
          <w:sz w:val="28"/>
          <w:szCs w:val="28"/>
        </w:rPr>
        <w:t xml:space="preserve"> </w:t>
      </w:r>
      <w:r w:rsidR="00BE55A3" w:rsidRPr="00637090">
        <w:rPr>
          <w:sz w:val="28"/>
          <w:szCs w:val="28"/>
        </w:rPr>
        <w:t>861)</w:t>
      </w:r>
      <w:r w:rsidR="00A841B8">
        <w:rPr>
          <w:sz w:val="28"/>
          <w:szCs w:val="28"/>
        </w:rPr>
        <w:t>,</w:t>
      </w:r>
      <w:r w:rsidR="009F7DE9" w:rsidRPr="00637090">
        <w:rPr>
          <w:sz w:val="28"/>
          <w:szCs w:val="28"/>
        </w:rPr>
        <w:t xml:space="preserve"> </w:t>
      </w:r>
      <w:r w:rsidRPr="00637090">
        <w:rPr>
          <w:sz w:val="28"/>
          <w:szCs w:val="28"/>
        </w:rPr>
        <w:t>следующие изменения:</w:t>
      </w:r>
    </w:p>
    <w:p w:rsidR="009F7DE9" w:rsidRPr="00637090" w:rsidRDefault="009F7DE9" w:rsidP="00E712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7090">
        <w:rPr>
          <w:sz w:val="28"/>
          <w:szCs w:val="28"/>
        </w:rPr>
        <w:t>1) в части восьмой паспорта</w:t>
      </w:r>
      <w:r w:rsidR="00A841B8">
        <w:rPr>
          <w:sz w:val="28"/>
          <w:szCs w:val="28"/>
        </w:rPr>
        <w:t xml:space="preserve"> указанной подпрограммы</w:t>
      </w:r>
      <w:r w:rsidRPr="00637090">
        <w:rPr>
          <w:sz w:val="28"/>
          <w:szCs w:val="28"/>
        </w:rPr>
        <w:t xml:space="preserve"> в позиции</w:t>
      </w:r>
      <w:r w:rsidR="009400C6" w:rsidRPr="00637090">
        <w:rPr>
          <w:sz w:val="28"/>
          <w:szCs w:val="28"/>
        </w:rPr>
        <w:t>, касающейся ц</w:t>
      </w:r>
      <w:r w:rsidRPr="00637090">
        <w:rPr>
          <w:sz w:val="28"/>
          <w:szCs w:val="28"/>
        </w:rPr>
        <w:t>елевы</w:t>
      </w:r>
      <w:r w:rsidR="009400C6" w:rsidRPr="00637090">
        <w:rPr>
          <w:sz w:val="28"/>
          <w:szCs w:val="28"/>
        </w:rPr>
        <w:t>х индикаторов и показателей</w:t>
      </w:r>
      <w:r w:rsidRPr="00637090">
        <w:rPr>
          <w:sz w:val="28"/>
          <w:szCs w:val="28"/>
        </w:rPr>
        <w:t xml:space="preserve"> подпрограммы</w:t>
      </w:r>
      <w:r w:rsidR="00A841B8">
        <w:rPr>
          <w:sz w:val="28"/>
          <w:szCs w:val="28"/>
        </w:rPr>
        <w:t xml:space="preserve">, </w:t>
      </w:r>
      <w:r w:rsidR="00292716" w:rsidRPr="00637090">
        <w:rPr>
          <w:sz w:val="28"/>
          <w:szCs w:val="28"/>
        </w:rPr>
        <w:t>цифру «4» заменить цифрой «2</w:t>
      </w:r>
      <w:r w:rsidRPr="00637090">
        <w:rPr>
          <w:sz w:val="28"/>
          <w:szCs w:val="28"/>
        </w:rPr>
        <w:t>»;</w:t>
      </w:r>
    </w:p>
    <w:p w:rsidR="008D0ABA" w:rsidRPr="00637090" w:rsidRDefault="009F7DE9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2</w:t>
      </w:r>
      <w:r w:rsidR="00EF2BB5" w:rsidRPr="00637090">
        <w:rPr>
          <w:sz w:val="28"/>
          <w:szCs w:val="28"/>
        </w:rPr>
        <w:t xml:space="preserve">) </w:t>
      </w:r>
      <w:r w:rsidR="008D0ABA" w:rsidRPr="00637090">
        <w:rPr>
          <w:sz w:val="28"/>
          <w:szCs w:val="28"/>
        </w:rPr>
        <w:t xml:space="preserve"> </w:t>
      </w:r>
      <w:r w:rsidRPr="00637090">
        <w:rPr>
          <w:sz w:val="28"/>
          <w:szCs w:val="28"/>
        </w:rPr>
        <w:t>в части десятой</w:t>
      </w:r>
      <w:r w:rsidR="00A66520" w:rsidRPr="00637090">
        <w:rPr>
          <w:sz w:val="28"/>
          <w:szCs w:val="28"/>
        </w:rPr>
        <w:t xml:space="preserve"> паспорта </w:t>
      </w:r>
      <w:r w:rsidR="00A841B8">
        <w:rPr>
          <w:sz w:val="28"/>
          <w:szCs w:val="28"/>
        </w:rPr>
        <w:t>указанной подпрограммы</w:t>
      </w:r>
      <w:r w:rsidR="00A841B8" w:rsidRPr="00637090">
        <w:rPr>
          <w:sz w:val="28"/>
          <w:szCs w:val="28"/>
        </w:rPr>
        <w:t xml:space="preserve"> </w:t>
      </w:r>
      <w:r w:rsidR="00A66520" w:rsidRPr="00637090">
        <w:rPr>
          <w:sz w:val="28"/>
          <w:szCs w:val="28"/>
        </w:rPr>
        <w:t>в позиции</w:t>
      </w:r>
      <w:r w:rsidR="009400C6" w:rsidRPr="00637090">
        <w:rPr>
          <w:sz w:val="28"/>
          <w:szCs w:val="28"/>
        </w:rPr>
        <w:t>, касающейся объемов</w:t>
      </w:r>
      <w:r w:rsidR="00A66520" w:rsidRPr="00637090">
        <w:rPr>
          <w:sz w:val="28"/>
          <w:szCs w:val="28"/>
        </w:rPr>
        <w:t xml:space="preserve"> бюдж</w:t>
      </w:r>
      <w:r w:rsidR="009400C6" w:rsidRPr="00637090">
        <w:rPr>
          <w:sz w:val="28"/>
          <w:szCs w:val="28"/>
        </w:rPr>
        <w:t>етных ассигнований подпрограммы</w:t>
      </w:r>
      <w:r w:rsidRPr="00637090">
        <w:rPr>
          <w:sz w:val="28"/>
          <w:szCs w:val="28"/>
        </w:rPr>
        <w:t>:</w:t>
      </w:r>
    </w:p>
    <w:p w:rsidR="00AC6CAC" w:rsidRPr="00637090" w:rsidRDefault="00A66520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2014</w:t>
      </w:r>
      <w:r w:rsidR="00A841B8">
        <w:rPr>
          <w:sz w:val="28"/>
          <w:szCs w:val="28"/>
        </w:rPr>
        <w:t>-</w:t>
      </w:r>
      <w:r w:rsidRPr="00637090">
        <w:rPr>
          <w:sz w:val="28"/>
          <w:szCs w:val="28"/>
        </w:rPr>
        <w:t>2020</w:t>
      </w:r>
      <w:r w:rsidR="00AC6CAC" w:rsidRPr="00637090">
        <w:rPr>
          <w:sz w:val="28"/>
          <w:szCs w:val="28"/>
        </w:rPr>
        <w:t xml:space="preserve"> годах</w:t>
      </w:r>
      <w:r w:rsidR="0036623D" w:rsidRPr="00637090">
        <w:rPr>
          <w:sz w:val="28"/>
          <w:szCs w:val="28"/>
        </w:rPr>
        <w:t>:</w:t>
      </w:r>
    </w:p>
    <w:p w:rsidR="00AC6CAC" w:rsidRPr="00637090" w:rsidRDefault="00A66520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</w:t>
      </w:r>
      <w:r w:rsidR="00292716" w:rsidRPr="00637090">
        <w:rPr>
          <w:sz w:val="28"/>
          <w:szCs w:val="28"/>
        </w:rPr>
        <w:t>6,512</w:t>
      </w:r>
      <w:r w:rsidR="00AC6CAC" w:rsidRPr="00637090">
        <w:rPr>
          <w:sz w:val="28"/>
          <w:szCs w:val="28"/>
        </w:rPr>
        <w:t>» заменить цифрами «</w:t>
      </w:r>
      <w:r w:rsidR="00292716" w:rsidRPr="00637090">
        <w:rPr>
          <w:sz w:val="28"/>
          <w:szCs w:val="28"/>
        </w:rPr>
        <w:t>3,256</w:t>
      </w:r>
      <w:r w:rsidR="00AC6CAC" w:rsidRPr="00637090">
        <w:rPr>
          <w:sz w:val="28"/>
          <w:szCs w:val="28"/>
        </w:rPr>
        <w:t>»;</w:t>
      </w:r>
    </w:p>
    <w:p w:rsidR="00104FF2" w:rsidRPr="00637090" w:rsidRDefault="009F7DE9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</w:t>
      </w:r>
      <w:r w:rsidR="00292716" w:rsidRPr="00637090">
        <w:rPr>
          <w:sz w:val="28"/>
          <w:szCs w:val="28"/>
        </w:rPr>
        <w:t>0,536</w:t>
      </w:r>
      <w:r w:rsidRPr="00637090">
        <w:rPr>
          <w:sz w:val="28"/>
          <w:szCs w:val="28"/>
        </w:rPr>
        <w:t>» заменить цифрами «</w:t>
      </w:r>
      <w:r w:rsidR="00292716" w:rsidRPr="00637090">
        <w:rPr>
          <w:sz w:val="28"/>
          <w:szCs w:val="28"/>
        </w:rPr>
        <w:t>0,268</w:t>
      </w:r>
      <w:r w:rsidR="00104FF2" w:rsidRPr="00637090">
        <w:rPr>
          <w:sz w:val="28"/>
          <w:szCs w:val="28"/>
        </w:rPr>
        <w:t>»;</w:t>
      </w:r>
    </w:p>
    <w:p w:rsidR="0017142B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«0,440» заменить цифрами «0,220</w:t>
      </w:r>
      <w:r w:rsidR="0017142B" w:rsidRPr="00637090">
        <w:rPr>
          <w:sz w:val="28"/>
          <w:szCs w:val="28"/>
        </w:rPr>
        <w:t>»;</w:t>
      </w:r>
    </w:p>
    <w:p w:rsidR="0017142B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«5,536» заменить цифрами «2,768</w:t>
      </w:r>
      <w:r w:rsidR="0017142B" w:rsidRPr="00637090">
        <w:rPr>
          <w:sz w:val="28"/>
          <w:szCs w:val="28"/>
        </w:rPr>
        <w:t>»;</w:t>
      </w:r>
    </w:p>
    <w:p w:rsidR="00AC6CAC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2017</w:t>
      </w:r>
      <w:r w:rsidR="00AC6CAC" w:rsidRPr="00637090">
        <w:rPr>
          <w:sz w:val="28"/>
          <w:szCs w:val="28"/>
        </w:rPr>
        <w:t xml:space="preserve"> году</w:t>
      </w:r>
      <w:r w:rsidR="0036623D" w:rsidRPr="00637090">
        <w:rPr>
          <w:sz w:val="28"/>
          <w:szCs w:val="28"/>
        </w:rPr>
        <w:t>:</w:t>
      </w:r>
    </w:p>
    <w:p w:rsidR="00A66520" w:rsidRPr="00637090" w:rsidRDefault="0017142B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«1,628» заменить цифрами «0,000</w:t>
      </w:r>
      <w:r w:rsidR="00AC6CAC" w:rsidRPr="00637090">
        <w:rPr>
          <w:sz w:val="28"/>
          <w:szCs w:val="28"/>
        </w:rPr>
        <w:t>»;</w:t>
      </w:r>
    </w:p>
    <w:p w:rsidR="00104FF2" w:rsidRPr="00637090" w:rsidRDefault="0017142B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«0,134» заменить цифрами «0,000</w:t>
      </w:r>
      <w:r w:rsidR="00104FF2" w:rsidRPr="00637090">
        <w:rPr>
          <w:sz w:val="28"/>
          <w:szCs w:val="28"/>
        </w:rPr>
        <w:t>»;</w:t>
      </w:r>
    </w:p>
    <w:p w:rsidR="0017142B" w:rsidRPr="00637090" w:rsidRDefault="0017142B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lastRenderedPageBreak/>
        <w:t>цифры «0,110» заменить цифрами «0,000»;</w:t>
      </w:r>
    </w:p>
    <w:p w:rsidR="0017142B" w:rsidRPr="00637090" w:rsidRDefault="0017142B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«1,384» заменить цифрами «0,000»;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2018 году: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«1,628» заменить цифрами «0,000»;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«0,134» заменить цифрами «0,000»;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«0,110» заменить цифрами «0,000»;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«1,384» заменить цифрами «0,000»;</w:t>
      </w:r>
    </w:p>
    <w:p w:rsidR="0017142B" w:rsidRPr="00637090" w:rsidRDefault="0017142B" w:rsidP="00A84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 xml:space="preserve">3) в части одиннадцатой паспорта </w:t>
      </w:r>
      <w:r w:rsidR="00A841B8">
        <w:rPr>
          <w:sz w:val="28"/>
          <w:szCs w:val="28"/>
        </w:rPr>
        <w:t>указанной подпрограммы</w:t>
      </w:r>
      <w:r w:rsidR="00A841B8" w:rsidRPr="00637090">
        <w:rPr>
          <w:sz w:val="28"/>
          <w:szCs w:val="28"/>
        </w:rPr>
        <w:t xml:space="preserve"> </w:t>
      </w:r>
      <w:r w:rsidRPr="00637090">
        <w:rPr>
          <w:sz w:val="28"/>
          <w:szCs w:val="28"/>
        </w:rPr>
        <w:t>в позиции</w:t>
      </w:r>
      <w:r w:rsidR="009400C6" w:rsidRPr="00637090">
        <w:rPr>
          <w:sz w:val="28"/>
          <w:szCs w:val="28"/>
        </w:rPr>
        <w:t>, касающейся ожидаемых результатов</w:t>
      </w:r>
      <w:r w:rsidRPr="00637090">
        <w:rPr>
          <w:sz w:val="28"/>
          <w:szCs w:val="28"/>
        </w:rPr>
        <w:t xml:space="preserve"> реализации подпрограммы</w:t>
      </w:r>
      <w:r w:rsidR="00A841B8">
        <w:rPr>
          <w:sz w:val="28"/>
          <w:szCs w:val="28"/>
        </w:rPr>
        <w:t xml:space="preserve">», </w:t>
      </w:r>
      <w:r w:rsidR="00292716" w:rsidRPr="00637090">
        <w:rPr>
          <w:sz w:val="28"/>
          <w:szCs w:val="28"/>
        </w:rPr>
        <w:t>цифру «4» заменить цифрой «2</w:t>
      </w:r>
      <w:r w:rsidRPr="00637090">
        <w:rPr>
          <w:sz w:val="28"/>
          <w:szCs w:val="28"/>
        </w:rPr>
        <w:t>»;</w:t>
      </w:r>
    </w:p>
    <w:p w:rsidR="0017142B" w:rsidRPr="00637090" w:rsidRDefault="0017142B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 xml:space="preserve">4) в пункте 16 раздела </w:t>
      </w:r>
      <w:r w:rsidRPr="00637090">
        <w:rPr>
          <w:sz w:val="28"/>
          <w:szCs w:val="28"/>
          <w:lang w:val="en-US"/>
        </w:rPr>
        <w:t>V</w:t>
      </w:r>
      <w:r w:rsidR="00A841B8" w:rsidRPr="00A841B8">
        <w:rPr>
          <w:sz w:val="28"/>
          <w:szCs w:val="28"/>
        </w:rPr>
        <w:t xml:space="preserve"> </w:t>
      </w:r>
      <w:r w:rsidR="00A841B8">
        <w:rPr>
          <w:sz w:val="28"/>
          <w:szCs w:val="28"/>
        </w:rPr>
        <w:t>указанной подпрограммы</w:t>
      </w:r>
      <w:r w:rsidRPr="00637090">
        <w:rPr>
          <w:sz w:val="28"/>
          <w:szCs w:val="28"/>
        </w:rPr>
        <w:t>: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«6,512» заменить цифрами «3,256»;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«0,536» заменить цифрами «0,268»;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«0,440» заменить цифрами «0,220»;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«5,536» заменить цифрами «2,768»;</w:t>
      </w:r>
    </w:p>
    <w:p w:rsidR="0017142B" w:rsidRPr="00637090" w:rsidRDefault="00ED1C29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 xml:space="preserve">5) в пункте 33 раздела </w:t>
      </w:r>
      <w:r w:rsidRPr="00637090">
        <w:rPr>
          <w:sz w:val="28"/>
          <w:szCs w:val="28"/>
          <w:lang w:val="en-US"/>
        </w:rPr>
        <w:t>VII</w:t>
      </w:r>
      <w:r w:rsidR="00A841B8" w:rsidRPr="00A841B8">
        <w:rPr>
          <w:sz w:val="28"/>
          <w:szCs w:val="28"/>
        </w:rPr>
        <w:t xml:space="preserve"> </w:t>
      </w:r>
      <w:r w:rsidR="00A841B8">
        <w:rPr>
          <w:sz w:val="28"/>
          <w:szCs w:val="28"/>
        </w:rPr>
        <w:t>указанной подпрограммы</w:t>
      </w:r>
      <w:r w:rsidRPr="00637090">
        <w:rPr>
          <w:sz w:val="28"/>
          <w:szCs w:val="28"/>
        </w:rPr>
        <w:t>:</w:t>
      </w:r>
    </w:p>
    <w:p w:rsidR="00ED1C29" w:rsidRPr="00637090" w:rsidRDefault="00ED1C29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2014</w:t>
      </w:r>
      <w:r w:rsidR="00A841B8">
        <w:rPr>
          <w:sz w:val="28"/>
          <w:szCs w:val="28"/>
        </w:rPr>
        <w:t>-</w:t>
      </w:r>
      <w:r w:rsidRPr="00637090">
        <w:rPr>
          <w:sz w:val="28"/>
          <w:szCs w:val="28"/>
        </w:rPr>
        <w:t>2020 годах:</w:t>
      </w:r>
    </w:p>
    <w:p w:rsidR="0017142B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цифру «4» заменить цифрой «2</w:t>
      </w:r>
      <w:r w:rsidR="00ED1C29" w:rsidRPr="00637090">
        <w:rPr>
          <w:sz w:val="28"/>
          <w:szCs w:val="28"/>
        </w:rPr>
        <w:t>»;</w:t>
      </w:r>
    </w:p>
    <w:p w:rsidR="00ED1C29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2017</w:t>
      </w:r>
      <w:r w:rsidR="00ED1C29" w:rsidRPr="00637090">
        <w:rPr>
          <w:sz w:val="28"/>
          <w:szCs w:val="28"/>
        </w:rPr>
        <w:t xml:space="preserve"> году:</w:t>
      </w:r>
    </w:p>
    <w:p w:rsidR="00ED1C29" w:rsidRPr="00637090" w:rsidRDefault="00ED1C29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цифру «1» заменить цифрой «0»;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в 2018 году: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цифру «1» заменить цифрой «0»;</w:t>
      </w:r>
    </w:p>
    <w:p w:rsidR="00ED1C29" w:rsidRPr="00637090" w:rsidRDefault="00ED1C29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 xml:space="preserve">6) в пункте 36 раздела </w:t>
      </w:r>
      <w:r w:rsidRPr="00637090">
        <w:rPr>
          <w:sz w:val="28"/>
          <w:szCs w:val="28"/>
          <w:lang w:val="en-US"/>
        </w:rPr>
        <w:t>VIII</w:t>
      </w:r>
      <w:r w:rsidR="00A841B8" w:rsidRPr="00A841B8">
        <w:rPr>
          <w:sz w:val="28"/>
          <w:szCs w:val="28"/>
        </w:rPr>
        <w:t xml:space="preserve"> </w:t>
      </w:r>
      <w:r w:rsidR="00A841B8">
        <w:rPr>
          <w:sz w:val="28"/>
          <w:szCs w:val="28"/>
        </w:rPr>
        <w:t>указанной подпрограммы</w:t>
      </w:r>
      <w:r w:rsidRPr="00637090">
        <w:rPr>
          <w:sz w:val="28"/>
          <w:szCs w:val="28"/>
        </w:rPr>
        <w:t>: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«6,512» заменить цифрами «3,256»;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«0,536» заменить цифрами «0,268»;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«0,440» заменить цифрами «0,220»;</w:t>
      </w:r>
    </w:p>
    <w:p w:rsidR="00292716" w:rsidRPr="00637090" w:rsidRDefault="00292716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цифры «5,536» заменить цифрами «2,768»;</w:t>
      </w:r>
    </w:p>
    <w:p w:rsidR="00903327" w:rsidRDefault="00ED1C29" w:rsidP="00E71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7</w:t>
      </w:r>
      <w:r w:rsidR="00903327" w:rsidRPr="00637090">
        <w:rPr>
          <w:sz w:val="28"/>
          <w:szCs w:val="28"/>
        </w:rPr>
        <w:t xml:space="preserve">) в приложении 1 к </w:t>
      </w:r>
      <w:r w:rsidR="00870BC5">
        <w:rPr>
          <w:sz w:val="28"/>
          <w:szCs w:val="28"/>
        </w:rPr>
        <w:t xml:space="preserve">указанной </w:t>
      </w:r>
      <w:r w:rsidR="00903327" w:rsidRPr="00637090">
        <w:rPr>
          <w:sz w:val="28"/>
          <w:szCs w:val="28"/>
        </w:rPr>
        <w:t>подпрограмме:</w:t>
      </w:r>
    </w:p>
    <w:p w:rsidR="00E71212" w:rsidRDefault="00E71212" w:rsidP="00870BC5">
      <w:pPr>
        <w:rPr>
          <w:sz w:val="28"/>
          <w:szCs w:val="28"/>
        </w:rPr>
        <w:sectPr w:rsidR="00E71212" w:rsidSect="00870BC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W w:w="15718" w:type="dxa"/>
        <w:jc w:val="center"/>
        <w:tblInd w:w="-6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969"/>
        <w:gridCol w:w="3402"/>
        <w:gridCol w:w="2037"/>
        <w:gridCol w:w="38"/>
        <w:gridCol w:w="778"/>
        <w:gridCol w:w="34"/>
        <w:gridCol w:w="783"/>
        <w:gridCol w:w="30"/>
        <w:gridCol w:w="787"/>
        <w:gridCol w:w="26"/>
        <w:gridCol w:w="790"/>
        <w:gridCol w:w="22"/>
        <w:gridCol w:w="795"/>
        <w:gridCol w:w="18"/>
        <w:gridCol w:w="818"/>
        <w:gridCol w:w="817"/>
      </w:tblGrid>
      <w:tr w:rsidR="00315B01" w:rsidRPr="00637090" w:rsidTr="00870BC5">
        <w:trPr>
          <w:trHeight w:val="153"/>
          <w:jc w:val="center"/>
        </w:trPr>
        <w:tc>
          <w:tcPr>
            <w:tcW w:w="574" w:type="dxa"/>
            <w:vMerge w:val="restart"/>
          </w:tcPr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№</w:t>
            </w:r>
          </w:p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vMerge w:val="restart"/>
          </w:tcPr>
          <w:p w:rsidR="00870BC5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 xml:space="preserve">Наименование </w:t>
            </w:r>
          </w:p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мероприятий</w:t>
            </w:r>
          </w:p>
        </w:tc>
        <w:tc>
          <w:tcPr>
            <w:tcW w:w="3402" w:type="dxa"/>
            <w:vMerge w:val="restart"/>
          </w:tcPr>
          <w:p w:rsidR="00870BC5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 xml:space="preserve">Источник </w:t>
            </w:r>
          </w:p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7773" w:type="dxa"/>
            <w:gridSpan w:val="14"/>
          </w:tcPr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Финансовые затраты в действующих ценах соответствующих лет, млн. рублей</w:t>
            </w:r>
          </w:p>
        </w:tc>
      </w:tr>
      <w:tr w:rsidR="00315B01" w:rsidRPr="00637090" w:rsidTr="00870BC5">
        <w:trPr>
          <w:trHeight w:val="330"/>
          <w:jc w:val="center"/>
        </w:trPr>
        <w:tc>
          <w:tcPr>
            <w:tcW w:w="574" w:type="dxa"/>
            <w:vMerge/>
          </w:tcPr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</w:tcPr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всего на период реализации подпрограммы</w:t>
            </w:r>
          </w:p>
        </w:tc>
        <w:tc>
          <w:tcPr>
            <w:tcW w:w="5736" w:type="dxa"/>
            <w:gridSpan w:val="13"/>
          </w:tcPr>
          <w:p w:rsidR="00315B01" w:rsidRPr="00637090" w:rsidRDefault="00315B0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 том числе по годам</w:t>
            </w:r>
          </w:p>
        </w:tc>
      </w:tr>
      <w:tr w:rsidR="00316BD0" w:rsidRPr="00637090" w:rsidTr="00870BC5">
        <w:trPr>
          <w:trHeight w:val="465"/>
          <w:jc w:val="center"/>
        </w:trPr>
        <w:tc>
          <w:tcPr>
            <w:tcW w:w="574" w:type="dxa"/>
            <w:vMerge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2014</w:t>
            </w:r>
          </w:p>
        </w:tc>
        <w:tc>
          <w:tcPr>
            <w:tcW w:w="817" w:type="dxa"/>
            <w:gridSpan w:val="2"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2016</w:t>
            </w:r>
          </w:p>
        </w:tc>
        <w:tc>
          <w:tcPr>
            <w:tcW w:w="816" w:type="dxa"/>
            <w:gridSpan w:val="2"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2017</w:t>
            </w:r>
          </w:p>
        </w:tc>
        <w:tc>
          <w:tcPr>
            <w:tcW w:w="817" w:type="dxa"/>
            <w:gridSpan w:val="2"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2018</w:t>
            </w:r>
          </w:p>
        </w:tc>
        <w:tc>
          <w:tcPr>
            <w:tcW w:w="836" w:type="dxa"/>
            <w:gridSpan w:val="2"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2019</w:t>
            </w:r>
          </w:p>
        </w:tc>
        <w:tc>
          <w:tcPr>
            <w:tcW w:w="817" w:type="dxa"/>
          </w:tcPr>
          <w:p w:rsidR="00316BD0" w:rsidRPr="00637090" w:rsidRDefault="00316BD0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2020</w:t>
            </w:r>
          </w:p>
        </w:tc>
      </w:tr>
      <w:tr w:rsidR="00316BD0" w:rsidRPr="00637090" w:rsidTr="00870BC5">
        <w:trPr>
          <w:trHeight w:val="239"/>
          <w:jc w:val="center"/>
        </w:trPr>
        <w:tc>
          <w:tcPr>
            <w:tcW w:w="15718" w:type="dxa"/>
            <w:gridSpan w:val="17"/>
          </w:tcPr>
          <w:p w:rsidR="00316BD0" w:rsidRPr="00637090" w:rsidRDefault="00870BC5" w:rsidP="00870BC5">
            <w:pPr>
              <w:autoSpaceDE w:val="0"/>
              <w:autoSpaceDN w:val="0"/>
              <w:adjustRightInd w:val="0"/>
              <w:ind w:left="-108" w:right="-108" w:firstLine="1283"/>
              <w:jc w:val="both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 xml:space="preserve">пункт </w:t>
            </w:r>
            <w:r w:rsidR="00316BD0" w:rsidRPr="00637090">
              <w:rPr>
                <w:sz w:val="28"/>
                <w:szCs w:val="28"/>
              </w:rPr>
              <w:t>1 читать в новой редакции: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74" w:type="dxa"/>
            <w:vMerge w:val="restart"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«1</w:t>
            </w:r>
            <w:r w:rsidR="00870BC5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Предоставление социальных выплат молодым учителям на оплату первоначального взноса по ипотечному кредиту на приобретение жилого помещения</w:t>
            </w: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всего,</w:t>
            </w:r>
          </w:p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 том числе:</w:t>
            </w:r>
          </w:p>
        </w:tc>
        <w:tc>
          <w:tcPr>
            <w:tcW w:w="2075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3,256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1,628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1,628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74" w:type="dxa"/>
            <w:vMerge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2075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0,268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0,134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0,134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74" w:type="dxa"/>
            <w:vMerge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областной бюджет**</w:t>
            </w:r>
          </w:p>
        </w:tc>
        <w:tc>
          <w:tcPr>
            <w:tcW w:w="2075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0,220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0,110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0,110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74" w:type="dxa"/>
            <w:vMerge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собственные и заемные средства граждан</w:t>
            </w:r>
          </w:p>
        </w:tc>
        <w:tc>
          <w:tcPr>
            <w:tcW w:w="2075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2,768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1,384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1,384»</w:t>
            </w:r>
          </w:p>
        </w:tc>
      </w:tr>
    </w:tbl>
    <w:p w:rsidR="00EB5421" w:rsidRPr="00637090" w:rsidRDefault="0036623D" w:rsidP="00870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90">
        <w:rPr>
          <w:sz w:val="28"/>
          <w:szCs w:val="28"/>
        </w:rPr>
        <w:t>4</w:t>
      </w:r>
      <w:r w:rsidR="00EB5421" w:rsidRPr="00637090">
        <w:rPr>
          <w:sz w:val="28"/>
          <w:szCs w:val="28"/>
        </w:rPr>
        <w:t xml:space="preserve">) </w:t>
      </w:r>
      <w:r w:rsidR="00B71736" w:rsidRPr="00637090">
        <w:rPr>
          <w:sz w:val="28"/>
          <w:szCs w:val="28"/>
        </w:rPr>
        <w:t xml:space="preserve">в </w:t>
      </w:r>
      <w:r w:rsidR="00EB5421" w:rsidRPr="00637090">
        <w:rPr>
          <w:sz w:val="28"/>
          <w:szCs w:val="28"/>
        </w:rPr>
        <w:t xml:space="preserve">приложении 2 к </w:t>
      </w:r>
      <w:r w:rsidR="0034245A">
        <w:rPr>
          <w:sz w:val="28"/>
          <w:szCs w:val="28"/>
        </w:rPr>
        <w:t xml:space="preserve">указанной </w:t>
      </w:r>
      <w:r w:rsidR="00EB5421" w:rsidRPr="00637090">
        <w:rPr>
          <w:sz w:val="28"/>
          <w:szCs w:val="28"/>
        </w:rPr>
        <w:t>подпрограмме:</w:t>
      </w:r>
    </w:p>
    <w:tbl>
      <w:tblPr>
        <w:tblW w:w="15668" w:type="dxa"/>
        <w:jc w:val="center"/>
        <w:tblInd w:w="-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51"/>
        <w:gridCol w:w="3402"/>
        <w:gridCol w:w="2012"/>
        <w:gridCol w:w="38"/>
        <w:gridCol w:w="778"/>
        <w:gridCol w:w="34"/>
        <w:gridCol w:w="783"/>
        <w:gridCol w:w="30"/>
        <w:gridCol w:w="787"/>
        <w:gridCol w:w="26"/>
        <w:gridCol w:w="790"/>
        <w:gridCol w:w="22"/>
        <w:gridCol w:w="795"/>
        <w:gridCol w:w="18"/>
        <w:gridCol w:w="818"/>
        <w:gridCol w:w="817"/>
      </w:tblGrid>
      <w:tr w:rsidR="00EB5421" w:rsidRPr="00637090" w:rsidTr="00870BC5">
        <w:trPr>
          <w:trHeight w:val="153"/>
          <w:jc w:val="center"/>
        </w:trPr>
        <w:tc>
          <w:tcPr>
            <w:tcW w:w="567" w:type="dxa"/>
            <w:vMerge w:val="restart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№</w:t>
            </w:r>
          </w:p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п/п</w:t>
            </w:r>
          </w:p>
        </w:tc>
        <w:tc>
          <w:tcPr>
            <w:tcW w:w="3951" w:type="dxa"/>
            <w:vMerge w:val="restart"/>
          </w:tcPr>
          <w:p w:rsidR="00870BC5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Наименование</w:t>
            </w:r>
          </w:p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3402" w:type="dxa"/>
            <w:vMerge w:val="restart"/>
          </w:tcPr>
          <w:p w:rsidR="00870BC5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Источник</w:t>
            </w:r>
          </w:p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748" w:type="dxa"/>
            <w:gridSpan w:val="14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Финансовые затраты в действующих ценах соответствующих лет, млн. рублей</w:t>
            </w:r>
          </w:p>
        </w:tc>
      </w:tr>
      <w:tr w:rsidR="00EB5421" w:rsidRPr="00637090" w:rsidTr="00870BC5">
        <w:trPr>
          <w:trHeight w:val="330"/>
          <w:jc w:val="center"/>
        </w:trPr>
        <w:tc>
          <w:tcPr>
            <w:tcW w:w="567" w:type="dxa"/>
            <w:vMerge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vMerge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всего на период реализации подпрограммы</w:t>
            </w:r>
          </w:p>
        </w:tc>
        <w:tc>
          <w:tcPr>
            <w:tcW w:w="5736" w:type="dxa"/>
            <w:gridSpan w:val="13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 том числе по годам</w:t>
            </w:r>
          </w:p>
        </w:tc>
      </w:tr>
      <w:tr w:rsidR="00EB5421" w:rsidRPr="00637090" w:rsidTr="00870BC5">
        <w:trPr>
          <w:trHeight w:val="465"/>
          <w:jc w:val="center"/>
        </w:trPr>
        <w:tc>
          <w:tcPr>
            <w:tcW w:w="567" w:type="dxa"/>
            <w:vMerge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vMerge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2014</w:t>
            </w:r>
          </w:p>
        </w:tc>
        <w:tc>
          <w:tcPr>
            <w:tcW w:w="817" w:type="dxa"/>
            <w:gridSpan w:val="2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2016</w:t>
            </w:r>
          </w:p>
        </w:tc>
        <w:tc>
          <w:tcPr>
            <w:tcW w:w="816" w:type="dxa"/>
            <w:gridSpan w:val="2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2017</w:t>
            </w:r>
          </w:p>
        </w:tc>
        <w:tc>
          <w:tcPr>
            <w:tcW w:w="817" w:type="dxa"/>
            <w:gridSpan w:val="2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2018</w:t>
            </w:r>
          </w:p>
        </w:tc>
        <w:tc>
          <w:tcPr>
            <w:tcW w:w="836" w:type="dxa"/>
            <w:gridSpan w:val="2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2019</w:t>
            </w:r>
          </w:p>
        </w:tc>
        <w:tc>
          <w:tcPr>
            <w:tcW w:w="817" w:type="dxa"/>
          </w:tcPr>
          <w:p w:rsidR="00EB5421" w:rsidRPr="00637090" w:rsidRDefault="00EB5421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2020</w:t>
            </w:r>
          </w:p>
        </w:tc>
      </w:tr>
      <w:tr w:rsidR="00EB5421" w:rsidRPr="00637090" w:rsidTr="00870BC5">
        <w:trPr>
          <w:trHeight w:val="239"/>
          <w:jc w:val="center"/>
        </w:trPr>
        <w:tc>
          <w:tcPr>
            <w:tcW w:w="15668" w:type="dxa"/>
            <w:gridSpan w:val="17"/>
          </w:tcPr>
          <w:p w:rsidR="00EB5421" w:rsidRPr="00637090" w:rsidRDefault="00870BC5" w:rsidP="00870BC5">
            <w:pPr>
              <w:autoSpaceDE w:val="0"/>
              <w:autoSpaceDN w:val="0"/>
              <w:adjustRightInd w:val="0"/>
              <w:ind w:left="-108" w:right="-108" w:firstLine="1258"/>
              <w:jc w:val="both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 xml:space="preserve">пункт </w:t>
            </w:r>
            <w:r w:rsidR="00EB5421" w:rsidRPr="00637090">
              <w:rPr>
                <w:sz w:val="28"/>
                <w:szCs w:val="28"/>
              </w:rPr>
              <w:t>1 читать в новой редакции: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67" w:type="dxa"/>
            <w:vMerge w:val="restart"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«1</w:t>
            </w:r>
            <w:r w:rsidR="00870BC5">
              <w:rPr>
                <w:sz w:val="28"/>
                <w:szCs w:val="28"/>
              </w:rPr>
              <w:t>.</w:t>
            </w:r>
          </w:p>
        </w:tc>
        <w:tc>
          <w:tcPr>
            <w:tcW w:w="3951" w:type="dxa"/>
            <w:vMerge w:val="restart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Предоставление социальных выплат молодым учителям на оплату первоначального взноса по ипотечному кредиту на приобретение жилого помещения</w:t>
            </w: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всего,</w:t>
            </w:r>
          </w:p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в том числе:</w:t>
            </w:r>
          </w:p>
        </w:tc>
        <w:tc>
          <w:tcPr>
            <w:tcW w:w="2050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3,256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1,628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1,628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67" w:type="dxa"/>
            <w:vMerge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vMerge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2050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0,268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0,134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0,134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67" w:type="dxa"/>
            <w:vMerge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vMerge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областной бюджет**</w:t>
            </w:r>
          </w:p>
        </w:tc>
        <w:tc>
          <w:tcPr>
            <w:tcW w:w="2050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0,220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0,110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0,110</w:t>
            </w:r>
          </w:p>
        </w:tc>
      </w:tr>
      <w:tr w:rsidR="00292716" w:rsidRPr="00637090" w:rsidTr="00870BC5">
        <w:trPr>
          <w:trHeight w:val="390"/>
          <w:jc w:val="center"/>
        </w:trPr>
        <w:tc>
          <w:tcPr>
            <w:tcW w:w="567" w:type="dxa"/>
            <w:vMerge/>
          </w:tcPr>
          <w:p w:rsidR="00292716" w:rsidRPr="00637090" w:rsidRDefault="00292716" w:rsidP="00870BC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vMerge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собственные и заемные средства граждан</w:t>
            </w:r>
          </w:p>
        </w:tc>
        <w:tc>
          <w:tcPr>
            <w:tcW w:w="2050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2,768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2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3" w:type="dxa"/>
            <w:gridSpan w:val="2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0,000</w:t>
            </w:r>
          </w:p>
        </w:tc>
        <w:tc>
          <w:tcPr>
            <w:tcW w:w="818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1,384</w:t>
            </w:r>
          </w:p>
        </w:tc>
        <w:tc>
          <w:tcPr>
            <w:tcW w:w="817" w:type="dxa"/>
          </w:tcPr>
          <w:p w:rsidR="00292716" w:rsidRPr="00637090" w:rsidRDefault="00292716" w:rsidP="00870B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637090">
              <w:rPr>
                <w:sz w:val="28"/>
                <w:szCs w:val="28"/>
              </w:rPr>
              <w:t>1,384»</w:t>
            </w:r>
          </w:p>
        </w:tc>
      </w:tr>
    </w:tbl>
    <w:p w:rsidR="00870BC5" w:rsidRDefault="00870BC5" w:rsidP="00637090">
      <w:pPr>
        <w:jc w:val="both"/>
        <w:rPr>
          <w:sz w:val="28"/>
          <w:szCs w:val="28"/>
        </w:rPr>
      </w:pPr>
    </w:p>
    <w:p w:rsidR="00870BC5" w:rsidRDefault="00870B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0BC5" w:rsidRDefault="00870BC5" w:rsidP="00637090">
      <w:pPr>
        <w:jc w:val="both"/>
        <w:rPr>
          <w:sz w:val="28"/>
          <w:szCs w:val="28"/>
        </w:rPr>
        <w:sectPr w:rsidR="00870BC5" w:rsidSect="003E3D6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70BC5" w:rsidRDefault="00870BC5" w:rsidP="0087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Карталинского муниципального района. </w:t>
      </w:r>
    </w:p>
    <w:p w:rsidR="00870BC5" w:rsidRDefault="00870BC5" w:rsidP="0087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выполнения настоящего постановления  возложить на исполняющего обязанности начальника Управления строительства, инфраструктуры и жилищно-коммунального хозяйства Карталинского муниципального района Марковского С.В.</w:t>
      </w:r>
    </w:p>
    <w:p w:rsidR="00870BC5" w:rsidRDefault="00594DA4" w:rsidP="0087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0BC5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594DA4" w:rsidRDefault="00594DA4" w:rsidP="00594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81A33">
        <w:rPr>
          <w:sz w:val="28"/>
          <w:szCs w:val="28"/>
        </w:rPr>
        <w:t>Настоящее постан</w:t>
      </w:r>
      <w:r>
        <w:rPr>
          <w:sz w:val="28"/>
          <w:szCs w:val="28"/>
        </w:rPr>
        <w:t xml:space="preserve">овление вступает в силу с 01 января </w:t>
      </w:r>
      <w:r w:rsidRPr="00081A33">
        <w:rPr>
          <w:sz w:val="28"/>
          <w:szCs w:val="28"/>
        </w:rPr>
        <w:t>2018 года.</w:t>
      </w:r>
    </w:p>
    <w:p w:rsidR="00870BC5" w:rsidRDefault="00870BC5" w:rsidP="00870BC5">
      <w:pPr>
        <w:ind w:firstLine="709"/>
        <w:jc w:val="both"/>
        <w:rPr>
          <w:sz w:val="28"/>
          <w:szCs w:val="28"/>
        </w:rPr>
      </w:pPr>
    </w:p>
    <w:p w:rsidR="00870BC5" w:rsidRDefault="00870BC5" w:rsidP="00870BC5">
      <w:pPr>
        <w:ind w:firstLine="709"/>
        <w:jc w:val="both"/>
        <w:rPr>
          <w:sz w:val="28"/>
          <w:szCs w:val="28"/>
        </w:rPr>
      </w:pPr>
    </w:p>
    <w:p w:rsidR="00870BC5" w:rsidRDefault="00870BC5" w:rsidP="00870BC5">
      <w:pPr>
        <w:ind w:firstLine="709"/>
        <w:jc w:val="both"/>
        <w:rPr>
          <w:sz w:val="28"/>
          <w:szCs w:val="28"/>
        </w:rPr>
      </w:pPr>
    </w:p>
    <w:p w:rsidR="00870BC5" w:rsidRDefault="00870BC5" w:rsidP="00870BC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70BC5" w:rsidRDefault="00870BC5" w:rsidP="00870BC5">
      <w:pPr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                                        С.В. Ломовцев</w:t>
      </w:r>
    </w:p>
    <w:p w:rsidR="00997ADE" w:rsidRPr="00870BC5" w:rsidRDefault="00870BC5" w:rsidP="00870BC5">
      <w:pPr>
        <w:jc w:val="both"/>
        <w:rPr>
          <w:rFonts w:eastAsia="Calibri"/>
          <w:sz w:val="28"/>
          <w:szCs w:val="22"/>
          <w:lang w:eastAsia="en-US"/>
        </w:rPr>
      </w:pPr>
      <w:r w:rsidRPr="00FA61A7">
        <w:rPr>
          <w:rFonts w:eastAsia="Calibri"/>
          <w:sz w:val="28"/>
          <w:szCs w:val="28"/>
          <w:lang w:eastAsia="en-US"/>
        </w:rPr>
        <w:t xml:space="preserve"> </w:t>
      </w:r>
    </w:p>
    <w:sectPr w:rsidR="00997ADE" w:rsidRPr="00870BC5" w:rsidSect="003565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DC" w:rsidRDefault="00304CDC" w:rsidP="00870BC5">
      <w:r>
        <w:separator/>
      </w:r>
    </w:p>
  </w:endnote>
  <w:endnote w:type="continuationSeparator" w:id="0">
    <w:p w:rsidR="00304CDC" w:rsidRDefault="00304CDC" w:rsidP="0087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DC" w:rsidRDefault="00304CDC" w:rsidP="00870BC5">
      <w:r>
        <w:separator/>
      </w:r>
    </w:p>
  </w:footnote>
  <w:footnote w:type="continuationSeparator" w:id="0">
    <w:p w:rsidR="00304CDC" w:rsidRDefault="00304CDC" w:rsidP="00870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110"/>
      <w:docPartObj>
        <w:docPartGallery w:val="Page Numbers (Top of Page)"/>
        <w:docPartUnique/>
      </w:docPartObj>
    </w:sdtPr>
    <w:sdtContent>
      <w:p w:rsidR="00870BC5" w:rsidRDefault="0032634B" w:rsidP="00870BC5">
        <w:pPr>
          <w:pStyle w:val="a5"/>
          <w:jc w:val="center"/>
        </w:pPr>
        <w:r w:rsidRPr="00870BC5">
          <w:rPr>
            <w:sz w:val="28"/>
            <w:szCs w:val="28"/>
          </w:rPr>
          <w:fldChar w:fldCharType="begin"/>
        </w:r>
        <w:r w:rsidR="00870BC5" w:rsidRPr="00870BC5">
          <w:rPr>
            <w:sz w:val="28"/>
            <w:szCs w:val="28"/>
          </w:rPr>
          <w:instrText xml:space="preserve"> PAGE   \* MERGEFORMAT </w:instrText>
        </w:r>
        <w:r w:rsidRPr="00870BC5">
          <w:rPr>
            <w:sz w:val="28"/>
            <w:szCs w:val="28"/>
          </w:rPr>
          <w:fldChar w:fldCharType="separate"/>
        </w:r>
        <w:r w:rsidR="00925417">
          <w:rPr>
            <w:noProof/>
            <w:sz w:val="28"/>
            <w:szCs w:val="28"/>
          </w:rPr>
          <w:t>4</w:t>
        </w:r>
        <w:r w:rsidRPr="00870BC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327"/>
    <w:rsid w:val="00005CB6"/>
    <w:rsid w:val="00050F8B"/>
    <w:rsid w:val="0006671D"/>
    <w:rsid w:val="000B0942"/>
    <w:rsid w:val="000D0A05"/>
    <w:rsid w:val="000D2D79"/>
    <w:rsid w:val="000E10AD"/>
    <w:rsid w:val="000F6953"/>
    <w:rsid w:val="00104FF2"/>
    <w:rsid w:val="00112C63"/>
    <w:rsid w:val="00137A85"/>
    <w:rsid w:val="00162790"/>
    <w:rsid w:val="0017142B"/>
    <w:rsid w:val="001D0191"/>
    <w:rsid w:val="002518D9"/>
    <w:rsid w:val="00277F71"/>
    <w:rsid w:val="0028450A"/>
    <w:rsid w:val="00286599"/>
    <w:rsid w:val="00292716"/>
    <w:rsid w:val="002968D2"/>
    <w:rsid w:val="002B17FF"/>
    <w:rsid w:val="002D38DD"/>
    <w:rsid w:val="00304CDC"/>
    <w:rsid w:val="0030525F"/>
    <w:rsid w:val="00314CB6"/>
    <w:rsid w:val="00315B01"/>
    <w:rsid w:val="00316BD0"/>
    <w:rsid w:val="0032634B"/>
    <w:rsid w:val="00327DD2"/>
    <w:rsid w:val="00330E0F"/>
    <w:rsid w:val="00331B61"/>
    <w:rsid w:val="003334E3"/>
    <w:rsid w:val="00334692"/>
    <w:rsid w:val="0034245A"/>
    <w:rsid w:val="00364B97"/>
    <w:rsid w:val="0036623D"/>
    <w:rsid w:val="003E3A1C"/>
    <w:rsid w:val="003E3D69"/>
    <w:rsid w:val="003E47E6"/>
    <w:rsid w:val="003E4A0A"/>
    <w:rsid w:val="003F23DF"/>
    <w:rsid w:val="00423A59"/>
    <w:rsid w:val="0045120B"/>
    <w:rsid w:val="00460CA0"/>
    <w:rsid w:val="004941C4"/>
    <w:rsid w:val="004A51F7"/>
    <w:rsid w:val="004D3B87"/>
    <w:rsid w:val="00521E25"/>
    <w:rsid w:val="005663A8"/>
    <w:rsid w:val="005929F7"/>
    <w:rsid w:val="00594DA4"/>
    <w:rsid w:val="005978B5"/>
    <w:rsid w:val="005A515E"/>
    <w:rsid w:val="005F3A4B"/>
    <w:rsid w:val="00621556"/>
    <w:rsid w:val="00637090"/>
    <w:rsid w:val="006E4DF8"/>
    <w:rsid w:val="007259AA"/>
    <w:rsid w:val="00757AF6"/>
    <w:rsid w:val="00771487"/>
    <w:rsid w:val="00783228"/>
    <w:rsid w:val="007D496B"/>
    <w:rsid w:val="007F55C3"/>
    <w:rsid w:val="00803BC7"/>
    <w:rsid w:val="00823A75"/>
    <w:rsid w:val="008246DF"/>
    <w:rsid w:val="00824AB6"/>
    <w:rsid w:val="00840C81"/>
    <w:rsid w:val="00870BC5"/>
    <w:rsid w:val="008A2860"/>
    <w:rsid w:val="008B2653"/>
    <w:rsid w:val="008B4069"/>
    <w:rsid w:val="008D0ABA"/>
    <w:rsid w:val="00902C39"/>
    <w:rsid w:val="00903327"/>
    <w:rsid w:val="00925417"/>
    <w:rsid w:val="0092742F"/>
    <w:rsid w:val="009400C6"/>
    <w:rsid w:val="00965D90"/>
    <w:rsid w:val="00976A0A"/>
    <w:rsid w:val="00993896"/>
    <w:rsid w:val="00997AD7"/>
    <w:rsid w:val="00997ADE"/>
    <w:rsid w:val="00997E60"/>
    <w:rsid w:val="009B47FA"/>
    <w:rsid w:val="009C232A"/>
    <w:rsid w:val="009C7628"/>
    <w:rsid w:val="009F7DE9"/>
    <w:rsid w:val="00A17187"/>
    <w:rsid w:val="00A400DA"/>
    <w:rsid w:val="00A66520"/>
    <w:rsid w:val="00A841B8"/>
    <w:rsid w:val="00AC4C34"/>
    <w:rsid w:val="00AC6CAC"/>
    <w:rsid w:val="00AE634C"/>
    <w:rsid w:val="00AE7D71"/>
    <w:rsid w:val="00AF17F5"/>
    <w:rsid w:val="00B223EF"/>
    <w:rsid w:val="00B71106"/>
    <w:rsid w:val="00B71736"/>
    <w:rsid w:val="00BB0AE6"/>
    <w:rsid w:val="00BC7699"/>
    <w:rsid w:val="00BD1AA3"/>
    <w:rsid w:val="00BE55A3"/>
    <w:rsid w:val="00C202A0"/>
    <w:rsid w:val="00C45565"/>
    <w:rsid w:val="00C5417D"/>
    <w:rsid w:val="00C54D0C"/>
    <w:rsid w:val="00C76940"/>
    <w:rsid w:val="00C83F2D"/>
    <w:rsid w:val="00C91AD4"/>
    <w:rsid w:val="00CA2834"/>
    <w:rsid w:val="00CB18A2"/>
    <w:rsid w:val="00CC5727"/>
    <w:rsid w:val="00CE41A0"/>
    <w:rsid w:val="00D47A8E"/>
    <w:rsid w:val="00D93D03"/>
    <w:rsid w:val="00DB3A04"/>
    <w:rsid w:val="00DC2AD2"/>
    <w:rsid w:val="00E035A1"/>
    <w:rsid w:val="00E17E93"/>
    <w:rsid w:val="00E57FD9"/>
    <w:rsid w:val="00E65F63"/>
    <w:rsid w:val="00E71212"/>
    <w:rsid w:val="00E83B6A"/>
    <w:rsid w:val="00E91A16"/>
    <w:rsid w:val="00EA2DBC"/>
    <w:rsid w:val="00EB5421"/>
    <w:rsid w:val="00ED1C29"/>
    <w:rsid w:val="00ED2005"/>
    <w:rsid w:val="00EE2CA7"/>
    <w:rsid w:val="00EF2BB5"/>
    <w:rsid w:val="00F85FD2"/>
    <w:rsid w:val="00FA5022"/>
    <w:rsid w:val="00FF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0E10AD"/>
    <w:rPr>
      <w:i/>
      <w:iCs/>
    </w:rPr>
  </w:style>
  <w:style w:type="paragraph" w:customStyle="1" w:styleId="ConsPlusNonformat">
    <w:name w:val="ConsPlusNonformat"/>
    <w:rsid w:val="00AC6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870B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BC5"/>
    <w:rPr>
      <w:sz w:val="24"/>
      <w:szCs w:val="24"/>
    </w:rPr>
  </w:style>
  <w:style w:type="paragraph" w:styleId="a7">
    <w:name w:val="footer"/>
    <w:basedOn w:val="a"/>
    <w:link w:val="a8"/>
    <w:rsid w:val="00870B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B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Карталинского муниципального района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Пользователь</cp:lastModifiedBy>
  <cp:revision>9</cp:revision>
  <cp:lastPrinted>2017-11-10T04:51:00Z</cp:lastPrinted>
  <dcterms:created xsi:type="dcterms:W3CDTF">2018-01-31T04:59:00Z</dcterms:created>
  <dcterms:modified xsi:type="dcterms:W3CDTF">2018-02-07T09:55:00Z</dcterms:modified>
</cp:coreProperties>
</file>