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6B" w:rsidRDefault="00787F6B" w:rsidP="00787F6B">
      <w:pPr>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w:t>
      </w:r>
    </w:p>
    <w:p w:rsidR="00787F6B" w:rsidRDefault="00787F6B" w:rsidP="00787F6B">
      <w:pPr>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КАРТАЛИНСКОГО МУНИЦИПАЛЬНОГО РАЙОНА</w:t>
      </w:r>
    </w:p>
    <w:p w:rsidR="00787F6B" w:rsidRDefault="00787F6B" w:rsidP="00787F6B">
      <w:pPr>
        <w:autoSpaceDN w:val="0"/>
        <w:spacing w:after="0" w:line="240" w:lineRule="auto"/>
        <w:jc w:val="both"/>
        <w:rPr>
          <w:rFonts w:ascii="Times New Roman" w:eastAsia="Calibri" w:hAnsi="Times New Roman" w:cs="Times New Roman"/>
          <w:sz w:val="28"/>
          <w:szCs w:val="28"/>
        </w:rPr>
      </w:pPr>
    </w:p>
    <w:p w:rsidR="00787F6B" w:rsidRDefault="00787F6B" w:rsidP="00787F6B">
      <w:pPr>
        <w:autoSpaceDN w:val="0"/>
        <w:spacing w:after="0" w:line="240" w:lineRule="auto"/>
        <w:jc w:val="both"/>
        <w:rPr>
          <w:rFonts w:ascii="Times New Roman" w:eastAsia="Calibri" w:hAnsi="Times New Roman" w:cs="Times New Roman"/>
          <w:sz w:val="28"/>
          <w:szCs w:val="28"/>
        </w:rPr>
      </w:pPr>
    </w:p>
    <w:p w:rsidR="00787F6B" w:rsidRDefault="00787F6B" w:rsidP="00787F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17.05.2019 года № 463</w:t>
      </w:r>
    </w:p>
    <w:p w:rsidR="00675D43" w:rsidRDefault="00675D43" w:rsidP="006C67E4">
      <w:pPr>
        <w:spacing w:after="0" w:line="240" w:lineRule="auto"/>
        <w:jc w:val="both"/>
        <w:rPr>
          <w:rFonts w:ascii="Times New Roman" w:hAnsi="Times New Roman" w:cs="Times New Roman"/>
          <w:sz w:val="28"/>
          <w:szCs w:val="28"/>
        </w:rPr>
      </w:pPr>
    </w:p>
    <w:p w:rsidR="00675D43" w:rsidRDefault="00675D43" w:rsidP="006C67E4">
      <w:pPr>
        <w:spacing w:after="0" w:line="240" w:lineRule="auto"/>
        <w:jc w:val="both"/>
        <w:rPr>
          <w:rFonts w:ascii="Times New Roman" w:hAnsi="Times New Roman" w:cs="Times New Roman"/>
          <w:sz w:val="28"/>
          <w:szCs w:val="28"/>
        </w:rPr>
      </w:pPr>
    </w:p>
    <w:p w:rsidR="00675D43" w:rsidRDefault="006C67E4" w:rsidP="006C67E4">
      <w:pPr>
        <w:spacing w:after="0" w:line="240" w:lineRule="auto"/>
        <w:jc w:val="both"/>
        <w:rPr>
          <w:rFonts w:ascii="Times New Roman" w:hAnsi="Times New Roman" w:cs="Times New Roman"/>
          <w:sz w:val="28"/>
          <w:szCs w:val="28"/>
        </w:rPr>
      </w:pPr>
      <w:r w:rsidRPr="006C67E4">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6C67E4">
        <w:rPr>
          <w:rFonts w:ascii="Times New Roman" w:hAnsi="Times New Roman" w:cs="Times New Roman"/>
          <w:sz w:val="28"/>
          <w:szCs w:val="28"/>
        </w:rPr>
        <w:t xml:space="preserve">технологической </w:t>
      </w:r>
    </w:p>
    <w:p w:rsidR="00675D43" w:rsidRDefault="006C67E4" w:rsidP="006C67E4">
      <w:pPr>
        <w:spacing w:after="0" w:line="240" w:lineRule="auto"/>
        <w:jc w:val="both"/>
        <w:rPr>
          <w:rFonts w:ascii="Times New Roman" w:hAnsi="Times New Roman" w:cs="Times New Roman"/>
          <w:sz w:val="28"/>
          <w:szCs w:val="28"/>
        </w:rPr>
      </w:pPr>
      <w:r w:rsidRPr="006C67E4">
        <w:rPr>
          <w:rFonts w:ascii="Times New Roman" w:hAnsi="Times New Roman" w:cs="Times New Roman"/>
          <w:sz w:val="28"/>
          <w:szCs w:val="28"/>
        </w:rPr>
        <w:t>схемы</w:t>
      </w:r>
      <w:r>
        <w:rPr>
          <w:rFonts w:ascii="Times New Roman" w:hAnsi="Times New Roman" w:cs="Times New Roman"/>
          <w:sz w:val="28"/>
          <w:szCs w:val="28"/>
        </w:rPr>
        <w:t xml:space="preserve"> </w:t>
      </w:r>
      <w:r w:rsidRPr="006C67E4">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p>
    <w:p w:rsidR="00926BBB" w:rsidRPr="00926BBB" w:rsidRDefault="006C67E4" w:rsidP="00926BBB">
      <w:pPr>
        <w:spacing w:after="0" w:line="240" w:lineRule="auto"/>
        <w:jc w:val="both"/>
        <w:rPr>
          <w:rFonts w:ascii="Times New Roman" w:hAnsi="Times New Roman" w:cs="Times New Roman"/>
          <w:sz w:val="28"/>
          <w:szCs w:val="28"/>
        </w:rPr>
      </w:pPr>
      <w:r w:rsidRPr="006C67E4">
        <w:rPr>
          <w:rFonts w:ascii="Times New Roman" w:hAnsi="Times New Roman" w:cs="Times New Roman"/>
          <w:sz w:val="28"/>
          <w:szCs w:val="28"/>
        </w:rPr>
        <w:t>услуги «</w:t>
      </w:r>
      <w:r w:rsidR="00926BBB" w:rsidRPr="00926BBB">
        <w:rPr>
          <w:rFonts w:ascii="Times New Roman" w:hAnsi="Times New Roman" w:cs="Times New Roman"/>
          <w:sz w:val="28"/>
          <w:szCs w:val="28"/>
        </w:rPr>
        <w:t>Подготовка и  выдача</w:t>
      </w:r>
    </w:p>
    <w:p w:rsidR="00926BBB" w:rsidRPr="00926BBB" w:rsidRDefault="00926BBB" w:rsidP="00926BBB">
      <w:pPr>
        <w:spacing w:after="0" w:line="240" w:lineRule="auto"/>
        <w:jc w:val="both"/>
        <w:rPr>
          <w:rFonts w:ascii="Times New Roman" w:hAnsi="Times New Roman" w:cs="Times New Roman"/>
          <w:sz w:val="28"/>
          <w:szCs w:val="28"/>
        </w:rPr>
      </w:pPr>
      <w:r w:rsidRPr="00926BBB">
        <w:rPr>
          <w:rFonts w:ascii="Times New Roman" w:hAnsi="Times New Roman" w:cs="Times New Roman"/>
          <w:sz w:val="28"/>
          <w:szCs w:val="28"/>
        </w:rPr>
        <w:t xml:space="preserve"> градостроительного плана </w:t>
      </w:r>
    </w:p>
    <w:p w:rsidR="006C67E4" w:rsidRDefault="00926BBB" w:rsidP="00926BBB">
      <w:pPr>
        <w:spacing w:after="0" w:line="240" w:lineRule="auto"/>
        <w:jc w:val="both"/>
        <w:rPr>
          <w:rFonts w:ascii="Times New Roman" w:hAnsi="Times New Roman" w:cs="Times New Roman"/>
          <w:sz w:val="28"/>
          <w:szCs w:val="28"/>
        </w:rPr>
      </w:pPr>
      <w:r w:rsidRPr="00926BBB">
        <w:rPr>
          <w:rFonts w:ascii="Times New Roman" w:hAnsi="Times New Roman" w:cs="Times New Roman"/>
          <w:sz w:val="28"/>
          <w:szCs w:val="28"/>
        </w:rPr>
        <w:t>земельного участка</w:t>
      </w:r>
      <w:r w:rsidR="006C67E4" w:rsidRPr="006C67E4">
        <w:rPr>
          <w:rFonts w:ascii="Times New Roman" w:hAnsi="Times New Roman" w:cs="Times New Roman"/>
          <w:sz w:val="28"/>
          <w:szCs w:val="28"/>
        </w:rPr>
        <w:t>»</w:t>
      </w:r>
    </w:p>
    <w:p w:rsidR="00EA4F47" w:rsidRDefault="00EA4F47" w:rsidP="00675D43">
      <w:pPr>
        <w:spacing w:after="0" w:line="240" w:lineRule="auto"/>
        <w:ind w:firstLine="709"/>
        <w:jc w:val="both"/>
        <w:rPr>
          <w:rFonts w:ascii="Times New Roman" w:hAnsi="Times New Roman" w:cs="Times New Roman"/>
          <w:sz w:val="28"/>
          <w:szCs w:val="28"/>
        </w:rPr>
      </w:pPr>
    </w:p>
    <w:p w:rsidR="00787F6B" w:rsidRDefault="00787F6B" w:rsidP="00675D43">
      <w:pPr>
        <w:spacing w:after="0" w:line="240" w:lineRule="auto"/>
        <w:ind w:firstLine="709"/>
        <w:jc w:val="both"/>
        <w:rPr>
          <w:rFonts w:ascii="Times New Roman" w:hAnsi="Times New Roman" w:cs="Times New Roman"/>
          <w:sz w:val="28"/>
          <w:szCs w:val="28"/>
        </w:rPr>
      </w:pPr>
    </w:p>
    <w:p w:rsidR="00787F6B" w:rsidRDefault="00787F6B" w:rsidP="00675D43">
      <w:pPr>
        <w:spacing w:after="0" w:line="240" w:lineRule="auto"/>
        <w:ind w:firstLine="709"/>
        <w:jc w:val="both"/>
        <w:rPr>
          <w:rFonts w:ascii="Times New Roman" w:hAnsi="Times New Roman" w:cs="Times New Roman"/>
          <w:sz w:val="28"/>
          <w:szCs w:val="28"/>
        </w:rPr>
      </w:pPr>
    </w:p>
    <w:p w:rsidR="006C67E4" w:rsidRPr="006C67E4" w:rsidRDefault="006C67E4" w:rsidP="00675D43">
      <w:pPr>
        <w:spacing w:after="0" w:line="240" w:lineRule="auto"/>
        <w:ind w:firstLine="709"/>
        <w:jc w:val="both"/>
        <w:rPr>
          <w:rFonts w:ascii="Times New Roman" w:hAnsi="Times New Roman" w:cs="Times New Roman"/>
          <w:sz w:val="28"/>
          <w:szCs w:val="28"/>
        </w:rPr>
      </w:pPr>
      <w:r w:rsidRPr="006C67E4">
        <w:rPr>
          <w:rFonts w:ascii="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Челябинской области от 28</w:t>
      </w:r>
      <w:r w:rsidR="00675D43">
        <w:rPr>
          <w:rFonts w:ascii="Times New Roman" w:hAnsi="Times New Roman" w:cs="Times New Roman"/>
          <w:sz w:val="28"/>
          <w:szCs w:val="28"/>
        </w:rPr>
        <w:t>.11.</w:t>
      </w:r>
      <w:r w:rsidRPr="006C67E4">
        <w:rPr>
          <w:rFonts w:ascii="Times New Roman" w:hAnsi="Times New Roman" w:cs="Times New Roman"/>
          <w:sz w:val="28"/>
          <w:szCs w:val="28"/>
        </w:rPr>
        <w:t xml:space="preserve">2016 года </w:t>
      </w:r>
      <w:r w:rsidR="00675D43">
        <w:rPr>
          <w:rFonts w:ascii="Times New Roman" w:hAnsi="Times New Roman" w:cs="Times New Roman"/>
          <w:sz w:val="28"/>
          <w:szCs w:val="28"/>
        </w:rPr>
        <w:t xml:space="preserve">         №</w:t>
      </w:r>
      <w:r w:rsidRPr="006C67E4">
        <w:rPr>
          <w:rFonts w:ascii="Times New Roman" w:hAnsi="Times New Roman" w:cs="Times New Roman"/>
          <w:sz w:val="28"/>
          <w:szCs w:val="28"/>
        </w:rPr>
        <w:t xml:space="preserve"> 617-П «О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обеспечения», руководствуясь  Федеральным законом от 06.10.2003 года № 131-ФЗ </w:t>
      </w:r>
      <w:r w:rsidR="00675D43">
        <w:rPr>
          <w:rFonts w:ascii="Times New Roman" w:hAnsi="Times New Roman" w:cs="Times New Roman"/>
          <w:sz w:val="28"/>
          <w:szCs w:val="28"/>
        </w:rPr>
        <w:t xml:space="preserve">                 </w:t>
      </w:r>
      <w:r w:rsidRPr="006C67E4">
        <w:rPr>
          <w:rFonts w:ascii="Times New Roman" w:hAnsi="Times New Roman" w:cs="Times New Roman"/>
          <w:sz w:val="28"/>
          <w:szCs w:val="28"/>
        </w:rPr>
        <w:t>«Об общих принципах организации местного самоуправления в Российской Федерации»,</w:t>
      </w:r>
    </w:p>
    <w:p w:rsidR="006C67E4" w:rsidRPr="006C67E4" w:rsidRDefault="006C67E4" w:rsidP="006C67E4">
      <w:pPr>
        <w:spacing w:after="0" w:line="240" w:lineRule="auto"/>
        <w:jc w:val="both"/>
        <w:rPr>
          <w:rFonts w:ascii="Times New Roman" w:hAnsi="Times New Roman" w:cs="Times New Roman"/>
          <w:sz w:val="28"/>
          <w:szCs w:val="28"/>
        </w:rPr>
      </w:pPr>
      <w:r w:rsidRPr="006C67E4">
        <w:rPr>
          <w:rFonts w:ascii="Times New Roman" w:hAnsi="Times New Roman" w:cs="Times New Roman"/>
          <w:sz w:val="28"/>
          <w:szCs w:val="28"/>
        </w:rPr>
        <w:t>администрация Карталинского муниципального района ПОСТАНОВЛЯЕТ:</w:t>
      </w:r>
    </w:p>
    <w:p w:rsidR="006C67E4" w:rsidRPr="006C67E4" w:rsidRDefault="006C67E4" w:rsidP="00926BBB">
      <w:pPr>
        <w:spacing w:after="0" w:line="240" w:lineRule="auto"/>
        <w:ind w:firstLine="709"/>
        <w:jc w:val="both"/>
        <w:rPr>
          <w:rFonts w:ascii="Times New Roman" w:hAnsi="Times New Roman" w:cs="Times New Roman"/>
          <w:sz w:val="28"/>
          <w:szCs w:val="28"/>
        </w:rPr>
      </w:pPr>
      <w:r w:rsidRPr="006C67E4">
        <w:rPr>
          <w:rFonts w:ascii="Times New Roman" w:hAnsi="Times New Roman" w:cs="Times New Roman"/>
          <w:sz w:val="28"/>
          <w:szCs w:val="28"/>
        </w:rPr>
        <w:t>1. Утвердить прилагаемую  технологическую схему предоставления муниципальной услуги «</w:t>
      </w:r>
      <w:r w:rsidR="00926BBB" w:rsidRPr="00926BBB">
        <w:rPr>
          <w:rFonts w:ascii="Times New Roman" w:hAnsi="Times New Roman" w:cs="Times New Roman"/>
          <w:sz w:val="28"/>
          <w:szCs w:val="28"/>
        </w:rPr>
        <w:t>Подготовка и  выдача градостроительного плана земельного участка</w:t>
      </w:r>
      <w:r w:rsidRPr="006C67E4">
        <w:rPr>
          <w:rFonts w:ascii="Times New Roman" w:hAnsi="Times New Roman" w:cs="Times New Roman"/>
          <w:sz w:val="28"/>
          <w:szCs w:val="28"/>
        </w:rPr>
        <w:t>».</w:t>
      </w:r>
    </w:p>
    <w:p w:rsidR="006C67E4" w:rsidRPr="006C67E4" w:rsidRDefault="006C67E4" w:rsidP="00EA4F47">
      <w:pPr>
        <w:spacing w:after="0" w:line="240" w:lineRule="auto"/>
        <w:ind w:firstLine="709"/>
        <w:jc w:val="both"/>
        <w:rPr>
          <w:rFonts w:ascii="Times New Roman" w:hAnsi="Times New Roman" w:cs="Times New Roman"/>
          <w:sz w:val="28"/>
          <w:szCs w:val="28"/>
        </w:rPr>
      </w:pPr>
      <w:r w:rsidRPr="006C67E4">
        <w:rPr>
          <w:rFonts w:ascii="Times New Roman" w:hAnsi="Times New Roman" w:cs="Times New Roman"/>
          <w:sz w:val="28"/>
          <w:szCs w:val="28"/>
        </w:rPr>
        <w:t>2. Постановление администрации Карталинского муниципального района от 30.12.2016 года № 8</w:t>
      </w:r>
      <w:r w:rsidR="004A1816">
        <w:rPr>
          <w:rFonts w:ascii="Times New Roman" w:hAnsi="Times New Roman" w:cs="Times New Roman"/>
          <w:sz w:val="28"/>
          <w:szCs w:val="28"/>
        </w:rPr>
        <w:t>35</w:t>
      </w:r>
      <w:r w:rsidRPr="006C67E4">
        <w:rPr>
          <w:rFonts w:ascii="Times New Roman" w:hAnsi="Times New Roman" w:cs="Times New Roman"/>
          <w:sz w:val="28"/>
          <w:szCs w:val="28"/>
        </w:rPr>
        <w:t xml:space="preserve"> «</w:t>
      </w:r>
      <w:r w:rsidR="004A1816" w:rsidRPr="004A1816">
        <w:rPr>
          <w:rFonts w:ascii="Times New Roman" w:hAnsi="Times New Roman" w:cs="Times New Roman"/>
          <w:sz w:val="28"/>
          <w:szCs w:val="28"/>
        </w:rPr>
        <w:t>Об утверждении технологической схемы предоставления муниципальной  услуги по подготовке и выдаче градостроительных планов земельных участков на территории Карталинского муниципального района</w:t>
      </w:r>
      <w:r w:rsidRPr="006C67E4">
        <w:rPr>
          <w:rFonts w:ascii="Times New Roman" w:hAnsi="Times New Roman" w:cs="Times New Roman"/>
          <w:sz w:val="28"/>
          <w:szCs w:val="28"/>
        </w:rPr>
        <w:t>» считать утратившим силу.</w:t>
      </w:r>
    </w:p>
    <w:p w:rsidR="00EA4F47" w:rsidRPr="00EA4F47" w:rsidRDefault="0066090D" w:rsidP="00EA4F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A4F47" w:rsidRPr="00EA4F47">
        <w:rPr>
          <w:rFonts w:ascii="Times New Roman" w:eastAsia="Times New Roman" w:hAnsi="Times New Roman" w:cs="Times New Roman"/>
          <w:sz w:val="28"/>
          <w:szCs w:val="28"/>
          <w:lang w:eastAsia="ru-RU"/>
        </w:rPr>
        <w:t>. Разместить настоящее постановление на официальном сайте администрации Карталинского муниципального района.</w:t>
      </w:r>
    </w:p>
    <w:p w:rsidR="00EA4F47" w:rsidRPr="00EA4F47" w:rsidRDefault="0066090D" w:rsidP="00EA4F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A4F47" w:rsidRPr="00EA4F47">
        <w:rPr>
          <w:rFonts w:ascii="Times New Roman" w:eastAsia="Times New Roman" w:hAnsi="Times New Roman" w:cs="Times New Roman"/>
          <w:sz w:val="28"/>
          <w:szCs w:val="28"/>
          <w:lang w:eastAsia="ru-RU"/>
        </w:rPr>
        <w:t>. Контроль за исполнением настоящего постановления возложить на заместителя главы Карталинского муниципального района по строительству, жилищно-коммунальному хозяйству, транспорту и связи  Гребенщикова А.В.</w:t>
      </w:r>
    </w:p>
    <w:p w:rsidR="00EA4F47" w:rsidRDefault="00EA4F47" w:rsidP="00EA4F47">
      <w:pPr>
        <w:tabs>
          <w:tab w:val="left" w:pos="638"/>
        </w:tabs>
        <w:suppressAutoHyphens/>
        <w:autoSpaceDE w:val="0"/>
        <w:spacing w:after="0" w:line="240" w:lineRule="auto"/>
        <w:jc w:val="both"/>
        <w:rPr>
          <w:rFonts w:ascii="Times New Roman" w:eastAsia="Times New Roman" w:hAnsi="Times New Roman" w:cs="Times New Roman"/>
          <w:sz w:val="28"/>
          <w:szCs w:val="28"/>
          <w:lang w:eastAsia="ar-SA"/>
        </w:rPr>
      </w:pPr>
    </w:p>
    <w:p w:rsidR="00787F6B" w:rsidRDefault="00787F6B" w:rsidP="00EA4F47">
      <w:pPr>
        <w:tabs>
          <w:tab w:val="left" w:pos="638"/>
        </w:tabs>
        <w:suppressAutoHyphens/>
        <w:autoSpaceDE w:val="0"/>
        <w:spacing w:after="0" w:line="240" w:lineRule="auto"/>
        <w:jc w:val="both"/>
        <w:rPr>
          <w:rFonts w:ascii="Times New Roman" w:eastAsia="Times New Roman" w:hAnsi="Times New Roman" w:cs="Times New Roman"/>
          <w:sz w:val="28"/>
          <w:szCs w:val="28"/>
          <w:lang w:eastAsia="ar-SA"/>
        </w:rPr>
      </w:pPr>
    </w:p>
    <w:p w:rsidR="00787F6B" w:rsidRPr="00EA4F47" w:rsidRDefault="00787F6B" w:rsidP="00EA4F47">
      <w:pPr>
        <w:tabs>
          <w:tab w:val="left" w:pos="638"/>
        </w:tabs>
        <w:suppressAutoHyphens/>
        <w:autoSpaceDE w:val="0"/>
        <w:spacing w:after="0" w:line="240" w:lineRule="auto"/>
        <w:jc w:val="both"/>
        <w:rPr>
          <w:rFonts w:ascii="Times New Roman" w:eastAsia="Times New Roman" w:hAnsi="Times New Roman" w:cs="Times New Roman"/>
          <w:sz w:val="28"/>
          <w:szCs w:val="28"/>
          <w:lang w:eastAsia="ar-SA"/>
        </w:rPr>
      </w:pPr>
    </w:p>
    <w:p w:rsidR="00EA4F47" w:rsidRPr="00EA4F47" w:rsidRDefault="00EA4F47" w:rsidP="00EA4F47">
      <w:pPr>
        <w:spacing w:after="0" w:line="240" w:lineRule="auto"/>
        <w:jc w:val="both"/>
        <w:rPr>
          <w:rFonts w:ascii="Times New Roman" w:eastAsia="Times New Roman" w:hAnsi="Times New Roman" w:cs="Times New Roman"/>
          <w:sz w:val="28"/>
          <w:szCs w:val="28"/>
          <w:lang w:eastAsia="ru-RU"/>
        </w:rPr>
      </w:pPr>
      <w:r w:rsidRPr="00EA4F47">
        <w:rPr>
          <w:rFonts w:ascii="Times New Roman" w:eastAsia="Times New Roman" w:hAnsi="Times New Roman" w:cs="Times New Roman"/>
          <w:sz w:val="28"/>
          <w:szCs w:val="28"/>
          <w:lang w:eastAsia="ru-RU"/>
        </w:rPr>
        <w:t>Исполняющий обязанности главы</w:t>
      </w:r>
    </w:p>
    <w:p w:rsidR="006C67E4" w:rsidRDefault="00EA4F47" w:rsidP="00787F6B">
      <w:pPr>
        <w:jc w:val="both"/>
        <w:rPr>
          <w:rFonts w:ascii="Times New Roman" w:eastAsia="Calibri" w:hAnsi="Times New Roman" w:cs="Times New Roman"/>
          <w:sz w:val="28"/>
          <w:szCs w:val="28"/>
        </w:rPr>
      </w:pPr>
      <w:r w:rsidRPr="00EA4F47">
        <w:rPr>
          <w:rFonts w:ascii="Times New Roman" w:eastAsia="Times New Roman" w:hAnsi="Times New Roman" w:cs="Times New Roman"/>
          <w:sz w:val="28"/>
          <w:szCs w:val="28"/>
          <w:lang w:eastAsia="ru-RU"/>
        </w:rPr>
        <w:t xml:space="preserve">Карталинского муниципального района </w:t>
      </w:r>
      <w:r w:rsidRPr="00EA4F47">
        <w:rPr>
          <w:rFonts w:ascii="Times New Roman" w:eastAsia="Times New Roman" w:hAnsi="Times New Roman" w:cs="Times New Roman"/>
          <w:sz w:val="28"/>
          <w:szCs w:val="28"/>
          <w:lang w:eastAsia="ru-RU"/>
        </w:rPr>
        <w:tab/>
      </w:r>
      <w:r w:rsidRPr="00EA4F47">
        <w:rPr>
          <w:rFonts w:ascii="Times New Roman" w:eastAsia="Times New Roman" w:hAnsi="Times New Roman" w:cs="Times New Roman"/>
          <w:sz w:val="28"/>
          <w:szCs w:val="28"/>
          <w:lang w:eastAsia="ru-RU"/>
        </w:rPr>
        <w:tab/>
      </w:r>
      <w:r w:rsidRPr="00EA4F47">
        <w:rPr>
          <w:rFonts w:ascii="Times New Roman" w:eastAsia="Times New Roman" w:hAnsi="Times New Roman" w:cs="Times New Roman"/>
          <w:sz w:val="28"/>
          <w:szCs w:val="28"/>
          <w:lang w:eastAsia="ru-RU"/>
        </w:rPr>
        <w:tab/>
      </w:r>
      <w:r w:rsidRPr="00EA4F47">
        <w:rPr>
          <w:rFonts w:ascii="Times New Roman" w:eastAsia="Times New Roman" w:hAnsi="Times New Roman" w:cs="Times New Roman"/>
          <w:sz w:val="28"/>
          <w:szCs w:val="28"/>
          <w:lang w:eastAsia="ru-RU"/>
        </w:rPr>
        <w:tab/>
        <w:t xml:space="preserve">       С.В. Ломовцев</w:t>
      </w:r>
      <w:r w:rsidRPr="00EA4F47">
        <w:rPr>
          <w:rFonts w:ascii="Times New Roman" w:eastAsia="Times New Roman" w:hAnsi="Times New Roman" w:cs="Times New Roman"/>
          <w:sz w:val="28"/>
          <w:szCs w:val="28"/>
          <w:lang w:eastAsia="ar-SA"/>
        </w:rPr>
        <w:t xml:space="preserve"> </w:t>
      </w:r>
      <w:r w:rsidRPr="00EA4F47">
        <w:rPr>
          <w:rFonts w:ascii="Times New Roman" w:eastAsia="Times New Roman" w:hAnsi="Times New Roman" w:cs="Times New Roman"/>
          <w:sz w:val="28"/>
          <w:szCs w:val="28"/>
          <w:lang w:eastAsia="ar-SA"/>
        </w:rPr>
        <w:br w:type="page"/>
      </w:r>
    </w:p>
    <w:p w:rsidR="00746919" w:rsidRDefault="00746919" w:rsidP="00EA4F47">
      <w:pPr>
        <w:spacing w:after="0" w:line="240" w:lineRule="auto"/>
        <w:jc w:val="both"/>
        <w:rPr>
          <w:rFonts w:eastAsiaTheme="minorEastAsia"/>
          <w:szCs w:val="28"/>
          <w:lang w:eastAsia="ru-RU"/>
        </w:rPr>
        <w:sectPr w:rsidR="00746919" w:rsidSect="00C65EF5">
          <w:headerReference w:type="default" r:id="rId7"/>
          <w:pgSz w:w="11906" w:h="16838"/>
          <w:pgMar w:top="1134" w:right="851" w:bottom="1134" w:left="1701" w:header="709" w:footer="709" w:gutter="0"/>
          <w:cols w:space="708"/>
          <w:titlePg/>
          <w:docGrid w:linePitch="360"/>
        </w:sectPr>
      </w:pPr>
    </w:p>
    <w:p w:rsidR="00FF0456" w:rsidRPr="00FF0456" w:rsidRDefault="00C65EF5" w:rsidP="00FF0456">
      <w:pPr>
        <w:spacing w:after="0" w:line="240" w:lineRule="auto"/>
        <w:ind w:left="9072"/>
        <w:jc w:val="center"/>
        <w:rPr>
          <w:rFonts w:ascii="Times New Roman" w:eastAsiaTheme="minorEastAsia" w:hAnsi="Times New Roman" w:cs="Times New Roman"/>
          <w:sz w:val="28"/>
          <w:szCs w:val="28"/>
          <w:lang w:eastAsia="ru-RU"/>
        </w:rPr>
      </w:pPr>
      <w:r w:rsidRPr="00FF0456">
        <w:rPr>
          <w:rFonts w:ascii="Times New Roman" w:eastAsiaTheme="minorEastAsia" w:hAnsi="Times New Roman" w:cs="Times New Roman"/>
          <w:sz w:val="28"/>
          <w:szCs w:val="28"/>
          <w:lang w:eastAsia="ru-RU"/>
        </w:rPr>
        <w:lastRenderedPageBreak/>
        <w:t>УТВЕРЖДЕНА</w:t>
      </w:r>
    </w:p>
    <w:p w:rsidR="00FF0456" w:rsidRPr="00FF0456" w:rsidRDefault="00FF0456" w:rsidP="00FF0456">
      <w:pPr>
        <w:spacing w:after="0" w:line="240" w:lineRule="auto"/>
        <w:ind w:left="9072"/>
        <w:jc w:val="center"/>
        <w:rPr>
          <w:rFonts w:ascii="Times New Roman" w:eastAsiaTheme="minorEastAsia" w:hAnsi="Times New Roman" w:cs="Times New Roman"/>
          <w:sz w:val="28"/>
          <w:szCs w:val="28"/>
          <w:lang w:eastAsia="ru-RU"/>
        </w:rPr>
      </w:pPr>
      <w:r w:rsidRPr="00FF0456">
        <w:rPr>
          <w:rFonts w:ascii="Times New Roman" w:eastAsiaTheme="minorEastAsia" w:hAnsi="Times New Roman" w:cs="Times New Roman"/>
          <w:sz w:val="28"/>
          <w:szCs w:val="28"/>
          <w:lang w:eastAsia="ru-RU"/>
        </w:rPr>
        <w:t>постановлением администрации</w:t>
      </w:r>
    </w:p>
    <w:p w:rsidR="00FF0456" w:rsidRPr="00FF0456" w:rsidRDefault="00FF0456" w:rsidP="00FF0456">
      <w:pPr>
        <w:spacing w:after="0" w:line="240" w:lineRule="auto"/>
        <w:ind w:left="9072"/>
        <w:jc w:val="center"/>
        <w:rPr>
          <w:rFonts w:ascii="Times New Roman" w:eastAsiaTheme="minorEastAsia" w:hAnsi="Times New Roman" w:cs="Times New Roman"/>
          <w:sz w:val="28"/>
          <w:szCs w:val="28"/>
          <w:lang w:eastAsia="ru-RU"/>
        </w:rPr>
      </w:pPr>
      <w:r w:rsidRPr="00FF0456">
        <w:rPr>
          <w:rFonts w:ascii="Times New Roman" w:eastAsiaTheme="minorEastAsia" w:hAnsi="Times New Roman" w:cs="Times New Roman"/>
          <w:sz w:val="28"/>
          <w:szCs w:val="28"/>
          <w:lang w:eastAsia="ru-RU"/>
        </w:rPr>
        <w:t>Карталинского муниципального района</w:t>
      </w:r>
    </w:p>
    <w:p w:rsidR="00746919" w:rsidRPr="00FF0456" w:rsidRDefault="00FF0456" w:rsidP="00FF0456">
      <w:pPr>
        <w:spacing w:after="0" w:line="240" w:lineRule="auto"/>
        <w:ind w:left="9072"/>
        <w:jc w:val="center"/>
        <w:rPr>
          <w:rFonts w:ascii="Times New Roman" w:eastAsiaTheme="minorEastAsia" w:hAnsi="Times New Roman" w:cs="Times New Roman"/>
          <w:sz w:val="28"/>
          <w:szCs w:val="28"/>
          <w:lang w:eastAsia="ru-RU"/>
        </w:rPr>
      </w:pPr>
      <w:r w:rsidRPr="00FF0456">
        <w:rPr>
          <w:rFonts w:ascii="Times New Roman" w:eastAsiaTheme="minorEastAsia" w:hAnsi="Times New Roman" w:cs="Times New Roman"/>
          <w:sz w:val="28"/>
          <w:szCs w:val="28"/>
          <w:lang w:eastAsia="ru-RU"/>
        </w:rPr>
        <w:t xml:space="preserve">от </w:t>
      </w:r>
      <w:r w:rsidR="00DD6264">
        <w:rPr>
          <w:rFonts w:ascii="Times New Roman" w:eastAsiaTheme="minorEastAsia" w:hAnsi="Times New Roman" w:cs="Times New Roman"/>
          <w:sz w:val="28"/>
          <w:szCs w:val="28"/>
          <w:lang w:eastAsia="ru-RU"/>
        </w:rPr>
        <w:t>17.05.</w:t>
      </w:r>
      <w:r w:rsidRPr="00FF0456">
        <w:rPr>
          <w:rFonts w:ascii="Times New Roman" w:eastAsiaTheme="minorEastAsia" w:hAnsi="Times New Roman" w:cs="Times New Roman"/>
          <w:sz w:val="28"/>
          <w:szCs w:val="28"/>
          <w:lang w:eastAsia="ru-RU"/>
        </w:rPr>
        <w:t xml:space="preserve">2019 года № </w:t>
      </w:r>
      <w:r w:rsidR="00DD6264">
        <w:rPr>
          <w:rFonts w:ascii="Times New Roman" w:eastAsiaTheme="minorEastAsia" w:hAnsi="Times New Roman" w:cs="Times New Roman"/>
          <w:sz w:val="28"/>
          <w:szCs w:val="28"/>
          <w:lang w:eastAsia="ru-RU"/>
        </w:rPr>
        <w:t>463</w:t>
      </w:r>
    </w:p>
    <w:p w:rsidR="00EB1390" w:rsidRDefault="00EB1390" w:rsidP="00525B65">
      <w:pPr>
        <w:spacing w:after="0" w:line="240" w:lineRule="auto"/>
        <w:jc w:val="center"/>
        <w:rPr>
          <w:rFonts w:ascii="Times New Roman" w:eastAsiaTheme="minorEastAsia" w:hAnsi="Times New Roman" w:cs="Times New Roman"/>
          <w:sz w:val="28"/>
          <w:szCs w:val="28"/>
          <w:lang w:eastAsia="ru-RU"/>
        </w:rPr>
      </w:pPr>
    </w:p>
    <w:p w:rsidR="00E766AB" w:rsidRDefault="00E766AB" w:rsidP="00525B65">
      <w:pPr>
        <w:spacing w:after="0" w:line="240" w:lineRule="auto"/>
        <w:jc w:val="center"/>
        <w:rPr>
          <w:rFonts w:ascii="Times New Roman" w:eastAsiaTheme="minorEastAsia" w:hAnsi="Times New Roman" w:cs="Times New Roman"/>
          <w:sz w:val="28"/>
          <w:szCs w:val="28"/>
          <w:lang w:eastAsia="ru-RU"/>
        </w:rPr>
      </w:pPr>
    </w:p>
    <w:p w:rsidR="00EB1390" w:rsidRDefault="00EB1390" w:rsidP="00525B65">
      <w:pPr>
        <w:spacing w:after="0" w:line="240" w:lineRule="auto"/>
        <w:jc w:val="center"/>
        <w:rPr>
          <w:rFonts w:ascii="Times New Roman" w:eastAsiaTheme="minorEastAsia" w:hAnsi="Times New Roman" w:cs="Times New Roman"/>
          <w:sz w:val="28"/>
          <w:szCs w:val="28"/>
          <w:lang w:eastAsia="ru-RU"/>
        </w:rPr>
      </w:pPr>
      <w:r w:rsidRPr="00EB1390">
        <w:rPr>
          <w:rFonts w:ascii="Times New Roman" w:eastAsiaTheme="minorEastAsia" w:hAnsi="Times New Roman" w:cs="Times New Roman"/>
          <w:sz w:val="28"/>
          <w:szCs w:val="28"/>
          <w:lang w:eastAsia="ru-RU"/>
        </w:rPr>
        <w:t>Технологическ</w:t>
      </w:r>
      <w:r>
        <w:rPr>
          <w:rFonts w:ascii="Times New Roman" w:eastAsiaTheme="minorEastAsia" w:hAnsi="Times New Roman" w:cs="Times New Roman"/>
          <w:sz w:val="28"/>
          <w:szCs w:val="28"/>
          <w:lang w:eastAsia="ru-RU"/>
        </w:rPr>
        <w:t>ая</w:t>
      </w:r>
      <w:r w:rsidRPr="00EB1390">
        <w:rPr>
          <w:rFonts w:ascii="Times New Roman" w:eastAsiaTheme="minorEastAsia" w:hAnsi="Times New Roman" w:cs="Times New Roman"/>
          <w:sz w:val="28"/>
          <w:szCs w:val="28"/>
          <w:lang w:eastAsia="ru-RU"/>
        </w:rPr>
        <w:t xml:space="preserve"> схем</w:t>
      </w:r>
      <w:r>
        <w:rPr>
          <w:rFonts w:ascii="Times New Roman" w:eastAsiaTheme="minorEastAsia" w:hAnsi="Times New Roman" w:cs="Times New Roman"/>
          <w:sz w:val="28"/>
          <w:szCs w:val="28"/>
          <w:lang w:eastAsia="ru-RU"/>
        </w:rPr>
        <w:t>а</w:t>
      </w:r>
      <w:r w:rsidRPr="00EB1390">
        <w:rPr>
          <w:rFonts w:ascii="Times New Roman" w:eastAsiaTheme="minorEastAsia" w:hAnsi="Times New Roman" w:cs="Times New Roman"/>
          <w:sz w:val="28"/>
          <w:szCs w:val="28"/>
          <w:lang w:eastAsia="ru-RU"/>
        </w:rPr>
        <w:t xml:space="preserve"> предоставления муниципальной услуги </w:t>
      </w:r>
    </w:p>
    <w:p w:rsidR="0062163B" w:rsidRDefault="00EB1390" w:rsidP="00525B65">
      <w:pPr>
        <w:spacing w:after="0" w:line="240" w:lineRule="auto"/>
        <w:jc w:val="center"/>
        <w:rPr>
          <w:rFonts w:ascii="Times New Roman" w:eastAsiaTheme="minorEastAsia" w:hAnsi="Times New Roman" w:cs="Times New Roman"/>
          <w:sz w:val="28"/>
          <w:szCs w:val="28"/>
          <w:lang w:eastAsia="ru-RU"/>
        </w:rPr>
      </w:pPr>
      <w:r w:rsidRPr="00EB1390">
        <w:rPr>
          <w:rFonts w:ascii="Times New Roman" w:eastAsiaTheme="minorEastAsia" w:hAnsi="Times New Roman" w:cs="Times New Roman"/>
          <w:sz w:val="28"/>
          <w:szCs w:val="28"/>
          <w:lang w:eastAsia="ru-RU"/>
        </w:rPr>
        <w:t>«Подготовка и  выдача градостроительного плана земельного участка»</w:t>
      </w:r>
    </w:p>
    <w:p w:rsidR="0016353C" w:rsidRDefault="0016353C" w:rsidP="00A567A5">
      <w:pPr>
        <w:spacing w:after="0" w:line="240" w:lineRule="auto"/>
        <w:jc w:val="center"/>
        <w:rPr>
          <w:rFonts w:ascii="Times New Roman" w:eastAsiaTheme="minorEastAsia" w:hAnsi="Times New Roman" w:cs="Times New Roman"/>
          <w:sz w:val="28"/>
          <w:szCs w:val="28"/>
          <w:lang w:eastAsia="ru-RU"/>
        </w:rPr>
      </w:pPr>
    </w:p>
    <w:p w:rsidR="00E766AB" w:rsidRDefault="00E766AB" w:rsidP="00A567A5">
      <w:pPr>
        <w:spacing w:after="0" w:line="240" w:lineRule="auto"/>
        <w:jc w:val="center"/>
        <w:rPr>
          <w:rFonts w:ascii="Times New Roman" w:eastAsiaTheme="minorEastAsia" w:hAnsi="Times New Roman" w:cs="Times New Roman"/>
          <w:sz w:val="28"/>
          <w:szCs w:val="28"/>
          <w:lang w:eastAsia="ru-RU"/>
        </w:rPr>
      </w:pPr>
    </w:p>
    <w:p w:rsidR="00345AA4" w:rsidRDefault="00345AA4" w:rsidP="00345AA4">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Раздел 1. </w:t>
      </w:r>
      <w:r w:rsidRPr="00345AA4">
        <w:rPr>
          <w:rFonts w:ascii="Times New Roman" w:eastAsiaTheme="minorEastAsia" w:hAnsi="Times New Roman" w:cs="Times New Roman"/>
          <w:sz w:val="28"/>
          <w:szCs w:val="28"/>
          <w:lang w:eastAsia="ru-RU"/>
        </w:rPr>
        <w:t>Общие сведения о государственной услуге</w:t>
      </w:r>
    </w:p>
    <w:p w:rsidR="00345AA4" w:rsidRDefault="00345AA4" w:rsidP="00345AA4">
      <w:pPr>
        <w:spacing w:after="0" w:line="240" w:lineRule="auto"/>
        <w:jc w:val="center"/>
        <w:rPr>
          <w:rFonts w:ascii="Times New Roman" w:eastAsiaTheme="minorEastAsia" w:hAnsi="Times New Roman" w:cs="Times New Roman"/>
          <w:sz w:val="28"/>
          <w:szCs w:val="28"/>
          <w:lang w:eastAsia="ru-RU"/>
        </w:rPr>
      </w:pPr>
    </w:p>
    <w:p w:rsidR="00E766AB" w:rsidRDefault="00E766AB" w:rsidP="00345AA4">
      <w:pPr>
        <w:spacing w:after="0" w:line="240" w:lineRule="auto"/>
        <w:jc w:val="center"/>
        <w:rPr>
          <w:rFonts w:ascii="Times New Roman" w:eastAsiaTheme="minorEastAsia" w:hAnsi="Times New Roman" w:cs="Times New Roman"/>
          <w:sz w:val="28"/>
          <w:szCs w:val="28"/>
          <w:lang w:eastAsia="ru-RU"/>
        </w:rPr>
      </w:pPr>
    </w:p>
    <w:p w:rsidR="00E766AB" w:rsidRDefault="00E766AB" w:rsidP="00345AA4">
      <w:pPr>
        <w:spacing w:after="0" w:line="240" w:lineRule="auto"/>
        <w:jc w:val="center"/>
        <w:rPr>
          <w:rFonts w:ascii="Times New Roman" w:eastAsiaTheme="minorEastAsia" w:hAnsi="Times New Roman" w:cs="Times New Roman"/>
          <w:sz w:val="28"/>
          <w:szCs w:val="28"/>
          <w:lang w:eastAsia="ru-RU"/>
        </w:rPr>
      </w:pPr>
    </w:p>
    <w:tbl>
      <w:tblPr>
        <w:tblStyle w:val="a7"/>
        <w:tblW w:w="0" w:type="auto"/>
        <w:jc w:val="center"/>
        <w:tblLook w:val="04A0"/>
      </w:tblPr>
      <w:tblGrid>
        <w:gridCol w:w="500"/>
        <w:gridCol w:w="3835"/>
        <w:gridCol w:w="9265"/>
      </w:tblGrid>
      <w:tr w:rsidR="003555E8" w:rsidRPr="003555E8" w:rsidTr="003555E8">
        <w:trPr>
          <w:trHeight w:val="300"/>
          <w:jc w:val="center"/>
        </w:trPr>
        <w:tc>
          <w:tcPr>
            <w:tcW w:w="500" w:type="dxa"/>
            <w:noWrap/>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w:t>
            </w:r>
          </w:p>
        </w:tc>
        <w:tc>
          <w:tcPr>
            <w:tcW w:w="3835" w:type="dxa"/>
            <w:noWrap/>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Параметр</w:t>
            </w:r>
          </w:p>
        </w:tc>
        <w:tc>
          <w:tcPr>
            <w:tcW w:w="926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Значение параметра/состояние</w:t>
            </w:r>
          </w:p>
        </w:tc>
      </w:tr>
      <w:tr w:rsidR="003555E8" w:rsidRPr="003555E8" w:rsidTr="003555E8">
        <w:trPr>
          <w:trHeight w:val="300"/>
          <w:jc w:val="center"/>
        </w:trPr>
        <w:tc>
          <w:tcPr>
            <w:tcW w:w="500" w:type="dxa"/>
            <w:noWrap/>
            <w:hideMark/>
          </w:tcPr>
          <w:p w:rsidR="003555E8" w:rsidRPr="003555E8" w:rsidRDefault="003555E8" w:rsidP="003555E8">
            <w:pPr>
              <w:jc w:val="center"/>
              <w:rPr>
                <w:rFonts w:ascii="Times New Roman" w:eastAsiaTheme="minorEastAsia" w:hAnsi="Times New Roman" w:cs="Times New Roman"/>
                <w:iCs/>
                <w:sz w:val="16"/>
                <w:szCs w:val="16"/>
                <w:lang w:eastAsia="ru-RU"/>
              </w:rPr>
            </w:pPr>
            <w:r w:rsidRPr="003555E8">
              <w:rPr>
                <w:rFonts w:ascii="Times New Roman" w:eastAsiaTheme="minorEastAsia" w:hAnsi="Times New Roman" w:cs="Times New Roman"/>
                <w:iCs/>
                <w:sz w:val="16"/>
                <w:szCs w:val="16"/>
                <w:lang w:eastAsia="ru-RU"/>
              </w:rPr>
              <w:t>1</w:t>
            </w:r>
          </w:p>
        </w:tc>
        <w:tc>
          <w:tcPr>
            <w:tcW w:w="3835" w:type="dxa"/>
            <w:noWrap/>
            <w:hideMark/>
          </w:tcPr>
          <w:p w:rsidR="003555E8" w:rsidRPr="003555E8" w:rsidRDefault="003555E8" w:rsidP="003555E8">
            <w:pPr>
              <w:jc w:val="center"/>
              <w:rPr>
                <w:rFonts w:ascii="Times New Roman" w:eastAsiaTheme="minorEastAsia" w:hAnsi="Times New Roman" w:cs="Times New Roman"/>
                <w:iCs/>
                <w:sz w:val="16"/>
                <w:szCs w:val="16"/>
                <w:lang w:eastAsia="ru-RU"/>
              </w:rPr>
            </w:pPr>
            <w:r w:rsidRPr="003555E8">
              <w:rPr>
                <w:rFonts w:ascii="Times New Roman" w:eastAsiaTheme="minorEastAsia" w:hAnsi="Times New Roman" w:cs="Times New Roman"/>
                <w:iCs/>
                <w:sz w:val="16"/>
                <w:szCs w:val="16"/>
                <w:lang w:eastAsia="ru-RU"/>
              </w:rPr>
              <w:t>2</w:t>
            </w:r>
          </w:p>
        </w:tc>
        <w:tc>
          <w:tcPr>
            <w:tcW w:w="9265" w:type="dxa"/>
            <w:hideMark/>
          </w:tcPr>
          <w:p w:rsidR="003555E8" w:rsidRPr="003555E8" w:rsidRDefault="003555E8" w:rsidP="003555E8">
            <w:pPr>
              <w:jc w:val="center"/>
              <w:rPr>
                <w:rFonts w:ascii="Times New Roman" w:eastAsiaTheme="minorEastAsia" w:hAnsi="Times New Roman" w:cs="Times New Roman"/>
                <w:iCs/>
                <w:sz w:val="16"/>
                <w:szCs w:val="16"/>
                <w:lang w:eastAsia="ru-RU"/>
              </w:rPr>
            </w:pPr>
            <w:r w:rsidRPr="003555E8">
              <w:rPr>
                <w:rFonts w:ascii="Times New Roman" w:eastAsiaTheme="minorEastAsia" w:hAnsi="Times New Roman" w:cs="Times New Roman"/>
                <w:iCs/>
                <w:sz w:val="16"/>
                <w:szCs w:val="16"/>
                <w:lang w:eastAsia="ru-RU"/>
              </w:rPr>
              <w:t>3</w:t>
            </w:r>
          </w:p>
        </w:tc>
      </w:tr>
      <w:tr w:rsidR="003555E8" w:rsidRPr="003555E8" w:rsidTr="003555E8">
        <w:trPr>
          <w:trHeight w:val="84"/>
          <w:jc w:val="center"/>
        </w:trPr>
        <w:tc>
          <w:tcPr>
            <w:tcW w:w="500" w:type="dxa"/>
            <w:noWrap/>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1.</w:t>
            </w:r>
          </w:p>
        </w:tc>
        <w:tc>
          <w:tcPr>
            <w:tcW w:w="383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Наименование органа, предоставляющего услугу</w:t>
            </w:r>
          </w:p>
        </w:tc>
        <w:tc>
          <w:tcPr>
            <w:tcW w:w="926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Управление строительства, инфраструктуры и жилищно-коммунального хозяйства Карталинского муниципального района</w:t>
            </w:r>
          </w:p>
        </w:tc>
      </w:tr>
      <w:tr w:rsidR="003555E8" w:rsidRPr="003555E8" w:rsidTr="003555E8">
        <w:trPr>
          <w:trHeight w:val="84"/>
          <w:jc w:val="center"/>
        </w:trPr>
        <w:tc>
          <w:tcPr>
            <w:tcW w:w="500" w:type="dxa"/>
            <w:noWrap/>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2.</w:t>
            </w:r>
          </w:p>
        </w:tc>
        <w:tc>
          <w:tcPr>
            <w:tcW w:w="383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Номер услуги в федеральном реестре</w:t>
            </w:r>
          </w:p>
        </w:tc>
        <w:tc>
          <w:tcPr>
            <w:tcW w:w="926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7400000000161427415</w:t>
            </w:r>
          </w:p>
        </w:tc>
      </w:tr>
      <w:tr w:rsidR="003555E8" w:rsidRPr="003555E8" w:rsidTr="003555E8">
        <w:trPr>
          <w:trHeight w:val="84"/>
          <w:jc w:val="center"/>
        </w:trPr>
        <w:tc>
          <w:tcPr>
            <w:tcW w:w="500" w:type="dxa"/>
            <w:noWrap/>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3.</w:t>
            </w:r>
          </w:p>
        </w:tc>
        <w:tc>
          <w:tcPr>
            <w:tcW w:w="383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Полное наименование услуги</w:t>
            </w:r>
          </w:p>
        </w:tc>
        <w:tc>
          <w:tcPr>
            <w:tcW w:w="926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Подготовка и  выдача градостроительного плана земельного участка</w:t>
            </w:r>
          </w:p>
        </w:tc>
      </w:tr>
      <w:tr w:rsidR="003555E8" w:rsidRPr="003555E8" w:rsidTr="003555E8">
        <w:trPr>
          <w:trHeight w:val="107"/>
          <w:jc w:val="center"/>
        </w:trPr>
        <w:tc>
          <w:tcPr>
            <w:tcW w:w="500" w:type="dxa"/>
            <w:noWrap/>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4.</w:t>
            </w:r>
          </w:p>
        </w:tc>
        <w:tc>
          <w:tcPr>
            <w:tcW w:w="383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Краткое наименование услуги</w:t>
            </w:r>
          </w:p>
        </w:tc>
        <w:tc>
          <w:tcPr>
            <w:tcW w:w="926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Нет</w:t>
            </w:r>
          </w:p>
        </w:tc>
      </w:tr>
      <w:tr w:rsidR="003555E8" w:rsidRPr="003555E8" w:rsidTr="003555E8">
        <w:trPr>
          <w:trHeight w:val="337"/>
          <w:jc w:val="center"/>
        </w:trPr>
        <w:tc>
          <w:tcPr>
            <w:tcW w:w="500" w:type="dxa"/>
            <w:noWrap/>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5.</w:t>
            </w:r>
          </w:p>
        </w:tc>
        <w:tc>
          <w:tcPr>
            <w:tcW w:w="383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Административный регламент предоставления муниципальной услуги</w:t>
            </w:r>
          </w:p>
        </w:tc>
        <w:tc>
          <w:tcPr>
            <w:tcW w:w="9265" w:type="dxa"/>
            <w:hideMark/>
          </w:tcPr>
          <w:p w:rsid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 xml:space="preserve">Административный регламент  предоставления муниципальной услуги </w:t>
            </w:r>
          </w:p>
          <w:p w:rsid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 xml:space="preserve">«Выдача разрешения на строительство объектов капитального строительства», </w:t>
            </w:r>
          </w:p>
          <w:p w:rsid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утвержденный постановлением администрации Карталинского муниципального района от</w:t>
            </w:r>
            <w:r>
              <w:rPr>
                <w:rFonts w:ascii="Times New Roman" w:eastAsiaTheme="minorEastAsia" w:hAnsi="Times New Roman" w:cs="Times New Roman"/>
                <w:sz w:val="16"/>
                <w:szCs w:val="16"/>
                <w:lang w:eastAsia="ru-RU"/>
              </w:rPr>
              <w:t xml:space="preserve"> </w:t>
            </w:r>
            <w:r w:rsidRPr="003555E8">
              <w:rPr>
                <w:rFonts w:ascii="Times New Roman" w:eastAsiaTheme="minorEastAsia" w:hAnsi="Times New Roman" w:cs="Times New Roman"/>
                <w:sz w:val="16"/>
                <w:szCs w:val="16"/>
                <w:lang w:eastAsia="ru-RU"/>
              </w:rPr>
              <w:t xml:space="preserve">06.02.2018 года № 103 </w:t>
            </w:r>
          </w:p>
          <w:p w:rsidR="003555E8" w:rsidRPr="003555E8" w:rsidRDefault="003555E8" w:rsidP="003555E8">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r w:rsidRPr="003555E8">
              <w:rPr>
                <w:rFonts w:ascii="Times New Roman" w:eastAsiaTheme="minorEastAsia" w:hAnsi="Times New Roman" w:cs="Times New Roman"/>
                <w:sz w:val="16"/>
                <w:szCs w:val="16"/>
                <w:lang w:eastAsia="ru-RU"/>
              </w:rPr>
              <w:t>с изменениями от 09.10.2018 года № 1022, от 07.11.2018 г</w:t>
            </w:r>
            <w:r>
              <w:rPr>
                <w:rFonts w:ascii="Times New Roman" w:eastAsiaTheme="minorEastAsia" w:hAnsi="Times New Roman" w:cs="Times New Roman"/>
                <w:sz w:val="16"/>
                <w:szCs w:val="16"/>
                <w:lang w:eastAsia="ru-RU"/>
              </w:rPr>
              <w:t>ода</w:t>
            </w:r>
            <w:r w:rsidRPr="003555E8">
              <w:rPr>
                <w:rFonts w:ascii="Times New Roman" w:eastAsiaTheme="minorEastAsia" w:hAnsi="Times New Roman" w:cs="Times New Roman"/>
                <w:sz w:val="16"/>
                <w:szCs w:val="16"/>
                <w:lang w:eastAsia="ru-RU"/>
              </w:rPr>
              <w:t xml:space="preserve"> № 1132</w:t>
            </w:r>
            <w:r>
              <w:rPr>
                <w:rFonts w:ascii="Times New Roman" w:eastAsiaTheme="minorEastAsia" w:hAnsi="Times New Roman" w:cs="Times New Roman"/>
                <w:sz w:val="16"/>
                <w:szCs w:val="16"/>
                <w:lang w:eastAsia="ru-RU"/>
              </w:rPr>
              <w:t>)</w:t>
            </w:r>
          </w:p>
        </w:tc>
      </w:tr>
      <w:tr w:rsidR="003555E8" w:rsidRPr="003555E8" w:rsidTr="003555E8">
        <w:trPr>
          <w:trHeight w:val="70"/>
          <w:jc w:val="center"/>
        </w:trPr>
        <w:tc>
          <w:tcPr>
            <w:tcW w:w="500" w:type="dxa"/>
            <w:noWrap/>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6.</w:t>
            </w:r>
          </w:p>
        </w:tc>
        <w:tc>
          <w:tcPr>
            <w:tcW w:w="383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 xml:space="preserve">Перечень </w:t>
            </w:r>
            <w:r>
              <w:rPr>
                <w:rFonts w:ascii="Times New Roman" w:eastAsiaTheme="minorEastAsia" w:hAnsi="Times New Roman" w:cs="Times New Roman"/>
                <w:sz w:val="16"/>
                <w:szCs w:val="16"/>
                <w:lang w:eastAsia="ru-RU"/>
              </w:rPr>
              <w:t>«</w:t>
            </w:r>
            <w:r w:rsidRPr="003555E8">
              <w:rPr>
                <w:rFonts w:ascii="Times New Roman" w:eastAsiaTheme="minorEastAsia" w:hAnsi="Times New Roman" w:cs="Times New Roman"/>
                <w:sz w:val="16"/>
                <w:szCs w:val="16"/>
                <w:lang w:eastAsia="ru-RU"/>
              </w:rPr>
              <w:t>подуслуг</w:t>
            </w:r>
            <w:r>
              <w:rPr>
                <w:rFonts w:ascii="Times New Roman" w:eastAsiaTheme="minorEastAsia" w:hAnsi="Times New Roman" w:cs="Times New Roman"/>
                <w:sz w:val="16"/>
                <w:szCs w:val="16"/>
                <w:lang w:eastAsia="ru-RU"/>
              </w:rPr>
              <w:t>»</w:t>
            </w:r>
          </w:p>
        </w:tc>
        <w:tc>
          <w:tcPr>
            <w:tcW w:w="926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Нет</w:t>
            </w:r>
          </w:p>
        </w:tc>
      </w:tr>
      <w:tr w:rsidR="003555E8" w:rsidRPr="003555E8" w:rsidTr="003555E8">
        <w:trPr>
          <w:trHeight w:val="70"/>
          <w:jc w:val="center"/>
        </w:trPr>
        <w:tc>
          <w:tcPr>
            <w:tcW w:w="500" w:type="dxa"/>
            <w:vMerge w:val="restart"/>
            <w:noWrap/>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7.</w:t>
            </w:r>
          </w:p>
        </w:tc>
        <w:tc>
          <w:tcPr>
            <w:tcW w:w="3835" w:type="dxa"/>
            <w:vMerge w:val="restart"/>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Способы оценки качества предоставления  муниципальной услуги</w:t>
            </w:r>
          </w:p>
        </w:tc>
        <w:tc>
          <w:tcPr>
            <w:tcW w:w="926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Телефонный опрос (радиотелефонная связь)</w:t>
            </w:r>
          </w:p>
        </w:tc>
      </w:tr>
      <w:tr w:rsidR="003555E8" w:rsidRPr="003555E8" w:rsidTr="003555E8">
        <w:trPr>
          <w:trHeight w:val="70"/>
          <w:jc w:val="center"/>
        </w:trPr>
        <w:tc>
          <w:tcPr>
            <w:tcW w:w="500" w:type="dxa"/>
            <w:vMerge/>
            <w:hideMark/>
          </w:tcPr>
          <w:p w:rsidR="003555E8" w:rsidRPr="003555E8" w:rsidRDefault="003555E8" w:rsidP="003555E8">
            <w:pPr>
              <w:jc w:val="center"/>
              <w:rPr>
                <w:rFonts w:ascii="Times New Roman" w:eastAsiaTheme="minorEastAsia" w:hAnsi="Times New Roman" w:cs="Times New Roman"/>
                <w:sz w:val="16"/>
                <w:szCs w:val="16"/>
                <w:lang w:eastAsia="ru-RU"/>
              </w:rPr>
            </w:pPr>
          </w:p>
        </w:tc>
        <w:tc>
          <w:tcPr>
            <w:tcW w:w="3835" w:type="dxa"/>
            <w:vMerge/>
            <w:hideMark/>
          </w:tcPr>
          <w:p w:rsidR="003555E8" w:rsidRPr="003555E8" w:rsidRDefault="003555E8" w:rsidP="003555E8">
            <w:pPr>
              <w:jc w:val="center"/>
              <w:rPr>
                <w:rFonts w:ascii="Times New Roman" w:eastAsiaTheme="minorEastAsia" w:hAnsi="Times New Roman" w:cs="Times New Roman"/>
                <w:sz w:val="16"/>
                <w:szCs w:val="16"/>
                <w:lang w:eastAsia="ru-RU"/>
              </w:rPr>
            </w:pPr>
          </w:p>
        </w:tc>
        <w:tc>
          <w:tcPr>
            <w:tcW w:w="926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Терминальные устройства в МФЦ</w:t>
            </w:r>
          </w:p>
        </w:tc>
      </w:tr>
      <w:tr w:rsidR="003555E8" w:rsidRPr="003555E8" w:rsidTr="003555E8">
        <w:trPr>
          <w:trHeight w:val="70"/>
          <w:jc w:val="center"/>
        </w:trPr>
        <w:tc>
          <w:tcPr>
            <w:tcW w:w="500" w:type="dxa"/>
            <w:vMerge/>
            <w:hideMark/>
          </w:tcPr>
          <w:p w:rsidR="003555E8" w:rsidRPr="003555E8" w:rsidRDefault="003555E8" w:rsidP="003555E8">
            <w:pPr>
              <w:jc w:val="center"/>
              <w:rPr>
                <w:rFonts w:ascii="Times New Roman" w:eastAsiaTheme="minorEastAsia" w:hAnsi="Times New Roman" w:cs="Times New Roman"/>
                <w:sz w:val="16"/>
                <w:szCs w:val="16"/>
                <w:lang w:eastAsia="ru-RU"/>
              </w:rPr>
            </w:pPr>
          </w:p>
        </w:tc>
        <w:tc>
          <w:tcPr>
            <w:tcW w:w="3835" w:type="dxa"/>
            <w:vMerge/>
            <w:hideMark/>
          </w:tcPr>
          <w:p w:rsidR="003555E8" w:rsidRPr="003555E8" w:rsidRDefault="003555E8" w:rsidP="003555E8">
            <w:pPr>
              <w:jc w:val="center"/>
              <w:rPr>
                <w:rFonts w:ascii="Times New Roman" w:eastAsiaTheme="minorEastAsia" w:hAnsi="Times New Roman" w:cs="Times New Roman"/>
                <w:sz w:val="16"/>
                <w:szCs w:val="16"/>
                <w:lang w:eastAsia="ru-RU"/>
              </w:rPr>
            </w:pPr>
          </w:p>
        </w:tc>
        <w:tc>
          <w:tcPr>
            <w:tcW w:w="926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Региональный портал государственных услуг</w:t>
            </w:r>
          </w:p>
        </w:tc>
      </w:tr>
      <w:tr w:rsidR="003555E8" w:rsidRPr="003555E8" w:rsidTr="003555E8">
        <w:trPr>
          <w:trHeight w:val="70"/>
          <w:jc w:val="center"/>
        </w:trPr>
        <w:tc>
          <w:tcPr>
            <w:tcW w:w="500" w:type="dxa"/>
            <w:vMerge/>
            <w:hideMark/>
          </w:tcPr>
          <w:p w:rsidR="003555E8" w:rsidRPr="003555E8" w:rsidRDefault="003555E8" w:rsidP="003555E8">
            <w:pPr>
              <w:jc w:val="center"/>
              <w:rPr>
                <w:rFonts w:ascii="Times New Roman" w:eastAsiaTheme="minorEastAsia" w:hAnsi="Times New Roman" w:cs="Times New Roman"/>
                <w:sz w:val="16"/>
                <w:szCs w:val="16"/>
                <w:lang w:eastAsia="ru-RU"/>
              </w:rPr>
            </w:pPr>
          </w:p>
        </w:tc>
        <w:tc>
          <w:tcPr>
            <w:tcW w:w="3835" w:type="dxa"/>
            <w:vMerge/>
            <w:hideMark/>
          </w:tcPr>
          <w:p w:rsidR="003555E8" w:rsidRPr="003555E8" w:rsidRDefault="003555E8" w:rsidP="003555E8">
            <w:pPr>
              <w:jc w:val="center"/>
              <w:rPr>
                <w:rFonts w:ascii="Times New Roman" w:eastAsiaTheme="minorEastAsia" w:hAnsi="Times New Roman" w:cs="Times New Roman"/>
                <w:sz w:val="16"/>
                <w:szCs w:val="16"/>
                <w:lang w:eastAsia="ru-RU"/>
              </w:rPr>
            </w:pPr>
          </w:p>
        </w:tc>
        <w:tc>
          <w:tcPr>
            <w:tcW w:w="926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Единый портал государственных и</w:t>
            </w:r>
            <w:r>
              <w:rPr>
                <w:rFonts w:ascii="Times New Roman" w:eastAsiaTheme="minorEastAsia" w:hAnsi="Times New Roman" w:cs="Times New Roman"/>
                <w:sz w:val="16"/>
                <w:szCs w:val="16"/>
                <w:lang w:eastAsia="ru-RU"/>
              </w:rPr>
              <w:t xml:space="preserve"> муниципальных услуг (функций)  </w:t>
            </w:r>
            <w:r w:rsidRPr="003555E8">
              <w:rPr>
                <w:rFonts w:ascii="Times New Roman" w:eastAsiaTheme="minorEastAsia" w:hAnsi="Times New Roman" w:cs="Times New Roman"/>
                <w:sz w:val="16"/>
                <w:szCs w:val="16"/>
                <w:lang w:eastAsia="ru-RU"/>
              </w:rPr>
              <w:t xml:space="preserve">(далее </w:t>
            </w:r>
            <w:r>
              <w:rPr>
                <w:rFonts w:ascii="Times New Roman" w:eastAsiaTheme="minorEastAsia" w:hAnsi="Times New Roman" w:cs="Times New Roman"/>
                <w:sz w:val="16"/>
                <w:szCs w:val="16"/>
                <w:lang w:eastAsia="ru-RU"/>
              </w:rPr>
              <w:t xml:space="preserve">именуется </w:t>
            </w:r>
            <w:r w:rsidRPr="003555E8">
              <w:rPr>
                <w:rFonts w:ascii="Times New Roman" w:eastAsiaTheme="minorEastAsia" w:hAnsi="Times New Roman" w:cs="Times New Roman"/>
                <w:sz w:val="16"/>
                <w:szCs w:val="16"/>
                <w:lang w:eastAsia="ru-RU"/>
              </w:rPr>
              <w:t>– ЕПГУ)</w:t>
            </w:r>
          </w:p>
        </w:tc>
      </w:tr>
      <w:tr w:rsidR="003555E8" w:rsidRPr="003555E8" w:rsidTr="003555E8">
        <w:trPr>
          <w:trHeight w:val="70"/>
          <w:jc w:val="center"/>
        </w:trPr>
        <w:tc>
          <w:tcPr>
            <w:tcW w:w="500" w:type="dxa"/>
            <w:vMerge/>
            <w:hideMark/>
          </w:tcPr>
          <w:p w:rsidR="003555E8" w:rsidRPr="003555E8" w:rsidRDefault="003555E8" w:rsidP="003555E8">
            <w:pPr>
              <w:jc w:val="center"/>
              <w:rPr>
                <w:rFonts w:ascii="Times New Roman" w:eastAsiaTheme="minorEastAsia" w:hAnsi="Times New Roman" w:cs="Times New Roman"/>
                <w:sz w:val="16"/>
                <w:szCs w:val="16"/>
                <w:lang w:eastAsia="ru-RU"/>
              </w:rPr>
            </w:pPr>
          </w:p>
        </w:tc>
        <w:tc>
          <w:tcPr>
            <w:tcW w:w="3835" w:type="dxa"/>
            <w:vMerge/>
            <w:hideMark/>
          </w:tcPr>
          <w:p w:rsidR="003555E8" w:rsidRPr="003555E8" w:rsidRDefault="003555E8" w:rsidP="003555E8">
            <w:pPr>
              <w:jc w:val="center"/>
              <w:rPr>
                <w:rFonts w:ascii="Times New Roman" w:eastAsiaTheme="minorEastAsia" w:hAnsi="Times New Roman" w:cs="Times New Roman"/>
                <w:sz w:val="16"/>
                <w:szCs w:val="16"/>
                <w:lang w:eastAsia="ru-RU"/>
              </w:rPr>
            </w:pPr>
          </w:p>
        </w:tc>
        <w:tc>
          <w:tcPr>
            <w:tcW w:w="926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Мониторинг качества предоставления муниципаль</w:t>
            </w:r>
            <w:r>
              <w:rPr>
                <w:rFonts w:ascii="Times New Roman" w:eastAsiaTheme="minorEastAsia" w:hAnsi="Times New Roman" w:cs="Times New Roman"/>
                <w:sz w:val="16"/>
                <w:szCs w:val="16"/>
                <w:lang w:eastAsia="ru-RU"/>
              </w:rPr>
              <w:t>ной услуги в администрации Карт</w:t>
            </w:r>
            <w:r w:rsidRPr="003555E8">
              <w:rPr>
                <w:rFonts w:ascii="Times New Roman" w:eastAsiaTheme="minorEastAsia" w:hAnsi="Times New Roman" w:cs="Times New Roman"/>
                <w:sz w:val="16"/>
                <w:szCs w:val="16"/>
                <w:lang w:eastAsia="ru-RU"/>
              </w:rPr>
              <w:t>алинского муниципального района</w:t>
            </w:r>
          </w:p>
        </w:tc>
      </w:tr>
      <w:tr w:rsidR="003555E8" w:rsidRPr="003555E8" w:rsidTr="003555E8">
        <w:trPr>
          <w:trHeight w:val="70"/>
          <w:jc w:val="center"/>
        </w:trPr>
        <w:tc>
          <w:tcPr>
            <w:tcW w:w="500" w:type="dxa"/>
            <w:vMerge/>
            <w:hideMark/>
          </w:tcPr>
          <w:p w:rsidR="003555E8" w:rsidRPr="003555E8" w:rsidRDefault="003555E8" w:rsidP="003555E8">
            <w:pPr>
              <w:jc w:val="center"/>
              <w:rPr>
                <w:rFonts w:ascii="Times New Roman" w:eastAsiaTheme="minorEastAsia" w:hAnsi="Times New Roman" w:cs="Times New Roman"/>
                <w:sz w:val="16"/>
                <w:szCs w:val="16"/>
                <w:lang w:eastAsia="ru-RU"/>
              </w:rPr>
            </w:pPr>
          </w:p>
        </w:tc>
        <w:tc>
          <w:tcPr>
            <w:tcW w:w="3835" w:type="dxa"/>
            <w:vMerge/>
            <w:hideMark/>
          </w:tcPr>
          <w:p w:rsidR="003555E8" w:rsidRPr="003555E8" w:rsidRDefault="003555E8" w:rsidP="003555E8">
            <w:pPr>
              <w:jc w:val="center"/>
              <w:rPr>
                <w:rFonts w:ascii="Times New Roman" w:eastAsiaTheme="minorEastAsia" w:hAnsi="Times New Roman" w:cs="Times New Roman"/>
                <w:sz w:val="16"/>
                <w:szCs w:val="16"/>
                <w:lang w:eastAsia="ru-RU"/>
              </w:rPr>
            </w:pPr>
          </w:p>
        </w:tc>
        <w:tc>
          <w:tcPr>
            <w:tcW w:w="9265" w:type="dxa"/>
            <w:hideMark/>
          </w:tcPr>
          <w:p w:rsidR="003555E8" w:rsidRPr="003555E8" w:rsidRDefault="003555E8" w:rsidP="003555E8">
            <w:pPr>
              <w:jc w:val="center"/>
              <w:rPr>
                <w:rFonts w:ascii="Times New Roman" w:eastAsiaTheme="minorEastAsia" w:hAnsi="Times New Roman" w:cs="Times New Roman"/>
                <w:sz w:val="16"/>
                <w:szCs w:val="16"/>
                <w:lang w:eastAsia="ru-RU"/>
              </w:rPr>
            </w:pPr>
            <w:r w:rsidRPr="003555E8">
              <w:rPr>
                <w:rFonts w:ascii="Times New Roman" w:eastAsiaTheme="minorEastAsia" w:hAnsi="Times New Roman" w:cs="Times New Roman"/>
                <w:sz w:val="16"/>
                <w:szCs w:val="16"/>
                <w:lang w:eastAsia="ru-RU"/>
              </w:rPr>
              <w:t>Другие способы</w:t>
            </w:r>
          </w:p>
        </w:tc>
      </w:tr>
    </w:tbl>
    <w:p w:rsidR="00E66E26" w:rsidRDefault="00E66E26" w:rsidP="00345AA4">
      <w:pPr>
        <w:spacing w:after="0" w:line="240" w:lineRule="auto"/>
        <w:jc w:val="center"/>
        <w:rPr>
          <w:rFonts w:ascii="Times New Roman" w:eastAsiaTheme="minorEastAsia" w:hAnsi="Times New Roman" w:cs="Times New Roman"/>
          <w:sz w:val="28"/>
          <w:szCs w:val="28"/>
          <w:lang w:eastAsia="ru-RU"/>
        </w:rPr>
      </w:pPr>
    </w:p>
    <w:p w:rsidR="00E66E26" w:rsidRDefault="00E66E26">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FC004A" w:rsidRDefault="00E66E26" w:rsidP="00345AA4">
      <w:pPr>
        <w:spacing w:after="0" w:line="240" w:lineRule="auto"/>
        <w:jc w:val="center"/>
        <w:rPr>
          <w:rFonts w:ascii="Times New Roman" w:eastAsiaTheme="minorEastAsia" w:hAnsi="Times New Roman" w:cs="Times New Roman"/>
          <w:sz w:val="28"/>
          <w:szCs w:val="28"/>
          <w:lang w:eastAsia="ru-RU"/>
        </w:rPr>
      </w:pPr>
      <w:r w:rsidRPr="00E66E26">
        <w:rPr>
          <w:rFonts w:ascii="Times New Roman" w:eastAsiaTheme="minorEastAsia" w:hAnsi="Times New Roman" w:cs="Times New Roman"/>
          <w:sz w:val="28"/>
          <w:szCs w:val="28"/>
          <w:lang w:eastAsia="ru-RU"/>
        </w:rPr>
        <w:lastRenderedPageBreak/>
        <w:t xml:space="preserve">Раздел 2. </w:t>
      </w:r>
      <w:r>
        <w:rPr>
          <w:rFonts w:ascii="Times New Roman" w:eastAsiaTheme="minorEastAsia" w:hAnsi="Times New Roman" w:cs="Times New Roman"/>
          <w:sz w:val="28"/>
          <w:szCs w:val="28"/>
          <w:lang w:eastAsia="ru-RU"/>
        </w:rPr>
        <w:t>Общие сведения об услуге</w:t>
      </w:r>
    </w:p>
    <w:p w:rsidR="00E66E26" w:rsidRDefault="00E66E26" w:rsidP="00345AA4">
      <w:pPr>
        <w:spacing w:after="0" w:line="240" w:lineRule="auto"/>
        <w:jc w:val="center"/>
        <w:rPr>
          <w:rFonts w:ascii="Times New Roman" w:eastAsiaTheme="minorEastAsia" w:hAnsi="Times New Roman" w:cs="Times New Roman"/>
          <w:sz w:val="28"/>
          <w:szCs w:val="28"/>
          <w:lang w:eastAsia="ru-RU"/>
        </w:rPr>
      </w:pPr>
    </w:p>
    <w:tbl>
      <w:tblPr>
        <w:tblStyle w:val="a7"/>
        <w:tblW w:w="15307" w:type="dxa"/>
        <w:jc w:val="center"/>
        <w:tblInd w:w="-357" w:type="dxa"/>
        <w:tblLayout w:type="fixed"/>
        <w:tblLook w:val="04A0"/>
      </w:tblPr>
      <w:tblGrid>
        <w:gridCol w:w="1458"/>
        <w:gridCol w:w="1377"/>
        <w:gridCol w:w="846"/>
        <w:gridCol w:w="2770"/>
        <w:gridCol w:w="1298"/>
        <w:gridCol w:w="1208"/>
        <w:gridCol w:w="1002"/>
        <w:gridCol w:w="1326"/>
        <w:gridCol w:w="1228"/>
        <w:gridCol w:w="1343"/>
        <w:gridCol w:w="1451"/>
      </w:tblGrid>
      <w:tr w:rsidR="00E66E26" w:rsidRPr="00E66E26" w:rsidTr="00D7210E">
        <w:trPr>
          <w:trHeight w:val="540"/>
          <w:jc w:val="center"/>
        </w:trPr>
        <w:tc>
          <w:tcPr>
            <w:tcW w:w="2835" w:type="dxa"/>
            <w:gridSpan w:val="2"/>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Срок предоставления в зависимости от условий</w:t>
            </w:r>
          </w:p>
        </w:tc>
        <w:tc>
          <w:tcPr>
            <w:tcW w:w="846" w:type="dxa"/>
            <w:vMerge w:val="restart"/>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Основания отказа в приёме документов</w:t>
            </w:r>
          </w:p>
        </w:tc>
        <w:tc>
          <w:tcPr>
            <w:tcW w:w="2770" w:type="dxa"/>
            <w:vMerge w:val="restart"/>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Основания отказа в предоставлении услуги</w:t>
            </w:r>
          </w:p>
        </w:tc>
        <w:tc>
          <w:tcPr>
            <w:tcW w:w="1298" w:type="dxa"/>
            <w:vMerge w:val="restart"/>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Основания приостановления предоставления услуги</w:t>
            </w:r>
          </w:p>
        </w:tc>
        <w:tc>
          <w:tcPr>
            <w:tcW w:w="1208" w:type="dxa"/>
            <w:vMerge w:val="restart"/>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Срок  приостановления предоставления услуги</w:t>
            </w:r>
          </w:p>
        </w:tc>
        <w:tc>
          <w:tcPr>
            <w:tcW w:w="3556" w:type="dxa"/>
            <w:gridSpan w:val="3"/>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Плата за предоставление услуги</w:t>
            </w:r>
          </w:p>
        </w:tc>
        <w:tc>
          <w:tcPr>
            <w:tcW w:w="1343" w:type="dxa"/>
            <w:vMerge w:val="restart"/>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Способы обращения за получением услуги</w:t>
            </w:r>
          </w:p>
        </w:tc>
        <w:tc>
          <w:tcPr>
            <w:tcW w:w="1451" w:type="dxa"/>
            <w:vMerge w:val="restart"/>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Способы получения  результата услуги</w:t>
            </w:r>
          </w:p>
        </w:tc>
      </w:tr>
      <w:tr w:rsidR="00E66E26" w:rsidRPr="00E66E26" w:rsidTr="00D7210E">
        <w:trPr>
          <w:trHeight w:val="1195"/>
          <w:jc w:val="center"/>
        </w:trPr>
        <w:tc>
          <w:tcPr>
            <w:tcW w:w="1458" w:type="dxa"/>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При подаче заявления по месту жительства (месту нахождения юр. лица)</w:t>
            </w:r>
          </w:p>
        </w:tc>
        <w:tc>
          <w:tcPr>
            <w:tcW w:w="1377" w:type="dxa"/>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При подаче заявления по месту жительства (по месту обращения)</w:t>
            </w:r>
          </w:p>
        </w:tc>
        <w:tc>
          <w:tcPr>
            <w:tcW w:w="846" w:type="dxa"/>
            <w:vMerge/>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p>
        </w:tc>
        <w:tc>
          <w:tcPr>
            <w:tcW w:w="2770" w:type="dxa"/>
            <w:vMerge/>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p>
        </w:tc>
        <w:tc>
          <w:tcPr>
            <w:tcW w:w="1298" w:type="dxa"/>
            <w:vMerge/>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p>
        </w:tc>
        <w:tc>
          <w:tcPr>
            <w:tcW w:w="1208" w:type="dxa"/>
            <w:vMerge/>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p>
        </w:tc>
        <w:tc>
          <w:tcPr>
            <w:tcW w:w="1002" w:type="dxa"/>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Наличие платы (государственной пошлины)</w:t>
            </w:r>
          </w:p>
        </w:tc>
        <w:tc>
          <w:tcPr>
            <w:tcW w:w="1326" w:type="dxa"/>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Реквизиты нормативного правового акта, являющегося основанием для взимания платы (государственной пошлины)</w:t>
            </w:r>
          </w:p>
        </w:tc>
        <w:tc>
          <w:tcPr>
            <w:tcW w:w="1228" w:type="dxa"/>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КБК для взимания платы (государственной пошлины), в том числе для МФЦ</w:t>
            </w:r>
          </w:p>
        </w:tc>
        <w:tc>
          <w:tcPr>
            <w:tcW w:w="1343" w:type="dxa"/>
            <w:vMerge/>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p>
        </w:tc>
        <w:tc>
          <w:tcPr>
            <w:tcW w:w="1451" w:type="dxa"/>
            <w:vMerge/>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p>
        </w:tc>
      </w:tr>
      <w:tr w:rsidR="00E66E26" w:rsidRPr="00E66E26" w:rsidTr="00D7210E">
        <w:trPr>
          <w:trHeight w:val="85"/>
          <w:jc w:val="center"/>
        </w:trPr>
        <w:tc>
          <w:tcPr>
            <w:tcW w:w="1458" w:type="dxa"/>
            <w:noWrap/>
            <w:hideMark/>
          </w:tcPr>
          <w:p w:rsidR="00E66E26" w:rsidRPr="00E66E26" w:rsidRDefault="00E66E26" w:rsidP="00E66E26">
            <w:pPr>
              <w:ind w:left="-108" w:right="-108"/>
              <w:jc w:val="center"/>
              <w:rPr>
                <w:rFonts w:ascii="Times New Roman" w:eastAsiaTheme="minorEastAsia" w:hAnsi="Times New Roman" w:cs="Times New Roman"/>
                <w:iCs/>
                <w:sz w:val="16"/>
                <w:szCs w:val="16"/>
                <w:lang w:eastAsia="ru-RU"/>
              </w:rPr>
            </w:pPr>
            <w:r w:rsidRPr="00E66E26">
              <w:rPr>
                <w:rFonts w:ascii="Times New Roman" w:eastAsiaTheme="minorEastAsia" w:hAnsi="Times New Roman" w:cs="Times New Roman"/>
                <w:iCs/>
                <w:sz w:val="16"/>
                <w:szCs w:val="16"/>
                <w:lang w:eastAsia="ru-RU"/>
              </w:rPr>
              <w:t>1</w:t>
            </w:r>
          </w:p>
        </w:tc>
        <w:tc>
          <w:tcPr>
            <w:tcW w:w="1377" w:type="dxa"/>
            <w:noWrap/>
            <w:hideMark/>
          </w:tcPr>
          <w:p w:rsidR="00E66E26" w:rsidRPr="00E66E26" w:rsidRDefault="00E66E26" w:rsidP="00E66E26">
            <w:pPr>
              <w:ind w:left="-108" w:right="-108"/>
              <w:jc w:val="center"/>
              <w:rPr>
                <w:rFonts w:ascii="Times New Roman" w:eastAsiaTheme="minorEastAsia" w:hAnsi="Times New Roman" w:cs="Times New Roman"/>
                <w:iCs/>
                <w:sz w:val="16"/>
                <w:szCs w:val="16"/>
                <w:lang w:eastAsia="ru-RU"/>
              </w:rPr>
            </w:pPr>
            <w:r w:rsidRPr="00E66E26">
              <w:rPr>
                <w:rFonts w:ascii="Times New Roman" w:eastAsiaTheme="minorEastAsia" w:hAnsi="Times New Roman" w:cs="Times New Roman"/>
                <w:iCs/>
                <w:sz w:val="16"/>
                <w:szCs w:val="16"/>
                <w:lang w:eastAsia="ru-RU"/>
              </w:rPr>
              <w:t>2</w:t>
            </w:r>
          </w:p>
        </w:tc>
        <w:tc>
          <w:tcPr>
            <w:tcW w:w="846" w:type="dxa"/>
            <w:noWrap/>
            <w:hideMark/>
          </w:tcPr>
          <w:p w:rsidR="00E66E26" w:rsidRPr="00E66E26" w:rsidRDefault="00E66E26" w:rsidP="00E66E26">
            <w:pPr>
              <w:ind w:left="-108" w:right="-108"/>
              <w:jc w:val="center"/>
              <w:rPr>
                <w:rFonts w:ascii="Times New Roman" w:eastAsiaTheme="minorEastAsia" w:hAnsi="Times New Roman" w:cs="Times New Roman"/>
                <w:iCs/>
                <w:sz w:val="16"/>
                <w:szCs w:val="16"/>
                <w:lang w:eastAsia="ru-RU"/>
              </w:rPr>
            </w:pPr>
            <w:r w:rsidRPr="00E66E26">
              <w:rPr>
                <w:rFonts w:ascii="Times New Roman" w:eastAsiaTheme="minorEastAsia" w:hAnsi="Times New Roman" w:cs="Times New Roman"/>
                <w:iCs/>
                <w:sz w:val="16"/>
                <w:szCs w:val="16"/>
                <w:lang w:eastAsia="ru-RU"/>
              </w:rPr>
              <w:t>3</w:t>
            </w:r>
          </w:p>
        </w:tc>
        <w:tc>
          <w:tcPr>
            <w:tcW w:w="2770" w:type="dxa"/>
            <w:noWrap/>
            <w:hideMark/>
          </w:tcPr>
          <w:p w:rsidR="00E66E26" w:rsidRPr="00E66E26" w:rsidRDefault="00E66E26" w:rsidP="00E66E26">
            <w:pPr>
              <w:ind w:left="-108" w:right="-108"/>
              <w:jc w:val="center"/>
              <w:rPr>
                <w:rFonts w:ascii="Times New Roman" w:eastAsiaTheme="minorEastAsia" w:hAnsi="Times New Roman" w:cs="Times New Roman"/>
                <w:iCs/>
                <w:sz w:val="16"/>
                <w:szCs w:val="16"/>
                <w:lang w:eastAsia="ru-RU"/>
              </w:rPr>
            </w:pPr>
            <w:r w:rsidRPr="00E66E26">
              <w:rPr>
                <w:rFonts w:ascii="Times New Roman" w:eastAsiaTheme="minorEastAsia" w:hAnsi="Times New Roman" w:cs="Times New Roman"/>
                <w:iCs/>
                <w:sz w:val="16"/>
                <w:szCs w:val="16"/>
                <w:lang w:eastAsia="ru-RU"/>
              </w:rPr>
              <w:t>4</w:t>
            </w:r>
          </w:p>
        </w:tc>
        <w:tc>
          <w:tcPr>
            <w:tcW w:w="1298" w:type="dxa"/>
            <w:noWrap/>
            <w:hideMark/>
          </w:tcPr>
          <w:p w:rsidR="00E66E26" w:rsidRPr="00E66E26" w:rsidRDefault="00E66E26" w:rsidP="00E66E26">
            <w:pPr>
              <w:ind w:left="-108" w:right="-108"/>
              <w:jc w:val="center"/>
              <w:rPr>
                <w:rFonts w:ascii="Times New Roman" w:eastAsiaTheme="minorEastAsia" w:hAnsi="Times New Roman" w:cs="Times New Roman"/>
                <w:iCs/>
                <w:sz w:val="16"/>
                <w:szCs w:val="16"/>
                <w:lang w:eastAsia="ru-RU"/>
              </w:rPr>
            </w:pPr>
            <w:r w:rsidRPr="00E66E26">
              <w:rPr>
                <w:rFonts w:ascii="Times New Roman" w:eastAsiaTheme="minorEastAsia" w:hAnsi="Times New Roman" w:cs="Times New Roman"/>
                <w:iCs/>
                <w:sz w:val="16"/>
                <w:szCs w:val="16"/>
                <w:lang w:eastAsia="ru-RU"/>
              </w:rPr>
              <w:t>5</w:t>
            </w:r>
          </w:p>
        </w:tc>
        <w:tc>
          <w:tcPr>
            <w:tcW w:w="1208" w:type="dxa"/>
            <w:noWrap/>
            <w:hideMark/>
          </w:tcPr>
          <w:p w:rsidR="00E66E26" w:rsidRPr="00E66E26" w:rsidRDefault="00E66E26" w:rsidP="00E66E26">
            <w:pPr>
              <w:ind w:left="-108" w:right="-108"/>
              <w:jc w:val="center"/>
              <w:rPr>
                <w:rFonts w:ascii="Times New Roman" w:eastAsiaTheme="minorEastAsia" w:hAnsi="Times New Roman" w:cs="Times New Roman"/>
                <w:iCs/>
                <w:sz w:val="16"/>
                <w:szCs w:val="16"/>
                <w:lang w:eastAsia="ru-RU"/>
              </w:rPr>
            </w:pPr>
            <w:r w:rsidRPr="00E66E26">
              <w:rPr>
                <w:rFonts w:ascii="Times New Roman" w:eastAsiaTheme="minorEastAsia" w:hAnsi="Times New Roman" w:cs="Times New Roman"/>
                <w:iCs/>
                <w:sz w:val="16"/>
                <w:szCs w:val="16"/>
                <w:lang w:eastAsia="ru-RU"/>
              </w:rPr>
              <w:t>6</w:t>
            </w:r>
          </w:p>
        </w:tc>
        <w:tc>
          <w:tcPr>
            <w:tcW w:w="1002" w:type="dxa"/>
            <w:noWrap/>
            <w:hideMark/>
          </w:tcPr>
          <w:p w:rsidR="00E66E26" w:rsidRPr="00E66E26" w:rsidRDefault="00E66E26" w:rsidP="00E66E26">
            <w:pPr>
              <w:ind w:left="-108" w:right="-108"/>
              <w:jc w:val="center"/>
              <w:rPr>
                <w:rFonts w:ascii="Times New Roman" w:eastAsiaTheme="minorEastAsia" w:hAnsi="Times New Roman" w:cs="Times New Roman"/>
                <w:iCs/>
                <w:sz w:val="16"/>
                <w:szCs w:val="16"/>
                <w:lang w:eastAsia="ru-RU"/>
              </w:rPr>
            </w:pPr>
            <w:r w:rsidRPr="00E66E26">
              <w:rPr>
                <w:rFonts w:ascii="Times New Roman" w:eastAsiaTheme="minorEastAsia" w:hAnsi="Times New Roman" w:cs="Times New Roman"/>
                <w:iCs/>
                <w:sz w:val="16"/>
                <w:szCs w:val="16"/>
                <w:lang w:eastAsia="ru-RU"/>
              </w:rPr>
              <w:t>7</w:t>
            </w:r>
          </w:p>
        </w:tc>
        <w:tc>
          <w:tcPr>
            <w:tcW w:w="1326" w:type="dxa"/>
            <w:noWrap/>
            <w:hideMark/>
          </w:tcPr>
          <w:p w:rsidR="00E66E26" w:rsidRPr="00E66E26" w:rsidRDefault="00E66E26" w:rsidP="00E66E26">
            <w:pPr>
              <w:ind w:left="-108" w:right="-108"/>
              <w:jc w:val="center"/>
              <w:rPr>
                <w:rFonts w:ascii="Times New Roman" w:eastAsiaTheme="minorEastAsia" w:hAnsi="Times New Roman" w:cs="Times New Roman"/>
                <w:iCs/>
                <w:sz w:val="16"/>
                <w:szCs w:val="16"/>
                <w:lang w:eastAsia="ru-RU"/>
              </w:rPr>
            </w:pPr>
            <w:r w:rsidRPr="00E66E26">
              <w:rPr>
                <w:rFonts w:ascii="Times New Roman" w:eastAsiaTheme="minorEastAsia" w:hAnsi="Times New Roman" w:cs="Times New Roman"/>
                <w:iCs/>
                <w:sz w:val="16"/>
                <w:szCs w:val="16"/>
                <w:lang w:eastAsia="ru-RU"/>
              </w:rPr>
              <w:t>8</w:t>
            </w:r>
          </w:p>
        </w:tc>
        <w:tc>
          <w:tcPr>
            <w:tcW w:w="1228" w:type="dxa"/>
            <w:noWrap/>
            <w:hideMark/>
          </w:tcPr>
          <w:p w:rsidR="00E66E26" w:rsidRPr="00E66E26" w:rsidRDefault="00E66E26" w:rsidP="00E66E26">
            <w:pPr>
              <w:ind w:left="-108" w:right="-108"/>
              <w:jc w:val="center"/>
              <w:rPr>
                <w:rFonts w:ascii="Times New Roman" w:eastAsiaTheme="minorEastAsia" w:hAnsi="Times New Roman" w:cs="Times New Roman"/>
                <w:iCs/>
                <w:sz w:val="16"/>
                <w:szCs w:val="16"/>
                <w:lang w:eastAsia="ru-RU"/>
              </w:rPr>
            </w:pPr>
            <w:r w:rsidRPr="00E66E26">
              <w:rPr>
                <w:rFonts w:ascii="Times New Roman" w:eastAsiaTheme="minorEastAsia" w:hAnsi="Times New Roman" w:cs="Times New Roman"/>
                <w:iCs/>
                <w:sz w:val="16"/>
                <w:szCs w:val="16"/>
                <w:lang w:eastAsia="ru-RU"/>
              </w:rPr>
              <w:t>9</w:t>
            </w:r>
          </w:p>
        </w:tc>
        <w:tc>
          <w:tcPr>
            <w:tcW w:w="1343" w:type="dxa"/>
            <w:noWrap/>
            <w:hideMark/>
          </w:tcPr>
          <w:p w:rsidR="00E66E26" w:rsidRPr="00E66E26" w:rsidRDefault="00E66E26" w:rsidP="00E66E26">
            <w:pPr>
              <w:ind w:left="-108" w:right="-108"/>
              <w:jc w:val="center"/>
              <w:rPr>
                <w:rFonts w:ascii="Times New Roman" w:eastAsiaTheme="minorEastAsia" w:hAnsi="Times New Roman" w:cs="Times New Roman"/>
                <w:iCs/>
                <w:sz w:val="16"/>
                <w:szCs w:val="16"/>
                <w:lang w:eastAsia="ru-RU"/>
              </w:rPr>
            </w:pPr>
            <w:r w:rsidRPr="00E66E26">
              <w:rPr>
                <w:rFonts w:ascii="Times New Roman" w:eastAsiaTheme="minorEastAsia" w:hAnsi="Times New Roman" w:cs="Times New Roman"/>
                <w:iCs/>
                <w:sz w:val="16"/>
                <w:szCs w:val="16"/>
                <w:lang w:eastAsia="ru-RU"/>
              </w:rPr>
              <w:t>10</w:t>
            </w:r>
          </w:p>
        </w:tc>
        <w:tc>
          <w:tcPr>
            <w:tcW w:w="1451" w:type="dxa"/>
            <w:noWrap/>
            <w:hideMark/>
          </w:tcPr>
          <w:p w:rsidR="00E66E26" w:rsidRPr="00E66E26" w:rsidRDefault="00E66E26" w:rsidP="00E66E26">
            <w:pPr>
              <w:ind w:left="-108" w:right="-108"/>
              <w:jc w:val="center"/>
              <w:rPr>
                <w:rFonts w:ascii="Times New Roman" w:eastAsiaTheme="minorEastAsia" w:hAnsi="Times New Roman" w:cs="Times New Roman"/>
                <w:iCs/>
                <w:sz w:val="16"/>
                <w:szCs w:val="16"/>
                <w:lang w:eastAsia="ru-RU"/>
              </w:rPr>
            </w:pPr>
            <w:r w:rsidRPr="00E66E26">
              <w:rPr>
                <w:rFonts w:ascii="Times New Roman" w:eastAsiaTheme="minorEastAsia" w:hAnsi="Times New Roman" w:cs="Times New Roman"/>
                <w:iCs/>
                <w:sz w:val="16"/>
                <w:szCs w:val="16"/>
                <w:lang w:eastAsia="ru-RU"/>
              </w:rPr>
              <w:t>11</w:t>
            </w:r>
          </w:p>
        </w:tc>
      </w:tr>
      <w:tr w:rsidR="00E66E26" w:rsidRPr="00E66E26" w:rsidTr="00D7210E">
        <w:trPr>
          <w:trHeight w:val="85"/>
          <w:jc w:val="center"/>
        </w:trPr>
        <w:tc>
          <w:tcPr>
            <w:tcW w:w="15307" w:type="dxa"/>
            <w:gridSpan w:val="11"/>
            <w:noWrap/>
            <w:hideMark/>
          </w:tcPr>
          <w:p w:rsidR="00E66E26" w:rsidRPr="00E66E26" w:rsidRDefault="00E66E26" w:rsidP="00E66E26">
            <w:pPr>
              <w:ind w:left="-108" w:right="-108"/>
              <w:jc w:val="center"/>
              <w:rPr>
                <w:rFonts w:ascii="Times New Roman" w:eastAsiaTheme="minorEastAsia" w:hAnsi="Times New Roman" w:cs="Times New Roman"/>
                <w:bCs/>
                <w:sz w:val="16"/>
                <w:szCs w:val="16"/>
                <w:lang w:eastAsia="ru-RU"/>
              </w:rPr>
            </w:pPr>
            <w:r w:rsidRPr="00E66E26">
              <w:rPr>
                <w:rFonts w:ascii="Times New Roman" w:eastAsiaTheme="minorEastAsia" w:hAnsi="Times New Roman" w:cs="Times New Roman"/>
                <w:bCs/>
                <w:sz w:val="16"/>
                <w:szCs w:val="16"/>
                <w:lang w:eastAsia="ru-RU"/>
              </w:rPr>
              <w:t>Подготовка и  выдача градостроительного плана земельного участка</w:t>
            </w:r>
          </w:p>
        </w:tc>
      </w:tr>
      <w:tr w:rsidR="00E66E26" w:rsidRPr="00E66E26" w:rsidTr="00D7210E">
        <w:trPr>
          <w:trHeight w:val="2092"/>
          <w:jc w:val="center"/>
        </w:trPr>
        <w:tc>
          <w:tcPr>
            <w:tcW w:w="1458" w:type="dxa"/>
            <w:vMerge w:val="restart"/>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20 рабочих дней со дня поступления заявления и прилагаемых к нему документов, в т.ч. поступивших из МФЦ</w:t>
            </w:r>
          </w:p>
        </w:tc>
        <w:tc>
          <w:tcPr>
            <w:tcW w:w="1377" w:type="dxa"/>
            <w:vMerge w:val="restart"/>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20 рабочих дней со дня поступления заявления и прилагаемых к нему документов, в т.ч. поступивших из МФЦ</w:t>
            </w:r>
          </w:p>
        </w:tc>
        <w:tc>
          <w:tcPr>
            <w:tcW w:w="846" w:type="dxa"/>
            <w:vMerge w:val="restart"/>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Нет</w:t>
            </w:r>
          </w:p>
        </w:tc>
        <w:tc>
          <w:tcPr>
            <w:tcW w:w="2770" w:type="dxa"/>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1)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tc>
        <w:tc>
          <w:tcPr>
            <w:tcW w:w="1298" w:type="dxa"/>
            <w:vMerge w:val="restart"/>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Нет</w:t>
            </w:r>
          </w:p>
        </w:tc>
        <w:tc>
          <w:tcPr>
            <w:tcW w:w="1208" w:type="dxa"/>
            <w:vMerge w:val="restart"/>
            <w:noWrap/>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w:t>
            </w:r>
          </w:p>
        </w:tc>
        <w:tc>
          <w:tcPr>
            <w:tcW w:w="1002" w:type="dxa"/>
            <w:vMerge w:val="restart"/>
            <w:noWrap/>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Нет</w:t>
            </w:r>
          </w:p>
        </w:tc>
        <w:tc>
          <w:tcPr>
            <w:tcW w:w="1326" w:type="dxa"/>
            <w:vMerge w:val="restart"/>
            <w:noWrap/>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w:t>
            </w:r>
          </w:p>
        </w:tc>
        <w:tc>
          <w:tcPr>
            <w:tcW w:w="1228" w:type="dxa"/>
            <w:vMerge w:val="restart"/>
            <w:noWrap/>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w:t>
            </w:r>
          </w:p>
        </w:tc>
        <w:tc>
          <w:tcPr>
            <w:tcW w:w="1343" w:type="dxa"/>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1. Личное обращение заявителя в Управление строительства, инфраструктуры и ЖКХ</w:t>
            </w:r>
            <w:r w:rsidRPr="00E66E26">
              <w:rPr>
                <w:rFonts w:ascii="Times New Roman" w:eastAsiaTheme="minorEastAsia" w:hAnsi="Times New Roman" w:cs="Times New Roman"/>
                <w:sz w:val="16"/>
                <w:szCs w:val="16"/>
                <w:lang w:eastAsia="ru-RU"/>
              </w:rPr>
              <w:br/>
              <w:t>(ул. Ленина, д. 1);</w:t>
            </w:r>
          </w:p>
        </w:tc>
        <w:tc>
          <w:tcPr>
            <w:tcW w:w="1451" w:type="dxa"/>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1. На бумажном носителе в Управлении строительства, инфраструктуры и ЖКХ</w:t>
            </w:r>
          </w:p>
        </w:tc>
      </w:tr>
      <w:tr w:rsidR="00E66E26" w:rsidRPr="00E66E26" w:rsidTr="00D7210E">
        <w:trPr>
          <w:trHeight w:val="690"/>
          <w:jc w:val="center"/>
        </w:trPr>
        <w:tc>
          <w:tcPr>
            <w:tcW w:w="1458" w:type="dxa"/>
            <w:vMerge/>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p>
        </w:tc>
        <w:tc>
          <w:tcPr>
            <w:tcW w:w="1377" w:type="dxa"/>
            <w:vMerge/>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p>
        </w:tc>
        <w:tc>
          <w:tcPr>
            <w:tcW w:w="846" w:type="dxa"/>
            <w:vMerge/>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p>
        </w:tc>
        <w:tc>
          <w:tcPr>
            <w:tcW w:w="2770" w:type="dxa"/>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2) заявитель не является правообладателем земельного участка.</w:t>
            </w:r>
          </w:p>
        </w:tc>
        <w:tc>
          <w:tcPr>
            <w:tcW w:w="1298" w:type="dxa"/>
            <w:vMerge/>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p>
        </w:tc>
        <w:tc>
          <w:tcPr>
            <w:tcW w:w="1208" w:type="dxa"/>
            <w:vMerge/>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p>
        </w:tc>
        <w:tc>
          <w:tcPr>
            <w:tcW w:w="1002" w:type="dxa"/>
            <w:vMerge/>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p>
        </w:tc>
        <w:tc>
          <w:tcPr>
            <w:tcW w:w="1326" w:type="dxa"/>
            <w:vMerge/>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p>
        </w:tc>
        <w:tc>
          <w:tcPr>
            <w:tcW w:w="1228" w:type="dxa"/>
            <w:vMerge/>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p>
        </w:tc>
        <w:tc>
          <w:tcPr>
            <w:tcW w:w="1343" w:type="dxa"/>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2. Направление по почте заказным письмом с описью вложенных документов и уведомлением о вручении</w:t>
            </w:r>
          </w:p>
        </w:tc>
        <w:tc>
          <w:tcPr>
            <w:tcW w:w="1451" w:type="dxa"/>
            <w:hideMark/>
          </w:tcPr>
          <w:p w:rsidR="00E66E26" w:rsidRPr="00E66E26" w:rsidRDefault="00E66E26" w:rsidP="00E66E26">
            <w:pPr>
              <w:ind w:left="-108" w:right="-108"/>
              <w:jc w:val="center"/>
              <w:rPr>
                <w:rFonts w:ascii="Times New Roman" w:eastAsiaTheme="minorEastAsia" w:hAnsi="Times New Roman" w:cs="Times New Roman"/>
                <w:sz w:val="16"/>
                <w:szCs w:val="16"/>
                <w:lang w:eastAsia="ru-RU"/>
              </w:rPr>
            </w:pPr>
            <w:r w:rsidRPr="00E66E26">
              <w:rPr>
                <w:rFonts w:ascii="Times New Roman" w:eastAsiaTheme="minorEastAsia" w:hAnsi="Times New Roman" w:cs="Times New Roman"/>
                <w:sz w:val="16"/>
                <w:szCs w:val="16"/>
                <w:lang w:eastAsia="ru-RU"/>
              </w:rPr>
              <w:t>2. Направлением посредством почтового отправления</w:t>
            </w:r>
          </w:p>
        </w:tc>
      </w:tr>
    </w:tbl>
    <w:p w:rsidR="00D7210E" w:rsidRDefault="00D7210E" w:rsidP="00345AA4">
      <w:pPr>
        <w:spacing w:after="0" w:line="240" w:lineRule="auto"/>
        <w:jc w:val="center"/>
        <w:rPr>
          <w:rFonts w:ascii="Times New Roman" w:eastAsiaTheme="minorEastAsia" w:hAnsi="Times New Roman" w:cs="Times New Roman"/>
          <w:sz w:val="28"/>
          <w:szCs w:val="28"/>
          <w:lang w:eastAsia="ru-RU"/>
        </w:rPr>
      </w:pPr>
    </w:p>
    <w:p w:rsidR="00D7210E" w:rsidRDefault="00D7210E">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E66E26" w:rsidRDefault="00FA3065" w:rsidP="00FA3065">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Раздел 3. </w:t>
      </w:r>
      <w:r w:rsidRPr="00FA3065">
        <w:rPr>
          <w:rFonts w:ascii="Times New Roman" w:eastAsiaTheme="minorEastAsia" w:hAnsi="Times New Roman" w:cs="Times New Roman"/>
          <w:sz w:val="28"/>
          <w:szCs w:val="28"/>
          <w:lang w:eastAsia="ru-RU"/>
        </w:rPr>
        <w:t xml:space="preserve">Сведения о заявителях </w:t>
      </w:r>
      <w:r>
        <w:rPr>
          <w:rFonts w:ascii="Times New Roman" w:eastAsiaTheme="minorEastAsia" w:hAnsi="Times New Roman" w:cs="Times New Roman"/>
          <w:sz w:val="28"/>
          <w:szCs w:val="28"/>
          <w:lang w:eastAsia="ru-RU"/>
        </w:rPr>
        <w:t>«</w:t>
      </w:r>
      <w:r w:rsidRPr="00FA3065">
        <w:rPr>
          <w:rFonts w:ascii="Times New Roman" w:eastAsiaTheme="minorEastAsia" w:hAnsi="Times New Roman" w:cs="Times New Roman"/>
          <w:sz w:val="28"/>
          <w:szCs w:val="28"/>
          <w:lang w:eastAsia="ru-RU"/>
        </w:rPr>
        <w:t>услуги</w:t>
      </w:r>
      <w:r>
        <w:rPr>
          <w:rFonts w:ascii="Times New Roman" w:eastAsiaTheme="minorEastAsia" w:hAnsi="Times New Roman" w:cs="Times New Roman"/>
          <w:sz w:val="28"/>
          <w:szCs w:val="28"/>
          <w:lang w:eastAsia="ru-RU"/>
        </w:rPr>
        <w:t>»</w:t>
      </w:r>
      <w:r w:rsidRPr="00FA306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FA3065">
        <w:rPr>
          <w:rFonts w:ascii="Times New Roman" w:eastAsiaTheme="minorEastAsia" w:hAnsi="Times New Roman" w:cs="Times New Roman"/>
          <w:sz w:val="28"/>
          <w:szCs w:val="28"/>
          <w:lang w:eastAsia="ru-RU"/>
        </w:rPr>
        <w:t>подуслуги</w:t>
      </w:r>
      <w:r>
        <w:rPr>
          <w:rFonts w:ascii="Times New Roman" w:eastAsiaTheme="minorEastAsia" w:hAnsi="Times New Roman" w:cs="Times New Roman"/>
          <w:sz w:val="28"/>
          <w:szCs w:val="28"/>
          <w:lang w:eastAsia="ru-RU"/>
        </w:rPr>
        <w:t>»</w:t>
      </w:r>
    </w:p>
    <w:p w:rsidR="00FA3065" w:rsidRDefault="00FA3065" w:rsidP="00FA3065">
      <w:pPr>
        <w:spacing w:after="0" w:line="240" w:lineRule="auto"/>
        <w:jc w:val="center"/>
        <w:rPr>
          <w:rFonts w:ascii="Times New Roman" w:eastAsiaTheme="minorEastAsia" w:hAnsi="Times New Roman" w:cs="Times New Roman"/>
          <w:sz w:val="28"/>
          <w:szCs w:val="28"/>
          <w:lang w:eastAsia="ru-RU"/>
        </w:rPr>
      </w:pPr>
    </w:p>
    <w:tbl>
      <w:tblPr>
        <w:tblStyle w:val="a7"/>
        <w:tblW w:w="15494" w:type="dxa"/>
        <w:jc w:val="center"/>
        <w:tblLook w:val="04A0"/>
      </w:tblPr>
      <w:tblGrid>
        <w:gridCol w:w="379"/>
        <w:gridCol w:w="1319"/>
        <w:gridCol w:w="1599"/>
        <w:gridCol w:w="3739"/>
        <w:gridCol w:w="1173"/>
        <w:gridCol w:w="1457"/>
        <w:gridCol w:w="1812"/>
        <w:gridCol w:w="4016"/>
      </w:tblGrid>
      <w:tr w:rsidR="00FA3065" w:rsidRPr="00FA3065" w:rsidTr="00E57035">
        <w:trPr>
          <w:trHeight w:val="621"/>
          <w:jc w:val="center"/>
        </w:trPr>
        <w:tc>
          <w:tcPr>
            <w:tcW w:w="379"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п/п</w:t>
            </w: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Категории лиц, имеющих право на получение услуги</w:t>
            </w: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Документ, подтверждающий правомочие заявителя соответствующей категории на получение услуги</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Установленные требования к документу, подтверждающему правомочие заявителя соответствующей категории на получение услуги</w:t>
            </w:r>
          </w:p>
        </w:tc>
        <w:tc>
          <w:tcPr>
            <w:tcW w:w="1173"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Наличие возможности подачи заявления на предоставление услуги представителями заявителя</w:t>
            </w: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Исчерпывающий перечень лиц, имеющих право на подачу заявления от имени заявителя</w:t>
            </w: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Наименование документа, подтверждающего  право подачи заявления от имени заявителя</w:t>
            </w: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Установление требований к документу, подтверждающему право подачи заявления от имени заявителя</w:t>
            </w:r>
          </w:p>
        </w:tc>
      </w:tr>
      <w:tr w:rsidR="00DF2608" w:rsidRPr="00FA3065" w:rsidTr="00E57035">
        <w:trPr>
          <w:trHeight w:val="255"/>
          <w:jc w:val="center"/>
        </w:trPr>
        <w:tc>
          <w:tcPr>
            <w:tcW w:w="379" w:type="dxa"/>
            <w:noWrap/>
            <w:hideMark/>
          </w:tcPr>
          <w:p w:rsidR="00FA3065" w:rsidRPr="00FA3065" w:rsidRDefault="00FA3065" w:rsidP="00FA3065">
            <w:pPr>
              <w:ind w:left="-108" w:right="-108"/>
              <w:jc w:val="center"/>
              <w:rPr>
                <w:rFonts w:ascii="Times New Roman" w:eastAsiaTheme="minorEastAsia" w:hAnsi="Times New Roman" w:cs="Times New Roman"/>
                <w:iCs/>
                <w:sz w:val="16"/>
                <w:szCs w:val="16"/>
                <w:lang w:eastAsia="ru-RU"/>
              </w:rPr>
            </w:pPr>
            <w:r w:rsidRPr="00FA3065">
              <w:rPr>
                <w:rFonts w:ascii="Times New Roman" w:eastAsiaTheme="minorEastAsia" w:hAnsi="Times New Roman" w:cs="Times New Roman"/>
                <w:iCs/>
                <w:sz w:val="16"/>
                <w:szCs w:val="16"/>
                <w:lang w:eastAsia="ru-RU"/>
              </w:rPr>
              <w:t>1</w:t>
            </w:r>
          </w:p>
        </w:tc>
        <w:tc>
          <w:tcPr>
            <w:tcW w:w="1319" w:type="dxa"/>
            <w:noWrap/>
            <w:hideMark/>
          </w:tcPr>
          <w:p w:rsidR="00FA3065" w:rsidRPr="00FA3065" w:rsidRDefault="00FA3065" w:rsidP="00FA3065">
            <w:pPr>
              <w:ind w:left="-108" w:right="-108"/>
              <w:jc w:val="center"/>
              <w:rPr>
                <w:rFonts w:ascii="Times New Roman" w:eastAsiaTheme="minorEastAsia" w:hAnsi="Times New Roman" w:cs="Times New Roman"/>
                <w:iCs/>
                <w:sz w:val="16"/>
                <w:szCs w:val="16"/>
                <w:lang w:eastAsia="ru-RU"/>
              </w:rPr>
            </w:pPr>
            <w:r w:rsidRPr="00FA3065">
              <w:rPr>
                <w:rFonts w:ascii="Times New Roman" w:eastAsiaTheme="minorEastAsia" w:hAnsi="Times New Roman" w:cs="Times New Roman"/>
                <w:iCs/>
                <w:sz w:val="16"/>
                <w:szCs w:val="16"/>
                <w:lang w:eastAsia="ru-RU"/>
              </w:rPr>
              <w:t>2</w:t>
            </w:r>
          </w:p>
        </w:tc>
        <w:tc>
          <w:tcPr>
            <w:tcW w:w="1599" w:type="dxa"/>
            <w:noWrap/>
            <w:hideMark/>
          </w:tcPr>
          <w:p w:rsidR="00FA3065" w:rsidRPr="00FA3065" w:rsidRDefault="00FA3065" w:rsidP="00FA3065">
            <w:pPr>
              <w:ind w:left="-108" w:right="-108"/>
              <w:jc w:val="center"/>
              <w:rPr>
                <w:rFonts w:ascii="Times New Roman" w:eastAsiaTheme="minorEastAsia" w:hAnsi="Times New Roman" w:cs="Times New Roman"/>
                <w:iCs/>
                <w:sz w:val="16"/>
                <w:szCs w:val="16"/>
                <w:lang w:eastAsia="ru-RU"/>
              </w:rPr>
            </w:pPr>
            <w:r w:rsidRPr="00FA3065">
              <w:rPr>
                <w:rFonts w:ascii="Times New Roman" w:eastAsiaTheme="minorEastAsia" w:hAnsi="Times New Roman" w:cs="Times New Roman"/>
                <w:iCs/>
                <w:sz w:val="16"/>
                <w:szCs w:val="16"/>
                <w:lang w:eastAsia="ru-RU"/>
              </w:rPr>
              <w:t>3</w:t>
            </w:r>
          </w:p>
        </w:tc>
        <w:tc>
          <w:tcPr>
            <w:tcW w:w="3739" w:type="dxa"/>
            <w:noWrap/>
            <w:hideMark/>
          </w:tcPr>
          <w:p w:rsidR="00FA3065" w:rsidRPr="00FA3065" w:rsidRDefault="00FA3065" w:rsidP="00FA3065">
            <w:pPr>
              <w:ind w:left="-108" w:right="-108"/>
              <w:jc w:val="center"/>
              <w:rPr>
                <w:rFonts w:ascii="Times New Roman" w:eastAsiaTheme="minorEastAsia" w:hAnsi="Times New Roman" w:cs="Times New Roman"/>
                <w:iCs/>
                <w:sz w:val="16"/>
                <w:szCs w:val="16"/>
                <w:lang w:eastAsia="ru-RU"/>
              </w:rPr>
            </w:pPr>
            <w:r w:rsidRPr="00FA3065">
              <w:rPr>
                <w:rFonts w:ascii="Times New Roman" w:eastAsiaTheme="minorEastAsia" w:hAnsi="Times New Roman" w:cs="Times New Roman"/>
                <w:iCs/>
                <w:sz w:val="16"/>
                <w:szCs w:val="16"/>
                <w:lang w:eastAsia="ru-RU"/>
              </w:rPr>
              <w:t>4</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iCs/>
                <w:sz w:val="16"/>
                <w:szCs w:val="16"/>
                <w:lang w:eastAsia="ru-RU"/>
              </w:rPr>
            </w:pPr>
            <w:r w:rsidRPr="00FA3065">
              <w:rPr>
                <w:rFonts w:ascii="Times New Roman" w:eastAsiaTheme="minorEastAsia" w:hAnsi="Times New Roman" w:cs="Times New Roman"/>
                <w:iCs/>
                <w:sz w:val="16"/>
                <w:szCs w:val="16"/>
                <w:lang w:eastAsia="ru-RU"/>
              </w:rPr>
              <w:t>5</w:t>
            </w:r>
          </w:p>
        </w:tc>
        <w:tc>
          <w:tcPr>
            <w:tcW w:w="1457" w:type="dxa"/>
            <w:noWrap/>
            <w:hideMark/>
          </w:tcPr>
          <w:p w:rsidR="00FA3065" w:rsidRPr="00FA3065" w:rsidRDefault="00FA3065" w:rsidP="00FA3065">
            <w:pPr>
              <w:ind w:left="-108" w:right="-108"/>
              <w:jc w:val="center"/>
              <w:rPr>
                <w:rFonts w:ascii="Times New Roman" w:eastAsiaTheme="minorEastAsia" w:hAnsi="Times New Roman" w:cs="Times New Roman"/>
                <w:iCs/>
                <w:sz w:val="16"/>
                <w:szCs w:val="16"/>
                <w:lang w:eastAsia="ru-RU"/>
              </w:rPr>
            </w:pPr>
            <w:r w:rsidRPr="00FA3065">
              <w:rPr>
                <w:rFonts w:ascii="Times New Roman" w:eastAsiaTheme="minorEastAsia" w:hAnsi="Times New Roman" w:cs="Times New Roman"/>
                <w:iCs/>
                <w:sz w:val="16"/>
                <w:szCs w:val="16"/>
                <w:lang w:eastAsia="ru-RU"/>
              </w:rPr>
              <w:t>6</w:t>
            </w:r>
          </w:p>
        </w:tc>
        <w:tc>
          <w:tcPr>
            <w:tcW w:w="1812" w:type="dxa"/>
            <w:noWrap/>
            <w:hideMark/>
          </w:tcPr>
          <w:p w:rsidR="00FA3065" w:rsidRPr="00FA3065" w:rsidRDefault="00FA3065" w:rsidP="00FA3065">
            <w:pPr>
              <w:ind w:left="-108" w:right="-108"/>
              <w:jc w:val="center"/>
              <w:rPr>
                <w:rFonts w:ascii="Times New Roman" w:eastAsiaTheme="minorEastAsia" w:hAnsi="Times New Roman" w:cs="Times New Roman"/>
                <w:iCs/>
                <w:sz w:val="16"/>
                <w:szCs w:val="16"/>
                <w:lang w:eastAsia="ru-RU"/>
              </w:rPr>
            </w:pPr>
            <w:r w:rsidRPr="00FA3065">
              <w:rPr>
                <w:rFonts w:ascii="Times New Roman" w:eastAsiaTheme="minorEastAsia" w:hAnsi="Times New Roman" w:cs="Times New Roman"/>
                <w:iCs/>
                <w:sz w:val="16"/>
                <w:szCs w:val="16"/>
                <w:lang w:eastAsia="ru-RU"/>
              </w:rPr>
              <w:t>7</w:t>
            </w:r>
          </w:p>
        </w:tc>
        <w:tc>
          <w:tcPr>
            <w:tcW w:w="4016" w:type="dxa"/>
            <w:noWrap/>
            <w:hideMark/>
          </w:tcPr>
          <w:p w:rsidR="00FA3065" w:rsidRPr="00FA3065" w:rsidRDefault="00FA3065" w:rsidP="00FA3065">
            <w:pPr>
              <w:ind w:left="-108" w:right="-108"/>
              <w:jc w:val="center"/>
              <w:rPr>
                <w:rFonts w:ascii="Times New Roman" w:eastAsiaTheme="minorEastAsia" w:hAnsi="Times New Roman" w:cs="Times New Roman"/>
                <w:iCs/>
                <w:sz w:val="16"/>
                <w:szCs w:val="16"/>
                <w:lang w:eastAsia="ru-RU"/>
              </w:rPr>
            </w:pPr>
            <w:r w:rsidRPr="00FA3065">
              <w:rPr>
                <w:rFonts w:ascii="Times New Roman" w:eastAsiaTheme="minorEastAsia" w:hAnsi="Times New Roman" w:cs="Times New Roman"/>
                <w:iCs/>
                <w:sz w:val="16"/>
                <w:szCs w:val="16"/>
                <w:lang w:eastAsia="ru-RU"/>
              </w:rPr>
              <w:t>8</w:t>
            </w:r>
          </w:p>
        </w:tc>
      </w:tr>
      <w:tr w:rsidR="00FA3065" w:rsidRPr="00FA3065" w:rsidTr="00E57035">
        <w:trPr>
          <w:trHeight w:val="85"/>
          <w:jc w:val="center"/>
        </w:trPr>
        <w:tc>
          <w:tcPr>
            <w:tcW w:w="15494" w:type="dxa"/>
            <w:gridSpan w:val="8"/>
            <w:noWrap/>
            <w:hideMark/>
          </w:tcPr>
          <w:p w:rsidR="00FA3065" w:rsidRPr="00FA3065" w:rsidRDefault="00FA3065" w:rsidP="00FA3065">
            <w:pPr>
              <w:ind w:left="-108" w:right="-108"/>
              <w:jc w:val="center"/>
              <w:rPr>
                <w:rFonts w:ascii="Times New Roman" w:eastAsiaTheme="minorEastAsia" w:hAnsi="Times New Roman" w:cs="Times New Roman"/>
                <w:bCs/>
                <w:sz w:val="16"/>
                <w:szCs w:val="16"/>
                <w:lang w:eastAsia="ru-RU"/>
              </w:rPr>
            </w:pPr>
            <w:r w:rsidRPr="00FA3065">
              <w:rPr>
                <w:rFonts w:ascii="Times New Roman" w:eastAsiaTheme="minorEastAsia" w:hAnsi="Times New Roman" w:cs="Times New Roman"/>
                <w:bCs/>
                <w:sz w:val="16"/>
                <w:szCs w:val="16"/>
                <w:lang w:eastAsia="ru-RU"/>
              </w:rPr>
              <w:t>Подготовка и выдача градостроительного плана земельного участка</w:t>
            </w:r>
          </w:p>
        </w:tc>
      </w:tr>
      <w:tr w:rsidR="00FA3065" w:rsidRPr="00FA3065" w:rsidTr="00E57035">
        <w:trPr>
          <w:trHeight w:val="85"/>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w:t>
            </w:r>
            <w:r w:rsidR="00A64AD0">
              <w:rPr>
                <w:rFonts w:ascii="Times New Roman" w:eastAsiaTheme="minorEastAsia" w:hAnsi="Times New Roman" w:cs="Times New Roman"/>
                <w:sz w:val="16"/>
                <w:szCs w:val="16"/>
                <w:lang w:eastAsia="ru-RU"/>
              </w:rPr>
              <w:t>.</w:t>
            </w: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Физические лица</w:t>
            </w: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Заявление о предоставлении муниципальной услуги</w:t>
            </w:r>
          </w:p>
        </w:tc>
        <w:tc>
          <w:tcPr>
            <w:tcW w:w="3739" w:type="dxa"/>
            <w:noWrap/>
            <w:hideMark/>
          </w:tcPr>
          <w:p w:rsidR="00FA3065" w:rsidRPr="00FA3065" w:rsidRDefault="009310CB" w:rsidP="00FA3065">
            <w:pPr>
              <w:ind w:left="-108" w:right="-108"/>
              <w:jc w:val="center"/>
              <w:rPr>
                <w:rFonts w:ascii="Times New Roman" w:eastAsiaTheme="minorEastAsia" w:hAnsi="Times New Roman" w:cs="Times New Roman"/>
                <w:bCs/>
                <w:sz w:val="16"/>
                <w:szCs w:val="16"/>
                <w:lang w:eastAsia="ru-RU"/>
              </w:rPr>
            </w:pPr>
            <w:r>
              <w:rPr>
                <w:rFonts w:ascii="Times New Roman" w:eastAsiaTheme="minorEastAsia" w:hAnsi="Times New Roman" w:cs="Times New Roman"/>
                <w:bCs/>
                <w:sz w:val="16"/>
                <w:szCs w:val="16"/>
                <w:lang w:eastAsia="ru-RU"/>
              </w:rPr>
              <w:t>-</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Имеется</w:t>
            </w:r>
          </w:p>
        </w:tc>
        <w:tc>
          <w:tcPr>
            <w:tcW w:w="1457" w:type="dxa"/>
            <w:vMerge w:val="restart"/>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Уполномоченные представители (любые дееспособные физические лица, достигшие 18 лет)</w:t>
            </w: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Документ, подтверждающий полномочия представителя заявителя:</w:t>
            </w:r>
          </w:p>
        </w:tc>
        <w:tc>
          <w:tcPr>
            <w:tcW w:w="4016"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3385"/>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3739" w:type="dxa"/>
            <w:noWrap/>
            <w:hideMark/>
          </w:tcPr>
          <w:p w:rsidR="00FA3065" w:rsidRPr="00FA3065" w:rsidRDefault="00FA3065" w:rsidP="00FA3065">
            <w:pPr>
              <w:ind w:left="-108" w:right="-108"/>
              <w:jc w:val="center"/>
              <w:rPr>
                <w:rFonts w:ascii="Times New Roman" w:eastAsiaTheme="minorEastAsia" w:hAnsi="Times New Roman" w:cs="Times New Roman"/>
                <w:bCs/>
                <w:sz w:val="16"/>
                <w:szCs w:val="16"/>
                <w:lang w:eastAsia="ru-RU"/>
              </w:rPr>
            </w:pP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vMerge/>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1.1. Доверенность</w:t>
            </w:r>
          </w:p>
        </w:tc>
        <w:tc>
          <w:tcPr>
            <w:tcW w:w="4016" w:type="dxa"/>
            <w:hideMark/>
          </w:tcPr>
          <w:p w:rsidR="009310CB" w:rsidRDefault="00FA3065" w:rsidP="009310CB">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Должна быть оформлена в письменной фо</w:t>
            </w:r>
            <w:r w:rsidR="009310CB">
              <w:rPr>
                <w:rFonts w:ascii="Times New Roman" w:eastAsiaTheme="minorEastAsia" w:hAnsi="Times New Roman" w:cs="Times New Roman"/>
                <w:sz w:val="16"/>
                <w:szCs w:val="16"/>
                <w:lang w:eastAsia="ru-RU"/>
              </w:rPr>
              <w:t>рме,</w:t>
            </w:r>
            <w:r w:rsidR="009310CB">
              <w:rPr>
                <w:rFonts w:ascii="Times New Roman" w:eastAsiaTheme="minorEastAsia" w:hAnsi="Times New Roman" w:cs="Times New Roman"/>
                <w:sz w:val="16"/>
                <w:szCs w:val="16"/>
                <w:lang w:eastAsia="ru-RU"/>
              </w:rPr>
              <w:br/>
              <w:t xml:space="preserve"> нотариально удостоверена;</w:t>
            </w:r>
          </w:p>
          <w:p w:rsidR="009310CB" w:rsidRDefault="00FA3065" w:rsidP="009310CB">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 Должна содер</w:t>
            </w:r>
            <w:r w:rsidR="009310CB">
              <w:rPr>
                <w:rFonts w:ascii="Times New Roman" w:eastAsiaTheme="minorEastAsia" w:hAnsi="Times New Roman" w:cs="Times New Roman"/>
                <w:sz w:val="16"/>
                <w:szCs w:val="16"/>
                <w:lang w:eastAsia="ru-RU"/>
              </w:rPr>
              <w:t>жать:</w:t>
            </w:r>
          </w:p>
          <w:p w:rsidR="009310CB" w:rsidRDefault="009310CB" w:rsidP="009310CB">
            <w:pPr>
              <w:ind w:left="-108" w:right="-108"/>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наименование документа;</w:t>
            </w:r>
          </w:p>
          <w:p w:rsidR="009310CB" w:rsidRDefault="00FA3065" w:rsidP="009310CB">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указание на место его</w:t>
            </w:r>
            <w:r w:rsidR="009310CB">
              <w:rPr>
                <w:rFonts w:ascii="Times New Roman" w:eastAsiaTheme="minorEastAsia" w:hAnsi="Times New Roman" w:cs="Times New Roman"/>
                <w:sz w:val="16"/>
                <w:szCs w:val="16"/>
                <w:lang w:eastAsia="ru-RU"/>
              </w:rPr>
              <w:t xml:space="preserve"> составления, дату составления;</w:t>
            </w:r>
          </w:p>
          <w:p w:rsidR="009310CB" w:rsidRDefault="00FA3065" w:rsidP="009310CB">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сведения о доверителе и доверенном лице (Ф.И.О. или наименование доверителя</w:t>
            </w:r>
            <w:r w:rsidR="009310CB">
              <w:rPr>
                <w:rFonts w:ascii="Times New Roman" w:eastAsiaTheme="minorEastAsia" w:hAnsi="Times New Roman" w:cs="Times New Roman"/>
                <w:sz w:val="16"/>
                <w:szCs w:val="16"/>
                <w:lang w:eastAsia="ru-RU"/>
              </w:rPr>
              <w:t xml:space="preserve"> полностью, паспортные данные);</w:t>
            </w:r>
          </w:p>
          <w:p w:rsidR="009310CB" w:rsidRDefault="009310CB" w:rsidP="009310CB">
            <w:pPr>
              <w:ind w:left="-108" w:right="-108"/>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передаваемое полномочие;</w:t>
            </w:r>
          </w:p>
          <w:p w:rsidR="009310CB" w:rsidRDefault="00FA3065" w:rsidP="009310CB">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сведения, подтверждающие наличие права представителя заявителя на подачу заявления от имени з</w:t>
            </w:r>
            <w:r w:rsidR="009310CB">
              <w:rPr>
                <w:rFonts w:ascii="Times New Roman" w:eastAsiaTheme="minorEastAsia" w:hAnsi="Times New Roman" w:cs="Times New Roman"/>
                <w:sz w:val="16"/>
                <w:szCs w:val="16"/>
                <w:lang w:eastAsia="ru-RU"/>
              </w:rPr>
              <w:t>аявителя, печать (при наличии);</w:t>
            </w:r>
          </w:p>
          <w:p w:rsidR="009310CB" w:rsidRDefault="009310CB" w:rsidP="009310CB">
            <w:pPr>
              <w:ind w:left="-108" w:right="-108"/>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подпись доверителя;</w:t>
            </w:r>
          </w:p>
          <w:p w:rsidR="009310CB" w:rsidRDefault="00FA3065" w:rsidP="009310CB">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срок на который она выд</w:t>
            </w:r>
            <w:r w:rsidR="009310CB">
              <w:rPr>
                <w:rFonts w:ascii="Times New Roman" w:eastAsiaTheme="minorEastAsia" w:hAnsi="Times New Roman" w:cs="Times New Roman"/>
                <w:sz w:val="16"/>
                <w:szCs w:val="16"/>
                <w:lang w:eastAsia="ru-RU"/>
              </w:rPr>
              <w:t>ана;</w:t>
            </w:r>
          </w:p>
          <w:p w:rsidR="009310CB" w:rsidRDefault="00FA3065" w:rsidP="009310CB">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3. Должна быть действительной на срок обращения за предос</w:t>
            </w:r>
            <w:r w:rsidR="009310CB">
              <w:rPr>
                <w:rFonts w:ascii="Times New Roman" w:eastAsiaTheme="minorEastAsia" w:hAnsi="Times New Roman" w:cs="Times New Roman"/>
                <w:sz w:val="16"/>
                <w:szCs w:val="16"/>
                <w:lang w:eastAsia="ru-RU"/>
              </w:rPr>
              <w:t>тавлением муниципальной услуги.</w:t>
            </w:r>
          </w:p>
          <w:p w:rsidR="00FA3065" w:rsidRPr="00FA3065" w:rsidRDefault="00FA3065" w:rsidP="009310CB">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xml:space="preserve">4. Не должна содержать подчисток, приписок, зачеркнутых слов и других исправлений. </w:t>
            </w:r>
            <w:r w:rsidRPr="00FA3065">
              <w:rPr>
                <w:rFonts w:ascii="Times New Roman" w:eastAsiaTheme="minorEastAsia" w:hAnsi="Times New Roman" w:cs="Times New Roman"/>
                <w:sz w:val="16"/>
                <w:szCs w:val="16"/>
                <w:lang w:eastAsia="ru-RU"/>
              </w:rPr>
              <w:br/>
              <w:t>5. Не должна иметь повреждений, наличие которых не позволяет однозначно истолковать их содержание.</w:t>
            </w:r>
          </w:p>
        </w:tc>
      </w:tr>
      <w:tr w:rsidR="00FA3065" w:rsidRPr="00FA3065" w:rsidTr="00E57035">
        <w:trPr>
          <w:trHeight w:val="128"/>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3739" w:type="dxa"/>
            <w:noWrap/>
            <w:hideMark/>
          </w:tcPr>
          <w:p w:rsidR="00FA3065" w:rsidRPr="00FA3065" w:rsidRDefault="00FA3065" w:rsidP="00FA3065">
            <w:pPr>
              <w:ind w:left="-108" w:right="-108"/>
              <w:jc w:val="center"/>
              <w:rPr>
                <w:rFonts w:ascii="Times New Roman" w:eastAsiaTheme="minorEastAsia" w:hAnsi="Times New Roman" w:cs="Times New Roman"/>
                <w:bCs/>
                <w:sz w:val="16"/>
                <w:szCs w:val="16"/>
                <w:lang w:eastAsia="ru-RU"/>
              </w:rPr>
            </w:pP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 Законный представитель физического лица (родители, усыновители, опекуны или попечители и т.д.)</w:t>
            </w: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 Документ, подтверждающий полномочия законного представителя физического лица:</w:t>
            </w:r>
          </w:p>
        </w:tc>
        <w:tc>
          <w:tcPr>
            <w:tcW w:w="4016"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85"/>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3739" w:type="dxa"/>
            <w:noWrap/>
            <w:hideMark/>
          </w:tcPr>
          <w:p w:rsidR="00FA3065" w:rsidRPr="00FA3065" w:rsidRDefault="00FA3065" w:rsidP="00FA3065">
            <w:pPr>
              <w:ind w:left="-108" w:right="-108"/>
              <w:jc w:val="center"/>
              <w:rPr>
                <w:rFonts w:ascii="Times New Roman" w:eastAsiaTheme="minorEastAsia" w:hAnsi="Times New Roman" w:cs="Times New Roman"/>
                <w:bCs/>
                <w:sz w:val="16"/>
                <w:szCs w:val="16"/>
                <w:lang w:eastAsia="ru-RU"/>
              </w:rPr>
            </w:pP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2.1. Документ, выданный органом записи актов гражданского состояния (свидетельство о рождении несовершеннолетнего, свидетельство об усыновлении,</w:t>
            </w:r>
            <w:r w:rsidR="00DF2608">
              <w:rPr>
                <w:rFonts w:ascii="Times New Roman" w:eastAsiaTheme="minorEastAsia" w:hAnsi="Times New Roman" w:cs="Times New Roman"/>
                <w:sz w:val="16"/>
                <w:szCs w:val="16"/>
                <w:lang w:eastAsia="ru-RU"/>
              </w:rPr>
              <w:t xml:space="preserve"> </w:t>
            </w:r>
            <w:r w:rsidR="00DF2608" w:rsidRPr="00FA3065">
              <w:rPr>
                <w:rFonts w:ascii="Times New Roman" w:eastAsiaTheme="minorEastAsia" w:hAnsi="Times New Roman" w:cs="Times New Roman"/>
                <w:sz w:val="16"/>
                <w:szCs w:val="16"/>
                <w:lang w:eastAsia="ru-RU"/>
              </w:rPr>
              <w:lastRenderedPageBreak/>
              <w:t>сви</w:t>
            </w:r>
            <w:r w:rsidR="00DF2608">
              <w:rPr>
                <w:rFonts w:ascii="Times New Roman" w:eastAsiaTheme="minorEastAsia" w:hAnsi="Times New Roman" w:cs="Times New Roman"/>
                <w:sz w:val="16"/>
                <w:szCs w:val="16"/>
                <w:lang w:eastAsia="ru-RU"/>
              </w:rPr>
              <w:t>д</w:t>
            </w:r>
            <w:r w:rsidR="00DF2608" w:rsidRPr="00FA3065">
              <w:rPr>
                <w:rFonts w:ascii="Times New Roman" w:eastAsiaTheme="minorEastAsia" w:hAnsi="Times New Roman" w:cs="Times New Roman"/>
                <w:sz w:val="16"/>
                <w:szCs w:val="16"/>
                <w:lang w:eastAsia="ru-RU"/>
              </w:rPr>
              <w:t>етельство</w:t>
            </w:r>
            <w:r w:rsidRPr="00FA3065">
              <w:rPr>
                <w:rFonts w:ascii="Times New Roman" w:eastAsiaTheme="minorEastAsia" w:hAnsi="Times New Roman" w:cs="Times New Roman"/>
                <w:sz w:val="16"/>
                <w:szCs w:val="16"/>
                <w:lang w:eastAsia="ru-RU"/>
              </w:rPr>
              <w:t xml:space="preserve"> о смер</w:t>
            </w:r>
            <w:r w:rsidR="00DF2608">
              <w:rPr>
                <w:rFonts w:ascii="Times New Roman" w:eastAsiaTheme="minorEastAsia" w:hAnsi="Times New Roman" w:cs="Times New Roman"/>
                <w:sz w:val="16"/>
                <w:szCs w:val="16"/>
                <w:lang w:eastAsia="ru-RU"/>
              </w:rPr>
              <w:t>т</w:t>
            </w:r>
            <w:r w:rsidRPr="00FA3065">
              <w:rPr>
                <w:rFonts w:ascii="Times New Roman" w:eastAsiaTheme="minorEastAsia" w:hAnsi="Times New Roman" w:cs="Times New Roman"/>
                <w:sz w:val="16"/>
                <w:szCs w:val="16"/>
                <w:lang w:eastAsia="ru-RU"/>
              </w:rPr>
              <w:t>и и т.д.) ;</w:t>
            </w: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lastRenderedPageBreak/>
              <w:t>1. Должен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 2. Не должен содержать подчисток, приписок, зачеркнутых слов и других исправлений.</w:t>
            </w:r>
            <w:r w:rsidRPr="00FA3065">
              <w:rPr>
                <w:rFonts w:ascii="Times New Roman" w:eastAsiaTheme="minorEastAsia" w:hAnsi="Times New Roman" w:cs="Times New Roman"/>
                <w:sz w:val="16"/>
                <w:szCs w:val="16"/>
                <w:lang w:eastAsia="ru-RU"/>
              </w:rPr>
              <w:br/>
              <w:t xml:space="preserve"> 3. Не должен иметь повреждений, наличие которых не позволяет однозначно истолковать их содержание.</w:t>
            </w:r>
            <w:r w:rsidRPr="00FA3065">
              <w:rPr>
                <w:rFonts w:ascii="Times New Roman" w:eastAsiaTheme="minorEastAsia" w:hAnsi="Times New Roman" w:cs="Times New Roman"/>
                <w:sz w:val="16"/>
                <w:szCs w:val="16"/>
                <w:lang w:eastAsia="ru-RU"/>
              </w:rPr>
              <w:br/>
              <w:t xml:space="preserve"> 4. Копия документа, не заверенная нотариусом, представляется  заявителем с предъявлением подлинника.</w:t>
            </w:r>
          </w:p>
        </w:tc>
      </w:tr>
      <w:tr w:rsidR="00FA3065" w:rsidRPr="00FA3065" w:rsidTr="00E57035">
        <w:trPr>
          <w:trHeight w:val="1079"/>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3739" w:type="dxa"/>
            <w:noWrap/>
            <w:hideMark/>
          </w:tcPr>
          <w:p w:rsidR="00FA3065" w:rsidRPr="00FA3065" w:rsidRDefault="00FA3065" w:rsidP="00FA3065">
            <w:pPr>
              <w:ind w:left="-108" w:right="-108"/>
              <w:jc w:val="center"/>
              <w:rPr>
                <w:rFonts w:ascii="Times New Roman" w:eastAsiaTheme="minorEastAsia" w:hAnsi="Times New Roman" w:cs="Times New Roman"/>
                <w:bCs/>
                <w:sz w:val="16"/>
                <w:szCs w:val="16"/>
                <w:lang w:eastAsia="ru-RU"/>
              </w:rPr>
            </w:pP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2.2. Документ, выданный органом опеки и попечительства (акт о назначении опекуна, попечителя)</w:t>
            </w: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 2. Не должен содержать подчисток, приписок, зачеркнутых слов и других исправлений.</w:t>
            </w:r>
            <w:r w:rsidRPr="00FA3065">
              <w:rPr>
                <w:rFonts w:ascii="Times New Roman" w:eastAsiaTheme="minorEastAsia" w:hAnsi="Times New Roman" w:cs="Times New Roman"/>
                <w:sz w:val="16"/>
                <w:szCs w:val="16"/>
                <w:lang w:eastAsia="ru-RU"/>
              </w:rPr>
              <w:br/>
              <w:t xml:space="preserve"> 3. Не должен иметь повреждений, наличие которых не позволяет однозначно истолковать их содержание.</w:t>
            </w:r>
            <w:r w:rsidRPr="00FA3065">
              <w:rPr>
                <w:rFonts w:ascii="Times New Roman" w:eastAsiaTheme="minorEastAsia" w:hAnsi="Times New Roman" w:cs="Times New Roman"/>
                <w:sz w:val="16"/>
                <w:szCs w:val="16"/>
                <w:lang w:eastAsia="ru-RU"/>
              </w:rPr>
              <w:br/>
              <w:t xml:space="preserve"> 4. Копия документа, не заверенная нотариусом, представляется  заявителем с предъявлением подлинника.</w:t>
            </w:r>
          </w:p>
        </w:tc>
      </w:tr>
      <w:tr w:rsidR="00FA3065" w:rsidRPr="00FA3065" w:rsidTr="00E57035">
        <w:trPr>
          <w:trHeight w:val="85"/>
          <w:jc w:val="center"/>
        </w:trPr>
        <w:tc>
          <w:tcPr>
            <w:tcW w:w="379"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  Документ, удостоверяющий личность:</w:t>
            </w:r>
          </w:p>
        </w:tc>
        <w:tc>
          <w:tcPr>
            <w:tcW w:w="3739" w:type="dxa"/>
            <w:noWrap/>
            <w:hideMark/>
          </w:tcPr>
          <w:p w:rsidR="00FA3065" w:rsidRPr="00FA3065" w:rsidRDefault="00FA3065" w:rsidP="00FA3065">
            <w:pPr>
              <w:ind w:left="-108" w:right="-108"/>
              <w:jc w:val="center"/>
              <w:rPr>
                <w:rFonts w:ascii="Times New Roman" w:eastAsiaTheme="minorEastAsia" w:hAnsi="Times New Roman" w:cs="Times New Roman"/>
                <w:bCs/>
                <w:sz w:val="16"/>
                <w:szCs w:val="16"/>
                <w:lang w:eastAsia="ru-RU"/>
              </w:rPr>
            </w:pP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noWrap/>
            <w:hideMark/>
          </w:tcPr>
          <w:p w:rsidR="00FA3065" w:rsidRPr="00FA3065" w:rsidRDefault="00FA3065" w:rsidP="00FA3065">
            <w:pPr>
              <w:ind w:left="-108" w:right="-108"/>
              <w:jc w:val="center"/>
              <w:rPr>
                <w:rFonts w:ascii="Times New Roman" w:eastAsiaTheme="minorEastAsia" w:hAnsi="Times New Roman" w:cs="Times New Roman"/>
                <w:bCs/>
                <w:sz w:val="16"/>
                <w:szCs w:val="16"/>
                <w:lang w:eastAsia="ru-RU"/>
              </w:rPr>
            </w:pPr>
          </w:p>
        </w:tc>
      </w:tr>
      <w:tr w:rsidR="00FA3065" w:rsidRPr="00FA3065" w:rsidTr="00E57035">
        <w:trPr>
          <w:trHeight w:val="1457"/>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2.1. Паспорт гражданина РФ</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 2. Не должен содержать подчисток, приписок, зачеркнутых слов и других исправлений. </w:t>
            </w:r>
            <w:r w:rsidRPr="00FA3065">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r w:rsidRPr="00FA3065">
              <w:rPr>
                <w:rFonts w:ascii="Times New Roman" w:eastAsiaTheme="minorEastAsia" w:hAnsi="Times New Roman" w:cs="Times New Roman"/>
                <w:sz w:val="16"/>
                <w:szCs w:val="16"/>
                <w:lang w:eastAsia="ru-RU"/>
              </w:rPr>
              <w:br/>
              <w:t xml:space="preserve"> 4. Копия документа, не заверенная нотариусом, представляется  заявителем с предъявлением подлинника.</w:t>
            </w:r>
          </w:p>
        </w:tc>
        <w:tc>
          <w:tcPr>
            <w:tcW w:w="1173"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692"/>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2.2. Временное удостоверение личности гражданина РФ</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 2. Не должно содержать подчисток, приписок, зачеркнутых слов и других исправлений.</w:t>
            </w:r>
            <w:r w:rsidRPr="00FA3065">
              <w:rPr>
                <w:rFonts w:ascii="Times New Roman" w:eastAsiaTheme="minorEastAsia" w:hAnsi="Times New Roman" w:cs="Times New Roman"/>
                <w:sz w:val="16"/>
                <w:szCs w:val="16"/>
                <w:lang w:eastAsia="ru-RU"/>
              </w:rPr>
              <w:br/>
              <w:t xml:space="preserve"> 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272"/>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2.3. Военный билет солдата, сержанта, старшины, прапорщика, мичмана и офицера запаса</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 2. Не должно содержать подчисток, приписок, зачеркнутых слов и других исправлений. </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555"/>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2.4. Удостоверение личности военнослужащего РФ</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w:t>
            </w:r>
            <w:r w:rsidR="00276970">
              <w:rPr>
                <w:rFonts w:ascii="Times New Roman" w:eastAsiaTheme="minorEastAsia" w:hAnsi="Times New Roman" w:cs="Times New Roman"/>
                <w:sz w:val="16"/>
                <w:szCs w:val="16"/>
                <w:lang w:eastAsia="ru-RU"/>
              </w:rPr>
              <w:t xml:space="preserve"> </w:t>
            </w:r>
            <w:r w:rsidRPr="00FA3065">
              <w:rPr>
                <w:rFonts w:ascii="Times New Roman" w:eastAsiaTheme="minorEastAsia" w:hAnsi="Times New Roman" w:cs="Times New Roman"/>
                <w:sz w:val="16"/>
                <w:szCs w:val="16"/>
                <w:lang w:eastAsia="ru-RU"/>
              </w:rPr>
              <w:t>услуги.</w:t>
            </w:r>
            <w:r w:rsidRPr="00FA3065">
              <w:rPr>
                <w:rFonts w:ascii="Times New Roman" w:eastAsiaTheme="minorEastAsia" w:hAnsi="Times New Roman" w:cs="Times New Roman"/>
                <w:sz w:val="16"/>
                <w:szCs w:val="16"/>
                <w:lang w:eastAsia="ru-RU"/>
              </w:rPr>
              <w:br/>
              <w:t xml:space="preserve"> 2. Не должно содержать подчисток, приписок, зачеркнутых слов и других исправлений.</w:t>
            </w:r>
            <w:r w:rsidRPr="00FA3065">
              <w:rPr>
                <w:rFonts w:ascii="Times New Roman" w:eastAsiaTheme="minorEastAsia" w:hAnsi="Times New Roman" w:cs="Times New Roman"/>
                <w:sz w:val="16"/>
                <w:szCs w:val="16"/>
                <w:lang w:eastAsia="ru-RU"/>
              </w:rPr>
              <w:br/>
              <w:t xml:space="preserve"> 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1482"/>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2.5. Паспорт иностранного гражданина</w:t>
            </w:r>
          </w:p>
        </w:tc>
        <w:tc>
          <w:tcPr>
            <w:tcW w:w="3739" w:type="dxa"/>
            <w:hideMark/>
          </w:tcPr>
          <w:p w:rsidR="00B15C48"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2. Должен быть нотариальный перевод документа. </w:t>
            </w:r>
          </w:p>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xml:space="preserve">Не должен содержать подчисток, приписок, зачеркнутых слов и других исправлений. </w:t>
            </w:r>
            <w:r w:rsidRPr="00FA3065">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r w:rsidRPr="00FA3065">
              <w:rPr>
                <w:rFonts w:ascii="Times New Roman" w:eastAsiaTheme="minorEastAsia" w:hAnsi="Times New Roman" w:cs="Times New Roman"/>
                <w:sz w:val="16"/>
                <w:szCs w:val="16"/>
                <w:lang w:eastAsia="ru-RU"/>
              </w:rPr>
              <w:br/>
              <w:t>4. Копия документа, не заверенная нотариусом, предоставляется заявителем с предъявлением подлинника.</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678"/>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2.6. Документ, удостоверяющий личность на период рассмотрения заявления о признании гражданином РФ или о приеме в гражданство РФ</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2. Не должно содержать подчисток, приписок, зачеркнутых слов и других исправлений. </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331"/>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2.7. Удостоверение беженца</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xml:space="preserve">1. Должно быть действительным на срок обращения за предоставлением муниципальной услуги. </w:t>
            </w:r>
            <w:r w:rsidRPr="00FA3065">
              <w:rPr>
                <w:rFonts w:ascii="Times New Roman" w:eastAsiaTheme="minorEastAsia" w:hAnsi="Times New Roman" w:cs="Times New Roman"/>
                <w:sz w:val="16"/>
                <w:szCs w:val="16"/>
                <w:lang w:eastAsia="ru-RU"/>
              </w:rPr>
              <w:br/>
              <w:t>2. Не должно содержать подчисток, приписок, зачеркнутых слов и других исправлений.</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1117"/>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2.8. Свидетельство о рассмотрении ходатайства о признании лица беженцем на территории РФ по существу</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2. Не должно содержать подчисток, приписок, зачеркнутых слов и других исправлений. </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839"/>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2.9. Свидетельство о предоставлении временного убежища на территории РФ</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2. Не должно содержать подчисток, приписок, зачеркнутых слов и других исправлений. </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272"/>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2.10. Разрешение на временное проживание</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xml:space="preserve">1. Должно быть действительным на срок обращения за предоставлением муниципальной услуги. </w:t>
            </w:r>
            <w:r w:rsidRPr="00FA3065">
              <w:rPr>
                <w:rFonts w:ascii="Times New Roman" w:eastAsiaTheme="minorEastAsia" w:hAnsi="Times New Roman" w:cs="Times New Roman"/>
                <w:sz w:val="16"/>
                <w:szCs w:val="16"/>
                <w:lang w:eastAsia="ru-RU"/>
              </w:rPr>
              <w:br/>
              <w:t>2. Не должно содержать подчисток, приписок, зачеркнутых слов и других исправлений.</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814"/>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2.11. Вид на жительство</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2. Не должно содержать подчисток, приписок, зачеркнутых слов и других исправлений.</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85"/>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w:t>
            </w:r>
            <w:r w:rsidR="00A64AD0">
              <w:rPr>
                <w:rFonts w:ascii="Times New Roman" w:eastAsiaTheme="minorEastAsia" w:hAnsi="Times New Roman" w:cs="Times New Roman"/>
                <w:sz w:val="16"/>
                <w:szCs w:val="16"/>
                <w:lang w:eastAsia="ru-RU"/>
              </w:rPr>
              <w:t>.</w:t>
            </w: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Индивидуальные предприниматели</w:t>
            </w: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Заявление о предоставлении муниципальной услуги</w:t>
            </w:r>
          </w:p>
        </w:tc>
        <w:tc>
          <w:tcPr>
            <w:tcW w:w="3739" w:type="dxa"/>
            <w:noWrap/>
            <w:hideMark/>
          </w:tcPr>
          <w:p w:rsidR="00FA3065" w:rsidRPr="00FA3065" w:rsidRDefault="008D46D7" w:rsidP="00FA3065">
            <w:pPr>
              <w:ind w:left="-108" w:right="-108"/>
              <w:jc w:val="center"/>
              <w:rPr>
                <w:rFonts w:ascii="Times New Roman" w:eastAsiaTheme="minorEastAsia" w:hAnsi="Times New Roman" w:cs="Times New Roman"/>
                <w:bCs/>
                <w:sz w:val="16"/>
                <w:szCs w:val="16"/>
                <w:lang w:eastAsia="ru-RU"/>
              </w:rPr>
            </w:pPr>
            <w:r>
              <w:rPr>
                <w:rFonts w:ascii="Times New Roman" w:eastAsiaTheme="minorEastAsia" w:hAnsi="Times New Roman" w:cs="Times New Roman"/>
                <w:bCs/>
                <w:sz w:val="16"/>
                <w:szCs w:val="16"/>
                <w:lang w:eastAsia="ru-RU"/>
              </w:rPr>
              <w:t>-</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Имеется</w:t>
            </w: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Уполномоченные представители (любые дееспособные физические лица, достигшие 18 лет)</w:t>
            </w: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Документ, подтверждающий полномочия представителя заявителя:</w:t>
            </w: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3317"/>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1.1. Доверенность</w:t>
            </w:r>
          </w:p>
        </w:tc>
        <w:tc>
          <w:tcPr>
            <w:tcW w:w="4016" w:type="dxa"/>
            <w:hideMark/>
          </w:tcPr>
          <w:p w:rsidR="008D46D7" w:rsidRDefault="00FA3065" w:rsidP="008D46D7">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Должна быть оформлена в письменной фо</w:t>
            </w:r>
            <w:r w:rsidR="008D46D7">
              <w:rPr>
                <w:rFonts w:ascii="Times New Roman" w:eastAsiaTheme="minorEastAsia" w:hAnsi="Times New Roman" w:cs="Times New Roman"/>
                <w:sz w:val="16"/>
                <w:szCs w:val="16"/>
                <w:lang w:eastAsia="ru-RU"/>
              </w:rPr>
              <w:t>рме,</w:t>
            </w:r>
            <w:r w:rsidR="008D46D7">
              <w:rPr>
                <w:rFonts w:ascii="Times New Roman" w:eastAsiaTheme="minorEastAsia" w:hAnsi="Times New Roman" w:cs="Times New Roman"/>
                <w:sz w:val="16"/>
                <w:szCs w:val="16"/>
                <w:lang w:eastAsia="ru-RU"/>
              </w:rPr>
              <w:br/>
              <w:t xml:space="preserve"> нотариально удостоверена;</w:t>
            </w:r>
          </w:p>
          <w:p w:rsidR="008D46D7" w:rsidRDefault="008D46D7" w:rsidP="008D46D7">
            <w:pPr>
              <w:ind w:left="-108" w:right="-108"/>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 Должна содержать:</w:t>
            </w:r>
          </w:p>
          <w:p w:rsidR="008D46D7" w:rsidRDefault="008D46D7" w:rsidP="008D46D7">
            <w:pPr>
              <w:ind w:left="-108" w:right="-108"/>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наименование документа;</w:t>
            </w:r>
          </w:p>
          <w:p w:rsidR="008D46D7" w:rsidRDefault="00FA3065" w:rsidP="008D46D7">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указание на место его</w:t>
            </w:r>
            <w:r w:rsidR="008D46D7">
              <w:rPr>
                <w:rFonts w:ascii="Times New Roman" w:eastAsiaTheme="minorEastAsia" w:hAnsi="Times New Roman" w:cs="Times New Roman"/>
                <w:sz w:val="16"/>
                <w:szCs w:val="16"/>
                <w:lang w:eastAsia="ru-RU"/>
              </w:rPr>
              <w:t xml:space="preserve"> составления, дату составления;</w:t>
            </w:r>
          </w:p>
          <w:p w:rsidR="008D46D7" w:rsidRDefault="00FA3065" w:rsidP="008D46D7">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сведения о доверителе и доверенном лице (Ф.И.О. или наименование доверителя</w:t>
            </w:r>
            <w:r w:rsidR="008D46D7">
              <w:rPr>
                <w:rFonts w:ascii="Times New Roman" w:eastAsiaTheme="minorEastAsia" w:hAnsi="Times New Roman" w:cs="Times New Roman"/>
                <w:sz w:val="16"/>
                <w:szCs w:val="16"/>
                <w:lang w:eastAsia="ru-RU"/>
              </w:rPr>
              <w:t xml:space="preserve"> полностью, паспортные данные);</w:t>
            </w:r>
          </w:p>
          <w:p w:rsidR="008D46D7" w:rsidRDefault="008D46D7" w:rsidP="008D46D7">
            <w:pPr>
              <w:ind w:left="-108" w:right="-108"/>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передаваемое полномочие;</w:t>
            </w:r>
          </w:p>
          <w:p w:rsidR="008D46D7" w:rsidRDefault="00FA3065" w:rsidP="008D46D7">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сведения, подтверждающие наличие права представителя заявителя на подачу заявления от имени з</w:t>
            </w:r>
            <w:r w:rsidR="008D46D7">
              <w:rPr>
                <w:rFonts w:ascii="Times New Roman" w:eastAsiaTheme="minorEastAsia" w:hAnsi="Times New Roman" w:cs="Times New Roman"/>
                <w:sz w:val="16"/>
                <w:szCs w:val="16"/>
                <w:lang w:eastAsia="ru-RU"/>
              </w:rPr>
              <w:t>аявителя, печать (при наличии);</w:t>
            </w:r>
          </w:p>
          <w:p w:rsidR="008D46D7" w:rsidRDefault="008D46D7" w:rsidP="008D46D7">
            <w:pPr>
              <w:ind w:left="-108" w:right="-108"/>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подпись доверителя;</w:t>
            </w:r>
          </w:p>
          <w:p w:rsidR="008D46D7" w:rsidRDefault="008D46D7" w:rsidP="008D46D7">
            <w:pPr>
              <w:ind w:left="-108" w:right="-108"/>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срок на который она выдана;</w:t>
            </w:r>
          </w:p>
          <w:p w:rsidR="008D46D7" w:rsidRDefault="00FA3065" w:rsidP="008D46D7">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3. Должна быть действительной на срок обращения за предос</w:t>
            </w:r>
            <w:r w:rsidR="008D46D7">
              <w:rPr>
                <w:rFonts w:ascii="Times New Roman" w:eastAsiaTheme="minorEastAsia" w:hAnsi="Times New Roman" w:cs="Times New Roman"/>
                <w:sz w:val="16"/>
                <w:szCs w:val="16"/>
                <w:lang w:eastAsia="ru-RU"/>
              </w:rPr>
              <w:t>тавлением муниципальной услуги.</w:t>
            </w:r>
          </w:p>
          <w:p w:rsidR="008D46D7" w:rsidRDefault="00FA3065" w:rsidP="008D46D7">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4. Не должна содержать подчисток, приписок, зачеркну</w:t>
            </w:r>
            <w:r w:rsidR="008D46D7">
              <w:rPr>
                <w:rFonts w:ascii="Times New Roman" w:eastAsiaTheme="minorEastAsia" w:hAnsi="Times New Roman" w:cs="Times New Roman"/>
                <w:sz w:val="16"/>
                <w:szCs w:val="16"/>
                <w:lang w:eastAsia="ru-RU"/>
              </w:rPr>
              <w:t xml:space="preserve">тых слов и других исправлений. </w:t>
            </w:r>
          </w:p>
          <w:p w:rsidR="00FA3065" w:rsidRPr="00FA3065" w:rsidRDefault="00FA3065" w:rsidP="008D46D7">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5. Не должна иметь повреждений, наличие которых не позволяет однозначно истолковать их содержание.</w:t>
            </w:r>
          </w:p>
        </w:tc>
      </w:tr>
      <w:tr w:rsidR="00FA3065" w:rsidRPr="00FA3065" w:rsidTr="00E57035">
        <w:trPr>
          <w:trHeight w:val="85"/>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  Документ, удостоверяющий личность:</w:t>
            </w:r>
          </w:p>
        </w:tc>
        <w:tc>
          <w:tcPr>
            <w:tcW w:w="3739" w:type="dxa"/>
            <w:noWrap/>
            <w:hideMark/>
          </w:tcPr>
          <w:p w:rsidR="00FA3065" w:rsidRPr="00FA3065" w:rsidRDefault="00FA3065" w:rsidP="00FA3065">
            <w:pPr>
              <w:ind w:left="-108" w:right="-108"/>
              <w:jc w:val="center"/>
              <w:rPr>
                <w:rFonts w:ascii="Times New Roman" w:eastAsiaTheme="minorEastAsia" w:hAnsi="Times New Roman" w:cs="Times New Roman"/>
                <w:bCs/>
                <w:sz w:val="16"/>
                <w:szCs w:val="16"/>
                <w:lang w:eastAsia="ru-RU"/>
              </w:rPr>
            </w:pP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noWrap/>
            <w:hideMark/>
          </w:tcPr>
          <w:p w:rsidR="00FA3065" w:rsidRPr="00FA3065" w:rsidRDefault="00FA3065" w:rsidP="00FA3065">
            <w:pPr>
              <w:ind w:left="-108" w:right="-108"/>
              <w:jc w:val="center"/>
              <w:rPr>
                <w:rFonts w:ascii="Times New Roman" w:eastAsiaTheme="minorEastAsia" w:hAnsi="Times New Roman" w:cs="Times New Roman"/>
                <w:bCs/>
                <w:sz w:val="16"/>
                <w:szCs w:val="16"/>
                <w:lang w:eastAsia="ru-RU"/>
              </w:rPr>
            </w:pPr>
          </w:p>
        </w:tc>
      </w:tr>
      <w:tr w:rsidR="00FA3065" w:rsidRPr="00FA3065" w:rsidTr="00E57035">
        <w:trPr>
          <w:trHeight w:val="1406"/>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2.1. Паспорт гражданина РФ</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 2. Не должен содержать подчисток, приписок, зачеркнутых слов и других исправлений. </w:t>
            </w:r>
            <w:r w:rsidRPr="00FA3065">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r w:rsidRPr="00FA3065">
              <w:rPr>
                <w:rFonts w:ascii="Times New Roman" w:eastAsiaTheme="minorEastAsia" w:hAnsi="Times New Roman" w:cs="Times New Roman"/>
                <w:sz w:val="16"/>
                <w:szCs w:val="16"/>
                <w:lang w:eastAsia="ru-RU"/>
              </w:rPr>
              <w:br/>
              <w:t xml:space="preserve"> 4. Копия документа, не заверенная нотариусом, представляется  заявителем с предъявлением подлинника.</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512"/>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2.2. Временное удостоверение личности гражданина РФ</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 2. Не должно содержать подчисток, приписок, зачеркнутых слов и других исправлений.</w:t>
            </w:r>
            <w:r w:rsidRPr="00FA3065">
              <w:rPr>
                <w:rFonts w:ascii="Times New Roman" w:eastAsiaTheme="minorEastAsia" w:hAnsi="Times New Roman" w:cs="Times New Roman"/>
                <w:sz w:val="16"/>
                <w:szCs w:val="16"/>
                <w:lang w:eastAsia="ru-RU"/>
              </w:rPr>
              <w:br/>
              <w:t xml:space="preserve"> 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860"/>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2.3. Военный билет солдата, сержанта, старшины, прапорщика, мичмана и офицера запаса</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 2. Не должно содержать подчисток, приписок, зачеркнутых слов и других исправлений. </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951"/>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2.4. Удостоверение личности военнослужащего РФ</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w:t>
            </w:r>
            <w:r w:rsidR="00276970">
              <w:rPr>
                <w:rFonts w:ascii="Times New Roman" w:eastAsiaTheme="minorEastAsia" w:hAnsi="Times New Roman" w:cs="Times New Roman"/>
                <w:sz w:val="16"/>
                <w:szCs w:val="16"/>
                <w:lang w:eastAsia="ru-RU"/>
              </w:rPr>
              <w:t xml:space="preserve"> </w:t>
            </w:r>
            <w:r w:rsidRPr="00FA3065">
              <w:rPr>
                <w:rFonts w:ascii="Times New Roman" w:eastAsiaTheme="minorEastAsia" w:hAnsi="Times New Roman" w:cs="Times New Roman"/>
                <w:sz w:val="16"/>
                <w:szCs w:val="16"/>
                <w:lang w:eastAsia="ru-RU"/>
              </w:rPr>
              <w:t>услуги.</w:t>
            </w:r>
            <w:r w:rsidRPr="00FA3065">
              <w:rPr>
                <w:rFonts w:ascii="Times New Roman" w:eastAsiaTheme="minorEastAsia" w:hAnsi="Times New Roman" w:cs="Times New Roman"/>
                <w:sz w:val="16"/>
                <w:szCs w:val="16"/>
                <w:lang w:eastAsia="ru-RU"/>
              </w:rPr>
              <w:br/>
              <w:t xml:space="preserve"> 2. Не должно содержать подчисток, приписок, зачеркнутых слов и других исправлений.</w:t>
            </w:r>
            <w:r w:rsidRPr="00FA3065">
              <w:rPr>
                <w:rFonts w:ascii="Times New Roman" w:eastAsiaTheme="minorEastAsia" w:hAnsi="Times New Roman" w:cs="Times New Roman"/>
                <w:sz w:val="16"/>
                <w:szCs w:val="16"/>
                <w:lang w:eastAsia="ru-RU"/>
              </w:rPr>
              <w:br/>
              <w:t xml:space="preserve"> 3. Не должно иметь повреждений, наличие которых не позволяет однозначно истолковать их содержание.</w:t>
            </w:r>
          </w:p>
        </w:tc>
        <w:tc>
          <w:tcPr>
            <w:tcW w:w="1173"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604"/>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2.5. Паспорт иностранного гражданина</w:t>
            </w:r>
          </w:p>
        </w:tc>
        <w:tc>
          <w:tcPr>
            <w:tcW w:w="3739" w:type="dxa"/>
            <w:hideMark/>
          </w:tcPr>
          <w:p w:rsidR="00A64AD0"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2. Должен быть нотариальный перевод документа.</w:t>
            </w:r>
          </w:p>
          <w:p w:rsidR="00FA3065" w:rsidRPr="00FA3065" w:rsidRDefault="00FA3065" w:rsidP="00A64AD0">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lastRenderedPageBreak/>
              <w:t xml:space="preserve"> Не должен содержать подчисток, приписок, зачеркнутых слов и других исправлений. </w:t>
            </w:r>
            <w:r w:rsidRPr="00FA3065">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r w:rsidRPr="00FA3065">
              <w:rPr>
                <w:rFonts w:ascii="Times New Roman" w:eastAsiaTheme="minorEastAsia" w:hAnsi="Times New Roman" w:cs="Times New Roman"/>
                <w:sz w:val="16"/>
                <w:szCs w:val="16"/>
                <w:lang w:eastAsia="ru-RU"/>
              </w:rPr>
              <w:br/>
              <w:t>4. Копия документа, не заверенная нотариусом, предоставляется заявителем с предъявлением подлинника.</w:t>
            </w:r>
          </w:p>
        </w:tc>
        <w:tc>
          <w:tcPr>
            <w:tcW w:w="1173"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85"/>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2.6. Документ, удостоверяющий личность на период рассмотрения заявления о признании гражданином РФ или о приеме в гражданство РФ</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2. Не должно содержать подчисток, приписок, зачеркнутых слов и других исправлений. </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849"/>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2.7. Удостоверение беженца</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xml:space="preserve">1. Должно быть действительным на срок обращения за предоставлением муниципальной услуги. </w:t>
            </w:r>
            <w:r w:rsidRPr="00FA3065">
              <w:rPr>
                <w:rFonts w:ascii="Times New Roman" w:eastAsiaTheme="minorEastAsia" w:hAnsi="Times New Roman" w:cs="Times New Roman"/>
                <w:sz w:val="16"/>
                <w:szCs w:val="16"/>
                <w:lang w:eastAsia="ru-RU"/>
              </w:rPr>
              <w:br/>
              <w:t>2. Не должно содержать подчисток, приписок, зачеркнутых слов и других исправлений.</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255"/>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2.8. Свидетельство о рассмотрении ходатайства о признании лица беженцем на территории РФ по существу</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2. Не должно содержать подчисток, приписок, зачеркнутых слов и других исправлений. </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913"/>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2.9. Свидетельство о предоставлении временного убежища на территории РФ</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2. Не должно содержать подчисток, приписок, зачеркнутых слов и других исправлений. </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694"/>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2.10. Разрешение на временное проживание</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xml:space="preserve">1. Должно быть действительным на срок обращения за предоставлением муниципальной услуги. </w:t>
            </w:r>
            <w:r w:rsidRPr="00FA3065">
              <w:rPr>
                <w:rFonts w:ascii="Times New Roman" w:eastAsiaTheme="minorEastAsia" w:hAnsi="Times New Roman" w:cs="Times New Roman"/>
                <w:sz w:val="16"/>
                <w:szCs w:val="16"/>
                <w:lang w:eastAsia="ru-RU"/>
              </w:rPr>
              <w:br/>
              <w:t>2. Не должно содержать подчисток, приписок, зачеркнутых слов и других исправлений.</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772"/>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D27368" w:rsidP="00D27368">
            <w:pPr>
              <w:ind w:left="-108" w:right="-108"/>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2.11. Вид на </w:t>
            </w:r>
            <w:r w:rsidR="00FA3065" w:rsidRPr="00FA3065">
              <w:rPr>
                <w:rFonts w:ascii="Times New Roman" w:eastAsiaTheme="minorEastAsia" w:hAnsi="Times New Roman" w:cs="Times New Roman"/>
                <w:sz w:val="16"/>
                <w:szCs w:val="16"/>
                <w:lang w:eastAsia="ru-RU"/>
              </w:rPr>
              <w:t>жительство</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2. Не должно содержать подчисток, приписок, зачеркнутых слов и других исправлений.</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991"/>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D309B9" w:rsidP="00D309B9">
            <w:pPr>
              <w:ind w:left="-108" w:right="-1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2.12</w:t>
            </w:r>
            <w:r w:rsidR="00FA3065" w:rsidRPr="00FA3065">
              <w:rPr>
                <w:rFonts w:ascii="Times New Roman" w:eastAsiaTheme="minorEastAsia" w:hAnsi="Times New Roman" w:cs="Times New Roman"/>
                <w:sz w:val="16"/>
                <w:szCs w:val="16"/>
                <w:lang w:eastAsia="ru-RU"/>
              </w:rPr>
              <w:t>. Свидетельство о рассмотрении ходатайства о признании лица беженцем на территории РФ по существу</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2. Не должно содержать подчисток, приписок, зачеркнутых слов и других исправлений. </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839"/>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D309B9">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w:t>
            </w:r>
            <w:r w:rsidR="00D309B9">
              <w:rPr>
                <w:rFonts w:ascii="Times New Roman" w:eastAsiaTheme="minorEastAsia" w:hAnsi="Times New Roman" w:cs="Times New Roman"/>
                <w:sz w:val="16"/>
                <w:szCs w:val="16"/>
                <w:lang w:eastAsia="ru-RU"/>
              </w:rPr>
              <w:t>13.</w:t>
            </w:r>
            <w:r w:rsidRPr="00FA3065">
              <w:rPr>
                <w:rFonts w:ascii="Times New Roman" w:eastAsiaTheme="minorEastAsia" w:hAnsi="Times New Roman" w:cs="Times New Roman"/>
                <w:sz w:val="16"/>
                <w:szCs w:val="16"/>
                <w:lang w:eastAsia="ru-RU"/>
              </w:rPr>
              <w:t xml:space="preserve"> Свидетельство о предоставлении временного убежища на территории РФ</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2. Не должно содержать подчисток, приписок, зачеркнутых слов и других исправлений. </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774"/>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D309B9" w:rsidP="00FA3065">
            <w:pPr>
              <w:ind w:left="-108" w:right="-1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2.14</w:t>
            </w:r>
            <w:r w:rsidR="00FA3065" w:rsidRPr="00FA3065">
              <w:rPr>
                <w:rFonts w:ascii="Times New Roman" w:eastAsiaTheme="minorEastAsia" w:hAnsi="Times New Roman" w:cs="Times New Roman"/>
                <w:sz w:val="16"/>
                <w:szCs w:val="16"/>
                <w:lang w:eastAsia="ru-RU"/>
              </w:rPr>
              <w:t>. Разрешение на временное проживание</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xml:space="preserve">1. Должно быть действительным на срок обращения за предоставлением муниципальной услуги. </w:t>
            </w:r>
            <w:r w:rsidRPr="00FA3065">
              <w:rPr>
                <w:rFonts w:ascii="Times New Roman" w:eastAsiaTheme="minorEastAsia" w:hAnsi="Times New Roman" w:cs="Times New Roman"/>
                <w:sz w:val="16"/>
                <w:szCs w:val="16"/>
                <w:lang w:eastAsia="ru-RU"/>
              </w:rPr>
              <w:br/>
              <w:t>2. Не должно содержать подчисток, приписок, зачеркнутых слов и других исправлений.</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285"/>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D309B9" w:rsidP="00D27368">
            <w:pPr>
              <w:ind w:left="-108" w:right="-108"/>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2.15</w:t>
            </w:r>
            <w:r w:rsidR="00FA3065" w:rsidRPr="00FA3065">
              <w:rPr>
                <w:rFonts w:ascii="Times New Roman" w:eastAsiaTheme="minorEastAsia" w:hAnsi="Times New Roman" w:cs="Times New Roman"/>
                <w:sz w:val="16"/>
                <w:szCs w:val="16"/>
                <w:lang w:eastAsia="ru-RU"/>
              </w:rPr>
              <w:t>. Вид на жительство</w:t>
            </w: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2. Не должно содержать подчисток, приписок, зачеркнутых слов и других исправлений.</w:t>
            </w:r>
            <w:r w:rsidRPr="00FA3065">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FA3065" w:rsidRPr="00FA3065" w:rsidTr="00E57035">
        <w:trPr>
          <w:trHeight w:val="376"/>
          <w:jc w:val="center"/>
        </w:trPr>
        <w:tc>
          <w:tcPr>
            <w:tcW w:w="379" w:type="dxa"/>
            <w:vMerge w:val="restart"/>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3</w:t>
            </w:r>
            <w:r w:rsidR="00D27368">
              <w:rPr>
                <w:rFonts w:ascii="Times New Roman" w:eastAsiaTheme="minorEastAsia" w:hAnsi="Times New Roman" w:cs="Times New Roman"/>
                <w:sz w:val="16"/>
                <w:szCs w:val="16"/>
                <w:lang w:eastAsia="ru-RU"/>
              </w:rPr>
              <w:t>.</w:t>
            </w:r>
          </w:p>
        </w:tc>
        <w:tc>
          <w:tcPr>
            <w:tcW w:w="1319" w:type="dxa"/>
            <w:vMerge w:val="restart"/>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xml:space="preserve">Юридические лица </w:t>
            </w:r>
            <w:r w:rsidRPr="00FA3065">
              <w:rPr>
                <w:rFonts w:ascii="Times New Roman" w:eastAsiaTheme="minorEastAsia" w:hAnsi="Times New Roman" w:cs="Times New Roman"/>
                <w:sz w:val="16"/>
                <w:szCs w:val="16"/>
                <w:lang w:eastAsia="ru-RU"/>
              </w:rPr>
              <w:b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c>
          <w:tcPr>
            <w:tcW w:w="1599" w:type="dxa"/>
            <w:vMerge w:val="restart"/>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Заявление о предоставлении муниципальной услуги</w:t>
            </w:r>
          </w:p>
        </w:tc>
        <w:tc>
          <w:tcPr>
            <w:tcW w:w="3739" w:type="dxa"/>
            <w:vMerge w:val="restart"/>
            <w:hideMark/>
          </w:tcPr>
          <w:p w:rsidR="00FA3065" w:rsidRPr="00FA3065" w:rsidRDefault="00DB2637" w:rsidP="00FA3065">
            <w:pPr>
              <w:ind w:left="-108" w:right="-1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1173" w:type="dxa"/>
            <w:vMerge w:val="restart"/>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Имеется</w:t>
            </w:r>
          </w:p>
        </w:tc>
        <w:tc>
          <w:tcPr>
            <w:tcW w:w="1457" w:type="dxa"/>
            <w:vMerge w:val="restart"/>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Законные представители (любые дееспособные физические лица, достигшие 18 лет, имеющие право действовать от имени юридического лица без доверенности)</w:t>
            </w: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Документ, подтверждающий полномочия представителя заявителя:</w:t>
            </w: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r>
      <w:tr w:rsidR="00DF2608" w:rsidRPr="00FA3065" w:rsidTr="00E57035">
        <w:trPr>
          <w:trHeight w:val="1607"/>
          <w:jc w:val="center"/>
        </w:trPr>
        <w:tc>
          <w:tcPr>
            <w:tcW w:w="379" w:type="dxa"/>
            <w:vMerge/>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vMerge/>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vMerge/>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3739" w:type="dxa"/>
            <w:vMerge/>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173" w:type="dxa"/>
            <w:vMerge/>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vMerge/>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1.1. Решение (приказ) о назначении или об избрании физического лица на должность</w:t>
            </w:r>
          </w:p>
        </w:tc>
        <w:tc>
          <w:tcPr>
            <w:tcW w:w="4016" w:type="dxa"/>
            <w:hideMark/>
          </w:tcPr>
          <w:p w:rsidR="00DB2637"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r w:rsidRPr="00FA3065">
              <w:rPr>
                <w:rFonts w:ascii="Times New Roman" w:eastAsiaTheme="minorEastAsia" w:hAnsi="Times New Roman" w:cs="Times New Roman"/>
                <w:sz w:val="16"/>
                <w:szCs w:val="16"/>
                <w:lang w:eastAsia="ru-RU"/>
              </w:rPr>
              <w:br/>
              <w:t xml:space="preserve">2. Должно содержать информацию о праве физического лица действовать от имени заявителя без доверенности (юр. лица). </w:t>
            </w:r>
          </w:p>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3. Должно быть действительным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 4. Не должно содержать подчисток, приписок, зачеркнутых слов и других исправлений.</w:t>
            </w:r>
            <w:r w:rsidRPr="00FA3065">
              <w:rPr>
                <w:rFonts w:ascii="Times New Roman" w:eastAsiaTheme="minorEastAsia" w:hAnsi="Times New Roman" w:cs="Times New Roman"/>
                <w:sz w:val="16"/>
                <w:szCs w:val="16"/>
                <w:lang w:eastAsia="ru-RU"/>
              </w:rPr>
              <w:br/>
              <w:t xml:space="preserve"> 5. Не должно иметь повреждений, наличие которых не позволяет однозначно истолковать их содержание.</w:t>
            </w:r>
          </w:p>
        </w:tc>
      </w:tr>
      <w:tr w:rsidR="00FA3065" w:rsidRPr="00FA3065" w:rsidTr="005017D3">
        <w:trPr>
          <w:trHeight w:val="85"/>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173"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1.2. Определение арбитражного суда об утверждении (назначении) конкурсного управляющего</w:t>
            </w:r>
          </w:p>
        </w:tc>
        <w:tc>
          <w:tcPr>
            <w:tcW w:w="4016" w:type="dxa"/>
            <w:hideMark/>
          </w:tcPr>
          <w:p w:rsidR="00032004" w:rsidRDefault="00FA3065" w:rsidP="00032004">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Должны быть указаны:</w:t>
            </w:r>
          </w:p>
          <w:p w:rsidR="00032004" w:rsidRDefault="00032004" w:rsidP="00032004">
            <w:pPr>
              <w:ind w:left="-108" w:right="-108"/>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r w:rsidR="00FA3065" w:rsidRPr="00FA3065">
              <w:rPr>
                <w:rFonts w:ascii="Times New Roman" w:eastAsiaTheme="minorEastAsia" w:hAnsi="Times New Roman" w:cs="Times New Roman"/>
                <w:sz w:val="16"/>
                <w:szCs w:val="16"/>
                <w:lang w:eastAsia="ru-RU"/>
              </w:rPr>
              <w:t>) дата</w:t>
            </w:r>
            <w:r>
              <w:rPr>
                <w:rFonts w:ascii="Times New Roman" w:eastAsiaTheme="minorEastAsia" w:hAnsi="Times New Roman" w:cs="Times New Roman"/>
                <w:sz w:val="16"/>
                <w:szCs w:val="16"/>
                <w:lang w:eastAsia="ru-RU"/>
              </w:rPr>
              <w:t xml:space="preserve"> и место вынесения определения;</w:t>
            </w:r>
          </w:p>
          <w:p w:rsidR="00032004" w:rsidRDefault="00FA3065" w:rsidP="00032004">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 наименование арбитражного суда, состав суда, фамилия лица, которое вел</w:t>
            </w:r>
            <w:r w:rsidR="00032004">
              <w:rPr>
                <w:rFonts w:ascii="Times New Roman" w:eastAsiaTheme="minorEastAsia" w:hAnsi="Times New Roman" w:cs="Times New Roman"/>
                <w:sz w:val="16"/>
                <w:szCs w:val="16"/>
                <w:lang w:eastAsia="ru-RU"/>
              </w:rPr>
              <w:t>о протокол судебного заседания;</w:t>
            </w:r>
          </w:p>
          <w:p w:rsidR="00032004" w:rsidRDefault="00032004" w:rsidP="00032004">
            <w:pPr>
              <w:ind w:left="-108" w:right="-108"/>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 наименование и номер дела;</w:t>
            </w:r>
          </w:p>
          <w:p w:rsidR="00032004" w:rsidRDefault="00FA3065" w:rsidP="00032004">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4) наимено</w:t>
            </w:r>
            <w:r w:rsidR="00032004">
              <w:rPr>
                <w:rFonts w:ascii="Times New Roman" w:eastAsiaTheme="minorEastAsia" w:hAnsi="Times New Roman" w:cs="Times New Roman"/>
                <w:sz w:val="16"/>
                <w:szCs w:val="16"/>
                <w:lang w:eastAsia="ru-RU"/>
              </w:rPr>
              <w:t xml:space="preserve">вания лиц, участвующих в деле; </w:t>
            </w:r>
          </w:p>
          <w:p w:rsidR="00032004" w:rsidRDefault="00FA3065" w:rsidP="00032004">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5) вопрос, по к</w:t>
            </w:r>
            <w:r w:rsidR="00032004">
              <w:rPr>
                <w:rFonts w:ascii="Times New Roman" w:eastAsiaTheme="minorEastAsia" w:hAnsi="Times New Roman" w:cs="Times New Roman"/>
                <w:sz w:val="16"/>
                <w:szCs w:val="16"/>
                <w:lang w:eastAsia="ru-RU"/>
              </w:rPr>
              <w:t>оторому выносится  определение;</w:t>
            </w:r>
          </w:p>
          <w:p w:rsidR="00032004" w:rsidRDefault="00FA3065" w:rsidP="00032004">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6) мотивы, по которым арбитражный суд пришел к своим выводам, принял или отклонил доводы лиц, участвующих в деле, со ссылкой на законы и и</w:t>
            </w:r>
            <w:r w:rsidR="00032004">
              <w:rPr>
                <w:rFonts w:ascii="Times New Roman" w:eastAsiaTheme="minorEastAsia" w:hAnsi="Times New Roman" w:cs="Times New Roman"/>
                <w:sz w:val="16"/>
                <w:szCs w:val="16"/>
                <w:lang w:eastAsia="ru-RU"/>
              </w:rPr>
              <w:t xml:space="preserve">ные нормативные правовые акты; </w:t>
            </w:r>
          </w:p>
          <w:p w:rsidR="00032004" w:rsidRDefault="00FA3065" w:rsidP="00032004">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7) вывод по результа</w:t>
            </w:r>
            <w:r w:rsidR="00032004">
              <w:rPr>
                <w:rFonts w:ascii="Times New Roman" w:eastAsiaTheme="minorEastAsia" w:hAnsi="Times New Roman" w:cs="Times New Roman"/>
                <w:sz w:val="16"/>
                <w:szCs w:val="16"/>
                <w:lang w:eastAsia="ru-RU"/>
              </w:rPr>
              <w:t>там рассмотрения судом вопроса;</w:t>
            </w:r>
          </w:p>
          <w:p w:rsidR="00032004" w:rsidRDefault="00FA3065" w:rsidP="00032004">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8) порядок и с</w:t>
            </w:r>
            <w:r w:rsidR="00032004">
              <w:rPr>
                <w:rFonts w:ascii="Times New Roman" w:eastAsiaTheme="minorEastAsia" w:hAnsi="Times New Roman" w:cs="Times New Roman"/>
                <w:sz w:val="16"/>
                <w:szCs w:val="16"/>
                <w:lang w:eastAsia="ru-RU"/>
              </w:rPr>
              <w:t>рок обжалования определения.</w:t>
            </w:r>
          </w:p>
          <w:p w:rsidR="00032004" w:rsidRDefault="00FA3065" w:rsidP="00032004">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 Должно быть действительным на срок обращения за предостав</w:t>
            </w:r>
            <w:r w:rsidR="00032004">
              <w:rPr>
                <w:rFonts w:ascii="Times New Roman" w:eastAsiaTheme="minorEastAsia" w:hAnsi="Times New Roman" w:cs="Times New Roman"/>
                <w:sz w:val="16"/>
                <w:szCs w:val="16"/>
                <w:lang w:eastAsia="ru-RU"/>
              </w:rPr>
              <w:t xml:space="preserve">лением муниципальной услуги. </w:t>
            </w:r>
          </w:p>
          <w:p w:rsidR="00032004" w:rsidRDefault="00FA3065" w:rsidP="00032004">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3. Не должно содержать подчисток, приписок, зачеркну</w:t>
            </w:r>
            <w:r w:rsidR="00032004">
              <w:rPr>
                <w:rFonts w:ascii="Times New Roman" w:eastAsiaTheme="minorEastAsia" w:hAnsi="Times New Roman" w:cs="Times New Roman"/>
                <w:sz w:val="16"/>
                <w:szCs w:val="16"/>
                <w:lang w:eastAsia="ru-RU"/>
              </w:rPr>
              <w:t>тых слов и других исправлений.</w:t>
            </w:r>
          </w:p>
          <w:p w:rsidR="00FA3065" w:rsidRPr="00FA3065" w:rsidRDefault="00FA3065" w:rsidP="00032004">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xml:space="preserve">4. Не должно иметь повреждений, наличие которых не </w:t>
            </w:r>
            <w:r w:rsidRPr="00FA3065">
              <w:rPr>
                <w:rFonts w:ascii="Times New Roman" w:eastAsiaTheme="minorEastAsia" w:hAnsi="Times New Roman" w:cs="Times New Roman"/>
                <w:sz w:val="16"/>
                <w:szCs w:val="16"/>
                <w:lang w:eastAsia="ru-RU"/>
              </w:rPr>
              <w:lastRenderedPageBreak/>
              <w:t>позволяет однозначно истолковать их содержание.</w:t>
            </w:r>
          </w:p>
        </w:tc>
      </w:tr>
      <w:tr w:rsidR="00FA3065" w:rsidRPr="00FA3065" w:rsidTr="00233D79">
        <w:trPr>
          <w:trHeight w:val="2061"/>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173"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1.3. Протокол собрания участников (акционеров, Совета директоров, наблюдательного совета и т.д.) или решение единственного участника/акционера, которым избран новый руководитель</w:t>
            </w:r>
          </w:p>
        </w:tc>
        <w:tc>
          <w:tcPr>
            <w:tcW w:w="4016" w:type="dxa"/>
            <w:hideMark/>
          </w:tcPr>
          <w:p w:rsidR="00A767F8" w:rsidRDefault="00FA3065" w:rsidP="00A767F8">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Должен бы</w:t>
            </w:r>
            <w:r w:rsidR="00A767F8">
              <w:rPr>
                <w:rFonts w:ascii="Times New Roman" w:eastAsiaTheme="minorEastAsia" w:hAnsi="Times New Roman" w:cs="Times New Roman"/>
                <w:sz w:val="16"/>
                <w:szCs w:val="16"/>
                <w:lang w:eastAsia="ru-RU"/>
              </w:rPr>
              <w:t>ть оформлен в письменной форме;</w:t>
            </w:r>
          </w:p>
          <w:p w:rsidR="00A767F8" w:rsidRDefault="00A767F8" w:rsidP="00A767F8">
            <w:pPr>
              <w:ind w:left="-108" w:right="-108"/>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 Должен содержать:</w:t>
            </w:r>
          </w:p>
          <w:p w:rsidR="00A767F8" w:rsidRDefault="00FA3065" w:rsidP="00A767F8">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наимен</w:t>
            </w:r>
            <w:r w:rsidR="00A767F8">
              <w:rPr>
                <w:rFonts w:ascii="Times New Roman" w:eastAsiaTheme="minorEastAsia" w:hAnsi="Times New Roman" w:cs="Times New Roman"/>
                <w:sz w:val="16"/>
                <w:szCs w:val="16"/>
                <w:lang w:eastAsia="ru-RU"/>
              </w:rPr>
              <w:t>ование, номер и дату документа;</w:t>
            </w:r>
          </w:p>
          <w:p w:rsidR="00A767F8" w:rsidRDefault="00FA3065" w:rsidP="00A767F8">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xml:space="preserve">- наименование </w:t>
            </w:r>
            <w:r w:rsidR="00A767F8">
              <w:rPr>
                <w:rFonts w:ascii="Times New Roman" w:eastAsiaTheme="minorEastAsia" w:hAnsi="Times New Roman" w:cs="Times New Roman"/>
                <w:sz w:val="16"/>
                <w:szCs w:val="16"/>
                <w:lang w:eastAsia="ru-RU"/>
              </w:rPr>
              <w:t>и место нахождение организации;</w:t>
            </w:r>
          </w:p>
          <w:p w:rsidR="00A767F8" w:rsidRDefault="00FA3065" w:rsidP="00A767F8">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наименование вида, формы проведения собрания;</w:t>
            </w:r>
            <w:r w:rsidRPr="00FA3065">
              <w:rPr>
                <w:rFonts w:ascii="Times New Roman" w:eastAsiaTheme="minorEastAsia" w:hAnsi="Times New Roman" w:cs="Times New Roman"/>
                <w:sz w:val="16"/>
                <w:szCs w:val="16"/>
                <w:lang w:eastAsia="ru-RU"/>
              </w:rPr>
              <w:br/>
              <w:t>- да</w:t>
            </w:r>
            <w:r w:rsidR="00A767F8">
              <w:rPr>
                <w:rFonts w:ascii="Times New Roman" w:eastAsiaTheme="minorEastAsia" w:hAnsi="Times New Roman" w:cs="Times New Roman"/>
                <w:sz w:val="16"/>
                <w:szCs w:val="16"/>
                <w:lang w:eastAsia="ru-RU"/>
              </w:rPr>
              <w:t>ту и место проведения собрания;</w:t>
            </w:r>
          </w:p>
          <w:p w:rsidR="00A767F8" w:rsidRDefault="00FA3065" w:rsidP="00A767F8">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-общее количество голос</w:t>
            </w:r>
            <w:r w:rsidR="00A767F8">
              <w:rPr>
                <w:rFonts w:ascii="Times New Roman" w:eastAsiaTheme="minorEastAsia" w:hAnsi="Times New Roman" w:cs="Times New Roman"/>
                <w:sz w:val="16"/>
                <w:szCs w:val="16"/>
                <w:lang w:eastAsia="ru-RU"/>
              </w:rPr>
              <w:t>ов, количество присутствующих;</w:t>
            </w:r>
          </w:p>
          <w:p w:rsidR="00A767F8" w:rsidRDefault="00FA3065" w:rsidP="00A767F8">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повестк</w:t>
            </w:r>
            <w:r w:rsidR="00A767F8">
              <w:rPr>
                <w:rFonts w:ascii="Times New Roman" w:eastAsiaTheme="minorEastAsia" w:hAnsi="Times New Roman" w:cs="Times New Roman"/>
                <w:sz w:val="16"/>
                <w:szCs w:val="16"/>
                <w:lang w:eastAsia="ru-RU"/>
              </w:rPr>
              <w:t>у, вопросы и решения совещания;</w:t>
            </w:r>
          </w:p>
          <w:p w:rsidR="00A767F8" w:rsidRDefault="00FA3065" w:rsidP="00A767F8">
            <w:pPr>
              <w:ind w:left="-108" w:right="-108"/>
              <w:jc w:val="both"/>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подписи председателя, секретаря и лиц</w:t>
            </w:r>
            <w:r w:rsidR="00A767F8">
              <w:rPr>
                <w:rFonts w:ascii="Times New Roman" w:eastAsiaTheme="minorEastAsia" w:hAnsi="Times New Roman" w:cs="Times New Roman"/>
                <w:sz w:val="16"/>
                <w:szCs w:val="16"/>
                <w:lang w:eastAsia="ru-RU"/>
              </w:rPr>
              <w:t>, принявших участие в собрании.</w:t>
            </w:r>
          </w:p>
          <w:p w:rsidR="00A767F8" w:rsidRDefault="00371749" w:rsidP="00A767F8">
            <w:pPr>
              <w:ind w:left="-108" w:right="-108"/>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w:t>
            </w:r>
            <w:r w:rsidR="00FA3065" w:rsidRPr="00FA3065">
              <w:rPr>
                <w:rFonts w:ascii="Times New Roman" w:eastAsiaTheme="minorEastAsia" w:hAnsi="Times New Roman" w:cs="Times New Roman"/>
                <w:sz w:val="16"/>
                <w:szCs w:val="16"/>
                <w:lang w:eastAsia="ru-RU"/>
              </w:rPr>
              <w:t>. Не должен содержать подчисток, приписок, зачеркну</w:t>
            </w:r>
            <w:r w:rsidR="00A767F8">
              <w:rPr>
                <w:rFonts w:ascii="Times New Roman" w:eastAsiaTheme="minorEastAsia" w:hAnsi="Times New Roman" w:cs="Times New Roman"/>
                <w:sz w:val="16"/>
                <w:szCs w:val="16"/>
                <w:lang w:eastAsia="ru-RU"/>
              </w:rPr>
              <w:t>тых слов и других исправлений.</w:t>
            </w:r>
          </w:p>
          <w:p w:rsidR="00FA3065" w:rsidRPr="00FA3065" w:rsidRDefault="00371749" w:rsidP="00A767F8">
            <w:pPr>
              <w:ind w:left="-108" w:right="-108"/>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w:t>
            </w:r>
            <w:r w:rsidR="00FA3065" w:rsidRPr="00FA3065">
              <w:rPr>
                <w:rFonts w:ascii="Times New Roman" w:eastAsiaTheme="minorEastAsia" w:hAnsi="Times New Roman" w:cs="Times New Roman"/>
                <w:sz w:val="16"/>
                <w:szCs w:val="16"/>
                <w:lang w:eastAsia="ru-RU"/>
              </w:rPr>
              <w:t>. Не должен иметь повреждений, наличие которых не позволяет однозначно</w:t>
            </w:r>
            <w:r w:rsidR="00276970" w:rsidRPr="00FA3065">
              <w:rPr>
                <w:rFonts w:ascii="Times New Roman" w:eastAsiaTheme="minorEastAsia" w:hAnsi="Times New Roman" w:cs="Times New Roman"/>
                <w:sz w:val="16"/>
                <w:szCs w:val="16"/>
                <w:lang w:eastAsia="ru-RU"/>
              </w:rPr>
              <w:t xml:space="preserve"> истолковать их </w:t>
            </w:r>
            <w:r w:rsidR="00276970">
              <w:rPr>
                <w:rFonts w:ascii="Times New Roman" w:eastAsiaTheme="minorEastAsia" w:hAnsi="Times New Roman" w:cs="Times New Roman"/>
                <w:sz w:val="16"/>
                <w:szCs w:val="16"/>
                <w:lang w:eastAsia="ru-RU"/>
              </w:rPr>
              <w:t>содержание</w:t>
            </w:r>
          </w:p>
        </w:tc>
      </w:tr>
      <w:tr w:rsidR="00FA3065" w:rsidRPr="00FA3065" w:rsidTr="005017D3">
        <w:trPr>
          <w:trHeight w:val="132"/>
          <w:jc w:val="center"/>
        </w:trPr>
        <w:tc>
          <w:tcPr>
            <w:tcW w:w="37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31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59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3739"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173" w:type="dxa"/>
            <w:noWrap/>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p>
        </w:tc>
        <w:tc>
          <w:tcPr>
            <w:tcW w:w="1457"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2.Уполномоченные представители  (любые дееспособные физические лица, достигшие 18 лет, имеющие соответствующие полномочия на основании доверенности)</w:t>
            </w:r>
          </w:p>
        </w:tc>
        <w:tc>
          <w:tcPr>
            <w:tcW w:w="1812"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 xml:space="preserve">2. Документ, подтверждающий полномочия представителя заявителя: </w:t>
            </w:r>
            <w:r w:rsidRPr="00FA3065">
              <w:rPr>
                <w:rFonts w:ascii="Times New Roman" w:eastAsiaTheme="minorEastAsia" w:hAnsi="Times New Roman" w:cs="Times New Roman"/>
                <w:sz w:val="16"/>
                <w:szCs w:val="16"/>
                <w:lang w:eastAsia="ru-RU"/>
              </w:rPr>
              <w:br/>
              <w:t>2.1. Доверенность</w:t>
            </w:r>
          </w:p>
        </w:tc>
        <w:tc>
          <w:tcPr>
            <w:tcW w:w="4016" w:type="dxa"/>
            <w:hideMark/>
          </w:tcPr>
          <w:p w:rsidR="00FA3065" w:rsidRPr="00FA3065" w:rsidRDefault="00FA3065" w:rsidP="00FA3065">
            <w:pPr>
              <w:ind w:left="-108" w:right="-108"/>
              <w:jc w:val="center"/>
              <w:rPr>
                <w:rFonts w:ascii="Times New Roman" w:eastAsiaTheme="minorEastAsia" w:hAnsi="Times New Roman" w:cs="Times New Roman"/>
                <w:sz w:val="16"/>
                <w:szCs w:val="16"/>
                <w:lang w:eastAsia="ru-RU"/>
              </w:rPr>
            </w:pPr>
            <w:r w:rsidRPr="00FA3065">
              <w:rPr>
                <w:rFonts w:ascii="Times New Roman" w:eastAsiaTheme="minorEastAsia" w:hAnsi="Times New Roman" w:cs="Times New Roman"/>
                <w:sz w:val="16"/>
                <w:szCs w:val="16"/>
                <w:lang w:eastAsia="ru-RU"/>
              </w:rPr>
              <w:t>1. Должна быть оформлена в письменной форме,</w:t>
            </w:r>
            <w:r w:rsidRPr="00FA3065">
              <w:rPr>
                <w:rFonts w:ascii="Times New Roman" w:eastAsiaTheme="minorEastAsia" w:hAnsi="Times New Roman" w:cs="Times New Roman"/>
                <w:sz w:val="16"/>
                <w:szCs w:val="16"/>
                <w:lang w:eastAsia="ru-RU"/>
              </w:rPr>
              <w:br/>
              <w:t xml:space="preserve"> нотариально удостоверена;</w:t>
            </w:r>
            <w:r w:rsidRPr="00FA3065">
              <w:rPr>
                <w:rFonts w:ascii="Times New Roman" w:eastAsiaTheme="minorEastAsia" w:hAnsi="Times New Roman" w:cs="Times New Roman"/>
                <w:sz w:val="16"/>
                <w:szCs w:val="16"/>
                <w:lang w:eastAsia="ru-RU"/>
              </w:rPr>
              <w:br/>
              <w:t>2. Должна содержать:</w:t>
            </w:r>
            <w:r w:rsidRPr="00FA3065">
              <w:rPr>
                <w:rFonts w:ascii="Times New Roman" w:eastAsiaTheme="minorEastAsia" w:hAnsi="Times New Roman" w:cs="Times New Roman"/>
                <w:sz w:val="16"/>
                <w:szCs w:val="16"/>
                <w:lang w:eastAsia="ru-RU"/>
              </w:rPr>
              <w:br/>
              <w:t>- наименование документа;</w:t>
            </w:r>
            <w:r w:rsidRPr="00FA3065">
              <w:rPr>
                <w:rFonts w:ascii="Times New Roman" w:eastAsiaTheme="minorEastAsia" w:hAnsi="Times New Roman" w:cs="Times New Roman"/>
                <w:sz w:val="16"/>
                <w:szCs w:val="16"/>
                <w:lang w:eastAsia="ru-RU"/>
              </w:rPr>
              <w:br/>
              <w:t>- указание на место его составления, дату составления;</w:t>
            </w:r>
            <w:r w:rsidRPr="00FA3065">
              <w:rPr>
                <w:rFonts w:ascii="Times New Roman" w:eastAsiaTheme="minorEastAsia" w:hAnsi="Times New Roman" w:cs="Times New Roman"/>
                <w:sz w:val="16"/>
                <w:szCs w:val="16"/>
                <w:lang w:eastAsia="ru-RU"/>
              </w:rPr>
              <w:br/>
              <w:t>- сведения о доверителе и доверенном лице (Ф.И.О. или наименование доверителя полностью, паспортные данные);</w:t>
            </w:r>
            <w:r w:rsidRPr="00FA3065">
              <w:rPr>
                <w:rFonts w:ascii="Times New Roman" w:eastAsiaTheme="minorEastAsia" w:hAnsi="Times New Roman" w:cs="Times New Roman"/>
                <w:sz w:val="16"/>
                <w:szCs w:val="16"/>
                <w:lang w:eastAsia="ru-RU"/>
              </w:rPr>
              <w:br/>
              <w:t>- передаваемое полномочие;</w:t>
            </w:r>
            <w:r w:rsidRPr="00FA3065">
              <w:rPr>
                <w:rFonts w:ascii="Times New Roman" w:eastAsiaTheme="minorEastAsia" w:hAnsi="Times New Roman" w:cs="Times New Roman"/>
                <w:sz w:val="16"/>
                <w:szCs w:val="16"/>
                <w:lang w:eastAsia="ru-RU"/>
              </w:rPr>
              <w:br/>
              <w:t>- сведения, подтверждающие наличие права представителя заявителя на подачу заявления от имени заявителя, печать (при наличии);</w:t>
            </w:r>
            <w:r w:rsidRPr="00FA3065">
              <w:rPr>
                <w:rFonts w:ascii="Times New Roman" w:eastAsiaTheme="minorEastAsia" w:hAnsi="Times New Roman" w:cs="Times New Roman"/>
                <w:sz w:val="16"/>
                <w:szCs w:val="16"/>
                <w:lang w:eastAsia="ru-RU"/>
              </w:rPr>
              <w:br/>
              <w:t>- подпись доверителя;</w:t>
            </w:r>
            <w:r w:rsidRPr="00FA3065">
              <w:rPr>
                <w:rFonts w:ascii="Times New Roman" w:eastAsiaTheme="minorEastAsia" w:hAnsi="Times New Roman" w:cs="Times New Roman"/>
                <w:sz w:val="16"/>
                <w:szCs w:val="16"/>
                <w:lang w:eastAsia="ru-RU"/>
              </w:rPr>
              <w:br/>
              <w:t>- срок на который она выдана;</w:t>
            </w:r>
            <w:r w:rsidRPr="00FA3065">
              <w:rPr>
                <w:rFonts w:ascii="Times New Roman" w:eastAsiaTheme="minorEastAsia" w:hAnsi="Times New Roman" w:cs="Times New Roman"/>
                <w:sz w:val="16"/>
                <w:szCs w:val="16"/>
                <w:lang w:eastAsia="ru-RU"/>
              </w:rPr>
              <w:br/>
              <w:t>3. Должна быть действительной на срок обращения за предоставлением муниципальной услуги.</w:t>
            </w:r>
            <w:r w:rsidRPr="00FA3065">
              <w:rPr>
                <w:rFonts w:ascii="Times New Roman" w:eastAsiaTheme="minorEastAsia" w:hAnsi="Times New Roman" w:cs="Times New Roman"/>
                <w:sz w:val="16"/>
                <w:szCs w:val="16"/>
                <w:lang w:eastAsia="ru-RU"/>
              </w:rPr>
              <w:br/>
              <w:t xml:space="preserve">4. Не должна содержать подчисток, приписок, зачеркнутых слов и других исправлений. </w:t>
            </w:r>
            <w:r w:rsidRPr="00FA3065">
              <w:rPr>
                <w:rFonts w:ascii="Times New Roman" w:eastAsiaTheme="minorEastAsia" w:hAnsi="Times New Roman" w:cs="Times New Roman"/>
                <w:sz w:val="16"/>
                <w:szCs w:val="16"/>
                <w:lang w:eastAsia="ru-RU"/>
              </w:rPr>
              <w:br/>
              <w:t>5. Не должна иметь повреждений, наличие которых не позволяет однозначно истолковать их содержание.</w:t>
            </w:r>
          </w:p>
        </w:tc>
      </w:tr>
    </w:tbl>
    <w:p w:rsidR="00276970" w:rsidRDefault="00276970" w:rsidP="00FA3065">
      <w:pPr>
        <w:spacing w:after="0" w:line="240" w:lineRule="auto"/>
        <w:jc w:val="center"/>
        <w:rPr>
          <w:rFonts w:ascii="Times New Roman" w:eastAsiaTheme="minorEastAsia" w:hAnsi="Times New Roman" w:cs="Times New Roman"/>
          <w:sz w:val="28"/>
          <w:szCs w:val="28"/>
          <w:lang w:eastAsia="ru-RU"/>
        </w:rPr>
      </w:pPr>
    </w:p>
    <w:p w:rsidR="00276970" w:rsidRDefault="00276970" w:rsidP="00536149">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FA3065" w:rsidRDefault="00536149" w:rsidP="00536149">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Раздел 4. </w:t>
      </w:r>
      <w:r w:rsidRPr="00536149">
        <w:rPr>
          <w:rFonts w:ascii="Times New Roman" w:eastAsiaTheme="minorEastAsia" w:hAnsi="Times New Roman" w:cs="Times New Roman"/>
          <w:sz w:val="28"/>
          <w:szCs w:val="28"/>
          <w:lang w:eastAsia="ru-RU"/>
        </w:rPr>
        <w:t>Документы, предоставляемые заявителем для получения услуги</w:t>
      </w:r>
    </w:p>
    <w:p w:rsidR="00536149" w:rsidRDefault="00536149" w:rsidP="00536149">
      <w:pPr>
        <w:spacing w:after="0" w:line="240" w:lineRule="auto"/>
        <w:jc w:val="center"/>
        <w:rPr>
          <w:rFonts w:ascii="Times New Roman" w:eastAsiaTheme="minorEastAsia" w:hAnsi="Times New Roman" w:cs="Times New Roman"/>
          <w:sz w:val="28"/>
          <w:szCs w:val="28"/>
          <w:lang w:eastAsia="ru-RU"/>
        </w:rPr>
      </w:pPr>
    </w:p>
    <w:tbl>
      <w:tblPr>
        <w:tblStyle w:val="a7"/>
        <w:tblW w:w="15276" w:type="dxa"/>
        <w:tblLayout w:type="fixed"/>
        <w:tblLook w:val="04A0"/>
      </w:tblPr>
      <w:tblGrid>
        <w:gridCol w:w="392"/>
        <w:gridCol w:w="62"/>
        <w:gridCol w:w="1214"/>
        <w:gridCol w:w="1842"/>
        <w:gridCol w:w="2127"/>
        <w:gridCol w:w="1795"/>
        <w:gridCol w:w="5036"/>
        <w:gridCol w:w="1390"/>
        <w:gridCol w:w="1418"/>
      </w:tblGrid>
      <w:tr w:rsidR="00E507D2" w:rsidRPr="00E507D2" w:rsidTr="00A504C1">
        <w:trPr>
          <w:trHeight w:val="85"/>
        </w:trPr>
        <w:tc>
          <w:tcPr>
            <w:tcW w:w="454" w:type="dxa"/>
            <w:gridSpan w:val="2"/>
            <w:noWrap/>
            <w:hideMark/>
          </w:tcPr>
          <w:p w:rsidR="00F9213F"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 </w:t>
            </w:r>
          </w:p>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п/п</w:t>
            </w:r>
          </w:p>
        </w:tc>
        <w:tc>
          <w:tcPr>
            <w:tcW w:w="1214"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Категория документа</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Наименование документов, которые предоставляет заявитель для получения услуги</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Количество необходимых экземпляров документа с указанием подлинник/копия</w:t>
            </w:r>
          </w:p>
        </w:tc>
        <w:tc>
          <w:tcPr>
            <w:tcW w:w="1795"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Документ, предоставляемый по условию </w:t>
            </w:r>
          </w:p>
        </w:tc>
        <w:tc>
          <w:tcPr>
            <w:tcW w:w="5036"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Установленные требования к документу</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Форма (шаблон) документа</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Образец документа/ заполнения документа</w:t>
            </w:r>
          </w:p>
        </w:tc>
      </w:tr>
      <w:tr w:rsidR="00E507D2" w:rsidRPr="00E507D2" w:rsidTr="00907806">
        <w:trPr>
          <w:trHeight w:val="85"/>
        </w:trPr>
        <w:tc>
          <w:tcPr>
            <w:tcW w:w="454" w:type="dxa"/>
            <w:gridSpan w:val="2"/>
            <w:noWrap/>
            <w:hideMark/>
          </w:tcPr>
          <w:p w:rsidR="00E507D2" w:rsidRPr="00E507D2" w:rsidRDefault="00E507D2" w:rsidP="00E507D2">
            <w:pPr>
              <w:ind w:left="-108" w:right="-108"/>
              <w:jc w:val="center"/>
              <w:rPr>
                <w:rFonts w:ascii="Times New Roman" w:eastAsiaTheme="minorEastAsia" w:hAnsi="Times New Roman" w:cs="Times New Roman"/>
                <w:iCs/>
                <w:sz w:val="16"/>
                <w:szCs w:val="16"/>
                <w:lang w:eastAsia="ru-RU"/>
              </w:rPr>
            </w:pPr>
            <w:r w:rsidRPr="00E507D2">
              <w:rPr>
                <w:rFonts w:ascii="Times New Roman" w:eastAsiaTheme="minorEastAsia" w:hAnsi="Times New Roman" w:cs="Times New Roman"/>
                <w:iCs/>
                <w:sz w:val="16"/>
                <w:szCs w:val="16"/>
                <w:lang w:eastAsia="ru-RU"/>
              </w:rPr>
              <w:t>1</w:t>
            </w:r>
          </w:p>
        </w:tc>
        <w:tc>
          <w:tcPr>
            <w:tcW w:w="1214" w:type="dxa"/>
            <w:noWrap/>
            <w:hideMark/>
          </w:tcPr>
          <w:p w:rsidR="00E507D2" w:rsidRPr="00E507D2" w:rsidRDefault="00E507D2" w:rsidP="00E507D2">
            <w:pPr>
              <w:ind w:left="-108" w:right="-108"/>
              <w:jc w:val="center"/>
              <w:rPr>
                <w:rFonts w:ascii="Times New Roman" w:eastAsiaTheme="minorEastAsia" w:hAnsi="Times New Roman" w:cs="Times New Roman"/>
                <w:iCs/>
                <w:sz w:val="16"/>
                <w:szCs w:val="16"/>
                <w:lang w:eastAsia="ru-RU"/>
              </w:rPr>
            </w:pPr>
            <w:r w:rsidRPr="00E507D2">
              <w:rPr>
                <w:rFonts w:ascii="Times New Roman" w:eastAsiaTheme="minorEastAsia" w:hAnsi="Times New Roman" w:cs="Times New Roman"/>
                <w:iCs/>
                <w:sz w:val="16"/>
                <w:szCs w:val="16"/>
                <w:lang w:eastAsia="ru-RU"/>
              </w:rPr>
              <w:t>2</w:t>
            </w:r>
          </w:p>
        </w:tc>
        <w:tc>
          <w:tcPr>
            <w:tcW w:w="1842" w:type="dxa"/>
            <w:noWrap/>
            <w:hideMark/>
          </w:tcPr>
          <w:p w:rsidR="00E507D2" w:rsidRPr="00E507D2" w:rsidRDefault="00E507D2" w:rsidP="00E507D2">
            <w:pPr>
              <w:ind w:left="-108" w:right="-108"/>
              <w:jc w:val="center"/>
              <w:rPr>
                <w:rFonts w:ascii="Times New Roman" w:eastAsiaTheme="minorEastAsia" w:hAnsi="Times New Roman" w:cs="Times New Roman"/>
                <w:iCs/>
                <w:sz w:val="16"/>
                <w:szCs w:val="16"/>
                <w:lang w:eastAsia="ru-RU"/>
              </w:rPr>
            </w:pPr>
            <w:r w:rsidRPr="00E507D2">
              <w:rPr>
                <w:rFonts w:ascii="Times New Roman" w:eastAsiaTheme="minorEastAsia" w:hAnsi="Times New Roman" w:cs="Times New Roman"/>
                <w:iCs/>
                <w:sz w:val="16"/>
                <w:szCs w:val="16"/>
                <w:lang w:eastAsia="ru-RU"/>
              </w:rPr>
              <w:t>3</w:t>
            </w:r>
          </w:p>
        </w:tc>
        <w:tc>
          <w:tcPr>
            <w:tcW w:w="2127" w:type="dxa"/>
            <w:noWrap/>
            <w:hideMark/>
          </w:tcPr>
          <w:p w:rsidR="00E507D2" w:rsidRPr="00E507D2" w:rsidRDefault="00E507D2" w:rsidP="00E507D2">
            <w:pPr>
              <w:ind w:left="-108" w:right="-108"/>
              <w:jc w:val="center"/>
              <w:rPr>
                <w:rFonts w:ascii="Times New Roman" w:eastAsiaTheme="minorEastAsia" w:hAnsi="Times New Roman" w:cs="Times New Roman"/>
                <w:iCs/>
                <w:sz w:val="16"/>
                <w:szCs w:val="16"/>
                <w:lang w:eastAsia="ru-RU"/>
              </w:rPr>
            </w:pPr>
            <w:r w:rsidRPr="00E507D2">
              <w:rPr>
                <w:rFonts w:ascii="Times New Roman" w:eastAsiaTheme="minorEastAsia" w:hAnsi="Times New Roman" w:cs="Times New Roman"/>
                <w:iCs/>
                <w:sz w:val="16"/>
                <w:szCs w:val="16"/>
                <w:lang w:eastAsia="ru-RU"/>
              </w:rPr>
              <w:t>4</w:t>
            </w:r>
          </w:p>
        </w:tc>
        <w:tc>
          <w:tcPr>
            <w:tcW w:w="1795" w:type="dxa"/>
            <w:noWrap/>
            <w:hideMark/>
          </w:tcPr>
          <w:p w:rsidR="00E507D2" w:rsidRPr="00E507D2" w:rsidRDefault="00E507D2" w:rsidP="00E507D2">
            <w:pPr>
              <w:ind w:left="-108" w:right="-108"/>
              <w:jc w:val="center"/>
              <w:rPr>
                <w:rFonts w:ascii="Times New Roman" w:eastAsiaTheme="minorEastAsia" w:hAnsi="Times New Roman" w:cs="Times New Roman"/>
                <w:iCs/>
                <w:sz w:val="16"/>
                <w:szCs w:val="16"/>
                <w:lang w:eastAsia="ru-RU"/>
              </w:rPr>
            </w:pPr>
            <w:r w:rsidRPr="00E507D2">
              <w:rPr>
                <w:rFonts w:ascii="Times New Roman" w:eastAsiaTheme="minorEastAsia" w:hAnsi="Times New Roman" w:cs="Times New Roman"/>
                <w:iCs/>
                <w:sz w:val="16"/>
                <w:szCs w:val="16"/>
                <w:lang w:eastAsia="ru-RU"/>
              </w:rPr>
              <w:t>5</w:t>
            </w:r>
          </w:p>
        </w:tc>
        <w:tc>
          <w:tcPr>
            <w:tcW w:w="5036" w:type="dxa"/>
            <w:noWrap/>
            <w:hideMark/>
          </w:tcPr>
          <w:p w:rsidR="00E507D2" w:rsidRPr="00E507D2" w:rsidRDefault="00E507D2" w:rsidP="00E507D2">
            <w:pPr>
              <w:ind w:left="-108" w:right="-108"/>
              <w:jc w:val="center"/>
              <w:rPr>
                <w:rFonts w:ascii="Times New Roman" w:eastAsiaTheme="minorEastAsia" w:hAnsi="Times New Roman" w:cs="Times New Roman"/>
                <w:iCs/>
                <w:sz w:val="16"/>
                <w:szCs w:val="16"/>
                <w:lang w:eastAsia="ru-RU"/>
              </w:rPr>
            </w:pPr>
            <w:r w:rsidRPr="00E507D2">
              <w:rPr>
                <w:rFonts w:ascii="Times New Roman" w:eastAsiaTheme="minorEastAsia" w:hAnsi="Times New Roman" w:cs="Times New Roman"/>
                <w:iCs/>
                <w:sz w:val="16"/>
                <w:szCs w:val="16"/>
                <w:lang w:eastAsia="ru-RU"/>
              </w:rPr>
              <w:t>6</w:t>
            </w:r>
          </w:p>
        </w:tc>
        <w:tc>
          <w:tcPr>
            <w:tcW w:w="1390" w:type="dxa"/>
            <w:noWrap/>
            <w:hideMark/>
          </w:tcPr>
          <w:p w:rsidR="00E507D2" w:rsidRPr="00E507D2" w:rsidRDefault="00E507D2" w:rsidP="00E507D2">
            <w:pPr>
              <w:ind w:left="-108" w:right="-108"/>
              <w:jc w:val="center"/>
              <w:rPr>
                <w:rFonts w:ascii="Times New Roman" w:eastAsiaTheme="minorEastAsia" w:hAnsi="Times New Roman" w:cs="Times New Roman"/>
                <w:iCs/>
                <w:sz w:val="16"/>
                <w:szCs w:val="16"/>
                <w:lang w:eastAsia="ru-RU"/>
              </w:rPr>
            </w:pPr>
            <w:r w:rsidRPr="00E507D2">
              <w:rPr>
                <w:rFonts w:ascii="Times New Roman" w:eastAsiaTheme="minorEastAsia" w:hAnsi="Times New Roman" w:cs="Times New Roman"/>
                <w:iCs/>
                <w:sz w:val="16"/>
                <w:szCs w:val="16"/>
                <w:lang w:eastAsia="ru-RU"/>
              </w:rPr>
              <w:t>7</w:t>
            </w:r>
          </w:p>
        </w:tc>
        <w:tc>
          <w:tcPr>
            <w:tcW w:w="1418" w:type="dxa"/>
            <w:noWrap/>
            <w:hideMark/>
          </w:tcPr>
          <w:p w:rsidR="00E507D2" w:rsidRPr="00E507D2" w:rsidRDefault="00E507D2" w:rsidP="00E507D2">
            <w:pPr>
              <w:ind w:left="-108" w:right="-108"/>
              <w:jc w:val="center"/>
              <w:rPr>
                <w:rFonts w:ascii="Times New Roman" w:eastAsiaTheme="minorEastAsia" w:hAnsi="Times New Roman" w:cs="Times New Roman"/>
                <w:iCs/>
                <w:sz w:val="16"/>
                <w:szCs w:val="16"/>
                <w:lang w:eastAsia="ru-RU"/>
              </w:rPr>
            </w:pPr>
            <w:r w:rsidRPr="00E507D2">
              <w:rPr>
                <w:rFonts w:ascii="Times New Roman" w:eastAsiaTheme="minorEastAsia" w:hAnsi="Times New Roman" w:cs="Times New Roman"/>
                <w:iCs/>
                <w:sz w:val="16"/>
                <w:szCs w:val="16"/>
                <w:lang w:eastAsia="ru-RU"/>
              </w:rPr>
              <w:t>8</w:t>
            </w:r>
          </w:p>
        </w:tc>
      </w:tr>
      <w:tr w:rsidR="00E507D2" w:rsidRPr="00E507D2" w:rsidTr="00A504C1">
        <w:trPr>
          <w:trHeight w:val="85"/>
        </w:trPr>
        <w:tc>
          <w:tcPr>
            <w:tcW w:w="15276" w:type="dxa"/>
            <w:gridSpan w:val="9"/>
            <w:noWrap/>
            <w:hideMark/>
          </w:tcPr>
          <w:p w:rsidR="00E507D2" w:rsidRPr="00E507D2" w:rsidRDefault="00E507D2" w:rsidP="00E507D2">
            <w:pPr>
              <w:ind w:left="-108" w:right="-108"/>
              <w:jc w:val="center"/>
              <w:rPr>
                <w:rFonts w:ascii="Times New Roman" w:eastAsiaTheme="minorEastAsia" w:hAnsi="Times New Roman" w:cs="Times New Roman"/>
                <w:bCs/>
                <w:sz w:val="16"/>
                <w:szCs w:val="16"/>
                <w:lang w:eastAsia="ru-RU"/>
              </w:rPr>
            </w:pPr>
            <w:r w:rsidRPr="00E507D2">
              <w:rPr>
                <w:rFonts w:ascii="Times New Roman" w:eastAsiaTheme="minorEastAsia" w:hAnsi="Times New Roman" w:cs="Times New Roman"/>
                <w:bCs/>
                <w:sz w:val="16"/>
                <w:szCs w:val="16"/>
                <w:lang w:eastAsia="ru-RU"/>
              </w:rPr>
              <w:t>Подготовка и выдача градостроительного плана земельного участка</w:t>
            </w:r>
          </w:p>
        </w:tc>
      </w:tr>
      <w:tr w:rsidR="00E507D2" w:rsidRPr="00E507D2" w:rsidTr="007E3A52">
        <w:trPr>
          <w:trHeight w:val="906"/>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w:t>
            </w:r>
            <w:r w:rsidR="00A504C1">
              <w:rPr>
                <w:rFonts w:ascii="Times New Roman" w:eastAsiaTheme="minorEastAsia" w:hAnsi="Times New Roman" w:cs="Times New Roman"/>
                <w:sz w:val="16"/>
                <w:szCs w:val="16"/>
                <w:lang w:eastAsia="ru-RU"/>
              </w:rPr>
              <w:t>.</w:t>
            </w: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Заявление о предоставлении муниципальной услуги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заявление о выдаче градостроительного плана земельного участка</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экз., подлинник</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1.Проверка документа на соответствие установленным требованиям</w:t>
            </w:r>
          </w:p>
        </w:tc>
        <w:tc>
          <w:tcPr>
            <w:tcW w:w="1795"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обязательно</w:t>
            </w:r>
          </w:p>
        </w:tc>
        <w:tc>
          <w:tcPr>
            <w:tcW w:w="5036"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по форме, согласно приложению 1 к Администрати</w:t>
            </w:r>
            <w:r>
              <w:rPr>
                <w:rFonts w:ascii="Times New Roman" w:eastAsiaTheme="minorEastAsia" w:hAnsi="Times New Roman" w:cs="Times New Roman"/>
                <w:sz w:val="16"/>
                <w:szCs w:val="16"/>
                <w:lang w:eastAsia="ru-RU"/>
              </w:rPr>
              <w:t xml:space="preserve">вному  регламенту </w:t>
            </w:r>
            <w:r w:rsidRPr="00E507D2">
              <w:rPr>
                <w:rFonts w:ascii="Times New Roman" w:eastAsiaTheme="minorEastAsia" w:hAnsi="Times New Roman" w:cs="Times New Roman"/>
                <w:sz w:val="16"/>
                <w:szCs w:val="16"/>
                <w:lang w:eastAsia="ru-RU"/>
              </w:rPr>
              <w:t>предоставления муниципальной услуги «Выдача разрешения на строительство объектов капитального строительства»  утвержденно</w:t>
            </w:r>
            <w:r>
              <w:rPr>
                <w:rFonts w:ascii="Times New Roman" w:eastAsiaTheme="minorEastAsia" w:hAnsi="Times New Roman" w:cs="Times New Roman"/>
                <w:sz w:val="16"/>
                <w:szCs w:val="16"/>
                <w:lang w:eastAsia="ru-RU"/>
              </w:rPr>
              <w:t xml:space="preserve">му постановлением администрации </w:t>
            </w:r>
            <w:r w:rsidRPr="00E507D2">
              <w:rPr>
                <w:rFonts w:ascii="Times New Roman" w:eastAsiaTheme="minorEastAsia" w:hAnsi="Times New Roman" w:cs="Times New Roman"/>
                <w:sz w:val="16"/>
                <w:szCs w:val="16"/>
                <w:lang w:eastAsia="ru-RU"/>
              </w:rPr>
              <w:t>Карталинского муниципального района  06.02.2018 года № 103</w:t>
            </w:r>
            <w:r>
              <w:rPr>
                <w:rFonts w:ascii="Times New Roman" w:eastAsiaTheme="minorEastAsia" w:hAnsi="Times New Roman" w:cs="Times New Roman"/>
                <w:sz w:val="16"/>
                <w:szCs w:val="16"/>
                <w:lang w:eastAsia="ru-RU"/>
              </w:rPr>
              <w:t>(</w:t>
            </w:r>
            <w:r w:rsidRPr="00E507D2">
              <w:rPr>
                <w:rFonts w:ascii="Times New Roman" w:eastAsiaTheme="minorEastAsia" w:hAnsi="Times New Roman" w:cs="Times New Roman"/>
                <w:sz w:val="16"/>
                <w:szCs w:val="16"/>
                <w:lang w:eastAsia="ru-RU"/>
              </w:rPr>
              <w:t xml:space="preserve"> с изменениями от 09.10.2018 года № 1022, от 07.11.2018 г. № 1132</w:t>
            </w:r>
            <w:r>
              <w:rPr>
                <w:rFonts w:ascii="Times New Roman" w:eastAsiaTheme="minorEastAsia" w:hAnsi="Times New Roman" w:cs="Times New Roman"/>
                <w:sz w:val="16"/>
                <w:szCs w:val="16"/>
                <w:lang w:eastAsia="ru-RU"/>
              </w:rPr>
              <w:t>)</w:t>
            </w:r>
          </w:p>
        </w:tc>
        <w:tc>
          <w:tcPr>
            <w:tcW w:w="1390" w:type="dxa"/>
            <w:hideMark/>
          </w:tcPr>
          <w:p w:rsidR="00640007"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Приложения 1</w:t>
            </w:r>
          </w:p>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 к </w:t>
            </w:r>
            <w:r w:rsidR="00A43127">
              <w:rPr>
                <w:rFonts w:ascii="Times New Roman" w:eastAsiaTheme="minorEastAsia" w:hAnsi="Times New Roman" w:cs="Times New Roman"/>
                <w:sz w:val="16"/>
                <w:szCs w:val="16"/>
                <w:lang w:eastAsia="ru-RU"/>
              </w:rPr>
              <w:t xml:space="preserve">настоящей </w:t>
            </w:r>
            <w:r w:rsidRPr="00E507D2">
              <w:rPr>
                <w:rFonts w:ascii="Times New Roman" w:eastAsiaTheme="minorEastAsia" w:hAnsi="Times New Roman" w:cs="Times New Roman"/>
                <w:sz w:val="16"/>
                <w:szCs w:val="16"/>
                <w:lang w:eastAsia="ru-RU"/>
              </w:rPr>
              <w:t>технологической схеме</w:t>
            </w:r>
          </w:p>
        </w:tc>
        <w:tc>
          <w:tcPr>
            <w:tcW w:w="1418" w:type="dxa"/>
            <w:hideMark/>
          </w:tcPr>
          <w:p w:rsidR="00640007"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Приложения 1а </w:t>
            </w:r>
          </w:p>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к </w:t>
            </w:r>
            <w:r w:rsidR="00A43127">
              <w:rPr>
                <w:rFonts w:ascii="Times New Roman" w:eastAsiaTheme="minorEastAsia" w:hAnsi="Times New Roman" w:cs="Times New Roman"/>
                <w:sz w:val="16"/>
                <w:szCs w:val="16"/>
                <w:lang w:eastAsia="ru-RU"/>
              </w:rPr>
              <w:t xml:space="preserve">настоящей </w:t>
            </w:r>
            <w:r w:rsidRPr="00E507D2">
              <w:rPr>
                <w:rFonts w:ascii="Times New Roman" w:eastAsiaTheme="minorEastAsia" w:hAnsi="Times New Roman" w:cs="Times New Roman"/>
                <w:sz w:val="16"/>
                <w:szCs w:val="16"/>
                <w:lang w:eastAsia="ru-RU"/>
              </w:rPr>
              <w:t>технологической схеме</w:t>
            </w:r>
          </w:p>
        </w:tc>
      </w:tr>
      <w:tr w:rsidR="00E507D2" w:rsidRPr="00E507D2" w:rsidTr="007E3A52">
        <w:trPr>
          <w:trHeight w:val="794"/>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2.</w:t>
            </w: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Документ, удостоверяющий личность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2.1.</w:t>
            </w:r>
            <w:r w:rsidR="00A43127">
              <w:rPr>
                <w:rFonts w:ascii="Times New Roman" w:eastAsiaTheme="minorEastAsia" w:hAnsi="Times New Roman" w:cs="Times New Roman"/>
                <w:sz w:val="16"/>
                <w:szCs w:val="16"/>
                <w:lang w:eastAsia="ru-RU"/>
              </w:rPr>
              <w:t xml:space="preserve"> </w:t>
            </w:r>
            <w:r w:rsidRPr="00E507D2">
              <w:rPr>
                <w:rFonts w:ascii="Times New Roman" w:eastAsiaTheme="minorEastAsia" w:hAnsi="Times New Roman" w:cs="Times New Roman"/>
                <w:sz w:val="16"/>
                <w:szCs w:val="16"/>
                <w:lang w:eastAsia="ru-RU"/>
              </w:rPr>
              <w:t xml:space="preserve">Паспорт гражданина Российской Федерации; </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1 экз. подлинник </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Установление личности заявителя.</w:t>
            </w:r>
            <w:r w:rsidRPr="00E507D2">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1795" w:type="dxa"/>
            <w:vMerge w:val="restart"/>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Принимается 1 документ из категории. Предоставляется заявителем или его представителем</w:t>
            </w:r>
          </w:p>
        </w:tc>
        <w:tc>
          <w:tcPr>
            <w:tcW w:w="5036"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1. Должен быть действительным на срок обращения за предоставлением муниципальной услуги. </w:t>
            </w:r>
            <w:r w:rsidRPr="00E507D2">
              <w:rPr>
                <w:rFonts w:ascii="Times New Roman" w:eastAsiaTheme="minorEastAsia" w:hAnsi="Times New Roman" w:cs="Times New Roman"/>
                <w:sz w:val="16"/>
                <w:szCs w:val="16"/>
                <w:lang w:eastAsia="ru-RU"/>
              </w:rPr>
              <w:br/>
              <w:t>2. Не должен содержать подчисток, приписок, зачеркнутых слов и иных, не оговоренных исправлений.</w:t>
            </w:r>
            <w:r w:rsidRPr="00E507D2">
              <w:rPr>
                <w:rFonts w:ascii="Times New Roman" w:eastAsiaTheme="minorEastAsia" w:hAnsi="Times New Roman" w:cs="Times New Roman"/>
                <w:sz w:val="16"/>
                <w:szCs w:val="16"/>
                <w:lang w:eastAsia="ru-RU"/>
              </w:rPr>
              <w:br/>
              <w:t xml:space="preserve">3.  Не имеет серьезных повреждений, наличие которых не позволяет однозначно истолковать их содержание. </w:t>
            </w:r>
            <w:r w:rsidRPr="00E507D2">
              <w:rPr>
                <w:rFonts w:ascii="Times New Roman" w:eastAsiaTheme="minorEastAsia" w:hAnsi="Times New Roman" w:cs="Times New Roman"/>
                <w:sz w:val="16"/>
                <w:szCs w:val="16"/>
                <w:lang w:eastAsia="ru-RU"/>
              </w:rPr>
              <w:br/>
              <w:t>4. Копия документа, не заверенная нотариусом, предоставляется заявителем с предъявлением подлинника.</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w:t>
            </w:r>
          </w:p>
        </w:tc>
      </w:tr>
      <w:tr w:rsidR="00E507D2" w:rsidRPr="00E507D2" w:rsidTr="004D12FB">
        <w:trPr>
          <w:trHeight w:val="376"/>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2.2.</w:t>
            </w:r>
            <w:r w:rsidR="00A43127">
              <w:rPr>
                <w:rFonts w:ascii="Times New Roman" w:eastAsiaTheme="minorEastAsia" w:hAnsi="Times New Roman" w:cs="Times New Roman"/>
                <w:sz w:val="16"/>
                <w:szCs w:val="16"/>
                <w:lang w:eastAsia="ru-RU"/>
              </w:rPr>
              <w:t xml:space="preserve"> </w:t>
            </w:r>
            <w:r w:rsidRPr="00E507D2">
              <w:rPr>
                <w:rFonts w:ascii="Times New Roman" w:eastAsiaTheme="minorEastAsia" w:hAnsi="Times New Roman" w:cs="Times New Roman"/>
                <w:sz w:val="16"/>
                <w:szCs w:val="16"/>
                <w:lang w:eastAsia="ru-RU"/>
              </w:rPr>
              <w:t>Временное удостоверение личности гражданина РФ</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1 экз. подлинник </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Установление личности заявителя.</w:t>
            </w:r>
            <w:r w:rsidRPr="00E507D2">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1795" w:type="dxa"/>
            <w:vMerge/>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p>
        </w:tc>
        <w:tc>
          <w:tcPr>
            <w:tcW w:w="5036"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E507D2">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E507D2">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r>
      <w:tr w:rsidR="00E507D2" w:rsidRPr="00E507D2" w:rsidTr="004D12FB">
        <w:trPr>
          <w:trHeight w:val="1007"/>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2.3.</w:t>
            </w:r>
            <w:r w:rsidR="00A43127">
              <w:rPr>
                <w:rFonts w:ascii="Times New Roman" w:eastAsiaTheme="minorEastAsia" w:hAnsi="Times New Roman" w:cs="Times New Roman"/>
                <w:sz w:val="16"/>
                <w:szCs w:val="16"/>
                <w:lang w:eastAsia="ru-RU"/>
              </w:rPr>
              <w:t xml:space="preserve"> </w:t>
            </w:r>
            <w:r w:rsidRPr="00E507D2">
              <w:rPr>
                <w:rFonts w:ascii="Times New Roman" w:eastAsiaTheme="minorEastAsia" w:hAnsi="Times New Roman" w:cs="Times New Roman"/>
                <w:sz w:val="16"/>
                <w:szCs w:val="16"/>
                <w:lang w:eastAsia="ru-RU"/>
              </w:rPr>
              <w:t>Военный билет солдата, матроса, сержанта, старшины, прапорщика, мичмана и офицера запаса</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1 экз. подлинник </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Установление личности заявителя.</w:t>
            </w:r>
            <w:r w:rsidRPr="00E507D2">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1795" w:type="dxa"/>
            <w:vMerge/>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p>
        </w:tc>
        <w:tc>
          <w:tcPr>
            <w:tcW w:w="5036"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E507D2">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E507D2">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r>
      <w:tr w:rsidR="00E507D2" w:rsidRPr="00E507D2" w:rsidTr="004D12FB">
        <w:trPr>
          <w:trHeight w:val="1085"/>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2.4.</w:t>
            </w:r>
            <w:r w:rsidR="00A43127">
              <w:rPr>
                <w:rFonts w:ascii="Times New Roman" w:eastAsiaTheme="minorEastAsia" w:hAnsi="Times New Roman" w:cs="Times New Roman"/>
                <w:sz w:val="16"/>
                <w:szCs w:val="16"/>
                <w:lang w:eastAsia="ru-RU"/>
              </w:rPr>
              <w:t xml:space="preserve"> </w:t>
            </w:r>
            <w:r w:rsidRPr="00E507D2">
              <w:rPr>
                <w:rFonts w:ascii="Times New Roman" w:eastAsiaTheme="minorEastAsia" w:hAnsi="Times New Roman" w:cs="Times New Roman"/>
                <w:sz w:val="16"/>
                <w:szCs w:val="16"/>
                <w:lang w:eastAsia="ru-RU"/>
              </w:rPr>
              <w:t>Удостоверение личности военнослужащего РФ</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1 экз. подлинник </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Установление личности заявителя.</w:t>
            </w:r>
            <w:r w:rsidRPr="00E507D2">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1795" w:type="dxa"/>
            <w:vMerge/>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p>
        </w:tc>
        <w:tc>
          <w:tcPr>
            <w:tcW w:w="5036"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E507D2">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E507D2">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r>
      <w:tr w:rsidR="00E507D2" w:rsidRPr="00E507D2" w:rsidTr="004D12FB">
        <w:trPr>
          <w:trHeight w:val="130"/>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2.5.</w:t>
            </w:r>
            <w:r w:rsidR="00A43127">
              <w:rPr>
                <w:rFonts w:ascii="Times New Roman" w:eastAsiaTheme="minorEastAsia" w:hAnsi="Times New Roman" w:cs="Times New Roman"/>
                <w:sz w:val="16"/>
                <w:szCs w:val="16"/>
                <w:lang w:eastAsia="ru-RU"/>
              </w:rPr>
              <w:t xml:space="preserve"> </w:t>
            </w:r>
            <w:r w:rsidRPr="00E507D2">
              <w:rPr>
                <w:rFonts w:ascii="Times New Roman" w:eastAsiaTheme="minorEastAsia" w:hAnsi="Times New Roman" w:cs="Times New Roman"/>
                <w:sz w:val="16"/>
                <w:szCs w:val="16"/>
                <w:lang w:eastAsia="ru-RU"/>
              </w:rPr>
              <w:t>Паспорт иностранного гражданина</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1 экз. подлинник </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Установление личности заявителя.</w:t>
            </w:r>
            <w:r w:rsidRPr="00E507D2">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1795" w:type="dxa"/>
            <w:vMerge/>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p>
        </w:tc>
        <w:tc>
          <w:tcPr>
            <w:tcW w:w="5036" w:type="dxa"/>
            <w:hideMark/>
          </w:tcPr>
          <w:p w:rsidR="00BC46B0" w:rsidRDefault="00E507D2" w:rsidP="00BC46B0">
            <w:pPr>
              <w:ind w:left="-108" w:right="-108"/>
              <w:jc w:val="both"/>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Должен быть действительным на срок обращения за предос</w:t>
            </w:r>
            <w:r w:rsidR="00BC46B0">
              <w:rPr>
                <w:rFonts w:ascii="Times New Roman" w:eastAsiaTheme="minorEastAsia" w:hAnsi="Times New Roman" w:cs="Times New Roman"/>
                <w:sz w:val="16"/>
                <w:szCs w:val="16"/>
                <w:lang w:eastAsia="ru-RU"/>
              </w:rPr>
              <w:t>тавлением муниципальной услуги.</w:t>
            </w:r>
          </w:p>
          <w:p w:rsidR="00BC46B0" w:rsidRDefault="00E507D2" w:rsidP="00BC46B0">
            <w:pPr>
              <w:ind w:left="-108" w:right="-108"/>
              <w:jc w:val="both"/>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2. Должен быть н</w:t>
            </w:r>
            <w:r w:rsidR="00BC46B0">
              <w:rPr>
                <w:rFonts w:ascii="Times New Roman" w:eastAsiaTheme="minorEastAsia" w:hAnsi="Times New Roman" w:cs="Times New Roman"/>
                <w:sz w:val="16"/>
                <w:szCs w:val="16"/>
                <w:lang w:eastAsia="ru-RU"/>
              </w:rPr>
              <w:t xml:space="preserve">отариальный перевод документа. </w:t>
            </w:r>
          </w:p>
          <w:p w:rsidR="00BC46B0" w:rsidRDefault="00E507D2" w:rsidP="00BC46B0">
            <w:pPr>
              <w:ind w:left="-108" w:right="-108"/>
              <w:jc w:val="both"/>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3. Не должен содержать подчисток, приписок, зачеркн</w:t>
            </w:r>
            <w:r w:rsidR="00BC46B0">
              <w:rPr>
                <w:rFonts w:ascii="Times New Roman" w:eastAsiaTheme="minorEastAsia" w:hAnsi="Times New Roman" w:cs="Times New Roman"/>
                <w:sz w:val="16"/>
                <w:szCs w:val="16"/>
                <w:lang w:eastAsia="ru-RU"/>
              </w:rPr>
              <w:t>утых слов и других исправлений.</w:t>
            </w:r>
          </w:p>
          <w:p w:rsidR="00BC46B0" w:rsidRDefault="00E507D2" w:rsidP="00BC46B0">
            <w:pPr>
              <w:ind w:left="-108" w:right="-108"/>
              <w:jc w:val="both"/>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4. Не должен иметь повреждений, наличие которых не позволяет однозн</w:t>
            </w:r>
            <w:r w:rsidR="00BC46B0">
              <w:rPr>
                <w:rFonts w:ascii="Times New Roman" w:eastAsiaTheme="minorEastAsia" w:hAnsi="Times New Roman" w:cs="Times New Roman"/>
                <w:sz w:val="16"/>
                <w:szCs w:val="16"/>
                <w:lang w:eastAsia="ru-RU"/>
              </w:rPr>
              <w:t>ачно истолковать их содержание.</w:t>
            </w:r>
          </w:p>
          <w:p w:rsidR="00E507D2" w:rsidRPr="00E507D2" w:rsidRDefault="00E507D2" w:rsidP="00BC46B0">
            <w:pPr>
              <w:ind w:left="-108" w:right="-108"/>
              <w:jc w:val="both"/>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5. Копия документа, не заверенная нотариусом, предоставляется </w:t>
            </w:r>
            <w:r w:rsidRPr="00E507D2">
              <w:rPr>
                <w:rFonts w:ascii="Times New Roman" w:eastAsiaTheme="minorEastAsia" w:hAnsi="Times New Roman" w:cs="Times New Roman"/>
                <w:sz w:val="16"/>
                <w:szCs w:val="16"/>
                <w:lang w:eastAsia="ru-RU"/>
              </w:rPr>
              <w:lastRenderedPageBreak/>
              <w:t>заявителем с предъявлением подлинника.</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lastRenderedPageBreak/>
              <w:t> </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r>
      <w:tr w:rsidR="00E507D2" w:rsidRPr="00E507D2" w:rsidTr="004D12FB">
        <w:trPr>
          <w:trHeight w:val="509"/>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lastRenderedPageBreak/>
              <w:t> </w:t>
            </w: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2.6.</w:t>
            </w:r>
            <w:r w:rsidR="00A43127">
              <w:rPr>
                <w:rFonts w:ascii="Times New Roman" w:eastAsiaTheme="minorEastAsia" w:hAnsi="Times New Roman" w:cs="Times New Roman"/>
                <w:sz w:val="16"/>
                <w:szCs w:val="16"/>
                <w:lang w:eastAsia="ru-RU"/>
              </w:rPr>
              <w:t xml:space="preserve"> </w:t>
            </w:r>
            <w:r w:rsidRPr="00E507D2">
              <w:rPr>
                <w:rFonts w:ascii="Times New Roman" w:eastAsiaTheme="minorEastAsia" w:hAnsi="Times New Roman" w:cs="Times New Roman"/>
                <w:sz w:val="16"/>
                <w:szCs w:val="16"/>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1 экз. подлинник </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Установление личности заявителя.</w:t>
            </w:r>
            <w:r w:rsidRPr="00E507D2">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1795" w:type="dxa"/>
            <w:vMerge/>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p>
        </w:tc>
        <w:tc>
          <w:tcPr>
            <w:tcW w:w="5036"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E507D2">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E507D2">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r>
      <w:tr w:rsidR="00E507D2" w:rsidRPr="00E507D2" w:rsidTr="004D12FB">
        <w:trPr>
          <w:trHeight w:val="883"/>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2.7.</w:t>
            </w:r>
            <w:r w:rsidR="00A43127">
              <w:rPr>
                <w:rFonts w:ascii="Times New Roman" w:eastAsiaTheme="minorEastAsia" w:hAnsi="Times New Roman" w:cs="Times New Roman"/>
                <w:sz w:val="16"/>
                <w:szCs w:val="16"/>
                <w:lang w:eastAsia="ru-RU"/>
              </w:rPr>
              <w:t xml:space="preserve"> </w:t>
            </w:r>
            <w:r w:rsidRPr="00E507D2">
              <w:rPr>
                <w:rFonts w:ascii="Times New Roman" w:eastAsiaTheme="minorEastAsia" w:hAnsi="Times New Roman" w:cs="Times New Roman"/>
                <w:sz w:val="16"/>
                <w:szCs w:val="16"/>
                <w:lang w:eastAsia="ru-RU"/>
              </w:rPr>
              <w:t>Удостоверение беженца</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1 экз. подлинник </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Установление личности заявителя.</w:t>
            </w:r>
            <w:r w:rsidRPr="00E507D2">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1795" w:type="dxa"/>
            <w:vMerge/>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p>
        </w:tc>
        <w:tc>
          <w:tcPr>
            <w:tcW w:w="5036"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E507D2">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E507D2">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r>
      <w:tr w:rsidR="00E507D2" w:rsidRPr="00E507D2" w:rsidTr="004D12FB">
        <w:trPr>
          <w:trHeight w:val="961"/>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2.8.</w:t>
            </w:r>
            <w:r w:rsidR="00A43127">
              <w:rPr>
                <w:rFonts w:ascii="Times New Roman" w:eastAsiaTheme="minorEastAsia" w:hAnsi="Times New Roman" w:cs="Times New Roman"/>
                <w:sz w:val="16"/>
                <w:szCs w:val="16"/>
                <w:lang w:eastAsia="ru-RU"/>
              </w:rPr>
              <w:t xml:space="preserve"> </w:t>
            </w:r>
            <w:r w:rsidRPr="00E507D2">
              <w:rPr>
                <w:rFonts w:ascii="Times New Roman" w:eastAsiaTheme="minorEastAsia" w:hAnsi="Times New Roman" w:cs="Times New Roman"/>
                <w:sz w:val="16"/>
                <w:szCs w:val="16"/>
                <w:lang w:eastAsia="ru-RU"/>
              </w:rPr>
              <w:t>Свидетельство о рассмотрении ходатайства о признании беженцем на территории РФ по существу</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1 экз. подлинник </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Установление личности заявителя.</w:t>
            </w:r>
            <w:r w:rsidRPr="00E507D2">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1795" w:type="dxa"/>
            <w:vMerge/>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p>
        </w:tc>
        <w:tc>
          <w:tcPr>
            <w:tcW w:w="5036"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E507D2">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E507D2">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r>
      <w:tr w:rsidR="00E507D2" w:rsidRPr="00E507D2" w:rsidTr="004D12FB">
        <w:trPr>
          <w:trHeight w:val="898"/>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842" w:type="dxa"/>
            <w:hideMark/>
          </w:tcPr>
          <w:p w:rsidR="00E507D2" w:rsidRPr="00E507D2" w:rsidRDefault="00E507D2" w:rsidP="00926CD3">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2.</w:t>
            </w:r>
            <w:r w:rsidR="00926CD3">
              <w:rPr>
                <w:rFonts w:ascii="Times New Roman" w:eastAsiaTheme="minorEastAsia" w:hAnsi="Times New Roman" w:cs="Times New Roman"/>
                <w:sz w:val="16"/>
                <w:szCs w:val="16"/>
                <w:lang w:eastAsia="ru-RU"/>
              </w:rPr>
              <w:t>9</w:t>
            </w:r>
            <w:r w:rsidRPr="00E507D2">
              <w:rPr>
                <w:rFonts w:ascii="Times New Roman" w:eastAsiaTheme="minorEastAsia" w:hAnsi="Times New Roman" w:cs="Times New Roman"/>
                <w:sz w:val="16"/>
                <w:szCs w:val="16"/>
                <w:lang w:eastAsia="ru-RU"/>
              </w:rPr>
              <w:t>.</w:t>
            </w:r>
            <w:r w:rsidR="00A43127">
              <w:rPr>
                <w:rFonts w:ascii="Times New Roman" w:eastAsiaTheme="minorEastAsia" w:hAnsi="Times New Roman" w:cs="Times New Roman"/>
                <w:sz w:val="16"/>
                <w:szCs w:val="16"/>
                <w:lang w:eastAsia="ru-RU"/>
              </w:rPr>
              <w:t xml:space="preserve"> </w:t>
            </w:r>
            <w:r w:rsidRPr="00E507D2">
              <w:rPr>
                <w:rFonts w:ascii="Times New Roman" w:eastAsiaTheme="minorEastAsia" w:hAnsi="Times New Roman" w:cs="Times New Roman"/>
                <w:sz w:val="16"/>
                <w:szCs w:val="16"/>
                <w:lang w:eastAsia="ru-RU"/>
              </w:rPr>
              <w:t>Разрешение на временное проживание</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1 экз. подлинник </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Установление личности заявителя.</w:t>
            </w:r>
            <w:r w:rsidRPr="00E507D2">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1795" w:type="dxa"/>
            <w:vMerge/>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p>
        </w:tc>
        <w:tc>
          <w:tcPr>
            <w:tcW w:w="5036"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E507D2">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E507D2">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r>
      <w:tr w:rsidR="00E507D2" w:rsidRPr="00E507D2" w:rsidTr="004D12FB">
        <w:trPr>
          <w:trHeight w:val="819"/>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842" w:type="dxa"/>
            <w:hideMark/>
          </w:tcPr>
          <w:p w:rsidR="00E507D2" w:rsidRPr="00E507D2" w:rsidRDefault="00E507D2" w:rsidP="00926CD3">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2.1</w:t>
            </w:r>
            <w:r w:rsidR="00926CD3">
              <w:rPr>
                <w:rFonts w:ascii="Times New Roman" w:eastAsiaTheme="minorEastAsia" w:hAnsi="Times New Roman" w:cs="Times New Roman"/>
                <w:sz w:val="16"/>
                <w:szCs w:val="16"/>
                <w:lang w:eastAsia="ru-RU"/>
              </w:rPr>
              <w:t>0</w:t>
            </w:r>
            <w:r w:rsidRPr="00E507D2">
              <w:rPr>
                <w:rFonts w:ascii="Times New Roman" w:eastAsiaTheme="minorEastAsia" w:hAnsi="Times New Roman" w:cs="Times New Roman"/>
                <w:sz w:val="16"/>
                <w:szCs w:val="16"/>
                <w:lang w:eastAsia="ru-RU"/>
              </w:rPr>
              <w:t>.</w:t>
            </w:r>
            <w:r w:rsidR="00926CD3">
              <w:rPr>
                <w:rFonts w:ascii="Times New Roman" w:eastAsiaTheme="minorEastAsia" w:hAnsi="Times New Roman" w:cs="Times New Roman"/>
                <w:sz w:val="16"/>
                <w:szCs w:val="16"/>
                <w:lang w:eastAsia="ru-RU"/>
              </w:rPr>
              <w:t xml:space="preserve"> </w:t>
            </w:r>
            <w:r w:rsidRPr="00E507D2">
              <w:rPr>
                <w:rFonts w:ascii="Times New Roman" w:eastAsiaTheme="minorEastAsia" w:hAnsi="Times New Roman" w:cs="Times New Roman"/>
                <w:sz w:val="16"/>
                <w:szCs w:val="16"/>
                <w:lang w:eastAsia="ru-RU"/>
              </w:rPr>
              <w:t>Вид на жительство</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1 экз. подлинник </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Установление личности заявителя.</w:t>
            </w:r>
            <w:r w:rsidRPr="00E507D2">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1795" w:type="dxa"/>
            <w:vMerge/>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p>
        </w:tc>
        <w:tc>
          <w:tcPr>
            <w:tcW w:w="5036"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E507D2">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E507D2">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r>
      <w:tr w:rsidR="00E507D2" w:rsidRPr="00E507D2" w:rsidTr="00090666">
        <w:trPr>
          <w:trHeight w:val="272"/>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3</w:t>
            </w:r>
            <w:r w:rsidR="0062092F">
              <w:rPr>
                <w:rFonts w:ascii="Times New Roman" w:eastAsiaTheme="minorEastAsia" w:hAnsi="Times New Roman" w:cs="Times New Roman"/>
                <w:sz w:val="16"/>
                <w:szCs w:val="16"/>
                <w:lang w:eastAsia="ru-RU"/>
              </w:rPr>
              <w:t>.</w:t>
            </w: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Документ, подтверждающий полномочия законного представителя заявителя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3.1. Доверенность</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экз., подлинник</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507D2">
              <w:rPr>
                <w:rFonts w:ascii="Times New Roman" w:eastAsiaTheme="minorEastAsia" w:hAnsi="Times New Roman" w:cs="Times New Roman"/>
                <w:sz w:val="16"/>
                <w:szCs w:val="16"/>
                <w:lang w:eastAsia="ru-RU"/>
              </w:rPr>
              <w:br/>
              <w:t>2.Снятие копии и возврат заявителю подлинника.</w:t>
            </w:r>
            <w:r w:rsidRPr="00E507D2">
              <w:rPr>
                <w:rFonts w:ascii="Times New Roman" w:eastAsiaTheme="minorEastAsia" w:hAnsi="Times New Roman" w:cs="Times New Roman"/>
                <w:sz w:val="16"/>
                <w:szCs w:val="16"/>
                <w:lang w:eastAsia="ru-RU"/>
              </w:rPr>
              <w:br/>
              <w:t>3. Формирование в дело</w:t>
            </w:r>
          </w:p>
        </w:tc>
        <w:tc>
          <w:tcPr>
            <w:tcW w:w="1795"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Принимается 1</w:t>
            </w:r>
            <w:r w:rsidRPr="00E507D2">
              <w:rPr>
                <w:rFonts w:ascii="Times New Roman" w:eastAsiaTheme="minorEastAsia" w:hAnsi="Times New Roman" w:cs="Times New Roman"/>
                <w:sz w:val="16"/>
                <w:szCs w:val="16"/>
                <w:lang w:eastAsia="ru-RU"/>
              </w:rPr>
              <w:br/>
              <w:t>документ из категории.</w:t>
            </w:r>
            <w:r w:rsidRPr="00E507D2">
              <w:rPr>
                <w:rFonts w:ascii="Times New Roman" w:eastAsiaTheme="minorEastAsia" w:hAnsi="Times New Roman" w:cs="Times New Roman"/>
                <w:sz w:val="16"/>
                <w:szCs w:val="16"/>
                <w:lang w:eastAsia="ru-RU"/>
              </w:rPr>
              <w:br/>
              <w:t>Представляется при</w:t>
            </w:r>
            <w:r w:rsidRPr="00E507D2">
              <w:rPr>
                <w:rFonts w:ascii="Times New Roman" w:eastAsiaTheme="minorEastAsia" w:hAnsi="Times New Roman" w:cs="Times New Roman"/>
                <w:sz w:val="16"/>
                <w:szCs w:val="16"/>
                <w:lang w:eastAsia="ru-RU"/>
              </w:rPr>
              <w:br/>
              <w:t>обращении</w:t>
            </w:r>
            <w:r w:rsidRPr="00E507D2">
              <w:rPr>
                <w:rFonts w:ascii="Times New Roman" w:eastAsiaTheme="minorEastAsia" w:hAnsi="Times New Roman" w:cs="Times New Roman"/>
                <w:sz w:val="16"/>
                <w:szCs w:val="16"/>
                <w:lang w:eastAsia="ru-RU"/>
              </w:rPr>
              <w:br/>
              <w:t>представителя</w:t>
            </w:r>
            <w:r w:rsidRPr="00E507D2">
              <w:rPr>
                <w:rFonts w:ascii="Times New Roman" w:eastAsiaTheme="minorEastAsia" w:hAnsi="Times New Roman" w:cs="Times New Roman"/>
                <w:sz w:val="16"/>
                <w:szCs w:val="16"/>
                <w:lang w:eastAsia="ru-RU"/>
              </w:rPr>
              <w:br/>
              <w:t>заявителя (за</w:t>
            </w:r>
            <w:r w:rsidRPr="00E507D2">
              <w:rPr>
                <w:rFonts w:ascii="Times New Roman" w:eastAsiaTheme="minorEastAsia" w:hAnsi="Times New Roman" w:cs="Times New Roman"/>
                <w:sz w:val="16"/>
                <w:szCs w:val="16"/>
                <w:lang w:eastAsia="ru-RU"/>
              </w:rPr>
              <w:br/>
              <w:t>исключением лиц,</w:t>
            </w:r>
            <w:r w:rsidRPr="00E507D2">
              <w:rPr>
                <w:rFonts w:ascii="Times New Roman" w:eastAsiaTheme="minorEastAsia" w:hAnsi="Times New Roman" w:cs="Times New Roman"/>
                <w:sz w:val="16"/>
                <w:szCs w:val="16"/>
                <w:lang w:eastAsia="ru-RU"/>
              </w:rPr>
              <w:br/>
              <w:t>обладающих правом</w:t>
            </w:r>
            <w:r w:rsidRPr="00E507D2">
              <w:rPr>
                <w:rFonts w:ascii="Times New Roman" w:eastAsiaTheme="minorEastAsia" w:hAnsi="Times New Roman" w:cs="Times New Roman"/>
                <w:sz w:val="16"/>
                <w:szCs w:val="16"/>
                <w:lang w:eastAsia="ru-RU"/>
              </w:rPr>
              <w:br/>
              <w:t>действовать от имени</w:t>
            </w:r>
            <w:r w:rsidRPr="00E507D2">
              <w:rPr>
                <w:rFonts w:ascii="Times New Roman" w:eastAsiaTheme="minorEastAsia" w:hAnsi="Times New Roman" w:cs="Times New Roman"/>
                <w:sz w:val="16"/>
                <w:szCs w:val="16"/>
                <w:lang w:eastAsia="ru-RU"/>
              </w:rPr>
              <w:br/>
              <w:t>заявителя без</w:t>
            </w:r>
            <w:r w:rsidRPr="00E507D2">
              <w:rPr>
                <w:rFonts w:ascii="Times New Roman" w:eastAsiaTheme="minorEastAsia" w:hAnsi="Times New Roman" w:cs="Times New Roman"/>
                <w:sz w:val="16"/>
                <w:szCs w:val="16"/>
                <w:lang w:eastAsia="ru-RU"/>
              </w:rPr>
              <w:br/>
              <w:t>доверенности)</w:t>
            </w:r>
          </w:p>
        </w:tc>
        <w:tc>
          <w:tcPr>
            <w:tcW w:w="5036"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r w:rsidRPr="00E507D2">
              <w:rPr>
                <w:rFonts w:ascii="Times New Roman" w:eastAsiaTheme="minorEastAsia" w:hAnsi="Times New Roman" w:cs="Times New Roman"/>
                <w:sz w:val="16"/>
                <w:szCs w:val="16"/>
                <w:lang w:eastAsia="ru-RU"/>
              </w:rPr>
              <w:br/>
              <w:t>2. Должна быть действительной на срок обращения за предоставлением муниципальной услуги.</w:t>
            </w:r>
            <w:r w:rsidRPr="00E507D2">
              <w:rPr>
                <w:rFonts w:ascii="Times New Roman" w:eastAsiaTheme="minorEastAsia" w:hAnsi="Times New Roman" w:cs="Times New Roman"/>
                <w:sz w:val="16"/>
                <w:szCs w:val="16"/>
                <w:lang w:eastAsia="ru-RU"/>
              </w:rPr>
              <w:br/>
              <w:t xml:space="preserve">3. Должна содержать сведения, подтверждающие наличие права представителя заявителя на подачу заявления от имени заявителя. </w:t>
            </w:r>
            <w:r w:rsidRPr="00E507D2">
              <w:rPr>
                <w:rFonts w:ascii="Times New Roman" w:eastAsiaTheme="minorEastAsia" w:hAnsi="Times New Roman" w:cs="Times New Roman"/>
                <w:sz w:val="16"/>
                <w:szCs w:val="16"/>
                <w:lang w:eastAsia="ru-RU"/>
              </w:rPr>
              <w:br/>
              <w:t>4. Не должна содержать подчисток, приписок, зачеркнутых слов и других исправлений.</w:t>
            </w:r>
            <w:r w:rsidRPr="00E507D2">
              <w:rPr>
                <w:rFonts w:ascii="Times New Roman" w:eastAsiaTheme="minorEastAsia" w:hAnsi="Times New Roman" w:cs="Times New Roman"/>
                <w:sz w:val="16"/>
                <w:szCs w:val="16"/>
                <w:lang w:eastAsia="ru-RU"/>
              </w:rPr>
              <w:br/>
            </w:r>
            <w:r w:rsidRPr="00E507D2">
              <w:rPr>
                <w:rFonts w:ascii="Times New Roman" w:eastAsiaTheme="minorEastAsia" w:hAnsi="Times New Roman" w:cs="Times New Roman"/>
                <w:sz w:val="16"/>
                <w:szCs w:val="16"/>
                <w:lang w:eastAsia="ru-RU"/>
              </w:rPr>
              <w:lastRenderedPageBreak/>
              <w:t>5. Не должна иметь повреждений, наличие которых не позволяет однозначно истолковать их содержание.</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lastRenderedPageBreak/>
              <w:t>-</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w:t>
            </w:r>
          </w:p>
        </w:tc>
      </w:tr>
      <w:tr w:rsidR="00E507D2" w:rsidRPr="00E507D2" w:rsidTr="004D12FB">
        <w:trPr>
          <w:trHeight w:val="834"/>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3.2. Решение (приказ) о назначении или об избрании физического лица на должность</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экз., копия</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507D2">
              <w:rPr>
                <w:rFonts w:ascii="Times New Roman" w:eastAsiaTheme="minorEastAsia" w:hAnsi="Times New Roman" w:cs="Times New Roman"/>
                <w:sz w:val="16"/>
                <w:szCs w:val="16"/>
                <w:lang w:eastAsia="ru-RU"/>
              </w:rPr>
              <w:br/>
              <w:t>2.Снятие копии и возврат заявителю подлинника.</w:t>
            </w:r>
            <w:r w:rsidRPr="00E507D2">
              <w:rPr>
                <w:rFonts w:ascii="Times New Roman" w:eastAsiaTheme="minorEastAsia" w:hAnsi="Times New Roman" w:cs="Times New Roman"/>
                <w:sz w:val="16"/>
                <w:szCs w:val="16"/>
                <w:lang w:eastAsia="ru-RU"/>
              </w:rPr>
              <w:br/>
              <w:t>3. Формирование в дело</w:t>
            </w:r>
          </w:p>
        </w:tc>
        <w:tc>
          <w:tcPr>
            <w:tcW w:w="1795"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Предоставляется</w:t>
            </w:r>
            <w:r w:rsidRPr="00E507D2">
              <w:rPr>
                <w:rFonts w:ascii="Times New Roman" w:eastAsiaTheme="minorEastAsia" w:hAnsi="Times New Roman" w:cs="Times New Roman"/>
                <w:sz w:val="16"/>
                <w:szCs w:val="16"/>
                <w:lang w:eastAsia="ru-RU"/>
              </w:rPr>
              <w:br/>
              <w:t>лицом, обладающим</w:t>
            </w:r>
            <w:r w:rsidRPr="00E507D2">
              <w:rPr>
                <w:rFonts w:ascii="Times New Roman" w:eastAsiaTheme="minorEastAsia" w:hAnsi="Times New Roman" w:cs="Times New Roman"/>
                <w:sz w:val="16"/>
                <w:szCs w:val="16"/>
                <w:lang w:eastAsia="ru-RU"/>
              </w:rPr>
              <w:br/>
              <w:t>правом действовать от</w:t>
            </w:r>
            <w:r w:rsidRPr="00E507D2">
              <w:rPr>
                <w:rFonts w:ascii="Times New Roman" w:eastAsiaTheme="minorEastAsia" w:hAnsi="Times New Roman" w:cs="Times New Roman"/>
                <w:sz w:val="16"/>
                <w:szCs w:val="16"/>
                <w:lang w:eastAsia="ru-RU"/>
              </w:rPr>
              <w:br/>
              <w:t>имени заявителя без</w:t>
            </w:r>
            <w:r w:rsidRPr="00E507D2">
              <w:rPr>
                <w:rFonts w:ascii="Times New Roman" w:eastAsiaTheme="minorEastAsia" w:hAnsi="Times New Roman" w:cs="Times New Roman"/>
                <w:sz w:val="16"/>
                <w:szCs w:val="16"/>
                <w:lang w:eastAsia="ru-RU"/>
              </w:rPr>
              <w:br/>
              <w:t>доверенности</w:t>
            </w:r>
          </w:p>
        </w:tc>
        <w:tc>
          <w:tcPr>
            <w:tcW w:w="5036"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Должно содержать подпись должностного лица, подготовившего документ, дату составления документа, печать организации (при наличии), выдавшей документ.</w:t>
            </w:r>
            <w:r w:rsidRPr="00E507D2">
              <w:rPr>
                <w:rFonts w:ascii="Times New Roman" w:eastAsiaTheme="minorEastAsia" w:hAnsi="Times New Roman" w:cs="Times New Roman"/>
                <w:sz w:val="16"/>
                <w:szCs w:val="16"/>
                <w:lang w:eastAsia="ru-RU"/>
              </w:rPr>
              <w:br/>
              <w:t xml:space="preserve">2. Должно содержать информацию о праве физического лица действовать от имени заявителя без доверенности. </w:t>
            </w:r>
            <w:r w:rsidRPr="00E507D2">
              <w:rPr>
                <w:rFonts w:ascii="Times New Roman" w:eastAsiaTheme="minorEastAsia" w:hAnsi="Times New Roman" w:cs="Times New Roman"/>
                <w:sz w:val="16"/>
                <w:szCs w:val="16"/>
                <w:lang w:eastAsia="ru-RU"/>
              </w:rPr>
              <w:br/>
              <w:t>3. Должно быть действительным на срок обращения за предоставлением муниципальной услуги.</w:t>
            </w:r>
            <w:r w:rsidRPr="00E507D2">
              <w:rPr>
                <w:rFonts w:ascii="Times New Roman" w:eastAsiaTheme="minorEastAsia" w:hAnsi="Times New Roman" w:cs="Times New Roman"/>
                <w:sz w:val="16"/>
                <w:szCs w:val="16"/>
                <w:lang w:eastAsia="ru-RU"/>
              </w:rPr>
              <w:br/>
              <w:t xml:space="preserve">4. Не должно содержать подчисток, приписок, зачеркнутых слов и других исправлений. </w:t>
            </w:r>
            <w:r w:rsidRPr="00E507D2">
              <w:rPr>
                <w:rFonts w:ascii="Times New Roman" w:eastAsiaTheme="minorEastAsia" w:hAnsi="Times New Roman" w:cs="Times New Roman"/>
                <w:sz w:val="16"/>
                <w:szCs w:val="16"/>
                <w:lang w:eastAsia="ru-RU"/>
              </w:rPr>
              <w:br/>
              <w:t>5. Не должно иметь повреждений, наличие которых не позволяет однозначно истолковать их содержание.</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r>
      <w:tr w:rsidR="00E507D2" w:rsidRPr="00E507D2" w:rsidTr="004D12FB">
        <w:trPr>
          <w:trHeight w:val="2479"/>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3.3. Определение  арбитражного суда об утверждении (назначении) конкурсного управляющего</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экз., копия</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507D2">
              <w:rPr>
                <w:rFonts w:ascii="Times New Roman" w:eastAsiaTheme="minorEastAsia" w:hAnsi="Times New Roman" w:cs="Times New Roman"/>
                <w:sz w:val="16"/>
                <w:szCs w:val="16"/>
                <w:lang w:eastAsia="ru-RU"/>
              </w:rPr>
              <w:br/>
              <w:t>2.Снятие копии и возврат заявителю подлинника.</w:t>
            </w:r>
            <w:r w:rsidRPr="00E507D2">
              <w:rPr>
                <w:rFonts w:ascii="Times New Roman" w:eastAsiaTheme="minorEastAsia" w:hAnsi="Times New Roman" w:cs="Times New Roman"/>
                <w:sz w:val="16"/>
                <w:szCs w:val="16"/>
                <w:lang w:eastAsia="ru-RU"/>
              </w:rPr>
              <w:br/>
              <w:t>3. Формирование в дело</w:t>
            </w:r>
          </w:p>
        </w:tc>
        <w:tc>
          <w:tcPr>
            <w:tcW w:w="1795"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Предоставляется</w:t>
            </w:r>
            <w:r w:rsidRPr="00E507D2">
              <w:rPr>
                <w:rFonts w:ascii="Times New Roman" w:eastAsiaTheme="minorEastAsia" w:hAnsi="Times New Roman" w:cs="Times New Roman"/>
                <w:sz w:val="16"/>
                <w:szCs w:val="16"/>
                <w:lang w:eastAsia="ru-RU"/>
              </w:rPr>
              <w:br/>
              <w:t>лицом, обладающим</w:t>
            </w:r>
            <w:r w:rsidRPr="00E507D2">
              <w:rPr>
                <w:rFonts w:ascii="Times New Roman" w:eastAsiaTheme="minorEastAsia" w:hAnsi="Times New Roman" w:cs="Times New Roman"/>
                <w:sz w:val="16"/>
                <w:szCs w:val="16"/>
                <w:lang w:eastAsia="ru-RU"/>
              </w:rPr>
              <w:br/>
              <w:t>правом действовать от</w:t>
            </w:r>
            <w:r w:rsidRPr="00E507D2">
              <w:rPr>
                <w:rFonts w:ascii="Times New Roman" w:eastAsiaTheme="minorEastAsia" w:hAnsi="Times New Roman" w:cs="Times New Roman"/>
                <w:sz w:val="16"/>
                <w:szCs w:val="16"/>
                <w:lang w:eastAsia="ru-RU"/>
              </w:rPr>
              <w:br/>
              <w:t>имени заявителя без</w:t>
            </w:r>
            <w:r w:rsidRPr="00E507D2">
              <w:rPr>
                <w:rFonts w:ascii="Times New Roman" w:eastAsiaTheme="minorEastAsia" w:hAnsi="Times New Roman" w:cs="Times New Roman"/>
                <w:sz w:val="16"/>
                <w:szCs w:val="16"/>
                <w:lang w:eastAsia="ru-RU"/>
              </w:rPr>
              <w:br/>
              <w:t>доверенности</w:t>
            </w:r>
          </w:p>
        </w:tc>
        <w:tc>
          <w:tcPr>
            <w:tcW w:w="5036" w:type="dxa"/>
            <w:hideMark/>
          </w:tcPr>
          <w:p w:rsidR="00E507D2" w:rsidRPr="00E507D2" w:rsidRDefault="00E507D2" w:rsidP="00926CD3">
            <w:pPr>
              <w:ind w:left="-108" w:right="-108"/>
              <w:jc w:val="both"/>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В документе должны быть указаны:</w:t>
            </w:r>
            <w:r w:rsidRPr="00E507D2">
              <w:rPr>
                <w:rFonts w:ascii="Times New Roman" w:eastAsiaTheme="minorEastAsia" w:hAnsi="Times New Roman" w:cs="Times New Roman"/>
                <w:sz w:val="16"/>
                <w:szCs w:val="16"/>
                <w:lang w:eastAsia="ru-RU"/>
              </w:rPr>
              <w:br/>
              <w:t xml:space="preserve">1.1. дата и место вынесения определения; </w:t>
            </w:r>
            <w:r w:rsidRPr="00E507D2">
              <w:rPr>
                <w:rFonts w:ascii="Times New Roman" w:eastAsiaTheme="minorEastAsia" w:hAnsi="Times New Roman" w:cs="Times New Roman"/>
                <w:sz w:val="16"/>
                <w:szCs w:val="16"/>
                <w:lang w:eastAsia="ru-RU"/>
              </w:rPr>
              <w:br/>
              <w:t>1.2. наименование арбитражного суда, состав суда, фамилия лица, которое вело протокол судебного заседания;</w:t>
            </w:r>
            <w:r w:rsidRPr="00E507D2">
              <w:rPr>
                <w:rFonts w:ascii="Times New Roman" w:eastAsiaTheme="minorEastAsia" w:hAnsi="Times New Roman" w:cs="Times New Roman"/>
                <w:sz w:val="16"/>
                <w:szCs w:val="16"/>
                <w:lang w:eastAsia="ru-RU"/>
              </w:rPr>
              <w:br/>
              <w:t xml:space="preserve">1.3. наименование и номер дела; </w:t>
            </w:r>
            <w:r w:rsidRPr="00E507D2">
              <w:rPr>
                <w:rFonts w:ascii="Times New Roman" w:eastAsiaTheme="minorEastAsia" w:hAnsi="Times New Roman" w:cs="Times New Roman"/>
                <w:sz w:val="16"/>
                <w:szCs w:val="16"/>
                <w:lang w:eastAsia="ru-RU"/>
              </w:rPr>
              <w:br/>
              <w:t>1.4. наименования лиц, участвующих в деле;</w:t>
            </w:r>
            <w:r w:rsidRPr="00E507D2">
              <w:rPr>
                <w:rFonts w:ascii="Times New Roman" w:eastAsiaTheme="minorEastAsia" w:hAnsi="Times New Roman" w:cs="Times New Roman"/>
                <w:sz w:val="16"/>
                <w:szCs w:val="16"/>
                <w:lang w:eastAsia="ru-RU"/>
              </w:rPr>
              <w:br/>
              <w:t>1.5. вопрос, по которому выносится определение;</w:t>
            </w:r>
            <w:r w:rsidRPr="00E507D2">
              <w:rPr>
                <w:rFonts w:ascii="Times New Roman" w:eastAsiaTheme="minorEastAsia" w:hAnsi="Times New Roman" w:cs="Times New Roman"/>
                <w:sz w:val="16"/>
                <w:szCs w:val="16"/>
                <w:lang w:eastAsia="ru-RU"/>
              </w:rPr>
              <w:br/>
              <w:t>1.6.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r w:rsidRPr="00E507D2">
              <w:rPr>
                <w:rFonts w:ascii="Times New Roman" w:eastAsiaTheme="minorEastAsia" w:hAnsi="Times New Roman" w:cs="Times New Roman"/>
                <w:sz w:val="16"/>
                <w:szCs w:val="16"/>
                <w:lang w:eastAsia="ru-RU"/>
              </w:rPr>
              <w:br/>
              <w:t>1.7. вывод по результатам рассмотрения судом вопроса;</w:t>
            </w:r>
            <w:r w:rsidRPr="00E507D2">
              <w:rPr>
                <w:rFonts w:ascii="Times New Roman" w:eastAsiaTheme="minorEastAsia" w:hAnsi="Times New Roman" w:cs="Times New Roman"/>
                <w:sz w:val="16"/>
                <w:szCs w:val="16"/>
                <w:lang w:eastAsia="ru-RU"/>
              </w:rPr>
              <w:br/>
              <w:t xml:space="preserve">1.8.порядок и срок обжалования определения. </w:t>
            </w:r>
            <w:r w:rsidRPr="00E507D2">
              <w:rPr>
                <w:rFonts w:ascii="Times New Roman" w:eastAsiaTheme="minorEastAsia" w:hAnsi="Times New Roman" w:cs="Times New Roman"/>
                <w:sz w:val="16"/>
                <w:szCs w:val="16"/>
                <w:lang w:eastAsia="ru-RU"/>
              </w:rPr>
              <w:br/>
              <w:t>2. Должно быть действительной на срок обращения за предоставлением муниципальной услуги.</w:t>
            </w:r>
            <w:r w:rsidRPr="00E507D2">
              <w:rPr>
                <w:rFonts w:ascii="Times New Roman" w:eastAsiaTheme="minorEastAsia" w:hAnsi="Times New Roman" w:cs="Times New Roman"/>
                <w:sz w:val="16"/>
                <w:szCs w:val="16"/>
                <w:lang w:eastAsia="ru-RU"/>
              </w:rPr>
              <w:br/>
              <w:t>3. Не должно содержать подчисток, приписок, зачеркнутых слов и других исправлений.</w:t>
            </w:r>
            <w:r w:rsidRPr="00E507D2">
              <w:rPr>
                <w:rFonts w:ascii="Times New Roman" w:eastAsiaTheme="minorEastAsia" w:hAnsi="Times New Roman" w:cs="Times New Roman"/>
                <w:sz w:val="16"/>
                <w:szCs w:val="16"/>
                <w:lang w:eastAsia="ru-RU"/>
              </w:rPr>
              <w:br/>
              <w:t>4. Не должно иметь повреждений, наличие которых не позволяет однозначно истолковать их содержание.</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r>
      <w:tr w:rsidR="00E507D2" w:rsidRPr="00E507D2" w:rsidTr="004D12FB">
        <w:trPr>
          <w:trHeight w:val="1689"/>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3.4.  Протокол собрания участников (акционеров, Совета директоров, наблюдательного совета и т.д.) или решение единственного участника/акционера, которым избран новый руководитель</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экз., копия</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507D2">
              <w:rPr>
                <w:rFonts w:ascii="Times New Roman" w:eastAsiaTheme="minorEastAsia" w:hAnsi="Times New Roman" w:cs="Times New Roman"/>
                <w:sz w:val="16"/>
                <w:szCs w:val="16"/>
                <w:lang w:eastAsia="ru-RU"/>
              </w:rPr>
              <w:br/>
              <w:t>2.Снятие копии и возврат заявителю подлинника.</w:t>
            </w:r>
            <w:r w:rsidRPr="00E507D2">
              <w:rPr>
                <w:rFonts w:ascii="Times New Roman" w:eastAsiaTheme="minorEastAsia" w:hAnsi="Times New Roman" w:cs="Times New Roman"/>
                <w:sz w:val="16"/>
                <w:szCs w:val="16"/>
                <w:lang w:eastAsia="ru-RU"/>
              </w:rPr>
              <w:br/>
              <w:t>3. Формирование в дело</w:t>
            </w:r>
          </w:p>
        </w:tc>
        <w:tc>
          <w:tcPr>
            <w:tcW w:w="1795"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Предоставляется</w:t>
            </w:r>
            <w:r w:rsidRPr="00E507D2">
              <w:rPr>
                <w:rFonts w:ascii="Times New Roman" w:eastAsiaTheme="minorEastAsia" w:hAnsi="Times New Roman" w:cs="Times New Roman"/>
                <w:sz w:val="16"/>
                <w:szCs w:val="16"/>
                <w:lang w:eastAsia="ru-RU"/>
              </w:rPr>
              <w:br/>
              <w:t>лицом, обладающим</w:t>
            </w:r>
            <w:r w:rsidRPr="00E507D2">
              <w:rPr>
                <w:rFonts w:ascii="Times New Roman" w:eastAsiaTheme="minorEastAsia" w:hAnsi="Times New Roman" w:cs="Times New Roman"/>
                <w:sz w:val="16"/>
                <w:szCs w:val="16"/>
                <w:lang w:eastAsia="ru-RU"/>
              </w:rPr>
              <w:br/>
              <w:t>правом действовать от</w:t>
            </w:r>
            <w:r w:rsidRPr="00E507D2">
              <w:rPr>
                <w:rFonts w:ascii="Times New Roman" w:eastAsiaTheme="minorEastAsia" w:hAnsi="Times New Roman" w:cs="Times New Roman"/>
                <w:sz w:val="16"/>
                <w:szCs w:val="16"/>
                <w:lang w:eastAsia="ru-RU"/>
              </w:rPr>
              <w:br/>
              <w:t>имени заявителя без</w:t>
            </w:r>
            <w:r w:rsidRPr="00E507D2">
              <w:rPr>
                <w:rFonts w:ascii="Times New Roman" w:eastAsiaTheme="minorEastAsia" w:hAnsi="Times New Roman" w:cs="Times New Roman"/>
                <w:sz w:val="16"/>
                <w:szCs w:val="16"/>
                <w:lang w:eastAsia="ru-RU"/>
              </w:rPr>
              <w:br/>
              <w:t>доверенности</w:t>
            </w:r>
          </w:p>
        </w:tc>
        <w:tc>
          <w:tcPr>
            <w:tcW w:w="5036" w:type="dxa"/>
            <w:hideMark/>
          </w:tcPr>
          <w:p w:rsidR="00E507D2" w:rsidRPr="00E507D2" w:rsidRDefault="00E507D2" w:rsidP="00926CD3">
            <w:pPr>
              <w:ind w:left="-108" w:right="-108"/>
              <w:jc w:val="both"/>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В документе должны быть указаны:</w:t>
            </w:r>
            <w:r w:rsidRPr="00E507D2">
              <w:rPr>
                <w:rFonts w:ascii="Times New Roman" w:eastAsiaTheme="minorEastAsia" w:hAnsi="Times New Roman" w:cs="Times New Roman"/>
                <w:sz w:val="16"/>
                <w:szCs w:val="16"/>
                <w:lang w:eastAsia="ru-RU"/>
              </w:rPr>
              <w:br/>
              <w:t>1.1. наименование, номер и дату документа;</w:t>
            </w:r>
            <w:r w:rsidRPr="00E507D2">
              <w:rPr>
                <w:rFonts w:ascii="Times New Roman" w:eastAsiaTheme="minorEastAsia" w:hAnsi="Times New Roman" w:cs="Times New Roman"/>
                <w:sz w:val="16"/>
                <w:szCs w:val="16"/>
                <w:lang w:eastAsia="ru-RU"/>
              </w:rPr>
              <w:br/>
              <w:t>1.2. наименование и место нахождение организации;</w:t>
            </w:r>
            <w:r w:rsidRPr="00E507D2">
              <w:rPr>
                <w:rFonts w:ascii="Times New Roman" w:eastAsiaTheme="minorEastAsia" w:hAnsi="Times New Roman" w:cs="Times New Roman"/>
                <w:sz w:val="16"/>
                <w:szCs w:val="16"/>
                <w:lang w:eastAsia="ru-RU"/>
              </w:rPr>
              <w:br/>
              <w:t>1.3. наименование вида, формы проведения собрания;</w:t>
            </w:r>
            <w:r w:rsidRPr="00E507D2">
              <w:rPr>
                <w:rFonts w:ascii="Times New Roman" w:eastAsiaTheme="minorEastAsia" w:hAnsi="Times New Roman" w:cs="Times New Roman"/>
                <w:sz w:val="16"/>
                <w:szCs w:val="16"/>
                <w:lang w:eastAsia="ru-RU"/>
              </w:rPr>
              <w:br/>
              <w:t>1.4. дата и место проведения собрания;</w:t>
            </w:r>
            <w:r w:rsidRPr="00E507D2">
              <w:rPr>
                <w:rFonts w:ascii="Times New Roman" w:eastAsiaTheme="minorEastAsia" w:hAnsi="Times New Roman" w:cs="Times New Roman"/>
                <w:sz w:val="16"/>
                <w:szCs w:val="16"/>
                <w:lang w:eastAsia="ru-RU"/>
              </w:rPr>
              <w:br/>
              <w:t>1.5. общее количество голосов, количество присутствующих;</w:t>
            </w:r>
            <w:r w:rsidRPr="00E507D2">
              <w:rPr>
                <w:rFonts w:ascii="Times New Roman" w:eastAsiaTheme="minorEastAsia" w:hAnsi="Times New Roman" w:cs="Times New Roman"/>
                <w:sz w:val="16"/>
                <w:szCs w:val="16"/>
                <w:lang w:eastAsia="ru-RU"/>
              </w:rPr>
              <w:br/>
              <w:t>1.6. повестка, вопросы и решения совещания;</w:t>
            </w:r>
            <w:r w:rsidRPr="00E507D2">
              <w:rPr>
                <w:rFonts w:ascii="Times New Roman" w:eastAsiaTheme="minorEastAsia" w:hAnsi="Times New Roman" w:cs="Times New Roman"/>
                <w:sz w:val="16"/>
                <w:szCs w:val="16"/>
                <w:lang w:eastAsia="ru-RU"/>
              </w:rPr>
              <w:br/>
              <w:t>1.7. подписи председателя, секретаря и лиц, принявших участие в собрании.</w:t>
            </w:r>
            <w:r w:rsidRPr="00E507D2">
              <w:rPr>
                <w:rFonts w:ascii="Times New Roman" w:eastAsiaTheme="minorEastAsia" w:hAnsi="Times New Roman" w:cs="Times New Roman"/>
                <w:sz w:val="16"/>
                <w:szCs w:val="16"/>
                <w:lang w:eastAsia="ru-RU"/>
              </w:rPr>
              <w:br/>
              <w:t xml:space="preserve"> 2. Не должен содержать подчисток, приписок, зачеркнутых слов и других исправлений.</w:t>
            </w:r>
            <w:r w:rsidRPr="00E507D2">
              <w:rPr>
                <w:rFonts w:ascii="Times New Roman" w:eastAsiaTheme="minorEastAsia" w:hAnsi="Times New Roman" w:cs="Times New Roman"/>
                <w:sz w:val="16"/>
                <w:szCs w:val="16"/>
                <w:lang w:eastAsia="ru-RU"/>
              </w:rPr>
              <w:br/>
              <w:t xml:space="preserve"> 3. Не должен иметь повреждений, наличие которых не позволяет однозначно истолковать их содержание.</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r>
      <w:tr w:rsidR="00E507D2" w:rsidRPr="00E507D2" w:rsidTr="00090666">
        <w:trPr>
          <w:trHeight w:val="85"/>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3.5. Свидетельство о рождении несовершеннолетнего </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экз., подлинник</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507D2">
              <w:rPr>
                <w:rFonts w:ascii="Times New Roman" w:eastAsiaTheme="minorEastAsia" w:hAnsi="Times New Roman" w:cs="Times New Roman"/>
                <w:sz w:val="16"/>
                <w:szCs w:val="16"/>
                <w:lang w:eastAsia="ru-RU"/>
              </w:rPr>
              <w:br/>
              <w:t>2.Снятие копии и возврат заявителю подлинника.</w:t>
            </w:r>
            <w:r w:rsidRPr="00E507D2">
              <w:rPr>
                <w:rFonts w:ascii="Times New Roman" w:eastAsiaTheme="minorEastAsia" w:hAnsi="Times New Roman" w:cs="Times New Roman"/>
                <w:sz w:val="16"/>
                <w:szCs w:val="16"/>
                <w:lang w:eastAsia="ru-RU"/>
              </w:rPr>
              <w:br/>
              <w:t>3. Формирование в дело</w:t>
            </w:r>
          </w:p>
        </w:tc>
        <w:tc>
          <w:tcPr>
            <w:tcW w:w="1795"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Предоставляется</w:t>
            </w:r>
            <w:r w:rsidRPr="00E507D2">
              <w:rPr>
                <w:rFonts w:ascii="Times New Roman" w:eastAsiaTheme="minorEastAsia" w:hAnsi="Times New Roman" w:cs="Times New Roman"/>
                <w:sz w:val="16"/>
                <w:szCs w:val="16"/>
                <w:lang w:eastAsia="ru-RU"/>
              </w:rPr>
              <w:br/>
              <w:t>физическим лицом, обладающим</w:t>
            </w:r>
            <w:r w:rsidRPr="00E507D2">
              <w:rPr>
                <w:rFonts w:ascii="Times New Roman" w:eastAsiaTheme="minorEastAsia" w:hAnsi="Times New Roman" w:cs="Times New Roman"/>
                <w:sz w:val="16"/>
                <w:szCs w:val="16"/>
                <w:lang w:eastAsia="ru-RU"/>
              </w:rPr>
              <w:br/>
              <w:t>правом действовать от</w:t>
            </w:r>
            <w:r w:rsidRPr="00E507D2">
              <w:rPr>
                <w:rFonts w:ascii="Times New Roman" w:eastAsiaTheme="minorEastAsia" w:hAnsi="Times New Roman" w:cs="Times New Roman"/>
                <w:sz w:val="16"/>
                <w:szCs w:val="16"/>
                <w:lang w:eastAsia="ru-RU"/>
              </w:rPr>
              <w:br/>
              <w:t>имени заявителя без</w:t>
            </w:r>
            <w:r w:rsidRPr="00E507D2">
              <w:rPr>
                <w:rFonts w:ascii="Times New Roman" w:eastAsiaTheme="minorEastAsia" w:hAnsi="Times New Roman" w:cs="Times New Roman"/>
                <w:sz w:val="16"/>
                <w:szCs w:val="16"/>
                <w:lang w:eastAsia="ru-RU"/>
              </w:rPr>
              <w:br/>
              <w:t>доверенности</w:t>
            </w:r>
          </w:p>
        </w:tc>
        <w:tc>
          <w:tcPr>
            <w:tcW w:w="5036" w:type="dxa"/>
            <w:hideMark/>
          </w:tcPr>
          <w:p w:rsidR="00E507D2" w:rsidRPr="00E507D2" w:rsidRDefault="00E507D2" w:rsidP="00926CD3">
            <w:pPr>
              <w:ind w:left="-108" w:right="-108"/>
              <w:jc w:val="both"/>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E507D2">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E507D2">
              <w:rPr>
                <w:rFonts w:ascii="Times New Roman" w:eastAsiaTheme="minorEastAsia" w:hAnsi="Times New Roman" w:cs="Times New Roman"/>
                <w:sz w:val="16"/>
                <w:szCs w:val="16"/>
                <w:lang w:eastAsia="ru-RU"/>
              </w:rPr>
              <w:br/>
              <w:t xml:space="preserve">1.2. подпись уполномоченного лица, </w:t>
            </w:r>
            <w:r w:rsidRPr="00E507D2">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E507D2">
              <w:rPr>
                <w:rFonts w:ascii="Times New Roman" w:eastAsiaTheme="minorEastAsia" w:hAnsi="Times New Roman" w:cs="Times New Roman"/>
                <w:sz w:val="16"/>
                <w:szCs w:val="16"/>
                <w:lang w:eastAsia="ru-RU"/>
              </w:rPr>
              <w:br/>
              <w:t xml:space="preserve">1.4. номер и дату выдачи документа, </w:t>
            </w:r>
            <w:r w:rsidRPr="00E507D2">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E507D2">
              <w:rPr>
                <w:rFonts w:ascii="Times New Roman" w:eastAsiaTheme="minorEastAsia" w:hAnsi="Times New Roman" w:cs="Times New Roman"/>
                <w:sz w:val="16"/>
                <w:szCs w:val="16"/>
                <w:lang w:eastAsia="ru-RU"/>
              </w:rPr>
              <w:br/>
              <w:t xml:space="preserve">3. Не должен иметь повреждений, наличие которых не позволяет </w:t>
            </w:r>
            <w:r w:rsidRPr="00E507D2">
              <w:rPr>
                <w:rFonts w:ascii="Times New Roman" w:eastAsiaTheme="minorEastAsia" w:hAnsi="Times New Roman" w:cs="Times New Roman"/>
                <w:sz w:val="16"/>
                <w:szCs w:val="16"/>
                <w:lang w:eastAsia="ru-RU"/>
              </w:rPr>
              <w:lastRenderedPageBreak/>
              <w:t>однозначно истолковать их содержание.</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lastRenderedPageBreak/>
              <w:t>-</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w:t>
            </w:r>
          </w:p>
        </w:tc>
      </w:tr>
      <w:tr w:rsidR="00E507D2" w:rsidRPr="00E507D2" w:rsidTr="004D12FB">
        <w:trPr>
          <w:trHeight w:val="558"/>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lastRenderedPageBreak/>
              <w:t> </w:t>
            </w: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3.6. Свидетельство об усыновлении несовершеннолетнего</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экз., подлинник</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507D2">
              <w:rPr>
                <w:rFonts w:ascii="Times New Roman" w:eastAsiaTheme="minorEastAsia" w:hAnsi="Times New Roman" w:cs="Times New Roman"/>
                <w:sz w:val="16"/>
                <w:szCs w:val="16"/>
                <w:lang w:eastAsia="ru-RU"/>
              </w:rPr>
              <w:br/>
              <w:t>2.Снятие копии и возврат заявителю подлинника.</w:t>
            </w:r>
            <w:r w:rsidRPr="00E507D2">
              <w:rPr>
                <w:rFonts w:ascii="Times New Roman" w:eastAsiaTheme="minorEastAsia" w:hAnsi="Times New Roman" w:cs="Times New Roman"/>
                <w:sz w:val="16"/>
                <w:szCs w:val="16"/>
                <w:lang w:eastAsia="ru-RU"/>
              </w:rPr>
              <w:br/>
              <w:t>3. Формирование в дело</w:t>
            </w:r>
          </w:p>
        </w:tc>
        <w:tc>
          <w:tcPr>
            <w:tcW w:w="1795"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Предоставляется</w:t>
            </w:r>
            <w:r w:rsidRPr="00E507D2">
              <w:rPr>
                <w:rFonts w:ascii="Times New Roman" w:eastAsiaTheme="minorEastAsia" w:hAnsi="Times New Roman" w:cs="Times New Roman"/>
                <w:sz w:val="16"/>
                <w:szCs w:val="16"/>
                <w:lang w:eastAsia="ru-RU"/>
              </w:rPr>
              <w:br/>
              <w:t>физическим лицом, обладающим</w:t>
            </w:r>
            <w:r w:rsidRPr="00E507D2">
              <w:rPr>
                <w:rFonts w:ascii="Times New Roman" w:eastAsiaTheme="minorEastAsia" w:hAnsi="Times New Roman" w:cs="Times New Roman"/>
                <w:sz w:val="16"/>
                <w:szCs w:val="16"/>
                <w:lang w:eastAsia="ru-RU"/>
              </w:rPr>
              <w:br/>
              <w:t>правом действовать от</w:t>
            </w:r>
            <w:r w:rsidRPr="00E507D2">
              <w:rPr>
                <w:rFonts w:ascii="Times New Roman" w:eastAsiaTheme="minorEastAsia" w:hAnsi="Times New Roman" w:cs="Times New Roman"/>
                <w:sz w:val="16"/>
                <w:szCs w:val="16"/>
                <w:lang w:eastAsia="ru-RU"/>
              </w:rPr>
              <w:br/>
              <w:t>имени заявителя без</w:t>
            </w:r>
            <w:r w:rsidRPr="00E507D2">
              <w:rPr>
                <w:rFonts w:ascii="Times New Roman" w:eastAsiaTheme="minorEastAsia" w:hAnsi="Times New Roman" w:cs="Times New Roman"/>
                <w:sz w:val="16"/>
                <w:szCs w:val="16"/>
                <w:lang w:eastAsia="ru-RU"/>
              </w:rPr>
              <w:br/>
              <w:t>доверенности</w:t>
            </w:r>
          </w:p>
        </w:tc>
        <w:tc>
          <w:tcPr>
            <w:tcW w:w="5036" w:type="dxa"/>
            <w:hideMark/>
          </w:tcPr>
          <w:p w:rsidR="00E507D2" w:rsidRPr="00E507D2" w:rsidRDefault="00E507D2" w:rsidP="00926CD3">
            <w:pPr>
              <w:ind w:left="-108" w:right="-108"/>
              <w:jc w:val="both"/>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E507D2">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E507D2">
              <w:rPr>
                <w:rFonts w:ascii="Times New Roman" w:eastAsiaTheme="minorEastAsia" w:hAnsi="Times New Roman" w:cs="Times New Roman"/>
                <w:sz w:val="16"/>
                <w:szCs w:val="16"/>
                <w:lang w:eastAsia="ru-RU"/>
              </w:rPr>
              <w:br/>
              <w:t xml:space="preserve">1.2. подпись уполномоченного лица, </w:t>
            </w:r>
            <w:r w:rsidRPr="00E507D2">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E507D2">
              <w:rPr>
                <w:rFonts w:ascii="Times New Roman" w:eastAsiaTheme="minorEastAsia" w:hAnsi="Times New Roman" w:cs="Times New Roman"/>
                <w:sz w:val="16"/>
                <w:szCs w:val="16"/>
                <w:lang w:eastAsia="ru-RU"/>
              </w:rPr>
              <w:br/>
              <w:t xml:space="preserve">1.4. номер и дату выдачи документа, </w:t>
            </w:r>
            <w:r w:rsidRPr="00E507D2">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E507D2">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r>
      <w:tr w:rsidR="00E507D2" w:rsidRPr="00E507D2" w:rsidTr="004D12FB">
        <w:trPr>
          <w:trHeight w:val="1123"/>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3.7. Акт о назначении опекуна, попечителя</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экз., подлинник</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507D2">
              <w:rPr>
                <w:rFonts w:ascii="Times New Roman" w:eastAsiaTheme="minorEastAsia" w:hAnsi="Times New Roman" w:cs="Times New Roman"/>
                <w:sz w:val="16"/>
                <w:szCs w:val="16"/>
                <w:lang w:eastAsia="ru-RU"/>
              </w:rPr>
              <w:br/>
              <w:t>2.Снятие копии и возврат заявителю подлинника.</w:t>
            </w:r>
            <w:r w:rsidRPr="00E507D2">
              <w:rPr>
                <w:rFonts w:ascii="Times New Roman" w:eastAsiaTheme="minorEastAsia" w:hAnsi="Times New Roman" w:cs="Times New Roman"/>
                <w:sz w:val="16"/>
                <w:szCs w:val="16"/>
                <w:lang w:eastAsia="ru-RU"/>
              </w:rPr>
              <w:br/>
              <w:t>3. Формирование в дело</w:t>
            </w:r>
          </w:p>
        </w:tc>
        <w:tc>
          <w:tcPr>
            <w:tcW w:w="1795"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Предоставляется</w:t>
            </w:r>
            <w:r w:rsidRPr="00E507D2">
              <w:rPr>
                <w:rFonts w:ascii="Times New Roman" w:eastAsiaTheme="minorEastAsia" w:hAnsi="Times New Roman" w:cs="Times New Roman"/>
                <w:sz w:val="16"/>
                <w:szCs w:val="16"/>
                <w:lang w:eastAsia="ru-RU"/>
              </w:rPr>
              <w:br/>
              <w:t>физическим лицом, обладающим</w:t>
            </w:r>
            <w:r w:rsidRPr="00E507D2">
              <w:rPr>
                <w:rFonts w:ascii="Times New Roman" w:eastAsiaTheme="minorEastAsia" w:hAnsi="Times New Roman" w:cs="Times New Roman"/>
                <w:sz w:val="16"/>
                <w:szCs w:val="16"/>
                <w:lang w:eastAsia="ru-RU"/>
              </w:rPr>
              <w:br/>
              <w:t>правом действовать от</w:t>
            </w:r>
            <w:r w:rsidRPr="00E507D2">
              <w:rPr>
                <w:rFonts w:ascii="Times New Roman" w:eastAsiaTheme="minorEastAsia" w:hAnsi="Times New Roman" w:cs="Times New Roman"/>
                <w:sz w:val="16"/>
                <w:szCs w:val="16"/>
                <w:lang w:eastAsia="ru-RU"/>
              </w:rPr>
              <w:br/>
              <w:t>имени заявителя без</w:t>
            </w:r>
            <w:r w:rsidRPr="00E507D2">
              <w:rPr>
                <w:rFonts w:ascii="Times New Roman" w:eastAsiaTheme="minorEastAsia" w:hAnsi="Times New Roman" w:cs="Times New Roman"/>
                <w:sz w:val="16"/>
                <w:szCs w:val="16"/>
                <w:lang w:eastAsia="ru-RU"/>
              </w:rPr>
              <w:br/>
              <w:t>доверенности</w:t>
            </w:r>
          </w:p>
        </w:tc>
        <w:tc>
          <w:tcPr>
            <w:tcW w:w="5036" w:type="dxa"/>
            <w:hideMark/>
          </w:tcPr>
          <w:p w:rsidR="00E507D2" w:rsidRPr="00E507D2" w:rsidRDefault="00E507D2" w:rsidP="00926CD3">
            <w:pPr>
              <w:ind w:left="-108" w:right="-108"/>
              <w:jc w:val="both"/>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E507D2">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E507D2">
              <w:rPr>
                <w:rFonts w:ascii="Times New Roman" w:eastAsiaTheme="minorEastAsia" w:hAnsi="Times New Roman" w:cs="Times New Roman"/>
                <w:sz w:val="16"/>
                <w:szCs w:val="16"/>
                <w:lang w:eastAsia="ru-RU"/>
              </w:rPr>
              <w:br/>
              <w:t xml:space="preserve">1.2. подпись уполномоченного лица, </w:t>
            </w:r>
            <w:r w:rsidRPr="00E507D2">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E507D2">
              <w:rPr>
                <w:rFonts w:ascii="Times New Roman" w:eastAsiaTheme="minorEastAsia" w:hAnsi="Times New Roman" w:cs="Times New Roman"/>
                <w:sz w:val="16"/>
                <w:szCs w:val="16"/>
                <w:lang w:eastAsia="ru-RU"/>
              </w:rPr>
              <w:br/>
              <w:t xml:space="preserve">1.4. номер и дату выдачи документа, </w:t>
            </w:r>
            <w:r w:rsidRPr="00E507D2">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E507D2">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r w:rsidRPr="00E507D2">
              <w:rPr>
                <w:rFonts w:ascii="Times New Roman" w:eastAsiaTheme="minorEastAsia" w:hAnsi="Times New Roman" w:cs="Times New Roman"/>
                <w:sz w:val="16"/>
                <w:szCs w:val="16"/>
                <w:lang w:eastAsia="ru-RU"/>
              </w:rPr>
              <w:br/>
              <w:t>4. Должен быть действительным на срок обращения за предоставлением муниципальной услуги.</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r>
      <w:tr w:rsidR="00E507D2" w:rsidRPr="00E507D2" w:rsidTr="004D12FB">
        <w:trPr>
          <w:trHeight w:val="85"/>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3.8. Свидетельство о смерти</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экз., подлинник</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507D2">
              <w:rPr>
                <w:rFonts w:ascii="Times New Roman" w:eastAsiaTheme="minorEastAsia" w:hAnsi="Times New Roman" w:cs="Times New Roman"/>
                <w:sz w:val="16"/>
                <w:szCs w:val="16"/>
                <w:lang w:eastAsia="ru-RU"/>
              </w:rPr>
              <w:br/>
              <w:t>2.Снятие копии и возврат заявителю подлинника.</w:t>
            </w:r>
            <w:r w:rsidRPr="00E507D2">
              <w:rPr>
                <w:rFonts w:ascii="Times New Roman" w:eastAsiaTheme="minorEastAsia" w:hAnsi="Times New Roman" w:cs="Times New Roman"/>
                <w:sz w:val="16"/>
                <w:szCs w:val="16"/>
                <w:lang w:eastAsia="ru-RU"/>
              </w:rPr>
              <w:br/>
              <w:t>3. Формирование в дело</w:t>
            </w:r>
          </w:p>
        </w:tc>
        <w:tc>
          <w:tcPr>
            <w:tcW w:w="1795"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Предоставляется</w:t>
            </w:r>
            <w:r w:rsidRPr="00E507D2">
              <w:rPr>
                <w:rFonts w:ascii="Times New Roman" w:eastAsiaTheme="minorEastAsia" w:hAnsi="Times New Roman" w:cs="Times New Roman"/>
                <w:sz w:val="16"/>
                <w:szCs w:val="16"/>
                <w:lang w:eastAsia="ru-RU"/>
              </w:rPr>
              <w:br/>
              <w:t xml:space="preserve">физическим лицом, </w:t>
            </w:r>
            <w:r w:rsidRPr="00E507D2">
              <w:rPr>
                <w:rFonts w:ascii="Times New Roman" w:eastAsiaTheme="minorEastAsia" w:hAnsi="Times New Roman" w:cs="Times New Roman"/>
                <w:sz w:val="16"/>
                <w:szCs w:val="16"/>
                <w:lang w:eastAsia="ru-RU"/>
              </w:rPr>
              <w:br/>
              <w:t>в случае смерти субъекта информации</w:t>
            </w:r>
          </w:p>
        </w:tc>
        <w:tc>
          <w:tcPr>
            <w:tcW w:w="5036" w:type="dxa"/>
            <w:hideMark/>
          </w:tcPr>
          <w:p w:rsidR="00E507D2" w:rsidRPr="00E507D2" w:rsidRDefault="00E507D2" w:rsidP="00926CD3">
            <w:pPr>
              <w:ind w:left="-108" w:right="-108"/>
              <w:jc w:val="both"/>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E507D2">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E507D2">
              <w:rPr>
                <w:rFonts w:ascii="Times New Roman" w:eastAsiaTheme="minorEastAsia" w:hAnsi="Times New Roman" w:cs="Times New Roman"/>
                <w:sz w:val="16"/>
                <w:szCs w:val="16"/>
                <w:lang w:eastAsia="ru-RU"/>
              </w:rPr>
              <w:br/>
              <w:t xml:space="preserve">1.2. подпись уполномоченного лица, </w:t>
            </w:r>
            <w:r w:rsidRPr="00E507D2">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E507D2">
              <w:rPr>
                <w:rFonts w:ascii="Times New Roman" w:eastAsiaTheme="minorEastAsia" w:hAnsi="Times New Roman" w:cs="Times New Roman"/>
                <w:sz w:val="16"/>
                <w:szCs w:val="16"/>
                <w:lang w:eastAsia="ru-RU"/>
              </w:rPr>
              <w:br/>
              <w:t xml:space="preserve">1.4. номер и дату выдачи документа, </w:t>
            </w:r>
            <w:r w:rsidRPr="00E507D2">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E507D2">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r>
      <w:tr w:rsidR="00E507D2" w:rsidRPr="00E507D2" w:rsidTr="004D12FB">
        <w:trPr>
          <w:trHeight w:val="1028"/>
        </w:trPr>
        <w:tc>
          <w:tcPr>
            <w:tcW w:w="392" w:type="dxa"/>
            <w:noWrap/>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276" w:type="dxa"/>
            <w:gridSpan w:val="2"/>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842"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3.9. Завещание</w:t>
            </w:r>
          </w:p>
        </w:tc>
        <w:tc>
          <w:tcPr>
            <w:tcW w:w="2127"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1 экз., подлинник</w:t>
            </w:r>
            <w:r w:rsidRPr="00E507D2">
              <w:rPr>
                <w:rFonts w:ascii="Times New Roman" w:eastAsiaTheme="minorEastAsia" w:hAnsi="Times New Roman" w:cs="Times New Roman"/>
                <w:sz w:val="16"/>
                <w:szCs w:val="16"/>
                <w:lang w:eastAsia="ru-RU"/>
              </w:rPr>
              <w:br/>
              <w:t>Действия:</w:t>
            </w:r>
            <w:r w:rsidRPr="00E507D2">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507D2">
              <w:rPr>
                <w:rFonts w:ascii="Times New Roman" w:eastAsiaTheme="minorEastAsia" w:hAnsi="Times New Roman" w:cs="Times New Roman"/>
                <w:sz w:val="16"/>
                <w:szCs w:val="16"/>
                <w:lang w:eastAsia="ru-RU"/>
              </w:rPr>
              <w:br/>
              <w:t>2.Снятие копии и возврат заявителю подлинника.</w:t>
            </w:r>
            <w:r w:rsidRPr="00E507D2">
              <w:rPr>
                <w:rFonts w:ascii="Times New Roman" w:eastAsiaTheme="minorEastAsia" w:hAnsi="Times New Roman" w:cs="Times New Roman"/>
                <w:sz w:val="16"/>
                <w:szCs w:val="16"/>
                <w:lang w:eastAsia="ru-RU"/>
              </w:rPr>
              <w:br/>
              <w:t>3. Формирование в дело</w:t>
            </w:r>
          </w:p>
        </w:tc>
        <w:tc>
          <w:tcPr>
            <w:tcW w:w="1795"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Предоставляется</w:t>
            </w:r>
            <w:r w:rsidRPr="00E507D2">
              <w:rPr>
                <w:rFonts w:ascii="Times New Roman" w:eastAsiaTheme="minorEastAsia" w:hAnsi="Times New Roman" w:cs="Times New Roman"/>
                <w:sz w:val="16"/>
                <w:szCs w:val="16"/>
                <w:lang w:eastAsia="ru-RU"/>
              </w:rPr>
              <w:br/>
              <w:t xml:space="preserve">физическим лицом, </w:t>
            </w:r>
            <w:r w:rsidRPr="00E507D2">
              <w:rPr>
                <w:rFonts w:ascii="Times New Roman" w:eastAsiaTheme="minorEastAsia" w:hAnsi="Times New Roman" w:cs="Times New Roman"/>
                <w:sz w:val="16"/>
                <w:szCs w:val="16"/>
                <w:lang w:eastAsia="ru-RU"/>
              </w:rPr>
              <w:br/>
              <w:t>в случае оформления наследства</w:t>
            </w:r>
          </w:p>
        </w:tc>
        <w:tc>
          <w:tcPr>
            <w:tcW w:w="5036" w:type="dxa"/>
            <w:hideMark/>
          </w:tcPr>
          <w:p w:rsidR="00E507D2" w:rsidRPr="00E507D2" w:rsidRDefault="00E507D2" w:rsidP="00926CD3">
            <w:pPr>
              <w:ind w:left="-108" w:right="-108"/>
              <w:jc w:val="both"/>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E507D2">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E507D2">
              <w:rPr>
                <w:rFonts w:ascii="Times New Roman" w:eastAsiaTheme="minorEastAsia" w:hAnsi="Times New Roman" w:cs="Times New Roman"/>
                <w:sz w:val="16"/>
                <w:szCs w:val="16"/>
                <w:lang w:eastAsia="ru-RU"/>
              </w:rPr>
              <w:br/>
              <w:t xml:space="preserve">1.2. подпись уполномоченного лица, </w:t>
            </w:r>
            <w:r w:rsidRPr="00E507D2">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E507D2">
              <w:rPr>
                <w:rFonts w:ascii="Times New Roman" w:eastAsiaTheme="minorEastAsia" w:hAnsi="Times New Roman" w:cs="Times New Roman"/>
                <w:sz w:val="16"/>
                <w:szCs w:val="16"/>
                <w:lang w:eastAsia="ru-RU"/>
              </w:rPr>
              <w:br/>
              <w:t xml:space="preserve">1.4. номер и дату выдачи документа, </w:t>
            </w:r>
            <w:r w:rsidRPr="00E507D2">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E507D2">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r w:rsidRPr="00E507D2">
              <w:rPr>
                <w:rFonts w:ascii="Times New Roman" w:eastAsiaTheme="minorEastAsia" w:hAnsi="Times New Roman" w:cs="Times New Roman"/>
                <w:sz w:val="16"/>
                <w:szCs w:val="16"/>
                <w:lang w:eastAsia="ru-RU"/>
              </w:rPr>
              <w:br/>
              <w:t>4. Должен быть действительным на срок обращения за предоставлением муниципальной услуги.</w:t>
            </w:r>
          </w:p>
        </w:tc>
        <w:tc>
          <w:tcPr>
            <w:tcW w:w="1390"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c>
          <w:tcPr>
            <w:tcW w:w="1418" w:type="dxa"/>
            <w:hideMark/>
          </w:tcPr>
          <w:p w:rsidR="00E507D2" w:rsidRPr="00E507D2" w:rsidRDefault="00E507D2" w:rsidP="00E507D2">
            <w:pPr>
              <w:ind w:left="-108" w:right="-108"/>
              <w:jc w:val="center"/>
              <w:rPr>
                <w:rFonts w:ascii="Times New Roman" w:eastAsiaTheme="minorEastAsia" w:hAnsi="Times New Roman" w:cs="Times New Roman"/>
                <w:sz w:val="16"/>
                <w:szCs w:val="16"/>
                <w:lang w:eastAsia="ru-RU"/>
              </w:rPr>
            </w:pPr>
            <w:r w:rsidRPr="00E507D2">
              <w:rPr>
                <w:rFonts w:ascii="Times New Roman" w:eastAsiaTheme="minorEastAsia" w:hAnsi="Times New Roman" w:cs="Times New Roman"/>
                <w:sz w:val="16"/>
                <w:szCs w:val="16"/>
                <w:lang w:eastAsia="ru-RU"/>
              </w:rPr>
              <w:t> </w:t>
            </w:r>
          </w:p>
        </w:tc>
      </w:tr>
    </w:tbl>
    <w:p w:rsidR="00120ED0" w:rsidRDefault="00120ED0" w:rsidP="00536149">
      <w:pPr>
        <w:spacing w:after="0" w:line="240" w:lineRule="auto"/>
        <w:jc w:val="center"/>
        <w:rPr>
          <w:rFonts w:ascii="Times New Roman" w:eastAsiaTheme="minorEastAsia" w:hAnsi="Times New Roman" w:cs="Times New Roman"/>
          <w:sz w:val="28"/>
          <w:szCs w:val="28"/>
          <w:lang w:eastAsia="ru-RU"/>
        </w:rPr>
      </w:pPr>
    </w:p>
    <w:p w:rsidR="00120ED0" w:rsidRDefault="00120ED0" w:rsidP="00CA398A">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50799E" w:rsidRDefault="00CA398A" w:rsidP="00CA398A">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Раздел 5. </w:t>
      </w:r>
    </w:p>
    <w:p w:rsidR="00CA398A" w:rsidRDefault="00CA398A" w:rsidP="00CA398A">
      <w:pPr>
        <w:spacing w:after="0" w:line="240" w:lineRule="auto"/>
        <w:jc w:val="center"/>
        <w:rPr>
          <w:rFonts w:ascii="Times New Roman" w:eastAsiaTheme="minorEastAsia" w:hAnsi="Times New Roman" w:cs="Times New Roman"/>
          <w:sz w:val="28"/>
          <w:szCs w:val="28"/>
          <w:lang w:eastAsia="ru-RU"/>
        </w:rPr>
      </w:pPr>
      <w:r w:rsidRPr="00CA398A">
        <w:rPr>
          <w:rFonts w:ascii="Times New Roman" w:eastAsiaTheme="minorEastAsia" w:hAnsi="Times New Roman" w:cs="Times New Roman"/>
          <w:sz w:val="28"/>
          <w:szCs w:val="28"/>
          <w:lang w:eastAsia="ru-RU"/>
        </w:rPr>
        <w:t xml:space="preserve">Документы и сведения, получаемые посредством </w:t>
      </w:r>
    </w:p>
    <w:p w:rsidR="00536149" w:rsidRDefault="00CA398A" w:rsidP="00CA398A">
      <w:pPr>
        <w:spacing w:after="0" w:line="240" w:lineRule="auto"/>
        <w:jc w:val="center"/>
        <w:rPr>
          <w:rFonts w:ascii="Times New Roman" w:eastAsiaTheme="minorEastAsia" w:hAnsi="Times New Roman" w:cs="Times New Roman"/>
          <w:sz w:val="28"/>
          <w:szCs w:val="28"/>
          <w:lang w:eastAsia="ru-RU"/>
        </w:rPr>
      </w:pPr>
      <w:r w:rsidRPr="00CA398A">
        <w:rPr>
          <w:rFonts w:ascii="Times New Roman" w:eastAsiaTheme="minorEastAsia" w:hAnsi="Times New Roman" w:cs="Times New Roman"/>
          <w:sz w:val="28"/>
          <w:szCs w:val="28"/>
          <w:lang w:eastAsia="ru-RU"/>
        </w:rPr>
        <w:t>межведомственного</w:t>
      </w:r>
      <w:r>
        <w:rPr>
          <w:rFonts w:ascii="Times New Roman" w:eastAsiaTheme="minorEastAsia" w:hAnsi="Times New Roman" w:cs="Times New Roman"/>
          <w:sz w:val="28"/>
          <w:szCs w:val="28"/>
          <w:lang w:eastAsia="ru-RU"/>
        </w:rPr>
        <w:t xml:space="preserve"> информационного взаимодействия</w:t>
      </w:r>
    </w:p>
    <w:p w:rsidR="00CA398A" w:rsidRDefault="00CA398A" w:rsidP="00CA398A">
      <w:pPr>
        <w:spacing w:after="0" w:line="240" w:lineRule="auto"/>
        <w:jc w:val="center"/>
        <w:rPr>
          <w:rFonts w:ascii="Times New Roman" w:eastAsiaTheme="minorEastAsia" w:hAnsi="Times New Roman" w:cs="Times New Roman"/>
          <w:sz w:val="28"/>
          <w:szCs w:val="28"/>
          <w:lang w:eastAsia="ru-RU"/>
        </w:rPr>
      </w:pPr>
    </w:p>
    <w:tbl>
      <w:tblPr>
        <w:tblStyle w:val="a7"/>
        <w:tblW w:w="15134" w:type="dxa"/>
        <w:jc w:val="center"/>
        <w:tblLayout w:type="fixed"/>
        <w:tblLook w:val="04A0"/>
      </w:tblPr>
      <w:tblGrid>
        <w:gridCol w:w="1652"/>
        <w:gridCol w:w="1763"/>
        <w:gridCol w:w="1997"/>
        <w:gridCol w:w="1582"/>
        <w:gridCol w:w="1651"/>
        <w:gridCol w:w="1165"/>
        <w:gridCol w:w="1680"/>
        <w:gridCol w:w="2226"/>
        <w:gridCol w:w="1418"/>
      </w:tblGrid>
      <w:tr w:rsidR="00CA398A" w:rsidRPr="00CA398A" w:rsidTr="00CA398A">
        <w:trPr>
          <w:trHeight w:val="85"/>
          <w:jc w:val="center"/>
        </w:trPr>
        <w:tc>
          <w:tcPr>
            <w:tcW w:w="1652"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Реквизиты актуальной технологической карты межведомственного взаимодействия</w:t>
            </w:r>
          </w:p>
        </w:tc>
        <w:tc>
          <w:tcPr>
            <w:tcW w:w="1763"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Наименование запрашиваемого документа (сведения)</w:t>
            </w:r>
          </w:p>
        </w:tc>
        <w:tc>
          <w:tcPr>
            <w:tcW w:w="1997"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Перечень и состав сведений, запрашиваемых в рамках межведомственного информационного взаимодействия</w:t>
            </w:r>
          </w:p>
        </w:tc>
        <w:tc>
          <w:tcPr>
            <w:tcW w:w="1582"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Наименование органа (организации), направляющего(ей) межведомственный запрос</w:t>
            </w:r>
          </w:p>
        </w:tc>
        <w:tc>
          <w:tcPr>
            <w:tcW w:w="1651"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Наименование органа (организации), в адрес которого(ой) направляется межведомственный запрос</w:t>
            </w:r>
          </w:p>
        </w:tc>
        <w:tc>
          <w:tcPr>
            <w:tcW w:w="1165"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SID электронного сервиса</w:t>
            </w:r>
          </w:p>
        </w:tc>
        <w:tc>
          <w:tcPr>
            <w:tcW w:w="1680"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Срок осуществления межведомственного информационного взаимодействия</w:t>
            </w:r>
          </w:p>
        </w:tc>
        <w:tc>
          <w:tcPr>
            <w:tcW w:w="2226"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Форма (шаблон) межведомственного взаимодействия</w:t>
            </w:r>
          </w:p>
        </w:tc>
        <w:tc>
          <w:tcPr>
            <w:tcW w:w="1418"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Образец заполнения формы межведомственного запроса</w:t>
            </w:r>
          </w:p>
        </w:tc>
      </w:tr>
      <w:tr w:rsidR="00CA398A" w:rsidRPr="00CA398A" w:rsidTr="00CA398A">
        <w:trPr>
          <w:trHeight w:val="85"/>
          <w:jc w:val="center"/>
        </w:trPr>
        <w:tc>
          <w:tcPr>
            <w:tcW w:w="1652"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1</w:t>
            </w:r>
          </w:p>
        </w:tc>
        <w:tc>
          <w:tcPr>
            <w:tcW w:w="1763"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2</w:t>
            </w:r>
          </w:p>
        </w:tc>
        <w:tc>
          <w:tcPr>
            <w:tcW w:w="1997"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3</w:t>
            </w:r>
          </w:p>
        </w:tc>
        <w:tc>
          <w:tcPr>
            <w:tcW w:w="1582"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4</w:t>
            </w:r>
          </w:p>
        </w:tc>
        <w:tc>
          <w:tcPr>
            <w:tcW w:w="1651"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5</w:t>
            </w:r>
          </w:p>
        </w:tc>
        <w:tc>
          <w:tcPr>
            <w:tcW w:w="1165"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6</w:t>
            </w:r>
          </w:p>
        </w:tc>
        <w:tc>
          <w:tcPr>
            <w:tcW w:w="1680"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7</w:t>
            </w:r>
          </w:p>
        </w:tc>
        <w:tc>
          <w:tcPr>
            <w:tcW w:w="2226"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8</w:t>
            </w:r>
          </w:p>
        </w:tc>
        <w:tc>
          <w:tcPr>
            <w:tcW w:w="1418"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9</w:t>
            </w:r>
          </w:p>
        </w:tc>
      </w:tr>
      <w:tr w:rsidR="00CA398A" w:rsidRPr="00CA398A" w:rsidTr="00CA398A">
        <w:trPr>
          <w:trHeight w:val="85"/>
          <w:jc w:val="center"/>
        </w:trPr>
        <w:tc>
          <w:tcPr>
            <w:tcW w:w="15134" w:type="dxa"/>
            <w:gridSpan w:val="9"/>
            <w:noWrap/>
            <w:hideMark/>
          </w:tcPr>
          <w:p w:rsidR="00CA398A" w:rsidRPr="00CA398A" w:rsidRDefault="00CA398A" w:rsidP="00CA398A">
            <w:pPr>
              <w:ind w:left="-108" w:right="-108"/>
              <w:jc w:val="center"/>
              <w:rPr>
                <w:rFonts w:ascii="Times New Roman" w:eastAsiaTheme="minorEastAsia" w:hAnsi="Times New Roman" w:cs="Times New Roman"/>
                <w:bCs/>
                <w:sz w:val="16"/>
                <w:szCs w:val="16"/>
                <w:lang w:eastAsia="ru-RU"/>
              </w:rPr>
            </w:pPr>
            <w:r w:rsidRPr="00CA398A">
              <w:rPr>
                <w:rFonts w:ascii="Times New Roman" w:eastAsiaTheme="minorEastAsia" w:hAnsi="Times New Roman" w:cs="Times New Roman"/>
                <w:bCs/>
                <w:sz w:val="16"/>
                <w:szCs w:val="16"/>
                <w:lang w:eastAsia="ru-RU"/>
              </w:rPr>
              <w:t>Подготовка и выдача градостроительного плана земельного участка</w:t>
            </w:r>
          </w:p>
        </w:tc>
      </w:tr>
      <w:tr w:rsidR="00CA398A" w:rsidRPr="00CA398A" w:rsidTr="00CA398A">
        <w:trPr>
          <w:trHeight w:val="632"/>
          <w:jc w:val="center"/>
        </w:trPr>
        <w:tc>
          <w:tcPr>
            <w:tcW w:w="1652"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нет</w:t>
            </w:r>
          </w:p>
        </w:tc>
        <w:tc>
          <w:tcPr>
            <w:tcW w:w="1763"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правоустанавливающие документы на земельный участок</w:t>
            </w:r>
          </w:p>
        </w:tc>
        <w:tc>
          <w:tcPr>
            <w:tcW w:w="1997"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выписка из ЕГРН;   кадастровые выписки</w:t>
            </w:r>
          </w:p>
        </w:tc>
        <w:tc>
          <w:tcPr>
            <w:tcW w:w="1582"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Администрация Карталинского муниципального района</w:t>
            </w:r>
          </w:p>
        </w:tc>
        <w:tc>
          <w:tcPr>
            <w:tcW w:w="1651"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Управление  Федеральной  службы  государственной  регистрации,  кадастра  и картографии по Челябинской области</w:t>
            </w:r>
          </w:p>
        </w:tc>
        <w:tc>
          <w:tcPr>
            <w:tcW w:w="1165"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p>
        </w:tc>
        <w:tc>
          <w:tcPr>
            <w:tcW w:w="1680"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3 календарных дня</w:t>
            </w:r>
          </w:p>
        </w:tc>
        <w:tc>
          <w:tcPr>
            <w:tcW w:w="2226" w:type="dxa"/>
            <w:hideMark/>
          </w:tcPr>
          <w:p w:rsidR="00CA398A" w:rsidRPr="00CA398A" w:rsidRDefault="00C807BE"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 xml:space="preserve">В </w:t>
            </w:r>
            <w:r w:rsidR="00CA398A" w:rsidRPr="00CA398A">
              <w:rPr>
                <w:rFonts w:ascii="Times New Roman" w:eastAsiaTheme="minorEastAsia" w:hAnsi="Times New Roman" w:cs="Times New Roman"/>
                <w:sz w:val="16"/>
                <w:szCs w:val="16"/>
                <w:lang w:eastAsia="ru-RU"/>
              </w:rPr>
              <w:t>соответствии с требованиями, установленными статьей 7.2 Федерального закона                           от 27.05.2010 года № 210-ФЗ «Об организации предоставления государственных и муниципальных услуг»</w:t>
            </w:r>
          </w:p>
        </w:tc>
        <w:tc>
          <w:tcPr>
            <w:tcW w:w="1418" w:type="dxa"/>
            <w:noWrap/>
            <w:hideMark/>
          </w:tcPr>
          <w:p w:rsidR="00CA398A" w:rsidRPr="00CA398A" w:rsidRDefault="00CA398A" w:rsidP="00CA398A">
            <w:pPr>
              <w:ind w:left="-108" w:right="-108"/>
              <w:jc w:val="center"/>
              <w:rPr>
                <w:rFonts w:ascii="Times New Roman" w:eastAsiaTheme="minorEastAsia" w:hAnsi="Times New Roman" w:cs="Times New Roman"/>
                <w:bCs/>
                <w:sz w:val="16"/>
                <w:szCs w:val="16"/>
                <w:lang w:eastAsia="ru-RU"/>
              </w:rPr>
            </w:pPr>
          </w:p>
        </w:tc>
      </w:tr>
      <w:tr w:rsidR="00CA398A" w:rsidRPr="00CA398A" w:rsidTr="00CA398A">
        <w:trPr>
          <w:trHeight w:val="426"/>
          <w:jc w:val="center"/>
        </w:trPr>
        <w:tc>
          <w:tcPr>
            <w:tcW w:w="1652"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p>
        </w:tc>
        <w:tc>
          <w:tcPr>
            <w:tcW w:w="1763"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кадастровые паспорта объектов недвижимости, расположенных на земельном участке</w:t>
            </w:r>
          </w:p>
        </w:tc>
        <w:tc>
          <w:tcPr>
            <w:tcW w:w="1997"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выписка из ЕГРН;   кадастровые выписки</w:t>
            </w:r>
          </w:p>
        </w:tc>
        <w:tc>
          <w:tcPr>
            <w:tcW w:w="1582"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Администрация Карталинского муниципального района</w:t>
            </w:r>
          </w:p>
        </w:tc>
        <w:tc>
          <w:tcPr>
            <w:tcW w:w="1651"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Управление  Федеральной  службы  государственной  регистрации,  кадастра  и картографии по Челябинской области</w:t>
            </w:r>
          </w:p>
        </w:tc>
        <w:tc>
          <w:tcPr>
            <w:tcW w:w="1165"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p>
        </w:tc>
        <w:tc>
          <w:tcPr>
            <w:tcW w:w="1680"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3 календарных дня</w:t>
            </w:r>
          </w:p>
        </w:tc>
        <w:tc>
          <w:tcPr>
            <w:tcW w:w="2226" w:type="dxa"/>
            <w:hideMark/>
          </w:tcPr>
          <w:p w:rsidR="00CA398A" w:rsidRPr="00CA398A" w:rsidRDefault="00C807BE"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 xml:space="preserve">В </w:t>
            </w:r>
            <w:r w:rsidR="00CA398A" w:rsidRPr="00CA398A">
              <w:rPr>
                <w:rFonts w:ascii="Times New Roman" w:eastAsiaTheme="minorEastAsia" w:hAnsi="Times New Roman" w:cs="Times New Roman"/>
                <w:sz w:val="16"/>
                <w:szCs w:val="16"/>
                <w:lang w:eastAsia="ru-RU"/>
              </w:rPr>
              <w:t>соответствии с требованиями, установленными статьей 7.2 Федерального закона                           от 27.05.2010 года № 210-ФЗ «Об организации предоставления государственных и муниципальных услуг»</w:t>
            </w:r>
          </w:p>
        </w:tc>
        <w:tc>
          <w:tcPr>
            <w:tcW w:w="1418" w:type="dxa"/>
            <w:noWrap/>
            <w:hideMark/>
          </w:tcPr>
          <w:p w:rsidR="00CA398A" w:rsidRPr="00CA398A" w:rsidRDefault="00CA398A" w:rsidP="00CA398A">
            <w:pPr>
              <w:ind w:left="-108" w:right="-108"/>
              <w:jc w:val="center"/>
              <w:rPr>
                <w:rFonts w:ascii="Times New Roman" w:eastAsiaTheme="minorEastAsia" w:hAnsi="Times New Roman" w:cs="Times New Roman"/>
                <w:bCs/>
                <w:sz w:val="16"/>
                <w:szCs w:val="16"/>
                <w:lang w:eastAsia="ru-RU"/>
              </w:rPr>
            </w:pPr>
          </w:p>
        </w:tc>
      </w:tr>
      <w:tr w:rsidR="00CA398A" w:rsidRPr="00CA398A" w:rsidTr="00CA398A">
        <w:trPr>
          <w:trHeight w:val="660"/>
          <w:jc w:val="center"/>
        </w:trPr>
        <w:tc>
          <w:tcPr>
            <w:tcW w:w="1652"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p>
        </w:tc>
        <w:tc>
          <w:tcPr>
            <w:tcW w:w="1763"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выписка из единого государственного реестра объектов культурного наследия (памятников истории и культуры) народов Российской Федерации</w:t>
            </w:r>
          </w:p>
        </w:tc>
        <w:tc>
          <w:tcPr>
            <w:tcW w:w="1997"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выписки из единого государственного реестра объектов культурного наследия (памятников истории и культуры) народов Российской Федерации, содержащей сведения об объекте культурного наследия, указанные в пункте 2 статьи 20 Федерального закона от 25.06.2002 N 73-ФЗ "Об объектах культурного наследия</w:t>
            </w:r>
          </w:p>
        </w:tc>
        <w:tc>
          <w:tcPr>
            <w:tcW w:w="1582"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Администрация Карталинского муниципального района</w:t>
            </w:r>
          </w:p>
        </w:tc>
        <w:tc>
          <w:tcPr>
            <w:tcW w:w="1651"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Министерство культуры Челябинской области</w:t>
            </w:r>
          </w:p>
        </w:tc>
        <w:tc>
          <w:tcPr>
            <w:tcW w:w="1165"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p>
        </w:tc>
        <w:tc>
          <w:tcPr>
            <w:tcW w:w="1680"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3 календарных дня</w:t>
            </w:r>
          </w:p>
        </w:tc>
        <w:tc>
          <w:tcPr>
            <w:tcW w:w="2226"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Согласно административного регламента Министерства культуры Челябинской области</w:t>
            </w:r>
          </w:p>
        </w:tc>
        <w:tc>
          <w:tcPr>
            <w:tcW w:w="1418" w:type="dxa"/>
            <w:noWrap/>
            <w:hideMark/>
          </w:tcPr>
          <w:p w:rsidR="00CA398A" w:rsidRPr="00CA398A" w:rsidRDefault="00CA398A" w:rsidP="00CA398A">
            <w:pPr>
              <w:ind w:left="-108" w:right="-108"/>
              <w:jc w:val="center"/>
              <w:rPr>
                <w:rFonts w:ascii="Times New Roman" w:eastAsiaTheme="minorEastAsia" w:hAnsi="Times New Roman" w:cs="Times New Roman"/>
                <w:bCs/>
                <w:sz w:val="16"/>
                <w:szCs w:val="16"/>
                <w:lang w:eastAsia="ru-RU"/>
              </w:rPr>
            </w:pPr>
          </w:p>
        </w:tc>
      </w:tr>
      <w:tr w:rsidR="00CA398A" w:rsidRPr="00CA398A" w:rsidTr="00152FF3">
        <w:trPr>
          <w:trHeight w:val="85"/>
          <w:jc w:val="center"/>
        </w:trPr>
        <w:tc>
          <w:tcPr>
            <w:tcW w:w="1652"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p>
        </w:tc>
        <w:tc>
          <w:tcPr>
            <w:tcW w:w="1763"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 xml:space="preserve">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w:t>
            </w:r>
            <w:r w:rsidRPr="00CA398A">
              <w:rPr>
                <w:rFonts w:ascii="Times New Roman" w:eastAsiaTheme="minorEastAsia" w:hAnsi="Times New Roman" w:cs="Times New Roman"/>
                <w:sz w:val="16"/>
                <w:szCs w:val="16"/>
                <w:lang w:eastAsia="ru-RU"/>
              </w:rPr>
              <w:lastRenderedPageBreak/>
              <w:t>индивидуальных предпринимателей)</w:t>
            </w:r>
          </w:p>
        </w:tc>
        <w:tc>
          <w:tcPr>
            <w:tcW w:w="1997"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p>
        </w:tc>
        <w:tc>
          <w:tcPr>
            <w:tcW w:w="1582"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Администрация Карталинского муниципального района</w:t>
            </w:r>
          </w:p>
        </w:tc>
        <w:tc>
          <w:tcPr>
            <w:tcW w:w="1651"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Управление  Федеральной  службы  государственной  регистрации,  кадастра  и картографии по Челябинской области</w:t>
            </w:r>
          </w:p>
        </w:tc>
        <w:tc>
          <w:tcPr>
            <w:tcW w:w="1165"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p>
        </w:tc>
        <w:tc>
          <w:tcPr>
            <w:tcW w:w="1680"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3 календарных дня</w:t>
            </w:r>
          </w:p>
        </w:tc>
        <w:tc>
          <w:tcPr>
            <w:tcW w:w="2226" w:type="dxa"/>
            <w:hideMark/>
          </w:tcPr>
          <w:p w:rsidR="00CA398A" w:rsidRPr="00CA398A" w:rsidRDefault="00C807BE"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 xml:space="preserve">В </w:t>
            </w:r>
            <w:r w:rsidR="00CA398A" w:rsidRPr="00CA398A">
              <w:rPr>
                <w:rFonts w:ascii="Times New Roman" w:eastAsiaTheme="minorEastAsia" w:hAnsi="Times New Roman" w:cs="Times New Roman"/>
                <w:sz w:val="16"/>
                <w:szCs w:val="16"/>
                <w:lang w:eastAsia="ru-RU"/>
              </w:rPr>
              <w:t>соответствии с требованиями, установленными статьей 7.2 Федерального закона                           от 27.05.2010 года № 210-ФЗ «Об организации предоставления государственных и муниципальных услуг»</w:t>
            </w:r>
          </w:p>
        </w:tc>
        <w:tc>
          <w:tcPr>
            <w:tcW w:w="1418" w:type="dxa"/>
            <w:noWrap/>
            <w:hideMark/>
          </w:tcPr>
          <w:p w:rsidR="00CA398A" w:rsidRPr="00CA398A" w:rsidRDefault="00CA398A" w:rsidP="00CA398A">
            <w:pPr>
              <w:ind w:left="-108" w:right="-108"/>
              <w:jc w:val="center"/>
              <w:rPr>
                <w:rFonts w:ascii="Times New Roman" w:eastAsiaTheme="minorEastAsia" w:hAnsi="Times New Roman" w:cs="Times New Roman"/>
                <w:bCs/>
                <w:sz w:val="16"/>
                <w:szCs w:val="16"/>
                <w:lang w:eastAsia="ru-RU"/>
              </w:rPr>
            </w:pPr>
          </w:p>
        </w:tc>
      </w:tr>
      <w:tr w:rsidR="00CA398A" w:rsidRPr="00CA398A" w:rsidTr="00CA398A">
        <w:trPr>
          <w:trHeight w:val="414"/>
          <w:jc w:val="center"/>
        </w:trPr>
        <w:tc>
          <w:tcPr>
            <w:tcW w:w="1652"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p>
        </w:tc>
        <w:tc>
          <w:tcPr>
            <w:tcW w:w="1763"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tc>
        <w:tc>
          <w:tcPr>
            <w:tcW w:w="1997"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p>
        </w:tc>
        <w:tc>
          <w:tcPr>
            <w:tcW w:w="1582"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Администрация Карталинского муниципального района</w:t>
            </w:r>
          </w:p>
        </w:tc>
        <w:tc>
          <w:tcPr>
            <w:tcW w:w="1651"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организации эксплуатирующие инженерные сети</w:t>
            </w:r>
          </w:p>
        </w:tc>
        <w:tc>
          <w:tcPr>
            <w:tcW w:w="1165"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p>
        </w:tc>
        <w:tc>
          <w:tcPr>
            <w:tcW w:w="1680"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14 календарных дня</w:t>
            </w:r>
          </w:p>
        </w:tc>
        <w:tc>
          <w:tcPr>
            <w:tcW w:w="2226"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p>
        </w:tc>
        <w:tc>
          <w:tcPr>
            <w:tcW w:w="1418" w:type="dxa"/>
            <w:noWrap/>
            <w:hideMark/>
          </w:tcPr>
          <w:p w:rsidR="00CA398A" w:rsidRPr="00CA398A" w:rsidRDefault="00CA398A" w:rsidP="00CA398A">
            <w:pPr>
              <w:ind w:left="-108" w:right="-108"/>
              <w:jc w:val="center"/>
              <w:rPr>
                <w:rFonts w:ascii="Times New Roman" w:eastAsiaTheme="minorEastAsia" w:hAnsi="Times New Roman" w:cs="Times New Roman"/>
                <w:bCs/>
                <w:sz w:val="16"/>
                <w:szCs w:val="16"/>
                <w:lang w:eastAsia="ru-RU"/>
              </w:rPr>
            </w:pPr>
          </w:p>
        </w:tc>
      </w:tr>
      <w:tr w:rsidR="00CA398A" w:rsidRPr="00CA398A" w:rsidTr="00CA398A">
        <w:trPr>
          <w:trHeight w:val="166"/>
          <w:jc w:val="center"/>
        </w:trPr>
        <w:tc>
          <w:tcPr>
            <w:tcW w:w="1652"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p>
        </w:tc>
        <w:tc>
          <w:tcPr>
            <w:tcW w:w="1763"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чертеж градостроительного плана земельного участка, выполненный на основании топографической съемки</w:t>
            </w:r>
          </w:p>
        </w:tc>
        <w:tc>
          <w:tcPr>
            <w:tcW w:w="1997"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p>
        </w:tc>
        <w:tc>
          <w:tcPr>
            <w:tcW w:w="1582"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Администрация Карталинского муниципального района</w:t>
            </w:r>
          </w:p>
        </w:tc>
        <w:tc>
          <w:tcPr>
            <w:tcW w:w="1651"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Управление строительства, инфраструктуры и ЖКХ Карталинского муниципального района</w:t>
            </w:r>
          </w:p>
        </w:tc>
        <w:tc>
          <w:tcPr>
            <w:tcW w:w="1165"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p>
        </w:tc>
        <w:tc>
          <w:tcPr>
            <w:tcW w:w="1680"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3 календарных дня</w:t>
            </w:r>
          </w:p>
        </w:tc>
        <w:tc>
          <w:tcPr>
            <w:tcW w:w="2226" w:type="dxa"/>
            <w:hideMark/>
          </w:tcPr>
          <w:p w:rsidR="00CA398A" w:rsidRPr="00CA398A" w:rsidRDefault="005A286C"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 xml:space="preserve">В </w:t>
            </w:r>
            <w:r w:rsidR="00CA398A" w:rsidRPr="00CA398A">
              <w:rPr>
                <w:rFonts w:ascii="Times New Roman" w:eastAsiaTheme="minorEastAsia" w:hAnsi="Times New Roman" w:cs="Times New Roman"/>
                <w:sz w:val="16"/>
                <w:szCs w:val="16"/>
                <w:lang w:eastAsia="ru-RU"/>
              </w:rPr>
              <w:t>соответствии с приказом Министерства строительства и жилищно-коммунального хозяйства Российской Федерации от 25 апреля 2017 года N 741/пр</w:t>
            </w:r>
          </w:p>
        </w:tc>
        <w:tc>
          <w:tcPr>
            <w:tcW w:w="1418" w:type="dxa"/>
            <w:noWrap/>
            <w:hideMark/>
          </w:tcPr>
          <w:p w:rsidR="00CA398A" w:rsidRPr="00CA398A" w:rsidRDefault="00CA398A" w:rsidP="00CA398A">
            <w:pPr>
              <w:ind w:left="-108" w:right="-108"/>
              <w:jc w:val="center"/>
              <w:rPr>
                <w:rFonts w:ascii="Times New Roman" w:eastAsiaTheme="minorEastAsia" w:hAnsi="Times New Roman" w:cs="Times New Roman"/>
                <w:bCs/>
                <w:sz w:val="16"/>
                <w:szCs w:val="16"/>
                <w:lang w:eastAsia="ru-RU"/>
              </w:rPr>
            </w:pPr>
          </w:p>
        </w:tc>
      </w:tr>
      <w:tr w:rsidR="00CA398A" w:rsidRPr="00CA398A" w:rsidTr="00CA398A">
        <w:trPr>
          <w:trHeight w:val="3391"/>
          <w:jc w:val="center"/>
        </w:trPr>
        <w:tc>
          <w:tcPr>
            <w:tcW w:w="1652"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нет</w:t>
            </w:r>
          </w:p>
        </w:tc>
        <w:tc>
          <w:tcPr>
            <w:tcW w:w="1763"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топографическая съемка земельного участка в масштабе 1:500 при площади земельного участка до 1 га, в масштабе 1:2000 - свыше 1 га, выданная инженерно-изыскательской организацией, имеющей допуск саморегулируемой организации на проведение данного вида работ</w:t>
            </w:r>
          </w:p>
        </w:tc>
        <w:tc>
          <w:tcPr>
            <w:tcW w:w="1997"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топографический план</w:t>
            </w:r>
          </w:p>
        </w:tc>
        <w:tc>
          <w:tcPr>
            <w:tcW w:w="1582"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Администрация Карталинского муниципального района</w:t>
            </w:r>
          </w:p>
        </w:tc>
        <w:tc>
          <w:tcPr>
            <w:tcW w:w="1651" w:type="dxa"/>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 xml:space="preserve">Управление строительства, инфраструктуры и ЖКХ </w:t>
            </w:r>
            <w:r w:rsidR="0060351B" w:rsidRPr="00CA398A">
              <w:rPr>
                <w:rFonts w:ascii="Times New Roman" w:eastAsiaTheme="minorEastAsia" w:hAnsi="Times New Roman" w:cs="Times New Roman"/>
                <w:sz w:val="16"/>
                <w:szCs w:val="16"/>
                <w:lang w:eastAsia="ru-RU"/>
              </w:rPr>
              <w:t>Карталинского</w:t>
            </w:r>
            <w:r w:rsidRPr="00CA398A">
              <w:rPr>
                <w:rFonts w:ascii="Times New Roman" w:eastAsiaTheme="minorEastAsia" w:hAnsi="Times New Roman" w:cs="Times New Roman"/>
                <w:sz w:val="16"/>
                <w:szCs w:val="16"/>
                <w:lang w:eastAsia="ru-RU"/>
              </w:rPr>
              <w:t xml:space="preserve"> муниципального района</w:t>
            </w:r>
          </w:p>
        </w:tc>
        <w:tc>
          <w:tcPr>
            <w:tcW w:w="1165"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p>
        </w:tc>
        <w:tc>
          <w:tcPr>
            <w:tcW w:w="1680"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3 календарных дня</w:t>
            </w:r>
          </w:p>
        </w:tc>
        <w:tc>
          <w:tcPr>
            <w:tcW w:w="2226" w:type="dxa"/>
            <w:hideMark/>
          </w:tcPr>
          <w:p w:rsidR="005A286C" w:rsidRDefault="005A286C"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 xml:space="preserve">Согласно </w:t>
            </w:r>
            <w:r w:rsidR="00CA398A" w:rsidRPr="00CA398A">
              <w:rPr>
                <w:rFonts w:ascii="Times New Roman" w:eastAsiaTheme="minorEastAsia" w:hAnsi="Times New Roman" w:cs="Times New Roman"/>
                <w:sz w:val="16"/>
                <w:szCs w:val="16"/>
                <w:lang w:eastAsia="ru-RU"/>
              </w:rPr>
              <w:t xml:space="preserve">приказу Минэкономразвития России </w:t>
            </w:r>
          </w:p>
          <w:p w:rsidR="00CA398A" w:rsidRPr="00CA398A" w:rsidRDefault="00CA398A" w:rsidP="00CA398A">
            <w:pPr>
              <w:ind w:left="-108" w:right="-108"/>
              <w:jc w:val="center"/>
              <w:rPr>
                <w:rFonts w:ascii="Times New Roman" w:eastAsiaTheme="minorEastAsia" w:hAnsi="Times New Roman" w:cs="Times New Roman"/>
                <w:sz w:val="16"/>
                <w:szCs w:val="16"/>
                <w:lang w:eastAsia="ru-RU"/>
              </w:rPr>
            </w:pPr>
            <w:r w:rsidRPr="00CA398A">
              <w:rPr>
                <w:rFonts w:ascii="Times New Roman" w:eastAsiaTheme="minorEastAsia" w:hAnsi="Times New Roman" w:cs="Times New Roman"/>
                <w:sz w:val="16"/>
                <w:szCs w:val="16"/>
                <w:lang w:eastAsia="ru-RU"/>
              </w:rPr>
              <w:t>от 6 июня 2017 года N 271 "Требования к государственным топографическим картам и государственным топографическим планам, включая требования к составу сведений, отображаемых на них, к условным обозначениям указанных сведений, требования к точности государственных топографических карт и государственных топографических планов, к формату их представления в электронной форме, требования к содержанию топографических карт, в том числе рельефных карт"</w:t>
            </w:r>
          </w:p>
        </w:tc>
        <w:tc>
          <w:tcPr>
            <w:tcW w:w="1418" w:type="dxa"/>
            <w:noWrap/>
            <w:hideMark/>
          </w:tcPr>
          <w:p w:rsidR="00CA398A" w:rsidRPr="00CA398A" w:rsidRDefault="00CA398A" w:rsidP="00CA398A">
            <w:pPr>
              <w:ind w:left="-108" w:right="-108"/>
              <w:jc w:val="center"/>
              <w:rPr>
                <w:rFonts w:ascii="Times New Roman" w:eastAsiaTheme="minorEastAsia" w:hAnsi="Times New Roman" w:cs="Times New Roman"/>
                <w:sz w:val="16"/>
                <w:szCs w:val="16"/>
                <w:lang w:eastAsia="ru-RU"/>
              </w:rPr>
            </w:pPr>
          </w:p>
        </w:tc>
      </w:tr>
    </w:tbl>
    <w:p w:rsidR="0060351B" w:rsidRDefault="0060351B" w:rsidP="00CA398A">
      <w:pPr>
        <w:spacing w:after="0" w:line="240" w:lineRule="auto"/>
        <w:jc w:val="center"/>
        <w:rPr>
          <w:rFonts w:ascii="Times New Roman" w:eastAsiaTheme="minorEastAsia" w:hAnsi="Times New Roman" w:cs="Times New Roman"/>
          <w:sz w:val="28"/>
          <w:szCs w:val="28"/>
          <w:lang w:eastAsia="ru-RU"/>
        </w:rPr>
      </w:pPr>
    </w:p>
    <w:p w:rsidR="0060351B" w:rsidRDefault="0060351B">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CA398A" w:rsidRDefault="0060351B" w:rsidP="0060351B">
      <w:pPr>
        <w:spacing w:after="0" w:line="240" w:lineRule="auto"/>
        <w:jc w:val="center"/>
        <w:rPr>
          <w:rFonts w:ascii="Times New Roman" w:eastAsiaTheme="minorEastAsia" w:hAnsi="Times New Roman" w:cs="Times New Roman"/>
          <w:sz w:val="28"/>
          <w:szCs w:val="28"/>
          <w:lang w:eastAsia="ru-RU"/>
        </w:rPr>
      </w:pPr>
      <w:r w:rsidRPr="0060351B">
        <w:rPr>
          <w:rFonts w:ascii="Times New Roman" w:eastAsiaTheme="minorEastAsia" w:hAnsi="Times New Roman" w:cs="Times New Roman"/>
          <w:sz w:val="28"/>
          <w:szCs w:val="28"/>
          <w:lang w:eastAsia="ru-RU"/>
        </w:rPr>
        <w:lastRenderedPageBreak/>
        <w:t>Раздел 6.  Результат услуги</w:t>
      </w:r>
    </w:p>
    <w:p w:rsidR="0060351B" w:rsidRDefault="0060351B" w:rsidP="0060351B">
      <w:pPr>
        <w:spacing w:after="0" w:line="240" w:lineRule="auto"/>
        <w:jc w:val="center"/>
        <w:rPr>
          <w:rFonts w:ascii="Times New Roman" w:eastAsiaTheme="minorEastAsia" w:hAnsi="Times New Roman" w:cs="Times New Roman"/>
          <w:sz w:val="28"/>
          <w:szCs w:val="28"/>
          <w:lang w:eastAsia="ru-RU"/>
        </w:rPr>
      </w:pPr>
    </w:p>
    <w:tbl>
      <w:tblPr>
        <w:tblStyle w:val="a7"/>
        <w:tblW w:w="15824" w:type="dxa"/>
        <w:jc w:val="center"/>
        <w:tblInd w:w="402" w:type="dxa"/>
        <w:tblLook w:val="04A0"/>
      </w:tblPr>
      <w:tblGrid>
        <w:gridCol w:w="243"/>
        <w:gridCol w:w="1514"/>
        <w:gridCol w:w="4059"/>
        <w:gridCol w:w="2290"/>
        <w:gridCol w:w="1605"/>
        <w:gridCol w:w="1605"/>
        <w:gridCol w:w="2310"/>
        <w:gridCol w:w="837"/>
        <w:gridCol w:w="1361"/>
      </w:tblGrid>
      <w:tr w:rsidR="0060351B" w:rsidRPr="0060351B" w:rsidTr="00947C4D">
        <w:trPr>
          <w:trHeight w:val="1230"/>
          <w:jc w:val="center"/>
        </w:trPr>
        <w:tc>
          <w:tcPr>
            <w:tcW w:w="243" w:type="dxa"/>
            <w:vMerge w:val="restart"/>
            <w:noWrap/>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w:t>
            </w:r>
          </w:p>
        </w:tc>
        <w:tc>
          <w:tcPr>
            <w:tcW w:w="1514" w:type="dxa"/>
            <w:vMerge w:val="restart"/>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Документ/документы, являющиеся результатом услуги</w:t>
            </w:r>
          </w:p>
        </w:tc>
        <w:tc>
          <w:tcPr>
            <w:tcW w:w="4059" w:type="dxa"/>
            <w:vMerge w:val="restart"/>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Требование к документу/документам, являющимся результатом услуги</w:t>
            </w:r>
          </w:p>
        </w:tc>
        <w:tc>
          <w:tcPr>
            <w:tcW w:w="2290" w:type="dxa"/>
            <w:vMerge w:val="restart"/>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Характеристика результата (положительный/отрицательный)</w:t>
            </w:r>
          </w:p>
        </w:tc>
        <w:tc>
          <w:tcPr>
            <w:tcW w:w="1605" w:type="dxa"/>
            <w:vMerge w:val="restart"/>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Форма документа/документов, являющимся результатом услуги</w:t>
            </w:r>
          </w:p>
        </w:tc>
        <w:tc>
          <w:tcPr>
            <w:tcW w:w="1605" w:type="dxa"/>
            <w:vMerge w:val="restart"/>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Образец документа/документов, являющихся результатом услуги</w:t>
            </w:r>
          </w:p>
        </w:tc>
        <w:tc>
          <w:tcPr>
            <w:tcW w:w="2310" w:type="dxa"/>
            <w:vMerge w:val="restart"/>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Способ получения результата</w:t>
            </w:r>
          </w:p>
        </w:tc>
        <w:tc>
          <w:tcPr>
            <w:tcW w:w="2198" w:type="dxa"/>
            <w:gridSpan w:val="2"/>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Срок хранения невостребованных заявителем результатов</w:t>
            </w:r>
          </w:p>
        </w:tc>
      </w:tr>
      <w:tr w:rsidR="0060351B" w:rsidRPr="0060351B" w:rsidTr="00947C4D">
        <w:trPr>
          <w:trHeight w:val="435"/>
          <w:jc w:val="center"/>
        </w:trPr>
        <w:tc>
          <w:tcPr>
            <w:tcW w:w="243" w:type="dxa"/>
            <w:vMerge/>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p>
        </w:tc>
        <w:tc>
          <w:tcPr>
            <w:tcW w:w="1514" w:type="dxa"/>
            <w:vMerge/>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p>
        </w:tc>
        <w:tc>
          <w:tcPr>
            <w:tcW w:w="4059" w:type="dxa"/>
            <w:vMerge/>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p>
        </w:tc>
        <w:tc>
          <w:tcPr>
            <w:tcW w:w="2290" w:type="dxa"/>
            <w:vMerge/>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p>
        </w:tc>
        <w:tc>
          <w:tcPr>
            <w:tcW w:w="1605" w:type="dxa"/>
            <w:vMerge/>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p>
        </w:tc>
        <w:tc>
          <w:tcPr>
            <w:tcW w:w="1605" w:type="dxa"/>
            <w:vMerge/>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p>
        </w:tc>
        <w:tc>
          <w:tcPr>
            <w:tcW w:w="2310" w:type="dxa"/>
            <w:vMerge/>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p>
        </w:tc>
        <w:tc>
          <w:tcPr>
            <w:tcW w:w="837" w:type="dxa"/>
            <w:noWrap/>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в органе</w:t>
            </w:r>
          </w:p>
        </w:tc>
        <w:tc>
          <w:tcPr>
            <w:tcW w:w="1361" w:type="dxa"/>
            <w:noWrap/>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в МФЦ</w:t>
            </w:r>
          </w:p>
        </w:tc>
      </w:tr>
      <w:tr w:rsidR="0060351B" w:rsidRPr="0060351B" w:rsidTr="00BD4D5D">
        <w:trPr>
          <w:trHeight w:val="85"/>
          <w:jc w:val="center"/>
        </w:trPr>
        <w:tc>
          <w:tcPr>
            <w:tcW w:w="243" w:type="dxa"/>
            <w:noWrap/>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1</w:t>
            </w:r>
          </w:p>
        </w:tc>
        <w:tc>
          <w:tcPr>
            <w:tcW w:w="1514" w:type="dxa"/>
            <w:noWrap/>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2</w:t>
            </w:r>
          </w:p>
        </w:tc>
        <w:tc>
          <w:tcPr>
            <w:tcW w:w="4059" w:type="dxa"/>
            <w:noWrap/>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3</w:t>
            </w:r>
          </w:p>
        </w:tc>
        <w:tc>
          <w:tcPr>
            <w:tcW w:w="2290" w:type="dxa"/>
            <w:noWrap/>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4</w:t>
            </w:r>
          </w:p>
        </w:tc>
        <w:tc>
          <w:tcPr>
            <w:tcW w:w="1605" w:type="dxa"/>
            <w:noWrap/>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5</w:t>
            </w:r>
          </w:p>
        </w:tc>
        <w:tc>
          <w:tcPr>
            <w:tcW w:w="1605" w:type="dxa"/>
            <w:noWrap/>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6</w:t>
            </w:r>
          </w:p>
        </w:tc>
        <w:tc>
          <w:tcPr>
            <w:tcW w:w="2310" w:type="dxa"/>
            <w:noWrap/>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7</w:t>
            </w:r>
          </w:p>
        </w:tc>
        <w:tc>
          <w:tcPr>
            <w:tcW w:w="837" w:type="dxa"/>
            <w:noWrap/>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8</w:t>
            </w:r>
          </w:p>
        </w:tc>
        <w:tc>
          <w:tcPr>
            <w:tcW w:w="1361" w:type="dxa"/>
            <w:noWrap/>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9</w:t>
            </w:r>
          </w:p>
        </w:tc>
      </w:tr>
      <w:tr w:rsidR="0060351B" w:rsidRPr="0060351B" w:rsidTr="00947C4D">
        <w:trPr>
          <w:trHeight w:val="85"/>
          <w:jc w:val="center"/>
        </w:trPr>
        <w:tc>
          <w:tcPr>
            <w:tcW w:w="15824" w:type="dxa"/>
            <w:gridSpan w:val="9"/>
            <w:noWrap/>
            <w:hideMark/>
          </w:tcPr>
          <w:p w:rsidR="0060351B" w:rsidRPr="0060351B" w:rsidRDefault="0060351B" w:rsidP="0060351B">
            <w:pPr>
              <w:ind w:left="-108" w:right="-108"/>
              <w:jc w:val="center"/>
              <w:rPr>
                <w:rFonts w:ascii="Times New Roman" w:eastAsiaTheme="minorEastAsia" w:hAnsi="Times New Roman" w:cs="Times New Roman"/>
                <w:bCs/>
                <w:sz w:val="16"/>
                <w:szCs w:val="16"/>
                <w:lang w:eastAsia="ru-RU"/>
              </w:rPr>
            </w:pPr>
            <w:r w:rsidRPr="0060351B">
              <w:rPr>
                <w:rFonts w:ascii="Times New Roman" w:eastAsiaTheme="minorEastAsia" w:hAnsi="Times New Roman" w:cs="Times New Roman"/>
                <w:bCs/>
                <w:sz w:val="16"/>
                <w:szCs w:val="16"/>
                <w:lang w:eastAsia="ru-RU"/>
              </w:rPr>
              <w:t>Подготовка и выдача градостроительного плана земельного участка</w:t>
            </w:r>
          </w:p>
        </w:tc>
      </w:tr>
      <w:tr w:rsidR="0060351B" w:rsidRPr="0060351B" w:rsidTr="00947C4D">
        <w:trPr>
          <w:trHeight w:val="2235"/>
          <w:jc w:val="center"/>
        </w:trPr>
        <w:tc>
          <w:tcPr>
            <w:tcW w:w="243" w:type="dxa"/>
            <w:vMerge w:val="restart"/>
            <w:noWrap/>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1.</w:t>
            </w:r>
          </w:p>
        </w:tc>
        <w:tc>
          <w:tcPr>
            <w:tcW w:w="1514" w:type="dxa"/>
            <w:vMerge w:val="restart"/>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Выдача градостроительного плана земельного участка заявителю</w:t>
            </w:r>
          </w:p>
        </w:tc>
        <w:tc>
          <w:tcPr>
            <w:tcW w:w="4059" w:type="dxa"/>
            <w:vMerge w:val="restart"/>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1. Подготавливается на бумажном носителе формата А4 с использованием установленной формы</w:t>
            </w:r>
            <w:r w:rsidRPr="0060351B">
              <w:rPr>
                <w:rFonts w:ascii="Times New Roman" w:eastAsiaTheme="minorEastAsia" w:hAnsi="Times New Roman" w:cs="Times New Roman"/>
                <w:sz w:val="16"/>
                <w:szCs w:val="16"/>
                <w:lang w:eastAsia="ru-RU"/>
              </w:rPr>
              <w:br/>
              <w:t>2. Документ содержит:</w:t>
            </w:r>
            <w:r w:rsidRPr="0060351B">
              <w:rPr>
                <w:rFonts w:ascii="Times New Roman" w:eastAsiaTheme="minorEastAsia" w:hAnsi="Times New Roman" w:cs="Times New Roman"/>
                <w:sz w:val="16"/>
                <w:szCs w:val="16"/>
                <w:lang w:eastAsia="ru-RU"/>
              </w:rPr>
              <w:br/>
              <w:t>- наименование и адрес органа, подготовившего документ - результат предоставления муниципальной услуги;</w:t>
            </w:r>
            <w:r w:rsidRPr="0060351B">
              <w:rPr>
                <w:rFonts w:ascii="Times New Roman" w:eastAsiaTheme="minorEastAsia" w:hAnsi="Times New Roman" w:cs="Times New Roman"/>
                <w:sz w:val="16"/>
                <w:szCs w:val="16"/>
                <w:lang w:eastAsia="ru-RU"/>
              </w:rPr>
              <w:br/>
              <w:t>- регистрационный номер и даты исполнения.</w:t>
            </w:r>
            <w:r w:rsidRPr="0060351B">
              <w:rPr>
                <w:rFonts w:ascii="Times New Roman" w:eastAsiaTheme="minorEastAsia" w:hAnsi="Times New Roman" w:cs="Times New Roman"/>
                <w:sz w:val="16"/>
                <w:szCs w:val="16"/>
                <w:lang w:eastAsia="ru-RU"/>
              </w:rPr>
              <w:br/>
              <w:t>- подпись уполномоченного лица или лица, его заменяющего, заверенная  гербовой печатью администрации Карталинского муниципального района.</w:t>
            </w:r>
            <w:r w:rsidRPr="0060351B">
              <w:rPr>
                <w:rFonts w:ascii="Times New Roman" w:eastAsiaTheme="minorEastAsia" w:hAnsi="Times New Roman" w:cs="Times New Roman"/>
                <w:sz w:val="16"/>
                <w:szCs w:val="16"/>
                <w:lang w:eastAsia="ru-RU"/>
              </w:rPr>
              <w:br/>
              <w:t>3. При предоставлении услуги в электронном формате подписывается электронной цифровой подписью уполномоченного должностного лица.</w:t>
            </w:r>
          </w:p>
        </w:tc>
        <w:tc>
          <w:tcPr>
            <w:tcW w:w="2290" w:type="dxa"/>
            <w:vMerge w:val="restart"/>
            <w:noWrap/>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положительный</w:t>
            </w:r>
          </w:p>
        </w:tc>
        <w:tc>
          <w:tcPr>
            <w:tcW w:w="1605" w:type="dxa"/>
            <w:vMerge w:val="restart"/>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градостроительный план земельного участка в соответствии с приказом Министерства строительства и жилищно-коммунального хозяйства Российской Федерации от 25 апреля 2017 года N 741/пр</w:t>
            </w:r>
          </w:p>
        </w:tc>
        <w:tc>
          <w:tcPr>
            <w:tcW w:w="1605" w:type="dxa"/>
            <w:vMerge w:val="restart"/>
            <w:hideMark/>
          </w:tcPr>
          <w:p w:rsidR="001B2CD9" w:rsidRDefault="001B2CD9" w:rsidP="001B2CD9">
            <w:pPr>
              <w:ind w:left="-108" w:right="-1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приложение </w:t>
            </w:r>
            <w:r w:rsidR="0060351B" w:rsidRPr="0060351B">
              <w:rPr>
                <w:rFonts w:ascii="Times New Roman" w:eastAsiaTheme="minorEastAsia" w:hAnsi="Times New Roman" w:cs="Times New Roman"/>
                <w:sz w:val="16"/>
                <w:szCs w:val="16"/>
                <w:lang w:eastAsia="ru-RU"/>
              </w:rPr>
              <w:t xml:space="preserve">2 к </w:t>
            </w:r>
            <w:r>
              <w:rPr>
                <w:rFonts w:ascii="Times New Roman" w:eastAsiaTheme="minorEastAsia" w:hAnsi="Times New Roman" w:cs="Times New Roman"/>
                <w:sz w:val="16"/>
                <w:szCs w:val="16"/>
                <w:lang w:eastAsia="ru-RU"/>
              </w:rPr>
              <w:t xml:space="preserve">настоящей </w:t>
            </w:r>
            <w:r w:rsidR="0060351B" w:rsidRPr="0060351B">
              <w:rPr>
                <w:rFonts w:ascii="Times New Roman" w:eastAsiaTheme="minorEastAsia" w:hAnsi="Times New Roman" w:cs="Times New Roman"/>
                <w:sz w:val="16"/>
                <w:szCs w:val="16"/>
                <w:lang w:eastAsia="ru-RU"/>
              </w:rPr>
              <w:t xml:space="preserve">технологической </w:t>
            </w:r>
          </w:p>
          <w:p w:rsidR="0060351B" w:rsidRPr="0060351B" w:rsidRDefault="0060351B" w:rsidP="001B2CD9">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схеме</w:t>
            </w:r>
          </w:p>
        </w:tc>
        <w:tc>
          <w:tcPr>
            <w:tcW w:w="2310" w:type="dxa"/>
            <w:vMerge w:val="restart"/>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 xml:space="preserve">1 .В отделе архитектуры и градостроительства Управления строительства, инфраструктуры и ЖКХ Карталинского муниципального района на бумажном носителе.  </w:t>
            </w:r>
            <w:r w:rsidRPr="0060351B">
              <w:rPr>
                <w:rFonts w:ascii="Times New Roman" w:eastAsiaTheme="minorEastAsia" w:hAnsi="Times New Roman" w:cs="Times New Roman"/>
                <w:sz w:val="16"/>
                <w:szCs w:val="16"/>
                <w:lang w:eastAsia="ru-RU"/>
              </w:rPr>
              <w:br/>
              <w:t xml:space="preserve">2. В МФЦ на бумажном носителе.                                  </w:t>
            </w:r>
            <w:r w:rsidRPr="0060351B">
              <w:rPr>
                <w:rFonts w:ascii="Times New Roman" w:eastAsiaTheme="minorEastAsia" w:hAnsi="Times New Roman" w:cs="Times New Roman"/>
                <w:sz w:val="16"/>
                <w:szCs w:val="16"/>
                <w:lang w:eastAsia="ru-RU"/>
              </w:rPr>
              <w:br/>
              <w:t>3. Почтовая связь на бумажном носителе.</w:t>
            </w:r>
            <w:r w:rsidRPr="0060351B">
              <w:rPr>
                <w:rFonts w:ascii="Times New Roman" w:eastAsiaTheme="minorEastAsia" w:hAnsi="Times New Roman" w:cs="Times New Roman"/>
                <w:sz w:val="16"/>
                <w:szCs w:val="16"/>
                <w:lang w:eastAsia="ru-RU"/>
              </w:rPr>
              <w:br/>
              <w:t>4. Защищенными каналами связи VipNet в виде электронного документа.</w:t>
            </w:r>
            <w:r w:rsidRPr="0060351B">
              <w:rPr>
                <w:rFonts w:ascii="Times New Roman" w:eastAsiaTheme="minorEastAsia" w:hAnsi="Times New Roman" w:cs="Times New Roman"/>
                <w:sz w:val="16"/>
                <w:szCs w:val="16"/>
                <w:lang w:eastAsia="ru-RU"/>
              </w:rPr>
              <w:br/>
              <w:t>5. ЕПГУ в виде электронного документа.</w:t>
            </w:r>
          </w:p>
        </w:tc>
        <w:tc>
          <w:tcPr>
            <w:tcW w:w="837" w:type="dxa"/>
            <w:vMerge w:val="restart"/>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5 лет</w:t>
            </w:r>
          </w:p>
        </w:tc>
        <w:tc>
          <w:tcPr>
            <w:tcW w:w="1361" w:type="dxa"/>
            <w:vMerge w:val="restart"/>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30 календарных дней со дня получения результата МФЦ, возврат в отделе архитектуры и градостроительства Управления строительства, инфраструктуры и ЖКХ Карталинского муниципального района</w:t>
            </w:r>
          </w:p>
        </w:tc>
      </w:tr>
      <w:tr w:rsidR="0060351B" w:rsidRPr="0060351B" w:rsidTr="00947C4D">
        <w:trPr>
          <w:trHeight w:val="184"/>
          <w:jc w:val="center"/>
        </w:trPr>
        <w:tc>
          <w:tcPr>
            <w:tcW w:w="243" w:type="dxa"/>
            <w:vMerge/>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p>
        </w:tc>
        <w:tc>
          <w:tcPr>
            <w:tcW w:w="1514" w:type="dxa"/>
            <w:vMerge/>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p>
        </w:tc>
        <w:tc>
          <w:tcPr>
            <w:tcW w:w="4059" w:type="dxa"/>
            <w:vMerge/>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p>
        </w:tc>
        <w:tc>
          <w:tcPr>
            <w:tcW w:w="2290" w:type="dxa"/>
            <w:vMerge/>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p>
        </w:tc>
        <w:tc>
          <w:tcPr>
            <w:tcW w:w="1605" w:type="dxa"/>
            <w:vMerge/>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p>
        </w:tc>
        <w:tc>
          <w:tcPr>
            <w:tcW w:w="1605" w:type="dxa"/>
            <w:vMerge/>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p>
        </w:tc>
        <w:tc>
          <w:tcPr>
            <w:tcW w:w="2310" w:type="dxa"/>
            <w:vMerge/>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p>
        </w:tc>
        <w:tc>
          <w:tcPr>
            <w:tcW w:w="837" w:type="dxa"/>
            <w:vMerge/>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p>
        </w:tc>
        <w:tc>
          <w:tcPr>
            <w:tcW w:w="1361" w:type="dxa"/>
            <w:vMerge/>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p>
        </w:tc>
      </w:tr>
      <w:tr w:rsidR="0060351B" w:rsidRPr="0060351B" w:rsidTr="00947C4D">
        <w:trPr>
          <w:trHeight w:val="2349"/>
          <w:jc w:val="center"/>
        </w:trPr>
        <w:tc>
          <w:tcPr>
            <w:tcW w:w="243" w:type="dxa"/>
            <w:noWrap/>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2.</w:t>
            </w:r>
          </w:p>
        </w:tc>
        <w:tc>
          <w:tcPr>
            <w:tcW w:w="1514" w:type="dxa"/>
            <w:noWrap/>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Уведомление об отказе</w:t>
            </w:r>
          </w:p>
        </w:tc>
        <w:tc>
          <w:tcPr>
            <w:tcW w:w="4059" w:type="dxa"/>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1. Подготавливается на бумажном носителе формата А4 , имеет юридическую силу.</w:t>
            </w:r>
            <w:r w:rsidRPr="0060351B">
              <w:rPr>
                <w:rFonts w:ascii="Times New Roman" w:eastAsiaTheme="minorEastAsia" w:hAnsi="Times New Roman" w:cs="Times New Roman"/>
                <w:sz w:val="16"/>
                <w:szCs w:val="16"/>
                <w:lang w:eastAsia="ru-RU"/>
              </w:rPr>
              <w:br/>
              <w:t>2. Документ содержит:</w:t>
            </w:r>
            <w:r w:rsidRPr="0060351B">
              <w:rPr>
                <w:rFonts w:ascii="Times New Roman" w:eastAsiaTheme="minorEastAsia" w:hAnsi="Times New Roman" w:cs="Times New Roman"/>
                <w:sz w:val="16"/>
                <w:szCs w:val="16"/>
                <w:lang w:eastAsia="ru-RU"/>
              </w:rPr>
              <w:br/>
              <w:t>- наименование и адрес органа, подготовившего документ - результат предоставления муниципальной услуги;</w:t>
            </w:r>
            <w:r w:rsidRPr="0060351B">
              <w:rPr>
                <w:rFonts w:ascii="Times New Roman" w:eastAsiaTheme="minorEastAsia" w:hAnsi="Times New Roman" w:cs="Times New Roman"/>
                <w:sz w:val="16"/>
                <w:szCs w:val="16"/>
                <w:lang w:eastAsia="ru-RU"/>
              </w:rPr>
              <w:br/>
              <w:t>- регистрационный номер и даты исполнения.</w:t>
            </w:r>
            <w:r w:rsidRPr="0060351B">
              <w:rPr>
                <w:rFonts w:ascii="Times New Roman" w:eastAsiaTheme="minorEastAsia" w:hAnsi="Times New Roman" w:cs="Times New Roman"/>
                <w:sz w:val="16"/>
                <w:szCs w:val="16"/>
                <w:lang w:eastAsia="ru-RU"/>
              </w:rPr>
              <w:br/>
              <w:t>- причина отказа;</w:t>
            </w:r>
            <w:r w:rsidRPr="0060351B">
              <w:rPr>
                <w:rFonts w:ascii="Times New Roman" w:eastAsiaTheme="minorEastAsia" w:hAnsi="Times New Roman" w:cs="Times New Roman"/>
                <w:sz w:val="16"/>
                <w:szCs w:val="16"/>
                <w:lang w:eastAsia="ru-RU"/>
              </w:rPr>
              <w:br/>
              <w:t>- подпись уполномоченного лица или лица, его заменяющего, заверенная  гербовой печатью администрации Карталинского муниципального района;</w:t>
            </w:r>
            <w:r w:rsidRPr="0060351B">
              <w:rPr>
                <w:rFonts w:ascii="Times New Roman" w:eastAsiaTheme="minorEastAsia" w:hAnsi="Times New Roman" w:cs="Times New Roman"/>
                <w:sz w:val="16"/>
                <w:szCs w:val="16"/>
                <w:lang w:eastAsia="ru-RU"/>
              </w:rPr>
              <w:br/>
              <w:t>- ФИО исполнителя документа, его контактного телефона.</w:t>
            </w:r>
            <w:r w:rsidRPr="0060351B">
              <w:rPr>
                <w:rFonts w:ascii="Times New Roman" w:eastAsiaTheme="minorEastAsia" w:hAnsi="Times New Roman" w:cs="Times New Roman"/>
                <w:sz w:val="16"/>
                <w:szCs w:val="16"/>
                <w:lang w:eastAsia="ru-RU"/>
              </w:rPr>
              <w:br/>
              <w:t>3. При предоставлении услуги в электронном формате подписывается электронной цифровой подписью уполномоченного должностного лица.</w:t>
            </w:r>
          </w:p>
        </w:tc>
        <w:tc>
          <w:tcPr>
            <w:tcW w:w="2290" w:type="dxa"/>
            <w:noWrap/>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отрицательный</w:t>
            </w:r>
          </w:p>
        </w:tc>
        <w:tc>
          <w:tcPr>
            <w:tcW w:w="1605" w:type="dxa"/>
            <w:hideMark/>
          </w:tcPr>
          <w:p w:rsidR="0060351B" w:rsidRPr="0060351B" w:rsidRDefault="0060351B" w:rsidP="00DB561F">
            <w:pPr>
              <w:ind w:left="-108" w:right="-108"/>
              <w:jc w:val="center"/>
              <w:rPr>
                <w:rFonts w:ascii="Times New Roman" w:eastAsiaTheme="minorEastAsia" w:hAnsi="Times New Roman" w:cs="Times New Roman"/>
                <w:sz w:val="16"/>
                <w:szCs w:val="16"/>
                <w:lang w:eastAsia="ru-RU"/>
              </w:rPr>
            </w:pPr>
          </w:p>
        </w:tc>
        <w:tc>
          <w:tcPr>
            <w:tcW w:w="1605" w:type="dxa"/>
            <w:hideMark/>
          </w:tcPr>
          <w:p w:rsidR="00DB561F" w:rsidRDefault="00DB561F" w:rsidP="00DB561F">
            <w:pPr>
              <w:ind w:left="-108" w:right="-1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приложение </w:t>
            </w:r>
            <w:r w:rsidR="0060351B" w:rsidRPr="0060351B">
              <w:rPr>
                <w:rFonts w:ascii="Times New Roman" w:eastAsiaTheme="minorEastAsia" w:hAnsi="Times New Roman" w:cs="Times New Roman"/>
                <w:sz w:val="16"/>
                <w:szCs w:val="16"/>
                <w:lang w:eastAsia="ru-RU"/>
              </w:rPr>
              <w:t xml:space="preserve">3 </w:t>
            </w:r>
            <w:r w:rsidRPr="0060351B">
              <w:rPr>
                <w:rFonts w:ascii="Times New Roman" w:eastAsiaTheme="minorEastAsia" w:hAnsi="Times New Roman" w:cs="Times New Roman"/>
                <w:sz w:val="16"/>
                <w:szCs w:val="16"/>
                <w:lang w:eastAsia="ru-RU"/>
              </w:rPr>
              <w:t xml:space="preserve">к </w:t>
            </w:r>
            <w:r>
              <w:rPr>
                <w:rFonts w:ascii="Times New Roman" w:eastAsiaTheme="minorEastAsia" w:hAnsi="Times New Roman" w:cs="Times New Roman"/>
                <w:sz w:val="16"/>
                <w:szCs w:val="16"/>
                <w:lang w:eastAsia="ru-RU"/>
              </w:rPr>
              <w:t xml:space="preserve">настоящей </w:t>
            </w:r>
            <w:r w:rsidRPr="0060351B">
              <w:rPr>
                <w:rFonts w:ascii="Times New Roman" w:eastAsiaTheme="minorEastAsia" w:hAnsi="Times New Roman" w:cs="Times New Roman"/>
                <w:sz w:val="16"/>
                <w:szCs w:val="16"/>
                <w:lang w:eastAsia="ru-RU"/>
              </w:rPr>
              <w:t xml:space="preserve">технологической </w:t>
            </w:r>
          </w:p>
          <w:p w:rsidR="0060351B" w:rsidRPr="0060351B" w:rsidRDefault="00DB561F" w:rsidP="00DB561F">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схеме</w:t>
            </w:r>
          </w:p>
        </w:tc>
        <w:tc>
          <w:tcPr>
            <w:tcW w:w="2310" w:type="dxa"/>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 xml:space="preserve">1 .В отделе архитектуры и градостроительства Управления строительства, инфраструктуры и ЖКХ Карталинского муниципального района на бумажном носителе.  </w:t>
            </w:r>
            <w:r w:rsidRPr="0060351B">
              <w:rPr>
                <w:rFonts w:ascii="Times New Roman" w:eastAsiaTheme="minorEastAsia" w:hAnsi="Times New Roman" w:cs="Times New Roman"/>
                <w:sz w:val="16"/>
                <w:szCs w:val="16"/>
                <w:lang w:eastAsia="ru-RU"/>
              </w:rPr>
              <w:br/>
              <w:t xml:space="preserve">2. В МФЦ на бумажном носителе.                                  </w:t>
            </w:r>
            <w:r w:rsidRPr="0060351B">
              <w:rPr>
                <w:rFonts w:ascii="Times New Roman" w:eastAsiaTheme="minorEastAsia" w:hAnsi="Times New Roman" w:cs="Times New Roman"/>
                <w:sz w:val="16"/>
                <w:szCs w:val="16"/>
                <w:lang w:eastAsia="ru-RU"/>
              </w:rPr>
              <w:br/>
              <w:t>3. Почтовая связь на бумажном носителе.</w:t>
            </w:r>
            <w:r w:rsidRPr="0060351B">
              <w:rPr>
                <w:rFonts w:ascii="Times New Roman" w:eastAsiaTheme="minorEastAsia" w:hAnsi="Times New Roman" w:cs="Times New Roman"/>
                <w:sz w:val="16"/>
                <w:szCs w:val="16"/>
                <w:lang w:eastAsia="ru-RU"/>
              </w:rPr>
              <w:br/>
              <w:t>4. Защищенными каналами связи VipNet в виде электронного документа.</w:t>
            </w:r>
            <w:r w:rsidRPr="0060351B">
              <w:rPr>
                <w:rFonts w:ascii="Times New Roman" w:eastAsiaTheme="minorEastAsia" w:hAnsi="Times New Roman" w:cs="Times New Roman"/>
                <w:sz w:val="16"/>
                <w:szCs w:val="16"/>
                <w:lang w:eastAsia="ru-RU"/>
              </w:rPr>
              <w:br/>
              <w:t>5. ЕПГУ в виде электронного документа.</w:t>
            </w:r>
          </w:p>
        </w:tc>
        <w:tc>
          <w:tcPr>
            <w:tcW w:w="837" w:type="dxa"/>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5 лет</w:t>
            </w:r>
          </w:p>
        </w:tc>
        <w:tc>
          <w:tcPr>
            <w:tcW w:w="1361" w:type="dxa"/>
            <w:hideMark/>
          </w:tcPr>
          <w:p w:rsidR="0060351B" w:rsidRPr="0060351B" w:rsidRDefault="0060351B" w:rsidP="0060351B">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30 календарных дней со дня получения результата МФЦ, возврат в отделе архитектуры и градостроительства Управления строительства, инфраструктуры и ЖКХ Карталинского муниципального района</w:t>
            </w:r>
          </w:p>
        </w:tc>
      </w:tr>
    </w:tbl>
    <w:p w:rsidR="00664E20" w:rsidRDefault="00664E20" w:rsidP="0060351B">
      <w:pPr>
        <w:spacing w:after="0" w:line="240" w:lineRule="auto"/>
        <w:jc w:val="center"/>
        <w:rPr>
          <w:rFonts w:ascii="Times New Roman" w:eastAsiaTheme="minorEastAsia" w:hAnsi="Times New Roman" w:cs="Times New Roman"/>
          <w:sz w:val="28"/>
          <w:szCs w:val="28"/>
          <w:lang w:eastAsia="ru-RU"/>
        </w:rPr>
      </w:pPr>
    </w:p>
    <w:p w:rsidR="00664E20" w:rsidRDefault="00664E20">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8523D3" w:rsidRDefault="00664E20" w:rsidP="00664E20">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Раздел 7. </w:t>
      </w:r>
      <w:r w:rsidRPr="00664E20">
        <w:rPr>
          <w:rFonts w:ascii="Times New Roman" w:eastAsiaTheme="minorEastAsia" w:hAnsi="Times New Roman" w:cs="Times New Roman"/>
          <w:sz w:val="28"/>
          <w:szCs w:val="28"/>
          <w:lang w:eastAsia="ru-RU"/>
        </w:rPr>
        <w:t>Технологические процессы предоставления услуги</w:t>
      </w:r>
    </w:p>
    <w:p w:rsidR="008523D3" w:rsidRDefault="008523D3" w:rsidP="00664E20">
      <w:pPr>
        <w:spacing w:after="0" w:line="240" w:lineRule="auto"/>
        <w:jc w:val="center"/>
        <w:rPr>
          <w:rFonts w:ascii="Times New Roman" w:eastAsiaTheme="minorEastAsia" w:hAnsi="Times New Roman" w:cs="Times New Roman"/>
          <w:sz w:val="28"/>
          <w:szCs w:val="28"/>
          <w:lang w:eastAsia="ru-RU"/>
        </w:rPr>
      </w:pPr>
    </w:p>
    <w:tbl>
      <w:tblPr>
        <w:tblStyle w:val="a7"/>
        <w:tblW w:w="0" w:type="auto"/>
        <w:jc w:val="center"/>
        <w:tblInd w:w="-618" w:type="dxa"/>
        <w:tblLook w:val="04A0"/>
      </w:tblPr>
      <w:tblGrid>
        <w:gridCol w:w="541"/>
        <w:gridCol w:w="2000"/>
        <w:gridCol w:w="7905"/>
        <w:gridCol w:w="1305"/>
        <w:gridCol w:w="1018"/>
        <w:gridCol w:w="1472"/>
        <w:gridCol w:w="1163"/>
      </w:tblGrid>
      <w:tr w:rsidR="008523D3" w:rsidRPr="00664E20" w:rsidTr="00ED651A">
        <w:trPr>
          <w:trHeight w:val="85"/>
          <w:jc w:val="center"/>
        </w:trPr>
        <w:tc>
          <w:tcPr>
            <w:tcW w:w="542" w:type="dxa"/>
            <w:noWrap/>
            <w:hideMark/>
          </w:tcPr>
          <w:p w:rsidR="008523D3"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 </w:t>
            </w:r>
          </w:p>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п/п</w:t>
            </w:r>
          </w:p>
        </w:tc>
        <w:tc>
          <w:tcPr>
            <w:tcW w:w="2002"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Наименование процедуры процесса</w:t>
            </w:r>
          </w:p>
        </w:tc>
        <w:tc>
          <w:tcPr>
            <w:tcW w:w="7916"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Особенности исполнения процедуры процесса</w:t>
            </w:r>
          </w:p>
        </w:tc>
        <w:tc>
          <w:tcPr>
            <w:tcW w:w="1306"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Сроки исполнения процедуры (процесса)</w:t>
            </w:r>
          </w:p>
        </w:tc>
        <w:tc>
          <w:tcPr>
            <w:tcW w:w="1019"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Исполнитель процедуры процесса</w:t>
            </w:r>
          </w:p>
        </w:tc>
        <w:tc>
          <w:tcPr>
            <w:tcW w:w="1474"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Ресурсы, необходимые для выполнения процедуры процесса</w:t>
            </w:r>
          </w:p>
        </w:tc>
        <w:tc>
          <w:tcPr>
            <w:tcW w:w="1145"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Форма документов, необходимые для выполнения процедуры процесса</w:t>
            </w:r>
          </w:p>
        </w:tc>
      </w:tr>
      <w:tr w:rsidR="008523D3" w:rsidRPr="00664E20" w:rsidTr="00ED651A">
        <w:trPr>
          <w:trHeight w:val="85"/>
          <w:jc w:val="center"/>
        </w:trPr>
        <w:tc>
          <w:tcPr>
            <w:tcW w:w="542"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w:t>
            </w:r>
          </w:p>
        </w:tc>
        <w:tc>
          <w:tcPr>
            <w:tcW w:w="2002"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2</w:t>
            </w:r>
          </w:p>
        </w:tc>
        <w:tc>
          <w:tcPr>
            <w:tcW w:w="7916"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3</w:t>
            </w:r>
          </w:p>
        </w:tc>
        <w:tc>
          <w:tcPr>
            <w:tcW w:w="1306"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4</w:t>
            </w:r>
          </w:p>
        </w:tc>
        <w:tc>
          <w:tcPr>
            <w:tcW w:w="1019"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5</w:t>
            </w:r>
          </w:p>
        </w:tc>
        <w:tc>
          <w:tcPr>
            <w:tcW w:w="1474"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6</w:t>
            </w:r>
          </w:p>
        </w:tc>
        <w:tc>
          <w:tcPr>
            <w:tcW w:w="1145"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7</w:t>
            </w:r>
          </w:p>
        </w:tc>
      </w:tr>
      <w:tr w:rsidR="00664E20" w:rsidRPr="00664E20" w:rsidTr="00ED651A">
        <w:trPr>
          <w:trHeight w:val="85"/>
          <w:jc w:val="center"/>
        </w:trPr>
        <w:tc>
          <w:tcPr>
            <w:tcW w:w="15404" w:type="dxa"/>
            <w:gridSpan w:val="7"/>
            <w:noWrap/>
            <w:hideMark/>
          </w:tcPr>
          <w:p w:rsidR="00664E20" w:rsidRPr="00664E20" w:rsidRDefault="00664E20" w:rsidP="00664E20">
            <w:pPr>
              <w:ind w:left="-108" w:right="-108"/>
              <w:jc w:val="center"/>
              <w:rPr>
                <w:rFonts w:ascii="Times New Roman" w:eastAsiaTheme="minorEastAsia" w:hAnsi="Times New Roman" w:cs="Times New Roman"/>
                <w:bCs/>
                <w:sz w:val="16"/>
                <w:szCs w:val="16"/>
                <w:lang w:eastAsia="ru-RU"/>
              </w:rPr>
            </w:pPr>
            <w:r w:rsidRPr="00664E20">
              <w:rPr>
                <w:rFonts w:ascii="Times New Roman" w:eastAsiaTheme="minorEastAsia" w:hAnsi="Times New Roman" w:cs="Times New Roman"/>
                <w:bCs/>
                <w:sz w:val="16"/>
                <w:szCs w:val="16"/>
                <w:lang w:eastAsia="ru-RU"/>
              </w:rPr>
              <w:t>Подготовка и выдача градостроительного плана земельного участка</w:t>
            </w:r>
          </w:p>
        </w:tc>
      </w:tr>
      <w:tr w:rsidR="00664E20" w:rsidRPr="00664E20" w:rsidTr="00ED651A">
        <w:trPr>
          <w:trHeight w:val="85"/>
          <w:jc w:val="center"/>
        </w:trPr>
        <w:tc>
          <w:tcPr>
            <w:tcW w:w="15404" w:type="dxa"/>
            <w:gridSpan w:val="7"/>
            <w:noWrap/>
            <w:hideMark/>
          </w:tcPr>
          <w:p w:rsidR="00664E20" w:rsidRPr="00664E20" w:rsidRDefault="00664E20" w:rsidP="00664E20">
            <w:pPr>
              <w:ind w:left="-108" w:right="-108"/>
              <w:jc w:val="center"/>
              <w:rPr>
                <w:rFonts w:ascii="Times New Roman" w:eastAsiaTheme="minorEastAsia" w:hAnsi="Times New Roman" w:cs="Times New Roman"/>
                <w:bCs/>
                <w:sz w:val="16"/>
                <w:szCs w:val="16"/>
                <w:lang w:eastAsia="ru-RU"/>
              </w:rPr>
            </w:pPr>
            <w:r w:rsidRPr="00664E20">
              <w:rPr>
                <w:rFonts w:ascii="Times New Roman" w:eastAsiaTheme="minorEastAsia" w:hAnsi="Times New Roman" w:cs="Times New Roman"/>
                <w:bCs/>
                <w:sz w:val="16"/>
                <w:szCs w:val="16"/>
                <w:lang w:eastAsia="ru-RU"/>
              </w:rPr>
              <w:t>1. Прием и регистрация запроса</w:t>
            </w:r>
          </w:p>
        </w:tc>
      </w:tr>
      <w:tr w:rsidR="00664E20" w:rsidRPr="00664E20" w:rsidTr="00ED651A">
        <w:trPr>
          <w:trHeight w:val="85"/>
          <w:jc w:val="center"/>
        </w:trPr>
        <w:tc>
          <w:tcPr>
            <w:tcW w:w="15404" w:type="dxa"/>
            <w:gridSpan w:val="7"/>
            <w:noWrap/>
            <w:hideMark/>
          </w:tcPr>
          <w:p w:rsidR="00664E20" w:rsidRPr="00664E20" w:rsidRDefault="00664E20" w:rsidP="00664E20">
            <w:pPr>
              <w:ind w:left="-108" w:right="-108"/>
              <w:jc w:val="center"/>
              <w:rPr>
                <w:rFonts w:ascii="Times New Roman" w:eastAsiaTheme="minorEastAsia" w:hAnsi="Times New Roman" w:cs="Times New Roman"/>
                <w:bCs/>
                <w:sz w:val="16"/>
                <w:szCs w:val="16"/>
                <w:lang w:eastAsia="ru-RU"/>
              </w:rPr>
            </w:pPr>
            <w:r w:rsidRPr="00664E20">
              <w:rPr>
                <w:rFonts w:ascii="Times New Roman" w:eastAsiaTheme="minorEastAsia" w:hAnsi="Times New Roman" w:cs="Times New Roman"/>
                <w:bCs/>
                <w:sz w:val="16"/>
                <w:szCs w:val="16"/>
                <w:lang w:eastAsia="ru-RU"/>
              </w:rPr>
              <w:t>1 А Прием запроса в МФЦ</w:t>
            </w:r>
          </w:p>
        </w:tc>
      </w:tr>
      <w:tr w:rsidR="008523D3" w:rsidRPr="00664E20" w:rsidTr="00ED651A">
        <w:trPr>
          <w:trHeight w:val="6367"/>
          <w:jc w:val="center"/>
        </w:trPr>
        <w:tc>
          <w:tcPr>
            <w:tcW w:w="542"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А.1</w:t>
            </w:r>
            <w:r w:rsidR="009420D5">
              <w:rPr>
                <w:rFonts w:ascii="Times New Roman" w:eastAsiaTheme="minorEastAsia" w:hAnsi="Times New Roman" w:cs="Times New Roman"/>
                <w:sz w:val="16"/>
                <w:szCs w:val="16"/>
                <w:lang w:eastAsia="ru-RU"/>
              </w:rPr>
              <w:t>.</w:t>
            </w:r>
          </w:p>
        </w:tc>
        <w:tc>
          <w:tcPr>
            <w:tcW w:w="2002"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7916" w:type="dxa"/>
            <w:hideMark/>
          </w:tcPr>
          <w:p w:rsidR="00AE2DCE" w:rsidRDefault="00664E20" w:rsidP="00AE2DCE">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r w:rsidRPr="00664E20">
              <w:rPr>
                <w:rFonts w:ascii="Times New Roman" w:eastAsiaTheme="minorEastAsia" w:hAnsi="Times New Roman" w:cs="Times New Roman"/>
                <w:sz w:val="16"/>
                <w:szCs w:val="16"/>
                <w:lang w:eastAsia="ru-RU"/>
              </w:rPr>
              <w:br/>
              <w:t xml:space="preserve">    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w:t>
            </w:r>
            <w:r w:rsidRPr="00664E20">
              <w:rPr>
                <w:rFonts w:ascii="Times New Roman" w:eastAsiaTheme="minorEastAsia" w:hAnsi="Times New Roman" w:cs="Times New Roman"/>
                <w:sz w:val="16"/>
                <w:szCs w:val="16"/>
                <w:lang w:eastAsia="ru-RU"/>
              </w:rPr>
              <w:br/>
              <w:t xml:space="preserve">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r w:rsidRPr="00664E20">
              <w:rPr>
                <w:rFonts w:ascii="Times New Roman" w:eastAsiaTheme="minorEastAsia" w:hAnsi="Times New Roman" w:cs="Times New Roman"/>
                <w:sz w:val="16"/>
                <w:szCs w:val="16"/>
                <w:lang w:eastAsia="ru-RU"/>
              </w:rPr>
              <w:br/>
              <w:t xml:space="preserve"> 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r w:rsidRPr="00664E20">
              <w:rPr>
                <w:rFonts w:ascii="Times New Roman" w:eastAsiaTheme="minorEastAsia" w:hAnsi="Times New Roman" w:cs="Times New Roman"/>
                <w:sz w:val="16"/>
                <w:szCs w:val="16"/>
                <w:lang w:eastAsia="ru-RU"/>
              </w:rPr>
              <w:br/>
              <w:t xml:space="preserve">    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w:t>
            </w:r>
            <w:r w:rsidRPr="00664E20">
              <w:rPr>
                <w:rFonts w:ascii="Times New Roman" w:eastAsiaTheme="minorEastAsia" w:hAnsi="Times New Roman" w:cs="Times New Roman"/>
                <w:sz w:val="16"/>
                <w:szCs w:val="16"/>
                <w:lang w:eastAsia="ru-RU"/>
              </w:rPr>
              <w:br/>
              <w:t xml:space="preserve">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r w:rsidRPr="00664E20">
              <w:rPr>
                <w:rFonts w:ascii="Times New Roman" w:eastAsiaTheme="minorEastAsia" w:hAnsi="Times New Roman" w:cs="Times New Roman"/>
                <w:sz w:val="16"/>
                <w:szCs w:val="16"/>
                <w:lang w:eastAsia="ru-RU"/>
              </w:rPr>
              <w:br/>
              <w:t xml:space="preserve">    В случае установления факта принадлежности документа предъявителю, специалист осуществляет переход к следующему действию.</w:t>
            </w:r>
            <w:r w:rsidRPr="00664E20">
              <w:rPr>
                <w:rFonts w:ascii="Times New Roman" w:eastAsiaTheme="minorEastAsia" w:hAnsi="Times New Roman" w:cs="Times New Roman"/>
                <w:sz w:val="16"/>
                <w:szCs w:val="16"/>
                <w:lang w:eastAsia="ru-RU"/>
              </w:rPr>
              <w:br/>
              <w:t xml:space="preserve"> 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r w:rsidRPr="00664E20">
              <w:rPr>
                <w:rFonts w:ascii="Times New Roman" w:eastAsiaTheme="minorEastAsia" w:hAnsi="Times New Roman" w:cs="Times New Roman"/>
                <w:sz w:val="16"/>
                <w:szCs w:val="16"/>
                <w:lang w:eastAsia="ru-RU"/>
              </w:rPr>
              <w:br/>
              <w:t xml:space="preserve">   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w:t>
            </w:r>
            <w:r w:rsidRPr="00664E20">
              <w:rPr>
                <w:rFonts w:ascii="Times New Roman" w:eastAsiaTheme="minorEastAsia" w:hAnsi="Times New Roman" w:cs="Times New Roman"/>
                <w:sz w:val="16"/>
                <w:szCs w:val="16"/>
                <w:lang w:eastAsia="ru-RU"/>
              </w:rPr>
              <w:br/>
              <w:t xml:space="preserve">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рассмотрения вопроса о предоставлении муниципальной услуги, объясняет заявителю (его представителю) содержание выявленных недостатков и предлагает принять меры по их устранению.</w:t>
            </w:r>
            <w:r w:rsidRPr="00664E20">
              <w:rPr>
                <w:rFonts w:ascii="Times New Roman" w:eastAsiaTheme="minorEastAsia" w:hAnsi="Times New Roman" w:cs="Times New Roman"/>
                <w:sz w:val="16"/>
                <w:szCs w:val="16"/>
                <w:lang w:eastAsia="ru-RU"/>
              </w:rPr>
              <w:br/>
              <w:t xml:space="preserve">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        </w:t>
            </w:r>
          </w:p>
          <w:p w:rsidR="00AE2DCE" w:rsidRDefault="00664E20" w:rsidP="00AE2DCE">
            <w:pPr>
              <w:ind w:left="-108" w:right="-108"/>
              <w:jc w:val="both"/>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4. у</w:t>
            </w:r>
            <w:r w:rsidR="00AE2DCE">
              <w:rPr>
                <w:rFonts w:ascii="Times New Roman" w:eastAsiaTheme="minorEastAsia" w:hAnsi="Times New Roman" w:cs="Times New Roman"/>
                <w:sz w:val="16"/>
                <w:szCs w:val="16"/>
                <w:lang w:eastAsia="ru-RU"/>
              </w:rPr>
              <w:t>станавливает предмет обращения;</w:t>
            </w:r>
          </w:p>
          <w:p w:rsidR="00664E20" w:rsidRPr="00664E20" w:rsidRDefault="00664E20" w:rsidP="00AE2DCE">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5. проверяет заявление (уведомление) и документы, необходимые для предоставления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sidRPr="00664E20">
              <w:rPr>
                <w:rFonts w:ascii="Times New Roman" w:eastAsiaTheme="minorEastAsia" w:hAnsi="Times New Roman" w:cs="Times New Roman"/>
                <w:sz w:val="16"/>
                <w:szCs w:val="16"/>
                <w:lang w:eastAsia="ru-RU"/>
              </w:rPr>
              <w:br/>
              <w:t>6 проверяет  комплектность документов на с</w:t>
            </w:r>
            <w:r w:rsidR="009A635F">
              <w:rPr>
                <w:rFonts w:ascii="Times New Roman" w:eastAsiaTheme="minorEastAsia" w:hAnsi="Times New Roman" w:cs="Times New Roman"/>
                <w:sz w:val="16"/>
                <w:szCs w:val="16"/>
                <w:lang w:eastAsia="ru-RU"/>
              </w:rPr>
              <w:t>оответствие перечню документов.</w:t>
            </w:r>
            <w:r w:rsidRPr="00664E20">
              <w:rPr>
                <w:rFonts w:ascii="Times New Roman" w:eastAsiaTheme="minorEastAsia" w:hAnsi="Times New Roman" w:cs="Times New Roman"/>
                <w:sz w:val="16"/>
                <w:szCs w:val="16"/>
                <w:lang w:eastAsia="ru-RU"/>
              </w:rPr>
              <w:br/>
              <w:t xml:space="preserve">   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306"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3 мин.</w:t>
            </w:r>
          </w:p>
        </w:tc>
        <w:tc>
          <w:tcPr>
            <w:tcW w:w="1019"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МФЦ</w:t>
            </w:r>
          </w:p>
        </w:tc>
        <w:tc>
          <w:tcPr>
            <w:tcW w:w="1474"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нет</w:t>
            </w:r>
          </w:p>
        </w:tc>
        <w:tc>
          <w:tcPr>
            <w:tcW w:w="1145" w:type="dxa"/>
            <w:noWrap/>
            <w:hideMark/>
          </w:tcPr>
          <w:p w:rsidR="00664E20" w:rsidRPr="00664E20" w:rsidRDefault="00664E20" w:rsidP="00664E20">
            <w:pPr>
              <w:ind w:left="-108" w:right="-108"/>
              <w:jc w:val="center"/>
              <w:rPr>
                <w:rFonts w:ascii="Times New Roman" w:eastAsiaTheme="minorEastAsia" w:hAnsi="Times New Roman" w:cs="Times New Roman"/>
                <w:bCs/>
                <w:sz w:val="16"/>
                <w:szCs w:val="16"/>
                <w:lang w:eastAsia="ru-RU"/>
              </w:rPr>
            </w:pPr>
            <w:r w:rsidRPr="00664E20">
              <w:rPr>
                <w:rFonts w:ascii="Times New Roman" w:eastAsiaTheme="minorEastAsia" w:hAnsi="Times New Roman" w:cs="Times New Roman"/>
                <w:bCs/>
                <w:sz w:val="16"/>
                <w:szCs w:val="16"/>
                <w:lang w:eastAsia="ru-RU"/>
              </w:rPr>
              <w:t>-</w:t>
            </w:r>
          </w:p>
        </w:tc>
      </w:tr>
      <w:tr w:rsidR="008523D3" w:rsidRPr="00664E20" w:rsidTr="00ED651A">
        <w:trPr>
          <w:trHeight w:val="130"/>
          <w:jc w:val="center"/>
        </w:trPr>
        <w:tc>
          <w:tcPr>
            <w:tcW w:w="542"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А.2</w:t>
            </w:r>
            <w:r w:rsidR="009420D5">
              <w:rPr>
                <w:rFonts w:ascii="Times New Roman" w:eastAsiaTheme="minorEastAsia" w:hAnsi="Times New Roman" w:cs="Times New Roman"/>
                <w:sz w:val="16"/>
                <w:szCs w:val="16"/>
                <w:lang w:eastAsia="ru-RU"/>
              </w:rPr>
              <w:t>.</w:t>
            </w:r>
            <w:r w:rsidRPr="00664E20">
              <w:rPr>
                <w:rFonts w:ascii="Times New Roman" w:eastAsiaTheme="minorEastAsia" w:hAnsi="Times New Roman" w:cs="Times New Roman"/>
                <w:sz w:val="16"/>
                <w:szCs w:val="16"/>
                <w:lang w:eastAsia="ru-RU"/>
              </w:rPr>
              <w:t>.</w:t>
            </w:r>
          </w:p>
        </w:tc>
        <w:tc>
          <w:tcPr>
            <w:tcW w:w="2002"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Изготовление копий документов, предоставляемых </w:t>
            </w:r>
            <w:r w:rsidRPr="00664E20">
              <w:rPr>
                <w:rFonts w:ascii="Times New Roman" w:eastAsiaTheme="minorEastAsia" w:hAnsi="Times New Roman" w:cs="Times New Roman"/>
                <w:sz w:val="16"/>
                <w:szCs w:val="16"/>
                <w:lang w:eastAsia="ru-RU"/>
              </w:rPr>
              <w:lastRenderedPageBreak/>
              <w:t xml:space="preserve">заявителем </w:t>
            </w:r>
            <w:r w:rsidRPr="00664E20">
              <w:rPr>
                <w:rFonts w:ascii="Times New Roman" w:eastAsiaTheme="minorEastAsia" w:hAnsi="Times New Roman" w:cs="Times New Roman"/>
                <w:sz w:val="16"/>
                <w:szCs w:val="16"/>
                <w:lang w:eastAsia="ru-RU"/>
              </w:rPr>
              <w:br/>
              <w:t>(его представителем) или сверка копий таких документов с подлинниками</w:t>
            </w:r>
          </w:p>
        </w:tc>
        <w:tc>
          <w:tcPr>
            <w:tcW w:w="7916"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lastRenderedPageBreak/>
              <w:t>В случае предоставления заявителем (его представителем) подлинников документов:</w:t>
            </w:r>
            <w:r w:rsidRPr="00664E20">
              <w:rPr>
                <w:rFonts w:ascii="Times New Roman" w:eastAsiaTheme="minorEastAsia" w:hAnsi="Times New Roman" w:cs="Times New Roman"/>
                <w:sz w:val="16"/>
                <w:szCs w:val="16"/>
                <w:lang w:eastAsia="ru-RU"/>
              </w:rPr>
              <w:br/>
              <w:t xml:space="preserve"> 1. Специалист делает копию документа, удостоверяющего личность (его представителя), и документа, подтверждающего полномочия представителя заявителя.</w:t>
            </w:r>
            <w:r w:rsidRPr="00664E20">
              <w:rPr>
                <w:rFonts w:ascii="Times New Roman" w:eastAsiaTheme="minorEastAsia" w:hAnsi="Times New Roman" w:cs="Times New Roman"/>
                <w:sz w:val="16"/>
                <w:szCs w:val="16"/>
                <w:lang w:eastAsia="ru-RU"/>
              </w:rPr>
              <w:br/>
            </w:r>
            <w:r w:rsidRPr="00664E20">
              <w:rPr>
                <w:rFonts w:ascii="Times New Roman" w:eastAsiaTheme="minorEastAsia" w:hAnsi="Times New Roman" w:cs="Times New Roman"/>
                <w:sz w:val="16"/>
                <w:szCs w:val="16"/>
                <w:lang w:eastAsia="ru-RU"/>
              </w:rPr>
              <w:lastRenderedPageBreak/>
              <w:t xml:space="preserve"> 2. Специалист заверяет копии документов штампом для заверения документов и подписью с указанием ФИО специалиста и даты заверения.</w:t>
            </w:r>
            <w:r w:rsidRPr="00664E20">
              <w:rPr>
                <w:rFonts w:ascii="Times New Roman" w:eastAsiaTheme="minorEastAsia" w:hAnsi="Times New Roman" w:cs="Times New Roman"/>
                <w:sz w:val="16"/>
                <w:szCs w:val="16"/>
                <w:lang w:eastAsia="ru-RU"/>
              </w:rPr>
              <w:br/>
              <w:t xml:space="preserve">     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w:t>
            </w:r>
            <w:r w:rsidRPr="00664E20">
              <w:rPr>
                <w:rFonts w:ascii="Times New Roman" w:eastAsiaTheme="minorEastAsia" w:hAnsi="Times New Roman" w:cs="Times New Roman"/>
                <w:sz w:val="16"/>
                <w:szCs w:val="16"/>
                <w:lang w:eastAsia="ru-RU"/>
              </w:rPr>
              <w:br/>
              <w:t xml:space="preserve">    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ФИО специалиста и даты заверения.</w:t>
            </w:r>
          </w:p>
        </w:tc>
        <w:tc>
          <w:tcPr>
            <w:tcW w:w="1306"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lastRenderedPageBreak/>
              <w:t>5 мин.</w:t>
            </w:r>
          </w:p>
        </w:tc>
        <w:tc>
          <w:tcPr>
            <w:tcW w:w="1019"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МФЦ</w:t>
            </w:r>
          </w:p>
        </w:tc>
        <w:tc>
          <w:tcPr>
            <w:tcW w:w="1474"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Технологическое обеспечение:</w:t>
            </w:r>
            <w:r w:rsidRPr="00664E20">
              <w:rPr>
                <w:rFonts w:ascii="Times New Roman" w:eastAsiaTheme="minorEastAsia" w:hAnsi="Times New Roman" w:cs="Times New Roman"/>
                <w:sz w:val="16"/>
                <w:szCs w:val="16"/>
                <w:lang w:eastAsia="ru-RU"/>
              </w:rPr>
              <w:br/>
              <w:t>Принтер</w:t>
            </w:r>
            <w:r w:rsidRPr="00664E20">
              <w:rPr>
                <w:rFonts w:ascii="Times New Roman" w:eastAsiaTheme="minorEastAsia" w:hAnsi="Times New Roman" w:cs="Times New Roman"/>
                <w:sz w:val="16"/>
                <w:szCs w:val="16"/>
                <w:lang w:eastAsia="ru-RU"/>
              </w:rPr>
              <w:br/>
            </w:r>
            <w:r w:rsidRPr="00664E20">
              <w:rPr>
                <w:rFonts w:ascii="Times New Roman" w:eastAsiaTheme="minorEastAsia" w:hAnsi="Times New Roman" w:cs="Times New Roman"/>
                <w:sz w:val="16"/>
                <w:szCs w:val="16"/>
                <w:lang w:eastAsia="ru-RU"/>
              </w:rPr>
              <w:lastRenderedPageBreak/>
              <w:t>МФУ</w:t>
            </w:r>
            <w:r w:rsidRPr="00664E20">
              <w:rPr>
                <w:rFonts w:ascii="Times New Roman" w:eastAsiaTheme="minorEastAsia" w:hAnsi="Times New Roman" w:cs="Times New Roman"/>
                <w:sz w:val="16"/>
                <w:szCs w:val="16"/>
                <w:lang w:eastAsia="ru-RU"/>
              </w:rPr>
              <w:br/>
              <w:t>Штамп для заверения документов</w:t>
            </w:r>
          </w:p>
        </w:tc>
        <w:tc>
          <w:tcPr>
            <w:tcW w:w="1145"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p>
        </w:tc>
      </w:tr>
      <w:tr w:rsidR="008523D3" w:rsidRPr="00664E20" w:rsidTr="00ED651A">
        <w:trPr>
          <w:trHeight w:val="934"/>
          <w:jc w:val="center"/>
        </w:trPr>
        <w:tc>
          <w:tcPr>
            <w:tcW w:w="542"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lastRenderedPageBreak/>
              <w:t>1 А.3.</w:t>
            </w:r>
          </w:p>
        </w:tc>
        <w:tc>
          <w:tcPr>
            <w:tcW w:w="2002"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Оформление и проверка заявления о представлении муниципальной услуги</w:t>
            </w:r>
          </w:p>
        </w:tc>
        <w:tc>
          <w:tcPr>
            <w:tcW w:w="7916"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r w:rsidRPr="00664E20">
              <w:rPr>
                <w:rFonts w:ascii="Times New Roman" w:eastAsiaTheme="minorEastAsia" w:hAnsi="Times New Roman" w:cs="Times New Roman"/>
                <w:sz w:val="16"/>
                <w:szCs w:val="16"/>
                <w:lang w:eastAsia="ru-RU"/>
              </w:rPr>
              <w:br/>
              <w:t xml:space="preserve">   В случае если заявление соответствует установленным требованиям, осуществляется переход к следующему действию.</w:t>
            </w:r>
            <w:r w:rsidRPr="00664E20">
              <w:rPr>
                <w:rFonts w:ascii="Times New Roman" w:eastAsiaTheme="minorEastAsia" w:hAnsi="Times New Roman" w:cs="Times New Roman"/>
                <w:sz w:val="16"/>
                <w:szCs w:val="16"/>
                <w:lang w:eastAsia="ru-RU"/>
              </w:rPr>
              <w:br/>
              <w:t xml:space="preserve">   В случае если заявление не соответствует установленным требованиям специалист самостоятельно формирует заявление в АИС МФЦ, распечатывает и отдает на подпись заявителю (его представителю). </w:t>
            </w:r>
            <w:r w:rsidRPr="00664E20">
              <w:rPr>
                <w:rFonts w:ascii="Times New Roman" w:eastAsiaTheme="minorEastAsia" w:hAnsi="Times New Roman" w:cs="Times New Roman"/>
                <w:sz w:val="16"/>
                <w:szCs w:val="16"/>
                <w:lang w:eastAsia="ru-RU"/>
              </w:rPr>
              <w:br/>
              <w:t xml:space="preserve">   В случае если заявитель (его представитель) обращается  без заявления, то специалист самостоятельно формирует заявление в АИС МФЦ, распечатывает и отдает на подпись заявителю (его представителю).</w:t>
            </w:r>
          </w:p>
        </w:tc>
        <w:tc>
          <w:tcPr>
            <w:tcW w:w="1306"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10 мин.</w:t>
            </w:r>
          </w:p>
        </w:tc>
        <w:tc>
          <w:tcPr>
            <w:tcW w:w="1019"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МФЦ</w:t>
            </w:r>
          </w:p>
        </w:tc>
        <w:tc>
          <w:tcPr>
            <w:tcW w:w="1474"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Технологическое обеспечение: Принтер</w:t>
            </w:r>
            <w:r w:rsidRPr="00664E20">
              <w:rPr>
                <w:rFonts w:ascii="Times New Roman" w:eastAsiaTheme="minorEastAsia" w:hAnsi="Times New Roman" w:cs="Times New Roman"/>
                <w:sz w:val="16"/>
                <w:szCs w:val="16"/>
                <w:lang w:eastAsia="ru-RU"/>
              </w:rPr>
              <w:br/>
              <w:t xml:space="preserve"> Компьютер </w:t>
            </w:r>
            <w:r w:rsidRPr="00664E20">
              <w:rPr>
                <w:rFonts w:ascii="Times New Roman" w:eastAsiaTheme="minorEastAsia" w:hAnsi="Times New Roman" w:cs="Times New Roman"/>
                <w:sz w:val="16"/>
                <w:szCs w:val="16"/>
                <w:lang w:eastAsia="ru-RU"/>
              </w:rPr>
              <w:br/>
              <w:t>АИС МФЦ</w:t>
            </w:r>
          </w:p>
        </w:tc>
        <w:tc>
          <w:tcPr>
            <w:tcW w:w="1145" w:type="dxa"/>
            <w:hideMark/>
          </w:tcPr>
          <w:p w:rsidR="002C7DE9" w:rsidRDefault="00664E20" w:rsidP="002C7DE9">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Приложени</w:t>
            </w:r>
            <w:r w:rsidR="002C7DE9">
              <w:rPr>
                <w:rFonts w:ascii="Times New Roman" w:eastAsiaTheme="minorEastAsia" w:hAnsi="Times New Roman" w:cs="Times New Roman"/>
                <w:sz w:val="16"/>
                <w:szCs w:val="16"/>
                <w:lang w:eastAsia="ru-RU"/>
              </w:rPr>
              <w:t xml:space="preserve">я </w:t>
            </w:r>
            <w:r w:rsidRPr="00664E20">
              <w:rPr>
                <w:rFonts w:ascii="Times New Roman" w:eastAsiaTheme="minorEastAsia" w:hAnsi="Times New Roman" w:cs="Times New Roman"/>
                <w:sz w:val="16"/>
                <w:szCs w:val="16"/>
                <w:lang w:eastAsia="ru-RU"/>
              </w:rPr>
              <w:t>1</w:t>
            </w:r>
            <w:r w:rsidR="002C7DE9">
              <w:rPr>
                <w:rFonts w:ascii="Times New Roman" w:eastAsiaTheme="minorEastAsia" w:hAnsi="Times New Roman" w:cs="Times New Roman"/>
                <w:sz w:val="16"/>
                <w:szCs w:val="16"/>
                <w:lang w:eastAsia="ru-RU"/>
              </w:rPr>
              <w:t>, 1а</w:t>
            </w:r>
            <w:r w:rsidR="002C7DE9" w:rsidRPr="0060351B">
              <w:rPr>
                <w:rFonts w:ascii="Times New Roman" w:eastAsiaTheme="minorEastAsia" w:hAnsi="Times New Roman" w:cs="Times New Roman"/>
                <w:sz w:val="16"/>
                <w:szCs w:val="16"/>
                <w:lang w:eastAsia="ru-RU"/>
              </w:rPr>
              <w:t xml:space="preserve"> к </w:t>
            </w:r>
            <w:r w:rsidR="002C7DE9">
              <w:rPr>
                <w:rFonts w:ascii="Times New Roman" w:eastAsiaTheme="minorEastAsia" w:hAnsi="Times New Roman" w:cs="Times New Roman"/>
                <w:sz w:val="16"/>
                <w:szCs w:val="16"/>
                <w:lang w:eastAsia="ru-RU"/>
              </w:rPr>
              <w:t xml:space="preserve">настоящей </w:t>
            </w:r>
            <w:r w:rsidR="002C7DE9" w:rsidRPr="0060351B">
              <w:rPr>
                <w:rFonts w:ascii="Times New Roman" w:eastAsiaTheme="minorEastAsia" w:hAnsi="Times New Roman" w:cs="Times New Roman"/>
                <w:sz w:val="16"/>
                <w:szCs w:val="16"/>
                <w:lang w:eastAsia="ru-RU"/>
              </w:rPr>
              <w:t xml:space="preserve">технологической </w:t>
            </w:r>
          </w:p>
          <w:p w:rsidR="00664E20" w:rsidRPr="00664E20" w:rsidRDefault="002C7DE9" w:rsidP="002C7DE9">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схеме</w:t>
            </w:r>
          </w:p>
        </w:tc>
      </w:tr>
      <w:tr w:rsidR="008523D3" w:rsidRPr="00664E20" w:rsidTr="00ED651A">
        <w:trPr>
          <w:trHeight w:val="85"/>
          <w:jc w:val="center"/>
        </w:trPr>
        <w:tc>
          <w:tcPr>
            <w:tcW w:w="542"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А.4.</w:t>
            </w:r>
          </w:p>
        </w:tc>
        <w:tc>
          <w:tcPr>
            <w:tcW w:w="2002"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Информирование заявителя (его представителя) о сроках предоставления ной услуги</w:t>
            </w:r>
          </w:p>
        </w:tc>
        <w:tc>
          <w:tcPr>
            <w:tcW w:w="7916"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сообщает заявителю о сроке предоставления муниципальной услуги,  со дня поступления заявления в Архивный отдел Администрации города Челябинска.</w:t>
            </w:r>
          </w:p>
        </w:tc>
        <w:tc>
          <w:tcPr>
            <w:tcW w:w="1306"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мин.</w:t>
            </w:r>
          </w:p>
        </w:tc>
        <w:tc>
          <w:tcPr>
            <w:tcW w:w="1019"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МФЦ</w:t>
            </w:r>
          </w:p>
        </w:tc>
        <w:tc>
          <w:tcPr>
            <w:tcW w:w="1474"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нет</w:t>
            </w:r>
          </w:p>
        </w:tc>
        <w:tc>
          <w:tcPr>
            <w:tcW w:w="1145" w:type="dxa"/>
            <w:noWrap/>
            <w:hideMark/>
          </w:tcPr>
          <w:p w:rsidR="00664E20" w:rsidRPr="00664E20" w:rsidRDefault="00664E20" w:rsidP="00664E20">
            <w:pPr>
              <w:ind w:left="-108" w:right="-108"/>
              <w:jc w:val="center"/>
              <w:rPr>
                <w:rFonts w:ascii="Times New Roman" w:eastAsiaTheme="minorEastAsia" w:hAnsi="Times New Roman" w:cs="Times New Roman"/>
                <w:bCs/>
                <w:sz w:val="16"/>
                <w:szCs w:val="16"/>
                <w:lang w:eastAsia="ru-RU"/>
              </w:rPr>
            </w:pPr>
          </w:p>
        </w:tc>
      </w:tr>
      <w:tr w:rsidR="008523D3" w:rsidRPr="00664E20" w:rsidTr="00ED651A">
        <w:trPr>
          <w:trHeight w:val="85"/>
          <w:jc w:val="center"/>
        </w:trPr>
        <w:tc>
          <w:tcPr>
            <w:tcW w:w="542"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А.5.</w:t>
            </w:r>
          </w:p>
        </w:tc>
        <w:tc>
          <w:tcPr>
            <w:tcW w:w="2002"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Регистрация заявления о представлении государственной услуги</w:t>
            </w:r>
          </w:p>
        </w:tc>
        <w:tc>
          <w:tcPr>
            <w:tcW w:w="7916"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регистрирует заявление в день поступления заявления в АИС МФЦ: - присваивает регистрационный номер;</w:t>
            </w:r>
            <w:r w:rsidRPr="00664E20">
              <w:rPr>
                <w:rFonts w:ascii="Times New Roman" w:eastAsiaTheme="minorEastAsia" w:hAnsi="Times New Roman" w:cs="Times New Roman"/>
                <w:sz w:val="16"/>
                <w:szCs w:val="16"/>
                <w:lang w:eastAsia="ru-RU"/>
              </w:rPr>
              <w:br/>
              <w:t xml:space="preserve"> - указывает дату регистрации.</w:t>
            </w:r>
          </w:p>
        </w:tc>
        <w:tc>
          <w:tcPr>
            <w:tcW w:w="1306"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5 мин.</w:t>
            </w:r>
          </w:p>
        </w:tc>
        <w:tc>
          <w:tcPr>
            <w:tcW w:w="1019"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МФЦ</w:t>
            </w:r>
          </w:p>
        </w:tc>
        <w:tc>
          <w:tcPr>
            <w:tcW w:w="1474"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Технологическое обеспечение: </w:t>
            </w:r>
            <w:r w:rsidRPr="00664E20">
              <w:rPr>
                <w:rFonts w:ascii="Times New Roman" w:eastAsiaTheme="minorEastAsia" w:hAnsi="Times New Roman" w:cs="Times New Roman"/>
                <w:sz w:val="16"/>
                <w:szCs w:val="16"/>
                <w:lang w:eastAsia="ru-RU"/>
              </w:rPr>
              <w:br/>
              <w:t xml:space="preserve"> Компьютер </w:t>
            </w:r>
            <w:r w:rsidRPr="00664E20">
              <w:rPr>
                <w:rFonts w:ascii="Times New Roman" w:eastAsiaTheme="minorEastAsia" w:hAnsi="Times New Roman" w:cs="Times New Roman"/>
                <w:sz w:val="16"/>
                <w:szCs w:val="16"/>
                <w:lang w:eastAsia="ru-RU"/>
              </w:rPr>
              <w:br/>
              <w:t>АИС МФЦ</w:t>
            </w:r>
          </w:p>
        </w:tc>
        <w:tc>
          <w:tcPr>
            <w:tcW w:w="1145" w:type="dxa"/>
            <w:noWrap/>
            <w:hideMark/>
          </w:tcPr>
          <w:p w:rsidR="00664E20" w:rsidRPr="00664E20" w:rsidRDefault="00664E20" w:rsidP="00664E20">
            <w:pPr>
              <w:ind w:left="-108" w:right="-108"/>
              <w:jc w:val="center"/>
              <w:rPr>
                <w:rFonts w:ascii="Times New Roman" w:eastAsiaTheme="minorEastAsia" w:hAnsi="Times New Roman" w:cs="Times New Roman"/>
                <w:bCs/>
                <w:sz w:val="16"/>
                <w:szCs w:val="16"/>
                <w:lang w:eastAsia="ru-RU"/>
              </w:rPr>
            </w:pPr>
          </w:p>
        </w:tc>
      </w:tr>
      <w:tr w:rsidR="008523D3" w:rsidRPr="00664E20" w:rsidTr="00ED651A">
        <w:trPr>
          <w:trHeight w:val="85"/>
          <w:jc w:val="center"/>
        </w:trPr>
        <w:tc>
          <w:tcPr>
            <w:tcW w:w="542"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А.6.</w:t>
            </w:r>
          </w:p>
        </w:tc>
        <w:tc>
          <w:tcPr>
            <w:tcW w:w="2002"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Формирование в дело принятых документов</w:t>
            </w:r>
          </w:p>
        </w:tc>
        <w:tc>
          <w:tcPr>
            <w:tcW w:w="7916"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формирует в дело:</w:t>
            </w:r>
            <w:r w:rsidRPr="00664E20">
              <w:rPr>
                <w:rFonts w:ascii="Times New Roman" w:eastAsiaTheme="minorEastAsia" w:hAnsi="Times New Roman" w:cs="Times New Roman"/>
                <w:sz w:val="16"/>
                <w:szCs w:val="16"/>
                <w:lang w:eastAsia="ru-RU"/>
              </w:rPr>
              <w:br/>
              <w:t xml:space="preserve"> - копию документа, удостоверяющего личность;</w:t>
            </w:r>
            <w:r w:rsidRPr="00664E20">
              <w:rPr>
                <w:rFonts w:ascii="Times New Roman" w:eastAsiaTheme="minorEastAsia" w:hAnsi="Times New Roman" w:cs="Times New Roman"/>
                <w:sz w:val="16"/>
                <w:szCs w:val="16"/>
                <w:lang w:eastAsia="ru-RU"/>
              </w:rPr>
              <w:br/>
              <w:t xml:space="preserve"> - копию документа, подтверждающего полномочия представителя заявителя (при обращении представителя заявителя);</w:t>
            </w:r>
            <w:r w:rsidRPr="00664E20">
              <w:rPr>
                <w:rFonts w:ascii="Times New Roman" w:eastAsiaTheme="minorEastAsia" w:hAnsi="Times New Roman" w:cs="Times New Roman"/>
                <w:sz w:val="16"/>
                <w:szCs w:val="16"/>
                <w:lang w:eastAsia="ru-RU"/>
              </w:rPr>
              <w:br/>
              <w:t xml:space="preserve"> - заявление о предоставлении муниципальной услуги.</w:t>
            </w:r>
          </w:p>
        </w:tc>
        <w:tc>
          <w:tcPr>
            <w:tcW w:w="1306"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в течение рабочего дня</w:t>
            </w:r>
          </w:p>
        </w:tc>
        <w:tc>
          <w:tcPr>
            <w:tcW w:w="1019"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МФЦ</w:t>
            </w:r>
          </w:p>
        </w:tc>
        <w:tc>
          <w:tcPr>
            <w:tcW w:w="1474"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нет</w:t>
            </w:r>
          </w:p>
        </w:tc>
        <w:tc>
          <w:tcPr>
            <w:tcW w:w="1145" w:type="dxa"/>
            <w:noWrap/>
            <w:hideMark/>
          </w:tcPr>
          <w:p w:rsidR="00664E20" w:rsidRPr="00664E20" w:rsidRDefault="00664E20" w:rsidP="00664E20">
            <w:pPr>
              <w:ind w:left="-108" w:right="-108"/>
              <w:jc w:val="center"/>
              <w:rPr>
                <w:rFonts w:ascii="Times New Roman" w:eastAsiaTheme="minorEastAsia" w:hAnsi="Times New Roman" w:cs="Times New Roman"/>
                <w:bCs/>
                <w:sz w:val="16"/>
                <w:szCs w:val="16"/>
                <w:lang w:eastAsia="ru-RU"/>
              </w:rPr>
            </w:pPr>
          </w:p>
        </w:tc>
      </w:tr>
      <w:tr w:rsidR="008523D3" w:rsidRPr="00664E20" w:rsidTr="00ED651A">
        <w:trPr>
          <w:trHeight w:val="85"/>
          <w:jc w:val="center"/>
        </w:trPr>
        <w:tc>
          <w:tcPr>
            <w:tcW w:w="542"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А.7.</w:t>
            </w:r>
          </w:p>
        </w:tc>
        <w:tc>
          <w:tcPr>
            <w:tcW w:w="2002"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Передача заявления о представлении муниципальной услуги в Архивный отдел Администрации города Челябинска</w:t>
            </w:r>
          </w:p>
        </w:tc>
        <w:tc>
          <w:tcPr>
            <w:tcW w:w="7916" w:type="dxa"/>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доставляет заявление о представлении муниципальной услуги с приложениями к нему документов или при наличии технической возможности   направляет заявление о представлении муниципальной услуги в Архивный отдел в электронном виде посредством АИС МФЦ по защищенному каналу связи в течение одного рабочего дня с момента получения запроса от заявителя (его представителя).</w:t>
            </w:r>
          </w:p>
        </w:tc>
        <w:tc>
          <w:tcPr>
            <w:tcW w:w="1306" w:type="dxa"/>
            <w:hideMark/>
          </w:tcPr>
          <w:p w:rsidR="00261C43" w:rsidRPr="00664E20" w:rsidRDefault="00664E20" w:rsidP="00261C43">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не позднее 1 рабочего дня, следующего за днем приема документов  от заявителя (его представителя) в МФЦ</w:t>
            </w:r>
          </w:p>
        </w:tc>
        <w:tc>
          <w:tcPr>
            <w:tcW w:w="1019"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МФЦ</w:t>
            </w:r>
          </w:p>
        </w:tc>
        <w:tc>
          <w:tcPr>
            <w:tcW w:w="1474" w:type="dxa"/>
            <w:noWrap/>
            <w:hideMark/>
          </w:tcPr>
          <w:p w:rsidR="00664E20" w:rsidRPr="00664E20" w:rsidRDefault="00664E20"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нет</w:t>
            </w:r>
          </w:p>
        </w:tc>
        <w:tc>
          <w:tcPr>
            <w:tcW w:w="1145" w:type="dxa"/>
            <w:noWrap/>
            <w:hideMark/>
          </w:tcPr>
          <w:p w:rsidR="00664E20" w:rsidRPr="00664E20" w:rsidRDefault="00664E20" w:rsidP="00664E20">
            <w:pPr>
              <w:ind w:left="-108" w:right="-108"/>
              <w:jc w:val="center"/>
              <w:rPr>
                <w:rFonts w:ascii="Times New Roman" w:eastAsiaTheme="minorEastAsia" w:hAnsi="Times New Roman" w:cs="Times New Roman"/>
                <w:bCs/>
                <w:sz w:val="16"/>
                <w:szCs w:val="16"/>
                <w:lang w:eastAsia="ru-RU"/>
              </w:rPr>
            </w:pPr>
          </w:p>
        </w:tc>
      </w:tr>
      <w:tr w:rsidR="00664E20" w:rsidRPr="00664E20" w:rsidTr="00ED651A">
        <w:trPr>
          <w:trHeight w:val="85"/>
          <w:jc w:val="center"/>
        </w:trPr>
        <w:tc>
          <w:tcPr>
            <w:tcW w:w="15404" w:type="dxa"/>
            <w:gridSpan w:val="7"/>
            <w:noWrap/>
            <w:hideMark/>
          </w:tcPr>
          <w:p w:rsidR="00664E20" w:rsidRPr="00664E20" w:rsidRDefault="00664E20" w:rsidP="00664E20">
            <w:pPr>
              <w:ind w:left="-108" w:right="-108"/>
              <w:jc w:val="center"/>
              <w:rPr>
                <w:rFonts w:ascii="Times New Roman" w:eastAsiaTheme="minorEastAsia" w:hAnsi="Times New Roman" w:cs="Times New Roman"/>
                <w:bCs/>
                <w:sz w:val="16"/>
                <w:szCs w:val="16"/>
                <w:lang w:eastAsia="ru-RU"/>
              </w:rPr>
            </w:pPr>
            <w:r w:rsidRPr="00664E20">
              <w:rPr>
                <w:rFonts w:ascii="Times New Roman" w:eastAsiaTheme="minorEastAsia" w:hAnsi="Times New Roman" w:cs="Times New Roman"/>
                <w:bCs/>
                <w:sz w:val="16"/>
                <w:szCs w:val="16"/>
                <w:lang w:eastAsia="ru-RU"/>
              </w:rPr>
              <w:t>1 Б Прием и регистрация запроса в  отделе архитектуры и градостроительства Управления строительства, инфраструктуры и ЖКХ Карталинского муниципального района</w:t>
            </w:r>
          </w:p>
        </w:tc>
      </w:tr>
      <w:tr w:rsidR="00BA45B1" w:rsidRPr="00664E20" w:rsidTr="00BA45B1">
        <w:trPr>
          <w:trHeight w:val="85"/>
          <w:jc w:val="center"/>
        </w:trPr>
        <w:tc>
          <w:tcPr>
            <w:tcW w:w="542" w:type="dxa"/>
            <w:noWrap/>
            <w:hideMark/>
          </w:tcPr>
          <w:p w:rsidR="00BA45B1" w:rsidRPr="00664E20" w:rsidRDefault="00BA45B1" w:rsidP="009D63A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Б.1</w:t>
            </w:r>
            <w:r w:rsidR="009420D5">
              <w:rPr>
                <w:rFonts w:ascii="Times New Roman" w:eastAsiaTheme="minorEastAsia" w:hAnsi="Times New Roman" w:cs="Times New Roman"/>
                <w:sz w:val="16"/>
                <w:szCs w:val="16"/>
                <w:lang w:eastAsia="ru-RU"/>
              </w:rPr>
              <w:t>.</w:t>
            </w:r>
          </w:p>
        </w:tc>
        <w:tc>
          <w:tcPr>
            <w:tcW w:w="2002" w:type="dxa"/>
            <w:hideMark/>
          </w:tcPr>
          <w:p w:rsidR="00BA45B1" w:rsidRPr="00664E20" w:rsidRDefault="00BA45B1" w:rsidP="009D63A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7916" w:type="dxa"/>
            <w:hideMark/>
          </w:tcPr>
          <w:p w:rsidR="00BA45B1" w:rsidRPr="00664E20" w:rsidRDefault="00BA45B1" w:rsidP="009D63A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r w:rsidRPr="00664E20">
              <w:rPr>
                <w:rFonts w:ascii="Times New Roman" w:eastAsiaTheme="minorEastAsia" w:hAnsi="Times New Roman" w:cs="Times New Roman"/>
                <w:sz w:val="16"/>
                <w:szCs w:val="16"/>
                <w:lang w:eastAsia="ru-RU"/>
              </w:rPr>
              <w:br/>
              <w:t xml:space="preserve">    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w:t>
            </w:r>
            <w:r w:rsidRPr="00664E20">
              <w:rPr>
                <w:rFonts w:ascii="Times New Roman" w:eastAsiaTheme="minorEastAsia" w:hAnsi="Times New Roman" w:cs="Times New Roman"/>
                <w:sz w:val="16"/>
                <w:szCs w:val="16"/>
                <w:lang w:eastAsia="ru-RU"/>
              </w:rPr>
              <w:br/>
              <w:t xml:space="preserve">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r w:rsidRPr="00664E20">
              <w:rPr>
                <w:rFonts w:ascii="Times New Roman" w:eastAsiaTheme="minorEastAsia" w:hAnsi="Times New Roman" w:cs="Times New Roman"/>
                <w:sz w:val="16"/>
                <w:szCs w:val="16"/>
                <w:lang w:eastAsia="ru-RU"/>
              </w:rPr>
              <w:br/>
              <w:t xml:space="preserve"> 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r w:rsidRPr="00664E20">
              <w:rPr>
                <w:rFonts w:ascii="Times New Roman" w:eastAsiaTheme="minorEastAsia" w:hAnsi="Times New Roman" w:cs="Times New Roman"/>
                <w:sz w:val="16"/>
                <w:szCs w:val="16"/>
                <w:lang w:eastAsia="ru-RU"/>
              </w:rPr>
              <w:br/>
              <w:t xml:space="preserve">    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w:t>
            </w:r>
            <w:r w:rsidRPr="00664E20">
              <w:rPr>
                <w:rFonts w:ascii="Times New Roman" w:eastAsiaTheme="minorEastAsia" w:hAnsi="Times New Roman" w:cs="Times New Roman"/>
                <w:sz w:val="16"/>
                <w:szCs w:val="16"/>
                <w:lang w:eastAsia="ru-RU"/>
              </w:rPr>
              <w:br/>
              <w:t xml:space="preserve">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r w:rsidRPr="00664E20">
              <w:rPr>
                <w:rFonts w:ascii="Times New Roman" w:eastAsiaTheme="minorEastAsia" w:hAnsi="Times New Roman" w:cs="Times New Roman"/>
                <w:sz w:val="16"/>
                <w:szCs w:val="16"/>
                <w:lang w:eastAsia="ru-RU"/>
              </w:rPr>
              <w:br/>
              <w:t xml:space="preserve">    В случае установления факта принадлежности документа предъявителю, специалист осуществляет переход к </w:t>
            </w:r>
            <w:r w:rsidRPr="00664E20">
              <w:rPr>
                <w:rFonts w:ascii="Times New Roman" w:eastAsiaTheme="minorEastAsia" w:hAnsi="Times New Roman" w:cs="Times New Roman"/>
                <w:sz w:val="16"/>
                <w:szCs w:val="16"/>
                <w:lang w:eastAsia="ru-RU"/>
              </w:rPr>
              <w:lastRenderedPageBreak/>
              <w:t>следующему действию.</w:t>
            </w:r>
            <w:r w:rsidRPr="00664E20">
              <w:rPr>
                <w:rFonts w:ascii="Times New Roman" w:eastAsiaTheme="minorEastAsia" w:hAnsi="Times New Roman" w:cs="Times New Roman"/>
                <w:sz w:val="16"/>
                <w:szCs w:val="16"/>
                <w:lang w:eastAsia="ru-RU"/>
              </w:rPr>
              <w:br/>
              <w:t xml:space="preserve"> 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r w:rsidRPr="00664E20">
              <w:rPr>
                <w:rFonts w:ascii="Times New Roman" w:eastAsiaTheme="minorEastAsia" w:hAnsi="Times New Roman" w:cs="Times New Roman"/>
                <w:sz w:val="16"/>
                <w:szCs w:val="16"/>
                <w:lang w:eastAsia="ru-RU"/>
              </w:rPr>
              <w:br/>
              <w:t xml:space="preserve">   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w:t>
            </w:r>
            <w:r w:rsidRPr="00664E20">
              <w:rPr>
                <w:rFonts w:ascii="Times New Roman" w:eastAsiaTheme="minorEastAsia" w:hAnsi="Times New Roman" w:cs="Times New Roman"/>
                <w:sz w:val="16"/>
                <w:szCs w:val="16"/>
                <w:lang w:eastAsia="ru-RU"/>
              </w:rPr>
              <w:br/>
              <w:t xml:space="preserve">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рассмотрения вопроса о предоставлении муниципальной услуги, объясняет заявителю (его представителю) содержание выявленных недостатков и предлагает принять меры по их устранению.</w:t>
            </w:r>
            <w:r w:rsidRPr="00664E20">
              <w:rPr>
                <w:rFonts w:ascii="Times New Roman" w:eastAsiaTheme="minorEastAsia" w:hAnsi="Times New Roman" w:cs="Times New Roman"/>
                <w:sz w:val="16"/>
                <w:szCs w:val="16"/>
                <w:lang w:eastAsia="ru-RU"/>
              </w:rPr>
              <w:br/>
              <w:t xml:space="preserve">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r w:rsidRPr="00664E20">
              <w:rPr>
                <w:rFonts w:ascii="Times New Roman" w:eastAsiaTheme="minorEastAsia" w:hAnsi="Times New Roman" w:cs="Times New Roman"/>
                <w:sz w:val="16"/>
                <w:szCs w:val="16"/>
                <w:lang w:eastAsia="ru-RU"/>
              </w:rPr>
              <w:br/>
              <w:t xml:space="preserve">   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306" w:type="dxa"/>
            <w:noWrap/>
            <w:hideMark/>
          </w:tcPr>
          <w:p w:rsidR="00BA45B1" w:rsidRPr="00664E20" w:rsidRDefault="00BA45B1" w:rsidP="009D63A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lastRenderedPageBreak/>
              <w:t>3 мин.</w:t>
            </w:r>
          </w:p>
        </w:tc>
        <w:tc>
          <w:tcPr>
            <w:tcW w:w="1019" w:type="dxa"/>
            <w:hideMark/>
          </w:tcPr>
          <w:p w:rsidR="00BA45B1" w:rsidRPr="00664E20" w:rsidRDefault="00BA45B1" w:rsidP="009D63A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ОАиГ</w:t>
            </w:r>
          </w:p>
        </w:tc>
        <w:tc>
          <w:tcPr>
            <w:tcW w:w="1474" w:type="dxa"/>
            <w:noWrap/>
            <w:hideMark/>
          </w:tcPr>
          <w:p w:rsidR="00BA45B1" w:rsidRPr="00664E20" w:rsidRDefault="00BA45B1" w:rsidP="009D63A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нет</w:t>
            </w:r>
          </w:p>
        </w:tc>
        <w:tc>
          <w:tcPr>
            <w:tcW w:w="1145" w:type="dxa"/>
            <w:noWrap/>
            <w:hideMark/>
          </w:tcPr>
          <w:p w:rsidR="00BA45B1" w:rsidRPr="00664E20" w:rsidRDefault="00BA45B1" w:rsidP="009D63A0">
            <w:pPr>
              <w:ind w:left="-108" w:right="-108"/>
              <w:jc w:val="center"/>
              <w:rPr>
                <w:rFonts w:ascii="Times New Roman" w:eastAsiaTheme="minorEastAsia" w:hAnsi="Times New Roman" w:cs="Times New Roman"/>
                <w:bCs/>
                <w:sz w:val="16"/>
                <w:szCs w:val="16"/>
                <w:lang w:eastAsia="ru-RU"/>
              </w:rPr>
            </w:pPr>
            <w:r w:rsidRPr="00664E20">
              <w:rPr>
                <w:rFonts w:ascii="Times New Roman" w:eastAsiaTheme="minorEastAsia" w:hAnsi="Times New Roman" w:cs="Times New Roman"/>
                <w:bCs/>
                <w:sz w:val="16"/>
                <w:szCs w:val="16"/>
                <w:lang w:eastAsia="ru-RU"/>
              </w:rPr>
              <w:t>-</w:t>
            </w:r>
          </w:p>
        </w:tc>
      </w:tr>
      <w:tr w:rsidR="00BA45B1" w:rsidRPr="00664E20" w:rsidTr="00ED651A">
        <w:trPr>
          <w:trHeight w:val="85"/>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lastRenderedPageBreak/>
              <w:t>1 Б.2.</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Изготовление копий документ</w:t>
            </w:r>
            <w:r>
              <w:rPr>
                <w:rFonts w:ascii="Times New Roman" w:eastAsiaTheme="minorEastAsia" w:hAnsi="Times New Roman" w:cs="Times New Roman"/>
                <w:sz w:val="16"/>
                <w:szCs w:val="16"/>
                <w:lang w:eastAsia="ru-RU"/>
              </w:rPr>
              <w:t xml:space="preserve">ов, предоставляемых заявителем  </w:t>
            </w:r>
            <w:r w:rsidRPr="00664E20">
              <w:rPr>
                <w:rFonts w:ascii="Times New Roman" w:eastAsiaTheme="minorEastAsia" w:hAnsi="Times New Roman" w:cs="Times New Roman"/>
                <w:sz w:val="16"/>
                <w:szCs w:val="16"/>
                <w:lang w:eastAsia="ru-RU"/>
              </w:rPr>
              <w:t>(его представителем) или сверка копий таких документов с подлинниками</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В случае предоставления заявителем (его представителем) подлинников документов подтверждающих полномочия представителя заявителя, специалист делает копию  документа .</w:t>
            </w:r>
            <w:r w:rsidRPr="00664E20">
              <w:rPr>
                <w:rFonts w:ascii="Times New Roman" w:eastAsiaTheme="minorEastAsia" w:hAnsi="Times New Roman" w:cs="Times New Roman"/>
                <w:sz w:val="16"/>
                <w:szCs w:val="16"/>
                <w:lang w:eastAsia="ru-RU"/>
              </w:rPr>
              <w:br/>
              <w:t xml:space="preserve">     В случае предоставления заявителем (его представителем) копий документов специалист проверяет соответствие копий подлинникам.</w:t>
            </w:r>
          </w:p>
        </w:tc>
        <w:tc>
          <w:tcPr>
            <w:tcW w:w="1306"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2 мин.</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ОАиГ</w:t>
            </w:r>
          </w:p>
        </w:tc>
        <w:tc>
          <w:tcPr>
            <w:tcW w:w="1474"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Технологическое обеспечение:</w:t>
            </w:r>
            <w:r w:rsidRPr="00664E20">
              <w:rPr>
                <w:rFonts w:ascii="Times New Roman" w:eastAsiaTheme="minorEastAsia" w:hAnsi="Times New Roman" w:cs="Times New Roman"/>
                <w:sz w:val="16"/>
                <w:szCs w:val="16"/>
                <w:lang w:eastAsia="ru-RU"/>
              </w:rPr>
              <w:br/>
              <w:t>МФУ</w:t>
            </w: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p>
        </w:tc>
      </w:tr>
      <w:tr w:rsidR="00BA45B1" w:rsidRPr="00664E20" w:rsidTr="00ED651A">
        <w:trPr>
          <w:trHeight w:val="85"/>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Б.3.</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Оформление и проверка заявления о представлении муниципальной услуги, регистрация заявления</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r w:rsidRPr="00664E20">
              <w:rPr>
                <w:rFonts w:ascii="Times New Roman" w:eastAsiaTheme="minorEastAsia" w:hAnsi="Times New Roman" w:cs="Times New Roman"/>
                <w:sz w:val="16"/>
                <w:szCs w:val="16"/>
                <w:lang w:eastAsia="ru-RU"/>
              </w:rPr>
              <w:br/>
              <w:t xml:space="preserve">   В случае если заявление соответствует установленным требованиям, осуществляется переход к следующему действию - регистрацию запроса в Журнале регистрации заявлений.</w:t>
            </w:r>
            <w:r w:rsidRPr="00664E20">
              <w:rPr>
                <w:rFonts w:ascii="Times New Roman" w:eastAsiaTheme="minorEastAsia" w:hAnsi="Times New Roman" w:cs="Times New Roman"/>
                <w:sz w:val="16"/>
                <w:szCs w:val="16"/>
                <w:lang w:eastAsia="ru-RU"/>
              </w:rPr>
              <w:br/>
              <w:t xml:space="preserve">   В случае если заявление не соответствует установленным требованиям специалист самостоятельно формирует заявление , распечатывает и отдает для ознакомления и на подпись заявителю (его представителю). </w:t>
            </w:r>
            <w:r w:rsidRPr="00664E20">
              <w:rPr>
                <w:rFonts w:ascii="Times New Roman" w:eastAsiaTheme="minorEastAsia" w:hAnsi="Times New Roman" w:cs="Times New Roman"/>
                <w:sz w:val="16"/>
                <w:szCs w:val="16"/>
                <w:lang w:eastAsia="ru-RU"/>
              </w:rPr>
              <w:br/>
              <w:t xml:space="preserve">   В случае если заявитель (его представитель) обращается  без заявления, то специалист самостоятельно формирует заявление, распечатывает и отдает для ознакомления и на подпись заявителю (его представителю).</w:t>
            </w:r>
          </w:p>
        </w:tc>
        <w:tc>
          <w:tcPr>
            <w:tcW w:w="1306"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5 мин.</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ОАиГ</w:t>
            </w:r>
          </w:p>
        </w:tc>
        <w:tc>
          <w:tcPr>
            <w:tcW w:w="1474"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Технологическое обеспечение: Принтер</w:t>
            </w:r>
            <w:r w:rsidRPr="00664E20">
              <w:rPr>
                <w:rFonts w:ascii="Times New Roman" w:eastAsiaTheme="minorEastAsia" w:hAnsi="Times New Roman" w:cs="Times New Roman"/>
                <w:sz w:val="16"/>
                <w:szCs w:val="16"/>
                <w:lang w:eastAsia="ru-RU"/>
              </w:rPr>
              <w:br/>
              <w:t xml:space="preserve"> Компьютер </w:t>
            </w:r>
            <w:r w:rsidRPr="00664E20">
              <w:rPr>
                <w:rFonts w:ascii="Times New Roman" w:eastAsiaTheme="minorEastAsia" w:hAnsi="Times New Roman" w:cs="Times New Roman"/>
                <w:sz w:val="16"/>
                <w:szCs w:val="16"/>
                <w:lang w:eastAsia="ru-RU"/>
              </w:rPr>
              <w:br/>
              <w:t>Программа "Журнал регистрации и учета запросов"</w:t>
            </w:r>
          </w:p>
        </w:tc>
        <w:tc>
          <w:tcPr>
            <w:tcW w:w="1145" w:type="dxa"/>
            <w:hideMark/>
          </w:tcPr>
          <w:p w:rsidR="00EE50C5" w:rsidRDefault="00BA45B1" w:rsidP="00EE50C5">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Приложени</w:t>
            </w:r>
            <w:r w:rsidR="00EE50C5">
              <w:rPr>
                <w:rFonts w:ascii="Times New Roman" w:eastAsiaTheme="minorEastAsia" w:hAnsi="Times New Roman" w:cs="Times New Roman"/>
                <w:sz w:val="16"/>
                <w:szCs w:val="16"/>
                <w:lang w:eastAsia="ru-RU"/>
              </w:rPr>
              <w:t>я</w:t>
            </w:r>
            <w:r w:rsidRPr="00664E20">
              <w:rPr>
                <w:rFonts w:ascii="Times New Roman" w:eastAsiaTheme="minorEastAsia" w:hAnsi="Times New Roman" w:cs="Times New Roman"/>
                <w:sz w:val="16"/>
                <w:szCs w:val="16"/>
                <w:lang w:eastAsia="ru-RU"/>
              </w:rPr>
              <w:t xml:space="preserve"> </w:t>
            </w:r>
            <w:r w:rsidR="00EE50C5">
              <w:rPr>
                <w:rFonts w:ascii="Times New Roman" w:eastAsiaTheme="minorEastAsia" w:hAnsi="Times New Roman" w:cs="Times New Roman"/>
                <w:sz w:val="16"/>
                <w:szCs w:val="16"/>
                <w:lang w:eastAsia="ru-RU"/>
              </w:rPr>
              <w:t xml:space="preserve">1, 1а </w:t>
            </w:r>
            <w:r w:rsidR="00EE50C5" w:rsidRPr="0060351B">
              <w:rPr>
                <w:rFonts w:ascii="Times New Roman" w:eastAsiaTheme="minorEastAsia" w:hAnsi="Times New Roman" w:cs="Times New Roman"/>
                <w:sz w:val="16"/>
                <w:szCs w:val="16"/>
                <w:lang w:eastAsia="ru-RU"/>
              </w:rPr>
              <w:t xml:space="preserve">к </w:t>
            </w:r>
            <w:r w:rsidR="00EE50C5">
              <w:rPr>
                <w:rFonts w:ascii="Times New Roman" w:eastAsiaTheme="minorEastAsia" w:hAnsi="Times New Roman" w:cs="Times New Roman"/>
                <w:sz w:val="16"/>
                <w:szCs w:val="16"/>
                <w:lang w:eastAsia="ru-RU"/>
              </w:rPr>
              <w:t xml:space="preserve">настоящей </w:t>
            </w:r>
            <w:r w:rsidR="00EE50C5" w:rsidRPr="0060351B">
              <w:rPr>
                <w:rFonts w:ascii="Times New Roman" w:eastAsiaTheme="minorEastAsia" w:hAnsi="Times New Roman" w:cs="Times New Roman"/>
                <w:sz w:val="16"/>
                <w:szCs w:val="16"/>
                <w:lang w:eastAsia="ru-RU"/>
              </w:rPr>
              <w:t xml:space="preserve">технологической </w:t>
            </w:r>
          </w:p>
          <w:p w:rsidR="00BA45B1" w:rsidRPr="00664E20" w:rsidRDefault="00EE50C5" w:rsidP="00EE50C5">
            <w:pPr>
              <w:ind w:left="-108" w:right="-108"/>
              <w:jc w:val="center"/>
              <w:rPr>
                <w:rFonts w:ascii="Times New Roman" w:eastAsiaTheme="minorEastAsia" w:hAnsi="Times New Roman" w:cs="Times New Roman"/>
                <w:sz w:val="16"/>
                <w:szCs w:val="16"/>
                <w:lang w:eastAsia="ru-RU"/>
              </w:rPr>
            </w:pPr>
            <w:r w:rsidRPr="0060351B">
              <w:rPr>
                <w:rFonts w:ascii="Times New Roman" w:eastAsiaTheme="minorEastAsia" w:hAnsi="Times New Roman" w:cs="Times New Roman"/>
                <w:sz w:val="16"/>
                <w:szCs w:val="16"/>
                <w:lang w:eastAsia="ru-RU"/>
              </w:rPr>
              <w:t>схеме</w:t>
            </w:r>
          </w:p>
        </w:tc>
      </w:tr>
      <w:tr w:rsidR="00BA45B1" w:rsidRPr="00664E20" w:rsidTr="00ED651A">
        <w:trPr>
          <w:trHeight w:val="137"/>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Б.4.</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Формирование в дело принятых документов</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формирует в дело:</w:t>
            </w:r>
            <w:r w:rsidRPr="00664E20">
              <w:rPr>
                <w:rFonts w:ascii="Times New Roman" w:eastAsiaTheme="minorEastAsia" w:hAnsi="Times New Roman" w:cs="Times New Roman"/>
                <w:sz w:val="16"/>
                <w:szCs w:val="16"/>
                <w:lang w:eastAsia="ru-RU"/>
              </w:rPr>
              <w:br/>
              <w:t xml:space="preserve"> - заявление о предоставлении муниципальной услуги;</w:t>
            </w:r>
            <w:r w:rsidRPr="00664E20">
              <w:rPr>
                <w:rFonts w:ascii="Times New Roman" w:eastAsiaTheme="minorEastAsia" w:hAnsi="Times New Roman" w:cs="Times New Roman"/>
                <w:sz w:val="16"/>
                <w:szCs w:val="16"/>
                <w:lang w:eastAsia="ru-RU"/>
              </w:rPr>
              <w:br/>
              <w:t xml:space="preserve"> - копию документа, подтверждающего полномочия представителя заявителя (при обращении представителя заявителя); - прилагаемые документы</w:t>
            </w:r>
          </w:p>
        </w:tc>
        <w:tc>
          <w:tcPr>
            <w:tcW w:w="1306"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2 мин.</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ОАиГ</w:t>
            </w:r>
          </w:p>
        </w:tc>
        <w:tc>
          <w:tcPr>
            <w:tcW w:w="1474"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нет</w:t>
            </w:r>
          </w:p>
        </w:tc>
        <w:tc>
          <w:tcPr>
            <w:tcW w:w="1145"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p>
        </w:tc>
      </w:tr>
      <w:tr w:rsidR="00BA45B1" w:rsidRPr="00664E20" w:rsidTr="00ED651A">
        <w:trPr>
          <w:trHeight w:val="85"/>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Б.5.</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Информирование заявителя (его представителя) о сроках предоставления ной услуги</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сообщает заявителю о сроке предоставления муниципальной услуги и порядке предоставления результата муниципальной услуги</w:t>
            </w:r>
          </w:p>
        </w:tc>
        <w:tc>
          <w:tcPr>
            <w:tcW w:w="1306"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мин.</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ОАиГ</w:t>
            </w:r>
          </w:p>
        </w:tc>
        <w:tc>
          <w:tcPr>
            <w:tcW w:w="1474"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нет</w:t>
            </w: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bCs/>
                <w:sz w:val="16"/>
                <w:szCs w:val="16"/>
                <w:lang w:eastAsia="ru-RU"/>
              </w:rPr>
            </w:pPr>
          </w:p>
        </w:tc>
      </w:tr>
      <w:tr w:rsidR="00BA45B1" w:rsidRPr="00664E20" w:rsidTr="00ED651A">
        <w:trPr>
          <w:trHeight w:val="85"/>
          <w:jc w:val="center"/>
        </w:trPr>
        <w:tc>
          <w:tcPr>
            <w:tcW w:w="15404" w:type="dxa"/>
            <w:gridSpan w:val="7"/>
            <w:noWrap/>
            <w:hideMark/>
          </w:tcPr>
          <w:p w:rsidR="00BA45B1" w:rsidRPr="00664E20" w:rsidRDefault="00BA45B1" w:rsidP="00664E20">
            <w:pPr>
              <w:ind w:left="-108" w:right="-108"/>
              <w:jc w:val="center"/>
              <w:rPr>
                <w:rFonts w:ascii="Times New Roman" w:eastAsiaTheme="minorEastAsia" w:hAnsi="Times New Roman" w:cs="Times New Roman"/>
                <w:bCs/>
                <w:sz w:val="16"/>
                <w:szCs w:val="16"/>
                <w:lang w:eastAsia="ru-RU"/>
              </w:rPr>
            </w:pPr>
            <w:r w:rsidRPr="00664E20">
              <w:rPr>
                <w:rFonts w:ascii="Times New Roman" w:eastAsiaTheme="minorEastAsia" w:hAnsi="Times New Roman" w:cs="Times New Roman"/>
                <w:bCs/>
                <w:sz w:val="16"/>
                <w:szCs w:val="16"/>
                <w:lang w:eastAsia="ru-RU"/>
              </w:rPr>
              <w:t>2. Анализ тематики запроса и документов в отделе архитектуры и градостроительства Управления строительства, инфраструктуры и ЖКХ Карталинского муниципального района</w:t>
            </w:r>
          </w:p>
        </w:tc>
      </w:tr>
      <w:tr w:rsidR="00BA45B1" w:rsidRPr="00664E20" w:rsidTr="00ED651A">
        <w:trPr>
          <w:trHeight w:val="855"/>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2.1</w:t>
            </w:r>
            <w:r w:rsidR="00604E3D">
              <w:rPr>
                <w:rFonts w:ascii="Times New Roman" w:eastAsiaTheme="minorEastAsia" w:hAnsi="Times New Roman" w:cs="Times New Roman"/>
                <w:sz w:val="16"/>
                <w:szCs w:val="16"/>
                <w:lang w:eastAsia="ru-RU"/>
              </w:rPr>
              <w:t>.</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Анализ запроса</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определяет:</w:t>
            </w:r>
            <w:r w:rsidRPr="00664E20">
              <w:rPr>
                <w:rFonts w:ascii="Times New Roman" w:eastAsiaTheme="minorEastAsia" w:hAnsi="Times New Roman" w:cs="Times New Roman"/>
                <w:sz w:val="16"/>
                <w:szCs w:val="16"/>
                <w:lang w:eastAsia="ru-RU"/>
              </w:rPr>
              <w:br/>
              <w:t>1. правомочность получения заявителем запрашиваемой информации;</w:t>
            </w:r>
            <w:r w:rsidRPr="00664E20">
              <w:rPr>
                <w:rFonts w:ascii="Times New Roman" w:eastAsiaTheme="minorEastAsia" w:hAnsi="Times New Roman" w:cs="Times New Roman"/>
                <w:sz w:val="16"/>
                <w:szCs w:val="16"/>
                <w:lang w:eastAsia="ru-RU"/>
              </w:rPr>
              <w:br/>
              <w:t>2. проводит проверку представленных документов на предмет их соответствия перечню документов Регламента</w:t>
            </w:r>
            <w:r w:rsidRPr="00664E20">
              <w:rPr>
                <w:rFonts w:ascii="Times New Roman" w:eastAsiaTheme="minorEastAsia" w:hAnsi="Times New Roman" w:cs="Times New Roman"/>
                <w:sz w:val="16"/>
                <w:szCs w:val="16"/>
                <w:lang w:eastAsia="ru-RU"/>
              </w:rPr>
              <w:br/>
            </w:r>
          </w:p>
        </w:tc>
        <w:tc>
          <w:tcPr>
            <w:tcW w:w="130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рабочий день</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ОАиГ</w:t>
            </w:r>
          </w:p>
        </w:tc>
        <w:tc>
          <w:tcPr>
            <w:tcW w:w="1474"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Технологическое обеспечение: </w:t>
            </w:r>
            <w:r w:rsidRPr="00664E20">
              <w:rPr>
                <w:rFonts w:ascii="Times New Roman" w:eastAsiaTheme="minorEastAsia" w:hAnsi="Times New Roman" w:cs="Times New Roman"/>
                <w:sz w:val="16"/>
                <w:szCs w:val="16"/>
                <w:lang w:eastAsia="ru-RU"/>
              </w:rPr>
              <w:br/>
              <w:t xml:space="preserve"> Компьютер </w:t>
            </w:r>
            <w:r w:rsidRPr="00664E20">
              <w:rPr>
                <w:rFonts w:ascii="Times New Roman" w:eastAsiaTheme="minorEastAsia" w:hAnsi="Times New Roman" w:cs="Times New Roman"/>
                <w:sz w:val="16"/>
                <w:szCs w:val="16"/>
                <w:lang w:eastAsia="ru-RU"/>
              </w:rPr>
              <w:br/>
              <w:t>Принтер</w:t>
            </w:r>
            <w:r w:rsidRPr="00664E20">
              <w:rPr>
                <w:rFonts w:ascii="Times New Roman" w:eastAsiaTheme="minorEastAsia" w:hAnsi="Times New Roman" w:cs="Times New Roman"/>
                <w:sz w:val="16"/>
                <w:szCs w:val="16"/>
                <w:lang w:eastAsia="ru-RU"/>
              </w:rPr>
              <w:br/>
              <w:t>Каталоги</w:t>
            </w: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bCs/>
                <w:sz w:val="16"/>
                <w:szCs w:val="16"/>
                <w:lang w:eastAsia="ru-RU"/>
              </w:rPr>
            </w:pPr>
          </w:p>
        </w:tc>
      </w:tr>
      <w:tr w:rsidR="00BA45B1" w:rsidRPr="00664E20" w:rsidTr="00ED651A">
        <w:trPr>
          <w:trHeight w:val="85"/>
          <w:jc w:val="center"/>
        </w:trPr>
        <w:tc>
          <w:tcPr>
            <w:tcW w:w="15404" w:type="dxa"/>
            <w:gridSpan w:val="7"/>
            <w:noWrap/>
            <w:hideMark/>
          </w:tcPr>
          <w:p w:rsidR="00BA45B1" w:rsidRPr="00664E20" w:rsidRDefault="00BA45B1" w:rsidP="00664E20">
            <w:pPr>
              <w:ind w:left="-108" w:right="-108"/>
              <w:jc w:val="center"/>
              <w:rPr>
                <w:rFonts w:ascii="Times New Roman" w:eastAsiaTheme="minorEastAsia" w:hAnsi="Times New Roman" w:cs="Times New Roman"/>
                <w:bCs/>
                <w:sz w:val="16"/>
                <w:szCs w:val="16"/>
                <w:lang w:eastAsia="ru-RU"/>
              </w:rPr>
            </w:pPr>
            <w:r w:rsidRPr="00664E20">
              <w:rPr>
                <w:rFonts w:ascii="Times New Roman" w:eastAsiaTheme="minorEastAsia" w:hAnsi="Times New Roman" w:cs="Times New Roman"/>
                <w:bCs/>
                <w:sz w:val="16"/>
                <w:szCs w:val="16"/>
                <w:lang w:eastAsia="ru-RU"/>
              </w:rPr>
              <w:t>3.  Направление межведомственных запросов, подготовка результата муниципальной услуги</w:t>
            </w:r>
          </w:p>
        </w:tc>
      </w:tr>
      <w:tr w:rsidR="00BA45B1" w:rsidRPr="00664E20" w:rsidTr="00ED651A">
        <w:trPr>
          <w:trHeight w:val="721"/>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3.1</w:t>
            </w:r>
            <w:r w:rsidR="00604E3D">
              <w:rPr>
                <w:rFonts w:ascii="Times New Roman" w:eastAsiaTheme="minorEastAsia" w:hAnsi="Times New Roman" w:cs="Times New Roman"/>
                <w:sz w:val="16"/>
                <w:szCs w:val="16"/>
                <w:lang w:eastAsia="ru-RU"/>
              </w:rPr>
              <w:t>.</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Направление запроса</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В случае непредставления заявителем документов, находящихся  в распоряжении государственных или муниципальных органов, соответствующая информация запрашивается Управлением (ОАиГ) в рамках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 Межведомственный запрос оформляется в соответствии с требованиями, установленными статьей 7.2 Федерального закона от 27.05.2010 года № 210-ФЗ «Об организации предоставления государственных и муниципальных услуг».</w:t>
            </w:r>
          </w:p>
        </w:tc>
        <w:tc>
          <w:tcPr>
            <w:tcW w:w="130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рабочий день</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ОАиГ</w:t>
            </w:r>
          </w:p>
        </w:tc>
        <w:tc>
          <w:tcPr>
            <w:tcW w:w="1474"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технологическое обеспечение: </w:t>
            </w:r>
            <w:r w:rsidRPr="00664E20">
              <w:rPr>
                <w:rFonts w:ascii="Times New Roman" w:eastAsiaTheme="minorEastAsia" w:hAnsi="Times New Roman" w:cs="Times New Roman"/>
                <w:sz w:val="16"/>
                <w:szCs w:val="16"/>
                <w:lang w:eastAsia="ru-RU"/>
              </w:rPr>
              <w:br/>
              <w:t xml:space="preserve"> Компьютер</w:t>
            </w: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bCs/>
                <w:sz w:val="16"/>
                <w:szCs w:val="16"/>
                <w:lang w:eastAsia="ru-RU"/>
              </w:rPr>
            </w:pPr>
          </w:p>
        </w:tc>
      </w:tr>
      <w:tr w:rsidR="00BA45B1" w:rsidRPr="00664E20" w:rsidTr="00ED651A">
        <w:trPr>
          <w:trHeight w:val="107"/>
          <w:jc w:val="center"/>
        </w:trPr>
        <w:tc>
          <w:tcPr>
            <w:tcW w:w="15404" w:type="dxa"/>
            <w:gridSpan w:val="7"/>
            <w:noWrap/>
            <w:hideMark/>
          </w:tcPr>
          <w:p w:rsidR="00BA45B1" w:rsidRPr="00664E20" w:rsidRDefault="00BA45B1" w:rsidP="00664E20">
            <w:pPr>
              <w:ind w:left="-108" w:right="-108"/>
              <w:jc w:val="center"/>
              <w:rPr>
                <w:rFonts w:ascii="Times New Roman" w:eastAsiaTheme="minorEastAsia" w:hAnsi="Times New Roman" w:cs="Times New Roman"/>
                <w:bCs/>
                <w:sz w:val="16"/>
                <w:szCs w:val="16"/>
                <w:lang w:eastAsia="ru-RU"/>
              </w:rPr>
            </w:pPr>
            <w:r w:rsidRPr="00664E20">
              <w:rPr>
                <w:rFonts w:ascii="Times New Roman" w:eastAsiaTheme="minorEastAsia" w:hAnsi="Times New Roman" w:cs="Times New Roman"/>
                <w:bCs/>
                <w:sz w:val="16"/>
                <w:szCs w:val="16"/>
                <w:lang w:eastAsia="ru-RU"/>
              </w:rPr>
              <w:t>4.</w:t>
            </w:r>
            <w:r w:rsidR="002D4E33">
              <w:rPr>
                <w:rFonts w:ascii="Times New Roman" w:eastAsiaTheme="minorEastAsia" w:hAnsi="Times New Roman" w:cs="Times New Roman"/>
                <w:bCs/>
                <w:sz w:val="16"/>
                <w:szCs w:val="16"/>
                <w:lang w:eastAsia="ru-RU"/>
              </w:rPr>
              <w:t xml:space="preserve"> </w:t>
            </w:r>
            <w:r w:rsidRPr="00664E20">
              <w:rPr>
                <w:rFonts w:ascii="Times New Roman" w:eastAsiaTheme="minorEastAsia" w:hAnsi="Times New Roman" w:cs="Times New Roman"/>
                <w:bCs/>
                <w:sz w:val="16"/>
                <w:szCs w:val="16"/>
                <w:lang w:eastAsia="ru-RU"/>
              </w:rPr>
              <w:t>Экспертиза документов, необходимых для подготовки проекта результата предоставления муниципальной услуги</w:t>
            </w:r>
          </w:p>
        </w:tc>
      </w:tr>
      <w:tr w:rsidR="00BA45B1" w:rsidRPr="00664E20" w:rsidTr="00ED651A">
        <w:trPr>
          <w:trHeight w:val="745"/>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Экспертиза документов, представленных для получения муниципальной услуги</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проверку наличия документов, необходимых для принятия решения о предоставлении муниципальной услуги;</w:t>
            </w:r>
            <w:r w:rsidRPr="00664E20">
              <w:rPr>
                <w:rFonts w:ascii="Times New Roman" w:eastAsiaTheme="minorEastAsia" w:hAnsi="Times New Roman" w:cs="Times New Roman"/>
                <w:sz w:val="16"/>
                <w:szCs w:val="16"/>
                <w:lang w:eastAsia="ru-RU"/>
              </w:rPr>
              <w:br/>
              <w:t>2) осуществляет подготовку графической части градостроительного плана земельного участка, осуществляет запросы информации о технических условиях подключения к сетям инженерно-технического обеспечения, подготовку текстовой части градостроительного плана земельного участка и направляет проект градостроительного плана земельного участка на согласование начальнику ОАГ</w:t>
            </w:r>
          </w:p>
        </w:tc>
        <w:tc>
          <w:tcPr>
            <w:tcW w:w="130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10 рабочих дней</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ОАиГ</w:t>
            </w:r>
          </w:p>
        </w:tc>
        <w:tc>
          <w:tcPr>
            <w:tcW w:w="1474"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bCs/>
                <w:sz w:val="16"/>
                <w:szCs w:val="16"/>
                <w:lang w:eastAsia="ru-RU"/>
              </w:rPr>
            </w:pPr>
          </w:p>
        </w:tc>
      </w:tr>
      <w:tr w:rsidR="00BA45B1" w:rsidRPr="00664E20" w:rsidTr="00ED651A">
        <w:trPr>
          <w:trHeight w:val="85"/>
          <w:jc w:val="center"/>
        </w:trPr>
        <w:tc>
          <w:tcPr>
            <w:tcW w:w="542" w:type="dxa"/>
            <w:noWrap/>
            <w:hideMark/>
          </w:tcPr>
          <w:p w:rsidR="00BA45B1" w:rsidRPr="00664E20" w:rsidRDefault="00030A6E" w:rsidP="00030A6E">
            <w:pPr>
              <w:ind w:left="-108" w:right="-1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4.1.</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Подписание результата предоставления муниципальной услуги</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Начальник ОАГ  согласовывает проект градостроительного плана земельного участка, при обнаружении в документе опечаток и (или) ошибок направляет проект уведомления об отказе в предоставлении муниципальной услуги должностному  лицу ОАГ для устранения опечаток и (или) ошибок, согласовывает после устранения ошибок специалистом ОАиГ</w:t>
            </w:r>
          </w:p>
        </w:tc>
        <w:tc>
          <w:tcPr>
            <w:tcW w:w="130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рабочий день</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ОАиГ</w:t>
            </w:r>
          </w:p>
        </w:tc>
        <w:tc>
          <w:tcPr>
            <w:tcW w:w="1474"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Технологическое обеспечение: </w:t>
            </w:r>
            <w:r w:rsidRPr="00664E20">
              <w:rPr>
                <w:rFonts w:ascii="Times New Roman" w:eastAsiaTheme="minorEastAsia" w:hAnsi="Times New Roman" w:cs="Times New Roman"/>
                <w:sz w:val="16"/>
                <w:szCs w:val="16"/>
                <w:lang w:eastAsia="ru-RU"/>
              </w:rPr>
              <w:br/>
              <w:t xml:space="preserve"> Компьютер </w:t>
            </w:r>
            <w:r w:rsidRPr="00664E20">
              <w:rPr>
                <w:rFonts w:ascii="Times New Roman" w:eastAsiaTheme="minorEastAsia" w:hAnsi="Times New Roman" w:cs="Times New Roman"/>
                <w:sz w:val="16"/>
                <w:szCs w:val="16"/>
                <w:lang w:eastAsia="ru-RU"/>
              </w:rPr>
              <w:br/>
              <w:t>Принтер</w:t>
            </w: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bCs/>
                <w:sz w:val="16"/>
                <w:szCs w:val="16"/>
                <w:lang w:eastAsia="ru-RU"/>
              </w:rPr>
            </w:pPr>
          </w:p>
        </w:tc>
      </w:tr>
      <w:tr w:rsidR="00BA45B1" w:rsidRPr="00664E20" w:rsidTr="00ED651A">
        <w:trPr>
          <w:trHeight w:val="1965"/>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4.2.</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Регистрация результата предоставления муниципальной услуги и уведомление заявителя</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регистрирует  результат предоставления муниципальной услуги или отказ в предоставлении муниципальной услуги  (присваивает номер и проставляет дату) с внесением записи в Журнал регистрации;</w:t>
            </w:r>
            <w:r w:rsidRPr="00664E20">
              <w:rPr>
                <w:rFonts w:ascii="Times New Roman" w:eastAsiaTheme="minorEastAsia" w:hAnsi="Times New Roman" w:cs="Times New Roman"/>
                <w:sz w:val="16"/>
                <w:szCs w:val="16"/>
                <w:lang w:eastAsia="ru-RU"/>
              </w:rPr>
              <w:br/>
              <w:t>2)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муниципальной услуги, возможности получения результата предоставления муниципальной услуги или уведомления об отказе в  предоставлении муниципальной услуги в Структурном подразделении,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                                                                                                                                                                                                             3)  третий экземпляр формы градостроительного плана земельного участка на бумажном и (или) электронном носителе, заверенный усиленной квалифицированной электронной подписью  оставляет на хранении в ОАГ;</w:t>
            </w:r>
            <w:r w:rsidRPr="00664E20">
              <w:rPr>
                <w:rFonts w:ascii="Times New Roman" w:eastAsiaTheme="minorEastAsia" w:hAnsi="Times New Roman" w:cs="Times New Roman"/>
                <w:sz w:val="16"/>
                <w:szCs w:val="16"/>
                <w:lang w:eastAsia="ru-RU"/>
              </w:rPr>
              <w:br/>
              <w:t>4) сведения градостроительного плана земельного участка после его регистрации ОАГ вносит в информационную систему обеспечения градостроительной деятельности муниципального образования</w:t>
            </w:r>
          </w:p>
        </w:tc>
        <w:tc>
          <w:tcPr>
            <w:tcW w:w="1306"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рабочий день</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ОАиГ</w:t>
            </w:r>
          </w:p>
        </w:tc>
        <w:tc>
          <w:tcPr>
            <w:tcW w:w="1474"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Технологическое обеспечение: </w:t>
            </w:r>
            <w:r w:rsidRPr="00664E20">
              <w:rPr>
                <w:rFonts w:ascii="Times New Roman" w:eastAsiaTheme="minorEastAsia" w:hAnsi="Times New Roman" w:cs="Times New Roman"/>
                <w:sz w:val="16"/>
                <w:szCs w:val="16"/>
                <w:lang w:eastAsia="ru-RU"/>
              </w:rPr>
              <w:br/>
              <w:t xml:space="preserve"> Компьютер</w:t>
            </w: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p>
        </w:tc>
      </w:tr>
      <w:tr w:rsidR="00BA45B1" w:rsidRPr="00664E20" w:rsidTr="00ED651A">
        <w:trPr>
          <w:trHeight w:val="85"/>
          <w:jc w:val="center"/>
        </w:trPr>
        <w:tc>
          <w:tcPr>
            <w:tcW w:w="15404" w:type="dxa"/>
            <w:gridSpan w:val="7"/>
            <w:noWrap/>
            <w:hideMark/>
          </w:tcPr>
          <w:p w:rsidR="00BA45B1" w:rsidRPr="00664E20" w:rsidRDefault="00BA45B1" w:rsidP="00664E20">
            <w:pPr>
              <w:ind w:left="-108" w:right="-108"/>
              <w:jc w:val="center"/>
              <w:rPr>
                <w:rFonts w:ascii="Times New Roman" w:eastAsiaTheme="minorEastAsia" w:hAnsi="Times New Roman" w:cs="Times New Roman"/>
                <w:bCs/>
                <w:sz w:val="16"/>
                <w:szCs w:val="16"/>
                <w:lang w:eastAsia="ru-RU"/>
              </w:rPr>
            </w:pPr>
            <w:r w:rsidRPr="00664E20">
              <w:rPr>
                <w:rFonts w:ascii="Times New Roman" w:eastAsiaTheme="minorEastAsia" w:hAnsi="Times New Roman" w:cs="Times New Roman"/>
                <w:bCs/>
                <w:sz w:val="16"/>
                <w:szCs w:val="16"/>
                <w:lang w:eastAsia="ru-RU"/>
              </w:rPr>
              <w:t>5.  Направление заявителю результата оказания муниципальной услуги</w:t>
            </w:r>
          </w:p>
        </w:tc>
      </w:tr>
      <w:tr w:rsidR="00BA45B1" w:rsidRPr="00664E20" w:rsidTr="00ED651A">
        <w:trPr>
          <w:trHeight w:val="85"/>
          <w:jc w:val="center"/>
        </w:trPr>
        <w:tc>
          <w:tcPr>
            <w:tcW w:w="15404" w:type="dxa"/>
            <w:gridSpan w:val="7"/>
            <w:noWrap/>
            <w:hideMark/>
          </w:tcPr>
          <w:p w:rsidR="00BA45B1" w:rsidRPr="00664E20" w:rsidRDefault="00BA45B1" w:rsidP="00664E20">
            <w:pPr>
              <w:ind w:left="-108" w:right="-108"/>
              <w:jc w:val="center"/>
              <w:rPr>
                <w:rFonts w:ascii="Times New Roman" w:eastAsiaTheme="minorEastAsia" w:hAnsi="Times New Roman" w:cs="Times New Roman"/>
                <w:bCs/>
                <w:sz w:val="16"/>
                <w:szCs w:val="16"/>
                <w:lang w:eastAsia="ru-RU"/>
              </w:rPr>
            </w:pPr>
            <w:r w:rsidRPr="00664E20">
              <w:rPr>
                <w:rFonts w:ascii="Times New Roman" w:eastAsiaTheme="minorEastAsia" w:hAnsi="Times New Roman" w:cs="Times New Roman"/>
                <w:bCs/>
                <w:sz w:val="16"/>
                <w:szCs w:val="16"/>
                <w:lang w:eastAsia="ru-RU"/>
              </w:rPr>
              <w:t>5 А. Выдача заявителю результата предоставления муниципальной услуги в отделе архитектуры и градостроительства</w:t>
            </w:r>
          </w:p>
        </w:tc>
      </w:tr>
      <w:tr w:rsidR="00BA45B1" w:rsidRPr="00664E20" w:rsidTr="00ED651A">
        <w:trPr>
          <w:trHeight w:val="4099"/>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5 А.1</w:t>
            </w:r>
            <w:r w:rsidR="00604E3D">
              <w:rPr>
                <w:rFonts w:ascii="Times New Roman" w:eastAsiaTheme="minorEastAsia" w:hAnsi="Times New Roman" w:cs="Times New Roman"/>
                <w:sz w:val="16"/>
                <w:szCs w:val="16"/>
                <w:lang w:eastAsia="ru-RU"/>
              </w:rPr>
              <w:t>.</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 </w:t>
            </w:r>
            <w:r w:rsidRPr="00664E20">
              <w:rPr>
                <w:rFonts w:ascii="Times New Roman" w:eastAsiaTheme="minorEastAsia" w:hAnsi="Times New Roman" w:cs="Times New Roman"/>
                <w:sz w:val="16"/>
                <w:szCs w:val="16"/>
                <w:lang w:eastAsia="ru-RU"/>
              </w:rPr>
              <w:br/>
              <w:t xml:space="preserve">    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получения документа – результата предоставления муниципальной услуги и предлагает принять меры по его устранению. </w:t>
            </w:r>
            <w:r w:rsidRPr="00664E20">
              <w:rPr>
                <w:rFonts w:ascii="Times New Roman" w:eastAsiaTheme="minorEastAsia" w:hAnsi="Times New Roman" w:cs="Times New Roman"/>
                <w:sz w:val="16"/>
                <w:szCs w:val="16"/>
                <w:lang w:eastAsia="ru-RU"/>
              </w:rPr>
              <w:br/>
              <w:t xml:space="preserve">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r w:rsidRPr="00664E20">
              <w:rPr>
                <w:rFonts w:ascii="Times New Roman" w:eastAsiaTheme="minorEastAsia" w:hAnsi="Times New Roman" w:cs="Times New Roman"/>
                <w:sz w:val="16"/>
                <w:szCs w:val="16"/>
                <w:lang w:eastAsia="ru-RU"/>
              </w:rPr>
              <w:br/>
              <w:t xml:space="preserve">    В случае если документ, удостоверяющий личность, не принадлежит предъявителю, специалист уведомляет его о невозможности получения документа – результата предоставления муниципальной услуги.</w:t>
            </w:r>
            <w:r w:rsidRPr="00664E20">
              <w:rPr>
                <w:rFonts w:ascii="Times New Roman" w:eastAsiaTheme="minorEastAsia" w:hAnsi="Times New Roman" w:cs="Times New Roman"/>
                <w:sz w:val="16"/>
                <w:szCs w:val="16"/>
                <w:lang w:eastAsia="ru-RU"/>
              </w:rPr>
              <w:br/>
              <w:t xml:space="preserve">    В случае установления факта принадлежности документа предъявителю, специалист осуществляет переход к следующему действию. </w:t>
            </w:r>
            <w:r w:rsidRPr="00664E20">
              <w:rPr>
                <w:rFonts w:ascii="Times New Roman" w:eastAsiaTheme="minorEastAsia" w:hAnsi="Times New Roman" w:cs="Times New Roman"/>
                <w:sz w:val="16"/>
                <w:szCs w:val="16"/>
                <w:lang w:eastAsia="ru-RU"/>
              </w:rPr>
              <w:br/>
              <w:t xml:space="preserve">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r w:rsidRPr="00664E20">
              <w:rPr>
                <w:rFonts w:ascii="Times New Roman" w:eastAsiaTheme="minorEastAsia" w:hAnsi="Times New Roman" w:cs="Times New Roman"/>
                <w:sz w:val="16"/>
                <w:szCs w:val="16"/>
                <w:lang w:eastAsia="ru-RU"/>
              </w:rPr>
              <w:br/>
              <w:t xml:space="preserve">    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w:t>
            </w:r>
            <w:r w:rsidRPr="00664E20">
              <w:rPr>
                <w:rFonts w:ascii="Times New Roman" w:eastAsiaTheme="minorEastAsia" w:hAnsi="Times New Roman" w:cs="Times New Roman"/>
                <w:sz w:val="16"/>
                <w:szCs w:val="16"/>
                <w:lang w:eastAsia="ru-RU"/>
              </w:rPr>
              <w:br/>
              <w:t xml:space="preserve">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уведомляет его о невозможности получения документа – результата предоставления муниципальной услуги. </w:t>
            </w:r>
            <w:r w:rsidRPr="00664E20">
              <w:rPr>
                <w:rFonts w:ascii="Times New Roman" w:eastAsiaTheme="minorEastAsia" w:hAnsi="Times New Roman" w:cs="Times New Roman"/>
                <w:sz w:val="16"/>
                <w:szCs w:val="16"/>
                <w:lang w:eastAsia="ru-RU"/>
              </w:rPr>
              <w:br/>
              <w:t xml:space="preserve">   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306"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3 мин.</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ОАиГ</w:t>
            </w:r>
          </w:p>
        </w:tc>
        <w:tc>
          <w:tcPr>
            <w:tcW w:w="1474"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нет</w:t>
            </w: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p>
        </w:tc>
      </w:tr>
      <w:tr w:rsidR="00BA45B1" w:rsidRPr="00664E20" w:rsidTr="00ED651A">
        <w:trPr>
          <w:trHeight w:val="487"/>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5 А.2</w:t>
            </w:r>
            <w:r w:rsidR="00604E3D">
              <w:rPr>
                <w:rFonts w:ascii="Times New Roman" w:eastAsiaTheme="minorEastAsia" w:hAnsi="Times New Roman" w:cs="Times New Roman"/>
                <w:sz w:val="16"/>
                <w:szCs w:val="16"/>
                <w:lang w:eastAsia="ru-RU"/>
              </w:rPr>
              <w:t>.</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Выдача заявителю (его представителю) документа-результата предоставления муниципальной услуги.</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 выдает заявителю (его представителю)  документ – результат предоставления муниципальной услуги;</w:t>
            </w:r>
            <w:r w:rsidRPr="00664E20">
              <w:rPr>
                <w:rFonts w:ascii="Times New Roman" w:eastAsiaTheme="minorEastAsia" w:hAnsi="Times New Roman" w:cs="Times New Roman"/>
                <w:sz w:val="16"/>
                <w:szCs w:val="16"/>
                <w:lang w:eastAsia="ru-RU"/>
              </w:rPr>
              <w:br/>
              <w:t>- предлагает заявителю (или представителю) на копии результата муниципальной услуги сделать отметку о получении результата предоставления муниципальной услуги, указав дату получения документа, подпись и ее расшифровку.</w:t>
            </w:r>
          </w:p>
        </w:tc>
        <w:tc>
          <w:tcPr>
            <w:tcW w:w="1306"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2 мин.</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ОАиГ</w:t>
            </w:r>
          </w:p>
        </w:tc>
        <w:tc>
          <w:tcPr>
            <w:tcW w:w="1474"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нет</w:t>
            </w: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p>
        </w:tc>
      </w:tr>
      <w:tr w:rsidR="00BA45B1" w:rsidRPr="00664E20" w:rsidTr="00ED651A">
        <w:trPr>
          <w:trHeight w:val="85"/>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5 А.3</w:t>
            </w:r>
            <w:r w:rsidR="00604E3D">
              <w:rPr>
                <w:rFonts w:ascii="Times New Roman" w:eastAsiaTheme="minorEastAsia" w:hAnsi="Times New Roman" w:cs="Times New Roman"/>
                <w:sz w:val="16"/>
                <w:szCs w:val="16"/>
                <w:lang w:eastAsia="ru-RU"/>
              </w:rPr>
              <w:t>.</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Формирование в дело документов - результатов </w:t>
            </w:r>
            <w:r w:rsidRPr="00664E20">
              <w:rPr>
                <w:rFonts w:ascii="Times New Roman" w:eastAsiaTheme="minorEastAsia" w:hAnsi="Times New Roman" w:cs="Times New Roman"/>
                <w:sz w:val="16"/>
                <w:szCs w:val="16"/>
                <w:lang w:eastAsia="ru-RU"/>
              </w:rPr>
              <w:lastRenderedPageBreak/>
              <w:t>предоставления муниципальной услуги</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lastRenderedPageBreak/>
              <w:t>Специалист формирует в дело к материалам предоставления муниципальной услуги  копию документа – результата предоставления муниципальной услуги заявителю (его представителю).</w:t>
            </w:r>
          </w:p>
        </w:tc>
        <w:tc>
          <w:tcPr>
            <w:tcW w:w="1306"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2 мин.</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ОАиГ</w:t>
            </w:r>
          </w:p>
        </w:tc>
        <w:tc>
          <w:tcPr>
            <w:tcW w:w="1474"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нет</w:t>
            </w: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p>
        </w:tc>
      </w:tr>
      <w:tr w:rsidR="00BA45B1" w:rsidRPr="00664E20" w:rsidTr="00ED651A">
        <w:trPr>
          <w:trHeight w:val="85"/>
          <w:jc w:val="center"/>
        </w:trPr>
        <w:tc>
          <w:tcPr>
            <w:tcW w:w="15404" w:type="dxa"/>
            <w:gridSpan w:val="7"/>
            <w:noWrap/>
            <w:hideMark/>
          </w:tcPr>
          <w:p w:rsidR="00BA45B1" w:rsidRPr="00664E20" w:rsidRDefault="00BA45B1" w:rsidP="00664E20">
            <w:pPr>
              <w:ind w:left="-108" w:right="-108"/>
              <w:jc w:val="center"/>
              <w:rPr>
                <w:rFonts w:ascii="Times New Roman" w:eastAsiaTheme="minorEastAsia" w:hAnsi="Times New Roman" w:cs="Times New Roman"/>
                <w:bCs/>
                <w:sz w:val="16"/>
                <w:szCs w:val="16"/>
                <w:lang w:eastAsia="ru-RU"/>
              </w:rPr>
            </w:pPr>
            <w:r w:rsidRPr="00664E20">
              <w:rPr>
                <w:rFonts w:ascii="Times New Roman" w:eastAsiaTheme="minorEastAsia" w:hAnsi="Times New Roman" w:cs="Times New Roman"/>
                <w:bCs/>
                <w:sz w:val="16"/>
                <w:szCs w:val="16"/>
                <w:lang w:eastAsia="ru-RU"/>
              </w:rPr>
              <w:lastRenderedPageBreak/>
              <w:t>5 Б. Выдача заявителю результата предоставления муниципальной услуги в МФЦ</w:t>
            </w:r>
          </w:p>
        </w:tc>
      </w:tr>
      <w:tr w:rsidR="00BA45B1" w:rsidRPr="00664E20" w:rsidTr="00ED651A">
        <w:trPr>
          <w:trHeight w:val="3816"/>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5 Б.1</w:t>
            </w:r>
            <w:r w:rsidR="00B705AF">
              <w:rPr>
                <w:rFonts w:ascii="Times New Roman" w:eastAsiaTheme="minorEastAsia" w:hAnsi="Times New Roman" w:cs="Times New Roman"/>
                <w:sz w:val="16"/>
                <w:szCs w:val="16"/>
                <w:lang w:eastAsia="ru-RU"/>
              </w:rPr>
              <w:t>.</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 </w:t>
            </w:r>
            <w:r w:rsidRPr="00664E20">
              <w:rPr>
                <w:rFonts w:ascii="Times New Roman" w:eastAsiaTheme="minorEastAsia" w:hAnsi="Times New Roman" w:cs="Times New Roman"/>
                <w:sz w:val="16"/>
                <w:szCs w:val="16"/>
                <w:lang w:eastAsia="ru-RU"/>
              </w:rPr>
              <w:b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получения документа – результата предоставления муниципальной услуги и предлагает принять меры по его устранению.</w:t>
            </w:r>
            <w:r w:rsidRPr="00664E20">
              <w:rPr>
                <w:rFonts w:ascii="Times New Roman" w:eastAsiaTheme="minorEastAsia" w:hAnsi="Times New Roman" w:cs="Times New Roman"/>
                <w:sz w:val="16"/>
                <w:szCs w:val="16"/>
                <w:lang w:eastAsia="ru-RU"/>
              </w:rPr>
              <w:br/>
              <w:t xml:space="preserve">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r w:rsidRPr="00664E20">
              <w:rPr>
                <w:rFonts w:ascii="Times New Roman" w:eastAsiaTheme="minorEastAsia" w:hAnsi="Times New Roman" w:cs="Times New Roman"/>
                <w:sz w:val="16"/>
                <w:szCs w:val="16"/>
                <w:lang w:eastAsia="ru-RU"/>
              </w:rPr>
              <w:br/>
              <w:t xml:space="preserve">В случае если документ, удостоверяющий личность, не принадлежит предъявителю, специалист уведомляет его о невозможности получения документа – результата предоставления муниципальной услуги. </w:t>
            </w:r>
            <w:r w:rsidRPr="00664E20">
              <w:rPr>
                <w:rFonts w:ascii="Times New Roman" w:eastAsiaTheme="minorEastAsia" w:hAnsi="Times New Roman" w:cs="Times New Roman"/>
                <w:sz w:val="16"/>
                <w:szCs w:val="16"/>
                <w:lang w:eastAsia="ru-RU"/>
              </w:rPr>
              <w:br/>
              <w:t>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r w:rsidRPr="00664E20">
              <w:rPr>
                <w:rFonts w:ascii="Times New Roman" w:eastAsiaTheme="minorEastAsia" w:hAnsi="Times New Roman" w:cs="Times New Roman"/>
                <w:sz w:val="16"/>
                <w:szCs w:val="16"/>
                <w:lang w:eastAsia="ru-RU"/>
              </w:rPr>
              <w:br/>
              <w:t xml:space="preserve"> 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уведомляет его о невозможности получения документа – результата предоставления муниципальной услуги. </w:t>
            </w:r>
            <w:r w:rsidRPr="00664E20">
              <w:rPr>
                <w:rFonts w:ascii="Times New Roman" w:eastAsiaTheme="minorEastAsia" w:hAnsi="Times New Roman" w:cs="Times New Roman"/>
                <w:sz w:val="16"/>
                <w:szCs w:val="16"/>
                <w:lang w:eastAsia="ru-RU"/>
              </w:rPr>
              <w:b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r w:rsidRPr="00664E20">
              <w:rPr>
                <w:rFonts w:ascii="Times New Roman" w:eastAsiaTheme="minorEastAsia" w:hAnsi="Times New Roman" w:cs="Times New Roman"/>
                <w:sz w:val="16"/>
                <w:szCs w:val="16"/>
                <w:lang w:eastAsia="ru-RU"/>
              </w:rPr>
              <w:br/>
              <w:t xml:space="preserve"> В случае установления факта принадлежности документа предъявителю, специалист осуществляет переход к следующему действию.</w:t>
            </w:r>
          </w:p>
        </w:tc>
        <w:tc>
          <w:tcPr>
            <w:tcW w:w="1306"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3 мин.</w:t>
            </w:r>
          </w:p>
        </w:tc>
        <w:tc>
          <w:tcPr>
            <w:tcW w:w="1019"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МФЦ</w:t>
            </w:r>
          </w:p>
        </w:tc>
        <w:tc>
          <w:tcPr>
            <w:tcW w:w="1474"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нет</w:t>
            </w: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p>
        </w:tc>
      </w:tr>
      <w:tr w:rsidR="00BA45B1" w:rsidRPr="00664E20" w:rsidTr="00ED651A">
        <w:trPr>
          <w:trHeight w:val="398"/>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5 Б.2</w:t>
            </w:r>
            <w:r w:rsidR="00B705AF">
              <w:rPr>
                <w:rFonts w:ascii="Times New Roman" w:eastAsiaTheme="minorEastAsia" w:hAnsi="Times New Roman" w:cs="Times New Roman"/>
                <w:sz w:val="16"/>
                <w:szCs w:val="16"/>
                <w:lang w:eastAsia="ru-RU"/>
              </w:rPr>
              <w:t>.</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Выдача заявителю (его представителю) документа-результата предоставления муниципальной услуги</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w:t>
            </w:r>
            <w:r w:rsidRPr="00664E20">
              <w:rPr>
                <w:rFonts w:ascii="Times New Roman" w:eastAsiaTheme="minorEastAsia" w:hAnsi="Times New Roman" w:cs="Times New Roman"/>
                <w:sz w:val="16"/>
                <w:szCs w:val="16"/>
                <w:lang w:eastAsia="ru-RU"/>
              </w:rPr>
              <w:br/>
              <w:t xml:space="preserve"> - выдает заявителю (его представителю) документ – результат предоставления муниципальной услуги и делает отметку о выдаче документа в АИС МФЦ;</w:t>
            </w:r>
            <w:r w:rsidRPr="00664E20">
              <w:rPr>
                <w:rFonts w:ascii="Times New Roman" w:eastAsiaTheme="minorEastAsia" w:hAnsi="Times New Roman" w:cs="Times New Roman"/>
                <w:sz w:val="16"/>
                <w:szCs w:val="16"/>
                <w:lang w:eastAsia="ru-RU"/>
              </w:rPr>
              <w:br/>
              <w:t xml:space="preserve"> - предлагает заявителю (или представителю) в расписке сделать отметку о получении результата предоставления муниципальной услуги, указав дату и время получения документа, подпись и ее расшифровку.</w:t>
            </w:r>
          </w:p>
        </w:tc>
        <w:tc>
          <w:tcPr>
            <w:tcW w:w="1306"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2 мин.</w:t>
            </w:r>
          </w:p>
        </w:tc>
        <w:tc>
          <w:tcPr>
            <w:tcW w:w="1019"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МФЦ</w:t>
            </w:r>
          </w:p>
        </w:tc>
        <w:tc>
          <w:tcPr>
            <w:tcW w:w="1474"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нет</w:t>
            </w:r>
            <w:r w:rsidRPr="00664E20">
              <w:rPr>
                <w:rFonts w:ascii="Times New Roman" w:eastAsiaTheme="minorEastAsia" w:hAnsi="Times New Roman" w:cs="Times New Roman"/>
                <w:sz w:val="16"/>
                <w:szCs w:val="16"/>
                <w:lang w:eastAsia="ru-RU"/>
              </w:rPr>
              <w:br/>
            </w: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p>
        </w:tc>
      </w:tr>
      <w:tr w:rsidR="00BA45B1" w:rsidRPr="00664E20" w:rsidTr="00ED651A">
        <w:trPr>
          <w:trHeight w:val="85"/>
          <w:jc w:val="center"/>
        </w:trPr>
        <w:tc>
          <w:tcPr>
            <w:tcW w:w="15404" w:type="dxa"/>
            <w:gridSpan w:val="7"/>
            <w:noWrap/>
            <w:hideMark/>
          </w:tcPr>
          <w:p w:rsidR="00BA45B1" w:rsidRPr="00664E20" w:rsidRDefault="00BA45B1" w:rsidP="00664E20">
            <w:pPr>
              <w:ind w:left="-108" w:right="-108"/>
              <w:jc w:val="center"/>
              <w:rPr>
                <w:rFonts w:ascii="Times New Roman" w:eastAsiaTheme="minorEastAsia" w:hAnsi="Times New Roman" w:cs="Times New Roman"/>
                <w:bCs/>
                <w:sz w:val="16"/>
                <w:szCs w:val="16"/>
                <w:lang w:eastAsia="ru-RU"/>
              </w:rPr>
            </w:pPr>
            <w:r w:rsidRPr="00664E20">
              <w:rPr>
                <w:rFonts w:ascii="Times New Roman" w:eastAsiaTheme="minorEastAsia" w:hAnsi="Times New Roman" w:cs="Times New Roman"/>
                <w:bCs/>
                <w:sz w:val="16"/>
                <w:szCs w:val="16"/>
                <w:lang w:eastAsia="ru-RU"/>
              </w:rPr>
              <w:t>5 В. Направление заявителю результата предоставления муниципальной услуги при получении муниципальной услуги на Едином портале государственных муниципальных услуг (ЕПГУ)</w:t>
            </w:r>
          </w:p>
        </w:tc>
      </w:tr>
      <w:tr w:rsidR="00BA45B1" w:rsidRPr="00664E20" w:rsidTr="00ED651A">
        <w:trPr>
          <w:trHeight w:val="85"/>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5 В. 1</w:t>
            </w:r>
            <w:r w:rsidR="00B705AF">
              <w:rPr>
                <w:rFonts w:ascii="Times New Roman" w:eastAsiaTheme="minorEastAsia" w:hAnsi="Times New Roman" w:cs="Times New Roman"/>
                <w:sz w:val="16"/>
                <w:szCs w:val="16"/>
                <w:lang w:eastAsia="ru-RU"/>
              </w:rPr>
              <w:t>.</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Направление  документа - результата предоставления муниципальной услуги заявителю</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Документ направляется  в личный кабинет заявителя на ЕПГУ:</w:t>
            </w:r>
            <w:r w:rsidRPr="00664E20">
              <w:rPr>
                <w:rFonts w:ascii="Times New Roman" w:eastAsiaTheme="minorEastAsia" w:hAnsi="Times New Roman" w:cs="Times New Roman"/>
                <w:sz w:val="16"/>
                <w:szCs w:val="16"/>
                <w:lang w:eastAsia="ru-RU"/>
              </w:rPr>
              <w:br/>
              <w:t>2. После направления электронных документов на ЕПГУ статус заявления в личном кабинете обновляется автоматически на статус «готово» .</w:t>
            </w:r>
          </w:p>
        </w:tc>
        <w:tc>
          <w:tcPr>
            <w:tcW w:w="1306"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рабоч.день</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Архивного отдела</w:t>
            </w:r>
          </w:p>
        </w:tc>
        <w:tc>
          <w:tcPr>
            <w:tcW w:w="1474"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Технологическое обеспечение: </w:t>
            </w:r>
            <w:r w:rsidRPr="00664E20">
              <w:rPr>
                <w:rFonts w:ascii="Times New Roman" w:eastAsiaTheme="minorEastAsia" w:hAnsi="Times New Roman" w:cs="Times New Roman"/>
                <w:sz w:val="16"/>
                <w:szCs w:val="16"/>
                <w:lang w:eastAsia="ru-RU"/>
              </w:rPr>
              <w:br/>
              <w:t xml:space="preserve">Сканер </w:t>
            </w:r>
            <w:r w:rsidRPr="00664E20">
              <w:rPr>
                <w:rFonts w:ascii="Times New Roman" w:eastAsiaTheme="minorEastAsia" w:hAnsi="Times New Roman" w:cs="Times New Roman"/>
                <w:sz w:val="16"/>
                <w:szCs w:val="16"/>
                <w:lang w:eastAsia="ru-RU"/>
              </w:rPr>
              <w:br/>
              <w:t>Компьютер</w:t>
            </w: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p>
        </w:tc>
      </w:tr>
      <w:tr w:rsidR="00BA45B1" w:rsidRPr="00664E20" w:rsidTr="00ED651A">
        <w:trPr>
          <w:trHeight w:val="187"/>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5 В.2</w:t>
            </w:r>
            <w:r w:rsidR="00B705AF">
              <w:rPr>
                <w:rFonts w:ascii="Times New Roman" w:eastAsiaTheme="minorEastAsia" w:hAnsi="Times New Roman" w:cs="Times New Roman"/>
                <w:sz w:val="16"/>
                <w:szCs w:val="16"/>
                <w:lang w:eastAsia="ru-RU"/>
              </w:rPr>
              <w:t>.</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Формирование в дело документов - результатов предоставления муниципальной услуги</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формирует в дело к материалам предоставления муниципальной услуги  копию документа – результата предоставления муниципальной услуги заявителю (его представителю).</w:t>
            </w:r>
          </w:p>
        </w:tc>
        <w:tc>
          <w:tcPr>
            <w:tcW w:w="1306"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2 мин.</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Архивного отдела</w:t>
            </w:r>
          </w:p>
        </w:tc>
        <w:tc>
          <w:tcPr>
            <w:tcW w:w="1474"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нет</w:t>
            </w: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p>
        </w:tc>
      </w:tr>
      <w:tr w:rsidR="00BA45B1" w:rsidRPr="00664E20" w:rsidTr="00ED651A">
        <w:trPr>
          <w:trHeight w:val="85"/>
          <w:jc w:val="center"/>
        </w:trPr>
        <w:tc>
          <w:tcPr>
            <w:tcW w:w="15404" w:type="dxa"/>
            <w:gridSpan w:val="7"/>
            <w:noWrap/>
            <w:hideMark/>
          </w:tcPr>
          <w:p w:rsidR="00BA45B1" w:rsidRPr="00664E20" w:rsidRDefault="00BA45B1" w:rsidP="00664E20">
            <w:pPr>
              <w:ind w:left="-108" w:right="-108"/>
              <w:jc w:val="center"/>
              <w:rPr>
                <w:rFonts w:ascii="Times New Roman" w:eastAsiaTheme="minorEastAsia" w:hAnsi="Times New Roman" w:cs="Times New Roman"/>
                <w:bCs/>
                <w:sz w:val="16"/>
                <w:szCs w:val="16"/>
                <w:lang w:eastAsia="ru-RU"/>
              </w:rPr>
            </w:pPr>
            <w:r w:rsidRPr="00664E20">
              <w:rPr>
                <w:rFonts w:ascii="Times New Roman" w:eastAsiaTheme="minorEastAsia" w:hAnsi="Times New Roman" w:cs="Times New Roman"/>
                <w:bCs/>
                <w:sz w:val="16"/>
                <w:szCs w:val="16"/>
                <w:lang w:eastAsia="ru-RU"/>
              </w:rPr>
              <w:t>5 Г. Направление заявителю результата предоставления муниципальной услуги каналами защищенной связи VipNet</w:t>
            </w:r>
          </w:p>
        </w:tc>
      </w:tr>
      <w:tr w:rsidR="00BA45B1" w:rsidRPr="00664E20" w:rsidTr="00ED651A">
        <w:trPr>
          <w:trHeight w:val="402"/>
          <w:jc w:val="center"/>
        </w:trPr>
        <w:tc>
          <w:tcPr>
            <w:tcW w:w="542" w:type="dxa"/>
            <w:noWrap/>
            <w:hideMark/>
          </w:tcPr>
          <w:p w:rsidR="00BA45B1" w:rsidRPr="00B705AF" w:rsidRDefault="00BA45B1" w:rsidP="00B705AF">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5 Г.1</w:t>
            </w:r>
            <w:r w:rsidR="00B705AF">
              <w:rPr>
                <w:rFonts w:ascii="Times New Roman" w:eastAsiaTheme="minorEastAsia" w:hAnsi="Times New Roman" w:cs="Times New Roman"/>
                <w:sz w:val="16"/>
                <w:szCs w:val="16"/>
                <w:lang w:eastAsia="ru-RU"/>
              </w:rPr>
              <w:t>.</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Направление  документа - результата предоставления муниципальной услуги заявителю</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Документ шифруется, подписывается электронной цифровой подписью уполномоченного лица и направляется каналами VipNet.</w:t>
            </w:r>
          </w:p>
        </w:tc>
        <w:tc>
          <w:tcPr>
            <w:tcW w:w="1306"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1 рабоч.день</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Архивного отдела</w:t>
            </w:r>
          </w:p>
        </w:tc>
        <w:tc>
          <w:tcPr>
            <w:tcW w:w="1474"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Технологическое обеспечение: </w:t>
            </w:r>
            <w:r w:rsidRPr="00664E20">
              <w:rPr>
                <w:rFonts w:ascii="Times New Roman" w:eastAsiaTheme="minorEastAsia" w:hAnsi="Times New Roman" w:cs="Times New Roman"/>
                <w:sz w:val="16"/>
                <w:szCs w:val="16"/>
                <w:lang w:eastAsia="ru-RU"/>
              </w:rPr>
              <w:br/>
              <w:t>Компьютер</w:t>
            </w:r>
            <w:r w:rsidRPr="00664E20">
              <w:rPr>
                <w:rFonts w:ascii="Times New Roman" w:eastAsiaTheme="minorEastAsia" w:hAnsi="Times New Roman" w:cs="Times New Roman"/>
                <w:sz w:val="16"/>
                <w:szCs w:val="16"/>
                <w:lang w:eastAsia="ru-RU"/>
              </w:rPr>
              <w:br/>
              <w:t>программный комплекс VipNet</w:t>
            </w: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p>
        </w:tc>
      </w:tr>
      <w:tr w:rsidR="00BA45B1" w:rsidRPr="00664E20" w:rsidTr="00ED651A">
        <w:trPr>
          <w:trHeight w:val="85"/>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5 Г.2</w:t>
            </w:r>
            <w:r w:rsidR="00B705AF">
              <w:rPr>
                <w:rFonts w:ascii="Times New Roman" w:eastAsiaTheme="minorEastAsia" w:hAnsi="Times New Roman" w:cs="Times New Roman"/>
                <w:sz w:val="16"/>
                <w:szCs w:val="16"/>
                <w:lang w:eastAsia="ru-RU"/>
              </w:rPr>
              <w:t>.</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Формирование в дело документов </w:t>
            </w:r>
            <w:r w:rsidR="00861505">
              <w:rPr>
                <w:rFonts w:ascii="Times New Roman" w:eastAsiaTheme="minorEastAsia" w:hAnsi="Times New Roman" w:cs="Times New Roman"/>
                <w:sz w:val="16"/>
                <w:szCs w:val="16"/>
                <w:lang w:eastAsia="ru-RU"/>
              </w:rPr>
              <w:t>–</w:t>
            </w:r>
            <w:r w:rsidRPr="00664E20">
              <w:rPr>
                <w:rFonts w:ascii="Times New Roman" w:eastAsiaTheme="minorEastAsia" w:hAnsi="Times New Roman" w:cs="Times New Roman"/>
                <w:sz w:val="16"/>
                <w:szCs w:val="16"/>
                <w:lang w:eastAsia="ru-RU"/>
              </w:rPr>
              <w:t xml:space="preserve"> результатов предоставления муниципальной услуги</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формирует в дело к материалам предоставления муниципальной услуги  копию документа – результата предоставления муниципальной услуги.</w:t>
            </w:r>
          </w:p>
        </w:tc>
        <w:tc>
          <w:tcPr>
            <w:tcW w:w="1306"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2 мин.</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Архивного отдела</w:t>
            </w:r>
          </w:p>
        </w:tc>
        <w:tc>
          <w:tcPr>
            <w:tcW w:w="1474"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нет</w:t>
            </w: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p>
        </w:tc>
      </w:tr>
      <w:tr w:rsidR="00BA45B1" w:rsidRPr="00664E20" w:rsidTr="00ED651A">
        <w:trPr>
          <w:trHeight w:val="85"/>
          <w:jc w:val="center"/>
        </w:trPr>
        <w:tc>
          <w:tcPr>
            <w:tcW w:w="15404" w:type="dxa"/>
            <w:gridSpan w:val="7"/>
            <w:noWrap/>
            <w:hideMark/>
          </w:tcPr>
          <w:p w:rsidR="00BA45B1" w:rsidRPr="00664E20" w:rsidRDefault="00BA45B1" w:rsidP="00664E20">
            <w:pPr>
              <w:ind w:left="-108" w:right="-108"/>
              <w:jc w:val="center"/>
              <w:rPr>
                <w:rFonts w:ascii="Times New Roman" w:eastAsiaTheme="minorEastAsia" w:hAnsi="Times New Roman" w:cs="Times New Roman"/>
                <w:bCs/>
                <w:sz w:val="16"/>
                <w:szCs w:val="16"/>
                <w:lang w:eastAsia="ru-RU"/>
              </w:rPr>
            </w:pPr>
            <w:r w:rsidRPr="00664E20">
              <w:rPr>
                <w:rFonts w:ascii="Times New Roman" w:eastAsiaTheme="minorEastAsia" w:hAnsi="Times New Roman" w:cs="Times New Roman"/>
                <w:bCs/>
                <w:sz w:val="16"/>
                <w:szCs w:val="16"/>
                <w:lang w:eastAsia="ru-RU"/>
              </w:rPr>
              <w:t>5 Д. Направление заявителю результата предоставления муниципальной услуги каналами почтовой связи</w:t>
            </w:r>
          </w:p>
        </w:tc>
      </w:tr>
      <w:tr w:rsidR="00BA45B1" w:rsidRPr="00664E20" w:rsidTr="00ED651A">
        <w:trPr>
          <w:trHeight w:val="85"/>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5 Д.1</w:t>
            </w:r>
            <w:r w:rsidR="00B705AF">
              <w:rPr>
                <w:rFonts w:ascii="Times New Roman" w:eastAsiaTheme="minorEastAsia" w:hAnsi="Times New Roman" w:cs="Times New Roman"/>
                <w:sz w:val="16"/>
                <w:szCs w:val="16"/>
                <w:lang w:eastAsia="ru-RU"/>
              </w:rPr>
              <w:t>.</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Направление  документа - результата предоставления муниципальной услуги </w:t>
            </w:r>
            <w:r w:rsidRPr="00664E20">
              <w:rPr>
                <w:rFonts w:ascii="Times New Roman" w:eastAsiaTheme="minorEastAsia" w:hAnsi="Times New Roman" w:cs="Times New Roman"/>
                <w:sz w:val="16"/>
                <w:szCs w:val="16"/>
                <w:lang w:eastAsia="ru-RU"/>
              </w:rPr>
              <w:lastRenderedPageBreak/>
              <w:t>заявителю</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lastRenderedPageBreak/>
              <w:t>Документ вкладывается в конверт, на котором проставляются исходные данные получателя;</w:t>
            </w:r>
            <w:r w:rsidRPr="00664E20">
              <w:rPr>
                <w:rFonts w:ascii="Times New Roman" w:eastAsiaTheme="minorEastAsia" w:hAnsi="Times New Roman" w:cs="Times New Roman"/>
                <w:sz w:val="16"/>
                <w:szCs w:val="16"/>
                <w:lang w:eastAsia="ru-RU"/>
              </w:rPr>
              <w:br/>
              <w:t>Сведения о направляемом почтовом отправлении вносятся в реестр корреспонденции;</w:t>
            </w:r>
            <w:r w:rsidRPr="00664E20">
              <w:rPr>
                <w:rFonts w:ascii="Times New Roman" w:eastAsiaTheme="minorEastAsia" w:hAnsi="Times New Roman" w:cs="Times New Roman"/>
                <w:sz w:val="16"/>
                <w:szCs w:val="16"/>
                <w:lang w:eastAsia="ru-RU"/>
              </w:rPr>
              <w:br/>
              <w:t xml:space="preserve">Реестр корреспонденции и конверт нарочно направляется в общий отдел Администрации города Челябинска для </w:t>
            </w:r>
            <w:r w:rsidRPr="00664E20">
              <w:rPr>
                <w:rFonts w:ascii="Times New Roman" w:eastAsiaTheme="minorEastAsia" w:hAnsi="Times New Roman" w:cs="Times New Roman"/>
                <w:sz w:val="16"/>
                <w:szCs w:val="16"/>
                <w:lang w:eastAsia="ru-RU"/>
              </w:rPr>
              <w:lastRenderedPageBreak/>
              <w:t>отправки корреспонденции в установленном порядке</w:t>
            </w:r>
          </w:p>
        </w:tc>
        <w:tc>
          <w:tcPr>
            <w:tcW w:w="1306"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lastRenderedPageBreak/>
              <w:t>1 рабоч.день</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Архивного отдела</w:t>
            </w:r>
          </w:p>
        </w:tc>
        <w:tc>
          <w:tcPr>
            <w:tcW w:w="1474"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Технологическое обеспечение: </w:t>
            </w:r>
            <w:r w:rsidRPr="00664E20">
              <w:rPr>
                <w:rFonts w:ascii="Times New Roman" w:eastAsiaTheme="minorEastAsia" w:hAnsi="Times New Roman" w:cs="Times New Roman"/>
                <w:sz w:val="16"/>
                <w:szCs w:val="16"/>
                <w:lang w:eastAsia="ru-RU"/>
              </w:rPr>
              <w:br/>
              <w:t>Компьютер</w:t>
            </w: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p>
        </w:tc>
      </w:tr>
      <w:tr w:rsidR="00BA45B1" w:rsidRPr="00664E20" w:rsidTr="00ED651A">
        <w:trPr>
          <w:trHeight w:val="469"/>
          <w:jc w:val="center"/>
        </w:trPr>
        <w:tc>
          <w:tcPr>
            <w:tcW w:w="542"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lastRenderedPageBreak/>
              <w:t>5 Д.2</w:t>
            </w:r>
            <w:r w:rsidR="00B705AF">
              <w:rPr>
                <w:rFonts w:ascii="Times New Roman" w:eastAsiaTheme="minorEastAsia" w:hAnsi="Times New Roman" w:cs="Times New Roman"/>
                <w:sz w:val="16"/>
                <w:szCs w:val="16"/>
                <w:lang w:eastAsia="ru-RU"/>
              </w:rPr>
              <w:t>.</w:t>
            </w:r>
          </w:p>
        </w:tc>
        <w:tc>
          <w:tcPr>
            <w:tcW w:w="2002"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Формирование в дело документов - результатов предоставления муниципальной услуги</w:t>
            </w:r>
          </w:p>
        </w:tc>
        <w:tc>
          <w:tcPr>
            <w:tcW w:w="7916"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Специалист формирует в дело к материалам предоставления муниципальной услуги  копию документа – результата предоставления муниципальной услуги.</w:t>
            </w:r>
          </w:p>
        </w:tc>
        <w:tc>
          <w:tcPr>
            <w:tcW w:w="1306"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2 мин.</w:t>
            </w:r>
          </w:p>
        </w:tc>
        <w:tc>
          <w:tcPr>
            <w:tcW w:w="1019" w:type="dxa"/>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 xml:space="preserve">Специалист </w:t>
            </w:r>
            <w:r w:rsidRPr="00664E20">
              <w:rPr>
                <w:rFonts w:ascii="Times New Roman" w:eastAsiaTheme="minorEastAsia" w:hAnsi="Times New Roman" w:cs="Times New Roman"/>
                <w:sz w:val="16"/>
                <w:szCs w:val="16"/>
                <w:lang w:eastAsia="ru-RU"/>
              </w:rPr>
              <w:br/>
              <w:t>Архивного отдела</w:t>
            </w:r>
          </w:p>
        </w:tc>
        <w:tc>
          <w:tcPr>
            <w:tcW w:w="1474"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r w:rsidRPr="00664E20">
              <w:rPr>
                <w:rFonts w:ascii="Times New Roman" w:eastAsiaTheme="minorEastAsia" w:hAnsi="Times New Roman" w:cs="Times New Roman"/>
                <w:sz w:val="16"/>
                <w:szCs w:val="16"/>
                <w:lang w:eastAsia="ru-RU"/>
              </w:rPr>
              <w:t>нет</w:t>
            </w:r>
          </w:p>
        </w:tc>
        <w:tc>
          <w:tcPr>
            <w:tcW w:w="1145" w:type="dxa"/>
            <w:noWrap/>
            <w:hideMark/>
          </w:tcPr>
          <w:p w:rsidR="00BA45B1" w:rsidRPr="00664E20" w:rsidRDefault="00BA45B1" w:rsidP="00664E20">
            <w:pPr>
              <w:ind w:left="-108" w:right="-108"/>
              <w:jc w:val="center"/>
              <w:rPr>
                <w:rFonts w:ascii="Times New Roman" w:eastAsiaTheme="minorEastAsia" w:hAnsi="Times New Roman" w:cs="Times New Roman"/>
                <w:sz w:val="16"/>
                <w:szCs w:val="16"/>
                <w:lang w:eastAsia="ru-RU"/>
              </w:rPr>
            </w:pPr>
          </w:p>
        </w:tc>
      </w:tr>
    </w:tbl>
    <w:p w:rsidR="00B651EF" w:rsidRDefault="00B651EF" w:rsidP="00664E20">
      <w:pPr>
        <w:spacing w:after="0" w:line="240" w:lineRule="auto"/>
        <w:jc w:val="center"/>
        <w:rPr>
          <w:rFonts w:ascii="Times New Roman" w:eastAsiaTheme="minorEastAsia" w:hAnsi="Times New Roman" w:cs="Times New Roman"/>
          <w:sz w:val="28"/>
          <w:szCs w:val="28"/>
          <w:lang w:eastAsia="ru-RU"/>
        </w:rPr>
      </w:pPr>
    </w:p>
    <w:p w:rsidR="00B651EF" w:rsidRDefault="00B651EF">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664E20" w:rsidRDefault="0081788A" w:rsidP="0081788A">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Раздел 8. </w:t>
      </w:r>
      <w:r w:rsidRPr="0081788A">
        <w:rPr>
          <w:rFonts w:ascii="Times New Roman" w:eastAsiaTheme="minorEastAsia" w:hAnsi="Times New Roman" w:cs="Times New Roman"/>
          <w:sz w:val="28"/>
          <w:szCs w:val="28"/>
          <w:lang w:eastAsia="ru-RU"/>
        </w:rPr>
        <w:t xml:space="preserve">Особенности предоставления </w:t>
      </w:r>
      <w:r>
        <w:rPr>
          <w:rFonts w:ascii="Times New Roman" w:eastAsiaTheme="minorEastAsia" w:hAnsi="Times New Roman" w:cs="Times New Roman"/>
          <w:sz w:val="28"/>
          <w:szCs w:val="28"/>
          <w:lang w:eastAsia="ru-RU"/>
        </w:rPr>
        <w:t>«</w:t>
      </w:r>
      <w:r w:rsidRPr="0081788A">
        <w:rPr>
          <w:rFonts w:ascii="Times New Roman" w:eastAsiaTheme="minorEastAsia" w:hAnsi="Times New Roman" w:cs="Times New Roman"/>
          <w:sz w:val="28"/>
          <w:szCs w:val="28"/>
          <w:lang w:eastAsia="ru-RU"/>
        </w:rPr>
        <w:t>услуги</w:t>
      </w:r>
      <w:r>
        <w:rPr>
          <w:rFonts w:ascii="Times New Roman" w:eastAsiaTheme="minorEastAsia" w:hAnsi="Times New Roman" w:cs="Times New Roman"/>
          <w:sz w:val="28"/>
          <w:szCs w:val="28"/>
          <w:lang w:eastAsia="ru-RU"/>
        </w:rPr>
        <w:t>» в электронной форме</w:t>
      </w:r>
    </w:p>
    <w:p w:rsidR="0081788A" w:rsidRDefault="0081788A" w:rsidP="0081788A">
      <w:pPr>
        <w:spacing w:after="0" w:line="240" w:lineRule="auto"/>
        <w:jc w:val="center"/>
        <w:rPr>
          <w:rFonts w:ascii="Times New Roman" w:eastAsiaTheme="minorEastAsia" w:hAnsi="Times New Roman" w:cs="Times New Roman"/>
          <w:sz w:val="28"/>
          <w:szCs w:val="28"/>
          <w:lang w:eastAsia="ru-RU"/>
        </w:rPr>
      </w:pPr>
    </w:p>
    <w:tbl>
      <w:tblPr>
        <w:tblStyle w:val="a7"/>
        <w:tblW w:w="0" w:type="auto"/>
        <w:jc w:val="center"/>
        <w:tblLook w:val="04A0"/>
      </w:tblPr>
      <w:tblGrid>
        <w:gridCol w:w="2235"/>
        <w:gridCol w:w="1093"/>
        <w:gridCol w:w="2743"/>
        <w:gridCol w:w="2533"/>
        <w:gridCol w:w="1565"/>
        <w:gridCol w:w="2014"/>
        <w:gridCol w:w="2603"/>
      </w:tblGrid>
      <w:tr w:rsidR="0081788A" w:rsidRPr="0081788A" w:rsidTr="00767ABA">
        <w:trPr>
          <w:trHeight w:val="2475"/>
          <w:jc w:val="center"/>
        </w:trPr>
        <w:tc>
          <w:tcPr>
            <w:tcW w:w="2235"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Способ получения заявителем информации о сроках и порядке предоставления услуги</w:t>
            </w:r>
          </w:p>
        </w:tc>
        <w:tc>
          <w:tcPr>
            <w:tcW w:w="1093"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Способ записи на прием в орган</w:t>
            </w:r>
          </w:p>
        </w:tc>
        <w:tc>
          <w:tcPr>
            <w:tcW w:w="2743"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Способ формирования запроса о предоставлении услуги</w:t>
            </w:r>
          </w:p>
        </w:tc>
        <w:tc>
          <w:tcPr>
            <w:tcW w:w="2533"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Способ приема и регистрации органом, предоставляющим услугу, запроса и иных документов, необходимых для предоставления услуги</w:t>
            </w:r>
          </w:p>
        </w:tc>
        <w:tc>
          <w:tcPr>
            <w:tcW w:w="1565"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Способ оплаты заявителем, государственной госпошлины или иной платы, взымаемой за предоставления услуги</w:t>
            </w:r>
          </w:p>
        </w:tc>
        <w:tc>
          <w:tcPr>
            <w:tcW w:w="2014"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Способ получения сведений о ходе выполнения запроса о предоставлении услуги</w:t>
            </w:r>
          </w:p>
        </w:tc>
        <w:tc>
          <w:tcPr>
            <w:tcW w:w="2603"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81788A" w:rsidRPr="0081788A" w:rsidTr="00767ABA">
        <w:trPr>
          <w:trHeight w:val="255"/>
          <w:jc w:val="center"/>
        </w:trPr>
        <w:tc>
          <w:tcPr>
            <w:tcW w:w="2235" w:type="dxa"/>
            <w:noWrap/>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1</w:t>
            </w:r>
          </w:p>
        </w:tc>
        <w:tc>
          <w:tcPr>
            <w:tcW w:w="1093" w:type="dxa"/>
            <w:noWrap/>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2</w:t>
            </w:r>
          </w:p>
        </w:tc>
        <w:tc>
          <w:tcPr>
            <w:tcW w:w="2743" w:type="dxa"/>
            <w:noWrap/>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3</w:t>
            </w:r>
          </w:p>
        </w:tc>
        <w:tc>
          <w:tcPr>
            <w:tcW w:w="2533" w:type="dxa"/>
            <w:noWrap/>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4</w:t>
            </w:r>
          </w:p>
        </w:tc>
        <w:tc>
          <w:tcPr>
            <w:tcW w:w="1565" w:type="dxa"/>
            <w:noWrap/>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5</w:t>
            </w:r>
          </w:p>
        </w:tc>
        <w:tc>
          <w:tcPr>
            <w:tcW w:w="2014" w:type="dxa"/>
            <w:noWrap/>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6</w:t>
            </w:r>
          </w:p>
        </w:tc>
        <w:tc>
          <w:tcPr>
            <w:tcW w:w="2603" w:type="dxa"/>
            <w:noWrap/>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7</w:t>
            </w:r>
          </w:p>
        </w:tc>
      </w:tr>
      <w:tr w:rsidR="0081788A" w:rsidRPr="0081788A" w:rsidTr="00767ABA">
        <w:trPr>
          <w:trHeight w:val="85"/>
          <w:jc w:val="center"/>
        </w:trPr>
        <w:tc>
          <w:tcPr>
            <w:tcW w:w="14786" w:type="dxa"/>
            <w:gridSpan w:val="7"/>
            <w:noWrap/>
            <w:hideMark/>
          </w:tcPr>
          <w:p w:rsidR="0081788A" w:rsidRPr="0081788A" w:rsidRDefault="0081788A" w:rsidP="00767ABA">
            <w:pPr>
              <w:jc w:val="center"/>
              <w:rPr>
                <w:rFonts w:ascii="Times New Roman" w:eastAsiaTheme="minorEastAsia" w:hAnsi="Times New Roman" w:cs="Times New Roman"/>
                <w:bCs/>
                <w:sz w:val="16"/>
                <w:szCs w:val="16"/>
                <w:lang w:eastAsia="ru-RU"/>
              </w:rPr>
            </w:pPr>
            <w:r w:rsidRPr="0081788A">
              <w:rPr>
                <w:rFonts w:ascii="Times New Roman" w:eastAsiaTheme="minorEastAsia" w:hAnsi="Times New Roman" w:cs="Times New Roman"/>
                <w:bCs/>
                <w:sz w:val="16"/>
                <w:szCs w:val="16"/>
                <w:lang w:eastAsia="ru-RU"/>
              </w:rPr>
              <w:t xml:space="preserve">1. 1. Наименование услуги  </w:t>
            </w:r>
            <w:r w:rsidR="00767ABA">
              <w:rPr>
                <w:rFonts w:ascii="Times New Roman" w:eastAsiaTheme="minorEastAsia" w:hAnsi="Times New Roman" w:cs="Times New Roman"/>
                <w:bCs/>
                <w:sz w:val="16"/>
                <w:szCs w:val="16"/>
                <w:lang w:eastAsia="ru-RU"/>
              </w:rPr>
              <w:t>«</w:t>
            </w:r>
            <w:r w:rsidRPr="0081788A">
              <w:rPr>
                <w:rFonts w:ascii="Times New Roman" w:eastAsiaTheme="minorEastAsia" w:hAnsi="Times New Roman" w:cs="Times New Roman"/>
                <w:bCs/>
                <w:sz w:val="16"/>
                <w:szCs w:val="16"/>
                <w:lang w:eastAsia="ru-RU"/>
              </w:rPr>
              <w:t>Выдача разрешения на строительство объектов капитального строительства</w:t>
            </w:r>
            <w:r w:rsidR="00767ABA">
              <w:rPr>
                <w:rFonts w:ascii="Times New Roman" w:eastAsiaTheme="minorEastAsia" w:hAnsi="Times New Roman" w:cs="Times New Roman"/>
                <w:bCs/>
                <w:sz w:val="16"/>
                <w:szCs w:val="16"/>
                <w:lang w:eastAsia="ru-RU"/>
              </w:rPr>
              <w:t>»</w:t>
            </w:r>
          </w:p>
        </w:tc>
      </w:tr>
      <w:tr w:rsidR="0081788A" w:rsidRPr="0081788A" w:rsidTr="00767ABA">
        <w:trPr>
          <w:trHeight w:val="790"/>
          <w:jc w:val="center"/>
        </w:trPr>
        <w:tc>
          <w:tcPr>
            <w:tcW w:w="2235"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Официальный сайт администрации Карталинского муниципального района сhttp://kartalyraion.ru</w:t>
            </w:r>
          </w:p>
        </w:tc>
        <w:tc>
          <w:tcPr>
            <w:tcW w:w="1093" w:type="dxa"/>
            <w:noWrap/>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нет</w:t>
            </w:r>
          </w:p>
        </w:tc>
        <w:tc>
          <w:tcPr>
            <w:tcW w:w="2743"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 xml:space="preserve">В режиме on-line путем </w:t>
            </w:r>
            <w:r w:rsidR="00767ABA" w:rsidRPr="0081788A">
              <w:rPr>
                <w:rFonts w:ascii="Times New Roman" w:eastAsiaTheme="minorEastAsia" w:hAnsi="Times New Roman" w:cs="Times New Roman"/>
                <w:sz w:val="16"/>
                <w:szCs w:val="16"/>
                <w:lang w:eastAsia="ru-RU"/>
              </w:rPr>
              <w:t>заполнения</w:t>
            </w:r>
            <w:r w:rsidRPr="0081788A">
              <w:rPr>
                <w:rFonts w:ascii="Times New Roman" w:eastAsiaTheme="minorEastAsia" w:hAnsi="Times New Roman" w:cs="Times New Roman"/>
                <w:sz w:val="16"/>
                <w:szCs w:val="16"/>
                <w:lang w:eastAsia="ru-RU"/>
              </w:rPr>
              <w:t xml:space="preserve"> необходимой формы бланка заявления</w:t>
            </w:r>
          </w:p>
        </w:tc>
        <w:tc>
          <w:tcPr>
            <w:tcW w:w="2533"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Не требуется предоставление заявителем документов на бумажном носителе.</w:t>
            </w:r>
          </w:p>
        </w:tc>
        <w:tc>
          <w:tcPr>
            <w:tcW w:w="1565" w:type="dxa"/>
            <w:noWrap/>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нет</w:t>
            </w:r>
          </w:p>
        </w:tc>
        <w:tc>
          <w:tcPr>
            <w:tcW w:w="2014"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Электронная почта заявителя;</w:t>
            </w:r>
          </w:p>
        </w:tc>
        <w:tc>
          <w:tcPr>
            <w:tcW w:w="2603"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1. Единый портал государственных услуг;</w:t>
            </w:r>
            <w:r w:rsidRPr="0081788A">
              <w:rPr>
                <w:rFonts w:ascii="Times New Roman" w:eastAsiaTheme="minorEastAsia" w:hAnsi="Times New Roman" w:cs="Times New Roman"/>
                <w:sz w:val="16"/>
                <w:szCs w:val="16"/>
                <w:lang w:eastAsia="ru-RU"/>
              </w:rPr>
              <w:br/>
              <w:t>2. Официальный сайт администрации Карталинского муниципального района сhttp://kartalyraion.ru</w:t>
            </w:r>
          </w:p>
        </w:tc>
      </w:tr>
      <w:tr w:rsidR="0081788A" w:rsidRPr="0081788A" w:rsidTr="00767ABA">
        <w:trPr>
          <w:trHeight w:val="1080"/>
          <w:jc w:val="center"/>
        </w:trPr>
        <w:tc>
          <w:tcPr>
            <w:tcW w:w="2235"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Адрес электронной почты: architektura.кmr@mail.ru</w:t>
            </w:r>
          </w:p>
        </w:tc>
        <w:tc>
          <w:tcPr>
            <w:tcW w:w="1093"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нет</w:t>
            </w:r>
          </w:p>
        </w:tc>
        <w:tc>
          <w:tcPr>
            <w:tcW w:w="2743"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В режиме on-line путем направления запроса, при необходимости прикрепить сканы документов.</w:t>
            </w:r>
          </w:p>
        </w:tc>
        <w:tc>
          <w:tcPr>
            <w:tcW w:w="2533"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Не требуется предоставление заявителем документов на бумажном носителе.</w:t>
            </w:r>
          </w:p>
        </w:tc>
        <w:tc>
          <w:tcPr>
            <w:tcW w:w="1565"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нет</w:t>
            </w:r>
          </w:p>
        </w:tc>
        <w:tc>
          <w:tcPr>
            <w:tcW w:w="2014"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Электронная почта заявителя;</w:t>
            </w:r>
          </w:p>
        </w:tc>
        <w:tc>
          <w:tcPr>
            <w:tcW w:w="2603"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1. Единый портал государственных услуг;</w:t>
            </w:r>
            <w:r w:rsidRPr="0081788A">
              <w:rPr>
                <w:rFonts w:ascii="Times New Roman" w:eastAsiaTheme="minorEastAsia" w:hAnsi="Times New Roman" w:cs="Times New Roman"/>
                <w:sz w:val="16"/>
                <w:szCs w:val="16"/>
                <w:lang w:eastAsia="ru-RU"/>
              </w:rPr>
              <w:br/>
              <w:t>2. Официальный сайт администрации Карталинского муниципального района сhttp://kartalyraion.ru</w:t>
            </w:r>
          </w:p>
        </w:tc>
      </w:tr>
      <w:tr w:rsidR="0081788A" w:rsidRPr="0081788A" w:rsidTr="0070377C">
        <w:trPr>
          <w:trHeight w:val="552"/>
          <w:jc w:val="center"/>
        </w:trPr>
        <w:tc>
          <w:tcPr>
            <w:tcW w:w="2235"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ЕПГУ www.gosuslugi.ru</w:t>
            </w:r>
          </w:p>
        </w:tc>
        <w:tc>
          <w:tcPr>
            <w:tcW w:w="1093"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нет</w:t>
            </w:r>
          </w:p>
        </w:tc>
        <w:tc>
          <w:tcPr>
            <w:tcW w:w="2743"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Через экранную форму на Едином портале государственных услуг</w:t>
            </w:r>
          </w:p>
        </w:tc>
        <w:tc>
          <w:tcPr>
            <w:tcW w:w="2533"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Не требуется предоставление заявителем документов на бумажном носителе.</w:t>
            </w:r>
          </w:p>
        </w:tc>
        <w:tc>
          <w:tcPr>
            <w:tcW w:w="1565"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нет</w:t>
            </w:r>
          </w:p>
        </w:tc>
        <w:tc>
          <w:tcPr>
            <w:tcW w:w="2014" w:type="dxa"/>
            <w:hideMark/>
          </w:tcPr>
          <w:p w:rsidR="0081788A" w:rsidRPr="0081788A" w:rsidRDefault="0081788A" w:rsidP="0081788A">
            <w:pPr>
              <w:jc w:val="center"/>
              <w:rPr>
                <w:rFonts w:ascii="Times New Roman" w:eastAsiaTheme="minorEastAsia" w:hAnsi="Times New Roman" w:cs="Times New Roman"/>
                <w:bCs/>
                <w:sz w:val="16"/>
                <w:szCs w:val="16"/>
                <w:lang w:eastAsia="ru-RU"/>
              </w:rPr>
            </w:pPr>
            <w:r w:rsidRPr="0081788A">
              <w:rPr>
                <w:rFonts w:ascii="Times New Roman" w:eastAsiaTheme="minorEastAsia" w:hAnsi="Times New Roman" w:cs="Times New Roman"/>
                <w:sz w:val="16"/>
                <w:szCs w:val="16"/>
                <w:lang w:eastAsia="ru-RU"/>
              </w:rPr>
              <w:t>1.</w:t>
            </w:r>
            <w:r w:rsidRPr="0081788A">
              <w:rPr>
                <w:rFonts w:ascii="Times New Roman" w:eastAsiaTheme="minorEastAsia" w:hAnsi="Times New Roman" w:cs="Times New Roman"/>
                <w:bCs/>
                <w:sz w:val="16"/>
                <w:szCs w:val="16"/>
                <w:lang w:eastAsia="ru-RU"/>
              </w:rPr>
              <w:t xml:space="preserve"> </w:t>
            </w:r>
            <w:r w:rsidRPr="0081788A">
              <w:rPr>
                <w:rFonts w:ascii="Times New Roman" w:eastAsiaTheme="minorEastAsia" w:hAnsi="Times New Roman" w:cs="Times New Roman"/>
                <w:sz w:val="16"/>
                <w:szCs w:val="16"/>
                <w:lang w:eastAsia="ru-RU"/>
              </w:rPr>
              <w:t>Личный кабинет заявителя на Едином портале гос. услуг;</w:t>
            </w:r>
            <w:r w:rsidRPr="0081788A">
              <w:rPr>
                <w:rFonts w:ascii="Times New Roman" w:eastAsiaTheme="minorEastAsia" w:hAnsi="Times New Roman" w:cs="Times New Roman"/>
                <w:sz w:val="16"/>
                <w:szCs w:val="16"/>
                <w:lang w:eastAsia="ru-RU"/>
              </w:rPr>
              <w:br/>
              <w:t>2. Электронная почта заявителя.</w:t>
            </w:r>
          </w:p>
        </w:tc>
        <w:tc>
          <w:tcPr>
            <w:tcW w:w="2603" w:type="dxa"/>
            <w:hideMark/>
          </w:tcPr>
          <w:p w:rsidR="0081788A" w:rsidRPr="0081788A" w:rsidRDefault="0081788A" w:rsidP="0081788A">
            <w:pPr>
              <w:jc w:val="center"/>
              <w:rPr>
                <w:rFonts w:ascii="Times New Roman" w:eastAsiaTheme="minorEastAsia" w:hAnsi="Times New Roman" w:cs="Times New Roman"/>
                <w:sz w:val="16"/>
                <w:szCs w:val="16"/>
                <w:lang w:eastAsia="ru-RU"/>
              </w:rPr>
            </w:pPr>
            <w:r w:rsidRPr="0081788A">
              <w:rPr>
                <w:rFonts w:ascii="Times New Roman" w:eastAsiaTheme="minorEastAsia" w:hAnsi="Times New Roman" w:cs="Times New Roman"/>
                <w:sz w:val="16"/>
                <w:szCs w:val="16"/>
                <w:lang w:eastAsia="ru-RU"/>
              </w:rPr>
              <w:t>1. Единый портал государственных услуг;</w:t>
            </w:r>
            <w:r w:rsidRPr="0081788A">
              <w:rPr>
                <w:rFonts w:ascii="Times New Roman" w:eastAsiaTheme="minorEastAsia" w:hAnsi="Times New Roman" w:cs="Times New Roman"/>
                <w:sz w:val="16"/>
                <w:szCs w:val="16"/>
                <w:lang w:eastAsia="ru-RU"/>
              </w:rPr>
              <w:br/>
              <w:t>2. Официальный сайт администрации Карталинского муниципального района сhttp://kartalyraion.ru</w:t>
            </w:r>
          </w:p>
        </w:tc>
      </w:tr>
    </w:tbl>
    <w:p w:rsidR="0081788A" w:rsidRPr="0081788A" w:rsidRDefault="0081788A" w:rsidP="0081788A">
      <w:pPr>
        <w:spacing w:after="0" w:line="240" w:lineRule="auto"/>
        <w:jc w:val="center"/>
        <w:rPr>
          <w:rFonts w:ascii="Times New Roman" w:eastAsiaTheme="minorEastAsia" w:hAnsi="Times New Roman" w:cs="Times New Roman"/>
          <w:sz w:val="16"/>
          <w:szCs w:val="16"/>
          <w:lang w:eastAsia="ru-RU"/>
        </w:rPr>
      </w:pPr>
    </w:p>
    <w:p w:rsidR="00CA398A" w:rsidRPr="00120ED0" w:rsidRDefault="00CA398A" w:rsidP="00CA398A">
      <w:pPr>
        <w:spacing w:after="0" w:line="240" w:lineRule="auto"/>
        <w:jc w:val="center"/>
        <w:rPr>
          <w:rFonts w:ascii="Times New Roman" w:eastAsiaTheme="minorEastAsia" w:hAnsi="Times New Roman" w:cs="Times New Roman"/>
          <w:sz w:val="28"/>
          <w:szCs w:val="28"/>
          <w:lang w:eastAsia="ru-RU"/>
        </w:rPr>
      </w:pPr>
    </w:p>
    <w:p w:rsidR="00FC004A" w:rsidRDefault="00FC004A" w:rsidP="00CA398A">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345AA4" w:rsidRPr="00FC004A" w:rsidRDefault="00345AA4" w:rsidP="00E66E26">
      <w:pPr>
        <w:rPr>
          <w:rFonts w:ascii="Times New Roman" w:eastAsiaTheme="minorEastAsia" w:hAnsi="Times New Roman" w:cs="Times New Roman"/>
          <w:sz w:val="28"/>
          <w:szCs w:val="28"/>
          <w:lang w:eastAsia="ru-RU"/>
        </w:rPr>
        <w:sectPr w:rsidR="00345AA4" w:rsidRPr="00FC004A" w:rsidSect="00C65EF5">
          <w:pgSz w:w="16838" w:h="11906" w:orient="landscape"/>
          <w:pgMar w:top="1135" w:right="1134" w:bottom="851" w:left="1134" w:header="709" w:footer="709" w:gutter="0"/>
          <w:cols w:space="708"/>
          <w:titlePg/>
          <w:docGrid w:linePitch="360"/>
        </w:sectPr>
      </w:pPr>
    </w:p>
    <w:p w:rsidR="0023030B" w:rsidRDefault="0045018C" w:rsidP="0023030B">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1</w:t>
      </w:r>
    </w:p>
    <w:p w:rsidR="002F7185" w:rsidRDefault="0023030B" w:rsidP="0023030B">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w:t>
      </w:r>
      <w:r w:rsidRPr="0023030B">
        <w:rPr>
          <w:rFonts w:ascii="Times New Roman" w:eastAsiaTheme="minorEastAsia" w:hAnsi="Times New Roman" w:cs="Times New Roman"/>
          <w:sz w:val="28"/>
          <w:szCs w:val="28"/>
          <w:lang w:eastAsia="ru-RU"/>
        </w:rPr>
        <w:t>технологическ</w:t>
      </w:r>
      <w:r>
        <w:rPr>
          <w:rFonts w:ascii="Times New Roman" w:eastAsiaTheme="minorEastAsia" w:hAnsi="Times New Roman" w:cs="Times New Roman"/>
          <w:sz w:val="28"/>
          <w:szCs w:val="28"/>
          <w:lang w:eastAsia="ru-RU"/>
        </w:rPr>
        <w:t>ой</w:t>
      </w:r>
      <w:r w:rsidRPr="0023030B">
        <w:rPr>
          <w:rFonts w:ascii="Times New Roman" w:eastAsiaTheme="minorEastAsia" w:hAnsi="Times New Roman" w:cs="Times New Roman"/>
          <w:sz w:val="28"/>
          <w:szCs w:val="28"/>
          <w:lang w:eastAsia="ru-RU"/>
        </w:rPr>
        <w:t xml:space="preserve"> схем</w:t>
      </w:r>
      <w:r>
        <w:rPr>
          <w:rFonts w:ascii="Times New Roman" w:eastAsiaTheme="minorEastAsia" w:hAnsi="Times New Roman" w:cs="Times New Roman"/>
          <w:sz w:val="28"/>
          <w:szCs w:val="28"/>
          <w:lang w:eastAsia="ru-RU"/>
        </w:rPr>
        <w:t>е</w:t>
      </w:r>
      <w:r w:rsidRPr="0023030B">
        <w:rPr>
          <w:rFonts w:ascii="Times New Roman" w:eastAsiaTheme="minorEastAsia" w:hAnsi="Times New Roman" w:cs="Times New Roman"/>
          <w:sz w:val="28"/>
          <w:szCs w:val="28"/>
          <w:lang w:eastAsia="ru-RU"/>
        </w:rPr>
        <w:t xml:space="preserve"> </w:t>
      </w:r>
      <w:r w:rsidR="002F7185">
        <w:rPr>
          <w:rFonts w:ascii="Times New Roman" w:eastAsiaTheme="minorEastAsia" w:hAnsi="Times New Roman" w:cs="Times New Roman"/>
          <w:sz w:val="28"/>
          <w:szCs w:val="28"/>
          <w:lang w:eastAsia="ru-RU"/>
        </w:rPr>
        <w:t xml:space="preserve"> </w:t>
      </w:r>
    </w:p>
    <w:p w:rsidR="00A567A5" w:rsidRDefault="0023030B" w:rsidP="0023030B">
      <w:pPr>
        <w:spacing w:after="0" w:line="240" w:lineRule="auto"/>
        <w:ind w:left="3828"/>
        <w:jc w:val="center"/>
        <w:rPr>
          <w:rFonts w:ascii="Times New Roman" w:eastAsiaTheme="minorEastAsia" w:hAnsi="Times New Roman" w:cs="Times New Roman"/>
          <w:sz w:val="28"/>
          <w:szCs w:val="28"/>
          <w:lang w:eastAsia="ru-RU"/>
        </w:rPr>
      </w:pPr>
      <w:r w:rsidRPr="0023030B">
        <w:rPr>
          <w:rFonts w:ascii="Times New Roman" w:eastAsiaTheme="minorEastAsia" w:hAnsi="Times New Roman" w:cs="Times New Roman"/>
          <w:sz w:val="28"/>
          <w:szCs w:val="28"/>
          <w:lang w:eastAsia="ru-RU"/>
        </w:rPr>
        <w:t>предоставления муниципальной услуги</w:t>
      </w:r>
      <w:r>
        <w:rPr>
          <w:rFonts w:ascii="Times New Roman" w:eastAsiaTheme="minorEastAsia" w:hAnsi="Times New Roman" w:cs="Times New Roman"/>
          <w:sz w:val="28"/>
          <w:szCs w:val="28"/>
          <w:lang w:eastAsia="ru-RU"/>
        </w:rPr>
        <w:t xml:space="preserve"> </w:t>
      </w:r>
      <w:r w:rsidRPr="0023030B">
        <w:rPr>
          <w:rFonts w:ascii="Times New Roman" w:eastAsiaTheme="minorEastAsia" w:hAnsi="Times New Roman" w:cs="Times New Roman"/>
          <w:sz w:val="28"/>
          <w:szCs w:val="28"/>
          <w:lang w:eastAsia="ru-RU"/>
        </w:rPr>
        <w:t>«</w:t>
      </w:r>
      <w:r w:rsidR="00F80027" w:rsidRPr="00926BBB">
        <w:rPr>
          <w:rFonts w:ascii="Times New Roman" w:hAnsi="Times New Roman" w:cs="Times New Roman"/>
          <w:sz w:val="28"/>
          <w:szCs w:val="28"/>
        </w:rPr>
        <w:t>Подготовка и  выдача градостроительного плана земельного участка</w:t>
      </w:r>
      <w:r w:rsidRPr="0023030B">
        <w:rPr>
          <w:rFonts w:ascii="Times New Roman" w:eastAsiaTheme="minorEastAsia" w:hAnsi="Times New Roman" w:cs="Times New Roman"/>
          <w:sz w:val="28"/>
          <w:szCs w:val="28"/>
          <w:lang w:eastAsia="ru-RU"/>
        </w:rPr>
        <w:t>»</w:t>
      </w:r>
    </w:p>
    <w:p w:rsidR="0023030B" w:rsidRDefault="0023030B" w:rsidP="0023030B">
      <w:pPr>
        <w:spacing w:after="0" w:line="240" w:lineRule="auto"/>
        <w:jc w:val="both"/>
        <w:rPr>
          <w:rFonts w:ascii="Times New Roman" w:eastAsiaTheme="minorEastAsia" w:hAnsi="Times New Roman" w:cs="Times New Roman"/>
          <w:sz w:val="28"/>
          <w:szCs w:val="28"/>
          <w:lang w:eastAsia="ru-RU"/>
        </w:rPr>
      </w:pPr>
    </w:p>
    <w:p w:rsidR="00F80027" w:rsidRPr="00F80027" w:rsidRDefault="00F80027" w:rsidP="00F80027">
      <w:pPr>
        <w:spacing w:after="0" w:line="240" w:lineRule="auto"/>
        <w:ind w:left="4111"/>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Начальнику Управления строительства, инфраструктуры и ЖКХ Карталинского муниципального района</w:t>
      </w:r>
      <w:r>
        <w:rPr>
          <w:rFonts w:ascii="Times New Roman" w:eastAsiaTheme="minorEastAsia" w:hAnsi="Times New Roman" w:cs="Times New Roman"/>
          <w:sz w:val="28"/>
          <w:szCs w:val="28"/>
          <w:lang w:eastAsia="ru-RU"/>
        </w:rPr>
        <w:t xml:space="preserve"> ________________</w:t>
      </w:r>
    </w:p>
    <w:p w:rsidR="00F80027" w:rsidRPr="00F80027" w:rsidRDefault="00F80027" w:rsidP="00F80027">
      <w:pPr>
        <w:spacing w:after="0" w:line="240" w:lineRule="auto"/>
        <w:ind w:left="4111"/>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_____________________________________</w:t>
      </w:r>
    </w:p>
    <w:p w:rsidR="00F80027" w:rsidRPr="00F80027" w:rsidRDefault="00F80027" w:rsidP="00F80027">
      <w:pPr>
        <w:spacing w:after="0" w:line="240" w:lineRule="auto"/>
        <w:ind w:left="4111"/>
        <w:jc w:val="center"/>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4"/>
          <w:szCs w:val="28"/>
          <w:lang w:eastAsia="ru-RU"/>
        </w:rPr>
        <w:t>(Ф. И. О. )</w:t>
      </w:r>
    </w:p>
    <w:p w:rsidR="00F80027" w:rsidRPr="00F80027" w:rsidRDefault="00F80027" w:rsidP="00F80027">
      <w:pPr>
        <w:spacing w:after="0" w:line="240" w:lineRule="auto"/>
        <w:ind w:left="4111"/>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от</w:t>
      </w:r>
      <w:r>
        <w:rPr>
          <w:rFonts w:ascii="Times New Roman" w:eastAsiaTheme="minorEastAsia" w:hAnsi="Times New Roman" w:cs="Times New Roman"/>
          <w:sz w:val="28"/>
          <w:szCs w:val="28"/>
          <w:lang w:eastAsia="ru-RU"/>
        </w:rPr>
        <w:t xml:space="preserve"> ___________________________________</w:t>
      </w:r>
      <w:r w:rsidRPr="00F8002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_____</w:t>
      </w:r>
      <w:r w:rsidRPr="00F80027">
        <w:rPr>
          <w:rFonts w:ascii="Times New Roman" w:eastAsiaTheme="minorEastAsia" w:hAnsi="Times New Roman" w:cs="Times New Roman"/>
          <w:sz w:val="28"/>
          <w:szCs w:val="28"/>
          <w:lang w:eastAsia="ru-RU"/>
        </w:rPr>
        <w:t>________________________________</w:t>
      </w:r>
    </w:p>
    <w:p w:rsidR="005B6586" w:rsidRPr="00F80027" w:rsidRDefault="005B6586" w:rsidP="005B6586">
      <w:pPr>
        <w:spacing w:after="0" w:line="240" w:lineRule="auto"/>
        <w:ind w:left="4111"/>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_____________________________________</w:t>
      </w:r>
    </w:p>
    <w:p w:rsidR="005B6586" w:rsidRPr="00F80027" w:rsidRDefault="005B6586" w:rsidP="005B6586">
      <w:pPr>
        <w:spacing w:after="0" w:line="240" w:lineRule="auto"/>
        <w:ind w:left="4111"/>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_____________________________________</w:t>
      </w:r>
    </w:p>
    <w:p w:rsidR="00F80027" w:rsidRPr="00F80027" w:rsidRDefault="00F80027" w:rsidP="005223F5">
      <w:pPr>
        <w:spacing w:after="0" w:line="240" w:lineRule="auto"/>
        <w:ind w:left="4111"/>
        <w:jc w:val="center"/>
        <w:rPr>
          <w:rFonts w:ascii="Times New Roman" w:eastAsiaTheme="minorEastAsia" w:hAnsi="Times New Roman" w:cs="Times New Roman"/>
          <w:sz w:val="24"/>
          <w:szCs w:val="24"/>
          <w:lang w:eastAsia="ru-RU"/>
        </w:rPr>
      </w:pPr>
      <w:r w:rsidRPr="00F80027">
        <w:rPr>
          <w:rFonts w:ascii="Times New Roman" w:eastAsiaTheme="minorEastAsia" w:hAnsi="Times New Roman" w:cs="Times New Roman"/>
          <w:sz w:val="24"/>
          <w:szCs w:val="24"/>
          <w:lang w:eastAsia="ru-RU"/>
        </w:rPr>
        <w:t>(наименование заявителя, Ф. И. О., должность , юридический адрес, телефон, факс, адрес электронной почты, указываются по желанию заявителя)</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p>
    <w:p w:rsidR="00F80027" w:rsidRPr="00F80027" w:rsidRDefault="00F80027" w:rsidP="00F80027">
      <w:pPr>
        <w:spacing w:after="0" w:line="240" w:lineRule="auto"/>
        <w:jc w:val="center"/>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 xml:space="preserve">Заявление о выдаче градостроительного </w:t>
      </w:r>
      <w:r w:rsidR="003B4C25">
        <w:rPr>
          <w:rFonts w:ascii="Times New Roman" w:eastAsiaTheme="minorEastAsia" w:hAnsi="Times New Roman" w:cs="Times New Roman"/>
          <w:sz w:val="28"/>
          <w:szCs w:val="28"/>
          <w:lang w:eastAsia="ru-RU"/>
        </w:rPr>
        <w:t xml:space="preserve"> </w:t>
      </w:r>
      <w:r w:rsidRPr="00F80027">
        <w:rPr>
          <w:rFonts w:ascii="Times New Roman" w:eastAsiaTheme="minorEastAsia" w:hAnsi="Times New Roman" w:cs="Times New Roman"/>
          <w:sz w:val="28"/>
          <w:szCs w:val="28"/>
          <w:lang w:eastAsia="ru-RU"/>
        </w:rPr>
        <w:t>плана земельного участка</w:t>
      </w:r>
    </w:p>
    <w:p w:rsidR="00952AB4" w:rsidRDefault="00952AB4" w:rsidP="00F80027">
      <w:pPr>
        <w:spacing w:after="0" w:line="240" w:lineRule="auto"/>
        <w:jc w:val="center"/>
        <w:rPr>
          <w:rFonts w:ascii="Times New Roman" w:eastAsiaTheme="minorEastAsia" w:hAnsi="Times New Roman" w:cs="Times New Roman"/>
          <w:sz w:val="28"/>
          <w:szCs w:val="28"/>
          <w:lang w:eastAsia="ru-RU"/>
        </w:rPr>
      </w:pPr>
    </w:p>
    <w:p w:rsidR="00F80027" w:rsidRPr="00F80027" w:rsidRDefault="00F80027" w:rsidP="00952AB4">
      <w:pPr>
        <w:spacing w:after="0" w:line="240" w:lineRule="auto"/>
        <w:jc w:val="both"/>
        <w:rPr>
          <w:rFonts w:ascii="Times New Roman" w:eastAsiaTheme="minorEastAsia" w:hAnsi="Times New Roman" w:cs="Times New Roman"/>
          <w:sz w:val="24"/>
          <w:szCs w:val="28"/>
          <w:lang w:eastAsia="ru-RU"/>
        </w:rPr>
      </w:pPr>
      <w:r w:rsidRPr="00F80027">
        <w:rPr>
          <w:rFonts w:ascii="Times New Roman" w:eastAsiaTheme="minorEastAsia" w:hAnsi="Times New Roman" w:cs="Times New Roman"/>
          <w:sz w:val="28"/>
          <w:szCs w:val="28"/>
          <w:lang w:eastAsia="ru-RU"/>
        </w:rPr>
        <w:t>Прошу  выдать градостроительный план земельного участка, расположенного по адресу:</w:t>
      </w:r>
      <w:r>
        <w:rPr>
          <w:rFonts w:ascii="Times New Roman" w:eastAsiaTheme="minorEastAsia" w:hAnsi="Times New Roman" w:cs="Times New Roman"/>
          <w:sz w:val="28"/>
          <w:szCs w:val="28"/>
          <w:lang w:eastAsia="ru-RU"/>
        </w:rPr>
        <w:t xml:space="preserve"> __________________________________________</w:t>
      </w:r>
      <w:r w:rsidRPr="00F80027">
        <w:rPr>
          <w:rFonts w:ascii="Times New Roman" w:eastAsiaTheme="minorEastAsia" w:hAnsi="Times New Roman" w:cs="Times New Roman"/>
          <w:sz w:val="28"/>
          <w:szCs w:val="28"/>
          <w:lang w:eastAsia="ru-RU"/>
        </w:rPr>
        <w:t xml:space="preserve">   __________________________________________________________________                                                                                                                                                          </w:t>
      </w:r>
      <w:r w:rsidRPr="00F80027">
        <w:rPr>
          <w:rFonts w:ascii="Times New Roman" w:eastAsiaTheme="minorEastAsia" w:hAnsi="Times New Roman" w:cs="Times New Roman"/>
          <w:sz w:val="24"/>
          <w:szCs w:val="28"/>
          <w:lang w:eastAsia="ru-RU"/>
        </w:rPr>
        <w:t>(наименование муниципального образования, месторасположение участка)</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 xml:space="preserve">Право на пользование землей закреплено </w:t>
      </w:r>
      <w:r w:rsidR="00952AB4">
        <w:rPr>
          <w:rFonts w:ascii="Times New Roman" w:eastAsiaTheme="minorEastAsia" w:hAnsi="Times New Roman" w:cs="Times New Roman"/>
          <w:sz w:val="28"/>
          <w:szCs w:val="28"/>
          <w:lang w:eastAsia="ru-RU"/>
        </w:rPr>
        <w:t>_______________________</w:t>
      </w:r>
      <w:r w:rsidRPr="00F80027">
        <w:rPr>
          <w:rFonts w:ascii="Times New Roman" w:eastAsiaTheme="minorEastAsia" w:hAnsi="Times New Roman" w:cs="Times New Roman"/>
          <w:sz w:val="28"/>
          <w:szCs w:val="28"/>
          <w:lang w:eastAsia="ru-RU"/>
        </w:rPr>
        <w:t>______</w:t>
      </w:r>
    </w:p>
    <w:p w:rsidR="00F80027" w:rsidRPr="00952AB4" w:rsidRDefault="00F80027" w:rsidP="00952AB4">
      <w:pPr>
        <w:spacing w:after="0" w:line="240" w:lineRule="auto"/>
        <w:jc w:val="center"/>
        <w:rPr>
          <w:rFonts w:ascii="Times New Roman" w:eastAsiaTheme="minorEastAsia" w:hAnsi="Times New Roman" w:cs="Times New Roman"/>
          <w:sz w:val="24"/>
          <w:szCs w:val="28"/>
          <w:lang w:eastAsia="ru-RU"/>
        </w:rPr>
      </w:pPr>
      <w:r w:rsidRPr="00952AB4">
        <w:rPr>
          <w:rFonts w:ascii="Times New Roman" w:eastAsiaTheme="minorEastAsia" w:hAnsi="Times New Roman" w:cs="Times New Roman"/>
          <w:sz w:val="24"/>
          <w:szCs w:val="28"/>
          <w:lang w:eastAsia="ru-RU"/>
        </w:rPr>
        <w:t>(наименование документа)</w:t>
      </w:r>
    </w:p>
    <w:p w:rsidR="00F80027" w:rsidRPr="00F80027" w:rsidRDefault="00952AB4" w:rsidP="00F80027">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w:t>
      </w:r>
      <w:r w:rsidR="00F80027" w:rsidRPr="00F80027">
        <w:rPr>
          <w:rFonts w:ascii="Times New Roman" w:eastAsiaTheme="minorEastAsia" w:hAnsi="Times New Roman" w:cs="Times New Roman"/>
          <w:sz w:val="28"/>
          <w:szCs w:val="28"/>
          <w:lang w:eastAsia="ru-RU"/>
        </w:rPr>
        <w:t>_________________</w:t>
      </w:r>
      <w:r>
        <w:rPr>
          <w:rFonts w:ascii="Times New Roman" w:eastAsiaTheme="minorEastAsia" w:hAnsi="Times New Roman" w:cs="Times New Roman"/>
          <w:sz w:val="28"/>
          <w:szCs w:val="28"/>
          <w:lang w:eastAsia="ru-RU"/>
        </w:rPr>
        <w:t xml:space="preserve"> </w:t>
      </w:r>
      <w:r w:rsidR="00F80027" w:rsidRPr="00F80027">
        <w:rPr>
          <w:rFonts w:ascii="Times New Roman" w:eastAsiaTheme="minorEastAsia" w:hAnsi="Times New Roman" w:cs="Times New Roman"/>
          <w:sz w:val="28"/>
          <w:szCs w:val="28"/>
          <w:lang w:eastAsia="ru-RU"/>
        </w:rPr>
        <w:t>от «___» ___________ г. № ______________,</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Кадастровый номер, площадь земель</w:t>
      </w:r>
      <w:r w:rsidR="00952AB4">
        <w:rPr>
          <w:rFonts w:ascii="Times New Roman" w:eastAsiaTheme="minorEastAsia" w:hAnsi="Times New Roman" w:cs="Times New Roman"/>
          <w:sz w:val="28"/>
          <w:szCs w:val="28"/>
          <w:lang w:eastAsia="ru-RU"/>
        </w:rPr>
        <w:t>ного участка*____________</w:t>
      </w:r>
      <w:r w:rsidRPr="00F80027">
        <w:rPr>
          <w:rFonts w:ascii="Times New Roman" w:eastAsiaTheme="minorEastAsia" w:hAnsi="Times New Roman" w:cs="Times New Roman"/>
          <w:sz w:val="28"/>
          <w:szCs w:val="28"/>
          <w:lang w:eastAsia="ru-RU"/>
        </w:rPr>
        <w:t>__________</w:t>
      </w:r>
    </w:p>
    <w:p w:rsidR="00F80027" w:rsidRPr="00952AB4" w:rsidRDefault="00F80027" w:rsidP="00952AB4">
      <w:pPr>
        <w:spacing w:after="0" w:line="240" w:lineRule="auto"/>
        <w:jc w:val="center"/>
        <w:rPr>
          <w:rFonts w:ascii="Times New Roman" w:eastAsiaTheme="minorEastAsia" w:hAnsi="Times New Roman" w:cs="Times New Roman"/>
          <w:sz w:val="24"/>
          <w:szCs w:val="28"/>
          <w:lang w:eastAsia="ru-RU"/>
        </w:rPr>
      </w:pPr>
      <w:r w:rsidRPr="00952AB4">
        <w:rPr>
          <w:rFonts w:ascii="Times New Roman" w:eastAsiaTheme="minorEastAsia" w:hAnsi="Times New Roman" w:cs="Times New Roman"/>
          <w:sz w:val="24"/>
          <w:szCs w:val="28"/>
          <w:lang w:eastAsia="ru-RU"/>
        </w:rPr>
        <w:t>(согласно кадастровому паспорту земельного участка или кадастровой выписке о земельном участке)</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На земельном участке расположены объекты капитального строительства*:</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__________________________________________________________________</w:t>
      </w:r>
    </w:p>
    <w:p w:rsidR="00F80027" w:rsidRPr="00281EE9" w:rsidRDefault="00F80027" w:rsidP="00281EE9">
      <w:pPr>
        <w:spacing w:after="0" w:line="240" w:lineRule="auto"/>
        <w:jc w:val="center"/>
        <w:rPr>
          <w:rFonts w:ascii="Times New Roman" w:eastAsiaTheme="minorEastAsia" w:hAnsi="Times New Roman" w:cs="Times New Roman"/>
          <w:sz w:val="24"/>
          <w:szCs w:val="28"/>
          <w:lang w:eastAsia="ru-RU"/>
        </w:rPr>
      </w:pPr>
      <w:r w:rsidRPr="00281EE9">
        <w:rPr>
          <w:rFonts w:ascii="Times New Roman" w:eastAsiaTheme="minorEastAsia" w:hAnsi="Times New Roman" w:cs="Times New Roman"/>
          <w:sz w:val="24"/>
          <w:szCs w:val="28"/>
          <w:lang w:eastAsia="ru-RU"/>
        </w:rPr>
        <w:t>(указать назначение объекта, инвентаризационный или кадастровый номер, согласно техническому или кадастровому паспорту объекта капитального строительства, расположенного в границах земельного участка,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 капитального строительства, расположенного в границах земельного участка)</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 xml:space="preserve">Расположение земельного участка и объектов капитального строительства на нем отражено в материалах картографических работ в масштабе 1:500 при площади земельного участка до 1га, в масштабе 1:2000 </w:t>
      </w:r>
      <w:r w:rsidR="000E4FC9">
        <w:rPr>
          <w:rFonts w:ascii="Times New Roman" w:eastAsiaTheme="minorEastAsia" w:hAnsi="Times New Roman" w:cs="Times New Roman"/>
          <w:sz w:val="28"/>
          <w:szCs w:val="28"/>
          <w:lang w:eastAsia="ru-RU"/>
        </w:rPr>
        <w:t>–</w:t>
      </w:r>
      <w:r w:rsidRPr="00F80027">
        <w:rPr>
          <w:rFonts w:ascii="Times New Roman" w:eastAsiaTheme="minorEastAsia" w:hAnsi="Times New Roman" w:cs="Times New Roman"/>
          <w:sz w:val="28"/>
          <w:szCs w:val="28"/>
          <w:lang w:eastAsia="ru-RU"/>
        </w:rPr>
        <w:t xml:space="preserve"> свыше 1га ____</w:t>
      </w:r>
      <w:r w:rsidR="00281EE9">
        <w:rPr>
          <w:rFonts w:ascii="Times New Roman" w:eastAsiaTheme="minorEastAsia" w:hAnsi="Times New Roman" w:cs="Times New Roman"/>
          <w:sz w:val="28"/>
          <w:szCs w:val="28"/>
          <w:lang w:eastAsia="ru-RU"/>
        </w:rPr>
        <w:t>_____________________________</w:t>
      </w:r>
      <w:r w:rsidRPr="00F80027">
        <w:rPr>
          <w:rFonts w:ascii="Times New Roman" w:eastAsiaTheme="minorEastAsia" w:hAnsi="Times New Roman" w:cs="Times New Roman"/>
          <w:sz w:val="28"/>
          <w:szCs w:val="28"/>
          <w:lang w:eastAsia="ru-RU"/>
        </w:rPr>
        <w:t>_</w:t>
      </w:r>
      <w:r w:rsidR="00281EE9">
        <w:rPr>
          <w:rFonts w:ascii="Times New Roman" w:eastAsiaTheme="minorEastAsia" w:hAnsi="Times New Roman" w:cs="Times New Roman"/>
          <w:sz w:val="28"/>
          <w:szCs w:val="28"/>
          <w:lang w:eastAsia="ru-RU"/>
        </w:rPr>
        <w:t>_______________________________</w:t>
      </w:r>
    </w:p>
    <w:p w:rsidR="00F80027" w:rsidRPr="00281EE9" w:rsidRDefault="00F80027" w:rsidP="00281EE9">
      <w:pPr>
        <w:spacing w:after="0" w:line="240" w:lineRule="auto"/>
        <w:jc w:val="center"/>
        <w:rPr>
          <w:rFonts w:ascii="Times New Roman" w:eastAsiaTheme="minorEastAsia" w:hAnsi="Times New Roman" w:cs="Times New Roman"/>
          <w:sz w:val="24"/>
          <w:szCs w:val="28"/>
          <w:lang w:eastAsia="ru-RU"/>
        </w:rPr>
      </w:pPr>
      <w:r w:rsidRPr="00281EE9">
        <w:rPr>
          <w:rFonts w:ascii="Times New Roman" w:eastAsiaTheme="minorEastAsia" w:hAnsi="Times New Roman" w:cs="Times New Roman"/>
          <w:sz w:val="24"/>
          <w:szCs w:val="28"/>
          <w:lang w:eastAsia="ru-RU"/>
        </w:rPr>
        <w:t>(указать наименование кадастрового инженера, выполнившего картографические работы)</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Технические условия:</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lastRenderedPageBreak/>
        <w:t>водоснабжение  __________________________________________________________________,</w:t>
      </w:r>
    </w:p>
    <w:p w:rsidR="00F80027" w:rsidRPr="00281EE9" w:rsidRDefault="00F80027" w:rsidP="00281EE9">
      <w:pPr>
        <w:spacing w:after="0" w:line="240" w:lineRule="auto"/>
        <w:jc w:val="center"/>
        <w:rPr>
          <w:rFonts w:ascii="Times New Roman" w:eastAsiaTheme="minorEastAsia" w:hAnsi="Times New Roman" w:cs="Times New Roman"/>
          <w:sz w:val="24"/>
          <w:szCs w:val="28"/>
          <w:lang w:eastAsia="ru-RU"/>
        </w:rPr>
      </w:pPr>
      <w:r w:rsidRPr="00281EE9">
        <w:rPr>
          <w:rFonts w:ascii="Times New Roman" w:eastAsiaTheme="minorEastAsia" w:hAnsi="Times New Roman" w:cs="Times New Roman"/>
          <w:sz w:val="24"/>
          <w:szCs w:val="28"/>
          <w:lang w:eastAsia="ru-RU"/>
        </w:rPr>
        <w:t>(наименование документа, наименование органа, выдавшего документ, дата и номер документа)</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водоотведение/канализация___________________________________________</w:t>
      </w:r>
    </w:p>
    <w:p w:rsidR="00F80027" w:rsidRPr="00281EE9" w:rsidRDefault="00F80027" w:rsidP="00281EE9">
      <w:pPr>
        <w:spacing w:after="0" w:line="240" w:lineRule="auto"/>
        <w:jc w:val="center"/>
        <w:rPr>
          <w:rFonts w:ascii="Times New Roman" w:eastAsiaTheme="minorEastAsia" w:hAnsi="Times New Roman" w:cs="Times New Roman"/>
          <w:sz w:val="24"/>
          <w:szCs w:val="28"/>
          <w:lang w:eastAsia="ru-RU"/>
        </w:rPr>
      </w:pPr>
      <w:r w:rsidRPr="00281EE9">
        <w:rPr>
          <w:rFonts w:ascii="Times New Roman" w:eastAsiaTheme="minorEastAsia" w:hAnsi="Times New Roman" w:cs="Times New Roman"/>
          <w:sz w:val="24"/>
          <w:szCs w:val="28"/>
          <w:lang w:eastAsia="ru-RU"/>
        </w:rPr>
        <w:t>(наименование документа, наименование органа, выдавшего документ, дата и номер документа)</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теплоснабжение __________________________________________________________________,</w:t>
      </w:r>
    </w:p>
    <w:p w:rsidR="00F80027" w:rsidRPr="00281EE9" w:rsidRDefault="00F80027" w:rsidP="00281EE9">
      <w:pPr>
        <w:spacing w:after="0" w:line="240" w:lineRule="auto"/>
        <w:jc w:val="center"/>
        <w:rPr>
          <w:rFonts w:ascii="Times New Roman" w:eastAsiaTheme="minorEastAsia" w:hAnsi="Times New Roman" w:cs="Times New Roman"/>
          <w:sz w:val="24"/>
          <w:szCs w:val="28"/>
          <w:lang w:eastAsia="ru-RU"/>
        </w:rPr>
      </w:pPr>
      <w:r w:rsidRPr="00281EE9">
        <w:rPr>
          <w:rFonts w:ascii="Times New Roman" w:eastAsiaTheme="minorEastAsia" w:hAnsi="Times New Roman" w:cs="Times New Roman"/>
          <w:sz w:val="24"/>
          <w:szCs w:val="28"/>
          <w:lang w:eastAsia="ru-RU"/>
        </w:rPr>
        <w:t>(наименование документа, наименование органа, выдавшего документ, дата и номер документа)</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электроснабжение __________________________________________________________________,</w:t>
      </w:r>
    </w:p>
    <w:p w:rsidR="00F80027" w:rsidRPr="00281EE9" w:rsidRDefault="00F80027" w:rsidP="00281EE9">
      <w:pPr>
        <w:spacing w:after="0" w:line="240" w:lineRule="auto"/>
        <w:jc w:val="center"/>
        <w:rPr>
          <w:rFonts w:ascii="Times New Roman" w:eastAsiaTheme="minorEastAsia" w:hAnsi="Times New Roman" w:cs="Times New Roman"/>
          <w:sz w:val="24"/>
          <w:szCs w:val="28"/>
          <w:lang w:eastAsia="ru-RU"/>
        </w:rPr>
      </w:pPr>
      <w:r w:rsidRPr="00281EE9">
        <w:rPr>
          <w:rFonts w:ascii="Times New Roman" w:eastAsiaTheme="minorEastAsia" w:hAnsi="Times New Roman" w:cs="Times New Roman"/>
          <w:sz w:val="24"/>
          <w:szCs w:val="28"/>
          <w:lang w:eastAsia="ru-RU"/>
        </w:rPr>
        <w:t>(наименование документа, наименование органа, выдавшего документ, дата и номер документа)</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газоснабжение __________________________________________________________________,</w:t>
      </w:r>
    </w:p>
    <w:p w:rsidR="00F80027" w:rsidRPr="00281EE9" w:rsidRDefault="00F80027" w:rsidP="00281EE9">
      <w:pPr>
        <w:spacing w:after="0" w:line="240" w:lineRule="auto"/>
        <w:jc w:val="center"/>
        <w:rPr>
          <w:rFonts w:ascii="Times New Roman" w:eastAsiaTheme="minorEastAsia" w:hAnsi="Times New Roman" w:cs="Times New Roman"/>
          <w:sz w:val="24"/>
          <w:szCs w:val="28"/>
          <w:lang w:eastAsia="ru-RU"/>
        </w:rPr>
      </w:pPr>
      <w:r w:rsidRPr="00281EE9">
        <w:rPr>
          <w:rFonts w:ascii="Times New Roman" w:eastAsiaTheme="minorEastAsia" w:hAnsi="Times New Roman" w:cs="Times New Roman"/>
          <w:sz w:val="24"/>
          <w:szCs w:val="28"/>
          <w:lang w:eastAsia="ru-RU"/>
        </w:rPr>
        <w:t>(наименование документа, наименование органа, выдавшего документ, дата и номер документа)</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ливневая канализация ________________</w:t>
      </w:r>
      <w:r w:rsidR="009F5E39">
        <w:rPr>
          <w:rFonts w:ascii="Times New Roman" w:eastAsiaTheme="minorEastAsia" w:hAnsi="Times New Roman" w:cs="Times New Roman"/>
          <w:sz w:val="28"/>
          <w:szCs w:val="28"/>
          <w:lang w:eastAsia="ru-RU"/>
        </w:rPr>
        <w:t>_______</w:t>
      </w:r>
      <w:r w:rsidRPr="00F80027">
        <w:rPr>
          <w:rFonts w:ascii="Times New Roman" w:eastAsiaTheme="minorEastAsia" w:hAnsi="Times New Roman" w:cs="Times New Roman"/>
          <w:sz w:val="28"/>
          <w:szCs w:val="28"/>
          <w:lang w:eastAsia="ru-RU"/>
        </w:rPr>
        <w:t>_____________________,</w:t>
      </w:r>
    </w:p>
    <w:p w:rsidR="00F80027" w:rsidRPr="009F5E39" w:rsidRDefault="00F80027" w:rsidP="009F5E39">
      <w:pPr>
        <w:spacing w:after="0" w:line="240" w:lineRule="auto"/>
        <w:jc w:val="center"/>
        <w:rPr>
          <w:rFonts w:ascii="Times New Roman" w:eastAsiaTheme="minorEastAsia" w:hAnsi="Times New Roman" w:cs="Times New Roman"/>
          <w:sz w:val="24"/>
          <w:szCs w:val="28"/>
          <w:lang w:eastAsia="ru-RU"/>
        </w:rPr>
      </w:pPr>
      <w:r w:rsidRPr="009F5E39">
        <w:rPr>
          <w:rFonts w:ascii="Times New Roman" w:eastAsiaTheme="minorEastAsia" w:hAnsi="Times New Roman" w:cs="Times New Roman"/>
          <w:sz w:val="24"/>
          <w:szCs w:val="28"/>
          <w:lang w:eastAsia="ru-RU"/>
        </w:rPr>
        <w:t>(наименование документа, наименование органа, выдавшего документ, дата и номер документа)</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иные __________________________________________________________________</w:t>
      </w:r>
    </w:p>
    <w:p w:rsidR="00F80027" w:rsidRPr="009F5E39" w:rsidRDefault="00F80027" w:rsidP="009F5E39">
      <w:pPr>
        <w:spacing w:after="0" w:line="240" w:lineRule="auto"/>
        <w:jc w:val="center"/>
        <w:rPr>
          <w:rFonts w:ascii="Times New Roman" w:eastAsiaTheme="minorEastAsia" w:hAnsi="Times New Roman" w:cs="Times New Roman"/>
          <w:sz w:val="24"/>
          <w:szCs w:val="28"/>
          <w:lang w:eastAsia="ru-RU"/>
        </w:rPr>
      </w:pPr>
      <w:r w:rsidRPr="009F5E39">
        <w:rPr>
          <w:rFonts w:ascii="Times New Roman" w:eastAsiaTheme="minorEastAsia" w:hAnsi="Times New Roman" w:cs="Times New Roman"/>
          <w:sz w:val="24"/>
          <w:szCs w:val="28"/>
          <w:lang w:eastAsia="ru-RU"/>
        </w:rPr>
        <w:t>(наименование документа, наименование органа, выдавшего документ, дата и номер документа)</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__________________________________________________________________</w:t>
      </w:r>
    </w:p>
    <w:p w:rsidR="00F80027" w:rsidRPr="009F5E39" w:rsidRDefault="00F80027" w:rsidP="009F5E39">
      <w:pPr>
        <w:spacing w:after="0" w:line="240" w:lineRule="auto"/>
        <w:jc w:val="center"/>
        <w:rPr>
          <w:rFonts w:ascii="Times New Roman" w:eastAsiaTheme="minorEastAsia" w:hAnsi="Times New Roman" w:cs="Times New Roman"/>
          <w:sz w:val="24"/>
          <w:szCs w:val="28"/>
          <w:lang w:eastAsia="ru-RU"/>
        </w:rPr>
      </w:pPr>
      <w:r w:rsidRPr="009F5E39">
        <w:rPr>
          <w:rFonts w:ascii="Times New Roman" w:eastAsiaTheme="minorEastAsia" w:hAnsi="Times New Roman" w:cs="Times New Roman"/>
          <w:sz w:val="24"/>
          <w:szCs w:val="28"/>
          <w:lang w:eastAsia="ru-RU"/>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F80027" w:rsidRPr="00F80027" w:rsidRDefault="00F80027" w:rsidP="009F5E39">
      <w:pPr>
        <w:spacing w:after="0" w:line="240" w:lineRule="auto"/>
        <w:jc w:val="center"/>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Обязуюсь обо всех изменениях, связанных с приведенными в настоящем заявлении сведениями, сооб</w:t>
      </w:r>
      <w:r w:rsidR="009F5E39">
        <w:rPr>
          <w:rFonts w:ascii="Times New Roman" w:eastAsiaTheme="minorEastAsia" w:hAnsi="Times New Roman" w:cs="Times New Roman"/>
          <w:sz w:val="28"/>
          <w:szCs w:val="28"/>
          <w:lang w:eastAsia="ru-RU"/>
        </w:rPr>
        <w:t>щать в _____________________________</w:t>
      </w:r>
      <w:r w:rsidRPr="00F80027">
        <w:rPr>
          <w:rFonts w:ascii="Times New Roman" w:eastAsiaTheme="minorEastAsia" w:hAnsi="Times New Roman" w:cs="Times New Roman"/>
          <w:sz w:val="28"/>
          <w:szCs w:val="28"/>
          <w:lang w:eastAsia="ru-RU"/>
        </w:rPr>
        <w:t xml:space="preserve">______                                                                                                    </w:t>
      </w:r>
      <w:r w:rsidRPr="009F5E39">
        <w:rPr>
          <w:rFonts w:ascii="Times New Roman" w:eastAsiaTheme="minorEastAsia" w:hAnsi="Times New Roman" w:cs="Times New Roman"/>
          <w:sz w:val="24"/>
          <w:szCs w:val="28"/>
          <w:lang w:eastAsia="ru-RU"/>
        </w:rPr>
        <w:t>(наименование уполномоченного органа)</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Результат государственной услуги направить по почт</w:t>
      </w:r>
      <w:r w:rsidR="00837689">
        <w:rPr>
          <w:rFonts w:ascii="Times New Roman" w:eastAsiaTheme="minorEastAsia" w:hAnsi="Times New Roman" w:cs="Times New Roman"/>
          <w:sz w:val="28"/>
          <w:szCs w:val="28"/>
          <w:lang w:eastAsia="ru-RU"/>
        </w:rPr>
        <w:t>е по адресу: __________</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Результат намерен получить лично в _________________</w:t>
      </w:r>
      <w:r w:rsidR="00837689">
        <w:rPr>
          <w:rFonts w:ascii="Times New Roman" w:eastAsiaTheme="minorEastAsia" w:hAnsi="Times New Roman" w:cs="Times New Roman"/>
          <w:sz w:val="28"/>
          <w:szCs w:val="28"/>
          <w:lang w:eastAsia="ru-RU"/>
        </w:rPr>
        <w:t>___________</w:t>
      </w:r>
      <w:r w:rsidRPr="00F80027">
        <w:rPr>
          <w:rFonts w:ascii="Times New Roman" w:eastAsiaTheme="minorEastAsia" w:hAnsi="Times New Roman" w:cs="Times New Roman"/>
          <w:sz w:val="28"/>
          <w:szCs w:val="28"/>
          <w:lang w:eastAsia="ru-RU"/>
        </w:rPr>
        <w:t>_____</w:t>
      </w:r>
    </w:p>
    <w:p w:rsidR="00F80027" w:rsidRPr="00837689" w:rsidRDefault="00837689" w:rsidP="00837689">
      <w:pPr>
        <w:spacing w:after="0" w:line="240" w:lineRule="auto"/>
        <w:jc w:val="center"/>
        <w:rPr>
          <w:rFonts w:ascii="Times New Roman" w:eastAsiaTheme="minorEastAsia" w:hAnsi="Times New Roman" w:cs="Times New Roman"/>
          <w:sz w:val="24"/>
          <w:szCs w:val="28"/>
          <w:lang w:eastAsia="ru-RU"/>
        </w:rPr>
      </w:pPr>
      <w:r>
        <w:rPr>
          <w:rFonts w:ascii="Times New Roman" w:eastAsiaTheme="minorEastAsia" w:hAnsi="Times New Roman" w:cs="Times New Roman"/>
          <w:sz w:val="24"/>
          <w:szCs w:val="28"/>
          <w:lang w:eastAsia="ru-RU"/>
        </w:rPr>
        <w:t>(</w:t>
      </w:r>
      <w:r w:rsidR="00F80027" w:rsidRPr="00837689">
        <w:rPr>
          <w:rFonts w:ascii="Times New Roman" w:eastAsiaTheme="minorEastAsia" w:hAnsi="Times New Roman" w:cs="Times New Roman"/>
          <w:sz w:val="24"/>
          <w:szCs w:val="28"/>
          <w:lang w:eastAsia="ru-RU"/>
        </w:rPr>
        <w:t>указать орган  (администрация или МФЦ)</w:t>
      </w:r>
      <w:r>
        <w:rPr>
          <w:rFonts w:ascii="Times New Roman" w:eastAsiaTheme="minorEastAsia" w:hAnsi="Times New Roman" w:cs="Times New Roman"/>
          <w:sz w:val="24"/>
          <w:szCs w:val="28"/>
          <w:lang w:eastAsia="ru-RU"/>
        </w:rPr>
        <w:t>)</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О готовности сообщить по телефону: ______________</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________________________      _____________         ______________________</w:t>
      </w:r>
    </w:p>
    <w:p w:rsidR="00837689" w:rsidRDefault="00F80027" w:rsidP="00F80027">
      <w:pPr>
        <w:spacing w:after="0" w:line="240" w:lineRule="auto"/>
        <w:jc w:val="both"/>
        <w:rPr>
          <w:rFonts w:ascii="Times New Roman" w:eastAsiaTheme="minorEastAsia" w:hAnsi="Times New Roman" w:cs="Times New Roman"/>
          <w:sz w:val="24"/>
          <w:szCs w:val="28"/>
          <w:lang w:eastAsia="ru-RU"/>
        </w:rPr>
      </w:pPr>
      <w:r w:rsidRPr="00837689">
        <w:rPr>
          <w:rFonts w:ascii="Times New Roman" w:eastAsiaTheme="minorEastAsia" w:hAnsi="Times New Roman" w:cs="Times New Roman"/>
          <w:sz w:val="24"/>
          <w:szCs w:val="28"/>
          <w:lang w:eastAsia="ru-RU"/>
        </w:rPr>
        <w:t xml:space="preserve">(должность (для    </w:t>
      </w:r>
    </w:p>
    <w:p w:rsidR="00F80027" w:rsidRPr="00837689" w:rsidRDefault="00F80027" w:rsidP="00F80027">
      <w:pPr>
        <w:spacing w:after="0" w:line="240" w:lineRule="auto"/>
        <w:jc w:val="both"/>
        <w:rPr>
          <w:rFonts w:ascii="Times New Roman" w:eastAsiaTheme="minorEastAsia" w:hAnsi="Times New Roman" w:cs="Times New Roman"/>
          <w:sz w:val="24"/>
          <w:szCs w:val="28"/>
          <w:lang w:eastAsia="ru-RU"/>
        </w:rPr>
      </w:pPr>
      <w:r w:rsidRPr="00837689">
        <w:rPr>
          <w:rFonts w:ascii="Times New Roman" w:eastAsiaTheme="minorEastAsia" w:hAnsi="Times New Roman" w:cs="Times New Roman"/>
          <w:sz w:val="24"/>
          <w:szCs w:val="28"/>
          <w:lang w:eastAsia="ru-RU"/>
        </w:rPr>
        <w:t xml:space="preserve">юридического лица)           </w:t>
      </w:r>
      <w:r w:rsidR="00837689">
        <w:rPr>
          <w:rFonts w:ascii="Times New Roman" w:eastAsiaTheme="minorEastAsia" w:hAnsi="Times New Roman" w:cs="Times New Roman"/>
          <w:sz w:val="24"/>
          <w:szCs w:val="28"/>
          <w:lang w:eastAsia="ru-RU"/>
        </w:rPr>
        <w:tab/>
      </w:r>
      <w:r w:rsidR="00837689">
        <w:rPr>
          <w:rFonts w:ascii="Times New Roman" w:eastAsiaTheme="minorEastAsia" w:hAnsi="Times New Roman" w:cs="Times New Roman"/>
          <w:sz w:val="24"/>
          <w:szCs w:val="28"/>
          <w:lang w:eastAsia="ru-RU"/>
        </w:rPr>
        <w:tab/>
      </w:r>
      <w:r w:rsidR="00837689">
        <w:rPr>
          <w:rFonts w:ascii="Times New Roman" w:eastAsiaTheme="minorEastAsia" w:hAnsi="Times New Roman" w:cs="Times New Roman"/>
          <w:sz w:val="24"/>
          <w:szCs w:val="28"/>
          <w:lang w:eastAsia="ru-RU"/>
        </w:rPr>
        <w:tab/>
      </w:r>
      <w:r w:rsidRPr="00837689">
        <w:rPr>
          <w:rFonts w:ascii="Times New Roman" w:eastAsiaTheme="minorEastAsia" w:hAnsi="Times New Roman" w:cs="Times New Roman"/>
          <w:sz w:val="24"/>
          <w:szCs w:val="28"/>
          <w:lang w:eastAsia="ru-RU"/>
        </w:rPr>
        <w:t xml:space="preserve">(подпись)                       </w:t>
      </w:r>
      <w:r w:rsidR="00837689">
        <w:rPr>
          <w:rFonts w:ascii="Times New Roman" w:eastAsiaTheme="minorEastAsia" w:hAnsi="Times New Roman" w:cs="Times New Roman"/>
          <w:sz w:val="24"/>
          <w:szCs w:val="28"/>
          <w:lang w:eastAsia="ru-RU"/>
        </w:rPr>
        <w:t xml:space="preserve">                  </w:t>
      </w:r>
      <w:r w:rsidRPr="00837689">
        <w:rPr>
          <w:rFonts w:ascii="Times New Roman" w:eastAsiaTheme="minorEastAsia" w:hAnsi="Times New Roman" w:cs="Times New Roman"/>
          <w:sz w:val="24"/>
          <w:szCs w:val="28"/>
          <w:lang w:eastAsia="ru-RU"/>
        </w:rPr>
        <w:t>(Ф.И.О.)</w:t>
      </w:r>
    </w:p>
    <w:p w:rsidR="00F80027" w:rsidRPr="00F80027" w:rsidRDefault="00F80027" w:rsidP="00F80027">
      <w:pPr>
        <w:spacing w:after="0" w:line="240" w:lineRule="auto"/>
        <w:jc w:val="both"/>
        <w:rPr>
          <w:rFonts w:ascii="Times New Roman" w:eastAsiaTheme="minorEastAsia" w:hAnsi="Times New Roman" w:cs="Times New Roman"/>
          <w:sz w:val="28"/>
          <w:szCs w:val="28"/>
          <w:lang w:eastAsia="ru-RU"/>
        </w:rPr>
      </w:pPr>
      <w:r w:rsidRPr="00F80027">
        <w:rPr>
          <w:rFonts w:ascii="Times New Roman" w:eastAsiaTheme="minorEastAsia" w:hAnsi="Times New Roman" w:cs="Times New Roman"/>
          <w:sz w:val="28"/>
          <w:szCs w:val="28"/>
          <w:lang w:eastAsia="ru-RU"/>
        </w:rPr>
        <w:t>«____» ______________ 20___ г.</w:t>
      </w:r>
    </w:p>
    <w:p w:rsidR="00281F50" w:rsidRDefault="00F80027" w:rsidP="00F80027">
      <w:pPr>
        <w:spacing w:after="0" w:line="240" w:lineRule="auto"/>
        <w:jc w:val="both"/>
        <w:rPr>
          <w:rFonts w:ascii="Times New Roman" w:eastAsiaTheme="minorEastAsia" w:hAnsi="Times New Roman" w:cs="Times New Roman"/>
          <w:sz w:val="24"/>
          <w:szCs w:val="28"/>
          <w:lang w:eastAsia="ru-RU"/>
        </w:rPr>
      </w:pPr>
      <w:r w:rsidRPr="00F80027">
        <w:rPr>
          <w:rFonts w:ascii="Times New Roman" w:eastAsiaTheme="minorEastAsia" w:hAnsi="Times New Roman" w:cs="Times New Roman"/>
          <w:sz w:val="28"/>
          <w:szCs w:val="28"/>
          <w:lang w:eastAsia="ru-RU"/>
        </w:rPr>
        <w:t xml:space="preserve">М.П. </w:t>
      </w:r>
      <w:r w:rsidR="003B4C25">
        <w:rPr>
          <w:rFonts w:ascii="Times New Roman" w:eastAsiaTheme="minorEastAsia" w:hAnsi="Times New Roman" w:cs="Times New Roman"/>
          <w:sz w:val="28"/>
          <w:szCs w:val="28"/>
          <w:lang w:eastAsia="ru-RU"/>
        </w:rPr>
        <w:t xml:space="preserve"> </w:t>
      </w:r>
      <w:r w:rsidRPr="00837689">
        <w:rPr>
          <w:rFonts w:ascii="Times New Roman" w:eastAsiaTheme="minorEastAsia" w:hAnsi="Times New Roman" w:cs="Times New Roman"/>
          <w:sz w:val="24"/>
          <w:szCs w:val="28"/>
          <w:lang w:eastAsia="ru-RU"/>
        </w:rPr>
        <w:t>(для юридического лица (при наличии)</w:t>
      </w:r>
    </w:p>
    <w:p w:rsidR="00081278" w:rsidRDefault="00081278" w:rsidP="00081278">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1а</w:t>
      </w:r>
    </w:p>
    <w:p w:rsidR="00081278" w:rsidRDefault="00081278" w:rsidP="00081278">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w:t>
      </w:r>
      <w:r w:rsidRPr="0023030B">
        <w:rPr>
          <w:rFonts w:ascii="Times New Roman" w:eastAsiaTheme="minorEastAsia" w:hAnsi="Times New Roman" w:cs="Times New Roman"/>
          <w:sz w:val="28"/>
          <w:szCs w:val="28"/>
          <w:lang w:eastAsia="ru-RU"/>
        </w:rPr>
        <w:t>технологическ</w:t>
      </w:r>
      <w:r>
        <w:rPr>
          <w:rFonts w:ascii="Times New Roman" w:eastAsiaTheme="minorEastAsia" w:hAnsi="Times New Roman" w:cs="Times New Roman"/>
          <w:sz w:val="28"/>
          <w:szCs w:val="28"/>
          <w:lang w:eastAsia="ru-RU"/>
        </w:rPr>
        <w:t>ой</w:t>
      </w:r>
      <w:r w:rsidRPr="0023030B">
        <w:rPr>
          <w:rFonts w:ascii="Times New Roman" w:eastAsiaTheme="minorEastAsia" w:hAnsi="Times New Roman" w:cs="Times New Roman"/>
          <w:sz w:val="28"/>
          <w:szCs w:val="28"/>
          <w:lang w:eastAsia="ru-RU"/>
        </w:rPr>
        <w:t xml:space="preserve"> схем</w:t>
      </w:r>
      <w:r>
        <w:rPr>
          <w:rFonts w:ascii="Times New Roman" w:eastAsiaTheme="minorEastAsia" w:hAnsi="Times New Roman" w:cs="Times New Roman"/>
          <w:sz w:val="28"/>
          <w:szCs w:val="28"/>
          <w:lang w:eastAsia="ru-RU"/>
        </w:rPr>
        <w:t>е</w:t>
      </w:r>
      <w:r w:rsidRPr="0023030B">
        <w:rPr>
          <w:rFonts w:ascii="Times New Roman" w:eastAsiaTheme="minorEastAsia" w:hAnsi="Times New Roman" w:cs="Times New Roman"/>
          <w:sz w:val="28"/>
          <w:szCs w:val="28"/>
          <w:lang w:eastAsia="ru-RU"/>
        </w:rPr>
        <w:t xml:space="preserve"> </w:t>
      </w:r>
    </w:p>
    <w:p w:rsidR="00081278" w:rsidRDefault="00081278" w:rsidP="00081278">
      <w:pPr>
        <w:spacing w:after="0" w:line="240" w:lineRule="auto"/>
        <w:ind w:left="3828"/>
        <w:jc w:val="center"/>
        <w:rPr>
          <w:rFonts w:ascii="Times New Roman" w:eastAsiaTheme="minorEastAsia" w:hAnsi="Times New Roman" w:cs="Times New Roman"/>
          <w:sz w:val="28"/>
          <w:szCs w:val="28"/>
          <w:lang w:eastAsia="ru-RU"/>
        </w:rPr>
      </w:pPr>
      <w:r w:rsidRPr="0023030B">
        <w:rPr>
          <w:rFonts w:ascii="Times New Roman" w:eastAsiaTheme="minorEastAsia" w:hAnsi="Times New Roman" w:cs="Times New Roman"/>
          <w:sz w:val="28"/>
          <w:szCs w:val="28"/>
          <w:lang w:eastAsia="ru-RU"/>
        </w:rPr>
        <w:t>предоставления муниципальной услуги</w:t>
      </w:r>
      <w:r>
        <w:rPr>
          <w:rFonts w:ascii="Times New Roman" w:eastAsiaTheme="minorEastAsia" w:hAnsi="Times New Roman" w:cs="Times New Roman"/>
          <w:sz w:val="28"/>
          <w:szCs w:val="28"/>
          <w:lang w:eastAsia="ru-RU"/>
        </w:rPr>
        <w:t xml:space="preserve"> </w:t>
      </w:r>
      <w:r w:rsidRPr="0023030B">
        <w:rPr>
          <w:rFonts w:ascii="Times New Roman" w:eastAsiaTheme="minorEastAsia" w:hAnsi="Times New Roman" w:cs="Times New Roman"/>
          <w:sz w:val="28"/>
          <w:szCs w:val="28"/>
          <w:lang w:eastAsia="ru-RU"/>
        </w:rPr>
        <w:t>«</w:t>
      </w:r>
      <w:r w:rsidRPr="00926BBB">
        <w:rPr>
          <w:rFonts w:ascii="Times New Roman" w:hAnsi="Times New Roman" w:cs="Times New Roman"/>
          <w:sz w:val="28"/>
          <w:szCs w:val="28"/>
        </w:rPr>
        <w:t>Подготовка и  выдача градостроительного плана земельного участка</w:t>
      </w:r>
      <w:r w:rsidRPr="0023030B">
        <w:rPr>
          <w:rFonts w:ascii="Times New Roman" w:eastAsiaTheme="minorEastAsia" w:hAnsi="Times New Roman" w:cs="Times New Roman"/>
          <w:sz w:val="28"/>
          <w:szCs w:val="28"/>
          <w:lang w:eastAsia="ru-RU"/>
        </w:rPr>
        <w:t>»</w:t>
      </w:r>
    </w:p>
    <w:p w:rsidR="00D65853" w:rsidRDefault="00D65853" w:rsidP="00D65853">
      <w:pPr>
        <w:spacing w:after="0" w:line="240" w:lineRule="auto"/>
        <w:jc w:val="both"/>
        <w:rPr>
          <w:rFonts w:ascii="Times New Roman" w:eastAsiaTheme="minorEastAsia" w:hAnsi="Times New Roman" w:cs="Times New Roman"/>
          <w:sz w:val="28"/>
          <w:szCs w:val="28"/>
          <w:lang w:eastAsia="ru-RU"/>
        </w:rPr>
      </w:pPr>
    </w:p>
    <w:p w:rsidR="00D65853" w:rsidRPr="00D65853" w:rsidRDefault="00D65853" w:rsidP="00D65853">
      <w:pPr>
        <w:spacing w:after="0" w:line="240" w:lineRule="auto"/>
        <w:ind w:left="382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Начальнику отдела архитектуры </w:t>
      </w:r>
      <w:r w:rsidRPr="00D65853">
        <w:rPr>
          <w:rFonts w:ascii="Times New Roman" w:eastAsiaTheme="minorEastAsia" w:hAnsi="Times New Roman" w:cs="Times New Roman"/>
          <w:sz w:val="28"/>
          <w:szCs w:val="28"/>
          <w:lang w:eastAsia="ru-RU"/>
        </w:rPr>
        <w:t>градостроительства Управления</w:t>
      </w:r>
      <w:r>
        <w:rPr>
          <w:rFonts w:ascii="Times New Roman" w:eastAsiaTheme="minorEastAsia" w:hAnsi="Times New Roman" w:cs="Times New Roman"/>
          <w:sz w:val="28"/>
          <w:szCs w:val="28"/>
          <w:lang w:eastAsia="ru-RU"/>
        </w:rPr>
        <w:t xml:space="preserve"> </w:t>
      </w:r>
      <w:r w:rsidRPr="00D65853">
        <w:rPr>
          <w:rFonts w:ascii="Times New Roman" w:eastAsiaTheme="minorEastAsia" w:hAnsi="Times New Roman" w:cs="Times New Roman"/>
          <w:sz w:val="28"/>
          <w:szCs w:val="28"/>
          <w:lang w:eastAsia="ru-RU"/>
        </w:rPr>
        <w:t>строительства, инфраструктуры и ЖКХ Карталинского муниципального района</w:t>
      </w:r>
    </w:p>
    <w:p w:rsidR="00D65853" w:rsidRPr="00D65853" w:rsidRDefault="00D65853" w:rsidP="00D65853">
      <w:pPr>
        <w:spacing w:after="0" w:line="240" w:lineRule="auto"/>
        <w:ind w:left="3828"/>
        <w:jc w:val="center"/>
        <w:rPr>
          <w:rFonts w:ascii="Times New Roman" w:eastAsiaTheme="minorEastAsia" w:hAnsi="Times New Roman" w:cs="Times New Roman"/>
          <w:sz w:val="24"/>
          <w:szCs w:val="28"/>
          <w:lang w:eastAsia="ru-RU"/>
        </w:rPr>
      </w:pPr>
      <w:r w:rsidRPr="00D65853">
        <w:rPr>
          <w:rFonts w:ascii="Times New Roman" w:eastAsiaTheme="minorEastAsia" w:hAnsi="Times New Roman" w:cs="Times New Roman"/>
          <w:sz w:val="24"/>
          <w:szCs w:val="28"/>
          <w:lang w:eastAsia="ru-RU"/>
        </w:rPr>
        <w:t>(наименование муниципального образования)</w:t>
      </w:r>
    </w:p>
    <w:p w:rsidR="00D65853" w:rsidRPr="00D65853" w:rsidRDefault="00D65853" w:rsidP="00D65853">
      <w:pPr>
        <w:spacing w:after="0" w:line="240" w:lineRule="auto"/>
        <w:ind w:left="3828"/>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 xml:space="preserve">_______________________________________ </w:t>
      </w:r>
      <w:r w:rsidRPr="00D65853">
        <w:rPr>
          <w:rFonts w:ascii="Times New Roman" w:eastAsiaTheme="minorEastAsia" w:hAnsi="Times New Roman" w:cs="Times New Roman"/>
          <w:sz w:val="24"/>
          <w:szCs w:val="28"/>
          <w:lang w:eastAsia="ru-RU"/>
        </w:rPr>
        <w:t>(Ф. И. О.)</w:t>
      </w:r>
    </w:p>
    <w:p w:rsidR="00D65853" w:rsidRPr="00D65853" w:rsidRDefault="00D65853" w:rsidP="00D65853">
      <w:pPr>
        <w:spacing w:after="0" w:line="240" w:lineRule="auto"/>
        <w:ind w:left="3828"/>
        <w:jc w:val="both"/>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от Иванова Ивана Ивановича</w:t>
      </w:r>
      <w:r>
        <w:rPr>
          <w:rFonts w:ascii="Times New Roman" w:eastAsiaTheme="minorEastAsia" w:hAnsi="Times New Roman" w:cs="Times New Roman"/>
          <w:sz w:val="28"/>
          <w:szCs w:val="28"/>
          <w:lang w:eastAsia="ru-RU"/>
        </w:rPr>
        <w:t xml:space="preserve">, </w:t>
      </w:r>
      <w:r w:rsidRPr="00D65853">
        <w:rPr>
          <w:rFonts w:ascii="Times New Roman" w:eastAsiaTheme="minorEastAsia" w:hAnsi="Times New Roman" w:cs="Times New Roman"/>
          <w:sz w:val="28"/>
          <w:szCs w:val="28"/>
          <w:lang w:eastAsia="ru-RU"/>
        </w:rPr>
        <w:t xml:space="preserve">проживающего: </w:t>
      </w:r>
      <w:r>
        <w:rPr>
          <w:rFonts w:ascii="Times New Roman" w:eastAsiaTheme="minorEastAsia" w:hAnsi="Times New Roman" w:cs="Times New Roman"/>
          <w:sz w:val="28"/>
          <w:szCs w:val="28"/>
          <w:lang w:eastAsia="ru-RU"/>
        </w:rPr>
        <w:t xml:space="preserve"> Челябинская область,                  </w:t>
      </w:r>
      <w:r w:rsidRPr="00D65853">
        <w:rPr>
          <w:rFonts w:ascii="Times New Roman" w:eastAsiaTheme="minorEastAsia" w:hAnsi="Times New Roman" w:cs="Times New Roman"/>
          <w:sz w:val="28"/>
          <w:szCs w:val="28"/>
          <w:lang w:eastAsia="ru-RU"/>
        </w:rPr>
        <w:t>г. Карт</w:t>
      </w:r>
      <w:r>
        <w:rPr>
          <w:rFonts w:ascii="Times New Roman" w:eastAsiaTheme="minorEastAsia" w:hAnsi="Times New Roman" w:cs="Times New Roman"/>
          <w:sz w:val="28"/>
          <w:szCs w:val="28"/>
          <w:lang w:eastAsia="ru-RU"/>
        </w:rPr>
        <w:t>алы, ул. Ленина, д. 27, кв. 115,               тел. 83513322222</w:t>
      </w:r>
    </w:p>
    <w:p w:rsidR="00D65853" w:rsidRPr="00D65853" w:rsidRDefault="00D65853" w:rsidP="00D65853">
      <w:pPr>
        <w:spacing w:after="0" w:line="240" w:lineRule="auto"/>
        <w:ind w:left="382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(наименование заявителя, Ф.И.</w:t>
      </w:r>
      <w:r w:rsidRPr="00D65853">
        <w:rPr>
          <w:rFonts w:ascii="Times New Roman" w:eastAsiaTheme="minorEastAsia" w:hAnsi="Times New Roman" w:cs="Times New Roman"/>
          <w:sz w:val="28"/>
          <w:szCs w:val="28"/>
          <w:lang w:eastAsia="ru-RU"/>
        </w:rPr>
        <w:t>О., должность, юридический</w:t>
      </w:r>
      <w:r>
        <w:rPr>
          <w:rFonts w:ascii="Times New Roman" w:eastAsiaTheme="minorEastAsia" w:hAnsi="Times New Roman" w:cs="Times New Roman"/>
          <w:sz w:val="28"/>
          <w:szCs w:val="28"/>
          <w:lang w:eastAsia="ru-RU"/>
        </w:rPr>
        <w:t xml:space="preserve"> </w:t>
      </w:r>
      <w:r w:rsidRPr="00D65853">
        <w:rPr>
          <w:rFonts w:ascii="Times New Roman" w:eastAsiaTheme="minorEastAsia" w:hAnsi="Times New Roman" w:cs="Times New Roman"/>
          <w:sz w:val="28"/>
          <w:szCs w:val="28"/>
          <w:lang w:eastAsia="ru-RU"/>
        </w:rPr>
        <w:t>адрес телефон, факс, адрес электронной почты,</w:t>
      </w:r>
      <w:r>
        <w:rPr>
          <w:rFonts w:ascii="Times New Roman" w:eastAsiaTheme="minorEastAsia" w:hAnsi="Times New Roman" w:cs="Times New Roman"/>
          <w:sz w:val="28"/>
          <w:szCs w:val="28"/>
          <w:lang w:eastAsia="ru-RU"/>
        </w:rPr>
        <w:t xml:space="preserve"> </w:t>
      </w:r>
      <w:r w:rsidRPr="00D65853">
        <w:rPr>
          <w:rFonts w:ascii="Times New Roman" w:eastAsiaTheme="minorEastAsia" w:hAnsi="Times New Roman" w:cs="Times New Roman"/>
          <w:sz w:val="28"/>
          <w:szCs w:val="28"/>
          <w:lang w:eastAsia="ru-RU"/>
        </w:rPr>
        <w:t>указываются по желанию заявителя)</w:t>
      </w:r>
    </w:p>
    <w:p w:rsidR="00D65853" w:rsidRDefault="00D65853" w:rsidP="00D65853">
      <w:pPr>
        <w:spacing w:after="0" w:line="240" w:lineRule="auto"/>
        <w:ind w:left="3828"/>
        <w:jc w:val="both"/>
        <w:rPr>
          <w:rFonts w:ascii="Times New Roman" w:eastAsiaTheme="minorEastAsia" w:hAnsi="Times New Roman" w:cs="Times New Roman"/>
          <w:sz w:val="28"/>
          <w:szCs w:val="28"/>
          <w:lang w:eastAsia="ru-RU"/>
        </w:rPr>
      </w:pPr>
    </w:p>
    <w:p w:rsidR="00D65853" w:rsidRPr="00D65853" w:rsidRDefault="00D65853" w:rsidP="00D65853">
      <w:pPr>
        <w:spacing w:after="0" w:line="240" w:lineRule="auto"/>
        <w:jc w:val="both"/>
        <w:rPr>
          <w:rFonts w:ascii="Times New Roman" w:eastAsiaTheme="minorEastAsia" w:hAnsi="Times New Roman" w:cs="Times New Roman"/>
          <w:sz w:val="28"/>
          <w:szCs w:val="28"/>
          <w:lang w:eastAsia="ru-RU"/>
        </w:rPr>
      </w:pPr>
    </w:p>
    <w:p w:rsidR="00AC1256" w:rsidRDefault="00D65853" w:rsidP="00AC1256">
      <w:pPr>
        <w:spacing w:after="0" w:line="240" w:lineRule="auto"/>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 xml:space="preserve">Заявление о выдаче градостроительного </w:t>
      </w:r>
    </w:p>
    <w:p w:rsidR="00D65853" w:rsidRDefault="00D65853" w:rsidP="00AC1256">
      <w:pPr>
        <w:spacing w:after="0" w:line="240" w:lineRule="auto"/>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плана земельного участка</w:t>
      </w:r>
    </w:p>
    <w:p w:rsidR="00AC1256" w:rsidRPr="00D65853" w:rsidRDefault="00AC1256" w:rsidP="00D65853">
      <w:pPr>
        <w:spacing w:after="0" w:line="240" w:lineRule="auto"/>
        <w:jc w:val="both"/>
        <w:rPr>
          <w:rFonts w:ascii="Times New Roman" w:eastAsiaTheme="minorEastAsia" w:hAnsi="Times New Roman" w:cs="Times New Roman"/>
          <w:sz w:val="28"/>
          <w:szCs w:val="28"/>
          <w:lang w:eastAsia="ru-RU"/>
        </w:rPr>
      </w:pPr>
    </w:p>
    <w:p w:rsidR="00680AF6" w:rsidRDefault="00D65853" w:rsidP="00E4508A">
      <w:pPr>
        <w:spacing w:after="0" w:line="240" w:lineRule="auto"/>
        <w:jc w:val="both"/>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 xml:space="preserve">Прошу выдать градостроительный план земельного участка, расположенного по адресу: </w:t>
      </w:r>
    </w:p>
    <w:p w:rsidR="00680AF6" w:rsidRDefault="00680AF6" w:rsidP="00E4508A">
      <w:pPr>
        <w:spacing w:after="0" w:line="240" w:lineRule="auto"/>
        <w:jc w:val="both"/>
        <w:rPr>
          <w:rFonts w:ascii="Times New Roman" w:eastAsiaTheme="minorEastAsia" w:hAnsi="Times New Roman" w:cs="Times New Roman"/>
          <w:sz w:val="28"/>
          <w:szCs w:val="28"/>
          <w:lang w:eastAsia="ru-RU"/>
        </w:rPr>
      </w:pPr>
    </w:p>
    <w:p w:rsidR="00D65853" w:rsidRPr="00D65853" w:rsidRDefault="00D65853" w:rsidP="00680AF6">
      <w:pPr>
        <w:spacing w:after="0" w:line="240" w:lineRule="auto"/>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Челябинская область, г. Карталы</w:t>
      </w:r>
      <w:r w:rsidR="00E4508A">
        <w:rPr>
          <w:rFonts w:ascii="Times New Roman" w:eastAsiaTheme="minorEastAsia" w:hAnsi="Times New Roman" w:cs="Times New Roman"/>
          <w:sz w:val="28"/>
          <w:szCs w:val="28"/>
          <w:lang w:eastAsia="ru-RU"/>
        </w:rPr>
        <w:t>,</w:t>
      </w:r>
      <w:r w:rsidRPr="00D65853">
        <w:rPr>
          <w:rFonts w:ascii="Times New Roman" w:eastAsiaTheme="minorEastAsia" w:hAnsi="Times New Roman" w:cs="Times New Roman"/>
          <w:sz w:val="28"/>
          <w:szCs w:val="28"/>
          <w:lang w:eastAsia="ru-RU"/>
        </w:rPr>
        <w:t xml:space="preserve"> ул. Карташева</w:t>
      </w:r>
      <w:r w:rsidR="00E4508A">
        <w:rPr>
          <w:rFonts w:ascii="Times New Roman" w:eastAsiaTheme="minorEastAsia" w:hAnsi="Times New Roman" w:cs="Times New Roman"/>
          <w:sz w:val="28"/>
          <w:szCs w:val="28"/>
          <w:lang w:eastAsia="ru-RU"/>
        </w:rPr>
        <w:t>,</w:t>
      </w:r>
      <w:r w:rsidRPr="00D65853">
        <w:rPr>
          <w:rFonts w:ascii="Times New Roman" w:eastAsiaTheme="minorEastAsia" w:hAnsi="Times New Roman" w:cs="Times New Roman"/>
          <w:sz w:val="28"/>
          <w:szCs w:val="28"/>
          <w:lang w:eastAsia="ru-RU"/>
        </w:rPr>
        <w:t xml:space="preserve"> 88</w:t>
      </w:r>
    </w:p>
    <w:p w:rsidR="00D65853" w:rsidRDefault="00D65853" w:rsidP="00E4508A">
      <w:pPr>
        <w:spacing w:after="0" w:line="240" w:lineRule="auto"/>
        <w:jc w:val="center"/>
        <w:rPr>
          <w:rFonts w:ascii="Times New Roman" w:eastAsiaTheme="minorEastAsia" w:hAnsi="Times New Roman" w:cs="Times New Roman"/>
          <w:sz w:val="24"/>
          <w:szCs w:val="28"/>
          <w:lang w:eastAsia="ru-RU"/>
        </w:rPr>
      </w:pPr>
      <w:r w:rsidRPr="00E4508A">
        <w:rPr>
          <w:rFonts w:ascii="Times New Roman" w:eastAsiaTheme="minorEastAsia" w:hAnsi="Times New Roman" w:cs="Times New Roman"/>
          <w:sz w:val="24"/>
          <w:szCs w:val="28"/>
          <w:lang w:eastAsia="ru-RU"/>
        </w:rPr>
        <w:t>(наименование муниципального образования, месторасположение участка)</w:t>
      </w:r>
    </w:p>
    <w:p w:rsidR="00680AF6" w:rsidRPr="00E4508A" w:rsidRDefault="00680AF6" w:rsidP="00E4508A">
      <w:pPr>
        <w:spacing w:after="0" w:line="240" w:lineRule="auto"/>
        <w:jc w:val="center"/>
        <w:rPr>
          <w:rFonts w:ascii="Times New Roman" w:eastAsiaTheme="minorEastAsia" w:hAnsi="Times New Roman" w:cs="Times New Roman"/>
          <w:sz w:val="24"/>
          <w:szCs w:val="28"/>
          <w:lang w:eastAsia="ru-RU"/>
        </w:rPr>
      </w:pPr>
    </w:p>
    <w:p w:rsidR="00680AF6" w:rsidRDefault="00D65853" w:rsidP="00E4508A">
      <w:pPr>
        <w:spacing w:after="0" w:line="240" w:lineRule="auto"/>
        <w:jc w:val="both"/>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 xml:space="preserve">Право на пользование землей закреплено </w:t>
      </w:r>
    </w:p>
    <w:p w:rsidR="00680AF6" w:rsidRDefault="00680AF6" w:rsidP="00E4508A">
      <w:pPr>
        <w:spacing w:after="0" w:line="240" w:lineRule="auto"/>
        <w:jc w:val="both"/>
        <w:rPr>
          <w:rFonts w:ascii="Times New Roman" w:eastAsiaTheme="minorEastAsia" w:hAnsi="Times New Roman" w:cs="Times New Roman"/>
          <w:sz w:val="28"/>
          <w:szCs w:val="28"/>
          <w:lang w:eastAsia="ru-RU"/>
        </w:rPr>
      </w:pPr>
    </w:p>
    <w:p w:rsidR="00D65853" w:rsidRDefault="00D65853" w:rsidP="00E4508A">
      <w:pPr>
        <w:spacing w:after="0" w:line="240" w:lineRule="auto"/>
        <w:jc w:val="both"/>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 xml:space="preserve">постановлением администрации Карталинского муниципального района </w:t>
      </w:r>
      <w:r w:rsidR="00680AF6">
        <w:rPr>
          <w:rFonts w:ascii="Times New Roman" w:eastAsiaTheme="minorEastAsia" w:hAnsi="Times New Roman" w:cs="Times New Roman"/>
          <w:sz w:val="28"/>
          <w:szCs w:val="28"/>
          <w:lang w:eastAsia="ru-RU"/>
        </w:rPr>
        <w:t xml:space="preserve">             о</w:t>
      </w:r>
      <w:r w:rsidR="00E4508A" w:rsidRPr="00D65853">
        <w:rPr>
          <w:rFonts w:ascii="Times New Roman" w:eastAsiaTheme="minorEastAsia" w:hAnsi="Times New Roman" w:cs="Times New Roman"/>
          <w:sz w:val="28"/>
          <w:szCs w:val="28"/>
          <w:lang w:eastAsia="ru-RU"/>
        </w:rPr>
        <w:t>т 01.06.2018 г</w:t>
      </w:r>
      <w:r w:rsidR="00E4508A">
        <w:rPr>
          <w:rFonts w:ascii="Times New Roman" w:eastAsiaTheme="minorEastAsia" w:hAnsi="Times New Roman" w:cs="Times New Roman"/>
          <w:sz w:val="28"/>
          <w:szCs w:val="28"/>
          <w:lang w:eastAsia="ru-RU"/>
        </w:rPr>
        <w:t xml:space="preserve">ода </w:t>
      </w:r>
      <w:r w:rsidR="00E4508A" w:rsidRPr="00D65853">
        <w:rPr>
          <w:rFonts w:ascii="Times New Roman" w:eastAsiaTheme="minorEastAsia" w:hAnsi="Times New Roman" w:cs="Times New Roman"/>
          <w:sz w:val="28"/>
          <w:szCs w:val="28"/>
          <w:lang w:eastAsia="ru-RU"/>
        </w:rPr>
        <w:t>№</w:t>
      </w:r>
      <w:r w:rsidR="00E4508A">
        <w:rPr>
          <w:rFonts w:ascii="Times New Roman" w:eastAsiaTheme="minorEastAsia" w:hAnsi="Times New Roman" w:cs="Times New Roman"/>
          <w:sz w:val="28"/>
          <w:szCs w:val="28"/>
          <w:lang w:eastAsia="ru-RU"/>
        </w:rPr>
        <w:t xml:space="preserve"> </w:t>
      </w:r>
      <w:r w:rsidR="00E4508A" w:rsidRPr="00D65853">
        <w:rPr>
          <w:rFonts w:ascii="Times New Roman" w:eastAsiaTheme="minorEastAsia" w:hAnsi="Times New Roman" w:cs="Times New Roman"/>
          <w:sz w:val="28"/>
          <w:szCs w:val="28"/>
          <w:lang w:eastAsia="ru-RU"/>
        </w:rPr>
        <w:t>215</w:t>
      </w:r>
      <w:r w:rsidR="00680AF6">
        <w:rPr>
          <w:rFonts w:ascii="Times New Roman" w:eastAsiaTheme="minorEastAsia" w:hAnsi="Times New Roman" w:cs="Times New Roman"/>
          <w:sz w:val="28"/>
          <w:szCs w:val="28"/>
          <w:lang w:eastAsia="ru-RU"/>
        </w:rPr>
        <w:t xml:space="preserve"> </w:t>
      </w:r>
      <w:r w:rsidR="00E4508A">
        <w:rPr>
          <w:rFonts w:ascii="Times New Roman" w:eastAsiaTheme="minorEastAsia" w:hAnsi="Times New Roman" w:cs="Times New Roman"/>
          <w:sz w:val="28"/>
          <w:szCs w:val="28"/>
          <w:lang w:eastAsia="ru-RU"/>
        </w:rPr>
        <w:t xml:space="preserve"> </w:t>
      </w:r>
      <w:r w:rsidRPr="00D65853">
        <w:rPr>
          <w:rFonts w:ascii="Times New Roman" w:eastAsiaTheme="minorEastAsia" w:hAnsi="Times New Roman" w:cs="Times New Roman"/>
          <w:sz w:val="28"/>
          <w:szCs w:val="28"/>
          <w:lang w:eastAsia="ru-RU"/>
        </w:rPr>
        <w:t xml:space="preserve">«О предоставлении в аренду земельного участка» </w:t>
      </w:r>
    </w:p>
    <w:p w:rsidR="00680AF6" w:rsidRPr="00D65853" w:rsidRDefault="00680AF6" w:rsidP="00E4508A">
      <w:pPr>
        <w:spacing w:after="0" w:line="240" w:lineRule="auto"/>
        <w:jc w:val="both"/>
        <w:rPr>
          <w:rFonts w:ascii="Times New Roman" w:eastAsiaTheme="minorEastAsia" w:hAnsi="Times New Roman" w:cs="Times New Roman"/>
          <w:sz w:val="28"/>
          <w:szCs w:val="28"/>
          <w:lang w:eastAsia="ru-RU"/>
        </w:rPr>
      </w:pPr>
    </w:p>
    <w:p w:rsidR="00680AF6" w:rsidRDefault="00D65853" w:rsidP="00E4508A">
      <w:pPr>
        <w:spacing w:after="0" w:line="240" w:lineRule="auto"/>
        <w:jc w:val="both"/>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 xml:space="preserve">Кадастровый номер, площадь земельного участка </w:t>
      </w:r>
    </w:p>
    <w:p w:rsidR="00680AF6" w:rsidRDefault="00680AF6" w:rsidP="00E4508A">
      <w:pPr>
        <w:spacing w:after="0" w:line="240" w:lineRule="auto"/>
        <w:jc w:val="both"/>
        <w:rPr>
          <w:rFonts w:ascii="Times New Roman" w:eastAsiaTheme="minorEastAsia" w:hAnsi="Times New Roman" w:cs="Times New Roman"/>
          <w:sz w:val="28"/>
          <w:szCs w:val="28"/>
          <w:lang w:eastAsia="ru-RU"/>
        </w:rPr>
      </w:pPr>
    </w:p>
    <w:p w:rsidR="00D65853" w:rsidRPr="00D65853" w:rsidRDefault="008A4F64" w:rsidP="00680AF6">
      <w:pPr>
        <w:spacing w:after="0" w:line="240" w:lineRule="auto"/>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7</w:t>
      </w:r>
      <w:r w:rsidR="00D65853" w:rsidRPr="00D65853">
        <w:rPr>
          <w:rFonts w:ascii="Times New Roman" w:eastAsiaTheme="minorEastAsia" w:hAnsi="Times New Roman" w:cs="Times New Roman"/>
          <w:sz w:val="28"/>
          <w:szCs w:val="28"/>
          <w:lang w:eastAsia="ru-RU"/>
        </w:rPr>
        <w:t>4:08:0000000:2576</w:t>
      </w:r>
    </w:p>
    <w:p w:rsidR="00D65853" w:rsidRDefault="00D65853" w:rsidP="00DD4903">
      <w:pPr>
        <w:spacing w:after="0" w:line="240" w:lineRule="auto"/>
        <w:jc w:val="center"/>
        <w:rPr>
          <w:rFonts w:ascii="Times New Roman" w:eastAsiaTheme="minorEastAsia" w:hAnsi="Times New Roman" w:cs="Times New Roman"/>
          <w:sz w:val="24"/>
          <w:szCs w:val="28"/>
          <w:lang w:eastAsia="ru-RU"/>
        </w:rPr>
      </w:pPr>
      <w:r w:rsidRPr="00DD4903">
        <w:rPr>
          <w:rFonts w:ascii="Times New Roman" w:eastAsiaTheme="minorEastAsia" w:hAnsi="Times New Roman" w:cs="Times New Roman"/>
          <w:sz w:val="24"/>
          <w:szCs w:val="28"/>
          <w:lang w:eastAsia="ru-RU"/>
        </w:rPr>
        <w:t>(согласно кадастровому паспорту земельного участка или кадастровой выписке о земельном участке)</w:t>
      </w:r>
    </w:p>
    <w:p w:rsidR="008A4F64" w:rsidRDefault="008A4F64" w:rsidP="00DD4903">
      <w:pPr>
        <w:spacing w:after="0" w:line="240" w:lineRule="auto"/>
        <w:jc w:val="center"/>
        <w:rPr>
          <w:rFonts w:ascii="Times New Roman" w:eastAsiaTheme="minorEastAsia" w:hAnsi="Times New Roman" w:cs="Times New Roman"/>
          <w:sz w:val="24"/>
          <w:szCs w:val="28"/>
          <w:lang w:eastAsia="ru-RU"/>
        </w:rPr>
      </w:pPr>
    </w:p>
    <w:p w:rsidR="008A4F64" w:rsidRDefault="008A4F64" w:rsidP="00DD4903">
      <w:pPr>
        <w:spacing w:after="0" w:line="240" w:lineRule="auto"/>
        <w:jc w:val="center"/>
        <w:rPr>
          <w:rFonts w:ascii="Times New Roman" w:eastAsiaTheme="minorEastAsia" w:hAnsi="Times New Roman" w:cs="Times New Roman"/>
          <w:sz w:val="24"/>
          <w:szCs w:val="28"/>
          <w:lang w:eastAsia="ru-RU"/>
        </w:rPr>
      </w:pPr>
    </w:p>
    <w:p w:rsidR="008A4F64" w:rsidRDefault="008A4F64" w:rsidP="00DD4903">
      <w:pPr>
        <w:spacing w:after="0" w:line="240" w:lineRule="auto"/>
        <w:jc w:val="center"/>
        <w:rPr>
          <w:rFonts w:ascii="Times New Roman" w:eastAsiaTheme="minorEastAsia" w:hAnsi="Times New Roman" w:cs="Times New Roman"/>
          <w:sz w:val="24"/>
          <w:szCs w:val="28"/>
          <w:lang w:eastAsia="ru-RU"/>
        </w:rPr>
      </w:pPr>
    </w:p>
    <w:p w:rsidR="008A4F64" w:rsidRPr="00DD4903" w:rsidRDefault="008A4F64" w:rsidP="00DD4903">
      <w:pPr>
        <w:spacing w:after="0" w:line="240" w:lineRule="auto"/>
        <w:jc w:val="center"/>
        <w:rPr>
          <w:rFonts w:ascii="Times New Roman" w:eastAsiaTheme="minorEastAsia" w:hAnsi="Times New Roman" w:cs="Times New Roman"/>
          <w:sz w:val="24"/>
          <w:szCs w:val="28"/>
          <w:lang w:eastAsia="ru-RU"/>
        </w:rPr>
      </w:pPr>
    </w:p>
    <w:p w:rsidR="008A4F64" w:rsidRDefault="00D65853" w:rsidP="00E4508A">
      <w:pPr>
        <w:spacing w:after="0" w:line="240" w:lineRule="auto"/>
        <w:jc w:val="both"/>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lastRenderedPageBreak/>
        <w:t>На земельном участке расположены объе</w:t>
      </w:r>
      <w:r w:rsidR="008A4F64">
        <w:rPr>
          <w:rFonts w:ascii="Times New Roman" w:eastAsiaTheme="minorEastAsia" w:hAnsi="Times New Roman" w:cs="Times New Roman"/>
          <w:sz w:val="28"/>
          <w:szCs w:val="28"/>
          <w:lang w:eastAsia="ru-RU"/>
        </w:rPr>
        <w:t>кты капитального строительства:</w:t>
      </w:r>
    </w:p>
    <w:p w:rsidR="008A4F64" w:rsidRDefault="008A4F64" w:rsidP="008A4F64">
      <w:pPr>
        <w:spacing w:after="0" w:line="240" w:lineRule="auto"/>
        <w:jc w:val="center"/>
        <w:rPr>
          <w:rFonts w:ascii="Times New Roman" w:eastAsiaTheme="minorEastAsia" w:hAnsi="Times New Roman" w:cs="Times New Roman"/>
          <w:sz w:val="28"/>
          <w:szCs w:val="28"/>
          <w:lang w:eastAsia="ru-RU"/>
        </w:rPr>
      </w:pPr>
    </w:p>
    <w:p w:rsidR="008A4F64" w:rsidRPr="00D65853" w:rsidRDefault="00D65853" w:rsidP="008A4F64">
      <w:pPr>
        <w:spacing w:after="0" w:line="240" w:lineRule="auto"/>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отсутствуют</w:t>
      </w:r>
    </w:p>
    <w:p w:rsidR="00D65853" w:rsidRDefault="00D65853" w:rsidP="00DD4903">
      <w:pPr>
        <w:spacing w:after="0" w:line="240" w:lineRule="auto"/>
        <w:jc w:val="center"/>
        <w:rPr>
          <w:rFonts w:ascii="Times New Roman" w:eastAsiaTheme="minorEastAsia" w:hAnsi="Times New Roman" w:cs="Times New Roman"/>
          <w:sz w:val="24"/>
          <w:szCs w:val="28"/>
          <w:lang w:eastAsia="ru-RU"/>
        </w:rPr>
      </w:pPr>
      <w:r w:rsidRPr="00DD4903">
        <w:rPr>
          <w:rFonts w:ascii="Times New Roman" w:eastAsiaTheme="minorEastAsia" w:hAnsi="Times New Roman" w:cs="Times New Roman"/>
          <w:sz w:val="24"/>
          <w:szCs w:val="28"/>
          <w:lang w:eastAsia="ru-RU"/>
        </w:rPr>
        <w:t>(указать назначение объекта, инвентаризационный или кадастровый номер, согласно техническому или кадастровому паспорту объекта капитального строительства, расположенного в границах земельного участка,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 капитального строительства, расположенного в границах- земельного участка)</w:t>
      </w:r>
    </w:p>
    <w:p w:rsidR="008A4F64" w:rsidRPr="00DD4903" w:rsidRDefault="008A4F64" w:rsidP="00DD4903">
      <w:pPr>
        <w:spacing w:after="0" w:line="240" w:lineRule="auto"/>
        <w:jc w:val="center"/>
        <w:rPr>
          <w:rFonts w:ascii="Times New Roman" w:eastAsiaTheme="minorEastAsia" w:hAnsi="Times New Roman" w:cs="Times New Roman"/>
          <w:sz w:val="24"/>
          <w:szCs w:val="28"/>
          <w:lang w:eastAsia="ru-RU"/>
        </w:rPr>
      </w:pPr>
    </w:p>
    <w:p w:rsidR="00DD4903" w:rsidRDefault="00D65853" w:rsidP="00E4508A">
      <w:pPr>
        <w:spacing w:after="0" w:line="240" w:lineRule="auto"/>
        <w:jc w:val="both"/>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 xml:space="preserve">Расположение земельного участка и объектов капитального строительства на нем отражено в материалах картографических работ в масштабе 1:500 при площади земельного участка до 1га, в масштабе 1:2000 </w:t>
      </w:r>
      <w:r w:rsidR="00DD4903">
        <w:rPr>
          <w:rFonts w:ascii="Times New Roman" w:eastAsiaTheme="minorEastAsia" w:hAnsi="Times New Roman" w:cs="Times New Roman"/>
          <w:sz w:val="28"/>
          <w:szCs w:val="28"/>
          <w:lang w:eastAsia="ru-RU"/>
        </w:rPr>
        <w:t>–</w:t>
      </w:r>
      <w:r w:rsidRPr="00D65853">
        <w:rPr>
          <w:rFonts w:ascii="Times New Roman" w:eastAsiaTheme="minorEastAsia" w:hAnsi="Times New Roman" w:cs="Times New Roman"/>
          <w:sz w:val="28"/>
          <w:szCs w:val="28"/>
          <w:lang w:eastAsia="ru-RU"/>
        </w:rPr>
        <w:t xml:space="preserve"> свыше 1га </w:t>
      </w:r>
    </w:p>
    <w:p w:rsidR="008A4F64" w:rsidRDefault="008A4F64" w:rsidP="00E4508A">
      <w:pPr>
        <w:spacing w:after="0" w:line="240" w:lineRule="auto"/>
        <w:jc w:val="both"/>
        <w:rPr>
          <w:rFonts w:ascii="Times New Roman" w:eastAsiaTheme="minorEastAsia" w:hAnsi="Times New Roman" w:cs="Times New Roman"/>
          <w:sz w:val="28"/>
          <w:szCs w:val="28"/>
          <w:lang w:eastAsia="ru-RU"/>
        </w:rPr>
      </w:pPr>
    </w:p>
    <w:p w:rsidR="00D65853" w:rsidRPr="00D65853" w:rsidRDefault="00D65853" w:rsidP="008A4F64">
      <w:pPr>
        <w:spacing w:after="0" w:line="240" w:lineRule="auto"/>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ООО «Строительные технологии», г. Челябинск</w:t>
      </w:r>
    </w:p>
    <w:p w:rsidR="00D65853" w:rsidRDefault="00D65853" w:rsidP="00DD4903">
      <w:pPr>
        <w:spacing w:after="0" w:line="240" w:lineRule="auto"/>
        <w:jc w:val="center"/>
        <w:rPr>
          <w:rFonts w:ascii="Times New Roman" w:eastAsiaTheme="minorEastAsia" w:hAnsi="Times New Roman" w:cs="Times New Roman"/>
          <w:sz w:val="24"/>
          <w:szCs w:val="28"/>
          <w:lang w:eastAsia="ru-RU"/>
        </w:rPr>
      </w:pPr>
      <w:r w:rsidRPr="00DD4903">
        <w:rPr>
          <w:rFonts w:ascii="Times New Roman" w:eastAsiaTheme="minorEastAsia" w:hAnsi="Times New Roman" w:cs="Times New Roman"/>
          <w:sz w:val="24"/>
          <w:szCs w:val="28"/>
          <w:lang w:eastAsia="ru-RU"/>
        </w:rPr>
        <w:t>(указать наименование организации, выполнившей картографические работы)</w:t>
      </w:r>
    </w:p>
    <w:p w:rsidR="008A4F64" w:rsidRPr="00DD4903" w:rsidRDefault="008A4F64" w:rsidP="00DD4903">
      <w:pPr>
        <w:spacing w:after="0" w:line="240" w:lineRule="auto"/>
        <w:jc w:val="center"/>
        <w:rPr>
          <w:rFonts w:ascii="Times New Roman" w:eastAsiaTheme="minorEastAsia" w:hAnsi="Times New Roman" w:cs="Times New Roman"/>
          <w:sz w:val="24"/>
          <w:szCs w:val="28"/>
          <w:lang w:eastAsia="ru-RU"/>
        </w:rPr>
      </w:pPr>
    </w:p>
    <w:p w:rsidR="00D65853" w:rsidRDefault="00D65853" w:rsidP="00E4508A">
      <w:pPr>
        <w:spacing w:after="0" w:line="240" w:lineRule="auto"/>
        <w:jc w:val="both"/>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Технические условия:</w:t>
      </w:r>
    </w:p>
    <w:p w:rsidR="00440942" w:rsidRPr="00D65853" w:rsidRDefault="00440942" w:rsidP="00440942">
      <w:pPr>
        <w:spacing w:after="0" w:line="240" w:lineRule="auto"/>
        <w:jc w:val="center"/>
        <w:rPr>
          <w:rFonts w:ascii="Times New Roman" w:eastAsiaTheme="minorEastAsia" w:hAnsi="Times New Roman" w:cs="Times New Roman"/>
          <w:sz w:val="28"/>
          <w:szCs w:val="28"/>
          <w:lang w:eastAsia="ru-RU"/>
        </w:rPr>
      </w:pPr>
    </w:p>
    <w:p w:rsidR="00D65853" w:rsidRPr="00D65853" w:rsidRDefault="00D65853" w:rsidP="00440942">
      <w:pPr>
        <w:spacing w:after="0" w:line="240" w:lineRule="auto"/>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водоснабжение ООО «Теплосервис» от 22.05.2018 г</w:t>
      </w:r>
      <w:r w:rsidR="005E1712">
        <w:rPr>
          <w:rFonts w:ascii="Times New Roman" w:eastAsiaTheme="minorEastAsia" w:hAnsi="Times New Roman" w:cs="Times New Roman"/>
          <w:sz w:val="28"/>
          <w:szCs w:val="28"/>
          <w:lang w:eastAsia="ru-RU"/>
        </w:rPr>
        <w:t>ода № 246</w:t>
      </w:r>
    </w:p>
    <w:p w:rsidR="00D65853" w:rsidRDefault="00D65853" w:rsidP="00440942">
      <w:pPr>
        <w:spacing w:after="0" w:line="240" w:lineRule="auto"/>
        <w:jc w:val="center"/>
        <w:rPr>
          <w:rFonts w:ascii="Times New Roman" w:eastAsiaTheme="minorEastAsia" w:hAnsi="Times New Roman" w:cs="Times New Roman"/>
          <w:sz w:val="24"/>
          <w:szCs w:val="28"/>
          <w:lang w:eastAsia="ru-RU"/>
        </w:rPr>
      </w:pPr>
      <w:r w:rsidRPr="005E1712">
        <w:rPr>
          <w:rFonts w:ascii="Times New Roman" w:eastAsiaTheme="minorEastAsia" w:hAnsi="Times New Roman" w:cs="Times New Roman"/>
          <w:sz w:val="24"/>
          <w:szCs w:val="28"/>
          <w:lang w:eastAsia="ru-RU"/>
        </w:rPr>
        <w:t>(наименование документа, наименование органа, выдавшего документ, дата и номер документа)</w:t>
      </w:r>
    </w:p>
    <w:p w:rsidR="00440942" w:rsidRPr="005E1712" w:rsidRDefault="00440942" w:rsidP="00440942">
      <w:pPr>
        <w:spacing w:after="0" w:line="240" w:lineRule="auto"/>
        <w:jc w:val="center"/>
        <w:rPr>
          <w:rFonts w:ascii="Times New Roman" w:eastAsiaTheme="minorEastAsia" w:hAnsi="Times New Roman" w:cs="Times New Roman"/>
          <w:sz w:val="24"/>
          <w:szCs w:val="28"/>
          <w:lang w:eastAsia="ru-RU"/>
        </w:rPr>
      </w:pPr>
    </w:p>
    <w:p w:rsidR="00D65853" w:rsidRPr="00D65853" w:rsidRDefault="00D65853" w:rsidP="00440942">
      <w:pPr>
        <w:spacing w:after="0" w:line="240" w:lineRule="auto"/>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водоотведение/канализапия ООО «Теплосервис» от 22.05.2018 г</w:t>
      </w:r>
      <w:r w:rsidR="005E1712">
        <w:rPr>
          <w:rFonts w:ascii="Times New Roman" w:eastAsiaTheme="minorEastAsia" w:hAnsi="Times New Roman" w:cs="Times New Roman"/>
          <w:sz w:val="28"/>
          <w:szCs w:val="28"/>
          <w:lang w:eastAsia="ru-RU"/>
        </w:rPr>
        <w:t>ода № 248</w:t>
      </w:r>
    </w:p>
    <w:p w:rsidR="00D65853" w:rsidRDefault="00D65853" w:rsidP="00440942">
      <w:pPr>
        <w:spacing w:after="0" w:line="240" w:lineRule="auto"/>
        <w:jc w:val="center"/>
        <w:rPr>
          <w:rFonts w:ascii="Times New Roman" w:eastAsiaTheme="minorEastAsia" w:hAnsi="Times New Roman" w:cs="Times New Roman"/>
          <w:sz w:val="24"/>
          <w:szCs w:val="28"/>
          <w:lang w:eastAsia="ru-RU"/>
        </w:rPr>
      </w:pPr>
      <w:r w:rsidRPr="005E1712">
        <w:rPr>
          <w:rFonts w:ascii="Times New Roman" w:eastAsiaTheme="minorEastAsia" w:hAnsi="Times New Roman" w:cs="Times New Roman"/>
          <w:sz w:val="24"/>
          <w:szCs w:val="28"/>
          <w:lang w:eastAsia="ru-RU"/>
        </w:rPr>
        <w:t>(наименование документа, наименование органа, выдавшего документ, дата и номер документа)</w:t>
      </w:r>
    </w:p>
    <w:p w:rsidR="00440942" w:rsidRPr="005E1712" w:rsidRDefault="00440942" w:rsidP="00440942">
      <w:pPr>
        <w:spacing w:after="0" w:line="240" w:lineRule="auto"/>
        <w:jc w:val="center"/>
        <w:rPr>
          <w:rFonts w:ascii="Times New Roman" w:eastAsiaTheme="minorEastAsia" w:hAnsi="Times New Roman" w:cs="Times New Roman"/>
          <w:sz w:val="24"/>
          <w:szCs w:val="28"/>
          <w:lang w:eastAsia="ru-RU"/>
        </w:rPr>
      </w:pPr>
    </w:p>
    <w:p w:rsidR="00D65853" w:rsidRPr="00D65853" w:rsidRDefault="00D65853" w:rsidP="00440942">
      <w:pPr>
        <w:spacing w:after="0" w:line="240" w:lineRule="auto"/>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теплоснабжение ОАО «Облкоммунэнерго» от 22.05.2018 г</w:t>
      </w:r>
      <w:r w:rsidR="005E1712">
        <w:rPr>
          <w:rFonts w:ascii="Times New Roman" w:eastAsiaTheme="minorEastAsia" w:hAnsi="Times New Roman" w:cs="Times New Roman"/>
          <w:sz w:val="28"/>
          <w:szCs w:val="28"/>
          <w:lang w:eastAsia="ru-RU"/>
        </w:rPr>
        <w:t>ода № 217</w:t>
      </w:r>
    </w:p>
    <w:p w:rsidR="00D65853" w:rsidRDefault="00D65853" w:rsidP="00440942">
      <w:pPr>
        <w:spacing w:after="0" w:line="240" w:lineRule="auto"/>
        <w:jc w:val="center"/>
        <w:rPr>
          <w:rFonts w:ascii="Times New Roman" w:eastAsiaTheme="minorEastAsia" w:hAnsi="Times New Roman" w:cs="Times New Roman"/>
          <w:sz w:val="24"/>
          <w:szCs w:val="28"/>
          <w:lang w:eastAsia="ru-RU"/>
        </w:rPr>
      </w:pPr>
      <w:r w:rsidRPr="005E1712">
        <w:rPr>
          <w:rFonts w:ascii="Times New Roman" w:eastAsiaTheme="minorEastAsia" w:hAnsi="Times New Roman" w:cs="Times New Roman"/>
          <w:sz w:val="24"/>
          <w:szCs w:val="28"/>
          <w:lang w:eastAsia="ru-RU"/>
        </w:rPr>
        <w:t>(наименование документа, наименование органа, выдавшего документ, дата и номер документа)</w:t>
      </w:r>
    </w:p>
    <w:p w:rsidR="00440942" w:rsidRPr="005E1712" w:rsidRDefault="00440942" w:rsidP="00440942">
      <w:pPr>
        <w:spacing w:after="0" w:line="240" w:lineRule="auto"/>
        <w:jc w:val="center"/>
        <w:rPr>
          <w:rFonts w:ascii="Times New Roman" w:eastAsiaTheme="minorEastAsia" w:hAnsi="Times New Roman" w:cs="Times New Roman"/>
          <w:sz w:val="24"/>
          <w:szCs w:val="28"/>
          <w:lang w:eastAsia="ru-RU"/>
        </w:rPr>
      </w:pPr>
    </w:p>
    <w:p w:rsidR="00D65853" w:rsidRPr="00D65853" w:rsidRDefault="00D65853" w:rsidP="00440942">
      <w:pPr>
        <w:spacing w:after="0" w:line="240" w:lineRule="auto"/>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электроснабжение ОАО « МРСК Урала» от 22.05.2018 г</w:t>
      </w:r>
      <w:r w:rsidR="005E1712">
        <w:rPr>
          <w:rFonts w:ascii="Times New Roman" w:eastAsiaTheme="minorEastAsia" w:hAnsi="Times New Roman" w:cs="Times New Roman"/>
          <w:sz w:val="28"/>
          <w:szCs w:val="28"/>
          <w:lang w:eastAsia="ru-RU"/>
        </w:rPr>
        <w:t>ода</w:t>
      </w:r>
      <w:r w:rsidRPr="00D65853">
        <w:rPr>
          <w:rFonts w:ascii="Times New Roman" w:eastAsiaTheme="minorEastAsia" w:hAnsi="Times New Roman" w:cs="Times New Roman"/>
          <w:sz w:val="28"/>
          <w:szCs w:val="28"/>
          <w:lang w:eastAsia="ru-RU"/>
        </w:rPr>
        <w:t xml:space="preserve"> № 248.</w:t>
      </w:r>
      <w:r w:rsidR="005E1712">
        <w:rPr>
          <w:rFonts w:ascii="Times New Roman" w:eastAsiaTheme="minorEastAsia" w:hAnsi="Times New Roman" w:cs="Times New Roman"/>
          <w:sz w:val="28"/>
          <w:szCs w:val="28"/>
          <w:lang w:eastAsia="ru-RU"/>
        </w:rPr>
        <w:t>\</w:t>
      </w:r>
    </w:p>
    <w:p w:rsidR="00D65853" w:rsidRDefault="00D65853" w:rsidP="00440942">
      <w:pPr>
        <w:spacing w:after="0" w:line="240" w:lineRule="auto"/>
        <w:jc w:val="center"/>
        <w:rPr>
          <w:rFonts w:ascii="Times New Roman" w:eastAsiaTheme="minorEastAsia" w:hAnsi="Times New Roman" w:cs="Times New Roman"/>
          <w:sz w:val="24"/>
          <w:szCs w:val="28"/>
          <w:lang w:eastAsia="ru-RU"/>
        </w:rPr>
      </w:pPr>
      <w:r w:rsidRPr="005E1712">
        <w:rPr>
          <w:rFonts w:ascii="Times New Roman" w:eastAsiaTheme="minorEastAsia" w:hAnsi="Times New Roman" w:cs="Times New Roman"/>
          <w:sz w:val="24"/>
          <w:szCs w:val="28"/>
          <w:lang w:eastAsia="ru-RU"/>
        </w:rPr>
        <w:t>(наименование документа, наименование органа, выдавшего документ, дата и номер документа)</w:t>
      </w:r>
    </w:p>
    <w:p w:rsidR="00440942" w:rsidRPr="005E1712" w:rsidRDefault="00440942" w:rsidP="00440942">
      <w:pPr>
        <w:spacing w:after="0" w:line="240" w:lineRule="auto"/>
        <w:jc w:val="center"/>
        <w:rPr>
          <w:rFonts w:ascii="Times New Roman" w:eastAsiaTheme="minorEastAsia" w:hAnsi="Times New Roman" w:cs="Times New Roman"/>
          <w:sz w:val="24"/>
          <w:szCs w:val="28"/>
          <w:lang w:eastAsia="ru-RU"/>
        </w:rPr>
      </w:pPr>
    </w:p>
    <w:p w:rsidR="00D65853" w:rsidRPr="00D65853" w:rsidRDefault="00D65853" w:rsidP="00440942">
      <w:pPr>
        <w:spacing w:after="0" w:line="240" w:lineRule="auto"/>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газоснабжение ПАР «Газпоом газораспределение Челябинск» от 22.05.2018 г</w:t>
      </w:r>
      <w:r w:rsidR="005E1712">
        <w:rPr>
          <w:rFonts w:ascii="Times New Roman" w:eastAsiaTheme="minorEastAsia" w:hAnsi="Times New Roman" w:cs="Times New Roman"/>
          <w:sz w:val="28"/>
          <w:szCs w:val="28"/>
          <w:lang w:eastAsia="ru-RU"/>
        </w:rPr>
        <w:t>ода № 203</w:t>
      </w:r>
    </w:p>
    <w:p w:rsidR="00D65853" w:rsidRDefault="00D65853" w:rsidP="00440942">
      <w:pPr>
        <w:spacing w:after="0" w:line="240" w:lineRule="auto"/>
        <w:jc w:val="center"/>
        <w:rPr>
          <w:rFonts w:ascii="Times New Roman" w:eastAsiaTheme="minorEastAsia" w:hAnsi="Times New Roman" w:cs="Times New Roman"/>
          <w:sz w:val="24"/>
          <w:szCs w:val="28"/>
          <w:lang w:eastAsia="ru-RU"/>
        </w:rPr>
      </w:pPr>
      <w:r w:rsidRPr="005E1712">
        <w:rPr>
          <w:rFonts w:ascii="Times New Roman" w:eastAsiaTheme="minorEastAsia" w:hAnsi="Times New Roman" w:cs="Times New Roman"/>
          <w:sz w:val="24"/>
          <w:szCs w:val="28"/>
          <w:lang w:eastAsia="ru-RU"/>
        </w:rPr>
        <w:t>(наименование документа, наименование органа, выдавшего документ, дата и номер документа)</w:t>
      </w:r>
    </w:p>
    <w:p w:rsidR="00440942" w:rsidRPr="005E1712" w:rsidRDefault="00440942" w:rsidP="00440942">
      <w:pPr>
        <w:spacing w:after="0" w:line="240" w:lineRule="auto"/>
        <w:jc w:val="center"/>
        <w:rPr>
          <w:rFonts w:ascii="Times New Roman" w:eastAsiaTheme="minorEastAsia" w:hAnsi="Times New Roman" w:cs="Times New Roman"/>
          <w:sz w:val="24"/>
          <w:szCs w:val="28"/>
          <w:lang w:eastAsia="ru-RU"/>
        </w:rPr>
      </w:pPr>
    </w:p>
    <w:p w:rsidR="00D65853" w:rsidRPr="00D65853" w:rsidRDefault="00D65853" w:rsidP="00440942">
      <w:pPr>
        <w:spacing w:after="0" w:line="240" w:lineRule="auto"/>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ливневая канализация МУЛ КМР «Спецстрой» от 22.05.2018 г</w:t>
      </w:r>
      <w:r w:rsidR="005E1712">
        <w:rPr>
          <w:rFonts w:ascii="Times New Roman" w:eastAsiaTheme="minorEastAsia" w:hAnsi="Times New Roman" w:cs="Times New Roman"/>
          <w:sz w:val="28"/>
          <w:szCs w:val="28"/>
          <w:lang w:eastAsia="ru-RU"/>
        </w:rPr>
        <w:t>ода № 248</w:t>
      </w:r>
    </w:p>
    <w:p w:rsidR="00D65853" w:rsidRDefault="00D65853" w:rsidP="00440942">
      <w:pPr>
        <w:spacing w:after="0" w:line="240" w:lineRule="auto"/>
        <w:jc w:val="center"/>
        <w:rPr>
          <w:rFonts w:ascii="Times New Roman" w:eastAsiaTheme="minorEastAsia" w:hAnsi="Times New Roman" w:cs="Times New Roman"/>
          <w:sz w:val="24"/>
          <w:szCs w:val="28"/>
          <w:lang w:eastAsia="ru-RU"/>
        </w:rPr>
      </w:pPr>
      <w:r w:rsidRPr="005E1712">
        <w:rPr>
          <w:rFonts w:ascii="Times New Roman" w:eastAsiaTheme="minorEastAsia" w:hAnsi="Times New Roman" w:cs="Times New Roman"/>
          <w:sz w:val="24"/>
          <w:szCs w:val="28"/>
          <w:lang w:eastAsia="ru-RU"/>
        </w:rPr>
        <w:t>(наименование документа, наименование органа, выдавшего документ, дата и номер документа)</w:t>
      </w:r>
    </w:p>
    <w:p w:rsidR="00440942" w:rsidRPr="005E1712" w:rsidRDefault="00440942" w:rsidP="00440942">
      <w:pPr>
        <w:spacing w:after="0" w:line="240" w:lineRule="auto"/>
        <w:jc w:val="center"/>
        <w:rPr>
          <w:rFonts w:ascii="Times New Roman" w:eastAsiaTheme="minorEastAsia" w:hAnsi="Times New Roman" w:cs="Times New Roman"/>
          <w:sz w:val="24"/>
          <w:szCs w:val="28"/>
          <w:lang w:eastAsia="ru-RU"/>
        </w:rPr>
      </w:pPr>
    </w:p>
    <w:p w:rsidR="00D65853" w:rsidRPr="00D65853" w:rsidRDefault="00D65853" w:rsidP="00440942">
      <w:pPr>
        <w:spacing w:after="0" w:line="240" w:lineRule="auto"/>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 xml:space="preserve">иные </w:t>
      </w:r>
      <w:r w:rsidR="005E1712">
        <w:rPr>
          <w:rFonts w:ascii="Times New Roman" w:eastAsiaTheme="minorEastAsia" w:hAnsi="Times New Roman" w:cs="Times New Roman"/>
          <w:sz w:val="28"/>
          <w:szCs w:val="28"/>
          <w:lang w:eastAsia="ru-RU"/>
        </w:rPr>
        <w:t>–</w:t>
      </w:r>
      <w:r w:rsidRPr="00D65853">
        <w:rPr>
          <w:rFonts w:ascii="Times New Roman" w:eastAsiaTheme="minorEastAsia" w:hAnsi="Times New Roman" w:cs="Times New Roman"/>
          <w:sz w:val="28"/>
          <w:szCs w:val="28"/>
          <w:lang w:eastAsia="ru-RU"/>
        </w:rPr>
        <w:t xml:space="preserve"> связь ПАР «Ростелеком» от 22.05.2018 г</w:t>
      </w:r>
      <w:r w:rsidR="005E1712">
        <w:rPr>
          <w:rFonts w:ascii="Times New Roman" w:eastAsiaTheme="minorEastAsia" w:hAnsi="Times New Roman" w:cs="Times New Roman"/>
          <w:sz w:val="28"/>
          <w:szCs w:val="28"/>
          <w:lang w:eastAsia="ru-RU"/>
        </w:rPr>
        <w:t>ода № 248</w:t>
      </w:r>
    </w:p>
    <w:p w:rsidR="00D65853" w:rsidRPr="005E1712" w:rsidRDefault="00D65853" w:rsidP="00440942">
      <w:pPr>
        <w:spacing w:after="0" w:line="240" w:lineRule="auto"/>
        <w:jc w:val="center"/>
        <w:rPr>
          <w:rFonts w:ascii="Times New Roman" w:eastAsiaTheme="minorEastAsia" w:hAnsi="Times New Roman" w:cs="Times New Roman"/>
          <w:sz w:val="24"/>
          <w:szCs w:val="28"/>
          <w:lang w:eastAsia="ru-RU"/>
        </w:rPr>
      </w:pPr>
      <w:r w:rsidRPr="005E1712">
        <w:rPr>
          <w:rFonts w:ascii="Times New Roman" w:eastAsiaTheme="minorEastAsia" w:hAnsi="Times New Roman" w:cs="Times New Roman"/>
          <w:sz w:val="24"/>
          <w:szCs w:val="28"/>
          <w:lang w:eastAsia="ru-RU"/>
        </w:rPr>
        <w:t>(наименование документа, наименование органа, выдавшего документ, дата и номер документа)</w:t>
      </w:r>
    </w:p>
    <w:p w:rsidR="0037399B" w:rsidRDefault="00D65853" w:rsidP="0037399B">
      <w:pPr>
        <w:spacing w:after="0" w:line="240" w:lineRule="auto"/>
        <w:jc w:val="both"/>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lastRenderedPageBreak/>
        <w:t xml:space="preserve">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w:t>
      </w:r>
    </w:p>
    <w:p w:rsidR="0037399B" w:rsidRDefault="0037399B" w:rsidP="0037399B">
      <w:pPr>
        <w:spacing w:after="0" w:line="240" w:lineRule="auto"/>
        <w:jc w:val="center"/>
        <w:rPr>
          <w:rFonts w:ascii="Times New Roman" w:eastAsiaTheme="minorEastAsia" w:hAnsi="Times New Roman" w:cs="Times New Roman"/>
          <w:sz w:val="28"/>
          <w:szCs w:val="28"/>
          <w:lang w:eastAsia="ru-RU"/>
        </w:rPr>
      </w:pPr>
    </w:p>
    <w:p w:rsidR="00D65853" w:rsidRPr="00D65853" w:rsidRDefault="00D65853" w:rsidP="0037399B">
      <w:pPr>
        <w:spacing w:after="0" w:line="240" w:lineRule="auto"/>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отсутствуют</w:t>
      </w:r>
    </w:p>
    <w:p w:rsidR="00D65853" w:rsidRDefault="00D65853" w:rsidP="0037399B">
      <w:pPr>
        <w:spacing w:after="0" w:line="240" w:lineRule="auto"/>
        <w:jc w:val="center"/>
        <w:rPr>
          <w:rFonts w:ascii="Times New Roman" w:eastAsiaTheme="minorEastAsia" w:hAnsi="Times New Roman" w:cs="Times New Roman"/>
          <w:sz w:val="24"/>
          <w:szCs w:val="28"/>
          <w:lang w:eastAsia="ru-RU"/>
        </w:rPr>
      </w:pPr>
      <w:r w:rsidRPr="005E1712">
        <w:rPr>
          <w:rFonts w:ascii="Times New Roman" w:eastAsiaTheme="minorEastAsia" w:hAnsi="Times New Roman" w:cs="Times New Roman"/>
          <w:sz w:val="24"/>
          <w:szCs w:val="28"/>
          <w:lang w:eastAsia="ru-RU"/>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r w:rsidR="005E1712" w:rsidRPr="005E1712">
        <w:rPr>
          <w:rFonts w:ascii="Times New Roman" w:eastAsiaTheme="minorEastAsia" w:hAnsi="Times New Roman" w:cs="Times New Roman"/>
          <w:sz w:val="24"/>
          <w:szCs w:val="28"/>
          <w:lang w:eastAsia="ru-RU"/>
        </w:rPr>
        <w:t>)</w:t>
      </w:r>
    </w:p>
    <w:p w:rsidR="0037399B" w:rsidRPr="005E1712" w:rsidRDefault="0037399B" w:rsidP="0037399B">
      <w:pPr>
        <w:spacing w:after="0" w:line="240" w:lineRule="auto"/>
        <w:jc w:val="center"/>
        <w:rPr>
          <w:rFonts w:ascii="Times New Roman" w:eastAsiaTheme="minorEastAsia" w:hAnsi="Times New Roman" w:cs="Times New Roman"/>
          <w:sz w:val="24"/>
          <w:szCs w:val="28"/>
          <w:lang w:eastAsia="ru-RU"/>
        </w:rPr>
      </w:pPr>
    </w:p>
    <w:p w:rsidR="00702617" w:rsidRDefault="00D65853" w:rsidP="00E4508A">
      <w:pPr>
        <w:spacing w:after="0" w:line="240" w:lineRule="auto"/>
        <w:jc w:val="both"/>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 xml:space="preserve">Обязуюсь обо всех изменениях, связанных с приведенными в настоящем заявлении сведениями, сообщать в </w:t>
      </w:r>
    </w:p>
    <w:p w:rsidR="00702617" w:rsidRDefault="00702617" w:rsidP="00702617">
      <w:pPr>
        <w:spacing w:after="0" w:line="240" w:lineRule="auto"/>
        <w:jc w:val="center"/>
        <w:rPr>
          <w:rFonts w:ascii="Times New Roman" w:eastAsiaTheme="minorEastAsia" w:hAnsi="Times New Roman" w:cs="Times New Roman"/>
          <w:sz w:val="28"/>
          <w:szCs w:val="28"/>
          <w:lang w:eastAsia="ru-RU"/>
        </w:rPr>
      </w:pPr>
    </w:p>
    <w:p w:rsidR="00D65853" w:rsidRPr="00D65853" w:rsidRDefault="00D65853" w:rsidP="00702617">
      <w:pPr>
        <w:spacing w:after="0" w:line="240" w:lineRule="auto"/>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отдел архитектуры и градостроительства Управления строительства, инфраструктуры и ЖКХ Карталинского муниципального района</w:t>
      </w:r>
    </w:p>
    <w:p w:rsidR="00D65853" w:rsidRDefault="00D65853" w:rsidP="00702617">
      <w:pPr>
        <w:spacing w:after="0" w:line="240" w:lineRule="auto"/>
        <w:jc w:val="center"/>
        <w:rPr>
          <w:rFonts w:ascii="Times New Roman" w:eastAsiaTheme="minorEastAsia" w:hAnsi="Times New Roman" w:cs="Times New Roman"/>
          <w:sz w:val="24"/>
          <w:szCs w:val="28"/>
          <w:lang w:eastAsia="ru-RU"/>
        </w:rPr>
      </w:pPr>
      <w:r w:rsidRPr="005E1712">
        <w:rPr>
          <w:rFonts w:ascii="Times New Roman" w:eastAsiaTheme="minorEastAsia" w:hAnsi="Times New Roman" w:cs="Times New Roman"/>
          <w:sz w:val="24"/>
          <w:szCs w:val="28"/>
          <w:lang w:eastAsia="ru-RU"/>
        </w:rPr>
        <w:t>(наименование уполномоченного органа)</w:t>
      </w:r>
    </w:p>
    <w:p w:rsidR="00702617" w:rsidRPr="005E1712" w:rsidRDefault="00702617" w:rsidP="005E1712">
      <w:pPr>
        <w:spacing w:after="0" w:line="240" w:lineRule="auto"/>
        <w:jc w:val="center"/>
        <w:rPr>
          <w:rFonts w:ascii="Times New Roman" w:eastAsiaTheme="minorEastAsia" w:hAnsi="Times New Roman" w:cs="Times New Roman"/>
          <w:sz w:val="24"/>
          <w:szCs w:val="28"/>
          <w:lang w:eastAsia="ru-RU"/>
        </w:rPr>
      </w:pPr>
    </w:p>
    <w:p w:rsidR="00D65853" w:rsidRPr="00D65853" w:rsidRDefault="00D65853" w:rsidP="00E4508A">
      <w:pPr>
        <w:spacing w:after="0" w:line="240" w:lineRule="auto"/>
        <w:jc w:val="both"/>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Результат государственной услуги направить по почте по адресу:</w:t>
      </w:r>
      <w:r w:rsidR="000F219C">
        <w:rPr>
          <w:rFonts w:ascii="Times New Roman" w:eastAsiaTheme="minorEastAsia" w:hAnsi="Times New Roman" w:cs="Times New Roman"/>
          <w:sz w:val="28"/>
          <w:szCs w:val="28"/>
          <w:lang w:eastAsia="ru-RU"/>
        </w:rPr>
        <w:t xml:space="preserve"> </w:t>
      </w:r>
      <w:r w:rsidR="00702617">
        <w:rPr>
          <w:rFonts w:ascii="Times New Roman" w:eastAsiaTheme="minorEastAsia" w:hAnsi="Times New Roman" w:cs="Times New Roman"/>
          <w:sz w:val="28"/>
          <w:szCs w:val="28"/>
          <w:lang w:eastAsia="ru-RU"/>
        </w:rPr>
        <w:t>__</w:t>
      </w:r>
      <w:r w:rsidR="00D42F3D">
        <w:rPr>
          <w:rFonts w:ascii="Times New Roman" w:eastAsiaTheme="minorEastAsia" w:hAnsi="Times New Roman" w:cs="Times New Roman"/>
          <w:sz w:val="28"/>
          <w:szCs w:val="28"/>
          <w:lang w:eastAsia="ru-RU"/>
        </w:rPr>
        <w:t>_</w:t>
      </w:r>
      <w:r w:rsidR="00702617">
        <w:rPr>
          <w:rFonts w:ascii="Times New Roman" w:eastAsiaTheme="minorEastAsia" w:hAnsi="Times New Roman" w:cs="Times New Roman"/>
          <w:sz w:val="28"/>
          <w:szCs w:val="28"/>
          <w:lang w:eastAsia="ru-RU"/>
        </w:rPr>
        <w:t>_</w:t>
      </w:r>
      <w:r w:rsidR="000F219C">
        <w:rPr>
          <w:rFonts w:ascii="Times New Roman" w:eastAsiaTheme="minorEastAsia" w:hAnsi="Times New Roman" w:cs="Times New Roman"/>
          <w:sz w:val="28"/>
          <w:szCs w:val="28"/>
          <w:lang w:eastAsia="ru-RU"/>
        </w:rPr>
        <w:t>-</w:t>
      </w:r>
      <w:r w:rsidR="00D42F3D">
        <w:rPr>
          <w:rFonts w:ascii="Times New Roman" w:eastAsiaTheme="minorEastAsia" w:hAnsi="Times New Roman" w:cs="Times New Roman"/>
          <w:sz w:val="28"/>
          <w:szCs w:val="28"/>
          <w:lang w:eastAsia="ru-RU"/>
        </w:rPr>
        <w:t>--</w:t>
      </w:r>
      <w:r w:rsidR="00702617">
        <w:rPr>
          <w:rFonts w:ascii="Times New Roman" w:eastAsiaTheme="minorEastAsia" w:hAnsi="Times New Roman" w:cs="Times New Roman"/>
          <w:sz w:val="28"/>
          <w:szCs w:val="28"/>
          <w:lang w:eastAsia="ru-RU"/>
        </w:rPr>
        <w:t>____</w:t>
      </w:r>
    </w:p>
    <w:p w:rsidR="00FC418C" w:rsidRDefault="00D65853" w:rsidP="00E4508A">
      <w:pPr>
        <w:spacing w:after="0" w:line="240" w:lineRule="auto"/>
        <w:jc w:val="both"/>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 xml:space="preserve">Результат намерен получить лично </w:t>
      </w:r>
    </w:p>
    <w:p w:rsidR="00FC418C" w:rsidRDefault="00FC418C" w:rsidP="00E4508A">
      <w:pPr>
        <w:spacing w:after="0" w:line="240" w:lineRule="auto"/>
        <w:jc w:val="both"/>
        <w:rPr>
          <w:rFonts w:ascii="Times New Roman" w:eastAsiaTheme="minorEastAsia" w:hAnsi="Times New Roman" w:cs="Times New Roman"/>
          <w:sz w:val="28"/>
          <w:szCs w:val="28"/>
          <w:lang w:eastAsia="ru-RU"/>
        </w:rPr>
      </w:pPr>
    </w:p>
    <w:p w:rsidR="00FC418C" w:rsidRPr="00D65853" w:rsidRDefault="00D65853" w:rsidP="00FC418C">
      <w:pPr>
        <w:spacing w:after="0" w:line="240" w:lineRule="auto"/>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в отделе архитектуры и градостроительства</w:t>
      </w:r>
    </w:p>
    <w:p w:rsidR="00D65853" w:rsidRPr="00FC418C" w:rsidRDefault="00D65853" w:rsidP="00FC418C">
      <w:pPr>
        <w:spacing w:after="0" w:line="240" w:lineRule="auto"/>
        <w:jc w:val="center"/>
        <w:rPr>
          <w:rFonts w:ascii="Times New Roman" w:eastAsiaTheme="minorEastAsia" w:hAnsi="Times New Roman" w:cs="Times New Roman"/>
          <w:sz w:val="24"/>
          <w:szCs w:val="28"/>
          <w:lang w:eastAsia="ru-RU"/>
        </w:rPr>
      </w:pPr>
      <w:r w:rsidRPr="00FC418C">
        <w:rPr>
          <w:rFonts w:ascii="Times New Roman" w:eastAsiaTheme="minorEastAsia" w:hAnsi="Times New Roman" w:cs="Times New Roman"/>
          <w:sz w:val="24"/>
          <w:szCs w:val="28"/>
          <w:lang w:eastAsia="ru-RU"/>
        </w:rPr>
        <w:t>указать орган (Администрация или МФЦ)</w:t>
      </w:r>
    </w:p>
    <w:p w:rsidR="00FC418C" w:rsidRPr="00D65853" w:rsidRDefault="00FC418C" w:rsidP="00E4508A">
      <w:pPr>
        <w:spacing w:after="0" w:line="240" w:lineRule="auto"/>
        <w:jc w:val="both"/>
        <w:rPr>
          <w:rFonts w:ascii="Times New Roman" w:eastAsiaTheme="minorEastAsia" w:hAnsi="Times New Roman" w:cs="Times New Roman"/>
          <w:sz w:val="28"/>
          <w:szCs w:val="28"/>
          <w:lang w:eastAsia="ru-RU"/>
        </w:rPr>
      </w:pPr>
    </w:p>
    <w:p w:rsidR="00950C6B" w:rsidRDefault="00D65853" w:rsidP="00E4508A">
      <w:pPr>
        <w:spacing w:after="0" w:line="240" w:lineRule="auto"/>
        <w:jc w:val="both"/>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 xml:space="preserve">О готовности сообщить по телефону: </w:t>
      </w:r>
    </w:p>
    <w:p w:rsidR="00950C6B" w:rsidRDefault="00950C6B" w:rsidP="00E4508A">
      <w:pPr>
        <w:spacing w:after="0" w:line="240" w:lineRule="auto"/>
        <w:jc w:val="both"/>
        <w:rPr>
          <w:rFonts w:ascii="Times New Roman" w:eastAsiaTheme="minorEastAsia" w:hAnsi="Times New Roman" w:cs="Times New Roman"/>
          <w:sz w:val="28"/>
          <w:szCs w:val="28"/>
          <w:lang w:eastAsia="ru-RU"/>
        </w:rPr>
      </w:pPr>
    </w:p>
    <w:p w:rsidR="00D65853" w:rsidRPr="00D65853" w:rsidRDefault="00D65853" w:rsidP="00950C6B">
      <w:pPr>
        <w:spacing w:after="0" w:line="240" w:lineRule="auto"/>
        <w:jc w:val="center"/>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83513322222</w:t>
      </w:r>
    </w:p>
    <w:p w:rsidR="005A1F1E" w:rsidRDefault="005A1F1E" w:rsidP="00E4508A">
      <w:pPr>
        <w:spacing w:after="0" w:line="240" w:lineRule="auto"/>
        <w:jc w:val="both"/>
        <w:rPr>
          <w:rFonts w:ascii="Times New Roman" w:eastAsiaTheme="minorEastAsia" w:hAnsi="Times New Roman" w:cs="Times New Roman"/>
          <w:sz w:val="28"/>
          <w:szCs w:val="28"/>
          <w:lang w:eastAsia="ru-RU"/>
        </w:rPr>
      </w:pPr>
    </w:p>
    <w:p w:rsidR="00D65853" w:rsidRDefault="00CE7262" w:rsidP="00E4508A">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_______________ </w:t>
      </w:r>
      <w:r>
        <w:rPr>
          <w:rFonts w:ascii="Times New Roman" w:eastAsiaTheme="minorEastAsia" w:hAnsi="Times New Roman" w:cs="Times New Roman"/>
          <w:sz w:val="28"/>
          <w:szCs w:val="28"/>
          <w:lang w:eastAsia="ru-RU"/>
        </w:rPr>
        <w:tab/>
      </w:r>
      <w:r w:rsidR="005A1F1E">
        <w:rPr>
          <w:rFonts w:ascii="Times New Roman" w:eastAsiaTheme="minorEastAsia" w:hAnsi="Times New Roman" w:cs="Times New Roman"/>
          <w:sz w:val="28"/>
          <w:szCs w:val="28"/>
          <w:lang w:eastAsia="ru-RU"/>
        </w:rPr>
        <w:t>Иванов И.</w:t>
      </w:r>
      <w:r w:rsidR="00D65853" w:rsidRPr="00D65853">
        <w:rPr>
          <w:rFonts w:ascii="Times New Roman" w:eastAsiaTheme="minorEastAsia" w:hAnsi="Times New Roman" w:cs="Times New Roman"/>
          <w:sz w:val="28"/>
          <w:szCs w:val="28"/>
          <w:lang w:eastAsia="ru-RU"/>
        </w:rPr>
        <w:t>И.</w:t>
      </w:r>
    </w:p>
    <w:p w:rsidR="005A1F1E" w:rsidRPr="00D65853" w:rsidRDefault="005A1F1E" w:rsidP="00E4508A">
      <w:pPr>
        <w:spacing w:after="0" w:line="240" w:lineRule="auto"/>
        <w:jc w:val="both"/>
        <w:rPr>
          <w:rFonts w:ascii="Times New Roman" w:eastAsiaTheme="minorEastAsia" w:hAnsi="Times New Roman" w:cs="Times New Roman"/>
          <w:sz w:val="28"/>
          <w:szCs w:val="28"/>
          <w:lang w:eastAsia="ru-RU"/>
        </w:rPr>
      </w:pPr>
    </w:p>
    <w:p w:rsidR="00D65853" w:rsidRDefault="00D65853" w:rsidP="00E4508A">
      <w:pPr>
        <w:spacing w:after="0" w:line="240" w:lineRule="auto"/>
        <w:jc w:val="both"/>
        <w:rPr>
          <w:rFonts w:ascii="Times New Roman" w:eastAsiaTheme="minorEastAsia" w:hAnsi="Times New Roman" w:cs="Times New Roman"/>
          <w:sz w:val="24"/>
          <w:szCs w:val="28"/>
          <w:lang w:eastAsia="ru-RU"/>
        </w:rPr>
      </w:pPr>
      <w:r w:rsidRPr="00C07CBB">
        <w:rPr>
          <w:rFonts w:ascii="Times New Roman" w:eastAsiaTheme="minorEastAsia" w:hAnsi="Times New Roman" w:cs="Times New Roman"/>
          <w:sz w:val="24"/>
          <w:szCs w:val="28"/>
          <w:lang w:eastAsia="ru-RU"/>
        </w:rPr>
        <w:t>(должность (для юридического лица)</w:t>
      </w:r>
      <w:r w:rsidRPr="00C07CBB">
        <w:rPr>
          <w:rFonts w:ascii="Times New Roman" w:eastAsiaTheme="minorEastAsia" w:hAnsi="Times New Roman" w:cs="Times New Roman"/>
          <w:sz w:val="24"/>
          <w:szCs w:val="28"/>
          <w:lang w:eastAsia="ru-RU"/>
        </w:rPr>
        <w:tab/>
      </w:r>
      <w:r w:rsidR="00CE7262">
        <w:rPr>
          <w:rFonts w:ascii="Times New Roman" w:eastAsiaTheme="minorEastAsia" w:hAnsi="Times New Roman" w:cs="Times New Roman"/>
          <w:sz w:val="24"/>
          <w:szCs w:val="28"/>
          <w:lang w:eastAsia="ru-RU"/>
        </w:rPr>
        <w:tab/>
      </w:r>
      <w:r w:rsidRPr="00C07CBB">
        <w:rPr>
          <w:rFonts w:ascii="Times New Roman" w:eastAsiaTheme="minorEastAsia" w:hAnsi="Times New Roman" w:cs="Times New Roman"/>
          <w:sz w:val="24"/>
          <w:szCs w:val="28"/>
          <w:lang w:eastAsia="ru-RU"/>
        </w:rPr>
        <w:t>(подпись)</w:t>
      </w:r>
      <w:r w:rsidRPr="00C07CBB">
        <w:rPr>
          <w:rFonts w:ascii="Times New Roman" w:eastAsiaTheme="minorEastAsia" w:hAnsi="Times New Roman" w:cs="Times New Roman"/>
          <w:sz w:val="24"/>
          <w:szCs w:val="28"/>
          <w:lang w:eastAsia="ru-RU"/>
        </w:rPr>
        <w:tab/>
      </w:r>
      <w:r w:rsidR="00CE7262">
        <w:rPr>
          <w:rFonts w:ascii="Times New Roman" w:eastAsiaTheme="minorEastAsia" w:hAnsi="Times New Roman" w:cs="Times New Roman"/>
          <w:sz w:val="24"/>
          <w:szCs w:val="28"/>
          <w:lang w:eastAsia="ru-RU"/>
        </w:rPr>
        <w:tab/>
      </w:r>
      <w:r w:rsidRPr="00C07CBB">
        <w:rPr>
          <w:rFonts w:ascii="Times New Roman" w:eastAsiaTheme="minorEastAsia" w:hAnsi="Times New Roman" w:cs="Times New Roman"/>
          <w:sz w:val="24"/>
          <w:szCs w:val="28"/>
          <w:lang w:eastAsia="ru-RU"/>
        </w:rPr>
        <w:t>(ФИО.)</w:t>
      </w:r>
    </w:p>
    <w:p w:rsidR="00C07CBB" w:rsidRPr="00C07CBB" w:rsidRDefault="00C07CBB" w:rsidP="00E4508A">
      <w:pPr>
        <w:spacing w:after="0" w:line="240" w:lineRule="auto"/>
        <w:jc w:val="both"/>
        <w:rPr>
          <w:rFonts w:ascii="Times New Roman" w:eastAsiaTheme="minorEastAsia" w:hAnsi="Times New Roman" w:cs="Times New Roman"/>
          <w:sz w:val="24"/>
          <w:szCs w:val="28"/>
          <w:lang w:eastAsia="ru-RU"/>
        </w:rPr>
      </w:pPr>
    </w:p>
    <w:p w:rsidR="00D65853" w:rsidRDefault="00C07CBB" w:rsidP="00E4508A">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23.07.2018 года</w:t>
      </w:r>
    </w:p>
    <w:p w:rsidR="00C07CBB" w:rsidRPr="00D65853" w:rsidRDefault="00C07CBB" w:rsidP="00E4508A">
      <w:pPr>
        <w:spacing w:after="0" w:line="240" w:lineRule="auto"/>
        <w:jc w:val="both"/>
        <w:rPr>
          <w:rFonts w:ascii="Times New Roman" w:eastAsiaTheme="minorEastAsia" w:hAnsi="Times New Roman" w:cs="Times New Roman"/>
          <w:sz w:val="28"/>
          <w:szCs w:val="28"/>
          <w:lang w:eastAsia="ru-RU"/>
        </w:rPr>
      </w:pPr>
    </w:p>
    <w:p w:rsidR="00C07CBB" w:rsidRDefault="00D65853" w:rsidP="00E4508A">
      <w:pPr>
        <w:spacing w:after="0" w:line="240" w:lineRule="auto"/>
        <w:jc w:val="both"/>
        <w:rPr>
          <w:rFonts w:ascii="Times New Roman" w:eastAsiaTheme="minorEastAsia" w:hAnsi="Times New Roman" w:cs="Times New Roman"/>
          <w:sz w:val="28"/>
          <w:szCs w:val="28"/>
          <w:lang w:eastAsia="ru-RU"/>
        </w:rPr>
      </w:pPr>
      <w:r w:rsidRPr="00D65853">
        <w:rPr>
          <w:rFonts w:ascii="Times New Roman" w:eastAsiaTheme="minorEastAsia" w:hAnsi="Times New Roman" w:cs="Times New Roman"/>
          <w:sz w:val="28"/>
          <w:szCs w:val="28"/>
          <w:lang w:eastAsia="ru-RU"/>
        </w:rPr>
        <w:t xml:space="preserve">М.П. </w:t>
      </w:r>
    </w:p>
    <w:p w:rsidR="00C07CBB" w:rsidRDefault="00C07CBB" w:rsidP="00E4508A">
      <w:pPr>
        <w:spacing w:after="0" w:line="240" w:lineRule="auto"/>
        <w:jc w:val="both"/>
        <w:rPr>
          <w:rFonts w:ascii="Times New Roman" w:eastAsiaTheme="minorEastAsia" w:hAnsi="Times New Roman" w:cs="Times New Roman"/>
          <w:sz w:val="28"/>
          <w:szCs w:val="28"/>
          <w:lang w:eastAsia="ru-RU"/>
        </w:rPr>
      </w:pPr>
    </w:p>
    <w:p w:rsidR="003B242C" w:rsidRDefault="00D65853" w:rsidP="00E4508A">
      <w:pPr>
        <w:spacing w:after="0" w:line="240" w:lineRule="auto"/>
        <w:jc w:val="both"/>
        <w:rPr>
          <w:rFonts w:ascii="Times New Roman" w:eastAsiaTheme="minorEastAsia" w:hAnsi="Times New Roman" w:cs="Times New Roman"/>
          <w:sz w:val="24"/>
          <w:szCs w:val="28"/>
          <w:lang w:eastAsia="ru-RU"/>
        </w:rPr>
      </w:pPr>
      <w:r w:rsidRPr="00C07CBB">
        <w:rPr>
          <w:rFonts w:ascii="Times New Roman" w:eastAsiaTheme="minorEastAsia" w:hAnsi="Times New Roman" w:cs="Times New Roman"/>
          <w:sz w:val="24"/>
          <w:szCs w:val="28"/>
          <w:lang w:eastAsia="ru-RU"/>
        </w:rPr>
        <w:t>(для юридического лица (при наличии)</w:t>
      </w:r>
    </w:p>
    <w:p w:rsidR="00E20AEC" w:rsidRDefault="00E20AE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75578C" w:rsidRDefault="0075578C" w:rsidP="00BC53F3">
      <w:pPr>
        <w:spacing w:after="0" w:line="240" w:lineRule="auto"/>
        <w:ind w:left="3828"/>
        <w:jc w:val="center"/>
        <w:rPr>
          <w:rFonts w:ascii="Times New Roman" w:eastAsiaTheme="minorEastAsia" w:hAnsi="Times New Roman" w:cs="Times New Roman"/>
          <w:sz w:val="28"/>
          <w:szCs w:val="28"/>
          <w:lang w:eastAsia="ru-RU"/>
        </w:rPr>
        <w:sectPr w:rsidR="0075578C" w:rsidSect="00360353">
          <w:pgSz w:w="11906" w:h="16838"/>
          <w:pgMar w:top="1134" w:right="851" w:bottom="1134" w:left="1701" w:header="709" w:footer="709" w:gutter="0"/>
          <w:cols w:space="708"/>
          <w:docGrid w:linePitch="360"/>
        </w:sectPr>
      </w:pPr>
    </w:p>
    <w:p w:rsidR="00BC53F3" w:rsidRDefault="00BC53F3" w:rsidP="0075578C">
      <w:pPr>
        <w:spacing w:after="0" w:line="240" w:lineRule="auto"/>
        <w:ind w:left="8931"/>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2</w:t>
      </w:r>
    </w:p>
    <w:p w:rsidR="00BC53F3" w:rsidRDefault="00BC53F3" w:rsidP="0075578C">
      <w:pPr>
        <w:spacing w:after="0" w:line="240" w:lineRule="auto"/>
        <w:ind w:left="8931"/>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w:t>
      </w:r>
      <w:r w:rsidRPr="0023030B">
        <w:rPr>
          <w:rFonts w:ascii="Times New Roman" w:eastAsiaTheme="minorEastAsia" w:hAnsi="Times New Roman" w:cs="Times New Roman"/>
          <w:sz w:val="28"/>
          <w:szCs w:val="28"/>
          <w:lang w:eastAsia="ru-RU"/>
        </w:rPr>
        <w:t>технологическ</w:t>
      </w:r>
      <w:r>
        <w:rPr>
          <w:rFonts w:ascii="Times New Roman" w:eastAsiaTheme="minorEastAsia" w:hAnsi="Times New Roman" w:cs="Times New Roman"/>
          <w:sz w:val="28"/>
          <w:szCs w:val="28"/>
          <w:lang w:eastAsia="ru-RU"/>
        </w:rPr>
        <w:t>ой</w:t>
      </w:r>
      <w:r w:rsidRPr="0023030B">
        <w:rPr>
          <w:rFonts w:ascii="Times New Roman" w:eastAsiaTheme="minorEastAsia" w:hAnsi="Times New Roman" w:cs="Times New Roman"/>
          <w:sz w:val="28"/>
          <w:szCs w:val="28"/>
          <w:lang w:eastAsia="ru-RU"/>
        </w:rPr>
        <w:t xml:space="preserve"> схем</w:t>
      </w:r>
      <w:r>
        <w:rPr>
          <w:rFonts w:ascii="Times New Roman" w:eastAsiaTheme="minorEastAsia" w:hAnsi="Times New Roman" w:cs="Times New Roman"/>
          <w:sz w:val="28"/>
          <w:szCs w:val="28"/>
          <w:lang w:eastAsia="ru-RU"/>
        </w:rPr>
        <w:t>е</w:t>
      </w:r>
      <w:r w:rsidRPr="0023030B">
        <w:rPr>
          <w:rFonts w:ascii="Times New Roman" w:eastAsiaTheme="minorEastAsia" w:hAnsi="Times New Roman" w:cs="Times New Roman"/>
          <w:sz w:val="28"/>
          <w:szCs w:val="28"/>
          <w:lang w:eastAsia="ru-RU"/>
        </w:rPr>
        <w:t xml:space="preserve"> </w:t>
      </w:r>
    </w:p>
    <w:p w:rsidR="00BC53F3" w:rsidRDefault="00BC53F3" w:rsidP="0075578C">
      <w:pPr>
        <w:spacing w:after="0" w:line="240" w:lineRule="auto"/>
        <w:ind w:left="8931"/>
        <w:jc w:val="center"/>
        <w:rPr>
          <w:rFonts w:ascii="Times New Roman" w:eastAsiaTheme="minorEastAsia" w:hAnsi="Times New Roman" w:cs="Times New Roman"/>
          <w:sz w:val="28"/>
          <w:szCs w:val="28"/>
          <w:lang w:eastAsia="ru-RU"/>
        </w:rPr>
      </w:pPr>
      <w:r w:rsidRPr="0023030B">
        <w:rPr>
          <w:rFonts w:ascii="Times New Roman" w:eastAsiaTheme="minorEastAsia" w:hAnsi="Times New Roman" w:cs="Times New Roman"/>
          <w:sz w:val="28"/>
          <w:szCs w:val="28"/>
          <w:lang w:eastAsia="ru-RU"/>
        </w:rPr>
        <w:t>предоставления муниципальной услуги</w:t>
      </w:r>
      <w:r>
        <w:rPr>
          <w:rFonts w:ascii="Times New Roman" w:eastAsiaTheme="minorEastAsia" w:hAnsi="Times New Roman" w:cs="Times New Roman"/>
          <w:sz w:val="28"/>
          <w:szCs w:val="28"/>
          <w:lang w:eastAsia="ru-RU"/>
        </w:rPr>
        <w:t xml:space="preserve"> </w:t>
      </w:r>
      <w:r w:rsidRPr="0023030B">
        <w:rPr>
          <w:rFonts w:ascii="Times New Roman" w:eastAsiaTheme="minorEastAsia" w:hAnsi="Times New Roman" w:cs="Times New Roman"/>
          <w:sz w:val="28"/>
          <w:szCs w:val="28"/>
          <w:lang w:eastAsia="ru-RU"/>
        </w:rPr>
        <w:t>«</w:t>
      </w:r>
      <w:r w:rsidRPr="00926BBB">
        <w:rPr>
          <w:rFonts w:ascii="Times New Roman" w:hAnsi="Times New Roman" w:cs="Times New Roman"/>
          <w:sz w:val="28"/>
          <w:szCs w:val="28"/>
        </w:rPr>
        <w:t>Подготовка и  выдача градостроительного плана земельного участка</w:t>
      </w:r>
      <w:r w:rsidRPr="0023030B">
        <w:rPr>
          <w:rFonts w:ascii="Times New Roman" w:eastAsiaTheme="minorEastAsia" w:hAnsi="Times New Roman" w:cs="Times New Roman"/>
          <w:sz w:val="28"/>
          <w:szCs w:val="28"/>
          <w:lang w:eastAsia="ru-RU"/>
        </w:rPr>
        <w:t>»</w:t>
      </w:r>
    </w:p>
    <w:p w:rsidR="00BC53F3" w:rsidRDefault="00BC53F3" w:rsidP="00E4508A">
      <w:pPr>
        <w:spacing w:after="0" w:line="240" w:lineRule="auto"/>
        <w:jc w:val="both"/>
        <w:rPr>
          <w:rFonts w:ascii="Times New Roman" w:eastAsiaTheme="minorEastAsia" w:hAnsi="Times New Roman" w:cs="Times New Roman"/>
          <w:sz w:val="28"/>
          <w:szCs w:val="28"/>
          <w:lang w:eastAsia="ru-RU"/>
        </w:rPr>
      </w:pPr>
    </w:p>
    <w:p w:rsid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C4707">
        <w:rPr>
          <w:rFonts w:ascii="Times New Roman" w:eastAsia="Times New Roman" w:hAnsi="Times New Roman" w:cs="Times New Roman"/>
          <w:bCs/>
          <w:sz w:val="28"/>
          <w:szCs w:val="28"/>
          <w:lang w:eastAsia="ru-RU"/>
        </w:rPr>
        <w:t>Ф</w:t>
      </w:r>
      <w:r w:rsidR="00AC2E0C" w:rsidRPr="003C4707">
        <w:rPr>
          <w:rFonts w:ascii="Times New Roman" w:eastAsia="Times New Roman" w:hAnsi="Times New Roman" w:cs="Times New Roman"/>
          <w:bCs/>
          <w:sz w:val="28"/>
          <w:szCs w:val="28"/>
          <w:lang w:eastAsia="ru-RU"/>
        </w:rPr>
        <w:t>орма градостроительного плана земельного участка</w:t>
      </w:r>
    </w:p>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Градостроительный план земельного участка</w:t>
      </w:r>
    </w:p>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N</w:t>
      </w:r>
    </w:p>
    <w:tbl>
      <w:tblPr>
        <w:tblW w:w="0" w:type="auto"/>
        <w:jc w:val="center"/>
        <w:tblCellMar>
          <w:left w:w="0" w:type="dxa"/>
          <w:right w:w="0" w:type="dxa"/>
        </w:tblCellMar>
        <w:tblLook w:val="0000"/>
      </w:tblPr>
      <w:tblGrid>
        <w:gridCol w:w="450"/>
        <w:gridCol w:w="540"/>
        <w:gridCol w:w="630"/>
        <w:gridCol w:w="630"/>
        <w:gridCol w:w="630"/>
        <w:gridCol w:w="630"/>
        <w:gridCol w:w="630"/>
        <w:gridCol w:w="630"/>
        <w:gridCol w:w="630"/>
        <w:gridCol w:w="630"/>
        <w:gridCol w:w="630"/>
        <w:gridCol w:w="720"/>
        <w:gridCol w:w="540"/>
        <w:gridCol w:w="540"/>
        <w:gridCol w:w="540"/>
      </w:tblGrid>
      <w:tr w:rsidR="003C4707" w:rsidRPr="003C4707" w:rsidTr="009D63A0">
        <w:trPr>
          <w:jc w:val="center"/>
        </w:trPr>
        <w:tc>
          <w:tcPr>
            <w:tcW w:w="45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63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63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63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63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63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63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63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63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63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72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54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54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54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bl>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Градостроительный план земельного участка подготовлен на основании</w:t>
      </w:r>
    </w:p>
    <w:tbl>
      <w:tblPr>
        <w:tblW w:w="0" w:type="auto"/>
        <w:jc w:val="center"/>
        <w:tblInd w:w="-5312" w:type="dxa"/>
        <w:tblCellMar>
          <w:left w:w="0" w:type="dxa"/>
          <w:right w:w="0" w:type="dxa"/>
        </w:tblCellMar>
        <w:tblLook w:val="0000"/>
      </w:tblPr>
      <w:tblGrid>
        <w:gridCol w:w="14312"/>
      </w:tblGrid>
      <w:tr w:rsidR="003C4707" w:rsidRPr="003C4707" w:rsidTr="00014534">
        <w:trPr>
          <w:jc w:val="center"/>
        </w:trPr>
        <w:tc>
          <w:tcPr>
            <w:tcW w:w="14312"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C4707" w:rsidRPr="003C4707" w:rsidTr="00014534">
        <w:trPr>
          <w:jc w:val="center"/>
        </w:trPr>
        <w:tc>
          <w:tcPr>
            <w:tcW w:w="14312"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3C4707" w:rsidRPr="003C4707" w:rsidTr="00014534">
        <w:trPr>
          <w:jc w:val="center"/>
        </w:trPr>
        <w:tc>
          <w:tcPr>
            <w:tcW w:w="14312"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Местонахождение земельного участка</w:t>
            </w:r>
          </w:p>
        </w:tc>
      </w:tr>
      <w:tr w:rsidR="003C4707" w:rsidRPr="003C4707" w:rsidTr="00014534">
        <w:trPr>
          <w:jc w:val="center"/>
        </w:trPr>
        <w:tc>
          <w:tcPr>
            <w:tcW w:w="14312"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C4707" w:rsidRPr="003C4707" w:rsidTr="00014534">
        <w:trPr>
          <w:jc w:val="center"/>
        </w:trPr>
        <w:tc>
          <w:tcPr>
            <w:tcW w:w="14312"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(субъект Российской Федерации)</w:t>
            </w:r>
          </w:p>
        </w:tc>
      </w:tr>
      <w:tr w:rsidR="003C4707" w:rsidRPr="003C4707" w:rsidTr="00014534">
        <w:trPr>
          <w:jc w:val="center"/>
        </w:trPr>
        <w:tc>
          <w:tcPr>
            <w:tcW w:w="14312"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C4707" w:rsidRPr="003C4707" w:rsidTr="00014534">
        <w:trPr>
          <w:jc w:val="center"/>
        </w:trPr>
        <w:tc>
          <w:tcPr>
            <w:tcW w:w="14312"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(муниципальным район или городской округ)</w:t>
            </w:r>
          </w:p>
        </w:tc>
      </w:tr>
      <w:tr w:rsidR="003C4707" w:rsidRPr="003C4707" w:rsidTr="00014534">
        <w:trPr>
          <w:jc w:val="center"/>
        </w:trPr>
        <w:tc>
          <w:tcPr>
            <w:tcW w:w="14312"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C4707" w:rsidRPr="003C4707" w:rsidTr="00014534">
        <w:trPr>
          <w:jc w:val="center"/>
        </w:trPr>
        <w:tc>
          <w:tcPr>
            <w:tcW w:w="14312"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(поселение)</w:t>
            </w:r>
          </w:p>
        </w:tc>
      </w:tr>
    </w:tbl>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Описание границ земельного участка:</w:t>
      </w:r>
    </w:p>
    <w:tbl>
      <w:tblPr>
        <w:tblW w:w="0" w:type="auto"/>
        <w:jc w:val="center"/>
        <w:tblInd w:w="-5346" w:type="dxa"/>
        <w:tblCellMar>
          <w:left w:w="0" w:type="dxa"/>
          <w:right w:w="0" w:type="dxa"/>
        </w:tblCellMar>
        <w:tblLook w:val="0000"/>
      </w:tblPr>
      <w:tblGrid>
        <w:gridCol w:w="6786"/>
        <w:gridCol w:w="3690"/>
        <w:gridCol w:w="3870"/>
      </w:tblGrid>
      <w:tr w:rsidR="003C4707" w:rsidRPr="003C4707" w:rsidTr="00014534">
        <w:trPr>
          <w:jc w:val="center"/>
        </w:trPr>
        <w:tc>
          <w:tcPr>
            <w:tcW w:w="6786" w:type="dxa"/>
            <w:vMerge w:val="restart"/>
            <w:tcBorders>
              <w:top w:val="single" w:sz="6" w:space="0" w:color="auto"/>
              <w:left w:val="single" w:sz="6" w:space="0" w:color="auto"/>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3C4707" w:rsidRPr="003C4707" w:rsidTr="00014534">
        <w:trPr>
          <w:jc w:val="center"/>
        </w:trPr>
        <w:tc>
          <w:tcPr>
            <w:tcW w:w="6786" w:type="dxa"/>
            <w:vMerge/>
            <w:tcBorders>
              <w:top w:val="nil"/>
              <w:left w:val="single" w:sz="6" w:space="0" w:color="auto"/>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X</w:t>
            </w:r>
          </w:p>
        </w:tc>
        <w:tc>
          <w:tcPr>
            <w:tcW w:w="387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Y</w:t>
            </w:r>
          </w:p>
        </w:tc>
      </w:tr>
      <w:tr w:rsidR="003C4707" w:rsidRPr="003C4707" w:rsidTr="00014534">
        <w:trPr>
          <w:jc w:val="center"/>
        </w:trPr>
        <w:tc>
          <w:tcPr>
            <w:tcW w:w="6786"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387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bl>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Ind w:w="-5157" w:type="dxa"/>
        <w:tblCellMar>
          <w:left w:w="0" w:type="dxa"/>
          <w:right w:w="0" w:type="dxa"/>
        </w:tblCellMar>
        <w:tblLook w:val="0000"/>
      </w:tblPr>
      <w:tblGrid>
        <w:gridCol w:w="14395"/>
      </w:tblGrid>
      <w:tr w:rsidR="003C4707" w:rsidRPr="003C4707" w:rsidTr="00014534">
        <w:trPr>
          <w:jc w:val="center"/>
        </w:trPr>
        <w:tc>
          <w:tcPr>
            <w:tcW w:w="14395"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xml:space="preserve">Кадастровый номер земельного участка (при наличии) </w:t>
            </w:r>
          </w:p>
        </w:tc>
      </w:tr>
      <w:tr w:rsidR="003C4707" w:rsidRPr="003C4707" w:rsidTr="00014534">
        <w:trPr>
          <w:jc w:val="center"/>
        </w:trPr>
        <w:tc>
          <w:tcPr>
            <w:tcW w:w="14395"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r w:rsidR="003C4707" w:rsidRPr="003C4707" w:rsidTr="00014534">
        <w:trPr>
          <w:jc w:val="center"/>
        </w:trPr>
        <w:tc>
          <w:tcPr>
            <w:tcW w:w="14395"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Площадь земельного участка</w:t>
            </w:r>
          </w:p>
        </w:tc>
      </w:tr>
      <w:tr w:rsidR="003C4707" w:rsidRPr="003C4707" w:rsidTr="00014534">
        <w:trPr>
          <w:jc w:val="center"/>
        </w:trPr>
        <w:tc>
          <w:tcPr>
            <w:tcW w:w="14395"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r w:rsidR="003C4707" w:rsidRPr="003C4707" w:rsidTr="00014534">
        <w:trPr>
          <w:jc w:val="center"/>
        </w:trPr>
        <w:tc>
          <w:tcPr>
            <w:tcW w:w="14395"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lastRenderedPageBreak/>
              <w:t>Информация о расположенных в границах земельного участка объектах капитального строительства</w:t>
            </w:r>
          </w:p>
        </w:tc>
      </w:tr>
      <w:tr w:rsidR="003C4707" w:rsidRPr="003C4707" w:rsidTr="00014534">
        <w:trPr>
          <w:jc w:val="center"/>
        </w:trPr>
        <w:tc>
          <w:tcPr>
            <w:tcW w:w="14395"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r w:rsidR="003C4707" w:rsidRPr="003C4707" w:rsidTr="00014534">
        <w:trPr>
          <w:jc w:val="center"/>
        </w:trPr>
        <w:tc>
          <w:tcPr>
            <w:tcW w:w="14395"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w:t>
            </w:r>
          </w:p>
        </w:tc>
      </w:tr>
    </w:tbl>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Ind w:w="-5405" w:type="dxa"/>
        <w:tblCellMar>
          <w:left w:w="0" w:type="dxa"/>
          <w:right w:w="0" w:type="dxa"/>
        </w:tblCellMar>
        <w:tblLook w:val="0000"/>
      </w:tblPr>
      <w:tblGrid>
        <w:gridCol w:w="6845"/>
        <w:gridCol w:w="3690"/>
        <w:gridCol w:w="3870"/>
      </w:tblGrid>
      <w:tr w:rsidR="003C4707" w:rsidRPr="003C4707" w:rsidTr="00014534">
        <w:trPr>
          <w:jc w:val="center"/>
        </w:trPr>
        <w:tc>
          <w:tcPr>
            <w:tcW w:w="6845" w:type="dxa"/>
            <w:vMerge w:val="restart"/>
            <w:tcBorders>
              <w:top w:val="single" w:sz="6" w:space="0" w:color="auto"/>
              <w:left w:val="single" w:sz="6" w:space="0" w:color="auto"/>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3C4707" w:rsidRPr="003C4707" w:rsidTr="00014534">
        <w:trPr>
          <w:jc w:val="center"/>
        </w:trPr>
        <w:tc>
          <w:tcPr>
            <w:tcW w:w="6845" w:type="dxa"/>
            <w:vMerge/>
            <w:tcBorders>
              <w:top w:val="nil"/>
              <w:left w:val="single" w:sz="6" w:space="0" w:color="auto"/>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X</w:t>
            </w:r>
          </w:p>
        </w:tc>
        <w:tc>
          <w:tcPr>
            <w:tcW w:w="387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Y</w:t>
            </w:r>
          </w:p>
        </w:tc>
      </w:tr>
      <w:tr w:rsidR="003C4707" w:rsidRPr="003C4707" w:rsidTr="00014534">
        <w:trPr>
          <w:jc w:val="center"/>
        </w:trPr>
        <w:tc>
          <w:tcPr>
            <w:tcW w:w="6845"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369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387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bl>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tbl>
      <w:tblPr>
        <w:tblW w:w="0" w:type="auto"/>
        <w:jc w:val="center"/>
        <w:tblInd w:w="-5434" w:type="dxa"/>
        <w:tblCellMar>
          <w:left w:w="0" w:type="dxa"/>
          <w:right w:w="0" w:type="dxa"/>
        </w:tblCellMar>
        <w:tblLook w:val="0000"/>
      </w:tblPr>
      <w:tblGrid>
        <w:gridCol w:w="14434"/>
      </w:tblGrid>
      <w:tr w:rsidR="003C4707" w:rsidRPr="003C4707" w:rsidTr="00014534">
        <w:trPr>
          <w:jc w:val="center"/>
        </w:trPr>
        <w:tc>
          <w:tcPr>
            <w:tcW w:w="14434"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C4707" w:rsidRPr="003C4707" w:rsidTr="00014534">
        <w:trPr>
          <w:jc w:val="center"/>
        </w:trPr>
        <w:tc>
          <w:tcPr>
            <w:tcW w:w="14434"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(указывается в случае, если земельный участок расположен в границах территории в отношении которой утверждены проект планировки территории и(или) проект межевания территории)</w:t>
            </w:r>
          </w:p>
        </w:tc>
      </w:tr>
    </w:tbl>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Ind w:w="-5299" w:type="dxa"/>
        <w:tblCellMar>
          <w:left w:w="0" w:type="dxa"/>
          <w:right w:w="0" w:type="dxa"/>
        </w:tblCellMar>
        <w:tblLook w:val="0000"/>
      </w:tblPr>
      <w:tblGrid>
        <w:gridCol w:w="7819"/>
        <w:gridCol w:w="1980"/>
        <w:gridCol w:w="540"/>
        <w:gridCol w:w="180"/>
        <w:gridCol w:w="3420"/>
        <w:gridCol w:w="360"/>
      </w:tblGrid>
      <w:tr w:rsidR="003C4707" w:rsidRPr="003C4707" w:rsidTr="00014534">
        <w:trPr>
          <w:jc w:val="center"/>
        </w:trPr>
        <w:tc>
          <w:tcPr>
            <w:tcW w:w="9799" w:type="dxa"/>
            <w:gridSpan w:val="2"/>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Градостроительный план подготовлен</w:t>
            </w:r>
          </w:p>
        </w:tc>
        <w:tc>
          <w:tcPr>
            <w:tcW w:w="4500" w:type="dxa"/>
            <w:gridSpan w:val="4"/>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r w:rsidR="003C4707" w:rsidRPr="003C4707" w:rsidTr="00014534">
        <w:trPr>
          <w:jc w:val="center"/>
        </w:trPr>
        <w:tc>
          <w:tcPr>
            <w:tcW w:w="9799" w:type="dxa"/>
            <w:gridSpan w:val="2"/>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4500" w:type="dxa"/>
            <w:gridSpan w:val="4"/>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(ф.и.о., должность уполномоченного лица, наименование органа)</w:t>
            </w:r>
          </w:p>
        </w:tc>
      </w:tr>
      <w:tr w:rsidR="003C4707" w:rsidRPr="003C4707" w:rsidTr="00014534">
        <w:trPr>
          <w:jc w:val="center"/>
        </w:trPr>
        <w:tc>
          <w:tcPr>
            <w:tcW w:w="7819"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м.п.</w:t>
            </w:r>
          </w:p>
        </w:tc>
        <w:tc>
          <w:tcPr>
            <w:tcW w:w="2520" w:type="dxa"/>
            <w:gridSpan w:val="2"/>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80"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w:t>
            </w:r>
          </w:p>
        </w:tc>
        <w:tc>
          <w:tcPr>
            <w:tcW w:w="3420"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360"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w:t>
            </w:r>
          </w:p>
        </w:tc>
      </w:tr>
      <w:tr w:rsidR="003C4707" w:rsidRPr="003C4707" w:rsidTr="00014534">
        <w:trPr>
          <w:jc w:val="center"/>
        </w:trPr>
        <w:tc>
          <w:tcPr>
            <w:tcW w:w="7819"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(при наличии)</w:t>
            </w:r>
          </w:p>
        </w:tc>
        <w:tc>
          <w:tcPr>
            <w:tcW w:w="2520" w:type="dxa"/>
            <w:gridSpan w:val="2"/>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(подпись)</w:t>
            </w:r>
          </w:p>
        </w:tc>
        <w:tc>
          <w:tcPr>
            <w:tcW w:w="180"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3420"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(расшифровка подписи)</w:t>
            </w:r>
          </w:p>
        </w:tc>
        <w:tc>
          <w:tcPr>
            <w:tcW w:w="360"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bl>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Ind w:w="-11258" w:type="dxa"/>
        <w:tblCellMar>
          <w:left w:w="0" w:type="dxa"/>
          <w:right w:w="0" w:type="dxa"/>
        </w:tblCellMar>
        <w:tblLook w:val="0000"/>
      </w:tblPr>
      <w:tblGrid>
        <w:gridCol w:w="12758"/>
        <w:gridCol w:w="1590"/>
      </w:tblGrid>
      <w:tr w:rsidR="003C4707" w:rsidRPr="003C4707" w:rsidTr="00014534">
        <w:trPr>
          <w:jc w:val="center"/>
        </w:trPr>
        <w:tc>
          <w:tcPr>
            <w:tcW w:w="12758"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Дата выдачи</w:t>
            </w:r>
          </w:p>
        </w:tc>
        <w:tc>
          <w:tcPr>
            <w:tcW w:w="1590"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r w:rsidR="003C4707" w:rsidRPr="003C4707" w:rsidTr="00014534">
        <w:trPr>
          <w:jc w:val="center"/>
        </w:trPr>
        <w:tc>
          <w:tcPr>
            <w:tcW w:w="12758"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590"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(ДД.ММ.ГГГГ)</w:t>
            </w:r>
          </w:p>
        </w:tc>
      </w:tr>
    </w:tbl>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Ind w:w="-5310" w:type="dxa"/>
        <w:tblCellMar>
          <w:left w:w="0" w:type="dxa"/>
          <w:right w:w="0" w:type="dxa"/>
        </w:tblCellMar>
        <w:tblLook w:val="0000"/>
      </w:tblPr>
      <w:tblGrid>
        <w:gridCol w:w="14310"/>
      </w:tblGrid>
      <w:tr w:rsidR="003C4707" w:rsidRPr="003C4707" w:rsidTr="00014534">
        <w:trPr>
          <w:jc w:val="center"/>
        </w:trPr>
        <w:tc>
          <w:tcPr>
            <w:tcW w:w="14310"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1. Чертеж(и) градостроительного плана земельного участка</w:t>
            </w:r>
          </w:p>
        </w:tc>
      </w:tr>
      <w:tr w:rsidR="003C4707" w:rsidRPr="003C4707" w:rsidTr="00014534">
        <w:trPr>
          <w:jc w:val="center"/>
        </w:trPr>
        <w:tc>
          <w:tcPr>
            <w:tcW w:w="14310" w:type="dxa"/>
            <w:tcBorders>
              <w:top w:val="single" w:sz="6" w:space="0" w:color="auto"/>
              <w:left w:val="single" w:sz="6" w:space="0" w:color="auto"/>
              <w:bottom w:val="nil"/>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r w:rsidR="003C4707" w:rsidRPr="003C4707" w:rsidTr="00014534">
        <w:trPr>
          <w:trHeight w:val="1767"/>
          <w:jc w:val="center"/>
        </w:trPr>
        <w:tc>
          <w:tcPr>
            <w:tcW w:w="14310" w:type="dxa"/>
            <w:tcBorders>
              <w:top w:val="nil"/>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bl>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Ind w:w="-5228" w:type="dxa"/>
        <w:tblCellMar>
          <w:left w:w="0" w:type="dxa"/>
          <w:right w:w="0" w:type="dxa"/>
        </w:tblCellMar>
        <w:tblLook w:val="0000"/>
      </w:tblPr>
      <w:tblGrid>
        <w:gridCol w:w="9728"/>
        <w:gridCol w:w="4500"/>
      </w:tblGrid>
      <w:tr w:rsidR="003C4707" w:rsidRPr="003C4707" w:rsidTr="009D63A0">
        <w:trPr>
          <w:jc w:val="center"/>
        </w:trPr>
        <w:tc>
          <w:tcPr>
            <w:tcW w:w="14228" w:type="dxa"/>
            <w:gridSpan w:val="2"/>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Чертеж(и) градостроительного плана земельного участка разработан(ы) на топографической основе в масштабе</w:t>
            </w:r>
          </w:p>
        </w:tc>
      </w:tr>
      <w:tr w:rsidR="003C4707" w:rsidRPr="003C4707" w:rsidTr="009D63A0">
        <w:trPr>
          <w:jc w:val="center"/>
        </w:trPr>
        <w:tc>
          <w:tcPr>
            <w:tcW w:w="9728"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1: ____________, выполненной</w:t>
            </w:r>
          </w:p>
        </w:tc>
        <w:tc>
          <w:tcPr>
            <w:tcW w:w="4500"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r w:rsidR="003C4707" w:rsidRPr="003C4707" w:rsidTr="009D63A0">
        <w:trPr>
          <w:jc w:val="center"/>
        </w:trPr>
        <w:tc>
          <w:tcPr>
            <w:tcW w:w="9728"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(дата, наименование организации, подготовившей топографическую основу)</w:t>
            </w:r>
          </w:p>
        </w:tc>
      </w:tr>
      <w:tr w:rsidR="003C4707" w:rsidRPr="003C4707" w:rsidTr="009D63A0">
        <w:trPr>
          <w:jc w:val="center"/>
        </w:trPr>
        <w:tc>
          <w:tcPr>
            <w:tcW w:w="14228" w:type="dxa"/>
            <w:gridSpan w:val="2"/>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Чертеж(и) градостроительного плана земельного участка разработан(ы)</w:t>
            </w:r>
          </w:p>
        </w:tc>
      </w:tr>
      <w:tr w:rsidR="003C4707" w:rsidRPr="003C4707" w:rsidTr="009D63A0">
        <w:trPr>
          <w:jc w:val="center"/>
        </w:trPr>
        <w:tc>
          <w:tcPr>
            <w:tcW w:w="9728"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4500" w:type="dxa"/>
            <w:tcBorders>
              <w:top w:val="nil"/>
              <w:left w:val="nil"/>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r w:rsidR="003C4707" w:rsidRPr="003C4707" w:rsidTr="009D63A0">
        <w:trPr>
          <w:jc w:val="center"/>
        </w:trPr>
        <w:tc>
          <w:tcPr>
            <w:tcW w:w="14228" w:type="dxa"/>
            <w:gridSpan w:val="2"/>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(дата, наименование организации)</w:t>
            </w:r>
          </w:p>
        </w:tc>
      </w:tr>
    </w:tbl>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p>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p>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2.2. Информация о видах разрешенного использования земельного участка</w:t>
      </w:r>
    </w:p>
    <w:tbl>
      <w:tblPr>
        <w:tblW w:w="0" w:type="auto"/>
        <w:jc w:val="center"/>
        <w:tblInd w:w="-5264" w:type="dxa"/>
        <w:tblCellMar>
          <w:left w:w="0" w:type="dxa"/>
          <w:right w:w="0" w:type="dxa"/>
        </w:tblCellMar>
        <w:tblLook w:val="0000"/>
      </w:tblPr>
      <w:tblGrid>
        <w:gridCol w:w="14264"/>
      </w:tblGrid>
      <w:tr w:rsidR="003C4707" w:rsidRPr="003C4707" w:rsidTr="009D63A0">
        <w:trPr>
          <w:jc w:val="center"/>
        </w:trPr>
        <w:tc>
          <w:tcPr>
            <w:tcW w:w="14264"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основные виды разрешенного использования земельного участка:</w:t>
            </w:r>
          </w:p>
        </w:tc>
      </w:tr>
      <w:tr w:rsidR="003C4707" w:rsidRPr="003C4707" w:rsidTr="009D63A0">
        <w:trPr>
          <w:jc w:val="center"/>
        </w:trPr>
        <w:tc>
          <w:tcPr>
            <w:tcW w:w="14264"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r w:rsidR="003C4707" w:rsidRPr="003C4707" w:rsidTr="009D63A0">
        <w:trPr>
          <w:jc w:val="center"/>
        </w:trPr>
        <w:tc>
          <w:tcPr>
            <w:tcW w:w="14264"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r w:rsidR="003C4707" w:rsidRPr="003C4707" w:rsidTr="009D63A0">
        <w:trPr>
          <w:jc w:val="center"/>
        </w:trPr>
        <w:tc>
          <w:tcPr>
            <w:tcW w:w="14264"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условно разрешенные виды использования земельного участка:</w:t>
            </w:r>
          </w:p>
        </w:tc>
      </w:tr>
      <w:tr w:rsidR="003C4707" w:rsidRPr="003C4707" w:rsidTr="009D63A0">
        <w:trPr>
          <w:jc w:val="center"/>
        </w:trPr>
        <w:tc>
          <w:tcPr>
            <w:tcW w:w="14264"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r w:rsidR="003C4707" w:rsidRPr="003C4707" w:rsidTr="009D63A0">
        <w:trPr>
          <w:jc w:val="center"/>
        </w:trPr>
        <w:tc>
          <w:tcPr>
            <w:tcW w:w="14264"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r w:rsidR="003C4707" w:rsidRPr="003C4707" w:rsidTr="009D63A0">
        <w:trPr>
          <w:jc w:val="center"/>
        </w:trPr>
        <w:tc>
          <w:tcPr>
            <w:tcW w:w="14264"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вспомогательные виды разрешенного использования земельного участка:</w:t>
            </w:r>
          </w:p>
        </w:tc>
      </w:tr>
      <w:tr w:rsidR="003C4707" w:rsidRPr="003C4707" w:rsidTr="009D63A0">
        <w:trPr>
          <w:jc w:val="center"/>
        </w:trPr>
        <w:tc>
          <w:tcPr>
            <w:tcW w:w="14264"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r w:rsidR="003C4707" w:rsidRPr="003C4707" w:rsidTr="009D63A0">
        <w:trPr>
          <w:jc w:val="center"/>
        </w:trPr>
        <w:tc>
          <w:tcPr>
            <w:tcW w:w="14264"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bl>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14246" w:type="dxa"/>
        <w:jc w:val="center"/>
        <w:tblCellMar>
          <w:left w:w="0" w:type="dxa"/>
          <w:right w:w="0" w:type="dxa"/>
        </w:tblCellMar>
        <w:tblLook w:val="0000"/>
      </w:tblPr>
      <w:tblGrid>
        <w:gridCol w:w="722"/>
        <w:gridCol w:w="929"/>
        <w:gridCol w:w="1011"/>
        <w:gridCol w:w="2846"/>
        <w:gridCol w:w="2268"/>
        <w:gridCol w:w="2410"/>
        <w:gridCol w:w="2835"/>
        <w:gridCol w:w="1225"/>
      </w:tblGrid>
      <w:tr w:rsidR="003C4707" w:rsidRPr="009D63A0" w:rsidTr="009D63A0">
        <w:trPr>
          <w:jc w:val="center"/>
        </w:trPr>
        <w:tc>
          <w:tcPr>
            <w:tcW w:w="2662" w:type="dxa"/>
            <w:gridSpan w:val="3"/>
            <w:tcBorders>
              <w:top w:val="single" w:sz="6" w:space="0" w:color="auto"/>
              <w:left w:val="single" w:sz="6" w:space="0" w:color="auto"/>
              <w:bottom w:val="single" w:sz="6" w:space="0" w:color="auto"/>
              <w:right w:val="nil"/>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в том числе их площадь</w:t>
            </w:r>
          </w:p>
        </w:tc>
        <w:tc>
          <w:tcPr>
            <w:tcW w:w="2846"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 xml:space="preserve">Минимальные отступы от границ земельного участка в целях определения мест допустимого размещения зданий, строений, </w:t>
            </w:r>
            <w:r w:rsidRPr="009D63A0">
              <w:rPr>
                <w:rFonts w:ascii="Times New Roman" w:eastAsia="Times New Roman" w:hAnsi="Times New Roman" w:cs="Times New Roman"/>
                <w:sz w:val="24"/>
                <w:szCs w:val="24"/>
                <w:lang w:eastAsia="ru-RU"/>
              </w:rPr>
              <w:lastRenderedPageBreak/>
              <w:t>сооружений, за пределами которых запрещено строительство зданий, строений, сооружений</w:t>
            </w:r>
          </w:p>
        </w:tc>
        <w:tc>
          <w:tcPr>
            <w:tcW w:w="2268"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lastRenderedPageBreak/>
              <w:t xml:space="preserve">Предельное количество этажей и(или) предельная высота зданий, строений, </w:t>
            </w:r>
            <w:r w:rsidRPr="009D63A0">
              <w:rPr>
                <w:rFonts w:ascii="Times New Roman" w:eastAsia="Times New Roman" w:hAnsi="Times New Roman" w:cs="Times New Roman"/>
                <w:sz w:val="24"/>
                <w:szCs w:val="24"/>
                <w:lang w:eastAsia="ru-RU"/>
              </w:rPr>
              <w:lastRenderedPageBreak/>
              <w:t>сооружений</w:t>
            </w:r>
          </w:p>
        </w:tc>
        <w:tc>
          <w:tcPr>
            <w:tcW w:w="2410"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lastRenderedPageBreak/>
              <w:t>Максимальный процент застройки в границах</w:t>
            </w:r>
          </w:p>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 xml:space="preserve">земельного участка, определяемый как </w:t>
            </w:r>
            <w:r w:rsidRPr="009D63A0">
              <w:rPr>
                <w:rFonts w:ascii="Times New Roman" w:eastAsia="Times New Roman" w:hAnsi="Times New Roman" w:cs="Times New Roman"/>
                <w:sz w:val="24"/>
                <w:szCs w:val="24"/>
                <w:lang w:eastAsia="ru-RU"/>
              </w:rPr>
              <w:lastRenderedPageBreak/>
              <w:t>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lastRenderedPageBreak/>
              <w:t xml:space="preserve">Требования к архитектурным решениям объектов капитального строительства, расположенным в </w:t>
            </w:r>
            <w:r w:rsidRPr="009D63A0">
              <w:rPr>
                <w:rFonts w:ascii="Times New Roman" w:eastAsia="Times New Roman" w:hAnsi="Times New Roman" w:cs="Times New Roman"/>
                <w:sz w:val="24"/>
                <w:szCs w:val="24"/>
                <w:lang w:eastAsia="ru-RU"/>
              </w:rPr>
              <w:lastRenderedPageBreak/>
              <w:t>границах территории исторического поселения федерального или регионального значения</w:t>
            </w:r>
          </w:p>
        </w:tc>
        <w:tc>
          <w:tcPr>
            <w:tcW w:w="1225"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lastRenderedPageBreak/>
              <w:t>Иные показатели</w:t>
            </w:r>
          </w:p>
        </w:tc>
      </w:tr>
      <w:tr w:rsidR="003C4707" w:rsidRPr="009D63A0" w:rsidTr="009D63A0">
        <w:trPr>
          <w:jc w:val="center"/>
        </w:trPr>
        <w:tc>
          <w:tcPr>
            <w:tcW w:w="722"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lastRenderedPageBreak/>
              <w:t>1</w:t>
            </w:r>
          </w:p>
        </w:tc>
        <w:tc>
          <w:tcPr>
            <w:tcW w:w="929"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2</w:t>
            </w:r>
          </w:p>
        </w:tc>
        <w:tc>
          <w:tcPr>
            <w:tcW w:w="1011"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3</w:t>
            </w:r>
          </w:p>
        </w:tc>
        <w:tc>
          <w:tcPr>
            <w:tcW w:w="2846" w:type="dxa"/>
            <w:vMerge w:val="restart"/>
            <w:tcBorders>
              <w:top w:val="single" w:sz="6" w:space="0" w:color="auto"/>
              <w:left w:val="single" w:sz="6" w:space="0" w:color="auto"/>
              <w:bottom w:val="nil"/>
              <w:right w:val="nil"/>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4</w:t>
            </w:r>
          </w:p>
        </w:tc>
        <w:tc>
          <w:tcPr>
            <w:tcW w:w="2268" w:type="dxa"/>
            <w:vMerge w:val="restart"/>
            <w:tcBorders>
              <w:top w:val="single" w:sz="6" w:space="0" w:color="auto"/>
              <w:left w:val="single" w:sz="6" w:space="0" w:color="auto"/>
              <w:bottom w:val="nil"/>
              <w:right w:val="nil"/>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5</w:t>
            </w:r>
          </w:p>
        </w:tc>
        <w:tc>
          <w:tcPr>
            <w:tcW w:w="2410" w:type="dxa"/>
            <w:vMerge w:val="restart"/>
            <w:tcBorders>
              <w:top w:val="single" w:sz="6" w:space="0" w:color="auto"/>
              <w:left w:val="single" w:sz="6" w:space="0" w:color="auto"/>
              <w:bottom w:val="nil"/>
              <w:right w:val="nil"/>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6</w:t>
            </w:r>
          </w:p>
        </w:tc>
        <w:tc>
          <w:tcPr>
            <w:tcW w:w="2835" w:type="dxa"/>
            <w:vMerge w:val="restart"/>
            <w:tcBorders>
              <w:top w:val="single" w:sz="6" w:space="0" w:color="auto"/>
              <w:left w:val="single" w:sz="6" w:space="0" w:color="auto"/>
              <w:bottom w:val="nil"/>
              <w:right w:val="nil"/>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7</w:t>
            </w:r>
          </w:p>
        </w:tc>
        <w:tc>
          <w:tcPr>
            <w:tcW w:w="1225" w:type="dxa"/>
            <w:vMerge w:val="restart"/>
            <w:tcBorders>
              <w:top w:val="single" w:sz="6" w:space="0" w:color="auto"/>
              <w:left w:val="single" w:sz="6" w:space="0" w:color="auto"/>
              <w:bottom w:val="nil"/>
              <w:right w:val="single" w:sz="6" w:space="0" w:color="auto"/>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8</w:t>
            </w:r>
          </w:p>
        </w:tc>
      </w:tr>
      <w:tr w:rsidR="003C4707" w:rsidRPr="009D63A0" w:rsidTr="009D63A0">
        <w:trPr>
          <w:jc w:val="center"/>
        </w:trPr>
        <w:tc>
          <w:tcPr>
            <w:tcW w:w="722"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Длина, м</w:t>
            </w:r>
          </w:p>
        </w:tc>
        <w:tc>
          <w:tcPr>
            <w:tcW w:w="929"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Ширина, м</w:t>
            </w:r>
          </w:p>
        </w:tc>
        <w:tc>
          <w:tcPr>
            <w:tcW w:w="1011"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Площадь, м2 или га</w:t>
            </w:r>
          </w:p>
        </w:tc>
        <w:tc>
          <w:tcPr>
            <w:tcW w:w="2846" w:type="dxa"/>
            <w:vMerge/>
            <w:tcBorders>
              <w:top w:val="nil"/>
              <w:left w:val="single" w:sz="6" w:space="0" w:color="auto"/>
              <w:bottom w:val="single" w:sz="6" w:space="0" w:color="auto"/>
              <w:right w:val="nil"/>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top w:val="nil"/>
              <w:left w:val="single" w:sz="6" w:space="0" w:color="auto"/>
              <w:bottom w:val="single" w:sz="6" w:space="0" w:color="auto"/>
              <w:right w:val="nil"/>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vMerge/>
            <w:tcBorders>
              <w:top w:val="nil"/>
              <w:left w:val="single" w:sz="6" w:space="0" w:color="auto"/>
              <w:bottom w:val="single" w:sz="6" w:space="0" w:color="auto"/>
              <w:right w:val="nil"/>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vMerge/>
            <w:tcBorders>
              <w:top w:val="nil"/>
              <w:left w:val="single" w:sz="6" w:space="0" w:color="auto"/>
              <w:bottom w:val="single" w:sz="6" w:space="0" w:color="auto"/>
              <w:right w:val="nil"/>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5" w:type="dxa"/>
            <w:vMerge/>
            <w:tcBorders>
              <w:top w:val="nil"/>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C4707" w:rsidRPr="009D63A0" w:rsidTr="009D63A0">
        <w:trPr>
          <w:jc w:val="center"/>
        </w:trPr>
        <w:tc>
          <w:tcPr>
            <w:tcW w:w="722"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9"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 </w:t>
            </w:r>
          </w:p>
        </w:tc>
        <w:tc>
          <w:tcPr>
            <w:tcW w:w="1011"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 </w:t>
            </w:r>
          </w:p>
        </w:tc>
        <w:tc>
          <w:tcPr>
            <w:tcW w:w="2846"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 </w:t>
            </w:r>
          </w:p>
        </w:tc>
        <w:tc>
          <w:tcPr>
            <w:tcW w:w="2268"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 </w:t>
            </w:r>
          </w:p>
        </w:tc>
        <w:tc>
          <w:tcPr>
            <w:tcW w:w="2410"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 </w:t>
            </w:r>
          </w:p>
        </w:tc>
        <w:tc>
          <w:tcPr>
            <w:tcW w:w="2835"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 </w:t>
            </w:r>
          </w:p>
        </w:tc>
        <w:tc>
          <w:tcPr>
            <w:tcW w:w="1225" w:type="dxa"/>
            <w:tcBorders>
              <w:top w:val="single" w:sz="6" w:space="0" w:color="auto"/>
              <w:left w:val="single" w:sz="6" w:space="0" w:color="auto"/>
              <w:bottom w:val="single" w:sz="6" w:space="0" w:color="auto"/>
              <w:right w:val="single" w:sz="6" w:space="0" w:color="auto"/>
            </w:tcBorders>
          </w:tcPr>
          <w:p w:rsidR="003C4707" w:rsidRPr="009D63A0"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63A0">
              <w:rPr>
                <w:rFonts w:ascii="Times New Roman" w:eastAsia="Times New Roman" w:hAnsi="Times New Roman" w:cs="Times New Roman"/>
                <w:sz w:val="24"/>
                <w:szCs w:val="24"/>
                <w:lang w:eastAsia="ru-RU"/>
              </w:rPr>
              <w:t> </w:t>
            </w:r>
          </w:p>
        </w:tc>
      </w:tr>
    </w:tbl>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4430" w:type="dxa"/>
        <w:jc w:val="center"/>
        <w:tblInd w:w="-1838" w:type="dxa"/>
        <w:tblCellMar>
          <w:left w:w="0" w:type="dxa"/>
          <w:right w:w="0" w:type="dxa"/>
        </w:tblCellMar>
        <w:tblLook w:val="0000"/>
      </w:tblPr>
      <w:tblGrid>
        <w:gridCol w:w="2532"/>
        <w:gridCol w:w="1638"/>
        <w:gridCol w:w="1599"/>
        <w:gridCol w:w="1532"/>
        <w:gridCol w:w="2130"/>
        <w:gridCol w:w="1467"/>
        <w:gridCol w:w="2065"/>
        <w:gridCol w:w="1467"/>
      </w:tblGrid>
      <w:tr w:rsidR="003C4707" w:rsidRPr="003C4707" w:rsidTr="009D63A0">
        <w:trPr>
          <w:jc w:val="center"/>
        </w:trPr>
        <w:tc>
          <w:tcPr>
            <w:tcW w:w="2532" w:type="dxa"/>
            <w:vMerge w:val="restart"/>
            <w:tcBorders>
              <w:top w:val="single" w:sz="6" w:space="0" w:color="auto"/>
              <w:left w:val="single" w:sz="6" w:space="0" w:color="auto"/>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638" w:type="dxa"/>
            <w:vMerge w:val="restart"/>
            <w:tcBorders>
              <w:top w:val="single" w:sz="6" w:space="0" w:color="auto"/>
              <w:left w:val="single" w:sz="6" w:space="0" w:color="auto"/>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Реквизиты акта, регулирующего использование земельного участка</w:t>
            </w:r>
          </w:p>
        </w:tc>
        <w:tc>
          <w:tcPr>
            <w:tcW w:w="1599" w:type="dxa"/>
            <w:vMerge w:val="restart"/>
            <w:tcBorders>
              <w:top w:val="single" w:sz="6" w:space="0" w:color="auto"/>
              <w:left w:val="single" w:sz="6" w:space="0" w:color="auto"/>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Требования к использованию земельного участка</w:t>
            </w:r>
          </w:p>
        </w:tc>
        <w:tc>
          <w:tcPr>
            <w:tcW w:w="5129" w:type="dxa"/>
            <w:gridSpan w:val="3"/>
            <w:tcBorders>
              <w:top w:val="single" w:sz="6" w:space="0" w:color="auto"/>
              <w:left w:val="single" w:sz="6" w:space="0" w:color="auto"/>
              <w:bottom w:val="nil"/>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Требования к параметрам объекта капитального строительства</w:t>
            </w:r>
          </w:p>
        </w:tc>
        <w:tc>
          <w:tcPr>
            <w:tcW w:w="3532" w:type="dxa"/>
            <w:gridSpan w:val="2"/>
            <w:tcBorders>
              <w:top w:val="single" w:sz="6" w:space="0" w:color="auto"/>
              <w:left w:val="single" w:sz="6" w:space="0" w:color="auto"/>
              <w:bottom w:val="nil"/>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Требования к размещению объектов капитального строительства</w:t>
            </w:r>
          </w:p>
        </w:tc>
      </w:tr>
      <w:tr w:rsidR="003C4707" w:rsidRPr="003C4707" w:rsidTr="009D63A0">
        <w:trPr>
          <w:jc w:val="center"/>
        </w:trPr>
        <w:tc>
          <w:tcPr>
            <w:tcW w:w="2532" w:type="dxa"/>
            <w:vMerge/>
            <w:tcBorders>
              <w:top w:val="nil"/>
              <w:left w:val="single" w:sz="6" w:space="0" w:color="auto"/>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38" w:type="dxa"/>
            <w:vMerge/>
            <w:tcBorders>
              <w:top w:val="nil"/>
              <w:left w:val="single" w:sz="6" w:space="0" w:color="auto"/>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99" w:type="dxa"/>
            <w:vMerge/>
            <w:tcBorders>
              <w:top w:val="nil"/>
              <w:left w:val="single" w:sz="6" w:space="0" w:color="auto"/>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2"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Предельное количество этажей и(или) предельная высота зданий, строений, сооружений</w:t>
            </w:r>
          </w:p>
        </w:tc>
        <w:tc>
          <w:tcPr>
            <w:tcW w:w="213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67"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Иные требования к параметрам объекта капитального строительства</w:t>
            </w:r>
          </w:p>
        </w:tc>
        <w:tc>
          <w:tcPr>
            <w:tcW w:w="2065"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67"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Иные требования к размещению объектов капитального строительства</w:t>
            </w:r>
          </w:p>
        </w:tc>
      </w:tr>
      <w:tr w:rsidR="003C4707" w:rsidRPr="003C4707" w:rsidTr="009D63A0">
        <w:trPr>
          <w:jc w:val="center"/>
        </w:trPr>
        <w:tc>
          <w:tcPr>
            <w:tcW w:w="2532"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1</w:t>
            </w:r>
          </w:p>
        </w:tc>
        <w:tc>
          <w:tcPr>
            <w:tcW w:w="1638"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2</w:t>
            </w:r>
          </w:p>
        </w:tc>
        <w:tc>
          <w:tcPr>
            <w:tcW w:w="159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3</w:t>
            </w:r>
          </w:p>
        </w:tc>
        <w:tc>
          <w:tcPr>
            <w:tcW w:w="1532"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4</w:t>
            </w:r>
          </w:p>
        </w:tc>
        <w:tc>
          <w:tcPr>
            <w:tcW w:w="213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5</w:t>
            </w:r>
          </w:p>
        </w:tc>
        <w:tc>
          <w:tcPr>
            <w:tcW w:w="1467"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6</w:t>
            </w:r>
          </w:p>
        </w:tc>
        <w:tc>
          <w:tcPr>
            <w:tcW w:w="2065"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7</w:t>
            </w:r>
          </w:p>
        </w:tc>
        <w:tc>
          <w:tcPr>
            <w:tcW w:w="1467"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8</w:t>
            </w:r>
          </w:p>
        </w:tc>
      </w:tr>
      <w:tr w:rsidR="003C4707" w:rsidRPr="003C4707" w:rsidTr="009D63A0">
        <w:trPr>
          <w:jc w:val="center"/>
        </w:trPr>
        <w:tc>
          <w:tcPr>
            <w:tcW w:w="2532"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638"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59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532"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213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467"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2065"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467"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bl>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3. Информация о расположенных в границах земельного участка объектах капитального строительства и объектах культурного наследия</w:t>
      </w:r>
    </w:p>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3.1. Объекты капитального строительства</w:t>
      </w:r>
    </w:p>
    <w:tbl>
      <w:tblPr>
        <w:tblW w:w="0" w:type="auto"/>
        <w:jc w:val="center"/>
        <w:tblInd w:w="-5405" w:type="dxa"/>
        <w:tblCellMar>
          <w:left w:w="0" w:type="dxa"/>
          <w:right w:w="0" w:type="dxa"/>
        </w:tblCellMar>
        <w:tblLook w:val="0000"/>
      </w:tblPr>
      <w:tblGrid>
        <w:gridCol w:w="1903"/>
        <w:gridCol w:w="6095"/>
        <w:gridCol w:w="377"/>
        <w:gridCol w:w="3510"/>
        <w:gridCol w:w="2340"/>
        <w:gridCol w:w="180"/>
      </w:tblGrid>
      <w:tr w:rsidR="003C4707" w:rsidRPr="003C4707" w:rsidTr="00E252F0">
        <w:trPr>
          <w:jc w:val="center"/>
        </w:trPr>
        <w:tc>
          <w:tcPr>
            <w:tcW w:w="1903"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lastRenderedPageBreak/>
              <w:t>N</w:t>
            </w:r>
          </w:p>
        </w:tc>
        <w:tc>
          <w:tcPr>
            <w:tcW w:w="6095"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377"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w:t>
            </w:r>
          </w:p>
        </w:tc>
        <w:tc>
          <w:tcPr>
            <w:tcW w:w="3510"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2340"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80"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w:t>
            </w:r>
          </w:p>
        </w:tc>
      </w:tr>
      <w:tr w:rsidR="003C4707" w:rsidRPr="003C4707" w:rsidTr="00E252F0">
        <w:trPr>
          <w:jc w:val="center"/>
        </w:trPr>
        <w:tc>
          <w:tcPr>
            <w:tcW w:w="1903"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6095"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(согласно чертежу(ам) градостроительного плана)</w:t>
            </w:r>
          </w:p>
        </w:tc>
        <w:tc>
          <w:tcPr>
            <w:tcW w:w="377"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5850" w:type="dxa"/>
            <w:gridSpan w:val="2"/>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(назначение объекта капитального строительства, этажность, высотность, общая площадь, площадь застройки)</w:t>
            </w:r>
          </w:p>
        </w:tc>
        <w:tc>
          <w:tcPr>
            <w:tcW w:w="180"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r w:rsidR="003C4707" w:rsidRPr="003C4707" w:rsidTr="00E252F0">
        <w:trPr>
          <w:jc w:val="center"/>
        </w:trPr>
        <w:tc>
          <w:tcPr>
            <w:tcW w:w="1903"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6095"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377"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3510"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инвентаризационный или кадастровый номер,</w:t>
            </w:r>
          </w:p>
        </w:tc>
        <w:tc>
          <w:tcPr>
            <w:tcW w:w="2340"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80"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w:t>
            </w:r>
          </w:p>
        </w:tc>
      </w:tr>
    </w:tbl>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Ind w:w="-5312" w:type="dxa"/>
        <w:tblCellMar>
          <w:left w:w="0" w:type="dxa"/>
          <w:right w:w="0" w:type="dxa"/>
        </w:tblCellMar>
        <w:tblLook w:val="0000"/>
      </w:tblPr>
      <w:tblGrid>
        <w:gridCol w:w="1856"/>
        <w:gridCol w:w="6095"/>
        <w:gridCol w:w="425"/>
        <w:gridCol w:w="5936"/>
      </w:tblGrid>
      <w:tr w:rsidR="003C4707" w:rsidRPr="003C4707" w:rsidTr="00E252F0">
        <w:trPr>
          <w:jc w:val="center"/>
        </w:trPr>
        <w:tc>
          <w:tcPr>
            <w:tcW w:w="1856"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N</w:t>
            </w:r>
          </w:p>
        </w:tc>
        <w:tc>
          <w:tcPr>
            <w:tcW w:w="6095"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425"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w:t>
            </w:r>
          </w:p>
        </w:tc>
        <w:tc>
          <w:tcPr>
            <w:tcW w:w="5936"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r w:rsidR="003C4707" w:rsidRPr="003C4707" w:rsidTr="00E252F0">
        <w:trPr>
          <w:jc w:val="center"/>
        </w:trPr>
        <w:tc>
          <w:tcPr>
            <w:tcW w:w="1856"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6095"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(согласно чертежу(ам) градостроительного плана)</w:t>
            </w:r>
          </w:p>
        </w:tc>
        <w:tc>
          <w:tcPr>
            <w:tcW w:w="425"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5936"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(назначение объекта культурного наследия, общая площадь, площадь застройки)</w:t>
            </w:r>
          </w:p>
        </w:tc>
      </w:tr>
    </w:tbl>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Ind w:w="-5363" w:type="dxa"/>
        <w:tblCellMar>
          <w:left w:w="0" w:type="dxa"/>
          <w:right w:w="0" w:type="dxa"/>
        </w:tblCellMar>
        <w:tblLook w:val="0000"/>
      </w:tblPr>
      <w:tblGrid>
        <w:gridCol w:w="7613"/>
        <w:gridCol w:w="2250"/>
        <w:gridCol w:w="540"/>
        <w:gridCol w:w="3960"/>
      </w:tblGrid>
      <w:tr w:rsidR="003C4707" w:rsidRPr="003C4707" w:rsidTr="00E252F0">
        <w:trPr>
          <w:jc w:val="center"/>
        </w:trPr>
        <w:tc>
          <w:tcPr>
            <w:tcW w:w="14363" w:type="dxa"/>
            <w:gridSpan w:val="4"/>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C4707" w:rsidRPr="003C4707" w:rsidTr="00E252F0">
        <w:trPr>
          <w:jc w:val="center"/>
        </w:trPr>
        <w:tc>
          <w:tcPr>
            <w:tcW w:w="14363" w:type="dxa"/>
            <w:gridSpan w:val="4"/>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3C4707" w:rsidRPr="003C4707" w:rsidTr="00E252F0">
        <w:trPr>
          <w:jc w:val="center"/>
        </w:trPr>
        <w:tc>
          <w:tcPr>
            <w:tcW w:w="7613"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регистрационный номер в реестре</w:t>
            </w:r>
          </w:p>
        </w:tc>
        <w:tc>
          <w:tcPr>
            <w:tcW w:w="2250"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540"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от</w:t>
            </w:r>
          </w:p>
        </w:tc>
        <w:tc>
          <w:tcPr>
            <w:tcW w:w="3960"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r w:rsidR="003C4707" w:rsidRPr="003C4707" w:rsidTr="00E252F0">
        <w:trPr>
          <w:jc w:val="center"/>
        </w:trPr>
        <w:tc>
          <w:tcPr>
            <w:tcW w:w="7613"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2250"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540" w:type="dxa"/>
            <w:tcBorders>
              <w:top w:val="nil"/>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3960"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(дата)</w:t>
            </w:r>
          </w:p>
        </w:tc>
      </w:tr>
    </w:tbl>
    <w:p w:rsidR="003C4707" w:rsidRPr="003C4707" w:rsidRDefault="003C4707" w:rsidP="000E23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jc w:val="center"/>
        <w:tblInd w:w="-3195" w:type="dxa"/>
        <w:tblCellMar>
          <w:left w:w="0" w:type="dxa"/>
          <w:right w:w="0" w:type="dxa"/>
        </w:tblCellMar>
        <w:tblLook w:val="0000"/>
      </w:tblPr>
      <w:tblGrid>
        <w:gridCol w:w="4709"/>
        <w:gridCol w:w="1091"/>
        <w:gridCol w:w="1129"/>
        <w:gridCol w:w="1514"/>
        <w:gridCol w:w="1091"/>
        <w:gridCol w:w="1129"/>
        <w:gridCol w:w="1514"/>
        <w:gridCol w:w="1091"/>
        <w:gridCol w:w="1129"/>
      </w:tblGrid>
      <w:tr w:rsidR="003C4707" w:rsidRPr="003C4707" w:rsidTr="000E237B">
        <w:trPr>
          <w:jc w:val="center"/>
        </w:trPr>
        <w:tc>
          <w:tcPr>
            <w:tcW w:w="14397" w:type="dxa"/>
            <w:gridSpan w:val="9"/>
            <w:tcBorders>
              <w:top w:val="single" w:sz="6" w:space="0" w:color="auto"/>
              <w:left w:val="single" w:sz="6" w:space="0" w:color="auto"/>
              <w:bottom w:val="nil"/>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Информация о расчетных показателях минимально допустимого уровня обеспеченности территории</w:t>
            </w:r>
          </w:p>
        </w:tc>
      </w:tr>
      <w:tr w:rsidR="003C4707" w:rsidRPr="003C4707" w:rsidTr="000E237B">
        <w:trPr>
          <w:jc w:val="center"/>
        </w:trPr>
        <w:tc>
          <w:tcPr>
            <w:tcW w:w="6929" w:type="dxa"/>
            <w:gridSpan w:val="3"/>
            <w:tcBorders>
              <w:top w:val="single" w:sz="6" w:space="0" w:color="auto"/>
              <w:left w:val="single" w:sz="6" w:space="0" w:color="auto"/>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Объекты коммунальной инфраструктуры</w:t>
            </w:r>
          </w:p>
        </w:tc>
        <w:tc>
          <w:tcPr>
            <w:tcW w:w="3734" w:type="dxa"/>
            <w:gridSpan w:val="3"/>
            <w:tcBorders>
              <w:top w:val="single" w:sz="6" w:space="0" w:color="auto"/>
              <w:left w:val="single" w:sz="6" w:space="0" w:color="auto"/>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Объекты транспортной инфраструктуры</w:t>
            </w:r>
          </w:p>
        </w:tc>
        <w:tc>
          <w:tcPr>
            <w:tcW w:w="3734" w:type="dxa"/>
            <w:gridSpan w:val="3"/>
            <w:tcBorders>
              <w:top w:val="single" w:sz="6" w:space="0" w:color="auto"/>
              <w:left w:val="single" w:sz="6" w:space="0" w:color="auto"/>
              <w:bottom w:val="nil"/>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Объекты социальной инфраструктуры</w:t>
            </w:r>
          </w:p>
        </w:tc>
      </w:tr>
      <w:tr w:rsidR="003C4707" w:rsidRPr="003C4707" w:rsidTr="000E237B">
        <w:trPr>
          <w:jc w:val="center"/>
        </w:trPr>
        <w:tc>
          <w:tcPr>
            <w:tcW w:w="470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Наименование вида объекта</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Единица измерения</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Расчетный показатель</w:t>
            </w:r>
          </w:p>
        </w:tc>
        <w:tc>
          <w:tcPr>
            <w:tcW w:w="1514"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Наименование вида объекта</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Единица измерения</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Расчетный показатель</w:t>
            </w:r>
          </w:p>
        </w:tc>
        <w:tc>
          <w:tcPr>
            <w:tcW w:w="1514"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Наименование вида объекта</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Единица измерения</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Расчетный показатель</w:t>
            </w:r>
          </w:p>
        </w:tc>
      </w:tr>
      <w:tr w:rsidR="003C4707" w:rsidRPr="003C4707" w:rsidTr="000E237B">
        <w:trPr>
          <w:jc w:val="center"/>
        </w:trPr>
        <w:tc>
          <w:tcPr>
            <w:tcW w:w="470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1</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2</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п</w:t>
            </w:r>
          </w:p>
        </w:tc>
        <w:tc>
          <w:tcPr>
            <w:tcW w:w="1514"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4</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5</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6</w:t>
            </w:r>
          </w:p>
        </w:tc>
        <w:tc>
          <w:tcPr>
            <w:tcW w:w="1514"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7</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8</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9</w:t>
            </w:r>
          </w:p>
        </w:tc>
      </w:tr>
      <w:tr w:rsidR="003C4707" w:rsidRPr="003C4707" w:rsidTr="000E237B">
        <w:trPr>
          <w:jc w:val="center"/>
        </w:trPr>
        <w:tc>
          <w:tcPr>
            <w:tcW w:w="470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514"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514"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r w:rsidR="003C4707" w:rsidRPr="003C4707" w:rsidTr="000E237B">
        <w:trPr>
          <w:jc w:val="center"/>
        </w:trPr>
        <w:tc>
          <w:tcPr>
            <w:tcW w:w="14397" w:type="dxa"/>
            <w:gridSpan w:val="9"/>
            <w:tcBorders>
              <w:top w:val="single" w:sz="6" w:space="0" w:color="auto"/>
              <w:left w:val="single" w:sz="6" w:space="0" w:color="auto"/>
              <w:bottom w:val="nil"/>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Информация о расчетных показателях максимально допустимого уровня территориальной доступности</w:t>
            </w:r>
          </w:p>
        </w:tc>
      </w:tr>
      <w:tr w:rsidR="003C4707" w:rsidRPr="003C4707" w:rsidTr="000E237B">
        <w:trPr>
          <w:jc w:val="center"/>
        </w:trPr>
        <w:tc>
          <w:tcPr>
            <w:tcW w:w="470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Наименование вида объекта</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Единица измерения</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Расчетный показатель</w:t>
            </w:r>
          </w:p>
        </w:tc>
        <w:tc>
          <w:tcPr>
            <w:tcW w:w="1514"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Наименование вида объекта</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Единица измерения</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Расчетный показатель</w:t>
            </w:r>
          </w:p>
        </w:tc>
        <w:tc>
          <w:tcPr>
            <w:tcW w:w="1514"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Наименование вида объекта</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Единица измерения</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Расчетный показатель</w:t>
            </w:r>
          </w:p>
        </w:tc>
      </w:tr>
      <w:tr w:rsidR="003C4707" w:rsidRPr="003C4707" w:rsidTr="000E237B">
        <w:trPr>
          <w:jc w:val="center"/>
        </w:trPr>
        <w:tc>
          <w:tcPr>
            <w:tcW w:w="470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1</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2</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о</w:t>
            </w:r>
          </w:p>
        </w:tc>
        <w:tc>
          <w:tcPr>
            <w:tcW w:w="1514"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4</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5</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6</w:t>
            </w:r>
          </w:p>
        </w:tc>
        <w:tc>
          <w:tcPr>
            <w:tcW w:w="1514"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7</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8</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9</w:t>
            </w:r>
          </w:p>
        </w:tc>
      </w:tr>
      <w:tr w:rsidR="003C4707" w:rsidRPr="003C4707" w:rsidTr="000E237B">
        <w:trPr>
          <w:jc w:val="center"/>
        </w:trPr>
        <w:tc>
          <w:tcPr>
            <w:tcW w:w="470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514"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514"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091"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1129"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bl>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lastRenderedPageBreak/>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Ind w:w="-5441" w:type="dxa"/>
        <w:tblCellMar>
          <w:left w:w="0" w:type="dxa"/>
          <w:right w:w="0" w:type="dxa"/>
        </w:tblCellMar>
        <w:tblLook w:val="0000"/>
      </w:tblPr>
      <w:tblGrid>
        <w:gridCol w:w="14441"/>
      </w:tblGrid>
      <w:tr w:rsidR="003C4707" w:rsidRPr="003C4707" w:rsidTr="00917579">
        <w:trPr>
          <w:jc w:val="center"/>
        </w:trPr>
        <w:tc>
          <w:tcPr>
            <w:tcW w:w="14441"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C4707" w:rsidRPr="003C4707" w:rsidTr="00917579">
        <w:trPr>
          <w:jc w:val="center"/>
        </w:trPr>
        <w:tc>
          <w:tcPr>
            <w:tcW w:w="14441"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bl>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Ind w:w="-5440" w:type="dxa"/>
        <w:tblCellMar>
          <w:left w:w="0" w:type="dxa"/>
          <w:right w:w="0" w:type="dxa"/>
        </w:tblCellMar>
        <w:tblLook w:val="0000"/>
      </w:tblPr>
      <w:tblGrid>
        <w:gridCol w:w="6456"/>
        <w:gridCol w:w="2674"/>
        <w:gridCol w:w="2250"/>
        <w:gridCol w:w="3060"/>
      </w:tblGrid>
      <w:tr w:rsidR="003C4707" w:rsidRPr="003C4707" w:rsidTr="00917579">
        <w:trPr>
          <w:jc w:val="center"/>
        </w:trPr>
        <w:tc>
          <w:tcPr>
            <w:tcW w:w="6456" w:type="dxa"/>
            <w:vMerge w:val="restart"/>
            <w:tcBorders>
              <w:top w:val="single" w:sz="6" w:space="0" w:color="auto"/>
              <w:left w:val="single" w:sz="6" w:space="0" w:color="auto"/>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7984" w:type="dxa"/>
            <w:gridSpan w:val="3"/>
            <w:tcBorders>
              <w:top w:val="single" w:sz="6" w:space="0" w:color="auto"/>
              <w:left w:val="single" w:sz="6" w:space="0" w:color="auto"/>
              <w:bottom w:val="nil"/>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3C4707" w:rsidRPr="003C4707" w:rsidTr="00917579">
        <w:trPr>
          <w:jc w:val="center"/>
        </w:trPr>
        <w:tc>
          <w:tcPr>
            <w:tcW w:w="6456" w:type="dxa"/>
            <w:vMerge/>
            <w:tcBorders>
              <w:top w:val="nil"/>
              <w:left w:val="single" w:sz="6" w:space="0" w:color="auto"/>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74"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Обозначение (номер) характерной точки</w:t>
            </w:r>
          </w:p>
        </w:tc>
        <w:tc>
          <w:tcPr>
            <w:tcW w:w="225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X</w:t>
            </w:r>
          </w:p>
        </w:tc>
        <w:tc>
          <w:tcPr>
            <w:tcW w:w="306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Y</w:t>
            </w:r>
          </w:p>
        </w:tc>
      </w:tr>
      <w:tr w:rsidR="003C4707" w:rsidRPr="003C4707" w:rsidTr="00917579">
        <w:trPr>
          <w:jc w:val="center"/>
        </w:trPr>
        <w:tc>
          <w:tcPr>
            <w:tcW w:w="6456"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1</w:t>
            </w:r>
          </w:p>
        </w:tc>
        <w:tc>
          <w:tcPr>
            <w:tcW w:w="2674"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2</w:t>
            </w:r>
          </w:p>
        </w:tc>
        <w:tc>
          <w:tcPr>
            <w:tcW w:w="225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3</w:t>
            </w:r>
          </w:p>
        </w:tc>
        <w:tc>
          <w:tcPr>
            <w:tcW w:w="306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4</w:t>
            </w:r>
          </w:p>
        </w:tc>
      </w:tr>
      <w:tr w:rsidR="003C4707" w:rsidRPr="003C4707" w:rsidTr="00917579">
        <w:trPr>
          <w:jc w:val="center"/>
        </w:trPr>
        <w:tc>
          <w:tcPr>
            <w:tcW w:w="6456"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2674"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225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306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bl>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7. Информация о границах зон действия публичных сервитутов</w:t>
      </w:r>
    </w:p>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Ind w:w="-5364" w:type="dxa"/>
        <w:tblCellMar>
          <w:left w:w="0" w:type="dxa"/>
          <w:right w:w="0" w:type="dxa"/>
        </w:tblCellMar>
        <w:tblLook w:val="0000"/>
      </w:tblPr>
      <w:tblGrid>
        <w:gridCol w:w="6418"/>
        <w:gridCol w:w="4166"/>
        <w:gridCol w:w="3780"/>
      </w:tblGrid>
      <w:tr w:rsidR="003C4707" w:rsidRPr="003C4707" w:rsidTr="00917579">
        <w:trPr>
          <w:jc w:val="center"/>
        </w:trPr>
        <w:tc>
          <w:tcPr>
            <w:tcW w:w="6418" w:type="dxa"/>
            <w:vMerge w:val="restart"/>
            <w:tcBorders>
              <w:top w:val="single" w:sz="6" w:space="0" w:color="auto"/>
              <w:left w:val="single" w:sz="6" w:space="0" w:color="auto"/>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Обозначение (номер) характерной точки</w:t>
            </w:r>
          </w:p>
        </w:tc>
        <w:tc>
          <w:tcPr>
            <w:tcW w:w="7946" w:type="dxa"/>
            <w:gridSpan w:val="2"/>
            <w:tcBorders>
              <w:top w:val="single" w:sz="6" w:space="0" w:color="auto"/>
              <w:left w:val="single" w:sz="6" w:space="0" w:color="auto"/>
              <w:bottom w:val="nil"/>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3C4707" w:rsidRPr="003C4707" w:rsidTr="00917579">
        <w:trPr>
          <w:jc w:val="center"/>
        </w:trPr>
        <w:tc>
          <w:tcPr>
            <w:tcW w:w="6418" w:type="dxa"/>
            <w:vMerge/>
            <w:tcBorders>
              <w:top w:val="nil"/>
              <w:left w:val="single" w:sz="6" w:space="0" w:color="auto"/>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66"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X</w:t>
            </w:r>
          </w:p>
        </w:tc>
        <w:tc>
          <w:tcPr>
            <w:tcW w:w="378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Y</w:t>
            </w:r>
          </w:p>
        </w:tc>
      </w:tr>
      <w:tr w:rsidR="003C4707" w:rsidRPr="003C4707" w:rsidTr="00917579">
        <w:trPr>
          <w:jc w:val="center"/>
        </w:trPr>
        <w:tc>
          <w:tcPr>
            <w:tcW w:w="6418"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4166"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378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bl>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8. Номер и (или) наименование элемента планировочной структуры, в границах которого расположен земельный участок</w:t>
      </w:r>
    </w:p>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Ind w:w="-5404" w:type="dxa"/>
        <w:tblCellMar>
          <w:left w:w="0" w:type="dxa"/>
          <w:right w:w="0" w:type="dxa"/>
        </w:tblCellMar>
        <w:tblLook w:val="0000"/>
      </w:tblPr>
      <w:tblGrid>
        <w:gridCol w:w="14404"/>
      </w:tblGrid>
      <w:tr w:rsidR="003C4707" w:rsidRPr="003C4707" w:rsidTr="00917579">
        <w:trPr>
          <w:jc w:val="center"/>
        </w:trPr>
        <w:tc>
          <w:tcPr>
            <w:tcW w:w="14404"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C4707" w:rsidRPr="003C4707" w:rsidTr="00917579">
        <w:trPr>
          <w:jc w:val="center"/>
        </w:trPr>
        <w:tc>
          <w:tcPr>
            <w:tcW w:w="14404"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bl>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tbl>
      <w:tblPr>
        <w:tblW w:w="0" w:type="auto"/>
        <w:jc w:val="center"/>
        <w:tblInd w:w="-5381" w:type="dxa"/>
        <w:tblCellMar>
          <w:left w:w="0" w:type="dxa"/>
          <w:right w:w="0" w:type="dxa"/>
        </w:tblCellMar>
        <w:tblLook w:val="0000"/>
      </w:tblPr>
      <w:tblGrid>
        <w:gridCol w:w="14381"/>
      </w:tblGrid>
      <w:tr w:rsidR="003C4707" w:rsidRPr="003C4707" w:rsidTr="00917579">
        <w:trPr>
          <w:jc w:val="center"/>
        </w:trPr>
        <w:tc>
          <w:tcPr>
            <w:tcW w:w="14381"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C4707" w:rsidRPr="003C4707" w:rsidTr="00917579">
        <w:trPr>
          <w:jc w:val="center"/>
        </w:trPr>
        <w:tc>
          <w:tcPr>
            <w:tcW w:w="14381"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bl>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tbl>
      <w:tblPr>
        <w:tblW w:w="0" w:type="auto"/>
        <w:jc w:val="center"/>
        <w:tblInd w:w="-5363" w:type="dxa"/>
        <w:tblCellMar>
          <w:left w:w="0" w:type="dxa"/>
          <w:right w:w="0" w:type="dxa"/>
        </w:tblCellMar>
        <w:tblLook w:val="0000"/>
      </w:tblPr>
      <w:tblGrid>
        <w:gridCol w:w="14363"/>
      </w:tblGrid>
      <w:tr w:rsidR="003C4707" w:rsidRPr="003C4707" w:rsidTr="007E2E36">
        <w:trPr>
          <w:jc w:val="center"/>
        </w:trPr>
        <w:tc>
          <w:tcPr>
            <w:tcW w:w="14363" w:type="dxa"/>
            <w:tcBorders>
              <w:top w:val="nil"/>
              <w:left w:val="nil"/>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C4707" w:rsidRPr="003C4707" w:rsidTr="007E2E36">
        <w:trPr>
          <w:jc w:val="center"/>
        </w:trPr>
        <w:tc>
          <w:tcPr>
            <w:tcW w:w="14363" w:type="dxa"/>
            <w:tcBorders>
              <w:top w:val="single" w:sz="6" w:space="0" w:color="auto"/>
              <w:left w:val="nil"/>
              <w:bottom w:val="nil"/>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bl>
    <w:p w:rsidR="003C4707" w:rsidRPr="003C4707" w:rsidRDefault="003C4707" w:rsidP="003C4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lastRenderedPageBreak/>
        <w:t>11. Информация о красных линиях:</w:t>
      </w:r>
    </w:p>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Ind w:w="-5440" w:type="dxa"/>
        <w:tblCellMar>
          <w:left w:w="0" w:type="dxa"/>
          <w:right w:w="0" w:type="dxa"/>
        </w:tblCellMar>
        <w:tblLook w:val="0000"/>
      </w:tblPr>
      <w:tblGrid>
        <w:gridCol w:w="7510"/>
        <w:gridCol w:w="3150"/>
        <w:gridCol w:w="3780"/>
      </w:tblGrid>
      <w:tr w:rsidR="003C4707" w:rsidRPr="003C4707" w:rsidTr="007E2E36">
        <w:trPr>
          <w:jc w:val="center"/>
        </w:trPr>
        <w:tc>
          <w:tcPr>
            <w:tcW w:w="7510" w:type="dxa"/>
            <w:vMerge w:val="restart"/>
            <w:tcBorders>
              <w:top w:val="single" w:sz="6" w:space="0" w:color="auto"/>
              <w:left w:val="single" w:sz="6" w:space="0" w:color="auto"/>
              <w:bottom w:val="nil"/>
              <w:right w:val="nil"/>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Перечень координат характерных точек в системе координат, используемой для ведения Единого государственного реестра</w:t>
            </w:r>
          </w:p>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недвижимости</w:t>
            </w:r>
          </w:p>
        </w:tc>
      </w:tr>
      <w:tr w:rsidR="003C4707" w:rsidRPr="003C4707" w:rsidTr="007E2E36">
        <w:trPr>
          <w:jc w:val="center"/>
        </w:trPr>
        <w:tc>
          <w:tcPr>
            <w:tcW w:w="7510" w:type="dxa"/>
            <w:vMerge/>
            <w:tcBorders>
              <w:top w:val="nil"/>
              <w:left w:val="single" w:sz="6" w:space="0" w:color="auto"/>
              <w:bottom w:val="single" w:sz="6" w:space="0" w:color="auto"/>
              <w:right w:val="nil"/>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5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X</w:t>
            </w:r>
          </w:p>
        </w:tc>
        <w:tc>
          <w:tcPr>
            <w:tcW w:w="378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Y</w:t>
            </w:r>
          </w:p>
        </w:tc>
      </w:tr>
      <w:tr w:rsidR="003C4707" w:rsidRPr="003C4707" w:rsidTr="007E2E36">
        <w:trPr>
          <w:jc w:val="center"/>
        </w:trPr>
        <w:tc>
          <w:tcPr>
            <w:tcW w:w="751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5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c>
          <w:tcPr>
            <w:tcW w:w="3780" w:type="dxa"/>
            <w:tcBorders>
              <w:top w:val="single" w:sz="6" w:space="0" w:color="auto"/>
              <w:left w:val="single" w:sz="6" w:space="0" w:color="auto"/>
              <w:bottom w:val="single" w:sz="6" w:space="0" w:color="auto"/>
              <w:right w:val="single" w:sz="6" w:space="0" w:color="auto"/>
            </w:tcBorders>
          </w:tcPr>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707">
              <w:rPr>
                <w:rFonts w:ascii="Times New Roman" w:eastAsia="Times New Roman" w:hAnsi="Times New Roman" w:cs="Times New Roman"/>
                <w:sz w:val="24"/>
                <w:szCs w:val="24"/>
                <w:lang w:eastAsia="ru-RU"/>
              </w:rPr>
              <w:t> </w:t>
            </w:r>
          </w:p>
        </w:tc>
      </w:tr>
    </w:tbl>
    <w:p w:rsidR="003C4707" w:rsidRPr="003C4707" w:rsidRDefault="003C4707" w:rsidP="003C4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1278" w:rsidRDefault="00081278" w:rsidP="00E4508A">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75578C" w:rsidRDefault="0075578C" w:rsidP="002F7185">
      <w:pPr>
        <w:spacing w:after="0" w:line="240" w:lineRule="auto"/>
        <w:ind w:left="3828"/>
        <w:jc w:val="center"/>
        <w:rPr>
          <w:rFonts w:ascii="Times New Roman" w:eastAsiaTheme="minorEastAsia" w:hAnsi="Times New Roman" w:cs="Times New Roman"/>
          <w:sz w:val="28"/>
          <w:szCs w:val="28"/>
          <w:lang w:eastAsia="ru-RU"/>
        </w:rPr>
        <w:sectPr w:rsidR="0075578C" w:rsidSect="0075578C">
          <w:pgSz w:w="16838" w:h="11906" w:orient="landscape"/>
          <w:pgMar w:top="1276" w:right="1134" w:bottom="851" w:left="1134" w:header="709" w:footer="709" w:gutter="0"/>
          <w:cols w:space="708"/>
          <w:docGrid w:linePitch="360"/>
        </w:sectPr>
      </w:pPr>
    </w:p>
    <w:p w:rsidR="002F7185" w:rsidRDefault="002F7185" w:rsidP="002F7185">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3</w:t>
      </w:r>
    </w:p>
    <w:p w:rsidR="002F7185" w:rsidRDefault="002F7185" w:rsidP="002F7185">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w:t>
      </w:r>
      <w:r w:rsidRPr="0023030B">
        <w:rPr>
          <w:rFonts w:ascii="Times New Roman" w:eastAsiaTheme="minorEastAsia" w:hAnsi="Times New Roman" w:cs="Times New Roman"/>
          <w:sz w:val="28"/>
          <w:szCs w:val="28"/>
          <w:lang w:eastAsia="ru-RU"/>
        </w:rPr>
        <w:t>технологическ</w:t>
      </w:r>
      <w:r>
        <w:rPr>
          <w:rFonts w:ascii="Times New Roman" w:eastAsiaTheme="minorEastAsia" w:hAnsi="Times New Roman" w:cs="Times New Roman"/>
          <w:sz w:val="28"/>
          <w:szCs w:val="28"/>
          <w:lang w:eastAsia="ru-RU"/>
        </w:rPr>
        <w:t>ой</w:t>
      </w:r>
      <w:r w:rsidRPr="0023030B">
        <w:rPr>
          <w:rFonts w:ascii="Times New Roman" w:eastAsiaTheme="minorEastAsia" w:hAnsi="Times New Roman" w:cs="Times New Roman"/>
          <w:sz w:val="28"/>
          <w:szCs w:val="28"/>
          <w:lang w:eastAsia="ru-RU"/>
        </w:rPr>
        <w:t xml:space="preserve"> схем</w:t>
      </w:r>
      <w:r>
        <w:rPr>
          <w:rFonts w:ascii="Times New Roman" w:eastAsiaTheme="minorEastAsia" w:hAnsi="Times New Roman" w:cs="Times New Roman"/>
          <w:sz w:val="28"/>
          <w:szCs w:val="28"/>
          <w:lang w:eastAsia="ru-RU"/>
        </w:rPr>
        <w:t>е</w:t>
      </w:r>
      <w:r w:rsidRPr="0023030B">
        <w:rPr>
          <w:rFonts w:ascii="Times New Roman" w:eastAsiaTheme="minorEastAsia" w:hAnsi="Times New Roman" w:cs="Times New Roman"/>
          <w:sz w:val="28"/>
          <w:szCs w:val="28"/>
          <w:lang w:eastAsia="ru-RU"/>
        </w:rPr>
        <w:t xml:space="preserve"> </w:t>
      </w:r>
    </w:p>
    <w:p w:rsidR="002F7185" w:rsidRDefault="002F7185" w:rsidP="002F7185">
      <w:pPr>
        <w:spacing w:after="0" w:line="240" w:lineRule="auto"/>
        <w:ind w:left="3828"/>
        <w:jc w:val="center"/>
        <w:rPr>
          <w:rFonts w:ascii="Times New Roman" w:eastAsiaTheme="minorEastAsia" w:hAnsi="Times New Roman" w:cs="Times New Roman"/>
          <w:sz w:val="28"/>
          <w:szCs w:val="28"/>
          <w:lang w:eastAsia="ru-RU"/>
        </w:rPr>
      </w:pPr>
      <w:r w:rsidRPr="0023030B">
        <w:rPr>
          <w:rFonts w:ascii="Times New Roman" w:eastAsiaTheme="minorEastAsia" w:hAnsi="Times New Roman" w:cs="Times New Roman"/>
          <w:sz w:val="28"/>
          <w:szCs w:val="28"/>
          <w:lang w:eastAsia="ru-RU"/>
        </w:rPr>
        <w:t>предоставления муниципальной услуги</w:t>
      </w:r>
      <w:r>
        <w:rPr>
          <w:rFonts w:ascii="Times New Roman" w:eastAsiaTheme="minorEastAsia" w:hAnsi="Times New Roman" w:cs="Times New Roman"/>
          <w:sz w:val="28"/>
          <w:szCs w:val="28"/>
          <w:lang w:eastAsia="ru-RU"/>
        </w:rPr>
        <w:t xml:space="preserve"> </w:t>
      </w:r>
      <w:r w:rsidRPr="0023030B">
        <w:rPr>
          <w:rFonts w:ascii="Times New Roman" w:eastAsiaTheme="minorEastAsia" w:hAnsi="Times New Roman" w:cs="Times New Roman"/>
          <w:sz w:val="28"/>
          <w:szCs w:val="28"/>
          <w:lang w:eastAsia="ru-RU"/>
        </w:rPr>
        <w:t>«</w:t>
      </w:r>
      <w:r w:rsidRPr="00926BBB">
        <w:rPr>
          <w:rFonts w:ascii="Times New Roman" w:hAnsi="Times New Roman" w:cs="Times New Roman"/>
          <w:sz w:val="28"/>
          <w:szCs w:val="28"/>
        </w:rPr>
        <w:t>Подготовка и  выдача градостроительного плана земельного участка</w:t>
      </w:r>
      <w:r w:rsidRPr="0023030B">
        <w:rPr>
          <w:rFonts w:ascii="Times New Roman" w:eastAsiaTheme="minorEastAsia" w:hAnsi="Times New Roman" w:cs="Times New Roman"/>
          <w:sz w:val="28"/>
          <w:szCs w:val="28"/>
          <w:lang w:eastAsia="ru-RU"/>
        </w:rPr>
        <w:t>»</w:t>
      </w:r>
    </w:p>
    <w:p w:rsidR="002F7185" w:rsidRDefault="002F7185" w:rsidP="00F80027">
      <w:pPr>
        <w:spacing w:after="0" w:line="240" w:lineRule="auto"/>
        <w:jc w:val="both"/>
        <w:rPr>
          <w:rFonts w:ascii="Times New Roman" w:eastAsiaTheme="minorEastAsia" w:hAnsi="Times New Roman" w:cs="Times New Roman"/>
          <w:sz w:val="28"/>
          <w:szCs w:val="28"/>
          <w:lang w:eastAsia="ru-RU"/>
        </w:rPr>
      </w:pPr>
    </w:p>
    <w:p w:rsidR="002F7185" w:rsidRDefault="002F7185" w:rsidP="00F80027">
      <w:pPr>
        <w:spacing w:after="0" w:line="240" w:lineRule="auto"/>
        <w:jc w:val="both"/>
        <w:rPr>
          <w:rFonts w:ascii="Times New Roman" w:eastAsiaTheme="minorEastAsia" w:hAnsi="Times New Roman" w:cs="Times New Roman"/>
          <w:sz w:val="28"/>
          <w:szCs w:val="28"/>
          <w:lang w:eastAsia="ru-RU"/>
        </w:rPr>
      </w:pPr>
    </w:p>
    <w:p w:rsidR="002F7185" w:rsidRDefault="002F7185" w:rsidP="002F7185">
      <w:pPr>
        <w:spacing w:after="0" w:line="240" w:lineRule="auto"/>
        <w:jc w:val="center"/>
        <w:rPr>
          <w:rFonts w:ascii="Times New Roman" w:eastAsiaTheme="minorEastAsia" w:hAnsi="Times New Roman" w:cs="Times New Roman"/>
          <w:sz w:val="28"/>
          <w:szCs w:val="28"/>
          <w:lang w:eastAsia="ru-RU"/>
        </w:rPr>
      </w:pPr>
      <w:r w:rsidRPr="002F7185">
        <w:rPr>
          <w:rFonts w:ascii="Times New Roman" w:eastAsiaTheme="minorEastAsia" w:hAnsi="Times New Roman" w:cs="Times New Roman"/>
          <w:sz w:val="28"/>
          <w:szCs w:val="28"/>
          <w:lang w:eastAsia="ru-RU"/>
        </w:rPr>
        <w:t>Уведомление</w:t>
      </w:r>
      <w:r>
        <w:rPr>
          <w:rFonts w:ascii="Times New Roman" w:eastAsiaTheme="minorEastAsia" w:hAnsi="Times New Roman" w:cs="Times New Roman"/>
          <w:sz w:val="28"/>
          <w:szCs w:val="28"/>
          <w:lang w:eastAsia="ru-RU"/>
        </w:rPr>
        <w:t xml:space="preserve"> </w:t>
      </w:r>
      <w:r w:rsidRPr="002F7185">
        <w:rPr>
          <w:rFonts w:ascii="Times New Roman" w:eastAsiaTheme="minorEastAsia" w:hAnsi="Times New Roman" w:cs="Times New Roman"/>
          <w:sz w:val="28"/>
          <w:szCs w:val="28"/>
          <w:lang w:eastAsia="ru-RU"/>
        </w:rPr>
        <w:t xml:space="preserve">об отказе в выдаче градостроительного </w:t>
      </w:r>
    </w:p>
    <w:p w:rsidR="002F7185" w:rsidRDefault="002F7185" w:rsidP="002F7185">
      <w:pPr>
        <w:spacing w:after="0" w:line="240" w:lineRule="auto"/>
        <w:jc w:val="center"/>
        <w:rPr>
          <w:rFonts w:ascii="Times New Roman" w:eastAsiaTheme="minorEastAsia" w:hAnsi="Times New Roman" w:cs="Times New Roman"/>
          <w:sz w:val="28"/>
          <w:szCs w:val="28"/>
          <w:lang w:eastAsia="ru-RU"/>
        </w:rPr>
      </w:pPr>
      <w:r w:rsidRPr="002F7185">
        <w:rPr>
          <w:rFonts w:ascii="Times New Roman" w:eastAsiaTheme="minorEastAsia" w:hAnsi="Times New Roman" w:cs="Times New Roman"/>
          <w:sz w:val="28"/>
          <w:szCs w:val="28"/>
          <w:lang w:eastAsia="ru-RU"/>
        </w:rPr>
        <w:t>плана земельного участка</w:t>
      </w:r>
    </w:p>
    <w:p w:rsidR="002F7185" w:rsidRPr="002F7185" w:rsidRDefault="002F7185" w:rsidP="002F7185">
      <w:pPr>
        <w:spacing w:after="0" w:line="240" w:lineRule="auto"/>
        <w:jc w:val="both"/>
        <w:rPr>
          <w:rFonts w:ascii="Times New Roman" w:eastAsiaTheme="minorEastAsia" w:hAnsi="Times New Roman" w:cs="Times New Roman"/>
          <w:sz w:val="28"/>
          <w:szCs w:val="28"/>
          <w:lang w:eastAsia="ru-RU"/>
        </w:rPr>
      </w:pPr>
    </w:p>
    <w:p w:rsidR="002F7185" w:rsidRPr="002F7185" w:rsidRDefault="002F7185" w:rsidP="002F7185">
      <w:pPr>
        <w:spacing w:after="0" w:line="240" w:lineRule="auto"/>
        <w:jc w:val="both"/>
        <w:rPr>
          <w:rFonts w:ascii="Times New Roman" w:eastAsiaTheme="minorEastAsia" w:hAnsi="Times New Roman" w:cs="Times New Roman"/>
          <w:sz w:val="28"/>
          <w:szCs w:val="28"/>
          <w:lang w:eastAsia="ru-RU"/>
        </w:rPr>
      </w:pPr>
      <w:r w:rsidRPr="002F7185">
        <w:rPr>
          <w:rFonts w:ascii="Times New Roman" w:eastAsiaTheme="minorEastAsia" w:hAnsi="Times New Roman" w:cs="Times New Roman"/>
          <w:sz w:val="28"/>
          <w:szCs w:val="28"/>
          <w:lang w:eastAsia="ru-RU"/>
        </w:rPr>
        <w:t>Отделом архитектуры и градостроительства Управления строительства, инфраструктуры и ЖКХ Карталинского муниципального  района рассмотрены документы, предоставленные</w:t>
      </w:r>
      <w:r w:rsidR="00601841">
        <w:rPr>
          <w:rFonts w:ascii="Times New Roman" w:eastAsiaTheme="minorEastAsia" w:hAnsi="Times New Roman" w:cs="Times New Roman"/>
          <w:sz w:val="28"/>
          <w:szCs w:val="28"/>
          <w:lang w:eastAsia="ru-RU"/>
        </w:rPr>
        <w:t xml:space="preserve"> </w:t>
      </w:r>
      <w:r w:rsidRPr="002F7185">
        <w:rPr>
          <w:rFonts w:ascii="Times New Roman" w:eastAsiaTheme="minorEastAsia" w:hAnsi="Times New Roman" w:cs="Times New Roman"/>
          <w:sz w:val="28"/>
          <w:szCs w:val="28"/>
          <w:lang w:eastAsia="ru-RU"/>
        </w:rPr>
        <w:t>для получения градостроительного плана земельного участка с кадастровым номеро</w:t>
      </w:r>
      <w:r w:rsidR="00601841">
        <w:rPr>
          <w:rFonts w:ascii="Times New Roman" w:eastAsiaTheme="minorEastAsia" w:hAnsi="Times New Roman" w:cs="Times New Roman"/>
          <w:sz w:val="28"/>
          <w:szCs w:val="28"/>
          <w:lang w:eastAsia="ru-RU"/>
        </w:rPr>
        <w:t>м74:</w:t>
      </w:r>
      <w:r w:rsidRPr="002F7185">
        <w:rPr>
          <w:rFonts w:ascii="Times New Roman" w:eastAsiaTheme="minorEastAsia" w:hAnsi="Times New Roman" w:cs="Times New Roman"/>
          <w:sz w:val="28"/>
          <w:szCs w:val="28"/>
          <w:lang w:eastAsia="ru-RU"/>
        </w:rPr>
        <w:t>08:0000000:2568, расположенного по адресу: Челябинская область. город Карталы, ул. Карташева</w:t>
      </w:r>
      <w:r w:rsidR="00601841">
        <w:rPr>
          <w:rFonts w:ascii="Times New Roman" w:eastAsiaTheme="minorEastAsia" w:hAnsi="Times New Roman" w:cs="Times New Roman"/>
          <w:sz w:val="28"/>
          <w:szCs w:val="28"/>
          <w:lang w:eastAsia="ru-RU"/>
        </w:rPr>
        <w:t>,</w:t>
      </w:r>
      <w:r w:rsidRPr="002F7185">
        <w:rPr>
          <w:rFonts w:ascii="Times New Roman" w:eastAsiaTheme="minorEastAsia" w:hAnsi="Times New Roman" w:cs="Times New Roman"/>
          <w:sz w:val="28"/>
          <w:szCs w:val="28"/>
          <w:lang w:eastAsia="ru-RU"/>
        </w:rPr>
        <w:t xml:space="preserve"> 88</w:t>
      </w:r>
      <w:r w:rsidR="006235CB">
        <w:rPr>
          <w:rFonts w:ascii="Times New Roman" w:eastAsiaTheme="minorEastAsia" w:hAnsi="Times New Roman" w:cs="Times New Roman"/>
          <w:sz w:val="28"/>
          <w:szCs w:val="28"/>
          <w:lang w:eastAsia="ru-RU"/>
        </w:rPr>
        <w:t>,</w:t>
      </w:r>
    </w:p>
    <w:p w:rsidR="002F7185" w:rsidRPr="006235CB" w:rsidRDefault="002F7185" w:rsidP="006235CB">
      <w:pPr>
        <w:spacing w:after="0" w:line="240" w:lineRule="auto"/>
        <w:jc w:val="center"/>
        <w:rPr>
          <w:rFonts w:ascii="Times New Roman" w:eastAsiaTheme="minorEastAsia" w:hAnsi="Times New Roman" w:cs="Times New Roman"/>
          <w:sz w:val="24"/>
          <w:szCs w:val="28"/>
          <w:lang w:eastAsia="ru-RU"/>
        </w:rPr>
      </w:pPr>
      <w:r w:rsidRPr="006235CB">
        <w:rPr>
          <w:rFonts w:ascii="Times New Roman" w:eastAsiaTheme="minorEastAsia" w:hAnsi="Times New Roman" w:cs="Times New Roman"/>
          <w:sz w:val="24"/>
          <w:szCs w:val="28"/>
          <w:lang w:eastAsia="ru-RU"/>
        </w:rPr>
        <w:t>(полный адрес объекта капитального строительства)</w:t>
      </w:r>
    </w:p>
    <w:p w:rsidR="002F7185" w:rsidRPr="002F7185" w:rsidRDefault="002F7185" w:rsidP="002F7185">
      <w:pPr>
        <w:spacing w:after="0" w:line="240" w:lineRule="auto"/>
        <w:jc w:val="both"/>
        <w:rPr>
          <w:rFonts w:ascii="Times New Roman" w:eastAsiaTheme="minorEastAsia" w:hAnsi="Times New Roman" w:cs="Times New Roman"/>
          <w:sz w:val="28"/>
          <w:szCs w:val="28"/>
          <w:lang w:eastAsia="ru-RU"/>
        </w:rPr>
      </w:pPr>
      <w:r w:rsidRPr="002F7185">
        <w:rPr>
          <w:rFonts w:ascii="Times New Roman" w:eastAsiaTheme="minorEastAsia" w:hAnsi="Times New Roman" w:cs="Times New Roman"/>
          <w:sz w:val="28"/>
          <w:szCs w:val="28"/>
          <w:lang w:eastAsia="ru-RU"/>
        </w:rPr>
        <w:t>полученные 19.07.2018 г</w:t>
      </w:r>
      <w:r w:rsidR="006235CB">
        <w:rPr>
          <w:rFonts w:ascii="Times New Roman" w:eastAsiaTheme="minorEastAsia" w:hAnsi="Times New Roman" w:cs="Times New Roman"/>
          <w:sz w:val="28"/>
          <w:szCs w:val="28"/>
          <w:lang w:eastAsia="ru-RU"/>
        </w:rPr>
        <w:t>ода вх. № 185.</w:t>
      </w:r>
    </w:p>
    <w:p w:rsidR="002F7185" w:rsidRPr="002F7185" w:rsidRDefault="002F7185" w:rsidP="002F7185">
      <w:pPr>
        <w:spacing w:after="0" w:line="240" w:lineRule="auto"/>
        <w:jc w:val="both"/>
        <w:rPr>
          <w:rFonts w:ascii="Times New Roman" w:eastAsiaTheme="minorEastAsia" w:hAnsi="Times New Roman" w:cs="Times New Roman"/>
          <w:sz w:val="28"/>
          <w:szCs w:val="28"/>
          <w:lang w:eastAsia="ru-RU"/>
        </w:rPr>
      </w:pPr>
      <w:r w:rsidRPr="002F7185">
        <w:rPr>
          <w:rFonts w:ascii="Times New Roman" w:eastAsiaTheme="minorEastAsia" w:hAnsi="Times New Roman" w:cs="Times New Roman"/>
          <w:sz w:val="28"/>
          <w:szCs w:val="28"/>
          <w:lang w:eastAsia="ru-RU"/>
        </w:rPr>
        <w:t>В соответствии с частью 4 статьи 57.3 Градостроительного кодекса Российской Федерации при</w:t>
      </w:r>
      <w:r w:rsidR="006235CB">
        <w:rPr>
          <w:rFonts w:ascii="Times New Roman" w:eastAsiaTheme="minorEastAsia" w:hAnsi="Times New Roman" w:cs="Times New Roman"/>
          <w:sz w:val="28"/>
          <w:szCs w:val="28"/>
          <w:lang w:eastAsia="ru-RU"/>
        </w:rPr>
        <w:t>нято решение об отказе в</w:t>
      </w:r>
      <w:r w:rsidR="006235CB">
        <w:rPr>
          <w:rFonts w:ascii="Times New Roman" w:eastAsiaTheme="minorEastAsia" w:hAnsi="Times New Roman" w:cs="Times New Roman"/>
          <w:sz w:val="28"/>
          <w:szCs w:val="28"/>
          <w:lang w:eastAsia="ru-RU"/>
        </w:rPr>
        <w:tab/>
        <w:t xml:space="preserve">выдаче </w:t>
      </w:r>
      <w:r w:rsidRPr="002F7185">
        <w:rPr>
          <w:rFonts w:ascii="Times New Roman" w:eastAsiaTheme="minorEastAsia" w:hAnsi="Times New Roman" w:cs="Times New Roman"/>
          <w:sz w:val="28"/>
          <w:szCs w:val="28"/>
          <w:lang w:eastAsia="ru-RU"/>
        </w:rPr>
        <w:t>градостроительного плана земельного участка в связи с отсутствием документации по планировке территории</w:t>
      </w:r>
    </w:p>
    <w:p w:rsidR="002F7185" w:rsidRPr="006235CB" w:rsidRDefault="002F7185" w:rsidP="006235CB">
      <w:pPr>
        <w:spacing w:after="0" w:line="240" w:lineRule="auto"/>
        <w:jc w:val="center"/>
        <w:rPr>
          <w:rFonts w:ascii="Times New Roman" w:eastAsiaTheme="minorEastAsia" w:hAnsi="Times New Roman" w:cs="Times New Roman"/>
          <w:sz w:val="24"/>
          <w:szCs w:val="28"/>
          <w:lang w:eastAsia="ru-RU"/>
        </w:rPr>
      </w:pPr>
      <w:r w:rsidRPr="006235CB">
        <w:rPr>
          <w:rFonts w:ascii="Times New Roman" w:eastAsiaTheme="minorEastAsia" w:hAnsi="Times New Roman" w:cs="Times New Roman"/>
          <w:sz w:val="24"/>
          <w:szCs w:val="28"/>
          <w:lang w:eastAsia="ru-RU"/>
        </w:rPr>
        <w:t>(указываются основания отказа в выдаче разрешения на ввод объекта в эксплуатацию)</w:t>
      </w:r>
    </w:p>
    <w:p w:rsidR="006235CB" w:rsidRDefault="006235CB" w:rsidP="002F7185">
      <w:pPr>
        <w:spacing w:after="0" w:line="240" w:lineRule="auto"/>
        <w:jc w:val="both"/>
        <w:rPr>
          <w:rFonts w:ascii="Times New Roman" w:eastAsiaTheme="minorEastAsia" w:hAnsi="Times New Roman" w:cs="Times New Roman"/>
          <w:sz w:val="28"/>
          <w:szCs w:val="28"/>
          <w:lang w:eastAsia="ru-RU"/>
        </w:rPr>
      </w:pPr>
    </w:p>
    <w:p w:rsidR="006235CB" w:rsidRDefault="002F7185" w:rsidP="002F7185">
      <w:pPr>
        <w:spacing w:after="0" w:line="240" w:lineRule="auto"/>
        <w:jc w:val="both"/>
        <w:rPr>
          <w:rFonts w:ascii="Times New Roman" w:eastAsiaTheme="minorEastAsia" w:hAnsi="Times New Roman" w:cs="Times New Roman"/>
          <w:sz w:val="28"/>
          <w:szCs w:val="28"/>
          <w:lang w:eastAsia="ru-RU"/>
        </w:rPr>
      </w:pPr>
      <w:r w:rsidRPr="002F7185">
        <w:rPr>
          <w:rFonts w:ascii="Times New Roman" w:eastAsiaTheme="minorEastAsia" w:hAnsi="Times New Roman" w:cs="Times New Roman"/>
          <w:sz w:val="28"/>
          <w:szCs w:val="28"/>
          <w:lang w:eastAsia="ru-RU"/>
        </w:rPr>
        <w:t>Начальник Управления стро</w:t>
      </w:r>
      <w:r w:rsidR="006235CB">
        <w:rPr>
          <w:rFonts w:ascii="Times New Roman" w:eastAsiaTheme="minorEastAsia" w:hAnsi="Times New Roman" w:cs="Times New Roman"/>
          <w:sz w:val="28"/>
          <w:szCs w:val="28"/>
          <w:lang w:eastAsia="ru-RU"/>
        </w:rPr>
        <w:t xml:space="preserve">ительства, </w:t>
      </w:r>
    </w:p>
    <w:p w:rsidR="006235CB" w:rsidRDefault="006235CB" w:rsidP="002F7185">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инфраструктуры и ЖКХ </w:t>
      </w:r>
      <w:r w:rsidR="002F7185" w:rsidRPr="002F7185">
        <w:rPr>
          <w:rFonts w:ascii="Times New Roman" w:eastAsiaTheme="minorEastAsia" w:hAnsi="Times New Roman" w:cs="Times New Roman"/>
          <w:sz w:val="28"/>
          <w:szCs w:val="28"/>
          <w:lang w:eastAsia="ru-RU"/>
        </w:rPr>
        <w:t xml:space="preserve">Карталинского </w:t>
      </w:r>
    </w:p>
    <w:p w:rsidR="006235CB" w:rsidRDefault="006235CB" w:rsidP="002F7185">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муниципального района</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__________</w:t>
      </w:r>
    </w:p>
    <w:p w:rsidR="002F7185" w:rsidRPr="002F7185" w:rsidRDefault="006235CB" w:rsidP="002F7185">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w:t>
      </w:r>
      <w:r w:rsidR="002F7185" w:rsidRPr="002F7185">
        <w:rPr>
          <w:rFonts w:ascii="Times New Roman" w:eastAsiaTheme="minorEastAsia" w:hAnsi="Times New Roman" w:cs="Times New Roman"/>
          <w:sz w:val="28"/>
          <w:szCs w:val="28"/>
          <w:lang w:eastAsia="ru-RU"/>
        </w:rPr>
        <w:t>ФИО</w:t>
      </w:r>
    </w:p>
    <w:p w:rsidR="002F7185" w:rsidRPr="002F7185" w:rsidRDefault="002F7185" w:rsidP="002F7185">
      <w:pPr>
        <w:spacing w:after="0" w:line="240" w:lineRule="auto"/>
        <w:jc w:val="both"/>
        <w:rPr>
          <w:rFonts w:ascii="Times New Roman" w:eastAsiaTheme="minorEastAsia" w:hAnsi="Times New Roman" w:cs="Times New Roman"/>
          <w:sz w:val="28"/>
          <w:szCs w:val="28"/>
          <w:lang w:eastAsia="ru-RU"/>
        </w:rPr>
      </w:pPr>
      <w:r w:rsidRPr="002F7185">
        <w:rPr>
          <w:rFonts w:ascii="Times New Roman" w:eastAsiaTheme="minorEastAsia" w:hAnsi="Times New Roman" w:cs="Times New Roman"/>
          <w:sz w:val="28"/>
          <w:szCs w:val="28"/>
          <w:lang w:eastAsia="ru-RU"/>
        </w:rPr>
        <w:t>Уведомление получил:</w:t>
      </w:r>
    </w:p>
    <w:p w:rsidR="006235CB" w:rsidRDefault="006235CB" w:rsidP="002F7185">
      <w:pPr>
        <w:spacing w:after="0" w:line="240" w:lineRule="auto"/>
        <w:jc w:val="both"/>
        <w:rPr>
          <w:rFonts w:ascii="Times New Roman" w:eastAsiaTheme="minorEastAsia" w:hAnsi="Times New Roman" w:cs="Times New Roman"/>
          <w:sz w:val="28"/>
          <w:szCs w:val="28"/>
          <w:lang w:eastAsia="ru-RU"/>
        </w:rPr>
      </w:pPr>
    </w:p>
    <w:p w:rsidR="002F7185" w:rsidRDefault="006235CB" w:rsidP="002F7185">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2F7185" w:rsidRPr="002F7185">
        <w:rPr>
          <w:rFonts w:ascii="Times New Roman" w:eastAsiaTheme="minorEastAsia" w:hAnsi="Times New Roman" w:cs="Times New Roman"/>
          <w:sz w:val="28"/>
          <w:szCs w:val="28"/>
          <w:lang w:eastAsia="ru-RU"/>
        </w:rPr>
        <w:t>«</w:t>
      </w:r>
      <w:r w:rsidR="002F7185" w:rsidRPr="002F7185">
        <w:rPr>
          <w:rFonts w:ascii="Times New Roman" w:eastAsiaTheme="minorEastAsia" w:hAnsi="Times New Roman" w:cs="Times New Roman"/>
          <w:sz w:val="28"/>
          <w:szCs w:val="28"/>
          <w:lang w:eastAsia="ru-RU"/>
        </w:rPr>
        <w:tab/>
        <w:t>»</w:t>
      </w:r>
      <w:r w:rsidR="002F7185" w:rsidRPr="002F7185">
        <w:rPr>
          <w:rFonts w:ascii="Times New Roman" w:eastAsiaTheme="minorEastAsia" w:hAnsi="Times New Roman" w:cs="Times New Roman"/>
          <w:sz w:val="28"/>
          <w:szCs w:val="28"/>
          <w:lang w:eastAsia="ru-RU"/>
        </w:rPr>
        <w:tab/>
        <w:t>20 г.</w:t>
      </w:r>
    </w:p>
    <w:p w:rsidR="006235CB" w:rsidRPr="006235CB" w:rsidRDefault="006235CB" w:rsidP="006235CB">
      <w:pPr>
        <w:spacing w:after="0" w:line="240" w:lineRule="auto"/>
        <w:jc w:val="both"/>
        <w:rPr>
          <w:rFonts w:ascii="Times New Roman" w:eastAsiaTheme="minorEastAsia" w:hAnsi="Times New Roman" w:cs="Times New Roman"/>
          <w:sz w:val="24"/>
          <w:szCs w:val="28"/>
          <w:lang w:eastAsia="ru-RU"/>
        </w:rPr>
      </w:pPr>
      <w:r w:rsidRPr="006235CB">
        <w:rPr>
          <w:rFonts w:ascii="Times New Roman" w:eastAsiaTheme="minorEastAsia" w:hAnsi="Times New Roman" w:cs="Times New Roman"/>
          <w:sz w:val="24"/>
          <w:szCs w:val="28"/>
          <w:lang w:eastAsia="ru-RU"/>
        </w:rPr>
        <w:t>(Ф.И.О. руководителя организации, (подпись)</w:t>
      </w:r>
      <w:r>
        <w:rPr>
          <w:rFonts w:ascii="Times New Roman" w:eastAsiaTheme="minorEastAsia" w:hAnsi="Times New Roman" w:cs="Times New Roman"/>
          <w:sz w:val="24"/>
          <w:szCs w:val="28"/>
          <w:lang w:eastAsia="ru-RU"/>
        </w:rPr>
        <w:tab/>
      </w:r>
      <w:r>
        <w:rPr>
          <w:rFonts w:ascii="Times New Roman" w:eastAsiaTheme="minorEastAsia" w:hAnsi="Times New Roman" w:cs="Times New Roman"/>
          <w:sz w:val="24"/>
          <w:szCs w:val="28"/>
          <w:lang w:eastAsia="ru-RU"/>
        </w:rPr>
        <w:tab/>
      </w:r>
      <w:r>
        <w:rPr>
          <w:rFonts w:ascii="Times New Roman" w:eastAsiaTheme="minorEastAsia" w:hAnsi="Times New Roman" w:cs="Times New Roman"/>
          <w:sz w:val="24"/>
          <w:szCs w:val="28"/>
          <w:lang w:eastAsia="ru-RU"/>
        </w:rPr>
        <w:tab/>
      </w:r>
      <w:r w:rsidRPr="006235CB">
        <w:rPr>
          <w:rFonts w:ascii="Times New Roman" w:eastAsiaTheme="minorEastAsia" w:hAnsi="Times New Roman" w:cs="Times New Roman"/>
          <w:sz w:val="24"/>
          <w:szCs w:val="28"/>
          <w:lang w:eastAsia="ru-RU"/>
        </w:rPr>
        <w:t xml:space="preserve"> (дата получения)</w:t>
      </w:r>
    </w:p>
    <w:p w:rsidR="002F7185" w:rsidRDefault="009C69B2" w:rsidP="002F7185">
      <w:pPr>
        <w:spacing w:after="0" w:line="240" w:lineRule="auto"/>
        <w:jc w:val="both"/>
        <w:rPr>
          <w:rFonts w:ascii="Times New Roman" w:eastAsiaTheme="minorEastAsia" w:hAnsi="Times New Roman" w:cs="Times New Roman"/>
          <w:sz w:val="24"/>
          <w:szCs w:val="28"/>
          <w:lang w:eastAsia="ru-RU"/>
        </w:rPr>
      </w:pPr>
      <w:r w:rsidRPr="006235CB">
        <w:rPr>
          <w:rFonts w:ascii="Times New Roman" w:eastAsiaTheme="minorEastAsia" w:hAnsi="Times New Roman" w:cs="Times New Roman"/>
          <w:sz w:val="24"/>
          <w:szCs w:val="28"/>
          <w:lang w:eastAsia="ru-RU"/>
        </w:rPr>
        <w:t xml:space="preserve"> </w:t>
      </w:r>
      <w:r w:rsidR="002F7185" w:rsidRPr="006235CB">
        <w:rPr>
          <w:rFonts w:ascii="Times New Roman" w:eastAsiaTheme="minorEastAsia" w:hAnsi="Times New Roman" w:cs="Times New Roman"/>
          <w:sz w:val="24"/>
          <w:szCs w:val="28"/>
          <w:lang w:eastAsia="ru-RU"/>
        </w:rPr>
        <w:t>полное наименование организации</w:t>
      </w:r>
    </w:p>
    <w:p w:rsidR="002F7185" w:rsidRPr="006235CB" w:rsidRDefault="009C69B2" w:rsidP="002F7185">
      <w:pPr>
        <w:spacing w:after="0" w:line="240" w:lineRule="auto"/>
        <w:jc w:val="both"/>
        <w:rPr>
          <w:rFonts w:ascii="Times New Roman" w:eastAsiaTheme="minorEastAsia" w:hAnsi="Times New Roman" w:cs="Times New Roman"/>
          <w:sz w:val="24"/>
          <w:szCs w:val="28"/>
          <w:lang w:eastAsia="ru-RU"/>
        </w:rPr>
      </w:pPr>
      <w:r w:rsidRPr="006235CB">
        <w:rPr>
          <w:rFonts w:ascii="Times New Roman" w:eastAsiaTheme="minorEastAsia" w:hAnsi="Times New Roman" w:cs="Times New Roman"/>
          <w:sz w:val="24"/>
          <w:szCs w:val="28"/>
          <w:lang w:eastAsia="ru-RU"/>
        </w:rPr>
        <w:t xml:space="preserve"> </w:t>
      </w:r>
      <w:r w:rsidR="002F7185" w:rsidRPr="006235CB">
        <w:rPr>
          <w:rFonts w:ascii="Times New Roman" w:eastAsiaTheme="minorEastAsia" w:hAnsi="Times New Roman" w:cs="Times New Roman"/>
          <w:sz w:val="24"/>
          <w:szCs w:val="28"/>
          <w:lang w:eastAsia="ru-RU"/>
        </w:rPr>
        <w:t>(Ф.И.О. физического лица либо Ф.И.О.</w:t>
      </w:r>
      <w:r w:rsidR="006235CB" w:rsidRPr="006235CB">
        <w:rPr>
          <w:rFonts w:ascii="Times New Roman" w:eastAsiaTheme="minorEastAsia" w:hAnsi="Times New Roman" w:cs="Times New Roman"/>
          <w:sz w:val="24"/>
          <w:szCs w:val="28"/>
          <w:lang w:eastAsia="ru-RU"/>
        </w:rPr>
        <w:t xml:space="preserve"> </w:t>
      </w:r>
      <w:r w:rsidR="002F7185" w:rsidRPr="006235CB">
        <w:rPr>
          <w:rFonts w:ascii="Times New Roman" w:eastAsiaTheme="minorEastAsia" w:hAnsi="Times New Roman" w:cs="Times New Roman"/>
          <w:sz w:val="24"/>
          <w:szCs w:val="28"/>
          <w:lang w:eastAsia="ru-RU"/>
        </w:rPr>
        <w:t>ее (его) представителя)</w:t>
      </w:r>
    </w:p>
    <w:p w:rsidR="002F7185" w:rsidRPr="0016353C" w:rsidRDefault="002F7185" w:rsidP="002F7185">
      <w:pPr>
        <w:spacing w:after="0" w:line="240" w:lineRule="auto"/>
        <w:jc w:val="both"/>
        <w:rPr>
          <w:rFonts w:ascii="Times New Roman" w:eastAsiaTheme="minorEastAsia" w:hAnsi="Times New Roman" w:cs="Times New Roman"/>
          <w:sz w:val="28"/>
          <w:szCs w:val="28"/>
          <w:lang w:eastAsia="ru-RU"/>
        </w:rPr>
      </w:pPr>
    </w:p>
    <w:sectPr w:rsidR="002F7185" w:rsidRPr="0016353C" w:rsidSect="0075578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18E" w:rsidRDefault="006A318E" w:rsidP="00997407">
      <w:pPr>
        <w:spacing w:after="0" w:line="240" w:lineRule="auto"/>
      </w:pPr>
      <w:r>
        <w:separator/>
      </w:r>
    </w:p>
  </w:endnote>
  <w:endnote w:type="continuationSeparator" w:id="0">
    <w:p w:rsidR="006A318E" w:rsidRDefault="006A318E" w:rsidP="00997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18E" w:rsidRDefault="006A318E" w:rsidP="00997407">
      <w:pPr>
        <w:spacing w:after="0" w:line="240" w:lineRule="auto"/>
      </w:pPr>
      <w:r>
        <w:separator/>
      </w:r>
    </w:p>
  </w:footnote>
  <w:footnote w:type="continuationSeparator" w:id="0">
    <w:p w:rsidR="006A318E" w:rsidRDefault="006A318E" w:rsidP="00997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0844"/>
      <w:docPartObj>
        <w:docPartGallery w:val="Page Numbers (Top of Page)"/>
        <w:docPartUnique/>
      </w:docPartObj>
    </w:sdtPr>
    <w:sdtContent>
      <w:p w:rsidR="009D63A0" w:rsidRPr="00C65EF5" w:rsidRDefault="00F3643B" w:rsidP="00997407">
        <w:pPr>
          <w:pStyle w:val="a3"/>
          <w:jc w:val="center"/>
        </w:pPr>
        <w:r w:rsidRPr="00C65EF5">
          <w:rPr>
            <w:rFonts w:ascii="Times New Roman" w:hAnsi="Times New Roman" w:cs="Times New Roman"/>
            <w:sz w:val="28"/>
            <w:szCs w:val="28"/>
          </w:rPr>
          <w:fldChar w:fldCharType="begin"/>
        </w:r>
        <w:r w:rsidR="009D63A0" w:rsidRPr="00C65EF5">
          <w:rPr>
            <w:rFonts w:ascii="Times New Roman" w:hAnsi="Times New Roman" w:cs="Times New Roman"/>
            <w:sz w:val="28"/>
            <w:szCs w:val="28"/>
          </w:rPr>
          <w:instrText xml:space="preserve"> PAGE   \* MERGEFORMAT </w:instrText>
        </w:r>
        <w:r w:rsidRPr="00C65EF5">
          <w:rPr>
            <w:rFonts w:ascii="Times New Roman" w:hAnsi="Times New Roman" w:cs="Times New Roman"/>
            <w:sz w:val="28"/>
            <w:szCs w:val="28"/>
          </w:rPr>
          <w:fldChar w:fldCharType="separate"/>
        </w:r>
        <w:r w:rsidR="00787F6B">
          <w:rPr>
            <w:rFonts w:ascii="Times New Roman" w:hAnsi="Times New Roman" w:cs="Times New Roman"/>
            <w:noProof/>
            <w:sz w:val="28"/>
            <w:szCs w:val="28"/>
          </w:rPr>
          <w:t>6</w:t>
        </w:r>
        <w:r w:rsidRPr="00C65EF5">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47E6"/>
    <w:rsid w:val="00013053"/>
    <w:rsid w:val="00014534"/>
    <w:rsid w:val="00030A6E"/>
    <w:rsid w:val="00032004"/>
    <w:rsid w:val="00052C47"/>
    <w:rsid w:val="00071267"/>
    <w:rsid w:val="000743EC"/>
    <w:rsid w:val="00081278"/>
    <w:rsid w:val="00090666"/>
    <w:rsid w:val="000B6A30"/>
    <w:rsid w:val="000C61FE"/>
    <w:rsid w:val="000E237B"/>
    <w:rsid w:val="000E4FC9"/>
    <w:rsid w:val="000F219C"/>
    <w:rsid w:val="000F4522"/>
    <w:rsid w:val="00110885"/>
    <w:rsid w:val="00120ED0"/>
    <w:rsid w:val="00137294"/>
    <w:rsid w:val="00137C61"/>
    <w:rsid w:val="00152FF3"/>
    <w:rsid w:val="0016353C"/>
    <w:rsid w:val="00167DC4"/>
    <w:rsid w:val="001761EF"/>
    <w:rsid w:val="001B2CD9"/>
    <w:rsid w:val="001B44C8"/>
    <w:rsid w:val="001E338A"/>
    <w:rsid w:val="002037C0"/>
    <w:rsid w:val="0023030B"/>
    <w:rsid w:val="00233D79"/>
    <w:rsid w:val="0025068F"/>
    <w:rsid w:val="00261C43"/>
    <w:rsid w:val="002743BE"/>
    <w:rsid w:val="00276970"/>
    <w:rsid w:val="00281EE9"/>
    <w:rsid w:val="00281F50"/>
    <w:rsid w:val="00286B82"/>
    <w:rsid w:val="00292311"/>
    <w:rsid w:val="00296B0B"/>
    <w:rsid w:val="00296E24"/>
    <w:rsid w:val="002A551B"/>
    <w:rsid w:val="002C7DE9"/>
    <w:rsid w:val="002D4E33"/>
    <w:rsid w:val="002F38C8"/>
    <w:rsid w:val="002F7185"/>
    <w:rsid w:val="00302227"/>
    <w:rsid w:val="00322302"/>
    <w:rsid w:val="003240CF"/>
    <w:rsid w:val="00334F9F"/>
    <w:rsid w:val="00335A3C"/>
    <w:rsid w:val="00345AA4"/>
    <w:rsid w:val="003555E8"/>
    <w:rsid w:val="00356EB5"/>
    <w:rsid w:val="00360353"/>
    <w:rsid w:val="00365608"/>
    <w:rsid w:val="00367D7C"/>
    <w:rsid w:val="00371749"/>
    <w:rsid w:val="0037399B"/>
    <w:rsid w:val="00393B46"/>
    <w:rsid w:val="003A3EA5"/>
    <w:rsid w:val="003B242C"/>
    <w:rsid w:val="003B39A5"/>
    <w:rsid w:val="003B4C25"/>
    <w:rsid w:val="003B722B"/>
    <w:rsid w:val="003C0947"/>
    <w:rsid w:val="003C4707"/>
    <w:rsid w:val="0041778E"/>
    <w:rsid w:val="00421533"/>
    <w:rsid w:val="004349B3"/>
    <w:rsid w:val="00435151"/>
    <w:rsid w:val="00440942"/>
    <w:rsid w:val="0045018C"/>
    <w:rsid w:val="004719AB"/>
    <w:rsid w:val="00474248"/>
    <w:rsid w:val="00485D5A"/>
    <w:rsid w:val="0048630C"/>
    <w:rsid w:val="004A0300"/>
    <w:rsid w:val="004A1816"/>
    <w:rsid w:val="004B21DD"/>
    <w:rsid w:val="004D12FB"/>
    <w:rsid w:val="004D4206"/>
    <w:rsid w:val="005017D3"/>
    <w:rsid w:val="00503AA5"/>
    <w:rsid w:val="0050799E"/>
    <w:rsid w:val="005223F5"/>
    <w:rsid w:val="0052313B"/>
    <w:rsid w:val="00525B65"/>
    <w:rsid w:val="00532233"/>
    <w:rsid w:val="00536149"/>
    <w:rsid w:val="005A1F1E"/>
    <w:rsid w:val="005A286C"/>
    <w:rsid w:val="005A660C"/>
    <w:rsid w:val="005B6586"/>
    <w:rsid w:val="005C4235"/>
    <w:rsid w:val="005D6AC3"/>
    <w:rsid w:val="005E00E7"/>
    <w:rsid w:val="005E1712"/>
    <w:rsid w:val="00601841"/>
    <w:rsid w:val="0060351B"/>
    <w:rsid w:val="00604C1D"/>
    <w:rsid w:val="00604E3D"/>
    <w:rsid w:val="0060576E"/>
    <w:rsid w:val="0062092F"/>
    <w:rsid w:val="0062163B"/>
    <w:rsid w:val="006235CB"/>
    <w:rsid w:val="00640007"/>
    <w:rsid w:val="00645FF6"/>
    <w:rsid w:val="006543A6"/>
    <w:rsid w:val="0066090D"/>
    <w:rsid w:val="00664E20"/>
    <w:rsid w:val="006670CB"/>
    <w:rsid w:val="0067189A"/>
    <w:rsid w:val="00674A61"/>
    <w:rsid w:val="00675D43"/>
    <w:rsid w:val="00680AF6"/>
    <w:rsid w:val="00684859"/>
    <w:rsid w:val="006935D1"/>
    <w:rsid w:val="006A318E"/>
    <w:rsid w:val="006A6E65"/>
    <w:rsid w:val="006C67E4"/>
    <w:rsid w:val="006C693F"/>
    <w:rsid w:val="006C7006"/>
    <w:rsid w:val="00702617"/>
    <w:rsid w:val="0070377C"/>
    <w:rsid w:val="00746919"/>
    <w:rsid w:val="0075578C"/>
    <w:rsid w:val="00760DCC"/>
    <w:rsid w:val="00767ABA"/>
    <w:rsid w:val="00777601"/>
    <w:rsid w:val="00787F6B"/>
    <w:rsid w:val="00790D31"/>
    <w:rsid w:val="007923D2"/>
    <w:rsid w:val="007930B3"/>
    <w:rsid w:val="007A2B8D"/>
    <w:rsid w:val="007A4159"/>
    <w:rsid w:val="007B2C5C"/>
    <w:rsid w:val="007E2DF6"/>
    <w:rsid w:val="007E2E36"/>
    <w:rsid w:val="007E3A52"/>
    <w:rsid w:val="007E4B06"/>
    <w:rsid w:val="007E5E94"/>
    <w:rsid w:val="00804C15"/>
    <w:rsid w:val="00806ED9"/>
    <w:rsid w:val="0081788A"/>
    <w:rsid w:val="00817B34"/>
    <w:rsid w:val="00825446"/>
    <w:rsid w:val="00833B63"/>
    <w:rsid w:val="00834FAE"/>
    <w:rsid w:val="00837689"/>
    <w:rsid w:val="00845F96"/>
    <w:rsid w:val="008523D3"/>
    <w:rsid w:val="00854911"/>
    <w:rsid w:val="00861505"/>
    <w:rsid w:val="00866F8A"/>
    <w:rsid w:val="0087271B"/>
    <w:rsid w:val="00872A60"/>
    <w:rsid w:val="00873A52"/>
    <w:rsid w:val="00883DD9"/>
    <w:rsid w:val="00884309"/>
    <w:rsid w:val="008947E6"/>
    <w:rsid w:val="008A4F64"/>
    <w:rsid w:val="008B4D05"/>
    <w:rsid w:val="008D46D7"/>
    <w:rsid w:val="008E14BB"/>
    <w:rsid w:val="008E2245"/>
    <w:rsid w:val="008E37A5"/>
    <w:rsid w:val="008F27D9"/>
    <w:rsid w:val="008F3D53"/>
    <w:rsid w:val="00903F4C"/>
    <w:rsid w:val="00906E4B"/>
    <w:rsid w:val="00907806"/>
    <w:rsid w:val="009139A7"/>
    <w:rsid w:val="00917579"/>
    <w:rsid w:val="00926BBB"/>
    <w:rsid w:val="00926CD3"/>
    <w:rsid w:val="009310CB"/>
    <w:rsid w:val="009351A5"/>
    <w:rsid w:val="009420D5"/>
    <w:rsid w:val="00947C4D"/>
    <w:rsid w:val="00950C6B"/>
    <w:rsid w:val="00952AB4"/>
    <w:rsid w:val="0096166F"/>
    <w:rsid w:val="009671E8"/>
    <w:rsid w:val="00997407"/>
    <w:rsid w:val="009A429E"/>
    <w:rsid w:val="009A5AA2"/>
    <w:rsid w:val="009A635F"/>
    <w:rsid w:val="009B5921"/>
    <w:rsid w:val="009C69B2"/>
    <w:rsid w:val="009D63A0"/>
    <w:rsid w:val="009F5E39"/>
    <w:rsid w:val="009F6DB8"/>
    <w:rsid w:val="00A2653A"/>
    <w:rsid w:val="00A318A1"/>
    <w:rsid w:val="00A43127"/>
    <w:rsid w:val="00A43554"/>
    <w:rsid w:val="00A504C1"/>
    <w:rsid w:val="00A554A3"/>
    <w:rsid w:val="00A567A5"/>
    <w:rsid w:val="00A57D9F"/>
    <w:rsid w:val="00A637BB"/>
    <w:rsid w:val="00A64AD0"/>
    <w:rsid w:val="00A767F8"/>
    <w:rsid w:val="00A90C59"/>
    <w:rsid w:val="00AA6697"/>
    <w:rsid w:val="00AC1256"/>
    <w:rsid w:val="00AC2E0C"/>
    <w:rsid w:val="00AD0E1A"/>
    <w:rsid w:val="00AE0AC6"/>
    <w:rsid w:val="00AE2DCE"/>
    <w:rsid w:val="00B15C48"/>
    <w:rsid w:val="00B651EF"/>
    <w:rsid w:val="00B705AF"/>
    <w:rsid w:val="00BA45B1"/>
    <w:rsid w:val="00BA4C9D"/>
    <w:rsid w:val="00BA5D86"/>
    <w:rsid w:val="00BC3D02"/>
    <w:rsid w:val="00BC46B0"/>
    <w:rsid w:val="00BC53F3"/>
    <w:rsid w:val="00BD2106"/>
    <w:rsid w:val="00BD4D5D"/>
    <w:rsid w:val="00BF474E"/>
    <w:rsid w:val="00C05258"/>
    <w:rsid w:val="00C07CBB"/>
    <w:rsid w:val="00C167B3"/>
    <w:rsid w:val="00C31AA0"/>
    <w:rsid w:val="00C3702E"/>
    <w:rsid w:val="00C577F1"/>
    <w:rsid w:val="00C658BB"/>
    <w:rsid w:val="00C65EF5"/>
    <w:rsid w:val="00C803C3"/>
    <w:rsid w:val="00C807BE"/>
    <w:rsid w:val="00CA026A"/>
    <w:rsid w:val="00CA398A"/>
    <w:rsid w:val="00CD2E0F"/>
    <w:rsid w:val="00CE2003"/>
    <w:rsid w:val="00CE7262"/>
    <w:rsid w:val="00D17B7D"/>
    <w:rsid w:val="00D243BF"/>
    <w:rsid w:val="00D27368"/>
    <w:rsid w:val="00D309B9"/>
    <w:rsid w:val="00D325A7"/>
    <w:rsid w:val="00D42F3D"/>
    <w:rsid w:val="00D5035D"/>
    <w:rsid w:val="00D55CF0"/>
    <w:rsid w:val="00D65853"/>
    <w:rsid w:val="00D7210E"/>
    <w:rsid w:val="00D828DC"/>
    <w:rsid w:val="00D86E1C"/>
    <w:rsid w:val="00DB2637"/>
    <w:rsid w:val="00DB3249"/>
    <w:rsid w:val="00DB561F"/>
    <w:rsid w:val="00DC0AEA"/>
    <w:rsid w:val="00DD4903"/>
    <w:rsid w:val="00DD6264"/>
    <w:rsid w:val="00DF16EC"/>
    <w:rsid w:val="00DF1B01"/>
    <w:rsid w:val="00DF2608"/>
    <w:rsid w:val="00E043D6"/>
    <w:rsid w:val="00E05EDB"/>
    <w:rsid w:val="00E13174"/>
    <w:rsid w:val="00E20AEC"/>
    <w:rsid w:val="00E2504C"/>
    <w:rsid w:val="00E252F0"/>
    <w:rsid w:val="00E4508A"/>
    <w:rsid w:val="00E507D2"/>
    <w:rsid w:val="00E57035"/>
    <w:rsid w:val="00E66E26"/>
    <w:rsid w:val="00E72B42"/>
    <w:rsid w:val="00E74E48"/>
    <w:rsid w:val="00E766AB"/>
    <w:rsid w:val="00E859DC"/>
    <w:rsid w:val="00EA4F47"/>
    <w:rsid w:val="00EB1390"/>
    <w:rsid w:val="00EB37A0"/>
    <w:rsid w:val="00EB7E5B"/>
    <w:rsid w:val="00EC5F42"/>
    <w:rsid w:val="00ED1EC7"/>
    <w:rsid w:val="00ED651A"/>
    <w:rsid w:val="00ED73E7"/>
    <w:rsid w:val="00EE10D7"/>
    <w:rsid w:val="00EE50C5"/>
    <w:rsid w:val="00EE592C"/>
    <w:rsid w:val="00EE7A7C"/>
    <w:rsid w:val="00EF139B"/>
    <w:rsid w:val="00EF1CA4"/>
    <w:rsid w:val="00F22B99"/>
    <w:rsid w:val="00F35157"/>
    <w:rsid w:val="00F3643B"/>
    <w:rsid w:val="00F41E57"/>
    <w:rsid w:val="00F51F44"/>
    <w:rsid w:val="00F64738"/>
    <w:rsid w:val="00F80027"/>
    <w:rsid w:val="00F819EA"/>
    <w:rsid w:val="00F914E0"/>
    <w:rsid w:val="00F9213F"/>
    <w:rsid w:val="00FA3065"/>
    <w:rsid w:val="00FC004A"/>
    <w:rsid w:val="00FC418C"/>
    <w:rsid w:val="00FD3C34"/>
    <w:rsid w:val="00FE2C95"/>
    <w:rsid w:val="00FF0456"/>
    <w:rsid w:val="00FF3178"/>
    <w:rsid w:val="00FF7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9F6D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42591">
      <w:bodyDiv w:val="1"/>
      <w:marLeft w:val="0"/>
      <w:marRight w:val="0"/>
      <w:marTop w:val="0"/>
      <w:marBottom w:val="0"/>
      <w:divBdr>
        <w:top w:val="none" w:sz="0" w:space="0" w:color="auto"/>
        <w:left w:val="none" w:sz="0" w:space="0" w:color="auto"/>
        <w:bottom w:val="none" w:sz="0" w:space="0" w:color="auto"/>
        <w:right w:val="none" w:sz="0" w:space="0" w:color="auto"/>
      </w:divBdr>
    </w:div>
    <w:div w:id="29652239">
      <w:bodyDiv w:val="1"/>
      <w:marLeft w:val="0"/>
      <w:marRight w:val="0"/>
      <w:marTop w:val="0"/>
      <w:marBottom w:val="0"/>
      <w:divBdr>
        <w:top w:val="none" w:sz="0" w:space="0" w:color="auto"/>
        <w:left w:val="none" w:sz="0" w:space="0" w:color="auto"/>
        <w:bottom w:val="none" w:sz="0" w:space="0" w:color="auto"/>
        <w:right w:val="none" w:sz="0" w:space="0" w:color="auto"/>
      </w:divBdr>
    </w:div>
    <w:div w:id="40441578">
      <w:bodyDiv w:val="1"/>
      <w:marLeft w:val="0"/>
      <w:marRight w:val="0"/>
      <w:marTop w:val="0"/>
      <w:marBottom w:val="0"/>
      <w:divBdr>
        <w:top w:val="none" w:sz="0" w:space="0" w:color="auto"/>
        <w:left w:val="none" w:sz="0" w:space="0" w:color="auto"/>
        <w:bottom w:val="none" w:sz="0" w:space="0" w:color="auto"/>
        <w:right w:val="none" w:sz="0" w:space="0" w:color="auto"/>
      </w:divBdr>
    </w:div>
    <w:div w:id="45422053">
      <w:bodyDiv w:val="1"/>
      <w:marLeft w:val="0"/>
      <w:marRight w:val="0"/>
      <w:marTop w:val="0"/>
      <w:marBottom w:val="0"/>
      <w:divBdr>
        <w:top w:val="none" w:sz="0" w:space="0" w:color="auto"/>
        <w:left w:val="none" w:sz="0" w:space="0" w:color="auto"/>
        <w:bottom w:val="none" w:sz="0" w:space="0" w:color="auto"/>
        <w:right w:val="none" w:sz="0" w:space="0" w:color="auto"/>
      </w:divBdr>
    </w:div>
    <w:div w:id="64111649">
      <w:bodyDiv w:val="1"/>
      <w:marLeft w:val="0"/>
      <w:marRight w:val="0"/>
      <w:marTop w:val="0"/>
      <w:marBottom w:val="0"/>
      <w:divBdr>
        <w:top w:val="none" w:sz="0" w:space="0" w:color="auto"/>
        <w:left w:val="none" w:sz="0" w:space="0" w:color="auto"/>
        <w:bottom w:val="none" w:sz="0" w:space="0" w:color="auto"/>
        <w:right w:val="none" w:sz="0" w:space="0" w:color="auto"/>
      </w:divBdr>
    </w:div>
    <w:div w:id="64230922">
      <w:bodyDiv w:val="1"/>
      <w:marLeft w:val="0"/>
      <w:marRight w:val="0"/>
      <w:marTop w:val="0"/>
      <w:marBottom w:val="0"/>
      <w:divBdr>
        <w:top w:val="none" w:sz="0" w:space="0" w:color="auto"/>
        <w:left w:val="none" w:sz="0" w:space="0" w:color="auto"/>
        <w:bottom w:val="none" w:sz="0" w:space="0" w:color="auto"/>
        <w:right w:val="none" w:sz="0" w:space="0" w:color="auto"/>
      </w:divBdr>
    </w:div>
    <w:div w:id="101654109">
      <w:bodyDiv w:val="1"/>
      <w:marLeft w:val="0"/>
      <w:marRight w:val="0"/>
      <w:marTop w:val="0"/>
      <w:marBottom w:val="0"/>
      <w:divBdr>
        <w:top w:val="none" w:sz="0" w:space="0" w:color="auto"/>
        <w:left w:val="none" w:sz="0" w:space="0" w:color="auto"/>
        <w:bottom w:val="none" w:sz="0" w:space="0" w:color="auto"/>
        <w:right w:val="none" w:sz="0" w:space="0" w:color="auto"/>
      </w:divBdr>
    </w:div>
    <w:div w:id="135950205">
      <w:bodyDiv w:val="1"/>
      <w:marLeft w:val="0"/>
      <w:marRight w:val="0"/>
      <w:marTop w:val="0"/>
      <w:marBottom w:val="0"/>
      <w:divBdr>
        <w:top w:val="none" w:sz="0" w:space="0" w:color="auto"/>
        <w:left w:val="none" w:sz="0" w:space="0" w:color="auto"/>
        <w:bottom w:val="none" w:sz="0" w:space="0" w:color="auto"/>
        <w:right w:val="none" w:sz="0" w:space="0" w:color="auto"/>
      </w:divBdr>
    </w:div>
    <w:div w:id="146829585">
      <w:bodyDiv w:val="1"/>
      <w:marLeft w:val="0"/>
      <w:marRight w:val="0"/>
      <w:marTop w:val="0"/>
      <w:marBottom w:val="0"/>
      <w:divBdr>
        <w:top w:val="none" w:sz="0" w:space="0" w:color="auto"/>
        <w:left w:val="none" w:sz="0" w:space="0" w:color="auto"/>
        <w:bottom w:val="none" w:sz="0" w:space="0" w:color="auto"/>
        <w:right w:val="none" w:sz="0" w:space="0" w:color="auto"/>
      </w:divBdr>
    </w:div>
    <w:div w:id="209655985">
      <w:bodyDiv w:val="1"/>
      <w:marLeft w:val="0"/>
      <w:marRight w:val="0"/>
      <w:marTop w:val="0"/>
      <w:marBottom w:val="0"/>
      <w:divBdr>
        <w:top w:val="none" w:sz="0" w:space="0" w:color="auto"/>
        <w:left w:val="none" w:sz="0" w:space="0" w:color="auto"/>
        <w:bottom w:val="none" w:sz="0" w:space="0" w:color="auto"/>
        <w:right w:val="none" w:sz="0" w:space="0" w:color="auto"/>
      </w:divBdr>
    </w:div>
    <w:div w:id="230510520">
      <w:bodyDiv w:val="1"/>
      <w:marLeft w:val="0"/>
      <w:marRight w:val="0"/>
      <w:marTop w:val="0"/>
      <w:marBottom w:val="0"/>
      <w:divBdr>
        <w:top w:val="none" w:sz="0" w:space="0" w:color="auto"/>
        <w:left w:val="none" w:sz="0" w:space="0" w:color="auto"/>
        <w:bottom w:val="none" w:sz="0" w:space="0" w:color="auto"/>
        <w:right w:val="none" w:sz="0" w:space="0" w:color="auto"/>
      </w:divBdr>
    </w:div>
    <w:div w:id="260144715">
      <w:bodyDiv w:val="1"/>
      <w:marLeft w:val="0"/>
      <w:marRight w:val="0"/>
      <w:marTop w:val="0"/>
      <w:marBottom w:val="0"/>
      <w:divBdr>
        <w:top w:val="none" w:sz="0" w:space="0" w:color="auto"/>
        <w:left w:val="none" w:sz="0" w:space="0" w:color="auto"/>
        <w:bottom w:val="none" w:sz="0" w:space="0" w:color="auto"/>
        <w:right w:val="none" w:sz="0" w:space="0" w:color="auto"/>
      </w:divBdr>
    </w:div>
    <w:div w:id="280573503">
      <w:bodyDiv w:val="1"/>
      <w:marLeft w:val="0"/>
      <w:marRight w:val="0"/>
      <w:marTop w:val="0"/>
      <w:marBottom w:val="0"/>
      <w:divBdr>
        <w:top w:val="none" w:sz="0" w:space="0" w:color="auto"/>
        <w:left w:val="none" w:sz="0" w:space="0" w:color="auto"/>
        <w:bottom w:val="none" w:sz="0" w:space="0" w:color="auto"/>
        <w:right w:val="none" w:sz="0" w:space="0" w:color="auto"/>
      </w:divBdr>
    </w:div>
    <w:div w:id="283271390">
      <w:bodyDiv w:val="1"/>
      <w:marLeft w:val="0"/>
      <w:marRight w:val="0"/>
      <w:marTop w:val="0"/>
      <w:marBottom w:val="0"/>
      <w:divBdr>
        <w:top w:val="none" w:sz="0" w:space="0" w:color="auto"/>
        <w:left w:val="none" w:sz="0" w:space="0" w:color="auto"/>
        <w:bottom w:val="none" w:sz="0" w:space="0" w:color="auto"/>
        <w:right w:val="none" w:sz="0" w:space="0" w:color="auto"/>
      </w:divBdr>
    </w:div>
    <w:div w:id="285166284">
      <w:bodyDiv w:val="1"/>
      <w:marLeft w:val="0"/>
      <w:marRight w:val="0"/>
      <w:marTop w:val="0"/>
      <w:marBottom w:val="0"/>
      <w:divBdr>
        <w:top w:val="none" w:sz="0" w:space="0" w:color="auto"/>
        <w:left w:val="none" w:sz="0" w:space="0" w:color="auto"/>
        <w:bottom w:val="none" w:sz="0" w:space="0" w:color="auto"/>
        <w:right w:val="none" w:sz="0" w:space="0" w:color="auto"/>
      </w:divBdr>
    </w:div>
    <w:div w:id="296843471">
      <w:bodyDiv w:val="1"/>
      <w:marLeft w:val="0"/>
      <w:marRight w:val="0"/>
      <w:marTop w:val="0"/>
      <w:marBottom w:val="0"/>
      <w:divBdr>
        <w:top w:val="none" w:sz="0" w:space="0" w:color="auto"/>
        <w:left w:val="none" w:sz="0" w:space="0" w:color="auto"/>
        <w:bottom w:val="none" w:sz="0" w:space="0" w:color="auto"/>
        <w:right w:val="none" w:sz="0" w:space="0" w:color="auto"/>
      </w:divBdr>
    </w:div>
    <w:div w:id="318509341">
      <w:bodyDiv w:val="1"/>
      <w:marLeft w:val="0"/>
      <w:marRight w:val="0"/>
      <w:marTop w:val="0"/>
      <w:marBottom w:val="0"/>
      <w:divBdr>
        <w:top w:val="none" w:sz="0" w:space="0" w:color="auto"/>
        <w:left w:val="none" w:sz="0" w:space="0" w:color="auto"/>
        <w:bottom w:val="none" w:sz="0" w:space="0" w:color="auto"/>
        <w:right w:val="none" w:sz="0" w:space="0" w:color="auto"/>
      </w:divBdr>
    </w:div>
    <w:div w:id="319235044">
      <w:bodyDiv w:val="1"/>
      <w:marLeft w:val="0"/>
      <w:marRight w:val="0"/>
      <w:marTop w:val="0"/>
      <w:marBottom w:val="0"/>
      <w:divBdr>
        <w:top w:val="none" w:sz="0" w:space="0" w:color="auto"/>
        <w:left w:val="none" w:sz="0" w:space="0" w:color="auto"/>
        <w:bottom w:val="none" w:sz="0" w:space="0" w:color="auto"/>
        <w:right w:val="none" w:sz="0" w:space="0" w:color="auto"/>
      </w:divBdr>
    </w:div>
    <w:div w:id="325014697">
      <w:bodyDiv w:val="1"/>
      <w:marLeft w:val="0"/>
      <w:marRight w:val="0"/>
      <w:marTop w:val="0"/>
      <w:marBottom w:val="0"/>
      <w:divBdr>
        <w:top w:val="none" w:sz="0" w:space="0" w:color="auto"/>
        <w:left w:val="none" w:sz="0" w:space="0" w:color="auto"/>
        <w:bottom w:val="none" w:sz="0" w:space="0" w:color="auto"/>
        <w:right w:val="none" w:sz="0" w:space="0" w:color="auto"/>
      </w:divBdr>
    </w:div>
    <w:div w:id="354505710">
      <w:bodyDiv w:val="1"/>
      <w:marLeft w:val="0"/>
      <w:marRight w:val="0"/>
      <w:marTop w:val="0"/>
      <w:marBottom w:val="0"/>
      <w:divBdr>
        <w:top w:val="none" w:sz="0" w:space="0" w:color="auto"/>
        <w:left w:val="none" w:sz="0" w:space="0" w:color="auto"/>
        <w:bottom w:val="none" w:sz="0" w:space="0" w:color="auto"/>
        <w:right w:val="none" w:sz="0" w:space="0" w:color="auto"/>
      </w:divBdr>
    </w:div>
    <w:div w:id="375587221">
      <w:bodyDiv w:val="1"/>
      <w:marLeft w:val="0"/>
      <w:marRight w:val="0"/>
      <w:marTop w:val="0"/>
      <w:marBottom w:val="0"/>
      <w:divBdr>
        <w:top w:val="none" w:sz="0" w:space="0" w:color="auto"/>
        <w:left w:val="none" w:sz="0" w:space="0" w:color="auto"/>
        <w:bottom w:val="none" w:sz="0" w:space="0" w:color="auto"/>
        <w:right w:val="none" w:sz="0" w:space="0" w:color="auto"/>
      </w:divBdr>
    </w:div>
    <w:div w:id="383220550">
      <w:bodyDiv w:val="1"/>
      <w:marLeft w:val="0"/>
      <w:marRight w:val="0"/>
      <w:marTop w:val="0"/>
      <w:marBottom w:val="0"/>
      <w:divBdr>
        <w:top w:val="none" w:sz="0" w:space="0" w:color="auto"/>
        <w:left w:val="none" w:sz="0" w:space="0" w:color="auto"/>
        <w:bottom w:val="none" w:sz="0" w:space="0" w:color="auto"/>
        <w:right w:val="none" w:sz="0" w:space="0" w:color="auto"/>
      </w:divBdr>
    </w:div>
    <w:div w:id="406995342">
      <w:bodyDiv w:val="1"/>
      <w:marLeft w:val="0"/>
      <w:marRight w:val="0"/>
      <w:marTop w:val="0"/>
      <w:marBottom w:val="0"/>
      <w:divBdr>
        <w:top w:val="none" w:sz="0" w:space="0" w:color="auto"/>
        <w:left w:val="none" w:sz="0" w:space="0" w:color="auto"/>
        <w:bottom w:val="none" w:sz="0" w:space="0" w:color="auto"/>
        <w:right w:val="none" w:sz="0" w:space="0" w:color="auto"/>
      </w:divBdr>
    </w:div>
    <w:div w:id="426778856">
      <w:bodyDiv w:val="1"/>
      <w:marLeft w:val="0"/>
      <w:marRight w:val="0"/>
      <w:marTop w:val="0"/>
      <w:marBottom w:val="0"/>
      <w:divBdr>
        <w:top w:val="none" w:sz="0" w:space="0" w:color="auto"/>
        <w:left w:val="none" w:sz="0" w:space="0" w:color="auto"/>
        <w:bottom w:val="none" w:sz="0" w:space="0" w:color="auto"/>
        <w:right w:val="none" w:sz="0" w:space="0" w:color="auto"/>
      </w:divBdr>
    </w:div>
    <w:div w:id="428548989">
      <w:bodyDiv w:val="1"/>
      <w:marLeft w:val="0"/>
      <w:marRight w:val="0"/>
      <w:marTop w:val="0"/>
      <w:marBottom w:val="0"/>
      <w:divBdr>
        <w:top w:val="none" w:sz="0" w:space="0" w:color="auto"/>
        <w:left w:val="none" w:sz="0" w:space="0" w:color="auto"/>
        <w:bottom w:val="none" w:sz="0" w:space="0" w:color="auto"/>
        <w:right w:val="none" w:sz="0" w:space="0" w:color="auto"/>
      </w:divBdr>
    </w:div>
    <w:div w:id="4673622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61796273">
      <w:bodyDiv w:val="1"/>
      <w:marLeft w:val="0"/>
      <w:marRight w:val="0"/>
      <w:marTop w:val="0"/>
      <w:marBottom w:val="0"/>
      <w:divBdr>
        <w:top w:val="none" w:sz="0" w:space="0" w:color="auto"/>
        <w:left w:val="none" w:sz="0" w:space="0" w:color="auto"/>
        <w:bottom w:val="none" w:sz="0" w:space="0" w:color="auto"/>
        <w:right w:val="none" w:sz="0" w:space="0" w:color="auto"/>
      </w:divBdr>
    </w:div>
    <w:div w:id="562637663">
      <w:bodyDiv w:val="1"/>
      <w:marLeft w:val="0"/>
      <w:marRight w:val="0"/>
      <w:marTop w:val="0"/>
      <w:marBottom w:val="0"/>
      <w:divBdr>
        <w:top w:val="none" w:sz="0" w:space="0" w:color="auto"/>
        <w:left w:val="none" w:sz="0" w:space="0" w:color="auto"/>
        <w:bottom w:val="none" w:sz="0" w:space="0" w:color="auto"/>
        <w:right w:val="none" w:sz="0" w:space="0" w:color="auto"/>
      </w:divBdr>
    </w:div>
    <w:div w:id="633369237">
      <w:bodyDiv w:val="1"/>
      <w:marLeft w:val="0"/>
      <w:marRight w:val="0"/>
      <w:marTop w:val="0"/>
      <w:marBottom w:val="0"/>
      <w:divBdr>
        <w:top w:val="none" w:sz="0" w:space="0" w:color="auto"/>
        <w:left w:val="none" w:sz="0" w:space="0" w:color="auto"/>
        <w:bottom w:val="none" w:sz="0" w:space="0" w:color="auto"/>
        <w:right w:val="none" w:sz="0" w:space="0" w:color="auto"/>
      </w:divBdr>
    </w:div>
    <w:div w:id="654142969">
      <w:bodyDiv w:val="1"/>
      <w:marLeft w:val="0"/>
      <w:marRight w:val="0"/>
      <w:marTop w:val="0"/>
      <w:marBottom w:val="0"/>
      <w:divBdr>
        <w:top w:val="none" w:sz="0" w:space="0" w:color="auto"/>
        <w:left w:val="none" w:sz="0" w:space="0" w:color="auto"/>
        <w:bottom w:val="none" w:sz="0" w:space="0" w:color="auto"/>
        <w:right w:val="none" w:sz="0" w:space="0" w:color="auto"/>
      </w:divBdr>
    </w:div>
    <w:div w:id="657731965">
      <w:bodyDiv w:val="1"/>
      <w:marLeft w:val="0"/>
      <w:marRight w:val="0"/>
      <w:marTop w:val="0"/>
      <w:marBottom w:val="0"/>
      <w:divBdr>
        <w:top w:val="none" w:sz="0" w:space="0" w:color="auto"/>
        <w:left w:val="none" w:sz="0" w:space="0" w:color="auto"/>
        <w:bottom w:val="none" w:sz="0" w:space="0" w:color="auto"/>
        <w:right w:val="none" w:sz="0" w:space="0" w:color="auto"/>
      </w:divBdr>
    </w:div>
    <w:div w:id="742409976">
      <w:bodyDiv w:val="1"/>
      <w:marLeft w:val="0"/>
      <w:marRight w:val="0"/>
      <w:marTop w:val="0"/>
      <w:marBottom w:val="0"/>
      <w:divBdr>
        <w:top w:val="none" w:sz="0" w:space="0" w:color="auto"/>
        <w:left w:val="none" w:sz="0" w:space="0" w:color="auto"/>
        <w:bottom w:val="none" w:sz="0" w:space="0" w:color="auto"/>
        <w:right w:val="none" w:sz="0" w:space="0" w:color="auto"/>
      </w:divBdr>
    </w:div>
    <w:div w:id="771316686">
      <w:bodyDiv w:val="1"/>
      <w:marLeft w:val="0"/>
      <w:marRight w:val="0"/>
      <w:marTop w:val="0"/>
      <w:marBottom w:val="0"/>
      <w:divBdr>
        <w:top w:val="none" w:sz="0" w:space="0" w:color="auto"/>
        <w:left w:val="none" w:sz="0" w:space="0" w:color="auto"/>
        <w:bottom w:val="none" w:sz="0" w:space="0" w:color="auto"/>
        <w:right w:val="none" w:sz="0" w:space="0" w:color="auto"/>
      </w:divBdr>
    </w:div>
    <w:div w:id="796949761">
      <w:bodyDiv w:val="1"/>
      <w:marLeft w:val="0"/>
      <w:marRight w:val="0"/>
      <w:marTop w:val="0"/>
      <w:marBottom w:val="0"/>
      <w:divBdr>
        <w:top w:val="none" w:sz="0" w:space="0" w:color="auto"/>
        <w:left w:val="none" w:sz="0" w:space="0" w:color="auto"/>
        <w:bottom w:val="none" w:sz="0" w:space="0" w:color="auto"/>
        <w:right w:val="none" w:sz="0" w:space="0" w:color="auto"/>
      </w:divBdr>
    </w:div>
    <w:div w:id="816917019">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74196373">
      <w:bodyDiv w:val="1"/>
      <w:marLeft w:val="0"/>
      <w:marRight w:val="0"/>
      <w:marTop w:val="0"/>
      <w:marBottom w:val="0"/>
      <w:divBdr>
        <w:top w:val="none" w:sz="0" w:space="0" w:color="auto"/>
        <w:left w:val="none" w:sz="0" w:space="0" w:color="auto"/>
        <w:bottom w:val="none" w:sz="0" w:space="0" w:color="auto"/>
        <w:right w:val="none" w:sz="0" w:space="0" w:color="auto"/>
      </w:divBdr>
    </w:div>
    <w:div w:id="959843584">
      <w:bodyDiv w:val="1"/>
      <w:marLeft w:val="0"/>
      <w:marRight w:val="0"/>
      <w:marTop w:val="0"/>
      <w:marBottom w:val="0"/>
      <w:divBdr>
        <w:top w:val="none" w:sz="0" w:space="0" w:color="auto"/>
        <w:left w:val="none" w:sz="0" w:space="0" w:color="auto"/>
        <w:bottom w:val="none" w:sz="0" w:space="0" w:color="auto"/>
        <w:right w:val="none" w:sz="0" w:space="0" w:color="auto"/>
      </w:divBdr>
    </w:div>
    <w:div w:id="960191606">
      <w:bodyDiv w:val="1"/>
      <w:marLeft w:val="0"/>
      <w:marRight w:val="0"/>
      <w:marTop w:val="0"/>
      <w:marBottom w:val="0"/>
      <w:divBdr>
        <w:top w:val="none" w:sz="0" w:space="0" w:color="auto"/>
        <w:left w:val="none" w:sz="0" w:space="0" w:color="auto"/>
        <w:bottom w:val="none" w:sz="0" w:space="0" w:color="auto"/>
        <w:right w:val="none" w:sz="0" w:space="0" w:color="auto"/>
      </w:divBdr>
    </w:div>
    <w:div w:id="962809767">
      <w:bodyDiv w:val="1"/>
      <w:marLeft w:val="0"/>
      <w:marRight w:val="0"/>
      <w:marTop w:val="0"/>
      <w:marBottom w:val="0"/>
      <w:divBdr>
        <w:top w:val="none" w:sz="0" w:space="0" w:color="auto"/>
        <w:left w:val="none" w:sz="0" w:space="0" w:color="auto"/>
        <w:bottom w:val="none" w:sz="0" w:space="0" w:color="auto"/>
        <w:right w:val="none" w:sz="0" w:space="0" w:color="auto"/>
      </w:divBdr>
    </w:div>
    <w:div w:id="1008285907">
      <w:bodyDiv w:val="1"/>
      <w:marLeft w:val="0"/>
      <w:marRight w:val="0"/>
      <w:marTop w:val="0"/>
      <w:marBottom w:val="0"/>
      <w:divBdr>
        <w:top w:val="none" w:sz="0" w:space="0" w:color="auto"/>
        <w:left w:val="none" w:sz="0" w:space="0" w:color="auto"/>
        <w:bottom w:val="none" w:sz="0" w:space="0" w:color="auto"/>
        <w:right w:val="none" w:sz="0" w:space="0" w:color="auto"/>
      </w:divBdr>
    </w:div>
    <w:div w:id="1010109138">
      <w:bodyDiv w:val="1"/>
      <w:marLeft w:val="0"/>
      <w:marRight w:val="0"/>
      <w:marTop w:val="0"/>
      <w:marBottom w:val="0"/>
      <w:divBdr>
        <w:top w:val="none" w:sz="0" w:space="0" w:color="auto"/>
        <w:left w:val="none" w:sz="0" w:space="0" w:color="auto"/>
        <w:bottom w:val="none" w:sz="0" w:space="0" w:color="auto"/>
        <w:right w:val="none" w:sz="0" w:space="0" w:color="auto"/>
      </w:divBdr>
    </w:div>
    <w:div w:id="1020275528">
      <w:bodyDiv w:val="1"/>
      <w:marLeft w:val="0"/>
      <w:marRight w:val="0"/>
      <w:marTop w:val="0"/>
      <w:marBottom w:val="0"/>
      <w:divBdr>
        <w:top w:val="none" w:sz="0" w:space="0" w:color="auto"/>
        <w:left w:val="none" w:sz="0" w:space="0" w:color="auto"/>
        <w:bottom w:val="none" w:sz="0" w:space="0" w:color="auto"/>
        <w:right w:val="none" w:sz="0" w:space="0" w:color="auto"/>
      </w:divBdr>
    </w:div>
    <w:div w:id="1027365887">
      <w:bodyDiv w:val="1"/>
      <w:marLeft w:val="0"/>
      <w:marRight w:val="0"/>
      <w:marTop w:val="0"/>
      <w:marBottom w:val="0"/>
      <w:divBdr>
        <w:top w:val="none" w:sz="0" w:space="0" w:color="auto"/>
        <w:left w:val="none" w:sz="0" w:space="0" w:color="auto"/>
        <w:bottom w:val="none" w:sz="0" w:space="0" w:color="auto"/>
        <w:right w:val="none" w:sz="0" w:space="0" w:color="auto"/>
      </w:divBdr>
    </w:div>
    <w:div w:id="1051156407">
      <w:bodyDiv w:val="1"/>
      <w:marLeft w:val="0"/>
      <w:marRight w:val="0"/>
      <w:marTop w:val="0"/>
      <w:marBottom w:val="0"/>
      <w:divBdr>
        <w:top w:val="none" w:sz="0" w:space="0" w:color="auto"/>
        <w:left w:val="none" w:sz="0" w:space="0" w:color="auto"/>
        <w:bottom w:val="none" w:sz="0" w:space="0" w:color="auto"/>
        <w:right w:val="none" w:sz="0" w:space="0" w:color="auto"/>
      </w:divBdr>
    </w:div>
    <w:div w:id="1060666349">
      <w:bodyDiv w:val="1"/>
      <w:marLeft w:val="0"/>
      <w:marRight w:val="0"/>
      <w:marTop w:val="0"/>
      <w:marBottom w:val="0"/>
      <w:divBdr>
        <w:top w:val="none" w:sz="0" w:space="0" w:color="auto"/>
        <w:left w:val="none" w:sz="0" w:space="0" w:color="auto"/>
        <w:bottom w:val="none" w:sz="0" w:space="0" w:color="auto"/>
        <w:right w:val="none" w:sz="0" w:space="0" w:color="auto"/>
      </w:divBdr>
    </w:div>
    <w:div w:id="1099250601">
      <w:bodyDiv w:val="1"/>
      <w:marLeft w:val="0"/>
      <w:marRight w:val="0"/>
      <w:marTop w:val="0"/>
      <w:marBottom w:val="0"/>
      <w:divBdr>
        <w:top w:val="none" w:sz="0" w:space="0" w:color="auto"/>
        <w:left w:val="none" w:sz="0" w:space="0" w:color="auto"/>
        <w:bottom w:val="none" w:sz="0" w:space="0" w:color="auto"/>
        <w:right w:val="none" w:sz="0" w:space="0" w:color="auto"/>
      </w:divBdr>
    </w:div>
    <w:div w:id="1113130202">
      <w:bodyDiv w:val="1"/>
      <w:marLeft w:val="0"/>
      <w:marRight w:val="0"/>
      <w:marTop w:val="0"/>
      <w:marBottom w:val="0"/>
      <w:divBdr>
        <w:top w:val="none" w:sz="0" w:space="0" w:color="auto"/>
        <w:left w:val="none" w:sz="0" w:space="0" w:color="auto"/>
        <w:bottom w:val="none" w:sz="0" w:space="0" w:color="auto"/>
        <w:right w:val="none" w:sz="0" w:space="0" w:color="auto"/>
      </w:divBdr>
    </w:div>
    <w:div w:id="1114860184">
      <w:bodyDiv w:val="1"/>
      <w:marLeft w:val="0"/>
      <w:marRight w:val="0"/>
      <w:marTop w:val="0"/>
      <w:marBottom w:val="0"/>
      <w:divBdr>
        <w:top w:val="none" w:sz="0" w:space="0" w:color="auto"/>
        <w:left w:val="none" w:sz="0" w:space="0" w:color="auto"/>
        <w:bottom w:val="none" w:sz="0" w:space="0" w:color="auto"/>
        <w:right w:val="none" w:sz="0" w:space="0" w:color="auto"/>
      </w:divBdr>
    </w:div>
    <w:div w:id="1129199267">
      <w:bodyDiv w:val="1"/>
      <w:marLeft w:val="0"/>
      <w:marRight w:val="0"/>
      <w:marTop w:val="0"/>
      <w:marBottom w:val="0"/>
      <w:divBdr>
        <w:top w:val="none" w:sz="0" w:space="0" w:color="auto"/>
        <w:left w:val="none" w:sz="0" w:space="0" w:color="auto"/>
        <w:bottom w:val="none" w:sz="0" w:space="0" w:color="auto"/>
        <w:right w:val="none" w:sz="0" w:space="0" w:color="auto"/>
      </w:divBdr>
    </w:div>
    <w:div w:id="1165318598">
      <w:bodyDiv w:val="1"/>
      <w:marLeft w:val="0"/>
      <w:marRight w:val="0"/>
      <w:marTop w:val="0"/>
      <w:marBottom w:val="0"/>
      <w:divBdr>
        <w:top w:val="none" w:sz="0" w:space="0" w:color="auto"/>
        <w:left w:val="none" w:sz="0" w:space="0" w:color="auto"/>
        <w:bottom w:val="none" w:sz="0" w:space="0" w:color="auto"/>
        <w:right w:val="none" w:sz="0" w:space="0" w:color="auto"/>
      </w:divBdr>
    </w:div>
    <w:div w:id="1270746600">
      <w:bodyDiv w:val="1"/>
      <w:marLeft w:val="0"/>
      <w:marRight w:val="0"/>
      <w:marTop w:val="0"/>
      <w:marBottom w:val="0"/>
      <w:divBdr>
        <w:top w:val="none" w:sz="0" w:space="0" w:color="auto"/>
        <w:left w:val="none" w:sz="0" w:space="0" w:color="auto"/>
        <w:bottom w:val="none" w:sz="0" w:space="0" w:color="auto"/>
        <w:right w:val="none" w:sz="0" w:space="0" w:color="auto"/>
      </w:divBdr>
    </w:div>
    <w:div w:id="1282222698">
      <w:bodyDiv w:val="1"/>
      <w:marLeft w:val="0"/>
      <w:marRight w:val="0"/>
      <w:marTop w:val="0"/>
      <w:marBottom w:val="0"/>
      <w:divBdr>
        <w:top w:val="none" w:sz="0" w:space="0" w:color="auto"/>
        <w:left w:val="none" w:sz="0" w:space="0" w:color="auto"/>
        <w:bottom w:val="none" w:sz="0" w:space="0" w:color="auto"/>
        <w:right w:val="none" w:sz="0" w:space="0" w:color="auto"/>
      </w:divBdr>
    </w:div>
    <w:div w:id="1299408851">
      <w:bodyDiv w:val="1"/>
      <w:marLeft w:val="0"/>
      <w:marRight w:val="0"/>
      <w:marTop w:val="0"/>
      <w:marBottom w:val="0"/>
      <w:divBdr>
        <w:top w:val="none" w:sz="0" w:space="0" w:color="auto"/>
        <w:left w:val="none" w:sz="0" w:space="0" w:color="auto"/>
        <w:bottom w:val="none" w:sz="0" w:space="0" w:color="auto"/>
        <w:right w:val="none" w:sz="0" w:space="0" w:color="auto"/>
      </w:divBdr>
    </w:div>
    <w:div w:id="1360735322">
      <w:bodyDiv w:val="1"/>
      <w:marLeft w:val="0"/>
      <w:marRight w:val="0"/>
      <w:marTop w:val="0"/>
      <w:marBottom w:val="0"/>
      <w:divBdr>
        <w:top w:val="none" w:sz="0" w:space="0" w:color="auto"/>
        <w:left w:val="none" w:sz="0" w:space="0" w:color="auto"/>
        <w:bottom w:val="none" w:sz="0" w:space="0" w:color="auto"/>
        <w:right w:val="none" w:sz="0" w:space="0" w:color="auto"/>
      </w:divBdr>
    </w:div>
    <w:div w:id="1364944330">
      <w:bodyDiv w:val="1"/>
      <w:marLeft w:val="0"/>
      <w:marRight w:val="0"/>
      <w:marTop w:val="0"/>
      <w:marBottom w:val="0"/>
      <w:divBdr>
        <w:top w:val="none" w:sz="0" w:space="0" w:color="auto"/>
        <w:left w:val="none" w:sz="0" w:space="0" w:color="auto"/>
        <w:bottom w:val="none" w:sz="0" w:space="0" w:color="auto"/>
        <w:right w:val="none" w:sz="0" w:space="0" w:color="auto"/>
      </w:divBdr>
    </w:div>
    <w:div w:id="1381786887">
      <w:bodyDiv w:val="1"/>
      <w:marLeft w:val="0"/>
      <w:marRight w:val="0"/>
      <w:marTop w:val="0"/>
      <w:marBottom w:val="0"/>
      <w:divBdr>
        <w:top w:val="none" w:sz="0" w:space="0" w:color="auto"/>
        <w:left w:val="none" w:sz="0" w:space="0" w:color="auto"/>
        <w:bottom w:val="none" w:sz="0" w:space="0" w:color="auto"/>
        <w:right w:val="none" w:sz="0" w:space="0" w:color="auto"/>
      </w:divBdr>
    </w:div>
    <w:div w:id="1404836464">
      <w:bodyDiv w:val="1"/>
      <w:marLeft w:val="0"/>
      <w:marRight w:val="0"/>
      <w:marTop w:val="0"/>
      <w:marBottom w:val="0"/>
      <w:divBdr>
        <w:top w:val="none" w:sz="0" w:space="0" w:color="auto"/>
        <w:left w:val="none" w:sz="0" w:space="0" w:color="auto"/>
        <w:bottom w:val="none" w:sz="0" w:space="0" w:color="auto"/>
        <w:right w:val="none" w:sz="0" w:space="0" w:color="auto"/>
      </w:divBdr>
    </w:div>
    <w:div w:id="1407991120">
      <w:bodyDiv w:val="1"/>
      <w:marLeft w:val="0"/>
      <w:marRight w:val="0"/>
      <w:marTop w:val="0"/>
      <w:marBottom w:val="0"/>
      <w:divBdr>
        <w:top w:val="none" w:sz="0" w:space="0" w:color="auto"/>
        <w:left w:val="none" w:sz="0" w:space="0" w:color="auto"/>
        <w:bottom w:val="none" w:sz="0" w:space="0" w:color="auto"/>
        <w:right w:val="none" w:sz="0" w:space="0" w:color="auto"/>
      </w:divBdr>
    </w:div>
    <w:div w:id="1464229343">
      <w:bodyDiv w:val="1"/>
      <w:marLeft w:val="0"/>
      <w:marRight w:val="0"/>
      <w:marTop w:val="0"/>
      <w:marBottom w:val="0"/>
      <w:divBdr>
        <w:top w:val="none" w:sz="0" w:space="0" w:color="auto"/>
        <w:left w:val="none" w:sz="0" w:space="0" w:color="auto"/>
        <w:bottom w:val="none" w:sz="0" w:space="0" w:color="auto"/>
        <w:right w:val="none" w:sz="0" w:space="0" w:color="auto"/>
      </w:divBdr>
    </w:div>
    <w:div w:id="1472212116">
      <w:bodyDiv w:val="1"/>
      <w:marLeft w:val="0"/>
      <w:marRight w:val="0"/>
      <w:marTop w:val="0"/>
      <w:marBottom w:val="0"/>
      <w:divBdr>
        <w:top w:val="none" w:sz="0" w:space="0" w:color="auto"/>
        <w:left w:val="none" w:sz="0" w:space="0" w:color="auto"/>
        <w:bottom w:val="none" w:sz="0" w:space="0" w:color="auto"/>
        <w:right w:val="none" w:sz="0" w:space="0" w:color="auto"/>
      </w:divBdr>
    </w:div>
    <w:div w:id="1512598835">
      <w:bodyDiv w:val="1"/>
      <w:marLeft w:val="0"/>
      <w:marRight w:val="0"/>
      <w:marTop w:val="0"/>
      <w:marBottom w:val="0"/>
      <w:divBdr>
        <w:top w:val="none" w:sz="0" w:space="0" w:color="auto"/>
        <w:left w:val="none" w:sz="0" w:space="0" w:color="auto"/>
        <w:bottom w:val="none" w:sz="0" w:space="0" w:color="auto"/>
        <w:right w:val="none" w:sz="0" w:space="0" w:color="auto"/>
      </w:divBdr>
    </w:div>
    <w:div w:id="1556624982">
      <w:bodyDiv w:val="1"/>
      <w:marLeft w:val="0"/>
      <w:marRight w:val="0"/>
      <w:marTop w:val="0"/>
      <w:marBottom w:val="0"/>
      <w:divBdr>
        <w:top w:val="none" w:sz="0" w:space="0" w:color="auto"/>
        <w:left w:val="none" w:sz="0" w:space="0" w:color="auto"/>
        <w:bottom w:val="none" w:sz="0" w:space="0" w:color="auto"/>
        <w:right w:val="none" w:sz="0" w:space="0" w:color="auto"/>
      </w:divBdr>
    </w:div>
    <w:div w:id="1572541788">
      <w:bodyDiv w:val="1"/>
      <w:marLeft w:val="0"/>
      <w:marRight w:val="0"/>
      <w:marTop w:val="0"/>
      <w:marBottom w:val="0"/>
      <w:divBdr>
        <w:top w:val="none" w:sz="0" w:space="0" w:color="auto"/>
        <w:left w:val="none" w:sz="0" w:space="0" w:color="auto"/>
        <w:bottom w:val="none" w:sz="0" w:space="0" w:color="auto"/>
        <w:right w:val="none" w:sz="0" w:space="0" w:color="auto"/>
      </w:divBdr>
    </w:div>
    <w:div w:id="1621689191">
      <w:bodyDiv w:val="1"/>
      <w:marLeft w:val="0"/>
      <w:marRight w:val="0"/>
      <w:marTop w:val="0"/>
      <w:marBottom w:val="0"/>
      <w:divBdr>
        <w:top w:val="none" w:sz="0" w:space="0" w:color="auto"/>
        <w:left w:val="none" w:sz="0" w:space="0" w:color="auto"/>
        <w:bottom w:val="none" w:sz="0" w:space="0" w:color="auto"/>
        <w:right w:val="none" w:sz="0" w:space="0" w:color="auto"/>
      </w:divBdr>
    </w:div>
    <w:div w:id="1653833570">
      <w:bodyDiv w:val="1"/>
      <w:marLeft w:val="0"/>
      <w:marRight w:val="0"/>
      <w:marTop w:val="0"/>
      <w:marBottom w:val="0"/>
      <w:divBdr>
        <w:top w:val="none" w:sz="0" w:space="0" w:color="auto"/>
        <w:left w:val="none" w:sz="0" w:space="0" w:color="auto"/>
        <w:bottom w:val="none" w:sz="0" w:space="0" w:color="auto"/>
        <w:right w:val="none" w:sz="0" w:space="0" w:color="auto"/>
      </w:divBdr>
    </w:div>
    <w:div w:id="1681733495">
      <w:bodyDiv w:val="1"/>
      <w:marLeft w:val="0"/>
      <w:marRight w:val="0"/>
      <w:marTop w:val="0"/>
      <w:marBottom w:val="0"/>
      <w:divBdr>
        <w:top w:val="none" w:sz="0" w:space="0" w:color="auto"/>
        <w:left w:val="none" w:sz="0" w:space="0" w:color="auto"/>
        <w:bottom w:val="none" w:sz="0" w:space="0" w:color="auto"/>
        <w:right w:val="none" w:sz="0" w:space="0" w:color="auto"/>
      </w:divBdr>
    </w:div>
    <w:div w:id="1722553096">
      <w:bodyDiv w:val="1"/>
      <w:marLeft w:val="0"/>
      <w:marRight w:val="0"/>
      <w:marTop w:val="0"/>
      <w:marBottom w:val="0"/>
      <w:divBdr>
        <w:top w:val="none" w:sz="0" w:space="0" w:color="auto"/>
        <w:left w:val="none" w:sz="0" w:space="0" w:color="auto"/>
        <w:bottom w:val="none" w:sz="0" w:space="0" w:color="auto"/>
        <w:right w:val="none" w:sz="0" w:space="0" w:color="auto"/>
      </w:divBdr>
    </w:div>
    <w:div w:id="1752314269">
      <w:bodyDiv w:val="1"/>
      <w:marLeft w:val="0"/>
      <w:marRight w:val="0"/>
      <w:marTop w:val="0"/>
      <w:marBottom w:val="0"/>
      <w:divBdr>
        <w:top w:val="none" w:sz="0" w:space="0" w:color="auto"/>
        <w:left w:val="none" w:sz="0" w:space="0" w:color="auto"/>
        <w:bottom w:val="none" w:sz="0" w:space="0" w:color="auto"/>
        <w:right w:val="none" w:sz="0" w:space="0" w:color="auto"/>
      </w:divBdr>
    </w:div>
    <w:div w:id="1768038852">
      <w:bodyDiv w:val="1"/>
      <w:marLeft w:val="0"/>
      <w:marRight w:val="0"/>
      <w:marTop w:val="0"/>
      <w:marBottom w:val="0"/>
      <w:divBdr>
        <w:top w:val="none" w:sz="0" w:space="0" w:color="auto"/>
        <w:left w:val="none" w:sz="0" w:space="0" w:color="auto"/>
        <w:bottom w:val="none" w:sz="0" w:space="0" w:color="auto"/>
        <w:right w:val="none" w:sz="0" w:space="0" w:color="auto"/>
      </w:divBdr>
    </w:div>
    <w:div w:id="1777097070">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22638956">
      <w:bodyDiv w:val="1"/>
      <w:marLeft w:val="0"/>
      <w:marRight w:val="0"/>
      <w:marTop w:val="0"/>
      <w:marBottom w:val="0"/>
      <w:divBdr>
        <w:top w:val="none" w:sz="0" w:space="0" w:color="auto"/>
        <w:left w:val="none" w:sz="0" w:space="0" w:color="auto"/>
        <w:bottom w:val="none" w:sz="0" w:space="0" w:color="auto"/>
        <w:right w:val="none" w:sz="0" w:space="0" w:color="auto"/>
      </w:divBdr>
    </w:div>
    <w:div w:id="1986398026">
      <w:bodyDiv w:val="1"/>
      <w:marLeft w:val="0"/>
      <w:marRight w:val="0"/>
      <w:marTop w:val="0"/>
      <w:marBottom w:val="0"/>
      <w:divBdr>
        <w:top w:val="none" w:sz="0" w:space="0" w:color="auto"/>
        <w:left w:val="none" w:sz="0" w:space="0" w:color="auto"/>
        <w:bottom w:val="none" w:sz="0" w:space="0" w:color="auto"/>
        <w:right w:val="none" w:sz="0" w:space="0" w:color="auto"/>
      </w:divBdr>
    </w:div>
    <w:div w:id="1991980974">
      <w:bodyDiv w:val="1"/>
      <w:marLeft w:val="0"/>
      <w:marRight w:val="0"/>
      <w:marTop w:val="0"/>
      <w:marBottom w:val="0"/>
      <w:divBdr>
        <w:top w:val="none" w:sz="0" w:space="0" w:color="auto"/>
        <w:left w:val="none" w:sz="0" w:space="0" w:color="auto"/>
        <w:bottom w:val="none" w:sz="0" w:space="0" w:color="auto"/>
        <w:right w:val="none" w:sz="0" w:space="0" w:color="auto"/>
      </w:divBdr>
    </w:div>
    <w:div w:id="1994795777">
      <w:bodyDiv w:val="1"/>
      <w:marLeft w:val="0"/>
      <w:marRight w:val="0"/>
      <w:marTop w:val="0"/>
      <w:marBottom w:val="0"/>
      <w:divBdr>
        <w:top w:val="none" w:sz="0" w:space="0" w:color="auto"/>
        <w:left w:val="none" w:sz="0" w:space="0" w:color="auto"/>
        <w:bottom w:val="none" w:sz="0" w:space="0" w:color="auto"/>
        <w:right w:val="none" w:sz="0" w:space="0" w:color="auto"/>
      </w:divBdr>
    </w:div>
    <w:div w:id="2023237723">
      <w:bodyDiv w:val="1"/>
      <w:marLeft w:val="0"/>
      <w:marRight w:val="0"/>
      <w:marTop w:val="0"/>
      <w:marBottom w:val="0"/>
      <w:divBdr>
        <w:top w:val="none" w:sz="0" w:space="0" w:color="auto"/>
        <w:left w:val="none" w:sz="0" w:space="0" w:color="auto"/>
        <w:bottom w:val="none" w:sz="0" w:space="0" w:color="auto"/>
        <w:right w:val="none" w:sz="0" w:space="0" w:color="auto"/>
      </w:divBdr>
    </w:div>
    <w:div w:id="2034918176">
      <w:bodyDiv w:val="1"/>
      <w:marLeft w:val="0"/>
      <w:marRight w:val="0"/>
      <w:marTop w:val="0"/>
      <w:marBottom w:val="0"/>
      <w:divBdr>
        <w:top w:val="none" w:sz="0" w:space="0" w:color="auto"/>
        <w:left w:val="none" w:sz="0" w:space="0" w:color="auto"/>
        <w:bottom w:val="none" w:sz="0" w:space="0" w:color="auto"/>
        <w:right w:val="none" w:sz="0" w:space="0" w:color="auto"/>
      </w:divBdr>
    </w:div>
    <w:div w:id="2043627803">
      <w:bodyDiv w:val="1"/>
      <w:marLeft w:val="0"/>
      <w:marRight w:val="0"/>
      <w:marTop w:val="0"/>
      <w:marBottom w:val="0"/>
      <w:divBdr>
        <w:top w:val="none" w:sz="0" w:space="0" w:color="auto"/>
        <w:left w:val="none" w:sz="0" w:space="0" w:color="auto"/>
        <w:bottom w:val="none" w:sz="0" w:space="0" w:color="auto"/>
        <w:right w:val="none" w:sz="0" w:space="0" w:color="auto"/>
      </w:divBdr>
    </w:div>
    <w:div w:id="2075202350">
      <w:bodyDiv w:val="1"/>
      <w:marLeft w:val="0"/>
      <w:marRight w:val="0"/>
      <w:marTop w:val="0"/>
      <w:marBottom w:val="0"/>
      <w:divBdr>
        <w:top w:val="none" w:sz="0" w:space="0" w:color="auto"/>
        <w:left w:val="none" w:sz="0" w:space="0" w:color="auto"/>
        <w:bottom w:val="none" w:sz="0" w:space="0" w:color="auto"/>
        <w:right w:val="none" w:sz="0" w:space="0" w:color="auto"/>
      </w:divBdr>
    </w:div>
    <w:div w:id="21193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55F8-9BBF-445E-87B0-2EBAD62F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13775</Words>
  <Characters>78523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137</cp:revision>
  <cp:lastPrinted>2019-05-14T12:23:00Z</cp:lastPrinted>
  <dcterms:created xsi:type="dcterms:W3CDTF">2019-05-07T08:02:00Z</dcterms:created>
  <dcterms:modified xsi:type="dcterms:W3CDTF">2019-05-17T10:33:00Z</dcterms:modified>
</cp:coreProperties>
</file>