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4CE1E" w14:textId="77777777" w:rsidR="00D64516" w:rsidRPr="00D64516" w:rsidRDefault="00D64516" w:rsidP="00D64516">
      <w:pPr>
        <w:suppressAutoHyphens/>
        <w:autoSpaceDE w:val="0"/>
        <w:autoSpaceDN w:val="0"/>
        <w:adjustRightInd w:val="0"/>
        <w:rPr>
          <w:rFonts w:ascii="Times New Roman" w:eastAsia="Times New Roman" w:hAnsi="Times New Roman" w:cs="Times New Roman"/>
          <w:sz w:val="28"/>
          <w:szCs w:val="28"/>
          <w:lang w:bidi="ar-SA"/>
        </w:rPr>
      </w:pPr>
      <w:bookmarkStart w:id="0" w:name="bookmark5"/>
      <w:bookmarkStart w:id="1" w:name="bookmark6"/>
      <w:bookmarkStart w:id="2" w:name="bookmark7"/>
      <w:r w:rsidRPr="00D64516">
        <w:rPr>
          <w:rFonts w:ascii="Times New Roman" w:eastAsia="DejaVu Sans" w:hAnsi="Times New Roman" w:cs="Times New Roman"/>
          <w:kern w:val="2"/>
          <w:sz w:val="28"/>
          <w:szCs w:val="28"/>
          <w:lang w:eastAsia="ar-SA" w:bidi="ar-SA"/>
        </w:rPr>
        <w:t>АДМИНИСТРАЦИЯ КАРТАЛИНСКОГО МУНИЦИПАЛЬНОГО РАЙОНА</w:t>
      </w:r>
    </w:p>
    <w:p w14:paraId="0E84169D" w14:textId="77777777" w:rsidR="00D64516" w:rsidRPr="00D64516" w:rsidRDefault="00D64516" w:rsidP="00D64516">
      <w:pPr>
        <w:suppressAutoHyphens/>
        <w:autoSpaceDE w:val="0"/>
        <w:autoSpaceDN w:val="0"/>
        <w:adjustRightInd w:val="0"/>
        <w:rPr>
          <w:rFonts w:ascii="Times New Roman" w:eastAsia="DejaVu Sans" w:hAnsi="Times New Roman" w:cs="Calibri"/>
          <w:kern w:val="2"/>
          <w:sz w:val="20"/>
          <w:szCs w:val="20"/>
          <w:lang w:eastAsia="ar-SA" w:bidi="ar-SA"/>
        </w:rPr>
      </w:pPr>
    </w:p>
    <w:p w14:paraId="7C6443F9" w14:textId="77777777" w:rsidR="00D64516" w:rsidRPr="00D64516" w:rsidRDefault="00D64516" w:rsidP="00D64516">
      <w:pPr>
        <w:suppressAutoHyphens/>
        <w:autoSpaceDE w:val="0"/>
        <w:autoSpaceDN w:val="0"/>
        <w:adjustRightInd w:val="0"/>
        <w:jc w:val="center"/>
        <w:rPr>
          <w:rFonts w:ascii="Times New Roman" w:eastAsia="DejaVu Sans" w:hAnsi="Times New Roman" w:cs="Times New Roman"/>
          <w:kern w:val="2"/>
          <w:sz w:val="28"/>
          <w:szCs w:val="28"/>
          <w:lang w:eastAsia="ar-SA" w:bidi="ar-SA"/>
        </w:rPr>
      </w:pPr>
    </w:p>
    <w:p w14:paraId="2D90977A" w14:textId="77777777" w:rsidR="00D64516" w:rsidRPr="00D64516" w:rsidRDefault="00D64516" w:rsidP="00D64516">
      <w:pPr>
        <w:suppressAutoHyphens/>
        <w:autoSpaceDE w:val="0"/>
        <w:autoSpaceDN w:val="0"/>
        <w:adjustRightInd w:val="0"/>
        <w:jc w:val="center"/>
        <w:rPr>
          <w:rFonts w:ascii="Times New Roman" w:eastAsia="DejaVu Sans" w:hAnsi="Times New Roman" w:cs="Times New Roman"/>
          <w:kern w:val="2"/>
          <w:sz w:val="28"/>
          <w:szCs w:val="28"/>
          <w:lang w:eastAsia="ar-SA" w:bidi="ar-SA"/>
        </w:rPr>
      </w:pPr>
      <w:r w:rsidRPr="00D64516">
        <w:rPr>
          <w:rFonts w:ascii="Times New Roman" w:eastAsia="DejaVu Sans" w:hAnsi="Times New Roman" w:cs="Times New Roman"/>
          <w:kern w:val="2"/>
          <w:sz w:val="28"/>
          <w:szCs w:val="28"/>
          <w:lang w:eastAsia="ar-SA" w:bidi="ar-SA"/>
        </w:rPr>
        <w:t>ПОСТАНОВЛЕНИЕ</w:t>
      </w:r>
    </w:p>
    <w:p w14:paraId="40E07D0E" w14:textId="77777777" w:rsidR="00D64516" w:rsidRPr="00D64516" w:rsidRDefault="00D64516" w:rsidP="00D64516">
      <w:pPr>
        <w:suppressAutoHyphens/>
        <w:autoSpaceDE w:val="0"/>
        <w:autoSpaceDN w:val="0"/>
        <w:adjustRightInd w:val="0"/>
        <w:rPr>
          <w:rFonts w:ascii="Times New Roman" w:eastAsia="DejaVu Sans" w:hAnsi="Times New Roman" w:cs="Times New Roman"/>
          <w:kern w:val="2"/>
          <w:sz w:val="28"/>
          <w:szCs w:val="28"/>
          <w:lang w:eastAsia="ar-SA" w:bidi="ar-SA"/>
        </w:rPr>
      </w:pPr>
    </w:p>
    <w:p w14:paraId="26734FF9" w14:textId="04BD5284" w:rsidR="00820609" w:rsidRPr="00CD7D20" w:rsidRDefault="00D64516" w:rsidP="00D64516">
      <w:pPr>
        <w:suppressAutoHyphens/>
        <w:autoSpaceDE w:val="0"/>
        <w:autoSpaceDN w:val="0"/>
        <w:adjustRightInd w:val="0"/>
        <w:rPr>
          <w:rFonts w:ascii="Times New Roman" w:hAnsi="Times New Roman" w:cs="Times New Roman"/>
          <w:sz w:val="26"/>
          <w:szCs w:val="26"/>
        </w:rPr>
      </w:pPr>
      <w:r w:rsidRPr="00D64516">
        <w:rPr>
          <w:rFonts w:ascii="Times New Roman" w:eastAsia="DejaVu Sans" w:hAnsi="Times New Roman" w:cs="Times New Roman"/>
          <w:kern w:val="2"/>
          <w:sz w:val="28"/>
          <w:szCs w:val="28"/>
          <w:lang w:eastAsia="ar-SA" w:bidi="ar-SA"/>
        </w:rPr>
        <w:t xml:space="preserve">от </w:t>
      </w:r>
      <w:r>
        <w:rPr>
          <w:rFonts w:ascii="Times New Roman" w:eastAsia="DejaVu Sans" w:hAnsi="Times New Roman" w:cs="Times New Roman"/>
          <w:kern w:val="2"/>
          <w:sz w:val="28"/>
          <w:szCs w:val="28"/>
          <w:lang w:eastAsia="ar-SA" w:bidi="ar-SA"/>
        </w:rPr>
        <w:t>06</w:t>
      </w:r>
      <w:r w:rsidRPr="00D64516">
        <w:rPr>
          <w:rFonts w:ascii="Times New Roman" w:eastAsia="DejaVu Sans" w:hAnsi="Times New Roman" w:cs="Times New Roman"/>
          <w:kern w:val="2"/>
          <w:sz w:val="28"/>
          <w:szCs w:val="28"/>
          <w:lang w:eastAsia="ar-SA" w:bidi="ar-SA"/>
        </w:rPr>
        <w:t>.0</w:t>
      </w:r>
      <w:r>
        <w:rPr>
          <w:rFonts w:ascii="Times New Roman" w:eastAsia="DejaVu Sans" w:hAnsi="Times New Roman" w:cs="Times New Roman"/>
          <w:kern w:val="2"/>
          <w:sz w:val="28"/>
          <w:szCs w:val="28"/>
          <w:lang w:eastAsia="ar-SA" w:bidi="ar-SA"/>
        </w:rPr>
        <w:t>3</w:t>
      </w:r>
      <w:r w:rsidRPr="00D64516">
        <w:rPr>
          <w:rFonts w:ascii="Times New Roman" w:eastAsia="DejaVu Sans" w:hAnsi="Times New Roman" w:cs="Times New Roman"/>
          <w:kern w:val="2"/>
          <w:sz w:val="28"/>
          <w:szCs w:val="28"/>
          <w:lang w:eastAsia="ar-SA" w:bidi="ar-SA"/>
        </w:rPr>
        <w:t>.2023  года №  1</w:t>
      </w:r>
      <w:r>
        <w:rPr>
          <w:rFonts w:ascii="Times New Roman" w:eastAsia="DejaVu Sans" w:hAnsi="Times New Roman" w:cs="Times New Roman"/>
          <w:kern w:val="2"/>
          <w:sz w:val="28"/>
          <w:szCs w:val="28"/>
          <w:lang w:eastAsia="ar-SA" w:bidi="ar-SA"/>
        </w:rPr>
        <w:t>94</w:t>
      </w:r>
    </w:p>
    <w:p w14:paraId="2CB7F457" w14:textId="77777777" w:rsidR="00820609" w:rsidRPr="00CD7D20" w:rsidRDefault="00820609">
      <w:pPr>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20609" w:rsidRPr="00CD7D20" w14:paraId="31635857" w14:textId="77777777" w:rsidTr="00820609">
        <w:tc>
          <w:tcPr>
            <w:tcW w:w="4673" w:type="dxa"/>
          </w:tcPr>
          <w:p w14:paraId="7F8BCDCE" w14:textId="6CEEA789" w:rsidR="00820609" w:rsidRPr="00CD7D20" w:rsidRDefault="00820609" w:rsidP="00820609">
            <w:pPr>
              <w:jc w:val="both"/>
              <w:rPr>
                <w:rFonts w:ascii="Times New Roman" w:hAnsi="Times New Roman" w:cs="Times New Roman"/>
                <w:sz w:val="28"/>
                <w:szCs w:val="28"/>
              </w:rPr>
            </w:pPr>
            <w:r w:rsidRPr="00CD7D20">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 земель</w:t>
            </w:r>
            <w:r w:rsidRPr="00CD7D20">
              <w:rPr>
                <w:sz w:val="28"/>
                <w:szCs w:val="28"/>
              </w:rPr>
              <w:t xml:space="preserve"> </w:t>
            </w:r>
            <w:r w:rsidRPr="00CD7D20">
              <w:rPr>
                <w:rFonts w:ascii="Times New Roman" w:hAnsi="Times New Roman" w:cs="Times New Roman"/>
                <w:sz w:val="28"/>
                <w:szCs w:val="28"/>
              </w:rPr>
              <w:t>и (или) земельных участков,</w:t>
            </w:r>
            <w:r w:rsidRPr="00CD7D20">
              <w:rPr>
                <w:sz w:val="28"/>
                <w:szCs w:val="28"/>
              </w:rPr>
              <w:t xml:space="preserve"> </w:t>
            </w:r>
            <w:r w:rsidRPr="00CD7D20">
              <w:rPr>
                <w:rFonts w:ascii="Times New Roman" w:hAnsi="Times New Roman" w:cs="Times New Roman"/>
                <w:sz w:val="28"/>
                <w:szCs w:val="28"/>
              </w:rPr>
              <w:t>находящихся в государственной или муниципальной собственности, и земельных участков, находящихся в частной собственности»</w:t>
            </w:r>
          </w:p>
        </w:tc>
      </w:tr>
    </w:tbl>
    <w:p w14:paraId="4228F954" w14:textId="77777777" w:rsidR="00820609" w:rsidRPr="00CD7D20" w:rsidRDefault="00820609">
      <w:pPr>
        <w:ind w:firstLine="709"/>
        <w:jc w:val="both"/>
        <w:rPr>
          <w:rFonts w:ascii="Times New Roman" w:hAnsi="Times New Roman" w:cs="Times New Roman"/>
          <w:sz w:val="28"/>
          <w:szCs w:val="28"/>
        </w:rPr>
      </w:pPr>
    </w:p>
    <w:p w14:paraId="4DE7E2ED" w14:textId="09CA3F3E" w:rsidR="002E025E" w:rsidRPr="00CD7D20" w:rsidRDefault="005D652B">
      <w:pPr>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В соответствии с Гражданским кодексом Российской Федерации, Земельным кодексом Российской Федерации, Федеральными законами </w:t>
      </w:r>
      <w:r w:rsidR="00820609" w:rsidRPr="00CD7D20">
        <w:rPr>
          <w:rFonts w:ascii="Times New Roman" w:hAnsi="Times New Roman" w:cs="Times New Roman"/>
          <w:sz w:val="28"/>
          <w:szCs w:val="28"/>
        </w:rPr>
        <w:t xml:space="preserve">                         </w:t>
      </w:r>
      <w:r w:rsidRPr="00CD7D20">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53F97F6E" w14:textId="77777777" w:rsidR="002E025E" w:rsidRPr="00CD7D20" w:rsidRDefault="005D652B">
      <w:pPr>
        <w:jc w:val="both"/>
        <w:rPr>
          <w:rFonts w:ascii="Times New Roman" w:hAnsi="Times New Roman" w:cs="Times New Roman"/>
          <w:sz w:val="28"/>
          <w:szCs w:val="28"/>
        </w:rPr>
      </w:pPr>
      <w:r w:rsidRPr="00CD7D20">
        <w:rPr>
          <w:rFonts w:ascii="Times New Roman" w:hAnsi="Times New Roman" w:cs="Times New Roman"/>
          <w:sz w:val="28"/>
          <w:szCs w:val="28"/>
        </w:rPr>
        <w:t>администрация Карталинского муниципального района ПОСТАНОВЛЯЕТ:</w:t>
      </w:r>
    </w:p>
    <w:p w14:paraId="259A76EE" w14:textId="2EE8D5D6" w:rsidR="002E025E" w:rsidRPr="00CD7D20" w:rsidRDefault="005D652B">
      <w:pPr>
        <w:ind w:firstLine="709"/>
        <w:jc w:val="both"/>
        <w:rPr>
          <w:rFonts w:ascii="Times New Roman" w:hAnsi="Times New Roman" w:cs="Times New Roman"/>
          <w:sz w:val="28"/>
          <w:szCs w:val="28"/>
        </w:rPr>
      </w:pPr>
      <w:r w:rsidRPr="00CD7D20">
        <w:rPr>
          <w:rFonts w:ascii="Times New Roman" w:hAnsi="Times New Roman" w:cs="Times New Roman"/>
          <w:sz w:val="28"/>
          <w:szCs w:val="28"/>
        </w:rPr>
        <w:t>1. 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A6A520A" w14:textId="6E1334B8" w:rsidR="000A7616" w:rsidRDefault="005D652B" w:rsidP="00D64516">
      <w:pPr>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2. Постановление администрации Карталинского муниципального района от 24.10.2017 года № 916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CD7D20">
        <w:rPr>
          <w:rFonts w:ascii="Times New Roman" w:hAnsi="Times New Roman" w:cs="Times New Roman"/>
          <w:spacing w:val="-4"/>
          <w:sz w:val="28"/>
          <w:szCs w:val="28"/>
        </w:rPr>
        <w:t>(с изменени</w:t>
      </w:r>
      <w:r w:rsidR="00820609" w:rsidRPr="00CD7D20">
        <w:rPr>
          <w:rFonts w:ascii="Times New Roman" w:hAnsi="Times New Roman" w:cs="Times New Roman"/>
          <w:spacing w:val="-4"/>
          <w:sz w:val="28"/>
          <w:szCs w:val="28"/>
        </w:rPr>
        <w:t>ем</w:t>
      </w:r>
      <w:r w:rsidRPr="00CD7D20">
        <w:rPr>
          <w:rFonts w:ascii="Times New Roman" w:hAnsi="Times New Roman" w:cs="Times New Roman"/>
          <w:sz w:val="28"/>
          <w:szCs w:val="28"/>
        </w:rPr>
        <w:t xml:space="preserve"> от 07.12.2020 года № 1178) считать утратившим силу.</w:t>
      </w:r>
    </w:p>
    <w:p w14:paraId="445F6790" w14:textId="0ECA1A94" w:rsidR="002E025E" w:rsidRPr="00CD7D20" w:rsidRDefault="005D652B">
      <w:pPr>
        <w:ind w:firstLine="709"/>
        <w:jc w:val="both"/>
        <w:rPr>
          <w:rFonts w:ascii="Times New Roman" w:hAnsi="Times New Roman" w:cs="Times New Roman"/>
          <w:sz w:val="28"/>
          <w:szCs w:val="28"/>
        </w:rPr>
      </w:pPr>
      <w:r w:rsidRPr="00CD7D20">
        <w:rPr>
          <w:rFonts w:ascii="Times New Roman" w:hAnsi="Times New Roman" w:cs="Times New Roman"/>
          <w:sz w:val="28"/>
          <w:szCs w:val="28"/>
        </w:rPr>
        <w:t>3. Разместить настоящее постановление на официальном сайте администрации Карталинского муниципального района.</w:t>
      </w:r>
    </w:p>
    <w:p w14:paraId="1B14EA8A" w14:textId="77777777" w:rsidR="002E025E" w:rsidRPr="00CD7D20" w:rsidRDefault="005D652B">
      <w:pPr>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4. Организацию исполнения настоящего постановления возложить на </w:t>
      </w:r>
      <w:r w:rsidRPr="00CD7D20">
        <w:rPr>
          <w:rStyle w:val="aff2"/>
          <w:rFonts w:ascii="Times New Roman" w:hAnsi="Times New Roman" w:cs="Times New Roman"/>
          <w:sz w:val="28"/>
          <w:szCs w:val="28"/>
        </w:rPr>
        <w:t>Управление по имущественной и земельной политике Карталинского муниципального района</w:t>
      </w:r>
      <w:r w:rsidRPr="00CD7D20">
        <w:rPr>
          <w:rFonts w:ascii="Times New Roman" w:hAnsi="Times New Roman" w:cs="Times New Roman"/>
          <w:sz w:val="28"/>
          <w:szCs w:val="28"/>
        </w:rPr>
        <w:t xml:space="preserve"> (Селезнева Е.С.).</w:t>
      </w:r>
    </w:p>
    <w:p w14:paraId="7389A067" w14:textId="2ED2A937" w:rsidR="002E025E" w:rsidRPr="00CD7D20" w:rsidRDefault="005D652B" w:rsidP="00D64516">
      <w:pPr>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5.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6FF9092C" w14:textId="77777777" w:rsidR="00D64516" w:rsidRDefault="00D64516">
      <w:pPr>
        <w:jc w:val="both"/>
        <w:rPr>
          <w:rFonts w:ascii="Times New Roman" w:hAnsi="Times New Roman" w:cs="Times New Roman"/>
          <w:sz w:val="28"/>
          <w:szCs w:val="28"/>
        </w:rPr>
      </w:pPr>
    </w:p>
    <w:p w14:paraId="6059FCDD" w14:textId="62B25F25" w:rsidR="00820609" w:rsidRPr="00CD7D20" w:rsidRDefault="005D652B">
      <w:pPr>
        <w:jc w:val="both"/>
        <w:rPr>
          <w:rFonts w:ascii="Times New Roman" w:hAnsi="Times New Roman" w:cs="Times New Roman"/>
          <w:sz w:val="28"/>
          <w:szCs w:val="28"/>
        </w:rPr>
      </w:pPr>
      <w:r w:rsidRPr="00CD7D20">
        <w:rPr>
          <w:rFonts w:ascii="Times New Roman" w:hAnsi="Times New Roman" w:cs="Times New Roman"/>
          <w:sz w:val="28"/>
          <w:szCs w:val="28"/>
        </w:rPr>
        <w:t xml:space="preserve">Глава Карталинского </w:t>
      </w:r>
    </w:p>
    <w:p w14:paraId="5B50447A" w14:textId="51AD504E" w:rsidR="002E025E" w:rsidRPr="00CD7D20" w:rsidRDefault="005D652B">
      <w:pPr>
        <w:jc w:val="both"/>
        <w:rPr>
          <w:rFonts w:ascii="Times New Roman" w:hAnsi="Times New Roman" w:cs="Times New Roman"/>
          <w:sz w:val="28"/>
          <w:szCs w:val="28"/>
        </w:rPr>
      </w:pPr>
      <w:r w:rsidRPr="00CD7D20">
        <w:rPr>
          <w:rFonts w:ascii="Times New Roman" w:hAnsi="Times New Roman" w:cs="Times New Roman"/>
          <w:sz w:val="28"/>
          <w:szCs w:val="28"/>
        </w:rPr>
        <w:t>муниципального района</w:t>
      </w:r>
      <w:r w:rsidRPr="00CD7D20">
        <w:rPr>
          <w:rFonts w:ascii="Times New Roman" w:hAnsi="Times New Roman" w:cs="Times New Roman"/>
          <w:sz w:val="28"/>
          <w:szCs w:val="28"/>
        </w:rPr>
        <w:tab/>
      </w:r>
      <w:r w:rsidRPr="00CD7D20">
        <w:rPr>
          <w:rFonts w:ascii="Times New Roman" w:hAnsi="Times New Roman" w:cs="Times New Roman"/>
          <w:sz w:val="28"/>
          <w:szCs w:val="28"/>
        </w:rPr>
        <w:tab/>
      </w:r>
      <w:r w:rsidRPr="00CD7D20">
        <w:rPr>
          <w:rFonts w:ascii="Times New Roman" w:hAnsi="Times New Roman" w:cs="Times New Roman"/>
          <w:sz w:val="28"/>
          <w:szCs w:val="28"/>
        </w:rPr>
        <w:tab/>
      </w:r>
      <w:r w:rsidRPr="00CD7D20">
        <w:rPr>
          <w:rFonts w:ascii="Times New Roman" w:hAnsi="Times New Roman" w:cs="Times New Roman"/>
          <w:sz w:val="28"/>
          <w:szCs w:val="28"/>
        </w:rPr>
        <w:tab/>
      </w:r>
      <w:r w:rsidRPr="00CD7D20">
        <w:rPr>
          <w:rFonts w:ascii="Times New Roman" w:hAnsi="Times New Roman" w:cs="Times New Roman"/>
          <w:sz w:val="28"/>
          <w:szCs w:val="28"/>
        </w:rPr>
        <w:tab/>
      </w:r>
      <w:r w:rsidRPr="00CD7D20">
        <w:rPr>
          <w:rFonts w:ascii="Times New Roman" w:hAnsi="Times New Roman" w:cs="Times New Roman"/>
          <w:sz w:val="28"/>
          <w:szCs w:val="28"/>
        </w:rPr>
        <w:tab/>
        <w:t xml:space="preserve">          </w:t>
      </w:r>
      <w:r w:rsidR="00820609" w:rsidRPr="00CD7D20">
        <w:rPr>
          <w:rFonts w:ascii="Times New Roman" w:hAnsi="Times New Roman" w:cs="Times New Roman"/>
          <w:sz w:val="28"/>
          <w:szCs w:val="28"/>
        </w:rPr>
        <w:t xml:space="preserve"> </w:t>
      </w:r>
      <w:r w:rsidRPr="00CD7D20">
        <w:rPr>
          <w:rFonts w:ascii="Times New Roman" w:hAnsi="Times New Roman" w:cs="Times New Roman"/>
          <w:sz w:val="28"/>
          <w:szCs w:val="28"/>
        </w:rPr>
        <w:t>А.Г. Вдовин</w:t>
      </w:r>
    </w:p>
    <w:p w14:paraId="315FF0C3" w14:textId="76BA6DE3" w:rsidR="002E025E" w:rsidRPr="00CD7D20" w:rsidRDefault="005D652B" w:rsidP="00D64516">
      <w:pPr>
        <w:pStyle w:val="aff4"/>
        <w:tabs>
          <w:tab w:val="left" w:pos="9356"/>
        </w:tabs>
        <w:ind w:left="4536" w:right="2"/>
        <w:jc w:val="center"/>
      </w:pPr>
      <w:r w:rsidRPr="00CD7D20">
        <w:br w:type="page" w:clear="all"/>
      </w:r>
      <w:r w:rsidRPr="00CD7D20">
        <w:lastRenderedPageBreak/>
        <w:t>УТВЕРЖДЕН</w:t>
      </w:r>
    </w:p>
    <w:p w14:paraId="48A43DA9" w14:textId="77777777" w:rsidR="002E025E" w:rsidRPr="00CD7D20" w:rsidRDefault="005D652B">
      <w:pPr>
        <w:tabs>
          <w:tab w:val="left" w:pos="3686"/>
        </w:tabs>
        <w:ind w:left="4253"/>
        <w:jc w:val="center"/>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постановлением администрации</w:t>
      </w:r>
    </w:p>
    <w:p w14:paraId="5FDE478C" w14:textId="77777777" w:rsidR="002E025E" w:rsidRPr="00CD7D20" w:rsidRDefault="005D652B">
      <w:pPr>
        <w:tabs>
          <w:tab w:val="left" w:pos="3686"/>
        </w:tabs>
        <w:ind w:left="4253"/>
        <w:jc w:val="center"/>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Карталинского муниципального района</w:t>
      </w:r>
    </w:p>
    <w:p w14:paraId="45EA631B" w14:textId="3B5A0A6B" w:rsidR="002E025E" w:rsidRPr="00CD7D20" w:rsidRDefault="005D652B" w:rsidP="00CD7D20">
      <w:pPr>
        <w:tabs>
          <w:tab w:val="left" w:pos="3686"/>
        </w:tabs>
        <w:ind w:left="4253"/>
        <w:jc w:val="center"/>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 xml:space="preserve">от </w:t>
      </w:r>
      <w:r w:rsidR="00134360">
        <w:rPr>
          <w:rFonts w:ascii="Times New Roman" w:eastAsia="Times New Roman" w:hAnsi="Times New Roman" w:cs="Times New Roman"/>
          <w:sz w:val="28"/>
          <w:szCs w:val="28"/>
        </w:rPr>
        <w:t>06.03.</w:t>
      </w:r>
      <w:r w:rsidRPr="00CD7D20">
        <w:rPr>
          <w:rFonts w:ascii="Times New Roman" w:eastAsia="Times New Roman" w:hAnsi="Times New Roman" w:cs="Times New Roman"/>
          <w:sz w:val="28"/>
          <w:szCs w:val="28"/>
        </w:rPr>
        <w:t>202</w:t>
      </w:r>
      <w:r w:rsidR="00C11121">
        <w:rPr>
          <w:rFonts w:ascii="Times New Roman" w:eastAsia="Times New Roman" w:hAnsi="Times New Roman" w:cs="Times New Roman"/>
          <w:sz w:val="28"/>
          <w:szCs w:val="28"/>
        </w:rPr>
        <w:t>3</w:t>
      </w:r>
      <w:r w:rsidRPr="00CD7D20">
        <w:rPr>
          <w:rFonts w:ascii="Times New Roman" w:eastAsia="Times New Roman" w:hAnsi="Times New Roman" w:cs="Times New Roman"/>
          <w:sz w:val="28"/>
          <w:szCs w:val="28"/>
        </w:rPr>
        <w:t xml:space="preserve"> года № </w:t>
      </w:r>
      <w:r w:rsidR="00134360">
        <w:rPr>
          <w:rFonts w:ascii="Times New Roman" w:eastAsia="Times New Roman" w:hAnsi="Times New Roman" w:cs="Times New Roman"/>
          <w:sz w:val="28"/>
          <w:szCs w:val="28"/>
        </w:rPr>
        <w:t>194</w:t>
      </w:r>
    </w:p>
    <w:p w14:paraId="3F9FC9DE" w14:textId="70101147" w:rsidR="00CD7D20" w:rsidRPr="00CD7D20" w:rsidRDefault="00CD7D20" w:rsidP="00CD7D20">
      <w:pPr>
        <w:tabs>
          <w:tab w:val="left" w:pos="3686"/>
        </w:tabs>
        <w:ind w:left="4253"/>
        <w:jc w:val="center"/>
        <w:rPr>
          <w:rFonts w:ascii="Times New Roman" w:eastAsia="Times New Roman" w:hAnsi="Times New Roman" w:cs="Times New Roman"/>
          <w:sz w:val="28"/>
          <w:szCs w:val="28"/>
        </w:rPr>
      </w:pPr>
    </w:p>
    <w:p w14:paraId="3373C382" w14:textId="7B202FA9" w:rsidR="00CD7D20" w:rsidRPr="00CD7D20" w:rsidRDefault="00CD7D20" w:rsidP="00CD7D20">
      <w:pPr>
        <w:tabs>
          <w:tab w:val="left" w:pos="3686"/>
        </w:tabs>
        <w:ind w:left="4253"/>
        <w:jc w:val="center"/>
        <w:rPr>
          <w:rFonts w:ascii="Times New Roman" w:eastAsia="Times New Roman" w:hAnsi="Times New Roman" w:cs="Times New Roman"/>
          <w:sz w:val="28"/>
          <w:szCs w:val="28"/>
        </w:rPr>
      </w:pPr>
    </w:p>
    <w:p w14:paraId="1CD153A4" w14:textId="77777777" w:rsidR="00CD7D20" w:rsidRPr="00CD7D20" w:rsidRDefault="00CD7D20" w:rsidP="00CD7D20">
      <w:pPr>
        <w:tabs>
          <w:tab w:val="left" w:pos="3686"/>
        </w:tabs>
        <w:ind w:left="4253"/>
        <w:jc w:val="center"/>
        <w:rPr>
          <w:rFonts w:ascii="Times New Roman" w:eastAsia="Times New Roman" w:hAnsi="Times New Roman" w:cs="Times New Roman"/>
          <w:sz w:val="28"/>
          <w:szCs w:val="28"/>
        </w:rPr>
      </w:pPr>
    </w:p>
    <w:p w14:paraId="58D468A8" w14:textId="77777777" w:rsidR="00CD7D20" w:rsidRPr="00CD7D20" w:rsidRDefault="005D652B" w:rsidP="00CD7D20">
      <w:pPr>
        <w:jc w:val="center"/>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Административный регламент</w:t>
      </w:r>
      <w:r w:rsidR="00CD7D20" w:rsidRPr="00CD7D20">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xml:space="preserve">предоставления </w:t>
      </w:r>
    </w:p>
    <w:p w14:paraId="71C56713" w14:textId="77777777" w:rsidR="00CD7D20" w:rsidRPr="00CD7D20" w:rsidRDefault="005D652B" w:rsidP="00CD7D20">
      <w:pPr>
        <w:jc w:val="center"/>
        <w:rPr>
          <w:rFonts w:ascii="Times New Roman" w:hAnsi="Times New Roman" w:cs="Times New Roman"/>
          <w:sz w:val="28"/>
          <w:szCs w:val="28"/>
        </w:rPr>
      </w:pPr>
      <w:r w:rsidRPr="00CD7D20">
        <w:rPr>
          <w:rFonts w:ascii="Times New Roman" w:eastAsia="Times New Roman" w:hAnsi="Times New Roman" w:cs="Times New Roman"/>
          <w:sz w:val="28"/>
          <w:szCs w:val="28"/>
        </w:rPr>
        <w:t>муниципальной услуги</w:t>
      </w:r>
      <w:r w:rsidR="00CD7D20" w:rsidRPr="00CD7D20">
        <w:rPr>
          <w:rFonts w:ascii="Times New Roman" w:eastAsia="Times New Roman" w:hAnsi="Times New Roman" w:cs="Times New Roman"/>
          <w:sz w:val="28"/>
          <w:szCs w:val="28"/>
        </w:rPr>
        <w:t xml:space="preserve"> </w:t>
      </w:r>
      <w:r w:rsidRPr="00CD7D20">
        <w:rPr>
          <w:rFonts w:ascii="Times New Roman" w:hAnsi="Times New Roman" w:cs="Times New Roman"/>
          <w:sz w:val="28"/>
          <w:szCs w:val="28"/>
        </w:rPr>
        <w:t xml:space="preserve">«Перераспределение </w:t>
      </w:r>
    </w:p>
    <w:p w14:paraId="6C5FA122" w14:textId="77777777" w:rsidR="00CD7D20" w:rsidRPr="00CD7D20" w:rsidRDefault="005D652B" w:rsidP="00CD7D20">
      <w:pPr>
        <w:jc w:val="center"/>
        <w:rPr>
          <w:rFonts w:ascii="Times New Roman" w:hAnsi="Times New Roman" w:cs="Times New Roman"/>
          <w:sz w:val="28"/>
          <w:szCs w:val="28"/>
        </w:rPr>
      </w:pPr>
      <w:r w:rsidRPr="00CD7D20">
        <w:rPr>
          <w:rFonts w:ascii="Times New Roman" w:hAnsi="Times New Roman" w:cs="Times New Roman"/>
          <w:sz w:val="28"/>
          <w:szCs w:val="28"/>
        </w:rPr>
        <w:t xml:space="preserve">земель и (или) земельных участков, находящихся </w:t>
      </w:r>
    </w:p>
    <w:p w14:paraId="5640229F" w14:textId="77777777" w:rsidR="00CD7D20" w:rsidRPr="00CD7D20" w:rsidRDefault="005D652B" w:rsidP="00CD7D20">
      <w:pPr>
        <w:jc w:val="center"/>
        <w:rPr>
          <w:rFonts w:ascii="Times New Roman" w:hAnsi="Times New Roman" w:cs="Times New Roman"/>
          <w:sz w:val="28"/>
          <w:szCs w:val="28"/>
        </w:rPr>
      </w:pPr>
      <w:r w:rsidRPr="00CD7D20">
        <w:rPr>
          <w:rFonts w:ascii="Times New Roman" w:hAnsi="Times New Roman" w:cs="Times New Roman"/>
          <w:sz w:val="28"/>
          <w:szCs w:val="28"/>
        </w:rPr>
        <w:t xml:space="preserve">в государственной или муниципальной </w:t>
      </w:r>
    </w:p>
    <w:p w14:paraId="158E3922" w14:textId="77777777" w:rsidR="00CD7D20" w:rsidRPr="00CD7D20" w:rsidRDefault="005D652B" w:rsidP="00CD7D20">
      <w:pPr>
        <w:jc w:val="center"/>
        <w:rPr>
          <w:rFonts w:ascii="Times New Roman" w:hAnsi="Times New Roman" w:cs="Times New Roman"/>
          <w:sz w:val="28"/>
          <w:szCs w:val="28"/>
        </w:rPr>
      </w:pPr>
      <w:r w:rsidRPr="00CD7D20">
        <w:rPr>
          <w:rFonts w:ascii="Times New Roman" w:hAnsi="Times New Roman" w:cs="Times New Roman"/>
          <w:sz w:val="28"/>
          <w:szCs w:val="28"/>
        </w:rPr>
        <w:t xml:space="preserve">собственности, и земельных участков, </w:t>
      </w:r>
    </w:p>
    <w:p w14:paraId="1C6A36C5" w14:textId="0C3285DA" w:rsidR="002E025E" w:rsidRPr="00CD7D20" w:rsidRDefault="005D652B" w:rsidP="00CD7D20">
      <w:pPr>
        <w:jc w:val="center"/>
        <w:rPr>
          <w:rFonts w:ascii="Times New Roman" w:hAnsi="Times New Roman" w:cs="Times New Roman"/>
          <w:sz w:val="28"/>
          <w:szCs w:val="28"/>
        </w:rPr>
      </w:pPr>
      <w:r w:rsidRPr="00CD7D20">
        <w:rPr>
          <w:rFonts w:ascii="Times New Roman" w:hAnsi="Times New Roman" w:cs="Times New Roman"/>
          <w:sz w:val="28"/>
          <w:szCs w:val="28"/>
        </w:rPr>
        <w:t>находящихся в частной собственности»</w:t>
      </w:r>
      <w:r w:rsidRPr="00CD7D20">
        <w:rPr>
          <w:rFonts w:ascii="Times New Roman" w:hAnsi="Times New Roman" w:cs="Times New Roman"/>
          <w:sz w:val="28"/>
          <w:szCs w:val="28"/>
        </w:rPr>
        <w:br w:type="textWrapping" w:clear="all"/>
      </w:r>
    </w:p>
    <w:p w14:paraId="31C3F2B1" w14:textId="77777777" w:rsidR="002E025E" w:rsidRPr="00CD7D20" w:rsidRDefault="002E025E">
      <w:pPr>
        <w:pStyle w:val="14"/>
        <w:tabs>
          <w:tab w:val="left" w:leader="underscore" w:pos="9725"/>
        </w:tabs>
        <w:ind w:firstLine="0"/>
        <w:jc w:val="center"/>
        <w:rPr>
          <w:i/>
          <w:iCs/>
        </w:rPr>
      </w:pPr>
    </w:p>
    <w:p w14:paraId="454242F2" w14:textId="77777777" w:rsidR="002E025E" w:rsidRPr="00CD7D20" w:rsidRDefault="005D652B">
      <w:pPr>
        <w:pStyle w:val="ConsPlusTitle"/>
        <w:jc w:val="center"/>
        <w:outlineLvl w:val="1"/>
        <w:rPr>
          <w:rFonts w:ascii="Times New Roman" w:hAnsi="Times New Roman" w:cs="Times New Roman"/>
          <w:b w:val="0"/>
          <w:sz w:val="28"/>
          <w:szCs w:val="28"/>
        </w:rPr>
      </w:pPr>
      <w:bookmarkStart w:id="3" w:name="bookmark2"/>
      <w:bookmarkEnd w:id="3"/>
      <w:r w:rsidRPr="00CD7D20">
        <w:rPr>
          <w:rFonts w:ascii="Times New Roman" w:hAnsi="Times New Roman" w:cs="Times New Roman"/>
          <w:b w:val="0"/>
          <w:sz w:val="28"/>
          <w:szCs w:val="28"/>
        </w:rPr>
        <w:t>I. Общие положения</w:t>
      </w:r>
    </w:p>
    <w:p w14:paraId="1A0F252B" w14:textId="5131EE00" w:rsidR="002E025E" w:rsidRDefault="002E025E">
      <w:pPr>
        <w:pStyle w:val="ConsPlusNormal"/>
        <w:jc w:val="both"/>
        <w:rPr>
          <w:rFonts w:ascii="Times New Roman" w:hAnsi="Times New Roman" w:cs="Times New Roman"/>
          <w:sz w:val="28"/>
          <w:szCs w:val="28"/>
        </w:rPr>
      </w:pPr>
    </w:p>
    <w:p w14:paraId="03845D55" w14:textId="77777777" w:rsidR="00CD7D20" w:rsidRPr="00CD7D20" w:rsidRDefault="00CD7D20">
      <w:pPr>
        <w:pStyle w:val="ConsPlusNormal"/>
        <w:jc w:val="both"/>
        <w:rPr>
          <w:rFonts w:ascii="Times New Roman" w:hAnsi="Times New Roman" w:cs="Times New Roman"/>
          <w:sz w:val="28"/>
          <w:szCs w:val="28"/>
        </w:rPr>
      </w:pPr>
    </w:p>
    <w:p w14:paraId="5211A1A3" w14:textId="77777777" w:rsidR="002E025E" w:rsidRPr="00CD7D20" w:rsidRDefault="005D652B">
      <w:pPr>
        <w:pStyle w:val="ConsPlusTitle"/>
        <w:jc w:val="center"/>
        <w:outlineLvl w:val="2"/>
        <w:rPr>
          <w:rFonts w:ascii="Times New Roman" w:hAnsi="Times New Roman" w:cs="Times New Roman"/>
          <w:b w:val="0"/>
          <w:sz w:val="28"/>
          <w:szCs w:val="28"/>
        </w:rPr>
      </w:pPr>
      <w:r w:rsidRPr="00CD7D20">
        <w:rPr>
          <w:rFonts w:ascii="Times New Roman" w:hAnsi="Times New Roman" w:cs="Times New Roman"/>
          <w:b w:val="0"/>
          <w:sz w:val="28"/>
          <w:szCs w:val="28"/>
        </w:rPr>
        <w:t>Предмет регулирования административного регламента</w:t>
      </w:r>
    </w:p>
    <w:p w14:paraId="0972BAD7" w14:textId="77777777" w:rsidR="002E025E" w:rsidRPr="00CD7D20" w:rsidRDefault="002E025E">
      <w:pPr>
        <w:pStyle w:val="ConsPlusTitle"/>
        <w:jc w:val="center"/>
        <w:outlineLvl w:val="2"/>
        <w:rPr>
          <w:rFonts w:ascii="Times New Roman" w:hAnsi="Times New Roman" w:cs="Times New Roman"/>
          <w:b w:val="0"/>
          <w:sz w:val="28"/>
          <w:szCs w:val="28"/>
        </w:rPr>
      </w:pPr>
    </w:p>
    <w:p w14:paraId="11768EAB" w14:textId="598B0F0B" w:rsidR="002E025E" w:rsidRPr="00CD7D20" w:rsidRDefault="005D652B" w:rsidP="00CD7D20">
      <w:pPr>
        <w:pStyle w:val="14"/>
        <w:tabs>
          <w:tab w:val="left" w:pos="1134"/>
          <w:tab w:val="left" w:leader="underscore" w:pos="7498"/>
        </w:tabs>
        <w:ind w:firstLine="709"/>
        <w:jc w:val="both"/>
      </w:pPr>
      <w:r w:rsidRPr="00CD7D20">
        <w:t xml:space="preserve"> 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CD7D20">
        <w:t xml:space="preserve">именуется </w:t>
      </w:r>
      <w:r w:rsidRPr="00CD7D20">
        <w:t>–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в Карталинском муниципальном районе Челябинской области.</w:t>
      </w:r>
    </w:p>
    <w:p w14:paraId="0C4BF151" w14:textId="77777777" w:rsidR="002E025E" w:rsidRPr="00CD7D20" w:rsidRDefault="002E025E">
      <w:pPr>
        <w:pStyle w:val="14"/>
        <w:tabs>
          <w:tab w:val="left" w:leader="underscore" w:pos="7498"/>
        </w:tabs>
        <w:ind w:firstLine="720"/>
        <w:jc w:val="both"/>
      </w:pPr>
    </w:p>
    <w:p w14:paraId="587576EF" w14:textId="77777777" w:rsidR="002E025E" w:rsidRPr="00CD7D20" w:rsidRDefault="005D652B">
      <w:pPr>
        <w:pStyle w:val="ConsPlusTitle"/>
        <w:jc w:val="center"/>
        <w:outlineLvl w:val="2"/>
        <w:rPr>
          <w:rFonts w:ascii="Times New Roman" w:hAnsi="Times New Roman" w:cs="Times New Roman"/>
          <w:b w:val="0"/>
          <w:sz w:val="28"/>
          <w:szCs w:val="28"/>
        </w:rPr>
      </w:pPr>
      <w:bookmarkStart w:id="4" w:name="bookmark8"/>
      <w:bookmarkEnd w:id="0"/>
      <w:bookmarkEnd w:id="1"/>
      <w:bookmarkEnd w:id="2"/>
      <w:bookmarkEnd w:id="4"/>
      <w:r w:rsidRPr="00CD7D20">
        <w:rPr>
          <w:rFonts w:ascii="Times New Roman" w:hAnsi="Times New Roman" w:cs="Times New Roman"/>
          <w:b w:val="0"/>
          <w:sz w:val="28"/>
          <w:szCs w:val="28"/>
        </w:rPr>
        <w:t>Круг заявителей</w:t>
      </w:r>
    </w:p>
    <w:p w14:paraId="2D6085BE" w14:textId="77777777" w:rsidR="002E025E" w:rsidRPr="00CD7D20" w:rsidRDefault="002E025E">
      <w:pPr>
        <w:pStyle w:val="ConsPlusNormal"/>
        <w:ind w:left="675"/>
        <w:jc w:val="both"/>
        <w:rPr>
          <w:rFonts w:ascii="Times New Roman" w:hAnsi="Times New Roman" w:cs="Times New Roman"/>
          <w:sz w:val="28"/>
          <w:szCs w:val="28"/>
        </w:rPr>
      </w:pPr>
    </w:p>
    <w:p w14:paraId="6AF79879" w14:textId="47D5A5CB" w:rsidR="002E025E" w:rsidRPr="00CD7D20" w:rsidRDefault="005D652B" w:rsidP="00AC312F">
      <w:pPr>
        <w:pStyle w:val="14"/>
        <w:numPr>
          <w:ilvl w:val="0"/>
          <w:numId w:val="14"/>
        </w:numPr>
        <w:tabs>
          <w:tab w:val="left" w:pos="709"/>
          <w:tab w:val="left" w:pos="1134"/>
        </w:tabs>
        <w:ind w:left="0" w:firstLine="709"/>
        <w:jc w:val="both"/>
      </w:pPr>
      <w:bookmarkStart w:id="5" w:name="P54"/>
      <w:bookmarkEnd w:id="5"/>
      <w:r w:rsidRPr="00CD7D20">
        <w:t xml:space="preserve"> В качестве заявителей могут выступать физические лица, индивидуальные предприниматели и юридические лица (далее </w:t>
      </w:r>
      <w:r w:rsidR="00354F9A">
        <w:t xml:space="preserve">именуется </w:t>
      </w:r>
      <w:r w:rsidRPr="00CD7D20">
        <w:t>– Заявитель, Заявители).</w:t>
      </w:r>
    </w:p>
    <w:p w14:paraId="37A13A9E" w14:textId="6B907857" w:rsidR="002E025E" w:rsidRPr="00CD7D20" w:rsidRDefault="005D652B" w:rsidP="00AC312F">
      <w:pPr>
        <w:pStyle w:val="ConsPlusNormal"/>
        <w:numPr>
          <w:ilvl w:val="0"/>
          <w:numId w:val="14"/>
        </w:numPr>
        <w:tabs>
          <w:tab w:val="left" w:pos="1134"/>
          <w:tab w:val="left" w:pos="1418"/>
        </w:tabs>
        <w:ind w:left="0" w:firstLine="709"/>
        <w:jc w:val="both"/>
        <w:rPr>
          <w:rFonts w:ascii="Times New Roman" w:hAnsi="Times New Roman" w:cs="Times New Roman"/>
          <w:sz w:val="28"/>
          <w:szCs w:val="28"/>
        </w:rPr>
      </w:pPr>
      <w:r w:rsidRPr="00CD7D20">
        <w:rPr>
          <w:rFonts w:ascii="Times New Roman" w:eastAsia="Calibri" w:hAnsi="Times New Roman" w:cs="Times New Roman"/>
          <w:sz w:val="28"/>
          <w:szCs w:val="28"/>
          <w:lang w:eastAsia="en-US"/>
        </w:rPr>
        <w:t>От имени</w:t>
      </w:r>
      <w:r w:rsidRPr="00CD7D20">
        <w:rPr>
          <w:rFonts w:ascii="Times New Roman" w:hAnsi="Times New Roman" w:cs="Times New Roman"/>
          <w:sz w:val="28"/>
          <w:szCs w:val="28"/>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w:t>
      </w:r>
      <w:r w:rsidR="00451997">
        <w:rPr>
          <w:rFonts w:ascii="Times New Roman" w:hAnsi="Times New Roman" w:cs="Times New Roman"/>
          <w:sz w:val="28"/>
          <w:szCs w:val="28"/>
        </w:rPr>
        <w:t xml:space="preserve">именуется </w:t>
      </w:r>
      <w:r w:rsidRPr="00CD7D20">
        <w:rPr>
          <w:rFonts w:ascii="Times New Roman" w:hAnsi="Times New Roman" w:cs="Times New Roman"/>
          <w:sz w:val="28"/>
          <w:szCs w:val="28"/>
        </w:rPr>
        <w:t>– представитель Заявителя).</w:t>
      </w:r>
    </w:p>
    <w:p w14:paraId="3F527F2A" w14:textId="7A97F48B" w:rsidR="002E025E" w:rsidRDefault="002E025E">
      <w:pPr>
        <w:pStyle w:val="14"/>
        <w:tabs>
          <w:tab w:val="left" w:pos="709"/>
        </w:tabs>
        <w:ind w:left="1004" w:firstLine="0"/>
        <w:jc w:val="both"/>
      </w:pPr>
    </w:p>
    <w:p w14:paraId="328D7447" w14:textId="77B2A454" w:rsidR="006F0C74" w:rsidRDefault="006F0C74">
      <w:pPr>
        <w:pStyle w:val="14"/>
        <w:tabs>
          <w:tab w:val="left" w:pos="709"/>
        </w:tabs>
        <w:ind w:left="1004" w:firstLine="0"/>
        <w:jc w:val="both"/>
      </w:pPr>
    </w:p>
    <w:p w14:paraId="1B5710DF" w14:textId="762EF348" w:rsidR="006F0C74" w:rsidRDefault="006F0C74">
      <w:pPr>
        <w:pStyle w:val="14"/>
        <w:tabs>
          <w:tab w:val="left" w:pos="709"/>
        </w:tabs>
        <w:ind w:left="1004" w:firstLine="0"/>
        <w:jc w:val="both"/>
      </w:pPr>
    </w:p>
    <w:p w14:paraId="0237FACF" w14:textId="14022F4F" w:rsidR="006F0C74" w:rsidRDefault="006F0C74">
      <w:pPr>
        <w:pStyle w:val="14"/>
        <w:tabs>
          <w:tab w:val="left" w:pos="709"/>
        </w:tabs>
        <w:ind w:left="1004" w:firstLine="0"/>
        <w:jc w:val="both"/>
      </w:pPr>
    </w:p>
    <w:p w14:paraId="32DD935C" w14:textId="77777777" w:rsidR="00CF3A8E" w:rsidRDefault="00CF3A8E">
      <w:pPr>
        <w:pStyle w:val="14"/>
        <w:tabs>
          <w:tab w:val="left" w:pos="709"/>
        </w:tabs>
        <w:ind w:left="1004" w:firstLine="0"/>
        <w:jc w:val="both"/>
      </w:pPr>
    </w:p>
    <w:p w14:paraId="21DF9432" w14:textId="77777777" w:rsidR="000A7616" w:rsidRPr="00CD7D20" w:rsidRDefault="000A7616">
      <w:pPr>
        <w:pStyle w:val="14"/>
        <w:tabs>
          <w:tab w:val="left" w:pos="709"/>
        </w:tabs>
        <w:ind w:left="1004" w:firstLine="0"/>
        <w:jc w:val="both"/>
      </w:pPr>
    </w:p>
    <w:p w14:paraId="5AE537D6" w14:textId="77777777" w:rsidR="002E025E" w:rsidRPr="00CD7D20" w:rsidRDefault="005D652B">
      <w:pPr>
        <w:pStyle w:val="ConsPlusNormal"/>
        <w:ind w:firstLine="709"/>
        <w:jc w:val="center"/>
        <w:rPr>
          <w:rFonts w:ascii="Times New Roman" w:hAnsi="Times New Roman" w:cs="Times New Roman"/>
          <w:sz w:val="28"/>
          <w:szCs w:val="28"/>
        </w:rPr>
      </w:pPr>
      <w:bookmarkStart w:id="6" w:name="bookmark9"/>
      <w:bookmarkStart w:id="7" w:name="bookmark29"/>
      <w:bookmarkStart w:id="8" w:name="bookmark31"/>
      <w:bookmarkEnd w:id="6"/>
      <w:bookmarkEnd w:id="7"/>
      <w:bookmarkEnd w:id="8"/>
      <w:r w:rsidRPr="00CD7D20">
        <w:rPr>
          <w:rFonts w:ascii="Times New Roman" w:hAnsi="Times New Roman" w:cs="Times New Roman"/>
          <w:sz w:val="28"/>
          <w:szCs w:val="28"/>
        </w:rPr>
        <w:lastRenderedPageBreak/>
        <w:t>Требования к порядку информирования о предоставлении</w:t>
      </w:r>
    </w:p>
    <w:p w14:paraId="269BF4D2" w14:textId="77777777" w:rsidR="002E025E" w:rsidRPr="00CD7D20" w:rsidRDefault="005D652B">
      <w:pPr>
        <w:pStyle w:val="ConsPlusNormal"/>
        <w:ind w:firstLine="709"/>
        <w:jc w:val="center"/>
        <w:rPr>
          <w:rFonts w:ascii="Times New Roman" w:hAnsi="Times New Roman" w:cs="Times New Roman"/>
          <w:sz w:val="28"/>
          <w:szCs w:val="28"/>
        </w:rPr>
      </w:pPr>
      <w:r w:rsidRPr="00CD7D20">
        <w:rPr>
          <w:rFonts w:ascii="Times New Roman" w:hAnsi="Times New Roman" w:cs="Times New Roman"/>
          <w:sz w:val="28"/>
          <w:szCs w:val="28"/>
        </w:rPr>
        <w:t>муниципальной услуги</w:t>
      </w:r>
    </w:p>
    <w:p w14:paraId="480BDB3B" w14:textId="77777777" w:rsidR="002E025E" w:rsidRPr="00CD7D20" w:rsidRDefault="002E025E">
      <w:pPr>
        <w:pStyle w:val="ConsPlusNormal"/>
        <w:ind w:firstLine="709"/>
        <w:jc w:val="center"/>
        <w:rPr>
          <w:rFonts w:ascii="Times New Roman" w:hAnsi="Times New Roman" w:cs="Times New Roman"/>
          <w:sz w:val="28"/>
          <w:szCs w:val="28"/>
        </w:rPr>
      </w:pPr>
    </w:p>
    <w:p w14:paraId="09E63017" w14:textId="77777777"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4. Информирование о порядке предоставления муниципальной услуги осуществляется:</w:t>
      </w:r>
    </w:p>
    <w:p w14:paraId="5ECFAB09" w14:textId="77777777"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1) </w:t>
      </w:r>
      <w:r w:rsidRPr="00CD7D20">
        <w:rPr>
          <w:rFonts w:ascii="Times New Roman" w:hAnsi="Times New Roman" w:cs="Times New Roman"/>
          <w:color w:val="000000"/>
          <w:sz w:val="28"/>
          <w:szCs w:val="28"/>
          <w:lang w:bidi="ru-RU"/>
        </w:rPr>
        <w:t>непосредственно при личном приеме Заявителя в Управлени</w:t>
      </w:r>
      <w:r w:rsidRPr="00CD7D20">
        <w:rPr>
          <w:rFonts w:ascii="Times New Roman" w:hAnsi="Times New Roman" w:cs="Times New Roman"/>
          <w:color w:val="000000"/>
          <w:sz w:val="28"/>
          <w:szCs w:val="28"/>
        </w:rPr>
        <w:t>и</w:t>
      </w:r>
      <w:r w:rsidRPr="00CD7D20">
        <w:rPr>
          <w:rFonts w:ascii="Times New Roman" w:hAnsi="Times New Roman" w:cs="Times New Roman"/>
          <w:color w:val="000000"/>
          <w:sz w:val="28"/>
          <w:szCs w:val="28"/>
          <w:lang w:bidi="ru-RU"/>
        </w:rPr>
        <w:t xml:space="preserve"> по имущественной и земельной политике Карталинского муниципального района</w:t>
      </w:r>
      <w:r w:rsidRPr="00CD7D20">
        <w:rPr>
          <w:rStyle w:val="29"/>
        </w:rPr>
        <w:t xml:space="preserve">, </w:t>
      </w:r>
      <w:r w:rsidRPr="00CD7D20">
        <w:rPr>
          <w:rStyle w:val="29"/>
          <w:i w:val="0"/>
        </w:rPr>
        <w:t>предоставляющем муниципальную услугу</w:t>
      </w:r>
      <w:r w:rsidRPr="00CD7D20">
        <w:rPr>
          <w:rFonts w:ascii="Times New Roman" w:hAnsi="Times New Roman" w:cs="Times New Roman"/>
          <w:color w:val="000000"/>
          <w:sz w:val="28"/>
          <w:szCs w:val="28"/>
          <w:lang w:bidi="ru-RU"/>
        </w:rPr>
        <w:t xml:space="preserve"> (далее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r w:rsidRPr="00CD7D20">
        <w:rPr>
          <w:rFonts w:ascii="Times New Roman" w:hAnsi="Times New Roman" w:cs="Times New Roman"/>
          <w:sz w:val="28"/>
          <w:szCs w:val="28"/>
        </w:rPr>
        <w:t>;</w:t>
      </w:r>
    </w:p>
    <w:p w14:paraId="5FE15973" w14:textId="77777777"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2) по телефону Уполномоченного органа или в многофункциональном центре;</w:t>
      </w:r>
    </w:p>
    <w:p w14:paraId="044379D4" w14:textId="77777777" w:rsidR="00C2568D" w:rsidRDefault="005D652B" w:rsidP="00C2568D">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06220937" w14:textId="0AAF5B05" w:rsidR="00C2568D" w:rsidRPr="00C2568D" w:rsidRDefault="005D652B" w:rsidP="00C2568D">
      <w:pPr>
        <w:pStyle w:val="ConsPlusNormal"/>
        <w:ind w:firstLine="709"/>
        <w:jc w:val="both"/>
        <w:rPr>
          <w:rFonts w:ascii="Times New Roman" w:hAnsi="Times New Roman" w:cs="Times New Roman"/>
          <w:sz w:val="28"/>
          <w:szCs w:val="28"/>
        </w:rPr>
      </w:pPr>
      <w:r w:rsidRPr="00C2568D">
        <w:rPr>
          <w:rFonts w:ascii="Times New Roman" w:hAnsi="Times New Roman" w:cs="Times New Roman"/>
          <w:sz w:val="28"/>
          <w:szCs w:val="28"/>
        </w:rPr>
        <w:t>4) посредством размещения в открытой и доступной форме информации:</w:t>
      </w:r>
    </w:p>
    <w:p w14:paraId="7E046A04" w14:textId="4E8AEE67" w:rsidR="002E025E" w:rsidRPr="00CD7D20" w:rsidRDefault="005D652B" w:rsidP="00C2568D">
      <w:pPr>
        <w:pStyle w:val="82"/>
        <w:tabs>
          <w:tab w:val="left" w:pos="566"/>
          <w:tab w:val="left" w:pos="993"/>
          <w:tab w:val="left" w:pos="1133"/>
        </w:tabs>
        <w:spacing w:after="0"/>
        <w:ind w:firstLine="709"/>
        <w:jc w:val="both"/>
        <w:rPr>
          <w:sz w:val="28"/>
          <w:szCs w:val="28"/>
        </w:rPr>
      </w:pPr>
      <w:r w:rsidRPr="00CD7D20">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C2568D">
        <w:rPr>
          <w:sz w:val="28"/>
          <w:szCs w:val="28"/>
        </w:rPr>
        <w:t>(</w:t>
      </w:r>
      <w:hyperlink r:id="rId7" w:tooltip="https://www.gosuslugi.ru/" w:history="1">
        <w:r w:rsidRPr="00C2568D">
          <w:rPr>
            <w:rStyle w:val="Internetlink"/>
            <w:rFonts w:ascii="Times New Roman" w:hAnsi="Times New Roman" w:cs="Times New Roman"/>
            <w:color w:val="000000"/>
            <w:sz w:val="28"/>
            <w:szCs w:val="28"/>
            <w:u w:val="none"/>
          </w:rPr>
          <w:t>https://www.gosuslugi.ru/</w:t>
        </w:r>
      </w:hyperlink>
      <w:r w:rsidRPr="00CD7D20">
        <w:rPr>
          <w:sz w:val="28"/>
          <w:szCs w:val="28"/>
        </w:rPr>
        <w:t xml:space="preserve">) (далее </w:t>
      </w:r>
      <w:r w:rsidR="00C2568D">
        <w:rPr>
          <w:sz w:val="28"/>
          <w:szCs w:val="28"/>
        </w:rPr>
        <w:t xml:space="preserve">именуется </w:t>
      </w:r>
      <w:r w:rsidRPr="00CD7D20">
        <w:rPr>
          <w:sz w:val="28"/>
          <w:szCs w:val="28"/>
        </w:rPr>
        <w:t>– ЕПГУ);</w:t>
      </w:r>
    </w:p>
    <w:p w14:paraId="0A640DDF" w14:textId="175816B3" w:rsidR="002E025E" w:rsidRPr="00CD7D20" w:rsidRDefault="005D652B" w:rsidP="00C2568D">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firstLine="709"/>
        <w:jc w:val="both"/>
        <w:rPr>
          <w:sz w:val="28"/>
          <w:szCs w:val="28"/>
        </w:rPr>
      </w:pPr>
      <w:r w:rsidRPr="00CD7D20">
        <w:rPr>
          <w:sz w:val="28"/>
          <w:szCs w:val="28"/>
        </w:rPr>
        <w:t xml:space="preserve">в автоматизированной системе «Портал государственных                                и муниципальных услуг Челябинской области» (https://www.gosuslugi74.ru/)  (далее </w:t>
      </w:r>
      <w:r w:rsidR="007D3FB0">
        <w:rPr>
          <w:sz w:val="28"/>
          <w:szCs w:val="28"/>
        </w:rPr>
        <w:t xml:space="preserve">именуется </w:t>
      </w:r>
      <w:r w:rsidRPr="00CD7D20">
        <w:rPr>
          <w:sz w:val="28"/>
          <w:szCs w:val="28"/>
        </w:rPr>
        <w:t>– региональный портал);</w:t>
      </w:r>
    </w:p>
    <w:p w14:paraId="3B74E593" w14:textId="008FAC12" w:rsidR="002E025E" w:rsidRPr="00CD7D20" w:rsidRDefault="005D652B" w:rsidP="00C2568D">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firstLine="709"/>
        <w:jc w:val="both"/>
        <w:rPr>
          <w:sz w:val="28"/>
          <w:szCs w:val="28"/>
        </w:rPr>
      </w:pPr>
      <w:r w:rsidRPr="00CD7D20">
        <w:rPr>
          <w:sz w:val="28"/>
          <w:szCs w:val="28"/>
        </w:rPr>
        <w:t xml:space="preserve">на официальном сайте </w:t>
      </w:r>
      <w:r w:rsidR="00B936B2" w:rsidRPr="00953E8D">
        <w:rPr>
          <w:sz w:val="28"/>
          <w:szCs w:val="28"/>
        </w:rPr>
        <w:t>администрации Карталинского муниципального района</w:t>
      </w:r>
      <w:r w:rsidRPr="00953E8D">
        <w:rPr>
          <w:sz w:val="28"/>
          <w:szCs w:val="28"/>
        </w:rPr>
        <w:t xml:space="preserve"> (</w:t>
      </w:r>
      <w:hyperlink r:id="rId8" w:tooltip="http://kartalyraion.ru/" w:history="1">
        <w:r w:rsidRPr="00953E8D">
          <w:rPr>
            <w:rStyle w:val="Internetlink"/>
            <w:rFonts w:ascii="Times New Roman" w:hAnsi="Times New Roman" w:cs="Times New Roman"/>
            <w:color w:val="000000"/>
            <w:sz w:val="28"/>
            <w:szCs w:val="28"/>
            <w:u w:val="none"/>
            <w:shd w:val="clear" w:color="auto" w:fill="FFFFFF"/>
          </w:rPr>
          <w:t>http://kartalyraion.ru</w:t>
        </w:r>
      </w:hyperlink>
      <w:r w:rsidRPr="00CD7D20">
        <w:rPr>
          <w:sz w:val="28"/>
          <w:szCs w:val="28"/>
        </w:rPr>
        <w:t>);</w:t>
      </w:r>
    </w:p>
    <w:p w14:paraId="0E980FC6" w14:textId="77777777"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7AA1CA76" w14:textId="77777777" w:rsidR="002E025E" w:rsidRPr="00CD7D20" w:rsidRDefault="005D652B">
      <w:pPr>
        <w:pStyle w:val="ConsPlusNormal"/>
        <w:ind w:firstLine="708"/>
        <w:jc w:val="both"/>
        <w:rPr>
          <w:rFonts w:ascii="Times New Roman" w:hAnsi="Times New Roman" w:cs="Times New Roman"/>
          <w:sz w:val="28"/>
          <w:szCs w:val="28"/>
        </w:rPr>
      </w:pPr>
      <w:r w:rsidRPr="00CD7D20">
        <w:rPr>
          <w:rFonts w:ascii="Times New Roman" w:hAnsi="Times New Roman" w:cs="Times New Roman"/>
          <w:sz w:val="28"/>
          <w:szCs w:val="28"/>
        </w:rPr>
        <w:t xml:space="preserve">5. Информирование осуществляется по вопросам, касающимся: </w:t>
      </w:r>
    </w:p>
    <w:p w14:paraId="2BE0FF2A" w14:textId="77777777" w:rsidR="002E025E" w:rsidRPr="00CD7D20" w:rsidRDefault="005D652B">
      <w:pPr>
        <w:pStyle w:val="82"/>
        <w:tabs>
          <w:tab w:val="left" w:pos="1702"/>
          <w:tab w:val="left" w:pos="1842"/>
        </w:tabs>
        <w:spacing w:after="0"/>
        <w:ind w:left="709"/>
        <w:jc w:val="both"/>
        <w:rPr>
          <w:sz w:val="28"/>
          <w:szCs w:val="28"/>
        </w:rPr>
      </w:pPr>
      <w:r w:rsidRPr="00CD7D20">
        <w:rPr>
          <w:sz w:val="28"/>
          <w:szCs w:val="28"/>
        </w:rPr>
        <w:t>1) способов подачи заявления о предоставлении муниципальной услуги;</w:t>
      </w:r>
    </w:p>
    <w:p w14:paraId="71A9B01E" w14:textId="77777777" w:rsidR="002E025E" w:rsidRPr="00CD7D20" w:rsidRDefault="005D652B">
      <w:pPr>
        <w:pStyle w:val="82"/>
        <w:spacing w:after="0"/>
        <w:ind w:firstLine="709"/>
        <w:jc w:val="both"/>
        <w:rPr>
          <w:sz w:val="28"/>
          <w:szCs w:val="28"/>
        </w:rPr>
      </w:pPr>
      <w:r w:rsidRPr="00CD7D20">
        <w:rPr>
          <w:sz w:val="28"/>
          <w:szCs w:val="28"/>
        </w:rPr>
        <w:t>2) адресов Уполномоченного органа и многофункциональных центров, обращение в которые необходимо для предоставления муниципальной услуги;</w:t>
      </w:r>
    </w:p>
    <w:p w14:paraId="15D66224" w14:textId="77777777" w:rsidR="002E025E" w:rsidRPr="00CD7D20" w:rsidRDefault="005D652B">
      <w:pPr>
        <w:pStyle w:val="82"/>
        <w:spacing w:after="0"/>
        <w:ind w:firstLine="709"/>
        <w:jc w:val="both"/>
        <w:rPr>
          <w:sz w:val="28"/>
          <w:szCs w:val="28"/>
        </w:rPr>
      </w:pPr>
      <w:r w:rsidRPr="00CD7D20">
        <w:rPr>
          <w:sz w:val="28"/>
          <w:szCs w:val="28"/>
        </w:rPr>
        <w:t>3) справочной информации о работе Уполномоченного органа;</w:t>
      </w:r>
    </w:p>
    <w:p w14:paraId="5C7FC0A4" w14:textId="77777777" w:rsidR="002E025E" w:rsidRPr="00CD7D20" w:rsidRDefault="005D652B">
      <w:pPr>
        <w:pStyle w:val="82"/>
        <w:tabs>
          <w:tab w:val="left" w:pos="993"/>
          <w:tab w:val="left" w:pos="1133"/>
        </w:tabs>
        <w:spacing w:after="0"/>
        <w:jc w:val="both"/>
        <w:rPr>
          <w:sz w:val="28"/>
          <w:szCs w:val="28"/>
        </w:rPr>
      </w:pPr>
      <w:r w:rsidRPr="00CD7D20">
        <w:rPr>
          <w:sz w:val="28"/>
          <w:szCs w:val="28"/>
        </w:rPr>
        <w:t xml:space="preserve">          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C0E2AF2" w14:textId="77777777" w:rsidR="002E025E" w:rsidRPr="00CD7D20" w:rsidRDefault="005D652B">
      <w:pPr>
        <w:pStyle w:val="82"/>
        <w:spacing w:after="0"/>
        <w:ind w:firstLine="708"/>
        <w:jc w:val="both"/>
        <w:rPr>
          <w:sz w:val="28"/>
          <w:szCs w:val="28"/>
        </w:rPr>
      </w:pPr>
      <w:r w:rsidRPr="00CD7D20">
        <w:rPr>
          <w:sz w:val="28"/>
          <w:szCs w:val="28"/>
        </w:rPr>
        <w:t>5) порядка и сроков предоставления муниципальной услуги;</w:t>
      </w:r>
    </w:p>
    <w:p w14:paraId="369257D0" w14:textId="77777777" w:rsidR="002E025E" w:rsidRPr="00CD7D20" w:rsidRDefault="005D652B">
      <w:pPr>
        <w:pStyle w:val="82"/>
        <w:spacing w:after="0"/>
        <w:jc w:val="both"/>
        <w:rPr>
          <w:sz w:val="28"/>
          <w:szCs w:val="28"/>
        </w:rPr>
      </w:pPr>
      <w:r w:rsidRPr="00CD7D20">
        <w:rPr>
          <w:sz w:val="28"/>
          <w:szCs w:val="28"/>
        </w:rPr>
        <w:tab/>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3F8E7F" w14:textId="57A6B221" w:rsidR="002E025E" w:rsidRPr="00CD7D20" w:rsidRDefault="005D652B" w:rsidP="00844EB2">
      <w:pPr>
        <w:pStyle w:val="82"/>
        <w:tabs>
          <w:tab w:val="left" w:pos="709"/>
        </w:tabs>
        <w:spacing w:after="0"/>
        <w:jc w:val="both"/>
        <w:rPr>
          <w:sz w:val="28"/>
          <w:szCs w:val="28"/>
        </w:rPr>
      </w:pPr>
      <w:r w:rsidRPr="00CD7D20">
        <w:rPr>
          <w:sz w:val="28"/>
          <w:szCs w:val="28"/>
        </w:rPr>
        <w:tab/>
        <w:t>7)</w:t>
      </w:r>
      <w:r w:rsidR="00981AF5">
        <w:rPr>
          <w:sz w:val="28"/>
          <w:szCs w:val="28"/>
        </w:rPr>
        <w:t xml:space="preserve"> </w:t>
      </w:r>
      <w:r w:rsidRPr="00CD7D20">
        <w:rPr>
          <w:sz w:val="28"/>
          <w:szCs w:val="28"/>
          <w:highlight w:val="white"/>
        </w:rPr>
        <w:t>предоставления услуг, которые являются необходимыми                                и обязательными для предоставления муниципальной услуги;</w:t>
      </w:r>
    </w:p>
    <w:p w14:paraId="320162BC" w14:textId="75A76CE3" w:rsidR="000A7616" w:rsidRDefault="005D652B">
      <w:pPr>
        <w:pStyle w:val="82"/>
        <w:spacing w:after="0"/>
        <w:jc w:val="both"/>
        <w:rPr>
          <w:sz w:val="28"/>
          <w:szCs w:val="28"/>
        </w:rPr>
      </w:pPr>
      <w:r w:rsidRPr="00CD7D20">
        <w:rPr>
          <w:sz w:val="28"/>
          <w:szCs w:val="28"/>
          <w:highlight w:val="white"/>
        </w:rPr>
        <w:tab/>
        <w:t>8) порядка</w:t>
      </w:r>
      <w:r w:rsidR="000A7616">
        <w:rPr>
          <w:sz w:val="28"/>
          <w:szCs w:val="28"/>
          <w:highlight w:val="white"/>
        </w:rPr>
        <w:t xml:space="preserve">       </w:t>
      </w:r>
      <w:r w:rsidRPr="00CD7D20">
        <w:rPr>
          <w:sz w:val="28"/>
          <w:szCs w:val="28"/>
          <w:highlight w:val="white"/>
        </w:rPr>
        <w:t xml:space="preserve"> досудеб</w:t>
      </w:r>
      <w:r w:rsidRPr="00CD7D20">
        <w:rPr>
          <w:sz w:val="28"/>
          <w:szCs w:val="28"/>
        </w:rPr>
        <w:t>ного</w:t>
      </w:r>
      <w:r w:rsidR="000A7616">
        <w:rPr>
          <w:sz w:val="28"/>
          <w:szCs w:val="28"/>
        </w:rPr>
        <w:t xml:space="preserve">       </w:t>
      </w:r>
      <w:r w:rsidRPr="00CD7D20">
        <w:rPr>
          <w:sz w:val="28"/>
          <w:szCs w:val="28"/>
        </w:rPr>
        <w:t xml:space="preserve">(внесудебного) </w:t>
      </w:r>
      <w:r w:rsidR="000A7616">
        <w:rPr>
          <w:sz w:val="28"/>
          <w:szCs w:val="28"/>
        </w:rPr>
        <w:t xml:space="preserve"> </w:t>
      </w:r>
      <w:r w:rsidRPr="00CD7D20">
        <w:rPr>
          <w:sz w:val="28"/>
          <w:szCs w:val="28"/>
        </w:rPr>
        <w:t xml:space="preserve">обжалования </w:t>
      </w:r>
      <w:r w:rsidR="000A7616">
        <w:rPr>
          <w:sz w:val="28"/>
          <w:szCs w:val="28"/>
        </w:rPr>
        <w:t xml:space="preserve">  </w:t>
      </w:r>
      <w:r w:rsidRPr="00CD7D20">
        <w:rPr>
          <w:sz w:val="28"/>
          <w:szCs w:val="28"/>
        </w:rPr>
        <w:t xml:space="preserve">действий </w:t>
      </w:r>
    </w:p>
    <w:p w14:paraId="758F78EB" w14:textId="77777777" w:rsidR="000A7616" w:rsidRDefault="000A7616">
      <w:pPr>
        <w:pStyle w:val="82"/>
        <w:spacing w:after="0"/>
        <w:jc w:val="both"/>
        <w:rPr>
          <w:sz w:val="28"/>
          <w:szCs w:val="28"/>
        </w:rPr>
      </w:pPr>
    </w:p>
    <w:p w14:paraId="4C4A6000" w14:textId="7A359B30" w:rsidR="002E025E" w:rsidRPr="00CD7D20" w:rsidRDefault="005D652B">
      <w:pPr>
        <w:pStyle w:val="82"/>
        <w:spacing w:after="0"/>
        <w:jc w:val="both"/>
        <w:rPr>
          <w:sz w:val="28"/>
          <w:szCs w:val="28"/>
        </w:rPr>
      </w:pPr>
      <w:r w:rsidRPr="00CD7D20">
        <w:rPr>
          <w:sz w:val="28"/>
          <w:szCs w:val="28"/>
        </w:rPr>
        <w:t xml:space="preserve">(бездействия) должностных лиц и принимаемых ими решений                                          </w:t>
      </w:r>
      <w:r w:rsidRPr="00CD7D20">
        <w:rPr>
          <w:sz w:val="28"/>
          <w:szCs w:val="28"/>
        </w:rPr>
        <w:lastRenderedPageBreak/>
        <w:t>при предоставлении муниципальной услуги.</w:t>
      </w:r>
    </w:p>
    <w:p w14:paraId="5C51ACE0" w14:textId="77777777" w:rsidR="002E025E" w:rsidRPr="00CD7D20" w:rsidRDefault="005D652B">
      <w:pPr>
        <w:pStyle w:val="82"/>
        <w:tabs>
          <w:tab w:val="left" w:pos="566"/>
          <w:tab w:val="left" w:pos="1133"/>
        </w:tabs>
        <w:spacing w:after="0"/>
        <w:ind w:firstLine="709"/>
        <w:jc w:val="both"/>
        <w:rPr>
          <w:sz w:val="28"/>
          <w:szCs w:val="28"/>
          <w:highlight w:val="white"/>
        </w:rPr>
      </w:pPr>
      <w:r w:rsidRPr="00CD7D20">
        <w:rPr>
          <w:sz w:val="28"/>
          <w:szCs w:val="28"/>
        </w:rPr>
        <w:t>6.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461F527" w14:textId="77777777" w:rsidR="002E025E" w:rsidRPr="00CD7D20" w:rsidRDefault="005D652B">
      <w:pPr>
        <w:pStyle w:val="ConsPlusNormal"/>
        <w:ind w:firstLine="540"/>
        <w:jc w:val="both"/>
        <w:rPr>
          <w:rFonts w:ascii="Times New Roman" w:hAnsi="Times New Roman" w:cs="Times New Roman"/>
          <w:sz w:val="28"/>
          <w:szCs w:val="28"/>
        </w:rPr>
      </w:pPr>
      <w:r w:rsidRPr="00CD7D20">
        <w:rPr>
          <w:rFonts w:ascii="Times New Roman" w:hAnsi="Times New Roman" w:cs="Times New Roman"/>
          <w:sz w:val="28"/>
          <w:szCs w:val="28"/>
        </w:rP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D06A298" w14:textId="77777777" w:rsidR="002E025E" w:rsidRPr="00CD7D20" w:rsidRDefault="005D652B">
      <w:pPr>
        <w:pStyle w:val="ConsPlusNormal"/>
        <w:ind w:firstLine="540"/>
        <w:jc w:val="both"/>
        <w:rPr>
          <w:rFonts w:ascii="Times New Roman" w:hAnsi="Times New Roman" w:cs="Times New Roman"/>
          <w:sz w:val="28"/>
          <w:szCs w:val="28"/>
        </w:rPr>
      </w:pPr>
      <w:r w:rsidRPr="00CD7D20">
        <w:rPr>
          <w:rFonts w:ascii="Times New Roman" w:hAnsi="Times New Roman" w:cs="Times New Roman"/>
          <w:sz w:val="28"/>
          <w:szCs w:val="28"/>
        </w:rPr>
        <w:t xml:space="preserve">Ответ на телефонный звонок должен начинаться с информации </w:t>
      </w:r>
      <w:r w:rsidRPr="00CD7D20">
        <w:rPr>
          <w:rFonts w:ascii="Times New Roman" w:hAnsi="Times New Roman" w:cs="Times New Roman"/>
          <w:sz w:val="28"/>
          <w:szCs w:val="28"/>
        </w:rPr>
        <w:br w:type="textWrapping" w:clear="all"/>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298A1BA" w14:textId="77777777" w:rsidR="002E025E" w:rsidRPr="00CD7D20" w:rsidRDefault="005D652B">
      <w:pPr>
        <w:pStyle w:val="ConsPlusNormal"/>
        <w:ind w:firstLine="540"/>
        <w:jc w:val="both"/>
        <w:rPr>
          <w:rFonts w:ascii="Times New Roman" w:hAnsi="Times New Roman" w:cs="Times New Roman"/>
          <w:sz w:val="28"/>
          <w:szCs w:val="28"/>
        </w:rPr>
      </w:pPr>
      <w:r w:rsidRPr="00CD7D20">
        <w:rPr>
          <w:rFonts w:ascii="Times New Roman" w:hAnsi="Times New Roman" w:cs="Times New Roman"/>
          <w:sz w:val="28"/>
          <w:szCs w:val="28"/>
        </w:rPr>
        <w:t xml:space="preserve">Если должностное лицо Уполномоченного органа </w:t>
      </w:r>
      <w:r w:rsidR="00B936B2" w:rsidRPr="00CD7D20">
        <w:rPr>
          <w:rFonts w:ascii="Times New Roman" w:hAnsi="Times New Roman" w:cs="Times New Roman"/>
          <w:sz w:val="28"/>
          <w:szCs w:val="28"/>
        </w:rPr>
        <w:t xml:space="preserve">или многофункционального центра </w:t>
      </w:r>
      <w:r w:rsidRPr="00CD7D20">
        <w:rPr>
          <w:rFonts w:ascii="Times New Roman" w:hAnsi="Times New Roman" w:cs="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480FD77" w14:textId="77777777" w:rsidR="002E025E" w:rsidRPr="00CD7D20" w:rsidRDefault="005D652B">
      <w:pPr>
        <w:pStyle w:val="82"/>
        <w:tabs>
          <w:tab w:val="left" w:pos="566"/>
          <w:tab w:val="left" w:pos="993"/>
          <w:tab w:val="left" w:pos="1133"/>
        </w:tabs>
        <w:spacing w:after="0"/>
        <w:ind w:firstLine="709"/>
        <w:jc w:val="both"/>
        <w:rPr>
          <w:sz w:val="28"/>
          <w:szCs w:val="28"/>
        </w:rPr>
      </w:pPr>
      <w:r w:rsidRPr="00CD7D20">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53888E1B" w14:textId="37EE91B8" w:rsidR="002E025E" w:rsidRPr="00CD7D20" w:rsidRDefault="005D652B" w:rsidP="00FE5F4D">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left="709"/>
        <w:jc w:val="both"/>
        <w:rPr>
          <w:sz w:val="28"/>
          <w:szCs w:val="28"/>
        </w:rPr>
      </w:pPr>
      <w:r w:rsidRPr="00CD7D20">
        <w:rPr>
          <w:sz w:val="28"/>
          <w:szCs w:val="28"/>
        </w:rPr>
        <w:t>изложить обращение в письменной форме;</w:t>
      </w:r>
    </w:p>
    <w:p w14:paraId="38C0846A" w14:textId="56590F31" w:rsidR="002E025E" w:rsidRPr="00CD7D20" w:rsidRDefault="005D652B" w:rsidP="00FE5F4D">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left="709"/>
        <w:jc w:val="both"/>
        <w:rPr>
          <w:sz w:val="28"/>
          <w:szCs w:val="28"/>
        </w:rPr>
      </w:pPr>
      <w:r w:rsidRPr="00CD7D20">
        <w:rPr>
          <w:sz w:val="28"/>
          <w:szCs w:val="28"/>
        </w:rPr>
        <w:t>назначить другое время для консультаций.</w:t>
      </w:r>
    </w:p>
    <w:p w14:paraId="4CA4B1D8" w14:textId="40084655" w:rsidR="002E025E" w:rsidRPr="00CD7D20" w:rsidRDefault="005D652B" w:rsidP="00844EB2">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8. Должностное лицо Уполномоченного органа</w:t>
      </w:r>
      <w:r w:rsidR="00B936B2" w:rsidRPr="00CD7D20">
        <w:rPr>
          <w:rFonts w:ascii="Times New Roman" w:hAnsi="Times New Roman" w:cs="Times New Roman"/>
          <w:sz w:val="28"/>
          <w:szCs w:val="28"/>
        </w:rPr>
        <w:t>, многофункционального центра</w:t>
      </w:r>
      <w:r w:rsidRPr="00CD7D20">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547956A" w14:textId="77777777" w:rsidR="002E025E" w:rsidRPr="00CD7D20" w:rsidRDefault="005D652B" w:rsidP="00E01CE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9. Продолжительность информирования по телефону не должна превышать 10 минут.</w:t>
      </w:r>
    </w:p>
    <w:p w14:paraId="2DEF3E11" w14:textId="77777777" w:rsidR="00E01CEB" w:rsidRDefault="005D652B" w:rsidP="00E01CEB">
      <w:pPr>
        <w:pStyle w:val="ConsPlusNormal"/>
        <w:ind w:firstLine="540"/>
        <w:jc w:val="both"/>
        <w:rPr>
          <w:rFonts w:ascii="Times New Roman" w:hAnsi="Times New Roman" w:cs="Times New Roman"/>
          <w:sz w:val="28"/>
          <w:szCs w:val="28"/>
        </w:rPr>
      </w:pPr>
      <w:r w:rsidRPr="00CD7D20">
        <w:rPr>
          <w:rFonts w:ascii="Times New Roman" w:hAnsi="Times New Roman" w:cs="Times New Roman"/>
          <w:sz w:val="28"/>
          <w:szCs w:val="28"/>
        </w:rPr>
        <w:t>Информирование осуществляется в соответствии с графиком приема граждан.</w:t>
      </w:r>
    </w:p>
    <w:p w14:paraId="467B7965" w14:textId="5348E111" w:rsidR="002E025E" w:rsidRPr="00E01CEB" w:rsidRDefault="005D652B" w:rsidP="00E01CEB">
      <w:pPr>
        <w:pStyle w:val="ConsPlusNormal"/>
        <w:ind w:firstLine="540"/>
        <w:jc w:val="both"/>
        <w:rPr>
          <w:rFonts w:ascii="Times New Roman" w:hAnsi="Times New Roman" w:cs="Times New Roman"/>
          <w:sz w:val="28"/>
          <w:szCs w:val="28"/>
        </w:rPr>
      </w:pPr>
      <w:r w:rsidRPr="00E01CEB">
        <w:rPr>
          <w:rFonts w:ascii="Times New Roman" w:hAnsi="Times New Roman" w:cs="Times New Roman"/>
          <w:sz w:val="28"/>
          <w:szCs w:val="28"/>
        </w:rPr>
        <w:t xml:space="preserve">10. На ЕПГУ, региональном портале и официальном сайте </w:t>
      </w:r>
      <w:r w:rsidR="00B936B2" w:rsidRPr="00E01CEB">
        <w:rPr>
          <w:rFonts w:ascii="Times New Roman" w:hAnsi="Times New Roman" w:cs="Times New Roman"/>
          <w:sz w:val="28"/>
          <w:szCs w:val="28"/>
        </w:rPr>
        <w:t>администрации Карталинского муниципального района</w:t>
      </w:r>
      <w:r w:rsidRPr="00E01CEB">
        <w:rPr>
          <w:rFonts w:ascii="Times New Roman" w:hAnsi="Times New Roman" w:cs="Times New Roman"/>
          <w:sz w:val="28"/>
          <w:szCs w:val="28"/>
        </w:rPr>
        <w:t xml:space="preserve"> размещается следующая информация:</w:t>
      </w:r>
    </w:p>
    <w:p w14:paraId="09ECE9BE" w14:textId="77777777" w:rsidR="002E025E" w:rsidRPr="00CD7D20" w:rsidRDefault="005D652B">
      <w:pPr>
        <w:pStyle w:val="28"/>
        <w:spacing w:after="0"/>
        <w:ind w:left="0" w:firstLine="709"/>
        <w:jc w:val="both"/>
        <w:rPr>
          <w:sz w:val="28"/>
          <w:szCs w:val="28"/>
        </w:rPr>
      </w:pPr>
      <w:r w:rsidRPr="00CD7D20">
        <w:rPr>
          <w:sz w:val="28"/>
          <w:szCs w:val="28"/>
        </w:rPr>
        <w:t>1) круг Заявителей;</w:t>
      </w:r>
    </w:p>
    <w:p w14:paraId="60CFCD87" w14:textId="77777777" w:rsidR="002E025E" w:rsidRPr="00CD7D20" w:rsidRDefault="005D652B">
      <w:pPr>
        <w:pStyle w:val="28"/>
        <w:spacing w:after="0"/>
        <w:ind w:left="0" w:firstLine="709"/>
        <w:jc w:val="both"/>
        <w:rPr>
          <w:sz w:val="28"/>
          <w:szCs w:val="28"/>
        </w:rPr>
      </w:pPr>
      <w:r w:rsidRPr="00CD7D20">
        <w:rPr>
          <w:sz w:val="28"/>
          <w:szCs w:val="28"/>
        </w:rPr>
        <w:t>2) срок предоставления муниципальной услуги;</w:t>
      </w:r>
    </w:p>
    <w:p w14:paraId="1F0C9407" w14:textId="77777777" w:rsidR="002E025E" w:rsidRPr="00CD7D20" w:rsidRDefault="005D652B">
      <w:pPr>
        <w:pStyle w:val="28"/>
        <w:spacing w:after="0"/>
        <w:ind w:left="0" w:firstLine="709"/>
        <w:jc w:val="both"/>
        <w:rPr>
          <w:sz w:val="28"/>
          <w:szCs w:val="28"/>
        </w:rPr>
      </w:pPr>
      <w:r w:rsidRPr="00CD7D20">
        <w:rPr>
          <w:sz w:val="28"/>
          <w:szCs w:val="28"/>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0979E2B" w14:textId="77777777" w:rsidR="002E025E" w:rsidRPr="00CD7D20" w:rsidRDefault="005D652B">
      <w:pPr>
        <w:pStyle w:val="28"/>
        <w:spacing w:after="0"/>
        <w:ind w:left="0" w:firstLine="709"/>
        <w:jc w:val="both"/>
        <w:rPr>
          <w:sz w:val="28"/>
          <w:szCs w:val="28"/>
        </w:rPr>
      </w:pPr>
      <w:r w:rsidRPr="00CD7D20">
        <w:rPr>
          <w:sz w:val="28"/>
          <w:szCs w:val="28"/>
        </w:rPr>
        <w:t>4) результат предоставления муниципальной услуги;</w:t>
      </w:r>
    </w:p>
    <w:p w14:paraId="034525D8" w14:textId="77777777" w:rsidR="000A7616" w:rsidRDefault="000A7616">
      <w:pPr>
        <w:pStyle w:val="28"/>
        <w:spacing w:after="0"/>
        <w:ind w:left="0" w:firstLine="709"/>
        <w:jc w:val="both"/>
        <w:rPr>
          <w:sz w:val="28"/>
          <w:szCs w:val="28"/>
        </w:rPr>
      </w:pPr>
    </w:p>
    <w:p w14:paraId="139BB85B" w14:textId="3309350E" w:rsidR="002E025E" w:rsidRPr="00CD7D20" w:rsidRDefault="005D652B">
      <w:pPr>
        <w:pStyle w:val="28"/>
        <w:spacing w:after="0"/>
        <w:ind w:left="0" w:firstLine="709"/>
        <w:jc w:val="both"/>
        <w:rPr>
          <w:sz w:val="28"/>
          <w:szCs w:val="28"/>
        </w:rPr>
      </w:pPr>
      <w:r w:rsidRPr="00CD7D20">
        <w:rPr>
          <w:sz w:val="28"/>
          <w:szCs w:val="28"/>
        </w:rPr>
        <w:t xml:space="preserve">5) размер платы, взимаемой с Заявителя при предоставлении муниципальной услуги, и способы ее взимания в случаях, предусмотренных </w:t>
      </w:r>
      <w:r w:rsidRPr="00CD7D20">
        <w:rPr>
          <w:sz w:val="28"/>
          <w:szCs w:val="28"/>
        </w:rPr>
        <w:lastRenderedPageBreak/>
        <w:t>нормативными правовыми актами Российской Федерации и Челябинской области;</w:t>
      </w:r>
    </w:p>
    <w:p w14:paraId="57FC41A4" w14:textId="77777777" w:rsidR="002E025E" w:rsidRPr="00CD7D20" w:rsidRDefault="005D652B">
      <w:pPr>
        <w:pStyle w:val="28"/>
        <w:spacing w:after="0"/>
        <w:ind w:left="0" w:firstLine="709"/>
        <w:jc w:val="both"/>
        <w:rPr>
          <w:sz w:val="28"/>
          <w:szCs w:val="28"/>
        </w:rPr>
      </w:pPr>
      <w:r w:rsidRPr="00CD7D20">
        <w:rPr>
          <w:sz w:val="28"/>
          <w:szCs w:val="28"/>
        </w:rPr>
        <w:t>6) исчерпывающий перечень оснований для приостановления или отказа в предоставлении муниципальной услуги;</w:t>
      </w:r>
    </w:p>
    <w:p w14:paraId="036F0E78" w14:textId="77777777" w:rsidR="002E025E" w:rsidRPr="00CD7D20" w:rsidRDefault="005D652B">
      <w:pPr>
        <w:pStyle w:val="28"/>
        <w:spacing w:after="0"/>
        <w:ind w:left="0" w:firstLine="709"/>
        <w:jc w:val="both"/>
        <w:rPr>
          <w:sz w:val="28"/>
          <w:szCs w:val="28"/>
        </w:rPr>
      </w:pPr>
      <w:r w:rsidRPr="00CD7D20">
        <w:rPr>
          <w:sz w:val="28"/>
          <w:szCs w:val="28"/>
        </w:rPr>
        <w:t>7) о праве Заявителя на досудебное (внесудебное) обжалование решений и действий (бездействия) должностных лиц Уполномоченного органа, муниципальных служащих Уполномоченного органа;</w:t>
      </w:r>
    </w:p>
    <w:p w14:paraId="568AB58F" w14:textId="77777777" w:rsidR="002E025E" w:rsidRPr="00CD7D20" w:rsidRDefault="005D652B">
      <w:pPr>
        <w:pStyle w:val="28"/>
        <w:spacing w:after="0"/>
        <w:ind w:left="0" w:firstLine="709"/>
        <w:jc w:val="both"/>
        <w:rPr>
          <w:sz w:val="28"/>
          <w:szCs w:val="28"/>
        </w:rPr>
      </w:pPr>
      <w:r w:rsidRPr="00CD7D20">
        <w:rPr>
          <w:sz w:val="28"/>
          <w:szCs w:val="28"/>
        </w:rPr>
        <w:t>8) формы заявлений и уведомлений, используемые при предоставлении муниципальной услуги.</w:t>
      </w:r>
    </w:p>
    <w:p w14:paraId="22640FFC" w14:textId="5D51A605" w:rsidR="002E025E" w:rsidRPr="00CD7D20" w:rsidRDefault="005D652B" w:rsidP="00125860">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11. По письменному обращению должностное лицо Уполномоченного органа, ответственный за предоставление муниципальной услуги, подробно </w:t>
      </w:r>
      <w:r w:rsidRPr="00CD7D20">
        <w:rPr>
          <w:rFonts w:ascii="Times New Roman" w:hAnsi="Times New Roman" w:cs="Times New Roman"/>
          <w:sz w:val="28"/>
          <w:szCs w:val="28"/>
        </w:rPr>
        <w:br w:type="textWrapping" w:clear="all"/>
        <w:t xml:space="preserve">в письменной форме разъясняет Заявителю сведения по вопросам, указанным </w:t>
      </w:r>
      <w:r w:rsidRPr="00CD7D20">
        <w:rPr>
          <w:rFonts w:ascii="Times New Roman" w:hAnsi="Times New Roman" w:cs="Times New Roman"/>
          <w:sz w:val="28"/>
          <w:szCs w:val="28"/>
        </w:rPr>
        <w:br w:type="textWrapping" w:clear="all"/>
        <w:t xml:space="preserve">в пункте </w:t>
      </w:r>
      <w:r w:rsidR="00B936B2" w:rsidRPr="00CD7D20">
        <w:rPr>
          <w:rFonts w:ascii="Times New Roman" w:hAnsi="Times New Roman" w:cs="Times New Roman"/>
          <w:sz w:val="28"/>
          <w:szCs w:val="28"/>
        </w:rPr>
        <w:t>7</w:t>
      </w:r>
      <w:r w:rsidR="001C7DFB">
        <w:rPr>
          <w:rFonts w:ascii="Times New Roman" w:hAnsi="Times New Roman" w:cs="Times New Roman"/>
          <w:sz w:val="28"/>
          <w:szCs w:val="28"/>
        </w:rPr>
        <w:t xml:space="preserve"> главы </w:t>
      </w:r>
      <w:r w:rsidR="001C7DFB">
        <w:rPr>
          <w:rFonts w:ascii="Times New Roman" w:hAnsi="Times New Roman" w:cs="Times New Roman"/>
          <w:sz w:val="28"/>
          <w:szCs w:val="28"/>
          <w:lang w:val="en-US"/>
        </w:rPr>
        <w:t>I</w:t>
      </w:r>
      <w:r w:rsidRPr="00CD7D20">
        <w:rPr>
          <w:rFonts w:ascii="Times New Roman" w:hAnsi="Times New Roman" w:cs="Times New Roman"/>
          <w:sz w:val="28"/>
          <w:szCs w:val="28"/>
        </w:rPr>
        <w:t xml:space="preserve"> настоящего Административного</w:t>
      </w:r>
      <w:r w:rsidR="00B936B2" w:rsidRPr="00CD7D20">
        <w:rPr>
          <w:rFonts w:ascii="Times New Roman" w:hAnsi="Times New Roman" w:cs="Times New Roman"/>
          <w:sz w:val="28"/>
          <w:szCs w:val="28"/>
        </w:rPr>
        <w:t xml:space="preserve"> регламента</w:t>
      </w:r>
      <w:r w:rsidRPr="00CD7D20">
        <w:rPr>
          <w:rFonts w:ascii="Times New Roman" w:hAnsi="Times New Roman" w:cs="Times New Roman"/>
          <w:sz w:val="28"/>
          <w:szCs w:val="28"/>
        </w:rPr>
        <w:t>.</w:t>
      </w:r>
    </w:p>
    <w:p w14:paraId="73C5F2A3" w14:textId="5CDDFD0B" w:rsidR="002E025E" w:rsidRPr="00CD7D20" w:rsidRDefault="005D652B" w:rsidP="00125860">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12. На ЕПГУ размещаются сведения, предусмотренные Положением </w:t>
      </w:r>
      <w:r w:rsidRPr="00CD7D20">
        <w:rPr>
          <w:rFonts w:ascii="Times New Roman" w:hAnsi="Times New Roman" w:cs="Times New Roman"/>
          <w:sz w:val="28"/>
          <w:szCs w:val="28"/>
        </w:rPr>
        <w:br/>
        <w:t xml:space="preserve">о федеральной государственной информационной системе «Федеральный реестр государственных и муниципальных услуг (функций)», утвержденным </w:t>
      </w:r>
      <w:r w:rsidR="00BA6F4C">
        <w:rPr>
          <w:rFonts w:ascii="Times New Roman" w:hAnsi="Times New Roman" w:cs="Times New Roman"/>
          <w:sz w:val="28"/>
          <w:szCs w:val="28"/>
        </w:rPr>
        <w:t>П</w:t>
      </w:r>
      <w:r w:rsidRPr="00CD7D20">
        <w:rPr>
          <w:rFonts w:ascii="Times New Roman" w:hAnsi="Times New Roman" w:cs="Times New Roman"/>
          <w:sz w:val="28"/>
          <w:szCs w:val="28"/>
        </w:rPr>
        <w:t>остановлением Правительства Российской Федерации от 24.10.2011 г</w:t>
      </w:r>
      <w:r w:rsidR="00BA6F4C">
        <w:rPr>
          <w:rFonts w:ascii="Times New Roman" w:hAnsi="Times New Roman" w:cs="Times New Roman"/>
          <w:sz w:val="28"/>
          <w:szCs w:val="28"/>
        </w:rPr>
        <w:t xml:space="preserve">ода                   </w:t>
      </w:r>
      <w:r w:rsidRPr="00CD7D20">
        <w:rPr>
          <w:rFonts w:ascii="Times New Roman" w:hAnsi="Times New Roman" w:cs="Times New Roman"/>
          <w:sz w:val="28"/>
          <w:szCs w:val="28"/>
        </w:rPr>
        <w:t xml:space="preserve"> № 861.</w:t>
      </w:r>
    </w:p>
    <w:p w14:paraId="0BFA4AFC" w14:textId="77777777" w:rsidR="002E025E" w:rsidRPr="00CD7D20" w:rsidRDefault="005D652B" w:rsidP="00125860">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C1B4B17" w14:textId="77777777" w:rsidR="002E025E" w:rsidRPr="00CD7D20" w:rsidRDefault="005D652B">
      <w:pPr>
        <w:pStyle w:val="82"/>
        <w:tabs>
          <w:tab w:val="left" w:pos="566"/>
          <w:tab w:val="left" w:pos="1133"/>
        </w:tabs>
        <w:spacing w:after="0"/>
        <w:ind w:firstLine="709"/>
        <w:jc w:val="both"/>
        <w:rPr>
          <w:sz w:val="28"/>
          <w:szCs w:val="28"/>
        </w:rPr>
      </w:pPr>
      <w:r w:rsidRPr="00CD7D20">
        <w:rPr>
          <w:sz w:val="28"/>
          <w:szCs w:val="28"/>
        </w:rPr>
        <w:t xml:space="preserve">13. На официальном сайте </w:t>
      </w:r>
      <w:r w:rsidR="00B936B2" w:rsidRPr="00CD7D20">
        <w:rPr>
          <w:sz w:val="28"/>
          <w:szCs w:val="28"/>
        </w:rPr>
        <w:t>администрации Карталинского муниципального района</w:t>
      </w:r>
      <w:r w:rsidRPr="00CD7D20">
        <w:rPr>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5E1C64E8" w14:textId="77777777" w:rsidR="002E025E" w:rsidRPr="00CD7D20" w:rsidRDefault="005D652B">
      <w:pPr>
        <w:pStyle w:val="82"/>
        <w:tabs>
          <w:tab w:val="left" w:pos="566"/>
          <w:tab w:val="left" w:pos="993"/>
          <w:tab w:val="left" w:pos="1133"/>
        </w:tabs>
        <w:spacing w:after="0"/>
        <w:ind w:firstLine="709"/>
        <w:jc w:val="both"/>
        <w:rPr>
          <w:sz w:val="28"/>
          <w:szCs w:val="28"/>
        </w:rPr>
      </w:pPr>
      <w:r w:rsidRPr="00CD7D20">
        <w:rPr>
          <w:sz w:val="28"/>
          <w:szCs w:val="28"/>
        </w:rPr>
        <w:t>1)</w:t>
      </w:r>
      <w:r w:rsidRPr="00CD7D20">
        <w:rPr>
          <w:sz w:val="28"/>
          <w:szCs w:val="28"/>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0257F0ED" w14:textId="77777777" w:rsidR="002E025E" w:rsidRPr="00CD7D20" w:rsidRDefault="005D652B">
      <w:pPr>
        <w:pStyle w:val="82"/>
        <w:tabs>
          <w:tab w:val="left" w:pos="566"/>
          <w:tab w:val="left" w:pos="1133"/>
        </w:tabs>
        <w:spacing w:after="0"/>
        <w:ind w:firstLine="709"/>
        <w:jc w:val="both"/>
        <w:rPr>
          <w:sz w:val="28"/>
          <w:szCs w:val="28"/>
        </w:rPr>
      </w:pPr>
      <w:r w:rsidRPr="00CD7D20">
        <w:rPr>
          <w:sz w:val="28"/>
          <w:szCs w:val="28"/>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02C26302" w14:textId="77777777" w:rsidR="002E025E" w:rsidRPr="00CD7D20" w:rsidRDefault="005D652B">
      <w:pPr>
        <w:pStyle w:val="82"/>
        <w:tabs>
          <w:tab w:val="left" w:pos="566"/>
          <w:tab w:val="left" w:pos="1133"/>
        </w:tabs>
        <w:spacing w:after="0"/>
        <w:ind w:firstLine="709"/>
        <w:jc w:val="both"/>
        <w:rPr>
          <w:sz w:val="28"/>
          <w:szCs w:val="28"/>
        </w:rPr>
      </w:pPr>
      <w:r w:rsidRPr="00CD7D20">
        <w:rPr>
          <w:sz w:val="28"/>
          <w:szCs w:val="28"/>
        </w:rPr>
        <w:t>3) адрес официального сайта, а также электронной почты и (или) формы обратной связи Уполномоченного органа в сети «Интернет».</w:t>
      </w:r>
    </w:p>
    <w:p w14:paraId="765CEBF6" w14:textId="50CF237E" w:rsidR="002E025E" w:rsidRPr="00CD7D20" w:rsidRDefault="005D652B">
      <w:pPr>
        <w:pStyle w:val="82"/>
        <w:tabs>
          <w:tab w:val="left" w:pos="566"/>
          <w:tab w:val="left" w:pos="1133"/>
        </w:tabs>
        <w:spacing w:after="0"/>
        <w:ind w:firstLine="709"/>
        <w:jc w:val="both"/>
        <w:rPr>
          <w:sz w:val="28"/>
          <w:szCs w:val="28"/>
        </w:rPr>
      </w:pPr>
      <w:r w:rsidRPr="00CD7D20">
        <w:rPr>
          <w:sz w:val="28"/>
          <w:szCs w:val="28"/>
        </w:rPr>
        <w:t xml:space="preserve">14. В помещениях Уполномоченного органа размещаются нормативные правовые акты, регулирующие порядок предоставления муниципальной услуги, в том числе </w:t>
      </w:r>
      <w:r w:rsidR="00A82F44">
        <w:rPr>
          <w:sz w:val="28"/>
          <w:szCs w:val="28"/>
        </w:rPr>
        <w:t xml:space="preserve">настоящий </w:t>
      </w:r>
      <w:r w:rsidRPr="00CD7D20">
        <w:rPr>
          <w:sz w:val="28"/>
          <w:szCs w:val="28"/>
        </w:rPr>
        <w:t>Административный регламент, которые по требованию Заявителя предоставляются ему для ознакомления.</w:t>
      </w:r>
    </w:p>
    <w:p w14:paraId="619D8783" w14:textId="758BED76" w:rsidR="000A7616" w:rsidRDefault="005D652B">
      <w:pPr>
        <w:pStyle w:val="82"/>
        <w:tabs>
          <w:tab w:val="left" w:pos="566"/>
          <w:tab w:val="left" w:pos="1133"/>
        </w:tabs>
        <w:spacing w:after="0"/>
        <w:ind w:firstLine="709"/>
        <w:jc w:val="both"/>
        <w:rPr>
          <w:sz w:val="28"/>
          <w:szCs w:val="28"/>
        </w:rPr>
      </w:pPr>
      <w:r w:rsidRPr="00CD7D20">
        <w:rPr>
          <w:sz w:val="28"/>
          <w:szCs w:val="28"/>
        </w:rPr>
        <w:t>15. Размещение информации о порядке предоставления муниципальной услуги</w:t>
      </w:r>
      <w:r w:rsidR="000A7616">
        <w:rPr>
          <w:sz w:val="28"/>
          <w:szCs w:val="28"/>
        </w:rPr>
        <w:t xml:space="preserve"> </w:t>
      </w:r>
      <w:r w:rsidRPr="00CD7D20">
        <w:rPr>
          <w:sz w:val="28"/>
          <w:szCs w:val="28"/>
        </w:rPr>
        <w:t xml:space="preserve"> на </w:t>
      </w:r>
      <w:r w:rsidR="000A7616">
        <w:rPr>
          <w:sz w:val="28"/>
          <w:szCs w:val="28"/>
        </w:rPr>
        <w:t xml:space="preserve"> </w:t>
      </w:r>
      <w:r w:rsidRPr="00CD7D20">
        <w:rPr>
          <w:sz w:val="28"/>
          <w:szCs w:val="28"/>
        </w:rPr>
        <w:t xml:space="preserve">информационных </w:t>
      </w:r>
      <w:r w:rsidR="000A7616">
        <w:rPr>
          <w:sz w:val="28"/>
          <w:szCs w:val="28"/>
        </w:rPr>
        <w:t xml:space="preserve"> </w:t>
      </w:r>
      <w:r w:rsidRPr="00CD7D20">
        <w:rPr>
          <w:sz w:val="28"/>
          <w:szCs w:val="28"/>
        </w:rPr>
        <w:t xml:space="preserve">стендах </w:t>
      </w:r>
      <w:r w:rsidR="000A7616">
        <w:rPr>
          <w:sz w:val="28"/>
          <w:szCs w:val="28"/>
        </w:rPr>
        <w:t xml:space="preserve"> </w:t>
      </w:r>
      <w:r w:rsidRPr="00CD7D20">
        <w:rPr>
          <w:sz w:val="28"/>
          <w:szCs w:val="28"/>
        </w:rPr>
        <w:t xml:space="preserve">в </w:t>
      </w:r>
      <w:r w:rsidR="000A7616">
        <w:rPr>
          <w:sz w:val="28"/>
          <w:szCs w:val="28"/>
        </w:rPr>
        <w:t xml:space="preserve"> </w:t>
      </w:r>
      <w:r w:rsidRPr="00CD7D20">
        <w:rPr>
          <w:sz w:val="28"/>
          <w:szCs w:val="28"/>
        </w:rPr>
        <w:t xml:space="preserve">помещении </w:t>
      </w:r>
      <w:r w:rsidR="000A7616">
        <w:rPr>
          <w:sz w:val="28"/>
          <w:szCs w:val="28"/>
        </w:rPr>
        <w:t xml:space="preserve"> </w:t>
      </w:r>
      <w:r w:rsidRPr="00CD7D20">
        <w:rPr>
          <w:sz w:val="28"/>
          <w:szCs w:val="28"/>
        </w:rPr>
        <w:t xml:space="preserve">многофункционального </w:t>
      </w:r>
    </w:p>
    <w:p w14:paraId="752C5D1C" w14:textId="77777777" w:rsidR="000A7616" w:rsidRDefault="000A7616">
      <w:pPr>
        <w:pStyle w:val="82"/>
        <w:tabs>
          <w:tab w:val="left" w:pos="566"/>
          <w:tab w:val="left" w:pos="1133"/>
        </w:tabs>
        <w:spacing w:after="0"/>
        <w:ind w:firstLine="709"/>
        <w:jc w:val="both"/>
        <w:rPr>
          <w:sz w:val="28"/>
          <w:szCs w:val="28"/>
        </w:rPr>
      </w:pPr>
    </w:p>
    <w:p w14:paraId="65D541F5" w14:textId="7364981C" w:rsidR="002E025E" w:rsidRPr="00CD7D20" w:rsidRDefault="005D652B" w:rsidP="000A7616">
      <w:pPr>
        <w:pStyle w:val="82"/>
        <w:tabs>
          <w:tab w:val="left" w:pos="566"/>
          <w:tab w:val="left" w:pos="1133"/>
        </w:tabs>
        <w:spacing w:after="0"/>
        <w:jc w:val="both"/>
        <w:rPr>
          <w:sz w:val="28"/>
          <w:szCs w:val="28"/>
        </w:rPr>
      </w:pPr>
      <w:r w:rsidRPr="00CD7D20">
        <w:rPr>
          <w:sz w:val="28"/>
          <w:szCs w:val="28"/>
        </w:rPr>
        <w:t xml:space="preserve">центра осуществляется в соответствии с соглашением, заключенным между областным государственным автономным учреждением «Многофункциональный центр предоставления государственных и </w:t>
      </w:r>
      <w:r w:rsidRPr="00CD7D20">
        <w:rPr>
          <w:sz w:val="28"/>
          <w:szCs w:val="28"/>
        </w:rPr>
        <w:lastRenderedPageBreak/>
        <w:t xml:space="preserve">муниципальных услуг Челябинской области»  и  администрацией Карталинского муниципального района с учетом требований к информированию, установленных </w:t>
      </w:r>
      <w:r w:rsidR="000B11F0">
        <w:rPr>
          <w:sz w:val="28"/>
          <w:szCs w:val="28"/>
        </w:rPr>
        <w:t xml:space="preserve">настоящим </w:t>
      </w:r>
      <w:r w:rsidRPr="00CD7D20">
        <w:rPr>
          <w:sz w:val="28"/>
          <w:szCs w:val="28"/>
        </w:rPr>
        <w:t>Административным регламентом.</w:t>
      </w:r>
    </w:p>
    <w:p w14:paraId="41504778" w14:textId="77777777" w:rsidR="002E025E" w:rsidRPr="00CD7D20" w:rsidRDefault="005D652B">
      <w:pPr>
        <w:pStyle w:val="82"/>
        <w:tabs>
          <w:tab w:val="left" w:pos="566"/>
          <w:tab w:val="left" w:pos="1133"/>
        </w:tabs>
        <w:spacing w:after="0"/>
        <w:ind w:firstLine="709"/>
        <w:jc w:val="both"/>
        <w:rPr>
          <w:sz w:val="28"/>
          <w:szCs w:val="28"/>
        </w:rPr>
      </w:pPr>
      <w:r w:rsidRPr="00CD7D20">
        <w:rPr>
          <w:sz w:val="28"/>
          <w:szCs w:val="28"/>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sidR="00B936B2" w:rsidRPr="00CD7D20">
        <w:rPr>
          <w:sz w:val="28"/>
          <w:szCs w:val="28"/>
        </w:rPr>
        <w:t>м</w:t>
      </w:r>
      <w:r w:rsidRPr="00CD7D20">
        <w:rPr>
          <w:sz w:val="28"/>
          <w:szCs w:val="28"/>
        </w:rPr>
        <w:t xml:space="preserve"> орган</w:t>
      </w:r>
      <w:r w:rsidR="00B936B2" w:rsidRPr="00CD7D20">
        <w:rPr>
          <w:sz w:val="28"/>
          <w:szCs w:val="28"/>
        </w:rPr>
        <w:t>е</w:t>
      </w:r>
      <w:r w:rsidRPr="00CD7D20">
        <w:rPr>
          <w:sz w:val="28"/>
          <w:szCs w:val="28"/>
        </w:rPr>
        <w:t xml:space="preserve"> при обращении Заявителя лично, по телефону, посредством электронной почты, на официальном сайте </w:t>
      </w:r>
      <w:r w:rsidR="00B936B2" w:rsidRPr="00CD7D20">
        <w:rPr>
          <w:sz w:val="28"/>
          <w:szCs w:val="28"/>
        </w:rPr>
        <w:t>администрации Карталинского муниципального района</w:t>
      </w:r>
      <w:r w:rsidRPr="00CD7D20">
        <w:rPr>
          <w:sz w:val="28"/>
          <w:szCs w:val="28"/>
        </w:rPr>
        <w:t>.</w:t>
      </w:r>
    </w:p>
    <w:p w14:paraId="3FD29CE9" w14:textId="77777777" w:rsidR="002E025E" w:rsidRPr="00CD7D20" w:rsidRDefault="005D652B">
      <w:pPr>
        <w:pStyle w:val="82"/>
        <w:tabs>
          <w:tab w:val="left" w:pos="0"/>
          <w:tab w:val="left" w:pos="1134"/>
        </w:tabs>
        <w:spacing w:after="0"/>
        <w:ind w:firstLine="709"/>
        <w:jc w:val="both"/>
        <w:rPr>
          <w:sz w:val="28"/>
          <w:szCs w:val="28"/>
        </w:rPr>
      </w:pPr>
      <w:r w:rsidRPr="00CD7D20">
        <w:rPr>
          <w:sz w:val="28"/>
          <w:szCs w:val="28"/>
        </w:rPr>
        <w:t>17.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0DDA7A14" w14:textId="77777777" w:rsidR="002E025E" w:rsidRPr="00CD7D20" w:rsidRDefault="005D652B">
      <w:pPr>
        <w:tabs>
          <w:tab w:val="left" w:pos="993"/>
        </w:tabs>
        <w:ind w:firstLine="709"/>
        <w:jc w:val="both"/>
        <w:rPr>
          <w:rFonts w:ascii="Times New Roman" w:eastAsia="Times New Roman" w:hAnsi="Times New Roman"/>
          <w:sz w:val="28"/>
          <w:szCs w:val="28"/>
        </w:rPr>
      </w:pPr>
      <w:r w:rsidRPr="00CD7D20">
        <w:rPr>
          <w:rFonts w:ascii="Times New Roman" w:eastAsia="Times New Roman" w:hAnsi="Times New Roman"/>
          <w:sz w:val="28"/>
          <w:szCs w:val="28"/>
        </w:rPr>
        <w:t>18. При предоставлении муниципальной услуги в электронной форме Заявителю направляется:</w:t>
      </w:r>
    </w:p>
    <w:p w14:paraId="118A062B" w14:textId="77777777" w:rsidR="002E025E" w:rsidRPr="00CD7D20" w:rsidRDefault="005D652B" w:rsidP="00AC312F">
      <w:pPr>
        <w:widowControl/>
        <w:numPr>
          <w:ilvl w:val="0"/>
          <w:numId w:val="22"/>
        </w:numPr>
        <w:tabs>
          <w:tab w:val="left" w:pos="993"/>
        </w:tabs>
        <w:ind w:left="0" w:firstLine="709"/>
        <w:jc w:val="both"/>
        <w:rPr>
          <w:rFonts w:ascii="Times New Roman" w:eastAsia="Times New Roman" w:hAnsi="Times New Roman"/>
          <w:sz w:val="28"/>
          <w:szCs w:val="28"/>
        </w:rPr>
      </w:pPr>
      <w:r w:rsidRPr="00CD7D20">
        <w:rPr>
          <w:rFonts w:ascii="Times New Roman" w:eastAsia="Times New Roman" w:hAnsi="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w:t>
      </w:r>
    </w:p>
    <w:p w14:paraId="771B5C3C" w14:textId="77777777" w:rsidR="002E025E" w:rsidRPr="00CD7D20" w:rsidRDefault="005D652B" w:rsidP="00AC312F">
      <w:pPr>
        <w:widowControl/>
        <w:numPr>
          <w:ilvl w:val="0"/>
          <w:numId w:val="22"/>
        </w:numPr>
        <w:tabs>
          <w:tab w:val="left" w:pos="993"/>
        </w:tabs>
        <w:ind w:left="0" w:firstLine="709"/>
        <w:jc w:val="both"/>
        <w:rPr>
          <w:rFonts w:ascii="Times New Roman" w:eastAsia="Times New Roman" w:hAnsi="Times New Roman"/>
          <w:sz w:val="28"/>
          <w:szCs w:val="28"/>
        </w:rPr>
      </w:pPr>
      <w:r w:rsidRPr="00CD7D20">
        <w:rPr>
          <w:rFonts w:ascii="Times New Roman" w:eastAsia="Times New Roman" w:hAnsi="Times New Roman"/>
          <w:sz w:val="28"/>
          <w:szCs w:val="28"/>
        </w:rPr>
        <w:t xml:space="preserve"> уведомление о начале процедуры предоставления муниципальной услуги;</w:t>
      </w:r>
    </w:p>
    <w:p w14:paraId="6FAE67F9" w14:textId="77777777" w:rsidR="002E025E" w:rsidRPr="00CD7D20" w:rsidRDefault="005D652B" w:rsidP="00AC312F">
      <w:pPr>
        <w:widowControl/>
        <w:numPr>
          <w:ilvl w:val="0"/>
          <w:numId w:val="22"/>
        </w:numPr>
        <w:tabs>
          <w:tab w:val="left" w:pos="993"/>
        </w:tabs>
        <w:ind w:left="0" w:firstLine="709"/>
        <w:jc w:val="both"/>
        <w:rPr>
          <w:rFonts w:ascii="Times New Roman" w:eastAsia="Times New Roman" w:hAnsi="Times New Roman"/>
          <w:sz w:val="28"/>
          <w:szCs w:val="28"/>
        </w:rPr>
      </w:pPr>
      <w:r w:rsidRPr="00CD7D20">
        <w:rPr>
          <w:rFonts w:ascii="Times New Roman" w:eastAsia="Times New Roman" w:hAnsi="Times New Roman"/>
          <w:sz w:val="28"/>
          <w:szCs w:val="28"/>
        </w:rPr>
        <w:t xml:space="preserve">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10D7B72B" w14:textId="77777777" w:rsidR="002E025E" w:rsidRPr="00CD7D20" w:rsidRDefault="005D652B" w:rsidP="00AC312F">
      <w:pPr>
        <w:widowControl/>
        <w:numPr>
          <w:ilvl w:val="0"/>
          <w:numId w:val="22"/>
        </w:numPr>
        <w:tabs>
          <w:tab w:val="left" w:pos="993"/>
        </w:tabs>
        <w:ind w:left="0" w:firstLine="709"/>
        <w:jc w:val="both"/>
        <w:rPr>
          <w:rFonts w:ascii="Times New Roman" w:eastAsia="Times New Roman" w:hAnsi="Times New Roman"/>
          <w:sz w:val="28"/>
          <w:szCs w:val="28"/>
        </w:rPr>
      </w:pPr>
      <w:r w:rsidRPr="00CD7D20">
        <w:rPr>
          <w:rFonts w:ascii="Times New Roman" w:eastAsia="Times New Roman" w:hAnsi="Times New Roman"/>
          <w:sz w:val="28"/>
          <w:szCs w:val="28"/>
        </w:rPr>
        <w:t xml:space="preserve"> уведомление о результатах рассмотрения документов, необходимых                 для предоставления муниципальной услуги; </w:t>
      </w:r>
    </w:p>
    <w:p w14:paraId="3E9A9BE7" w14:textId="77777777" w:rsidR="002E025E" w:rsidRPr="00CD7D20" w:rsidRDefault="005D652B" w:rsidP="00AC312F">
      <w:pPr>
        <w:widowControl/>
        <w:numPr>
          <w:ilvl w:val="0"/>
          <w:numId w:val="22"/>
        </w:numPr>
        <w:tabs>
          <w:tab w:val="left" w:pos="993"/>
        </w:tabs>
        <w:ind w:left="0" w:firstLine="709"/>
        <w:jc w:val="both"/>
        <w:rPr>
          <w:rFonts w:ascii="Times New Roman" w:eastAsia="Times New Roman" w:hAnsi="Times New Roman"/>
          <w:sz w:val="28"/>
          <w:szCs w:val="28"/>
        </w:rPr>
      </w:pPr>
      <w:r w:rsidRPr="00CD7D20">
        <w:rPr>
          <w:rFonts w:ascii="Times New Roman" w:eastAsia="Times New Roman" w:hAnsi="Times New Roman"/>
          <w:sz w:val="28"/>
          <w:szCs w:val="28"/>
        </w:rPr>
        <w:t xml:space="preserve"> уведомление о мотивированном отказе в предоставлении муниципальной услуги.</w:t>
      </w:r>
    </w:p>
    <w:p w14:paraId="4C5BB7FF" w14:textId="77FA55B9" w:rsidR="002E025E" w:rsidRDefault="002E025E">
      <w:pPr>
        <w:pStyle w:val="ConsPlusTitle"/>
        <w:outlineLvl w:val="1"/>
        <w:rPr>
          <w:rFonts w:ascii="Times New Roman" w:hAnsi="Times New Roman" w:cs="Times New Roman"/>
          <w:b w:val="0"/>
          <w:color w:val="000000"/>
          <w:sz w:val="28"/>
          <w:szCs w:val="28"/>
          <w:lang w:bidi="ru-RU"/>
        </w:rPr>
      </w:pPr>
    </w:p>
    <w:p w14:paraId="59B79AA2" w14:textId="77777777" w:rsidR="00995116" w:rsidRPr="00CD7D20" w:rsidRDefault="00995116">
      <w:pPr>
        <w:pStyle w:val="ConsPlusTitle"/>
        <w:outlineLvl w:val="1"/>
        <w:rPr>
          <w:rFonts w:ascii="Times New Roman" w:hAnsi="Times New Roman" w:cs="Times New Roman"/>
          <w:b w:val="0"/>
          <w:color w:val="000000"/>
          <w:sz w:val="28"/>
          <w:szCs w:val="28"/>
          <w:lang w:bidi="ru-RU"/>
        </w:rPr>
      </w:pPr>
    </w:p>
    <w:p w14:paraId="75AE8B9F" w14:textId="77777777" w:rsidR="002E025E" w:rsidRPr="00CD7D20" w:rsidRDefault="005D652B">
      <w:pPr>
        <w:pStyle w:val="ConsPlusTitle"/>
        <w:jc w:val="center"/>
        <w:outlineLvl w:val="1"/>
        <w:rPr>
          <w:rFonts w:ascii="Times New Roman" w:hAnsi="Times New Roman" w:cs="Times New Roman"/>
          <w:b w:val="0"/>
          <w:sz w:val="28"/>
          <w:szCs w:val="28"/>
        </w:rPr>
      </w:pPr>
      <w:r w:rsidRPr="00CD7D20">
        <w:rPr>
          <w:rFonts w:ascii="Times New Roman" w:hAnsi="Times New Roman" w:cs="Times New Roman"/>
          <w:b w:val="0"/>
          <w:sz w:val="28"/>
          <w:szCs w:val="28"/>
        </w:rPr>
        <w:t>II. Стандарт предоставления муниципальной услуги</w:t>
      </w:r>
    </w:p>
    <w:p w14:paraId="442F58BC" w14:textId="73B41F93" w:rsidR="002E025E" w:rsidRDefault="002E025E">
      <w:pPr>
        <w:pStyle w:val="ConsPlusNormal"/>
        <w:jc w:val="both"/>
        <w:rPr>
          <w:rFonts w:ascii="Times New Roman" w:hAnsi="Times New Roman" w:cs="Times New Roman"/>
          <w:sz w:val="28"/>
          <w:szCs w:val="28"/>
        </w:rPr>
      </w:pPr>
    </w:p>
    <w:p w14:paraId="602C4BBA" w14:textId="77777777" w:rsidR="00995116" w:rsidRPr="00CD7D20" w:rsidRDefault="00995116">
      <w:pPr>
        <w:pStyle w:val="ConsPlusNormal"/>
        <w:jc w:val="both"/>
        <w:rPr>
          <w:rFonts w:ascii="Times New Roman" w:hAnsi="Times New Roman" w:cs="Times New Roman"/>
          <w:sz w:val="28"/>
          <w:szCs w:val="28"/>
        </w:rPr>
      </w:pPr>
    </w:p>
    <w:p w14:paraId="676BF571" w14:textId="77777777" w:rsidR="002E025E" w:rsidRPr="00CD7D20" w:rsidRDefault="005D652B">
      <w:pPr>
        <w:pStyle w:val="ConsPlusTitle"/>
        <w:jc w:val="center"/>
        <w:outlineLvl w:val="2"/>
        <w:rPr>
          <w:rFonts w:ascii="Times New Roman" w:hAnsi="Times New Roman" w:cs="Times New Roman"/>
          <w:b w:val="0"/>
          <w:sz w:val="28"/>
          <w:szCs w:val="28"/>
        </w:rPr>
      </w:pPr>
      <w:r w:rsidRPr="00CD7D20">
        <w:rPr>
          <w:rFonts w:ascii="Times New Roman" w:hAnsi="Times New Roman" w:cs="Times New Roman"/>
          <w:b w:val="0"/>
          <w:sz w:val="28"/>
          <w:szCs w:val="28"/>
        </w:rPr>
        <w:t>Наименование муниципальной услуги</w:t>
      </w:r>
    </w:p>
    <w:p w14:paraId="33B3E564" w14:textId="77777777" w:rsidR="002E025E" w:rsidRPr="00CD7D20" w:rsidRDefault="002E025E">
      <w:pPr>
        <w:pStyle w:val="ConsPlusTitle"/>
        <w:jc w:val="center"/>
        <w:outlineLvl w:val="2"/>
        <w:rPr>
          <w:rFonts w:ascii="Times New Roman" w:hAnsi="Times New Roman" w:cs="Times New Roman"/>
          <w:b w:val="0"/>
          <w:sz w:val="28"/>
          <w:szCs w:val="28"/>
        </w:rPr>
      </w:pPr>
    </w:p>
    <w:p w14:paraId="1773F20A" w14:textId="6D8032D8" w:rsidR="002E025E" w:rsidRPr="00CD7D20" w:rsidRDefault="005D652B">
      <w:pPr>
        <w:pStyle w:val="14"/>
        <w:ind w:firstLine="0"/>
        <w:jc w:val="both"/>
      </w:pPr>
      <w:r w:rsidRPr="00CD7D20">
        <w:tab/>
        <w:t xml:space="preserve">19. </w:t>
      </w:r>
      <w:r w:rsidR="00B936B2" w:rsidRPr="00CD7D20">
        <w:t>Наименова</w:t>
      </w:r>
      <w:r w:rsidR="002A7655" w:rsidRPr="00CD7D20">
        <w:t>ние м</w:t>
      </w:r>
      <w:r w:rsidRPr="00CD7D20">
        <w:t>униципальн</w:t>
      </w:r>
      <w:r w:rsidR="002A7655" w:rsidRPr="00CD7D20">
        <w:t>ой</w:t>
      </w:r>
      <w:r w:rsidRPr="00CD7D20">
        <w:t xml:space="preserve"> услуг</w:t>
      </w:r>
      <w:r w:rsidR="002A7655" w:rsidRPr="00CD7D20">
        <w:t>и</w:t>
      </w:r>
      <w:r w:rsidRPr="00CD7D20">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936B2" w:rsidRPr="00CD7D20">
        <w:t xml:space="preserve"> </w:t>
      </w:r>
      <w:r w:rsidRPr="00CD7D20">
        <w:rPr>
          <w:lang w:eastAsia="en-US"/>
        </w:rPr>
        <w:t xml:space="preserve">(далее </w:t>
      </w:r>
      <w:r w:rsidR="00EC1DB5">
        <w:rPr>
          <w:lang w:eastAsia="en-US"/>
        </w:rPr>
        <w:t xml:space="preserve">именуется </w:t>
      </w:r>
      <w:r w:rsidRPr="00CD7D20">
        <w:rPr>
          <w:lang w:eastAsia="en-US"/>
        </w:rPr>
        <w:t>– муниципальная услуга)</w:t>
      </w:r>
      <w:r w:rsidRPr="00CD7D20">
        <w:t>.</w:t>
      </w:r>
    </w:p>
    <w:p w14:paraId="561932C3" w14:textId="7D5AC8CC" w:rsidR="002E025E" w:rsidRDefault="002E025E">
      <w:pPr>
        <w:pStyle w:val="82"/>
        <w:spacing w:after="0"/>
        <w:jc w:val="center"/>
        <w:rPr>
          <w:sz w:val="28"/>
          <w:szCs w:val="28"/>
        </w:rPr>
      </w:pPr>
      <w:bookmarkStart w:id="9" w:name="bookmark32"/>
      <w:bookmarkEnd w:id="9"/>
    </w:p>
    <w:p w14:paraId="4FE69A93" w14:textId="5DD7B9DD" w:rsidR="005E1A3B" w:rsidRDefault="005E1A3B" w:rsidP="00D43845">
      <w:pPr>
        <w:pStyle w:val="82"/>
        <w:spacing w:after="0"/>
        <w:rPr>
          <w:sz w:val="28"/>
          <w:szCs w:val="28"/>
        </w:rPr>
      </w:pPr>
    </w:p>
    <w:p w14:paraId="38022F39" w14:textId="146116DD" w:rsidR="00D43845" w:rsidRDefault="00D43845" w:rsidP="00D43845">
      <w:pPr>
        <w:pStyle w:val="82"/>
        <w:spacing w:after="0"/>
        <w:rPr>
          <w:sz w:val="28"/>
          <w:szCs w:val="28"/>
        </w:rPr>
      </w:pPr>
    </w:p>
    <w:p w14:paraId="6BB6D89A" w14:textId="77777777" w:rsidR="000A7616" w:rsidRPr="00CD7D20" w:rsidRDefault="000A7616" w:rsidP="00D43845">
      <w:pPr>
        <w:pStyle w:val="82"/>
        <w:spacing w:after="0"/>
        <w:rPr>
          <w:sz w:val="28"/>
          <w:szCs w:val="28"/>
        </w:rPr>
      </w:pPr>
    </w:p>
    <w:p w14:paraId="456E2FF0" w14:textId="77777777" w:rsidR="00D43845" w:rsidRDefault="005D652B" w:rsidP="005E1A3B">
      <w:pPr>
        <w:pStyle w:val="82"/>
        <w:spacing w:after="0"/>
        <w:jc w:val="center"/>
        <w:rPr>
          <w:sz w:val="28"/>
          <w:szCs w:val="28"/>
        </w:rPr>
      </w:pPr>
      <w:r w:rsidRPr="00CD7D20">
        <w:rPr>
          <w:sz w:val="28"/>
          <w:szCs w:val="28"/>
        </w:rPr>
        <w:t xml:space="preserve">Наименование органа местного самоуправления </w:t>
      </w:r>
    </w:p>
    <w:p w14:paraId="27DA9428" w14:textId="77777777" w:rsidR="00D43845" w:rsidRDefault="005D652B" w:rsidP="005E1A3B">
      <w:pPr>
        <w:pStyle w:val="82"/>
        <w:spacing w:after="0"/>
        <w:jc w:val="center"/>
        <w:rPr>
          <w:sz w:val="28"/>
          <w:szCs w:val="28"/>
        </w:rPr>
      </w:pPr>
      <w:r w:rsidRPr="00CD7D20">
        <w:rPr>
          <w:sz w:val="28"/>
          <w:szCs w:val="28"/>
        </w:rPr>
        <w:t>(организации), предоставляющего</w:t>
      </w:r>
    </w:p>
    <w:p w14:paraId="1FBD4779" w14:textId="2F31E2E7" w:rsidR="002E025E" w:rsidRPr="00CD7D20" w:rsidRDefault="005D652B" w:rsidP="005E1A3B">
      <w:pPr>
        <w:pStyle w:val="82"/>
        <w:spacing w:after="0"/>
        <w:jc w:val="center"/>
        <w:rPr>
          <w:sz w:val="28"/>
          <w:szCs w:val="28"/>
        </w:rPr>
      </w:pPr>
      <w:r w:rsidRPr="00CD7D20">
        <w:rPr>
          <w:sz w:val="28"/>
          <w:szCs w:val="28"/>
        </w:rPr>
        <w:t xml:space="preserve"> муниципальную услугу</w:t>
      </w:r>
    </w:p>
    <w:p w14:paraId="3B6B9E43" w14:textId="77777777" w:rsidR="002E025E" w:rsidRPr="00CD7D20" w:rsidRDefault="002E025E">
      <w:pPr>
        <w:pStyle w:val="ConsPlusNormal"/>
        <w:jc w:val="both"/>
        <w:rPr>
          <w:rFonts w:ascii="Times New Roman" w:hAnsi="Times New Roman" w:cs="Times New Roman"/>
          <w:sz w:val="28"/>
          <w:szCs w:val="28"/>
        </w:rPr>
      </w:pPr>
    </w:p>
    <w:p w14:paraId="2AA337C0" w14:textId="63CB74AB" w:rsidR="002E025E" w:rsidRPr="00CD7D20" w:rsidRDefault="005D652B">
      <w:pPr>
        <w:pStyle w:val="14"/>
        <w:ind w:firstLine="708"/>
        <w:jc w:val="both"/>
      </w:pPr>
      <w:r w:rsidRPr="00CD7D20">
        <w:lastRenderedPageBreak/>
        <w:t xml:space="preserve">20.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w:t>
      </w:r>
      <w:r w:rsidR="00D43845">
        <w:t>Уполномоченный орган</w:t>
      </w:r>
      <w:r w:rsidRPr="00CD7D20">
        <w:t>.</w:t>
      </w:r>
    </w:p>
    <w:p w14:paraId="529E7832" w14:textId="77777777" w:rsidR="002E025E" w:rsidRPr="00CD7D20" w:rsidRDefault="005D652B">
      <w:pPr>
        <w:pStyle w:val="14"/>
        <w:ind w:firstLine="0"/>
        <w:jc w:val="both"/>
      </w:pPr>
      <w:r w:rsidRPr="00CD7D20">
        <w:tab/>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2475FFE4" w14:textId="77777777" w:rsidR="002E025E" w:rsidRPr="00CD7D20" w:rsidRDefault="002E025E">
      <w:pPr>
        <w:pStyle w:val="ConsPlusTitle"/>
        <w:jc w:val="center"/>
        <w:outlineLvl w:val="2"/>
        <w:rPr>
          <w:rFonts w:ascii="Times New Roman" w:hAnsi="Times New Roman" w:cs="Times New Roman"/>
          <w:b w:val="0"/>
          <w:sz w:val="28"/>
          <w:szCs w:val="28"/>
        </w:rPr>
      </w:pPr>
    </w:p>
    <w:p w14:paraId="4564223C" w14:textId="77777777" w:rsidR="00CB50C8" w:rsidRDefault="005D652B">
      <w:pPr>
        <w:pStyle w:val="ConsPlusTitle"/>
        <w:jc w:val="center"/>
        <w:outlineLvl w:val="2"/>
        <w:rPr>
          <w:rFonts w:ascii="Times New Roman" w:hAnsi="Times New Roman" w:cs="Times New Roman"/>
          <w:b w:val="0"/>
          <w:sz w:val="28"/>
          <w:szCs w:val="28"/>
        </w:rPr>
      </w:pPr>
      <w:r w:rsidRPr="00CD7D20">
        <w:rPr>
          <w:rFonts w:ascii="Times New Roman" w:hAnsi="Times New Roman" w:cs="Times New Roman"/>
          <w:b w:val="0"/>
          <w:sz w:val="28"/>
          <w:szCs w:val="28"/>
        </w:rPr>
        <w:t xml:space="preserve">Описание результата предоставления </w:t>
      </w:r>
    </w:p>
    <w:p w14:paraId="5DE68C9E" w14:textId="46EE7750" w:rsidR="002E025E" w:rsidRPr="00CD7D20" w:rsidRDefault="005D652B">
      <w:pPr>
        <w:pStyle w:val="ConsPlusTitle"/>
        <w:jc w:val="center"/>
        <w:outlineLvl w:val="2"/>
        <w:rPr>
          <w:rFonts w:ascii="Times New Roman" w:hAnsi="Times New Roman" w:cs="Times New Roman"/>
          <w:b w:val="0"/>
          <w:sz w:val="28"/>
          <w:szCs w:val="28"/>
        </w:rPr>
      </w:pPr>
      <w:r w:rsidRPr="00CD7D20">
        <w:rPr>
          <w:rFonts w:ascii="Times New Roman" w:hAnsi="Times New Roman" w:cs="Times New Roman"/>
          <w:b w:val="0"/>
          <w:sz w:val="28"/>
          <w:szCs w:val="28"/>
        </w:rPr>
        <w:t>муниципальной услуги</w:t>
      </w:r>
    </w:p>
    <w:p w14:paraId="70AD6B7A" w14:textId="77777777" w:rsidR="002E025E" w:rsidRPr="00CD7D20" w:rsidRDefault="002E025E">
      <w:pPr>
        <w:pStyle w:val="ConsPlusNormal"/>
        <w:jc w:val="both"/>
        <w:rPr>
          <w:rFonts w:ascii="Times New Roman" w:hAnsi="Times New Roman" w:cs="Times New Roman"/>
          <w:sz w:val="28"/>
          <w:szCs w:val="28"/>
        </w:rPr>
      </w:pPr>
    </w:p>
    <w:p w14:paraId="48011E9B" w14:textId="77777777"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21. Результатом предоставления муниципальной услуги является:</w:t>
      </w:r>
    </w:p>
    <w:p w14:paraId="6E0000BD" w14:textId="35958E9B" w:rsidR="002E025E" w:rsidRPr="00CD7D20" w:rsidRDefault="005D652B">
      <w:pPr>
        <w:pStyle w:val="ConsPlusNormal"/>
        <w:tabs>
          <w:tab w:val="left" w:pos="0"/>
          <w:tab w:val="left" w:pos="993"/>
        </w:tabs>
        <w:ind w:firstLine="709"/>
        <w:jc w:val="both"/>
        <w:rPr>
          <w:rFonts w:ascii="Times New Roman" w:hAnsi="Times New Roman" w:cs="Times New Roman"/>
          <w:sz w:val="28"/>
          <w:szCs w:val="28"/>
        </w:rPr>
      </w:pPr>
      <w:r w:rsidRPr="00CD7D20">
        <w:rPr>
          <w:rFonts w:ascii="Times New Roman" w:hAnsi="Times New Roman" w:cs="Times New Roman"/>
          <w:sz w:val="28"/>
          <w:szCs w:val="28"/>
        </w:rPr>
        <w:t>1)</w:t>
      </w:r>
      <w:r w:rsidRPr="00CD7D20">
        <w:rPr>
          <w:rFonts w:ascii="Times New Roman" w:hAnsi="Times New Roman" w:cs="Times New Roman"/>
          <w:sz w:val="28"/>
          <w:szCs w:val="28"/>
        </w:rPr>
        <w:tab/>
        <w:t>проект соглашения о перераспределении земельных участков, подписанный должностным лицом Уполномоченного органа (</w:t>
      </w:r>
      <w:r w:rsidR="00DB047F">
        <w:rPr>
          <w:rFonts w:ascii="Times New Roman" w:hAnsi="Times New Roman" w:cs="Times New Roman"/>
          <w:sz w:val="28"/>
          <w:szCs w:val="28"/>
        </w:rPr>
        <w:t>п</w:t>
      </w:r>
      <w:r w:rsidRPr="00CD7D20">
        <w:rPr>
          <w:rFonts w:ascii="Times New Roman" w:hAnsi="Times New Roman" w:cs="Times New Roman"/>
          <w:sz w:val="28"/>
          <w:szCs w:val="28"/>
        </w:rPr>
        <w:t>риложение</w:t>
      </w:r>
      <w:r w:rsidR="005D1751">
        <w:rPr>
          <w:rFonts w:ascii="Times New Roman" w:hAnsi="Times New Roman" w:cs="Times New Roman"/>
          <w:sz w:val="28"/>
          <w:szCs w:val="28"/>
        </w:rPr>
        <w:t xml:space="preserve"> </w:t>
      </w:r>
      <w:r w:rsidRPr="00CD7D20">
        <w:rPr>
          <w:rFonts w:ascii="Times New Roman" w:hAnsi="Times New Roman" w:cs="Times New Roman"/>
          <w:sz w:val="28"/>
          <w:szCs w:val="28"/>
        </w:rPr>
        <w:t>1 к настоящему Административному регламенту);</w:t>
      </w:r>
    </w:p>
    <w:p w14:paraId="778BAE1F" w14:textId="1DCECCFA" w:rsidR="002E025E" w:rsidRPr="00C4572E" w:rsidRDefault="005D652B" w:rsidP="00C4572E">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2) решение об отказе в заключении соглашения о перераспределении земельных участков</w:t>
      </w:r>
      <w:r w:rsidR="00DB047F">
        <w:rPr>
          <w:rFonts w:ascii="Times New Roman" w:hAnsi="Times New Roman" w:cs="Times New Roman"/>
          <w:sz w:val="28"/>
          <w:szCs w:val="28"/>
        </w:rPr>
        <w:t xml:space="preserve"> </w:t>
      </w:r>
      <w:r w:rsidRPr="00CD7D20">
        <w:rPr>
          <w:rFonts w:ascii="Times New Roman" w:hAnsi="Times New Roman" w:cs="Times New Roman"/>
          <w:sz w:val="28"/>
          <w:szCs w:val="28"/>
        </w:rPr>
        <w:t>(</w:t>
      </w:r>
      <w:r w:rsidR="00DB047F">
        <w:rPr>
          <w:rFonts w:ascii="Times New Roman" w:hAnsi="Times New Roman" w:cs="Times New Roman"/>
          <w:sz w:val="28"/>
          <w:szCs w:val="28"/>
        </w:rPr>
        <w:t>п</w:t>
      </w:r>
      <w:r w:rsidRPr="00CD7D20">
        <w:rPr>
          <w:rFonts w:ascii="Times New Roman" w:hAnsi="Times New Roman" w:cs="Times New Roman"/>
          <w:sz w:val="28"/>
          <w:szCs w:val="28"/>
        </w:rPr>
        <w:t>риложение</w:t>
      </w:r>
      <w:r w:rsidR="00DB047F">
        <w:rPr>
          <w:rFonts w:ascii="Times New Roman" w:hAnsi="Times New Roman" w:cs="Times New Roman"/>
          <w:sz w:val="28"/>
          <w:szCs w:val="28"/>
        </w:rPr>
        <w:t xml:space="preserve"> </w:t>
      </w:r>
      <w:r w:rsidRPr="00CD7D20">
        <w:rPr>
          <w:rFonts w:ascii="Times New Roman" w:hAnsi="Times New Roman" w:cs="Times New Roman"/>
          <w:sz w:val="28"/>
          <w:szCs w:val="28"/>
        </w:rPr>
        <w:t xml:space="preserve">2 к настоящему Административному регламенту). В указанном решении должны быть указаны все основания отказа.  </w:t>
      </w:r>
    </w:p>
    <w:p w14:paraId="44A3D219" w14:textId="77777777" w:rsidR="002E025E" w:rsidRPr="00CD7D20" w:rsidRDefault="002E025E">
      <w:pPr>
        <w:pStyle w:val="14"/>
        <w:tabs>
          <w:tab w:val="left" w:pos="0"/>
        </w:tabs>
        <w:ind w:firstLine="740"/>
        <w:jc w:val="both"/>
      </w:pPr>
    </w:p>
    <w:p w14:paraId="26F77ED4" w14:textId="77777777" w:rsidR="006065DE" w:rsidRDefault="005D652B">
      <w:pPr>
        <w:pStyle w:val="82"/>
        <w:spacing w:after="0"/>
        <w:jc w:val="center"/>
        <w:rPr>
          <w:sz w:val="28"/>
          <w:szCs w:val="28"/>
        </w:rPr>
      </w:pPr>
      <w:r w:rsidRPr="00CD7D20">
        <w:rPr>
          <w:sz w:val="28"/>
          <w:szCs w:val="28"/>
        </w:rPr>
        <w:t xml:space="preserve">Срок предоставления муниципальной услуги, в том </w:t>
      </w:r>
    </w:p>
    <w:p w14:paraId="6B93BE36" w14:textId="77777777" w:rsidR="006065DE" w:rsidRDefault="005D652B">
      <w:pPr>
        <w:pStyle w:val="82"/>
        <w:spacing w:after="0"/>
        <w:jc w:val="center"/>
        <w:rPr>
          <w:sz w:val="28"/>
          <w:szCs w:val="28"/>
        </w:rPr>
      </w:pPr>
      <w:r w:rsidRPr="00CD7D20">
        <w:rPr>
          <w:sz w:val="28"/>
          <w:szCs w:val="28"/>
        </w:rPr>
        <w:t xml:space="preserve">числе с учетом необходимости обращения в организации, </w:t>
      </w:r>
    </w:p>
    <w:p w14:paraId="5E4F6100" w14:textId="77777777" w:rsidR="006065DE" w:rsidRDefault="005D652B">
      <w:pPr>
        <w:pStyle w:val="82"/>
        <w:spacing w:after="0"/>
        <w:jc w:val="center"/>
        <w:rPr>
          <w:sz w:val="28"/>
          <w:szCs w:val="28"/>
        </w:rPr>
      </w:pPr>
      <w:r w:rsidRPr="00CD7D20">
        <w:rPr>
          <w:sz w:val="28"/>
          <w:szCs w:val="28"/>
        </w:rPr>
        <w:t xml:space="preserve">участвующие в предоставлении муниципальной услуги, </w:t>
      </w:r>
    </w:p>
    <w:p w14:paraId="616D74B1" w14:textId="77777777" w:rsidR="006065DE" w:rsidRDefault="005D652B">
      <w:pPr>
        <w:pStyle w:val="82"/>
        <w:spacing w:after="0"/>
        <w:jc w:val="center"/>
        <w:rPr>
          <w:sz w:val="28"/>
          <w:szCs w:val="28"/>
        </w:rPr>
      </w:pPr>
      <w:r w:rsidRPr="00CD7D20">
        <w:rPr>
          <w:sz w:val="28"/>
          <w:szCs w:val="28"/>
        </w:rPr>
        <w:t xml:space="preserve">срок приостановления предоставления муниципальной </w:t>
      </w:r>
    </w:p>
    <w:p w14:paraId="2D6765E5" w14:textId="77777777" w:rsidR="006065DE" w:rsidRDefault="005D652B">
      <w:pPr>
        <w:pStyle w:val="82"/>
        <w:spacing w:after="0"/>
        <w:jc w:val="center"/>
        <w:rPr>
          <w:sz w:val="28"/>
          <w:szCs w:val="28"/>
        </w:rPr>
      </w:pPr>
      <w:r w:rsidRPr="00CD7D20">
        <w:rPr>
          <w:sz w:val="28"/>
          <w:szCs w:val="28"/>
        </w:rPr>
        <w:t xml:space="preserve">услуги, срок выдачи (направления) документов, </w:t>
      </w:r>
    </w:p>
    <w:p w14:paraId="4EB73A17" w14:textId="77777777" w:rsidR="006065DE" w:rsidRDefault="005D652B">
      <w:pPr>
        <w:pStyle w:val="82"/>
        <w:spacing w:after="0"/>
        <w:jc w:val="center"/>
        <w:rPr>
          <w:sz w:val="28"/>
          <w:szCs w:val="28"/>
        </w:rPr>
      </w:pPr>
      <w:r w:rsidRPr="00CD7D20">
        <w:rPr>
          <w:sz w:val="28"/>
          <w:szCs w:val="28"/>
        </w:rPr>
        <w:t xml:space="preserve">являющихся результатом предоставления </w:t>
      </w:r>
    </w:p>
    <w:p w14:paraId="5BBFE637" w14:textId="72BCC3FA" w:rsidR="002E025E" w:rsidRPr="00CD7D20" w:rsidRDefault="005D652B">
      <w:pPr>
        <w:pStyle w:val="82"/>
        <w:spacing w:after="0"/>
        <w:jc w:val="center"/>
        <w:rPr>
          <w:sz w:val="28"/>
          <w:szCs w:val="28"/>
        </w:rPr>
      </w:pPr>
      <w:r w:rsidRPr="00CD7D20">
        <w:rPr>
          <w:sz w:val="28"/>
          <w:szCs w:val="28"/>
        </w:rPr>
        <w:t>муниципальной услуги</w:t>
      </w:r>
    </w:p>
    <w:p w14:paraId="6BEFC3B7" w14:textId="77777777" w:rsidR="002E025E" w:rsidRPr="00CD7D20" w:rsidRDefault="002E025E">
      <w:pPr>
        <w:pStyle w:val="14"/>
        <w:tabs>
          <w:tab w:val="left" w:pos="0"/>
        </w:tabs>
        <w:ind w:firstLine="740"/>
        <w:jc w:val="both"/>
      </w:pPr>
    </w:p>
    <w:p w14:paraId="6834275C" w14:textId="30716CBA" w:rsidR="002E025E" w:rsidRPr="00CD7D20" w:rsidRDefault="005D652B" w:rsidP="000629A7">
      <w:pPr>
        <w:pStyle w:val="14"/>
        <w:tabs>
          <w:tab w:val="left" w:pos="782"/>
        </w:tabs>
        <w:ind w:firstLine="709"/>
        <w:jc w:val="both"/>
      </w:pPr>
      <w:bookmarkStart w:id="10" w:name="bookmark47"/>
      <w:bookmarkEnd w:id="10"/>
      <w:r w:rsidRPr="00CD7D20">
        <w:rPr>
          <w:rFonts w:eastAsia="Arial"/>
        </w:rPr>
        <w:t>2</w:t>
      </w:r>
      <w:r w:rsidR="007C1D98">
        <w:rPr>
          <w:rFonts w:eastAsia="Arial"/>
        </w:rPr>
        <w:t>2</w:t>
      </w:r>
      <w:r w:rsidRPr="00CD7D20">
        <w:t>. Срок со дня поступления заявления в Уполномоченный орган по день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w:t>
      </w:r>
      <w:r w:rsidR="008A5D53" w:rsidRPr="00CD7D20">
        <w:t xml:space="preserve"> либо</w:t>
      </w:r>
      <w:r w:rsidRPr="00CD7D20">
        <w:t xml:space="preserve"> решения об отказе в заключении соглашения о перераспределении земельных участков – в течение </w:t>
      </w:r>
      <w:r w:rsidR="00E84F9B">
        <w:t xml:space="preserve">                                   </w:t>
      </w:r>
      <w:r w:rsidRPr="00CD7D20">
        <w:t>30 календарных дней.</w:t>
      </w:r>
    </w:p>
    <w:p w14:paraId="33D6D335" w14:textId="6C1AE5B5" w:rsidR="002E025E" w:rsidRPr="00CD7D20" w:rsidRDefault="005D652B" w:rsidP="00051812">
      <w:pPr>
        <w:pStyle w:val="14"/>
        <w:tabs>
          <w:tab w:val="left" w:pos="782"/>
        </w:tabs>
        <w:ind w:firstLine="709"/>
        <w:jc w:val="both"/>
      </w:pPr>
      <w:r w:rsidRPr="00CD7D20">
        <w:t>23</w:t>
      </w:r>
      <w:r w:rsidR="00F92326">
        <w:t>.</w:t>
      </w:r>
      <w:r w:rsidRPr="00CD7D20">
        <w:t xml:space="preserve"> Срок со дня представления в Уполномоченный орган Заявителем выписки из Единого государственного реестра недвижимости на земельный участок или земельные участки, образуемых в результате перераспределения,</w:t>
      </w:r>
      <w:r w:rsidR="008A5D53" w:rsidRPr="00CD7D20">
        <w:t xml:space="preserve"> </w:t>
      </w:r>
      <w:r w:rsidRPr="00CD7D20">
        <w:t>по день направления (выдачи) Заявителю уведомления об отказе в заключении соглашения о перераспределении земельных участков либо подписанных экземпляров проектов соглашений о перераспределении земельных участков для подписания Заявителем – в течение 15 календарных дней.</w:t>
      </w:r>
    </w:p>
    <w:p w14:paraId="05B27315" w14:textId="42D88E71" w:rsidR="000A7616" w:rsidRDefault="005D652B" w:rsidP="00051812">
      <w:pPr>
        <w:pStyle w:val="14"/>
        <w:tabs>
          <w:tab w:val="left" w:pos="782"/>
        </w:tabs>
        <w:ind w:firstLine="709"/>
        <w:jc w:val="both"/>
      </w:pPr>
      <w:r w:rsidRPr="00CD7D20">
        <w:t>2</w:t>
      </w:r>
      <w:r w:rsidR="00581A6E">
        <w:t>4.</w:t>
      </w:r>
      <w:r w:rsidRPr="00CD7D20">
        <w:t xml:space="preserve"> В</w:t>
      </w:r>
      <w:r w:rsidR="000A7616">
        <w:t xml:space="preserve">   </w:t>
      </w:r>
      <w:r w:rsidRPr="00CD7D20">
        <w:t xml:space="preserve"> случае </w:t>
      </w:r>
      <w:r w:rsidR="000A7616">
        <w:t xml:space="preserve">   </w:t>
      </w:r>
      <w:r w:rsidRPr="00CD7D20">
        <w:t>если</w:t>
      </w:r>
      <w:r w:rsidR="000A7616">
        <w:t xml:space="preserve">   </w:t>
      </w:r>
      <w:r w:rsidRPr="00CD7D20">
        <w:t xml:space="preserve"> схема</w:t>
      </w:r>
      <w:r w:rsidR="000A7616">
        <w:t xml:space="preserve">   </w:t>
      </w:r>
      <w:r w:rsidRPr="00CD7D20">
        <w:t xml:space="preserve"> расположения </w:t>
      </w:r>
      <w:r w:rsidR="000A7616">
        <w:t xml:space="preserve">  </w:t>
      </w:r>
      <w:r w:rsidRPr="00CD7D20">
        <w:t xml:space="preserve">земельного </w:t>
      </w:r>
      <w:r w:rsidR="000A7616">
        <w:t xml:space="preserve">  </w:t>
      </w:r>
      <w:r w:rsidRPr="00CD7D20">
        <w:t xml:space="preserve">участка, </w:t>
      </w:r>
      <w:r w:rsidR="000A7616">
        <w:t xml:space="preserve">   </w:t>
      </w:r>
      <w:r w:rsidRPr="00CD7D20">
        <w:t xml:space="preserve">в </w:t>
      </w:r>
    </w:p>
    <w:p w14:paraId="4E2EA770" w14:textId="77777777" w:rsidR="000A7616" w:rsidRDefault="000A7616" w:rsidP="00051812">
      <w:pPr>
        <w:pStyle w:val="14"/>
        <w:tabs>
          <w:tab w:val="left" w:pos="782"/>
        </w:tabs>
        <w:ind w:firstLine="709"/>
        <w:jc w:val="both"/>
      </w:pPr>
    </w:p>
    <w:p w14:paraId="5371697A" w14:textId="29F59A56" w:rsidR="002E025E" w:rsidRPr="00CD7D20" w:rsidRDefault="005D652B" w:rsidP="000A7616">
      <w:pPr>
        <w:pStyle w:val="14"/>
        <w:tabs>
          <w:tab w:val="left" w:pos="782"/>
        </w:tabs>
        <w:ind w:firstLine="0"/>
        <w:jc w:val="both"/>
        <w:rPr>
          <w:highlight w:val="white"/>
        </w:rPr>
      </w:pPr>
      <w:r w:rsidRPr="00CD7D20">
        <w:t xml:space="preserve">соответствии с которой предстоит образовать земельный участок, подлежит согласованию в соответствии со статьей 3.5 Федерального закона </w:t>
      </w:r>
      <w:r w:rsidR="00CA7D32">
        <w:t xml:space="preserve">                                   </w:t>
      </w:r>
      <w:r w:rsidRPr="00CD7D20">
        <w:t>от 25.10.2001 г</w:t>
      </w:r>
      <w:r w:rsidR="00CA7D32">
        <w:t>ода</w:t>
      </w:r>
      <w:r w:rsidRPr="00CD7D20">
        <w:t xml:space="preserve"> №</w:t>
      </w:r>
      <w:r w:rsidR="00CA7D32">
        <w:t xml:space="preserve"> </w:t>
      </w:r>
      <w:r w:rsidRPr="00CD7D20">
        <w:t>137-ФЗ «О введении в действие Земельного кодекса Российской Федерации», срок, предусмотренный пунктом 2</w:t>
      </w:r>
      <w:r w:rsidR="00581A6E">
        <w:t xml:space="preserve">2 главы </w:t>
      </w:r>
      <w:r w:rsidR="00581A6E">
        <w:rPr>
          <w:lang w:val="en-US"/>
        </w:rPr>
        <w:t>II</w:t>
      </w:r>
      <w:r w:rsidRPr="00CD7D20">
        <w:t xml:space="preserve"> настоящего </w:t>
      </w:r>
      <w:r w:rsidR="00581A6E">
        <w:t>Административного регламента</w:t>
      </w:r>
      <w:r w:rsidRPr="00CD7D20">
        <w:t xml:space="preserve">, может быть продлен, но не более </w:t>
      </w:r>
      <w:r w:rsidRPr="00CD7D20">
        <w:lastRenderedPageBreak/>
        <w:t>чем до 45 календа</w:t>
      </w:r>
      <w:r w:rsidRPr="00CD7D20">
        <w:rPr>
          <w:highlight w:val="white"/>
        </w:rPr>
        <w:t>рных дней со дня поступления заявления о перераспределении земель и (или) земельных участков.</w:t>
      </w:r>
    </w:p>
    <w:p w14:paraId="40E84343" w14:textId="0B2BB485" w:rsidR="002E025E" w:rsidRPr="00CD7D20" w:rsidRDefault="005D652B" w:rsidP="00D802EB">
      <w:pPr>
        <w:pStyle w:val="14"/>
        <w:tabs>
          <w:tab w:val="left" w:pos="782"/>
        </w:tabs>
        <w:ind w:firstLine="709"/>
        <w:jc w:val="both"/>
        <w:rPr>
          <w:highlight w:val="white"/>
        </w:rPr>
      </w:pPr>
      <w:r w:rsidRPr="00CD7D20">
        <w:rPr>
          <w:highlight w:val="white"/>
        </w:rPr>
        <w:t>2</w:t>
      </w:r>
      <w:r w:rsidR="005B0DEC">
        <w:rPr>
          <w:highlight w:val="white"/>
        </w:rPr>
        <w:t>5</w:t>
      </w:r>
      <w:r w:rsidRPr="00CD7D20">
        <w:rPr>
          <w:highlight w:val="white"/>
        </w:rPr>
        <w:t>.  Днем поступления в Уполномоченный орган заявлений, указанных в пункте 2</w:t>
      </w:r>
      <w:r w:rsidR="005B0DEC">
        <w:rPr>
          <w:highlight w:val="white"/>
        </w:rPr>
        <w:t>2</w:t>
      </w:r>
      <w:r w:rsidRPr="00CD7D20">
        <w:rPr>
          <w:highlight w:val="white"/>
        </w:rPr>
        <w:t xml:space="preserve"> </w:t>
      </w:r>
      <w:r w:rsidR="005B0DEC">
        <w:t xml:space="preserve">главы </w:t>
      </w:r>
      <w:r w:rsidR="005B0DEC">
        <w:rPr>
          <w:lang w:val="en-US"/>
        </w:rPr>
        <w:t>II</w:t>
      </w:r>
      <w:r w:rsidR="005B0DEC" w:rsidRPr="00CD7D20">
        <w:t xml:space="preserve"> настоящего </w:t>
      </w:r>
      <w:r w:rsidR="005B0DEC">
        <w:t>Административного</w:t>
      </w:r>
      <w:r w:rsidRPr="00CD7D20">
        <w:rPr>
          <w:highlight w:val="white"/>
        </w:rPr>
        <w:t xml:space="preserve"> </w:t>
      </w:r>
      <w:r w:rsidR="00116967" w:rsidRPr="00CD7D20">
        <w:rPr>
          <w:highlight w:val="white"/>
        </w:rPr>
        <w:t>регламента</w:t>
      </w:r>
      <w:r w:rsidRPr="00CD7D20">
        <w:rPr>
          <w:highlight w:val="white"/>
        </w:rPr>
        <w:t>, является день регистрации заявления в администрации</w:t>
      </w:r>
      <w:r w:rsidR="000A7616">
        <w:rPr>
          <w:highlight w:val="white"/>
        </w:rPr>
        <w:t xml:space="preserve"> Карталинского муниципального района</w:t>
      </w:r>
      <w:r w:rsidRPr="00CD7D20">
        <w:rPr>
          <w:highlight w:val="white"/>
        </w:rPr>
        <w:t>.</w:t>
      </w:r>
    </w:p>
    <w:p w14:paraId="2969484B" w14:textId="77777777" w:rsidR="002E025E" w:rsidRPr="00CD7D20" w:rsidRDefault="002E025E">
      <w:pPr>
        <w:pStyle w:val="14"/>
        <w:tabs>
          <w:tab w:val="left" w:pos="782"/>
        </w:tabs>
        <w:jc w:val="both"/>
      </w:pPr>
    </w:p>
    <w:p w14:paraId="21D8E879" w14:textId="77777777" w:rsidR="0046630A" w:rsidRDefault="005D652B">
      <w:pPr>
        <w:pStyle w:val="24"/>
        <w:keepNext/>
        <w:keepLines/>
        <w:spacing w:after="0"/>
        <w:rPr>
          <w:b w:val="0"/>
          <w:bCs w:val="0"/>
        </w:rPr>
      </w:pPr>
      <w:bookmarkStart w:id="11" w:name="bookmark51"/>
      <w:bookmarkStart w:id="12" w:name="bookmark548"/>
      <w:bookmarkStart w:id="13" w:name="bookmark549"/>
      <w:bookmarkStart w:id="14" w:name="bookmark550"/>
      <w:bookmarkEnd w:id="11"/>
      <w:r w:rsidRPr="00CD7D20">
        <w:rPr>
          <w:b w:val="0"/>
          <w:bCs w:val="0"/>
        </w:rPr>
        <w:t xml:space="preserve">Нормативные правовые акты, регулирующие </w:t>
      </w:r>
    </w:p>
    <w:p w14:paraId="47072EC0" w14:textId="577C5D62" w:rsidR="002E025E" w:rsidRPr="00CD7D20" w:rsidRDefault="005D652B">
      <w:pPr>
        <w:pStyle w:val="24"/>
        <w:keepNext/>
        <w:keepLines/>
        <w:spacing w:after="0"/>
        <w:rPr>
          <w:b w:val="0"/>
          <w:bCs w:val="0"/>
        </w:rPr>
      </w:pPr>
      <w:r w:rsidRPr="00CD7D20">
        <w:rPr>
          <w:b w:val="0"/>
          <w:bCs w:val="0"/>
        </w:rPr>
        <w:t>предоставление</w:t>
      </w:r>
      <w:r w:rsidR="0046630A">
        <w:rPr>
          <w:b w:val="0"/>
          <w:bCs w:val="0"/>
        </w:rPr>
        <w:t xml:space="preserve"> </w:t>
      </w:r>
      <w:r w:rsidRPr="00CD7D20">
        <w:rPr>
          <w:b w:val="0"/>
          <w:bCs w:val="0"/>
        </w:rPr>
        <w:t>муниципальной услуги</w:t>
      </w:r>
      <w:bookmarkEnd w:id="12"/>
      <w:bookmarkEnd w:id="13"/>
      <w:bookmarkEnd w:id="14"/>
    </w:p>
    <w:p w14:paraId="79995CDB" w14:textId="77777777" w:rsidR="002E025E" w:rsidRPr="00CD7D20" w:rsidRDefault="002E025E">
      <w:pPr>
        <w:pStyle w:val="ConsPlusNormal"/>
        <w:ind w:left="960"/>
        <w:jc w:val="both"/>
        <w:rPr>
          <w:rFonts w:ascii="Times New Roman" w:hAnsi="Times New Roman" w:cs="Times New Roman"/>
          <w:sz w:val="28"/>
          <w:szCs w:val="28"/>
        </w:rPr>
      </w:pPr>
    </w:p>
    <w:p w14:paraId="0B8C26FC" w14:textId="10A6431E" w:rsidR="002E025E" w:rsidRPr="00DD00E0" w:rsidRDefault="005D652B" w:rsidP="00D802EB">
      <w:pPr>
        <w:pStyle w:val="14"/>
        <w:tabs>
          <w:tab w:val="left" w:pos="0"/>
          <w:tab w:val="left" w:pos="1170"/>
        </w:tabs>
        <w:ind w:firstLine="709"/>
        <w:jc w:val="both"/>
      </w:pPr>
      <w:r w:rsidRPr="00CD7D20">
        <w:t>2</w:t>
      </w:r>
      <w:r w:rsidR="002E4B34">
        <w:t>6</w:t>
      </w:r>
      <w:r w:rsidRPr="00CD7D20">
        <w:t xml:space="preserve">.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 </w:t>
      </w:r>
      <w:r w:rsidRPr="00F258BB">
        <w:rPr>
          <w:rStyle w:val="29"/>
          <w:i w:val="0"/>
          <w:iCs w:val="0"/>
        </w:rPr>
        <w:t>(</w:t>
      </w:r>
      <w:hyperlink r:id="rId9" w:anchor="_blank" w:history="1">
        <w:r w:rsidRPr="00DD00E0">
          <w:rPr>
            <w:rStyle w:val="ac"/>
            <w:color w:val="000000"/>
            <w:u w:val="none"/>
            <w:shd w:val="clear" w:color="auto" w:fill="FFFFFF"/>
          </w:rPr>
          <w:t>http://kartalyraion.ru</w:t>
        </w:r>
      </w:hyperlink>
      <w:r w:rsidRPr="00DD00E0">
        <w:rPr>
          <w:rStyle w:val="29"/>
          <w:i w:val="0"/>
          <w:iCs w:val="0"/>
        </w:rPr>
        <w:t>)</w:t>
      </w:r>
      <w:r w:rsidRPr="00DD00E0">
        <w:t>:</w:t>
      </w:r>
    </w:p>
    <w:p w14:paraId="1AC05AE7" w14:textId="77777777" w:rsidR="002E025E" w:rsidRPr="00DD00E0" w:rsidRDefault="005D652B">
      <w:pPr>
        <w:pStyle w:val="14"/>
        <w:tabs>
          <w:tab w:val="left" w:pos="-426"/>
        </w:tabs>
        <w:ind w:firstLine="709"/>
        <w:jc w:val="both"/>
      </w:pPr>
      <w:r w:rsidRPr="00DD00E0">
        <w:rPr>
          <w:rFonts w:eastAsia="Calibri"/>
        </w:rPr>
        <w:t>1) Конституция Российской Федерации;</w:t>
      </w:r>
    </w:p>
    <w:p w14:paraId="606C2316" w14:textId="55697D29" w:rsidR="002E025E" w:rsidRPr="00DD00E0" w:rsidRDefault="005D652B">
      <w:pPr>
        <w:pStyle w:val="14"/>
        <w:tabs>
          <w:tab w:val="left" w:pos="-426"/>
        </w:tabs>
        <w:ind w:firstLine="709"/>
        <w:jc w:val="both"/>
      </w:pPr>
      <w:r w:rsidRPr="00DD00E0">
        <w:rPr>
          <w:rFonts w:eastAsia="Calibri"/>
        </w:rPr>
        <w:t>2)</w:t>
      </w:r>
      <w:r w:rsidR="002E4B34">
        <w:rPr>
          <w:rFonts w:eastAsia="Calibri"/>
        </w:rPr>
        <w:t xml:space="preserve"> </w:t>
      </w:r>
      <w:r w:rsidRPr="00DD00E0">
        <w:t>Земельный кодекс Российской Федерации;</w:t>
      </w:r>
    </w:p>
    <w:p w14:paraId="2F8AF4A9" w14:textId="77777777" w:rsidR="002E025E" w:rsidRPr="00DD00E0" w:rsidRDefault="005D652B">
      <w:pPr>
        <w:pStyle w:val="14"/>
        <w:tabs>
          <w:tab w:val="left" w:pos="-426"/>
          <w:tab w:val="left" w:pos="812"/>
          <w:tab w:val="left" w:pos="993"/>
        </w:tabs>
        <w:ind w:left="710" w:firstLine="0"/>
        <w:jc w:val="both"/>
      </w:pPr>
      <w:bookmarkStart w:id="15" w:name="bookmark1223"/>
      <w:bookmarkStart w:id="16" w:name="bookmark1224"/>
      <w:bookmarkEnd w:id="15"/>
      <w:bookmarkEnd w:id="16"/>
      <w:r w:rsidRPr="00DD00E0">
        <w:t>3) Гражданский кодекс Российской Федерации;</w:t>
      </w:r>
    </w:p>
    <w:p w14:paraId="00D8BFEE" w14:textId="77777777" w:rsidR="002E025E" w:rsidRPr="00DD00E0" w:rsidRDefault="005D652B" w:rsidP="00AC312F">
      <w:pPr>
        <w:pStyle w:val="ConsPlusNormal"/>
        <w:numPr>
          <w:ilvl w:val="0"/>
          <w:numId w:val="23"/>
        </w:numPr>
        <w:tabs>
          <w:tab w:val="left" w:pos="-426"/>
          <w:tab w:val="left" w:pos="993"/>
        </w:tabs>
        <w:ind w:left="0" w:firstLine="709"/>
        <w:jc w:val="both"/>
        <w:rPr>
          <w:rFonts w:ascii="Times New Roman" w:hAnsi="Times New Roman" w:cs="Times New Roman"/>
          <w:sz w:val="28"/>
          <w:szCs w:val="28"/>
        </w:rPr>
      </w:pPr>
      <w:r w:rsidRPr="00DD00E0">
        <w:rPr>
          <w:rFonts w:ascii="Times New Roman" w:hAnsi="Times New Roman" w:cs="Times New Roman"/>
          <w:sz w:val="28"/>
          <w:szCs w:val="28"/>
        </w:rPr>
        <w:t xml:space="preserve">Градостроительный </w:t>
      </w:r>
      <w:hyperlink r:id="rId10" w:history="1">
        <w:r w:rsidRPr="00DD00E0">
          <w:rPr>
            <w:rFonts w:ascii="Times New Roman" w:hAnsi="Times New Roman" w:cs="Times New Roman"/>
            <w:sz w:val="28"/>
            <w:szCs w:val="28"/>
          </w:rPr>
          <w:t>кодекс</w:t>
        </w:r>
      </w:hyperlink>
      <w:r w:rsidRPr="00DD00E0">
        <w:rPr>
          <w:rFonts w:ascii="Times New Roman" w:hAnsi="Times New Roman" w:cs="Times New Roman"/>
          <w:sz w:val="28"/>
          <w:szCs w:val="28"/>
        </w:rPr>
        <w:t xml:space="preserve"> Российской Федерации;</w:t>
      </w:r>
    </w:p>
    <w:p w14:paraId="1647BA59" w14:textId="519B48AB" w:rsidR="002E025E" w:rsidRPr="00DD00E0" w:rsidRDefault="005D652B" w:rsidP="00AC312F">
      <w:pPr>
        <w:pStyle w:val="14"/>
        <w:numPr>
          <w:ilvl w:val="0"/>
          <w:numId w:val="23"/>
        </w:numPr>
        <w:tabs>
          <w:tab w:val="left" w:pos="-426"/>
          <w:tab w:val="left" w:pos="993"/>
        </w:tabs>
        <w:ind w:left="0" w:firstLine="709"/>
        <w:jc w:val="both"/>
      </w:pPr>
      <w:r w:rsidRPr="00DD00E0">
        <w:t>Федеральный закон от 25.10.2001 г</w:t>
      </w:r>
      <w:r w:rsidR="00DD00E0">
        <w:t>ода</w:t>
      </w:r>
      <w:r w:rsidRPr="00DD00E0">
        <w:t xml:space="preserve"> № 137-ФЗ «О введении в действие Земельного кодекса Российской Федерации»;</w:t>
      </w:r>
    </w:p>
    <w:p w14:paraId="58C4943D" w14:textId="5E84E9AE" w:rsidR="002E025E" w:rsidRPr="00DD00E0" w:rsidRDefault="005D652B" w:rsidP="00AC312F">
      <w:pPr>
        <w:pStyle w:val="ConsPlusNormal"/>
        <w:numPr>
          <w:ilvl w:val="0"/>
          <w:numId w:val="23"/>
        </w:numPr>
        <w:tabs>
          <w:tab w:val="left" w:pos="-284"/>
          <w:tab w:val="left" w:pos="993"/>
        </w:tabs>
        <w:ind w:left="0" w:firstLine="709"/>
        <w:jc w:val="both"/>
        <w:rPr>
          <w:rFonts w:ascii="Times New Roman" w:hAnsi="Times New Roman" w:cs="Times New Roman"/>
          <w:color w:val="000000"/>
          <w:sz w:val="28"/>
          <w:szCs w:val="28"/>
          <w:lang w:bidi="ru-RU"/>
        </w:rPr>
      </w:pPr>
      <w:r w:rsidRPr="00DD00E0">
        <w:rPr>
          <w:rFonts w:ascii="Times New Roman" w:hAnsi="Times New Roman" w:cs="Times New Roman"/>
          <w:color w:val="000000"/>
          <w:sz w:val="28"/>
          <w:szCs w:val="28"/>
          <w:lang w:bidi="ru-RU"/>
        </w:rPr>
        <w:t xml:space="preserve">Федеральный </w:t>
      </w:r>
      <w:hyperlink r:id="rId11" w:history="1">
        <w:r w:rsidRPr="00DD00E0">
          <w:rPr>
            <w:rFonts w:ascii="Times New Roman" w:hAnsi="Times New Roman" w:cs="Times New Roman"/>
            <w:color w:val="000000"/>
            <w:sz w:val="28"/>
            <w:szCs w:val="28"/>
            <w:lang w:bidi="ru-RU"/>
          </w:rPr>
          <w:t>закон</w:t>
        </w:r>
      </w:hyperlink>
      <w:r w:rsidRPr="00DD00E0">
        <w:rPr>
          <w:rFonts w:ascii="Times New Roman" w:hAnsi="Times New Roman" w:cs="Times New Roman"/>
          <w:color w:val="000000"/>
          <w:sz w:val="28"/>
          <w:szCs w:val="28"/>
          <w:lang w:bidi="ru-RU"/>
        </w:rPr>
        <w:t xml:space="preserve"> от 06.10.2003 г</w:t>
      </w:r>
      <w:r w:rsidR="00DD00E0">
        <w:rPr>
          <w:rFonts w:ascii="Times New Roman" w:hAnsi="Times New Roman" w:cs="Times New Roman"/>
          <w:color w:val="000000"/>
          <w:sz w:val="28"/>
          <w:szCs w:val="28"/>
          <w:lang w:bidi="ru-RU"/>
        </w:rPr>
        <w:t>ода</w:t>
      </w:r>
      <w:r w:rsidRPr="00DD00E0">
        <w:rPr>
          <w:rFonts w:ascii="Times New Roman" w:hAnsi="Times New Roman" w:cs="Times New Roman"/>
          <w:color w:val="000000"/>
          <w:sz w:val="28"/>
          <w:szCs w:val="28"/>
          <w:lang w:bidi="ru-RU"/>
        </w:rPr>
        <w:t xml:space="preserve"> № 131-ФЗ «Об общих принципах организации местного самоуправления в Российской Федерации»;</w:t>
      </w:r>
    </w:p>
    <w:p w14:paraId="0877DE70" w14:textId="0642ECFA" w:rsidR="002E025E" w:rsidRPr="00DD00E0" w:rsidRDefault="005D652B" w:rsidP="00AC312F">
      <w:pPr>
        <w:pStyle w:val="a3"/>
        <w:numPr>
          <w:ilvl w:val="0"/>
          <w:numId w:val="23"/>
        </w:numPr>
        <w:tabs>
          <w:tab w:val="left" w:pos="-426"/>
          <w:tab w:val="left" w:pos="-284"/>
          <w:tab w:val="left" w:pos="993"/>
        </w:tabs>
        <w:spacing w:after="0" w:line="240" w:lineRule="auto"/>
        <w:ind w:left="0" w:firstLine="709"/>
        <w:contextualSpacing/>
        <w:jc w:val="both"/>
        <w:rPr>
          <w:rFonts w:ascii="Times New Roman" w:hAnsi="Times New Roman"/>
          <w:sz w:val="28"/>
          <w:szCs w:val="28"/>
        </w:rPr>
      </w:pPr>
      <w:r w:rsidRPr="00DD00E0">
        <w:rPr>
          <w:rFonts w:ascii="Times New Roman" w:hAnsi="Times New Roman"/>
          <w:sz w:val="28"/>
          <w:szCs w:val="28"/>
        </w:rPr>
        <w:t>Федеральный закон от 29.12.2004 г</w:t>
      </w:r>
      <w:r w:rsidR="00DD00E0">
        <w:rPr>
          <w:rFonts w:ascii="Times New Roman" w:hAnsi="Times New Roman"/>
          <w:sz w:val="28"/>
          <w:szCs w:val="28"/>
        </w:rPr>
        <w:t>ода</w:t>
      </w:r>
      <w:r w:rsidRPr="00DD00E0">
        <w:rPr>
          <w:rFonts w:ascii="Times New Roman" w:hAnsi="Times New Roman"/>
          <w:sz w:val="28"/>
          <w:szCs w:val="28"/>
        </w:rPr>
        <w:t xml:space="preserve"> № 191-ФЗ «О введении в действие </w:t>
      </w:r>
      <w:hyperlink r:id="rId12" w:history="1">
        <w:r w:rsidRPr="00DD00E0">
          <w:rPr>
            <w:rFonts w:ascii="Times New Roman" w:hAnsi="Times New Roman"/>
            <w:sz w:val="28"/>
            <w:szCs w:val="28"/>
          </w:rPr>
          <w:t>Градостроительного кодекс</w:t>
        </w:r>
      </w:hyperlink>
      <w:r w:rsidRPr="00DD00E0">
        <w:rPr>
          <w:rFonts w:ascii="Times New Roman" w:hAnsi="Times New Roman"/>
          <w:sz w:val="28"/>
          <w:szCs w:val="28"/>
        </w:rPr>
        <w:t xml:space="preserve">а Российской Федерации»; </w:t>
      </w:r>
    </w:p>
    <w:p w14:paraId="799D2AA0" w14:textId="56CCB900" w:rsidR="002E025E" w:rsidRPr="00DD00E0" w:rsidRDefault="005D652B" w:rsidP="00AC312F">
      <w:pPr>
        <w:pStyle w:val="ConsPlusNormal"/>
        <w:numPr>
          <w:ilvl w:val="0"/>
          <w:numId w:val="23"/>
        </w:numPr>
        <w:tabs>
          <w:tab w:val="left" w:pos="-284"/>
          <w:tab w:val="left" w:pos="993"/>
        </w:tabs>
        <w:ind w:left="0" w:firstLine="709"/>
        <w:jc w:val="both"/>
        <w:rPr>
          <w:rFonts w:ascii="Times New Roman" w:hAnsi="Times New Roman" w:cs="Times New Roman"/>
          <w:color w:val="000000"/>
          <w:sz w:val="28"/>
          <w:szCs w:val="28"/>
          <w:lang w:bidi="ru-RU"/>
        </w:rPr>
      </w:pPr>
      <w:r w:rsidRPr="00DD00E0">
        <w:rPr>
          <w:rFonts w:ascii="Times New Roman" w:hAnsi="Times New Roman" w:cs="Times New Roman"/>
          <w:sz w:val="28"/>
          <w:szCs w:val="28"/>
        </w:rPr>
        <w:t xml:space="preserve">Федеральный </w:t>
      </w:r>
      <w:hyperlink r:id="rId13" w:history="1">
        <w:r w:rsidRPr="00DD00E0">
          <w:rPr>
            <w:rFonts w:ascii="Times New Roman" w:hAnsi="Times New Roman" w:cs="Times New Roman"/>
            <w:sz w:val="28"/>
            <w:szCs w:val="28"/>
          </w:rPr>
          <w:t>закон</w:t>
        </w:r>
      </w:hyperlink>
      <w:r w:rsidRPr="00DD00E0">
        <w:rPr>
          <w:rFonts w:ascii="Times New Roman" w:hAnsi="Times New Roman" w:cs="Times New Roman"/>
          <w:sz w:val="28"/>
          <w:szCs w:val="28"/>
        </w:rPr>
        <w:t xml:space="preserve"> от 27.07.2006 г</w:t>
      </w:r>
      <w:r w:rsidR="00DD00E0">
        <w:rPr>
          <w:rFonts w:ascii="Times New Roman" w:hAnsi="Times New Roman" w:cs="Times New Roman"/>
          <w:sz w:val="28"/>
          <w:szCs w:val="28"/>
        </w:rPr>
        <w:t>ода</w:t>
      </w:r>
      <w:r w:rsidRPr="00DD00E0">
        <w:rPr>
          <w:rFonts w:ascii="Times New Roman" w:hAnsi="Times New Roman" w:cs="Times New Roman"/>
          <w:sz w:val="28"/>
          <w:szCs w:val="28"/>
        </w:rPr>
        <w:t xml:space="preserve"> № 152-ФЗ «О персональных данных»;</w:t>
      </w:r>
    </w:p>
    <w:p w14:paraId="1D794851" w14:textId="6931ADA2" w:rsidR="002E025E" w:rsidRPr="00DD00E0" w:rsidRDefault="005D652B" w:rsidP="00AC312F">
      <w:pPr>
        <w:pStyle w:val="ConsPlusNormal"/>
        <w:numPr>
          <w:ilvl w:val="0"/>
          <w:numId w:val="23"/>
        </w:numPr>
        <w:tabs>
          <w:tab w:val="left" w:pos="-284"/>
          <w:tab w:val="left" w:pos="993"/>
        </w:tabs>
        <w:ind w:left="0" w:firstLine="709"/>
        <w:jc w:val="both"/>
        <w:rPr>
          <w:rFonts w:ascii="Times New Roman" w:hAnsi="Times New Roman" w:cs="Times New Roman"/>
          <w:color w:val="000000"/>
          <w:sz w:val="28"/>
          <w:szCs w:val="28"/>
          <w:lang w:bidi="ru-RU"/>
        </w:rPr>
      </w:pPr>
      <w:r w:rsidRPr="00DD00E0">
        <w:rPr>
          <w:rFonts w:ascii="Times New Roman" w:hAnsi="Times New Roman" w:cs="Times New Roman"/>
          <w:sz w:val="28"/>
          <w:szCs w:val="28"/>
        </w:rPr>
        <w:t xml:space="preserve">Федеральный </w:t>
      </w:r>
      <w:hyperlink r:id="rId14" w:history="1">
        <w:r w:rsidRPr="00DD00E0">
          <w:rPr>
            <w:rFonts w:ascii="Times New Roman" w:hAnsi="Times New Roman" w:cs="Times New Roman"/>
            <w:sz w:val="28"/>
            <w:szCs w:val="28"/>
          </w:rPr>
          <w:t>закон</w:t>
        </w:r>
      </w:hyperlink>
      <w:r w:rsidRPr="00DD00E0">
        <w:rPr>
          <w:rFonts w:ascii="Times New Roman" w:hAnsi="Times New Roman" w:cs="Times New Roman"/>
          <w:sz w:val="28"/>
          <w:szCs w:val="28"/>
        </w:rPr>
        <w:t xml:space="preserve"> от 24.07.2007 г</w:t>
      </w:r>
      <w:r w:rsidR="00DD00E0">
        <w:rPr>
          <w:rFonts w:ascii="Times New Roman" w:hAnsi="Times New Roman" w:cs="Times New Roman"/>
          <w:sz w:val="28"/>
          <w:szCs w:val="28"/>
        </w:rPr>
        <w:t>ода</w:t>
      </w:r>
      <w:r w:rsidRPr="00DD00E0">
        <w:rPr>
          <w:rFonts w:ascii="Times New Roman" w:hAnsi="Times New Roman" w:cs="Times New Roman"/>
          <w:sz w:val="28"/>
          <w:szCs w:val="28"/>
        </w:rPr>
        <w:t xml:space="preserve"> № 221-ФЗ «О кадастровой деятельности»;</w:t>
      </w:r>
    </w:p>
    <w:p w14:paraId="50D81F92" w14:textId="6498A24B" w:rsidR="002E025E" w:rsidRPr="00DD00E0" w:rsidRDefault="005D652B" w:rsidP="00AC312F">
      <w:pPr>
        <w:pStyle w:val="ConsPlusNormal"/>
        <w:numPr>
          <w:ilvl w:val="0"/>
          <w:numId w:val="23"/>
        </w:numPr>
        <w:tabs>
          <w:tab w:val="left" w:pos="-284"/>
          <w:tab w:val="left" w:pos="1134"/>
        </w:tabs>
        <w:ind w:left="0" w:firstLine="709"/>
        <w:jc w:val="both"/>
        <w:rPr>
          <w:rFonts w:ascii="Times New Roman" w:hAnsi="Times New Roman" w:cs="Times New Roman"/>
          <w:color w:val="000000"/>
          <w:sz w:val="28"/>
          <w:szCs w:val="28"/>
          <w:lang w:bidi="ru-RU"/>
        </w:rPr>
      </w:pPr>
      <w:r w:rsidRPr="00DD00E0">
        <w:rPr>
          <w:rFonts w:ascii="Times New Roman" w:hAnsi="Times New Roman" w:cs="Times New Roman"/>
          <w:sz w:val="28"/>
          <w:szCs w:val="28"/>
        </w:rPr>
        <w:t xml:space="preserve">Федеральный </w:t>
      </w:r>
      <w:hyperlink r:id="rId15" w:history="1">
        <w:r w:rsidRPr="00DD00E0">
          <w:rPr>
            <w:rFonts w:ascii="Times New Roman" w:hAnsi="Times New Roman" w:cs="Times New Roman"/>
            <w:sz w:val="28"/>
            <w:szCs w:val="28"/>
          </w:rPr>
          <w:t>закон</w:t>
        </w:r>
      </w:hyperlink>
      <w:r w:rsidRPr="00DD00E0">
        <w:rPr>
          <w:rFonts w:ascii="Times New Roman" w:hAnsi="Times New Roman" w:cs="Times New Roman"/>
          <w:sz w:val="28"/>
          <w:szCs w:val="28"/>
        </w:rPr>
        <w:t xml:space="preserve"> от 27.07.2010 г</w:t>
      </w:r>
      <w:r w:rsidR="00DD00E0">
        <w:rPr>
          <w:rFonts w:ascii="Times New Roman" w:hAnsi="Times New Roman" w:cs="Times New Roman"/>
          <w:sz w:val="28"/>
          <w:szCs w:val="28"/>
        </w:rPr>
        <w:t>ода</w:t>
      </w:r>
      <w:r w:rsidRPr="00DD00E0">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0E3FFD35" w14:textId="4D411FAA" w:rsidR="002E025E" w:rsidRPr="00CD7D20" w:rsidRDefault="005D652B" w:rsidP="00AC312F">
      <w:pPr>
        <w:numPr>
          <w:ilvl w:val="0"/>
          <w:numId w:val="23"/>
        </w:numPr>
        <w:tabs>
          <w:tab w:val="left" w:pos="-284"/>
          <w:tab w:val="left" w:pos="1134"/>
        </w:tabs>
        <w:ind w:left="0" w:firstLine="709"/>
        <w:jc w:val="both"/>
        <w:rPr>
          <w:rFonts w:ascii="Times New Roman" w:eastAsia="Calibri" w:hAnsi="Times New Roman" w:cs="Times New Roman"/>
          <w:sz w:val="28"/>
          <w:szCs w:val="28"/>
        </w:rPr>
      </w:pPr>
      <w:r w:rsidRPr="00CD7D20">
        <w:rPr>
          <w:rFonts w:ascii="Times New Roman" w:eastAsia="Calibri" w:hAnsi="Times New Roman" w:cs="Times New Roman"/>
          <w:sz w:val="28"/>
          <w:szCs w:val="28"/>
        </w:rPr>
        <w:t xml:space="preserve">Федеральный закон от 06.04.2011 </w:t>
      </w:r>
      <w:r w:rsidR="003F2316">
        <w:rPr>
          <w:rFonts w:ascii="Times New Roman" w:eastAsia="Calibri" w:hAnsi="Times New Roman" w:cs="Times New Roman"/>
          <w:sz w:val="28"/>
          <w:szCs w:val="28"/>
        </w:rPr>
        <w:t xml:space="preserve">года </w:t>
      </w:r>
      <w:r w:rsidRPr="00CD7D20">
        <w:rPr>
          <w:rFonts w:ascii="Times New Roman" w:eastAsia="Calibri" w:hAnsi="Times New Roman" w:cs="Times New Roman"/>
          <w:sz w:val="28"/>
          <w:szCs w:val="28"/>
        </w:rPr>
        <w:t>№ 63-ФЗ «Об электронной подписи»;</w:t>
      </w:r>
    </w:p>
    <w:p w14:paraId="47E19393" w14:textId="285E3A8D" w:rsidR="002E025E" w:rsidRPr="00CD7D20" w:rsidRDefault="005D652B" w:rsidP="00AC312F">
      <w:pPr>
        <w:pStyle w:val="ConsPlusNormal"/>
        <w:numPr>
          <w:ilvl w:val="0"/>
          <w:numId w:val="23"/>
        </w:numPr>
        <w:tabs>
          <w:tab w:val="left" w:pos="-284"/>
          <w:tab w:val="left" w:pos="1134"/>
        </w:tabs>
        <w:ind w:left="0"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Федеральный </w:t>
      </w:r>
      <w:hyperlink r:id="rId16" w:history="1">
        <w:r w:rsidRPr="00CD7D20">
          <w:rPr>
            <w:rFonts w:ascii="Times New Roman" w:hAnsi="Times New Roman" w:cs="Times New Roman"/>
            <w:sz w:val="28"/>
            <w:szCs w:val="28"/>
          </w:rPr>
          <w:t>закон</w:t>
        </w:r>
      </w:hyperlink>
      <w:r w:rsidRPr="00CD7D20">
        <w:rPr>
          <w:rFonts w:ascii="Times New Roman" w:hAnsi="Times New Roman" w:cs="Times New Roman"/>
          <w:sz w:val="28"/>
          <w:szCs w:val="28"/>
        </w:rPr>
        <w:t xml:space="preserve"> от 13.07.2015 г</w:t>
      </w:r>
      <w:r w:rsidR="003F2316">
        <w:rPr>
          <w:rFonts w:ascii="Times New Roman" w:hAnsi="Times New Roman" w:cs="Times New Roman"/>
          <w:sz w:val="28"/>
          <w:szCs w:val="28"/>
        </w:rPr>
        <w:t>ода</w:t>
      </w:r>
      <w:r w:rsidRPr="00CD7D20">
        <w:rPr>
          <w:rFonts w:ascii="Times New Roman" w:hAnsi="Times New Roman" w:cs="Times New Roman"/>
          <w:sz w:val="28"/>
          <w:szCs w:val="28"/>
        </w:rPr>
        <w:t xml:space="preserve"> № 218-ФЗ </w:t>
      </w:r>
      <w:r w:rsidR="003F2316">
        <w:rPr>
          <w:rFonts w:ascii="Times New Roman" w:hAnsi="Times New Roman" w:cs="Times New Roman"/>
          <w:sz w:val="28"/>
          <w:szCs w:val="28"/>
        </w:rPr>
        <w:t xml:space="preserve">                                                   </w:t>
      </w:r>
      <w:r w:rsidRPr="00CD7D20">
        <w:rPr>
          <w:rFonts w:ascii="Times New Roman" w:hAnsi="Times New Roman" w:cs="Times New Roman"/>
          <w:sz w:val="28"/>
          <w:szCs w:val="28"/>
        </w:rPr>
        <w:t>«О государственной регистрации недвижимости»;</w:t>
      </w:r>
    </w:p>
    <w:p w14:paraId="33E74685" w14:textId="62272160" w:rsidR="002E025E" w:rsidRPr="00CD7D20" w:rsidRDefault="003F2316" w:rsidP="00AC312F">
      <w:pPr>
        <w:numPr>
          <w:ilvl w:val="0"/>
          <w:numId w:val="23"/>
        </w:numPr>
        <w:tabs>
          <w:tab w:val="left" w:pos="567"/>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D652B" w:rsidRPr="00CD7D20">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t xml:space="preserve">                                        </w:t>
      </w:r>
      <w:r w:rsidR="005D652B" w:rsidRPr="00CD7D20">
        <w:rPr>
          <w:rFonts w:ascii="Times New Roman" w:hAnsi="Times New Roman" w:cs="Times New Roman"/>
          <w:sz w:val="28"/>
          <w:szCs w:val="28"/>
        </w:rPr>
        <w:t>от 22.12.2012 г</w:t>
      </w:r>
      <w:r>
        <w:rPr>
          <w:rFonts w:ascii="Times New Roman" w:hAnsi="Times New Roman" w:cs="Times New Roman"/>
          <w:sz w:val="28"/>
          <w:szCs w:val="28"/>
        </w:rPr>
        <w:t>ода</w:t>
      </w:r>
      <w:r w:rsidR="005D652B" w:rsidRPr="00CD7D20">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6872DA79" w14:textId="77777777" w:rsidR="00F30292" w:rsidRPr="00CD7D20" w:rsidRDefault="00F30292" w:rsidP="00F30292">
      <w:pPr>
        <w:numPr>
          <w:ilvl w:val="0"/>
          <w:numId w:val="2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D7D20">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t xml:space="preserve">                                      </w:t>
      </w:r>
      <w:r w:rsidRPr="00CD7D20">
        <w:rPr>
          <w:rFonts w:ascii="Times New Roman" w:hAnsi="Times New Roman" w:cs="Times New Roman"/>
          <w:sz w:val="28"/>
          <w:szCs w:val="28"/>
        </w:rPr>
        <w:t>от 26.03.2016 г</w:t>
      </w:r>
      <w:r>
        <w:rPr>
          <w:rFonts w:ascii="Times New Roman" w:hAnsi="Times New Roman" w:cs="Times New Roman"/>
          <w:sz w:val="28"/>
          <w:szCs w:val="28"/>
        </w:rPr>
        <w:t xml:space="preserve">ода </w:t>
      </w:r>
      <w:r w:rsidRPr="00CD7D20">
        <w:rPr>
          <w:rFonts w:ascii="Times New Roman" w:hAnsi="Times New Roman" w:cs="Times New Roman"/>
          <w:sz w:val="28"/>
          <w:szCs w:val="28"/>
        </w:rPr>
        <w:t>№ 236 «О требованиях к предоставлению в электронной форме государственных и муниципальных услуг»;</w:t>
      </w:r>
    </w:p>
    <w:p w14:paraId="4A89272B" w14:textId="6CBAA8F7" w:rsidR="002E025E" w:rsidRPr="00F30292" w:rsidRDefault="00C1428C" w:rsidP="00F30292">
      <w:pPr>
        <w:numPr>
          <w:ilvl w:val="0"/>
          <w:numId w:val="23"/>
        </w:numPr>
        <w:tabs>
          <w:tab w:val="left" w:pos="0"/>
          <w:tab w:val="left" w:pos="1134"/>
        </w:tabs>
        <w:ind w:left="0" w:firstLine="709"/>
        <w:jc w:val="both"/>
        <w:rPr>
          <w:rFonts w:ascii="Times New Roman" w:eastAsia="Calibri" w:hAnsi="Times New Roman" w:cs="Times New Roman"/>
          <w:sz w:val="28"/>
          <w:szCs w:val="28"/>
        </w:rPr>
      </w:pPr>
      <w:hyperlink r:id="rId17" w:history="1">
        <w:r w:rsidR="005D652B" w:rsidRPr="00F30292">
          <w:rPr>
            <w:rFonts w:ascii="Times New Roman" w:eastAsia="Calibri" w:hAnsi="Times New Roman" w:cs="Times New Roman"/>
            <w:sz w:val="28"/>
            <w:szCs w:val="28"/>
            <w:lang w:eastAsia="en-US"/>
          </w:rPr>
          <w:t>приказ</w:t>
        </w:r>
      </w:hyperlink>
      <w:r w:rsidR="005D652B" w:rsidRPr="00F30292">
        <w:rPr>
          <w:rFonts w:ascii="Times New Roman" w:eastAsia="Calibri" w:hAnsi="Times New Roman" w:cs="Times New Roman"/>
          <w:sz w:val="28"/>
          <w:szCs w:val="28"/>
          <w:lang w:eastAsia="en-US"/>
        </w:rPr>
        <w:t xml:space="preserve"> </w:t>
      </w:r>
      <w:r w:rsidR="00681A5A" w:rsidRPr="00F30292">
        <w:rPr>
          <w:rFonts w:ascii="Times New Roman" w:eastAsia="Calibri" w:hAnsi="Times New Roman" w:cs="Times New Roman"/>
          <w:sz w:val="28"/>
          <w:szCs w:val="28"/>
          <w:lang w:eastAsia="en-US"/>
        </w:rPr>
        <w:t xml:space="preserve">Федеральной службы государственной регистрации, кадастра и картографии </w:t>
      </w:r>
      <w:r w:rsidR="005D652B" w:rsidRPr="00F30292">
        <w:rPr>
          <w:rFonts w:ascii="Times New Roman" w:eastAsia="Calibri" w:hAnsi="Times New Roman" w:cs="Times New Roman"/>
          <w:sz w:val="28"/>
          <w:szCs w:val="28"/>
          <w:lang w:eastAsia="en-US"/>
        </w:rPr>
        <w:t xml:space="preserve"> от </w:t>
      </w:r>
      <w:r w:rsidR="00681A5A" w:rsidRPr="00F30292">
        <w:rPr>
          <w:rFonts w:ascii="Times New Roman" w:eastAsia="Calibri" w:hAnsi="Times New Roman" w:cs="Times New Roman"/>
          <w:sz w:val="28"/>
          <w:szCs w:val="28"/>
          <w:lang w:eastAsia="en-US"/>
        </w:rPr>
        <w:t>19</w:t>
      </w:r>
      <w:r w:rsidR="005D652B" w:rsidRPr="00F30292">
        <w:rPr>
          <w:rFonts w:ascii="Times New Roman" w:eastAsia="Calibri" w:hAnsi="Times New Roman" w:cs="Times New Roman"/>
          <w:sz w:val="28"/>
          <w:szCs w:val="28"/>
          <w:lang w:eastAsia="en-US"/>
        </w:rPr>
        <w:t>.</w:t>
      </w:r>
      <w:r w:rsidR="00681A5A" w:rsidRPr="00F30292">
        <w:rPr>
          <w:rFonts w:ascii="Times New Roman" w:eastAsia="Calibri" w:hAnsi="Times New Roman" w:cs="Times New Roman"/>
          <w:sz w:val="28"/>
          <w:szCs w:val="28"/>
          <w:lang w:eastAsia="en-US"/>
        </w:rPr>
        <w:t>04</w:t>
      </w:r>
      <w:r w:rsidR="005D652B" w:rsidRPr="00F30292">
        <w:rPr>
          <w:rFonts w:ascii="Times New Roman" w:eastAsia="Calibri" w:hAnsi="Times New Roman" w:cs="Times New Roman"/>
          <w:sz w:val="28"/>
          <w:szCs w:val="28"/>
          <w:lang w:eastAsia="en-US"/>
        </w:rPr>
        <w:t>.20</w:t>
      </w:r>
      <w:r w:rsidR="00681A5A" w:rsidRPr="00F30292">
        <w:rPr>
          <w:rFonts w:ascii="Times New Roman" w:eastAsia="Calibri" w:hAnsi="Times New Roman" w:cs="Times New Roman"/>
          <w:sz w:val="28"/>
          <w:szCs w:val="28"/>
          <w:lang w:eastAsia="en-US"/>
        </w:rPr>
        <w:t>22</w:t>
      </w:r>
      <w:r w:rsidR="005D652B" w:rsidRPr="00F30292">
        <w:rPr>
          <w:rFonts w:ascii="Times New Roman" w:eastAsia="Calibri" w:hAnsi="Times New Roman" w:cs="Times New Roman"/>
          <w:sz w:val="28"/>
          <w:szCs w:val="28"/>
          <w:lang w:eastAsia="en-US"/>
        </w:rPr>
        <w:t xml:space="preserve"> г</w:t>
      </w:r>
      <w:r w:rsidR="003F2316" w:rsidRPr="00F30292">
        <w:rPr>
          <w:rFonts w:ascii="Times New Roman" w:eastAsia="Calibri" w:hAnsi="Times New Roman" w:cs="Times New Roman"/>
          <w:sz w:val="28"/>
          <w:szCs w:val="28"/>
          <w:lang w:eastAsia="en-US"/>
        </w:rPr>
        <w:t>ода</w:t>
      </w:r>
      <w:r w:rsidR="005D652B" w:rsidRPr="00F30292">
        <w:rPr>
          <w:rFonts w:ascii="Times New Roman" w:eastAsia="Calibri" w:hAnsi="Times New Roman" w:cs="Times New Roman"/>
          <w:sz w:val="28"/>
          <w:szCs w:val="28"/>
          <w:lang w:eastAsia="en-US"/>
        </w:rPr>
        <w:t xml:space="preserve"> № </w:t>
      </w:r>
      <w:r w:rsidR="00681A5A" w:rsidRPr="00F30292">
        <w:rPr>
          <w:rFonts w:ascii="Times New Roman" w:eastAsia="Calibri" w:hAnsi="Times New Roman" w:cs="Times New Roman"/>
          <w:sz w:val="28"/>
          <w:szCs w:val="28"/>
          <w:lang w:eastAsia="en-US"/>
        </w:rPr>
        <w:t>П/0148</w:t>
      </w:r>
      <w:r w:rsidR="005D652B" w:rsidRPr="00F30292">
        <w:rPr>
          <w:rFonts w:ascii="Times New Roman" w:eastAsia="Calibri" w:hAnsi="Times New Roman" w:cs="Times New Roman"/>
          <w:sz w:val="28"/>
          <w:szCs w:val="28"/>
          <w:lang w:eastAsia="en-US"/>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005D652B" w:rsidRPr="00F30292">
        <w:rPr>
          <w:rFonts w:ascii="Times New Roman" w:eastAsia="Calibri" w:hAnsi="Times New Roman" w:cs="Times New Roman"/>
          <w:sz w:val="28"/>
          <w:szCs w:val="28"/>
          <w:lang w:eastAsia="en-US"/>
        </w:rPr>
        <w:lastRenderedPageBreak/>
        <w:t>участка или земельных участков на кадастровом плане территории при подготовке схемы расположения земельного участка или земельных участков н</w:t>
      </w:r>
      <w:r w:rsidR="00681A5A" w:rsidRPr="00F30292">
        <w:rPr>
          <w:rFonts w:ascii="Times New Roman" w:eastAsia="Calibri" w:hAnsi="Times New Roman" w:cs="Times New Roman"/>
          <w:sz w:val="28"/>
          <w:szCs w:val="28"/>
          <w:lang w:eastAsia="en-US"/>
        </w:rPr>
        <w:t xml:space="preserve">а кадастровом плане территории </w:t>
      </w:r>
      <w:r w:rsidR="005D652B" w:rsidRPr="00F30292">
        <w:rPr>
          <w:rFonts w:ascii="Times New Roman" w:eastAsia="Calibri" w:hAnsi="Times New Roman" w:cs="Times New Roman"/>
          <w:sz w:val="28"/>
          <w:szCs w:val="28"/>
          <w:lang w:eastAsia="en-US"/>
        </w:rPr>
        <w:t>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AB08812" w14:textId="2E3E282B" w:rsidR="002E025E" w:rsidRPr="00CD7D20" w:rsidRDefault="005D652B" w:rsidP="00AC312F">
      <w:pPr>
        <w:pStyle w:val="Default"/>
        <w:numPr>
          <w:ilvl w:val="0"/>
          <w:numId w:val="23"/>
        </w:numPr>
        <w:tabs>
          <w:tab w:val="left" w:pos="0"/>
          <w:tab w:val="left" w:pos="1134"/>
        </w:tabs>
        <w:ind w:left="0" w:firstLine="709"/>
        <w:jc w:val="both"/>
        <w:rPr>
          <w:rFonts w:eastAsia="Times New Roman"/>
          <w:sz w:val="28"/>
          <w:szCs w:val="28"/>
          <w:lang w:bidi="ru-RU"/>
        </w:rPr>
      </w:pPr>
      <w:r w:rsidRPr="00CD7D20">
        <w:rPr>
          <w:rFonts w:eastAsia="Times New Roman"/>
          <w:sz w:val="28"/>
          <w:szCs w:val="28"/>
          <w:lang w:bidi="ru-RU"/>
        </w:rPr>
        <w:t xml:space="preserve">приказ Министерства экономического развития </w:t>
      </w:r>
      <w:r w:rsidRPr="00CD7D20">
        <w:rPr>
          <w:sz w:val="28"/>
          <w:szCs w:val="28"/>
        </w:rPr>
        <w:t xml:space="preserve">Российской Федерации </w:t>
      </w:r>
      <w:r w:rsidRPr="00CD7D20">
        <w:rPr>
          <w:rFonts w:eastAsia="Times New Roman"/>
          <w:sz w:val="28"/>
          <w:szCs w:val="28"/>
          <w:lang w:bidi="ru-RU"/>
        </w:rPr>
        <w:t>от 14.01.2015 г</w:t>
      </w:r>
      <w:r w:rsidR="003F2316">
        <w:rPr>
          <w:rFonts w:eastAsia="Times New Roman"/>
          <w:sz w:val="28"/>
          <w:szCs w:val="28"/>
          <w:lang w:bidi="ru-RU"/>
        </w:rPr>
        <w:t>ода</w:t>
      </w:r>
      <w:r w:rsidRPr="00CD7D20">
        <w:rPr>
          <w:rFonts w:eastAsia="Times New Roman"/>
          <w:sz w:val="28"/>
          <w:szCs w:val="28"/>
          <w:lang w:bidi="ru-RU"/>
        </w:rPr>
        <w:t xml:space="preserve"> № 7 «Об утверждении порядка и способов подачи заявлений об утверждении схемы расположения земельного участка или земельных участков</w:t>
      </w:r>
      <w:r w:rsidR="00E75951" w:rsidRPr="00CD7D20">
        <w:rPr>
          <w:rFonts w:eastAsia="Times New Roman"/>
          <w:sz w:val="28"/>
          <w:szCs w:val="28"/>
          <w:lang w:bidi="ru-RU"/>
        </w:rPr>
        <w:t xml:space="preserve"> </w:t>
      </w:r>
      <w:r w:rsidRPr="00CD7D20">
        <w:rPr>
          <w:rFonts w:eastAsia="Times New Roman"/>
          <w:sz w:val="28"/>
          <w:szCs w:val="28"/>
          <w:lang w:bidi="ru-RU"/>
        </w:rPr>
        <w:t>на кадастровом плане территории, заявления о проведении аукциона</w:t>
      </w:r>
      <w:r w:rsidR="00E75951" w:rsidRPr="00CD7D20">
        <w:rPr>
          <w:rFonts w:eastAsia="Times New Roman"/>
          <w:sz w:val="28"/>
          <w:szCs w:val="28"/>
          <w:lang w:bidi="ru-RU"/>
        </w:rPr>
        <w:t xml:space="preserve"> </w:t>
      </w:r>
      <w:r w:rsidRPr="00CD7D20">
        <w:rPr>
          <w:rFonts w:eastAsia="Times New Roman"/>
          <w:sz w:val="28"/>
          <w:szCs w:val="28"/>
          <w:lang w:bidi="ru-RU"/>
        </w:rPr>
        <w:t>по продаже земельного участка, находящегося в государственной</w:t>
      </w:r>
      <w:r w:rsidR="00E75951" w:rsidRPr="00CD7D20">
        <w:rPr>
          <w:rFonts w:eastAsia="Times New Roman"/>
          <w:sz w:val="28"/>
          <w:szCs w:val="28"/>
          <w:lang w:bidi="ru-RU"/>
        </w:rPr>
        <w:t xml:space="preserve"> </w:t>
      </w:r>
      <w:r w:rsidRPr="00CD7D20">
        <w:rPr>
          <w:rFonts w:eastAsia="Times New Roman"/>
          <w:sz w:val="28"/>
          <w:szCs w:val="28"/>
          <w:lang w:bidi="ru-RU"/>
        </w:rPr>
        <w:t>или муниципальной собственности, или аукциона на право заключения договора аренды земельного участка, находящегося в государственной</w:t>
      </w:r>
      <w:r w:rsidR="00E75951" w:rsidRPr="00CD7D20">
        <w:rPr>
          <w:rFonts w:eastAsia="Times New Roman"/>
          <w:sz w:val="28"/>
          <w:szCs w:val="28"/>
          <w:lang w:bidi="ru-RU"/>
        </w:rPr>
        <w:t xml:space="preserve"> </w:t>
      </w:r>
      <w:r w:rsidRPr="00CD7D20">
        <w:rPr>
          <w:rFonts w:eastAsia="Times New Roman"/>
          <w:sz w:val="28"/>
          <w:szCs w:val="28"/>
          <w:lang w:bidi="ru-RU"/>
        </w:rPr>
        <w:t>или муниципальной собственности, заявления о предварительном согласовании предоставления земельного участка, находящегося в государственной</w:t>
      </w:r>
      <w:r w:rsidR="00E75951" w:rsidRPr="00CD7D20">
        <w:rPr>
          <w:rFonts w:eastAsia="Times New Roman"/>
          <w:sz w:val="28"/>
          <w:szCs w:val="28"/>
          <w:lang w:bidi="ru-RU"/>
        </w:rPr>
        <w:t xml:space="preserve"> </w:t>
      </w:r>
      <w:r w:rsidRPr="00CD7D20">
        <w:rPr>
          <w:rFonts w:eastAsia="Times New Roman"/>
          <w:sz w:val="28"/>
          <w:szCs w:val="28"/>
          <w:lang w:bidi="ru-RU"/>
        </w:rPr>
        <w:t>или муниципальной собственности, заявления о предоставлении земельного участка, находящегося в государственной</w:t>
      </w:r>
      <w:r w:rsidR="00E75951" w:rsidRPr="00CD7D20">
        <w:rPr>
          <w:rFonts w:eastAsia="Times New Roman"/>
          <w:sz w:val="28"/>
          <w:szCs w:val="28"/>
          <w:lang w:bidi="ru-RU"/>
        </w:rPr>
        <w:t xml:space="preserve"> </w:t>
      </w:r>
      <w:r w:rsidRPr="00CD7D20">
        <w:rPr>
          <w:rFonts w:eastAsia="Times New Roman"/>
          <w:sz w:val="28"/>
          <w:szCs w:val="28"/>
          <w:lang w:bidi="ru-RU"/>
        </w:rPr>
        <w:t>или муниципальной собственности,</w:t>
      </w:r>
      <w:r w:rsidR="00E75951" w:rsidRPr="00CD7D20">
        <w:rPr>
          <w:rFonts w:eastAsia="Times New Roman"/>
          <w:sz w:val="28"/>
          <w:szCs w:val="28"/>
          <w:lang w:bidi="ru-RU"/>
        </w:rPr>
        <w:t xml:space="preserve"> </w:t>
      </w:r>
      <w:r w:rsidRPr="00CD7D20">
        <w:rPr>
          <w:rFonts w:eastAsia="Times New Roman"/>
          <w:sz w:val="28"/>
          <w:szCs w:val="28"/>
          <w:lang w:bidi="ru-RU"/>
        </w:rPr>
        <w:t xml:space="preserve">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14:paraId="6C83E1D3" w14:textId="748FB9D3" w:rsidR="002E025E" w:rsidRPr="00CD7D20" w:rsidRDefault="005D652B" w:rsidP="00AC312F">
      <w:pPr>
        <w:numPr>
          <w:ilvl w:val="0"/>
          <w:numId w:val="23"/>
        </w:numPr>
        <w:tabs>
          <w:tab w:val="left" w:pos="1134"/>
        </w:tabs>
        <w:ind w:left="0" w:firstLine="709"/>
        <w:jc w:val="both"/>
        <w:rPr>
          <w:rFonts w:ascii="Times New Roman" w:hAnsi="Times New Roman" w:cs="Times New Roman"/>
          <w:sz w:val="28"/>
          <w:szCs w:val="28"/>
        </w:rPr>
      </w:pPr>
      <w:r w:rsidRPr="00CD7D20">
        <w:rPr>
          <w:rFonts w:ascii="Times New Roman" w:eastAsia="Times New Roman" w:hAnsi="Times New Roman" w:cs="Times New Roman"/>
          <w:sz w:val="28"/>
          <w:szCs w:val="28"/>
        </w:rPr>
        <w:t>приказ Федеральной службы государственной регистрации, кадастра  и картографии от 10.11.2020 г</w:t>
      </w:r>
      <w:r w:rsidR="003F2316">
        <w:rPr>
          <w:rFonts w:ascii="Times New Roman" w:eastAsia="Times New Roman" w:hAnsi="Times New Roman" w:cs="Times New Roman"/>
          <w:sz w:val="28"/>
          <w:szCs w:val="28"/>
        </w:rPr>
        <w:t>ода</w:t>
      </w:r>
      <w:r w:rsidR="00E75951" w:rsidRPr="00CD7D20">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П/0412 «Об утверждении классификатора видов разрешенного использования земельных участков»</w:t>
      </w:r>
      <w:r w:rsidRPr="00CD7D20">
        <w:rPr>
          <w:rFonts w:ascii="Times New Roman" w:hAnsi="Times New Roman" w:cs="Times New Roman"/>
          <w:sz w:val="28"/>
          <w:szCs w:val="28"/>
        </w:rPr>
        <w:t>;</w:t>
      </w:r>
    </w:p>
    <w:p w14:paraId="1A7B5B8F" w14:textId="433148C9" w:rsidR="002E025E" w:rsidRPr="00CD7D20" w:rsidRDefault="005D652B" w:rsidP="00AC312F">
      <w:pPr>
        <w:numPr>
          <w:ilvl w:val="0"/>
          <w:numId w:val="23"/>
        </w:numPr>
        <w:ind w:left="0" w:firstLine="710"/>
        <w:jc w:val="both"/>
        <w:rPr>
          <w:rFonts w:ascii="Times New Roman" w:hAnsi="Times New Roman" w:cs="Times New Roman"/>
          <w:sz w:val="28"/>
          <w:szCs w:val="28"/>
        </w:rPr>
      </w:pPr>
      <w:r w:rsidRPr="00CD7D20">
        <w:rPr>
          <w:rFonts w:ascii="Times New Roman" w:hAnsi="Times New Roman" w:cs="Times New Roman"/>
          <w:sz w:val="28"/>
          <w:szCs w:val="28"/>
        </w:rPr>
        <w:t xml:space="preserve">постановление Правительства Челябинской области </w:t>
      </w:r>
      <w:r w:rsidR="003F2316">
        <w:rPr>
          <w:rFonts w:ascii="Times New Roman" w:hAnsi="Times New Roman" w:cs="Times New Roman"/>
          <w:sz w:val="28"/>
          <w:szCs w:val="28"/>
        </w:rPr>
        <w:t xml:space="preserve">                                           </w:t>
      </w:r>
      <w:r w:rsidRPr="00CD7D20">
        <w:rPr>
          <w:rFonts w:ascii="Times New Roman" w:hAnsi="Times New Roman" w:cs="Times New Roman"/>
          <w:sz w:val="28"/>
          <w:szCs w:val="28"/>
        </w:rPr>
        <w:t>от 18.07.2012 г</w:t>
      </w:r>
      <w:r w:rsidR="003F2316">
        <w:rPr>
          <w:rFonts w:ascii="Times New Roman" w:hAnsi="Times New Roman" w:cs="Times New Roman"/>
          <w:sz w:val="28"/>
          <w:szCs w:val="28"/>
        </w:rPr>
        <w:t>ода</w:t>
      </w:r>
      <w:r w:rsidRPr="00CD7D20">
        <w:rPr>
          <w:rFonts w:ascii="Times New Roman" w:hAnsi="Times New Roman" w:cs="Times New Roman"/>
          <w:sz w:val="28"/>
          <w:szCs w:val="28"/>
        </w:rPr>
        <w:t xml:space="preserve"> №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и муниципальных услуг в Челябинской области»; </w:t>
      </w:r>
    </w:p>
    <w:p w14:paraId="097432D4" w14:textId="77777777" w:rsidR="002E025E" w:rsidRPr="00CD7D20" w:rsidRDefault="00C1428C" w:rsidP="00AC312F">
      <w:pPr>
        <w:pStyle w:val="Standard"/>
        <w:widowControl w:val="0"/>
        <w:numPr>
          <w:ilvl w:val="0"/>
          <w:numId w:val="23"/>
        </w:numPr>
        <w:tabs>
          <w:tab w:val="left" w:pos="566"/>
          <w:tab w:val="left" w:pos="1133"/>
        </w:tabs>
        <w:ind w:left="0" w:firstLine="710"/>
        <w:jc w:val="both"/>
        <w:rPr>
          <w:rFonts w:ascii="Times New Roman" w:hAnsi="Times New Roman" w:cs="Times New Roman"/>
          <w:sz w:val="28"/>
          <w:szCs w:val="28"/>
        </w:rPr>
      </w:pPr>
      <w:hyperlink r:id="rId18" w:tooltip="consultantplus://offline/ref=89E9AE55E34635CBD2CD05B9DEE2E895B0334DE8C1DCC61CBB13C81783847DD741A6AC446A8453B8DF9FB5D57EA8F5BA4B40wBK" w:history="1">
        <w:r w:rsidR="005D652B" w:rsidRPr="00CD7D20">
          <w:rPr>
            <w:rStyle w:val="Internetlink"/>
            <w:rFonts w:ascii="Times New Roman" w:hAnsi="Times New Roman" w:cs="Times New Roman"/>
            <w:color w:val="000000"/>
            <w:sz w:val="28"/>
            <w:szCs w:val="28"/>
            <w:u w:val="none"/>
          </w:rPr>
          <w:t>Устав</w:t>
        </w:r>
      </w:hyperlink>
      <w:r w:rsidR="005D652B" w:rsidRPr="00CD7D20">
        <w:rPr>
          <w:rFonts w:ascii="Times New Roman" w:hAnsi="Times New Roman" w:cs="Times New Roman"/>
          <w:sz w:val="28"/>
          <w:szCs w:val="28"/>
        </w:rPr>
        <w:t xml:space="preserve"> Карталинского муниципального района;</w:t>
      </w:r>
    </w:p>
    <w:p w14:paraId="49CE9321" w14:textId="12057E3F" w:rsidR="002E025E" w:rsidRPr="00CD7D20" w:rsidRDefault="00E75951" w:rsidP="00AC312F">
      <w:pPr>
        <w:pStyle w:val="28"/>
        <w:numPr>
          <w:ilvl w:val="0"/>
          <w:numId w:val="23"/>
        </w:numPr>
        <w:tabs>
          <w:tab w:val="left" w:pos="566"/>
        </w:tabs>
        <w:spacing w:after="0"/>
        <w:ind w:left="0" w:firstLine="710"/>
        <w:jc w:val="both"/>
        <w:rPr>
          <w:sz w:val="28"/>
          <w:szCs w:val="28"/>
        </w:rPr>
      </w:pPr>
      <w:r w:rsidRPr="00CD7D20">
        <w:rPr>
          <w:rFonts w:eastAsia="Calibri"/>
          <w:sz w:val="28"/>
          <w:szCs w:val="28"/>
          <w:lang w:eastAsia="en-US"/>
        </w:rPr>
        <w:t>постановление администрации Карталинского муниципального района от 2</w:t>
      </w:r>
      <w:r w:rsidR="00972076">
        <w:rPr>
          <w:rFonts w:eastAsia="Calibri"/>
          <w:sz w:val="28"/>
          <w:szCs w:val="28"/>
          <w:lang w:eastAsia="en-US"/>
        </w:rPr>
        <w:t>3.12</w:t>
      </w:r>
      <w:r w:rsidRPr="00CD7D20">
        <w:rPr>
          <w:rFonts w:eastAsia="Calibri"/>
          <w:sz w:val="28"/>
          <w:szCs w:val="28"/>
          <w:lang w:eastAsia="en-US"/>
        </w:rPr>
        <w:t xml:space="preserve">.2022 года № </w:t>
      </w:r>
      <w:r w:rsidR="0037206C">
        <w:rPr>
          <w:rFonts w:eastAsia="Calibri"/>
          <w:sz w:val="28"/>
          <w:szCs w:val="28"/>
          <w:lang w:eastAsia="en-US"/>
        </w:rPr>
        <w:t>1333</w:t>
      </w:r>
      <w:r w:rsidRPr="00CD7D20">
        <w:rPr>
          <w:rFonts w:eastAsia="Calibri"/>
          <w:sz w:val="28"/>
          <w:szCs w:val="28"/>
          <w:lang w:eastAsia="en-US"/>
        </w:rPr>
        <w:t xml:space="preserve"> «Об утверждении Перечня </w:t>
      </w:r>
      <w:r w:rsidR="00C40FC3" w:rsidRPr="00CD7D20">
        <w:rPr>
          <w:rFonts w:eastAsia="Calibri"/>
          <w:sz w:val="28"/>
          <w:szCs w:val="28"/>
          <w:lang w:eastAsia="en-US"/>
        </w:rPr>
        <w:t xml:space="preserve">государственных и муниципальных </w:t>
      </w:r>
      <w:r w:rsidRPr="00CD7D20">
        <w:rPr>
          <w:rFonts w:eastAsia="Calibri"/>
          <w:sz w:val="28"/>
          <w:szCs w:val="28"/>
          <w:lang w:eastAsia="en-US"/>
        </w:rPr>
        <w:t>услуг</w:t>
      </w:r>
      <w:r w:rsidR="00C40FC3" w:rsidRPr="00CD7D20">
        <w:rPr>
          <w:rFonts w:eastAsia="Calibri"/>
          <w:sz w:val="28"/>
          <w:szCs w:val="28"/>
          <w:lang w:eastAsia="en-US"/>
        </w:rPr>
        <w:t xml:space="preserve"> (функций, работ)</w:t>
      </w:r>
      <w:r w:rsidRPr="00CD7D20">
        <w:rPr>
          <w:rFonts w:eastAsia="Calibri"/>
          <w:sz w:val="28"/>
          <w:szCs w:val="28"/>
          <w:lang w:eastAsia="en-US"/>
        </w:rPr>
        <w:t xml:space="preserve">, </w:t>
      </w:r>
      <w:r w:rsidR="00C40FC3" w:rsidRPr="00CD7D20">
        <w:rPr>
          <w:rFonts w:eastAsia="Calibri"/>
          <w:sz w:val="28"/>
          <w:szCs w:val="28"/>
          <w:lang w:eastAsia="en-US"/>
        </w:rPr>
        <w:t>предоставляемых</w:t>
      </w:r>
      <w:r w:rsidRPr="00CD7D20">
        <w:rPr>
          <w:rFonts w:eastAsia="Calibri"/>
          <w:sz w:val="28"/>
          <w:szCs w:val="28"/>
          <w:lang w:eastAsia="en-US"/>
        </w:rPr>
        <w:t xml:space="preserve"> органами местного самоуправления  Карталинского муниципального района»</w:t>
      </w:r>
      <w:r w:rsidR="0018057B">
        <w:rPr>
          <w:rFonts w:eastAsia="Calibri"/>
          <w:sz w:val="28"/>
          <w:szCs w:val="28"/>
          <w:lang w:eastAsia="en-US"/>
        </w:rPr>
        <w:t>;</w:t>
      </w:r>
    </w:p>
    <w:p w14:paraId="47996D2D" w14:textId="4AE80043" w:rsidR="00EE13DF" w:rsidRDefault="005D652B" w:rsidP="00AC312F">
      <w:pPr>
        <w:pStyle w:val="28"/>
        <w:numPr>
          <w:ilvl w:val="0"/>
          <w:numId w:val="23"/>
        </w:numPr>
        <w:tabs>
          <w:tab w:val="left" w:pos="0"/>
        </w:tabs>
        <w:spacing w:after="0"/>
        <w:ind w:left="0" w:firstLine="710"/>
        <w:jc w:val="both"/>
        <w:rPr>
          <w:sz w:val="28"/>
          <w:szCs w:val="28"/>
          <w:highlight w:val="white"/>
        </w:rPr>
      </w:pPr>
      <w:r w:rsidRPr="00CD7D20">
        <w:rPr>
          <w:sz w:val="28"/>
          <w:szCs w:val="28"/>
          <w:highlight w:val="white"/>
        </w:rPr>
        <w:t xml:space="preserve">положение «О порядке разработки, утверждения и реализации стандартов качества, предоставляемых муниципальных услуг органами местного </w:t>
      </w:r>
      <w:r w:rsidR="00EE13DF">
        <w:rPr>
          <w:sz w:val="28"/>
          <w:szCs w:val="28"/>
          <w:highlight w:val="white"/>
        </w:rPr>
        <w:t xml:space="preserve">   </w:t>
      </w:r>
      <w:r w:rsidRPr="00CD7D20">
        <w:rPr>
          <w:sz w:val="28"/>
          <w:szCs w:val="28"/>
          <w:highlight w:val="white"/>
        </w:rPr>
        <w:t xml:space="preserve">самоуправления, </w:t>
      </w:r>
      <w:r w:rsidR="00EE13DF">
        <w:rPr>
          <w:sz w:val="28"/>
          <w:szCs w:val="28"/>
          <w:highlight w:val="white"/>
        </w:rPr>
        <w:t xml:space="preserve">   </w:t>
      </w:r>
      <w:r w:rsidRPr="00CD7D20">
        <w:rPr>
          <w:sz w:val="28"/>
          <w:szCs w:val="28"/>
          <w:highlight w:val="white"/>
        </w:rPr>
        <w:t xml:space="preserve">муниципальными </w:t>
      </w:r>
      <w:r w:rsidR="00EE13DF">
        <w:rPr>
          <w:sz w:val="28"/>
          <w:szCs w:val="28"/>
          <w:highlight w:val="white"/>
        </w:rPr>
        <w:t xml:space="preserve">   </w:t>
      </w:r>
      <w:r w:rsidRPr="00CD7D20">
        <w:rPr>
          <w:sz w:val="28"/>
          <w:szCs w:val="28"/>
          <w:highlight w:val="white"/>
        </w:rPr>
        <w:t>учреждениями</w:t>
      </w:r>
      <w:r w:rsidR="00EE13DF">
        <w:rPr>
          <w:sz w:val="28"/>
          <w:szCs w:val="28"/>
          <w:highlight w:val="white"/>
        </w:rPr>
        <w:t xml:space="preserve">   </w:t>
      </w:r>
      <w:r w:rsidRPr="00CD7D20">
        <w:rPr>
          <w:sz w:val="28"/>
          <w:szCs w:val="28"/>
          <w:highlight w:val="white"/>
        </w:rPr>
        <w:t xml:space="preserve"> и </w:t>
      </w:r>
      <w:r w:rsidR="00EE13DF">
        <w:rPr>
          <w:sz w:val="28"/>
          <w:szCs w:val="28"/>
          <w:highlight w:val="white"/>
        </w:rPr>
        <w:t xml:space="preserve">   </w:t>
      </w:r>
      <w:r w:rsidRPr="00CD7D20">
        <w:rPr>
          <w:sz w:val="28"/>
          <w:szCs w:val="28"/>
          <w:highlight w:val="white"/>
        </w:rPr>
        <w:t xml:space="preserve">иными </w:t>
      </w:r>
    </w:p>
    <w:p w14:paraId="2A2A8AAE" w14:textId="77777777" w:rsidR="00EE13DF" w:rsidRDefault="00EE13DF" w:rsidP="00EE13DF">
      <w:pPr>
        <w:pStyle w:val="28"/>
        <w:tabs>
          <w:tab w:val="left" w:pos="0"/>
        </w:tabs>
        <w:spacing w:after="0"/>
        <w:ind w:left="710"/>
        <w:jc w:val="both"/>
        <w:rPr>
          <w:sz w:val="28"/>
          <w:szCs w:val="28"/>
          <w:highlight w:val="white"/>
        </w:rPr>
      </w:pPr>
    </w:p>
    <w:p w14:paraId="14EF47F6" w14:textId="63FE3455" w:rsidR="002E025E" w:rsidRPr="00CD7D20" w:rsidRDefault="005D652B" w:rsidP="00EE13DF">
      <w:pPr>
        <w:pStyle w:val="28"/>
        <w:tabs>
          <w:tab w:val="left" w:pos="0"/>
        </w:tabs>
        <w:spacing w:after="0"/>
        <w:ind w:left="0"/>
        <w:jc w:val="both"/>
        <w:rPr>
          <w:sz w:val="28"/>
          <w:szCs w:val="28"/>
          <w:highlight w:val="white"/>
        </w:rPr>
      </w:pPr>
      <w:r w:rsidRPr="00CD7D20">
        <w:rPr>
          <w:sz w:val="28"/>
          <w:szCs w:val="28"/>
          <w:highlight w:val="white"/>
        </w:rPr>
        <w:t>юридическими и физическими лицами на территории Карталинского муниципального района», утвержденн</w:t>
      </w:r>
      <w:r w:rsidR="00E75951" w:rsidRPr="00CD7D20">
        <w:rPr>
          <w:sz w:val="28"/>
          <w:szCs w:val="28"/>
          <w:highlight w:val="white"/>
        </w:rPr>
        <w:t>ое</w:t>
      </w:r>
      <w:r w:rsidRPr="00CD7D20">
        <w:rPr>
          <w:sz w:val="28"/>
          <w:szCs w:val="28"/>
          <w:highlight w:val="white"/>
        </w:rPr>
        <w:t xml:space="preserve"> постановлением администрации Карталинского муниципального района Челябинской области                                    от  18.05.2010 года № 840.</w:t>
      </w:r>
    </w:p>
    <w:p w14:paraId="3AA85C38" w14:textId="44EF4778" w:rsidR="002E025E" w:rsidRPr="00CD7D20" w:rsidRDefault="00D64B7C">
      <w:pPr>
        <w:pStyle w:val="ConsPlusNormal"/>
        <w:tabs>
          <w:tab w:val="left" w:pos="1134"/>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27. </w:t>
      </w:r>
      <w:r w:rsidR="005D652B" w:rsidRPr="00CD7D20">
        <w:rPr>
          <w:rFonts w:ascii="Times New Roman" w:eastAsia="Calibri" w:hAnsi="Times New Roman" w:cs="Times New Roman"/>
          <w:sz w:val="28"/>
          <w:szCs w:val="28"/>
          <w:lang w:eastAsia="en-US"/>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Карталинского </w:t>
      </w:r>
      <w:r w:rsidR="005D652B" w:rsidRPr="00CD7D20">
        <w:rPr>
          <w:rFonts w:ascii="Times New Roman" w:eastAsia="Calibri" w:hAnsi="Times New Roman" w:cs="Times New Roman"/>
          <w:sz w:val="28"/>
          <w:szCs w:val="28"/>
          <w:lang w:eastAsia="en-US"/>
        </w:rPr>
        <w:lastRenderedPageBreak/>
        <w:t>муниципального района в сети «Интернет», а также в соответствующем разделе ЕПГУ, региональном портале (при  наличии такой возможности).</w:t>
      </w:r>
    </w:p>
    <w:p w14:paraId="155B32EC" w14:textId="77777777" w:rsidR="002E025E" w:rsidRPr="00CD7D20" w:rsidRDefault="002E025E" w:rsidP="003F2316">
      <w:pPr>
        <w:pStyle w:val="ConsPlusNormal"/>
        <w:tabs>
          <w:tab w:val="left" w:pos="1134"/>
        </w:tabs>
        <w:jc w:val="both"/>
        <w:rPr>
          <w:rFonts w:ascii="Times New Roman" w:eastAsia="Calibri" w:hAnsi="Times New Roman" w:cs="Times New Roman"/>
          <w:sz w:val="28"/>
          <w:szCs w:val="28"/>
          <w:lang w:eastAsia="en-US"/>
        </w:rPr>
      </w:pPr>
    </w:p>
    <w:p w14:paraId="36D80511" w14:textId="77777777" w:rsidR="003F2316" w:rsidRDefault="005D652B">
      <w:pPr>
        <w:pStyle w:val="82"/>
        <w:spacing w:after="0"/>
        <w:jc w:val="center"/>
        <w:rPr>
          <w:sz w:val="28"/>
          <w:szCs w:val="28"/>
        </w:rPr>
      </w:pPr>
      <w:bookmarkStart w:id="17" w:name="bookmark53"/>
      <w:bookmarkEnd w:id="17"/>
      <w:r w:rsidRPr="00CD7D20">
        <w:rPr>
          <w:sz w:val="28"/>
          <w:szCs w:val="28"/>
        </w:rPr>
        <w:t xml:space="preserve">Исчерпывающий перечень документов, необходимых </w:t>
      </w:r>
    </w:p>
    <w:p w14:paraId="35FD8326" w14:textId="77777777" w:rsidR="003F2316" w:rsidRDefault="005D652B">
      <w:pPr>
        <w:pStyle w:val="82"/>
        <w:spacing w:after="0"/>
        <w:jc w:val="center"/>
        <w:rPr>
          <w:sz w:val="28"/>
          <w:szCs w:val="28"/>
        </w:rPr>
      </w:pPr>
      <w:r w:rsidRPr="00CD7D20">
        <w:rPr>
          <w:sz w:val="28"/>
          <w:szCs w:val="28"/>
        </w:rPr>
        <w:t xml:space="preserve">в соответствии с нормативными правовыми актами </w:t>
      </w:r>
    </w:p>
    <w:p w14:paraId="7D803783" w14:textId="77777777" w:rsidR="003F2316" w:rsidRDefault="005D652B">
      <w:pPr>
        <w:pStyle w:val="82"/>
        <w:spacing w:after="0"/>
        <w:jc w:val="center"/>
        <w:rPr>
          <w:sz w:val="28"/>
          <w:szCs w:val="28"/>
        </w:rPr>
      </w:pPr>
      <w:r w:rsidRPr="00CD7D20">
        <w:rPr>
          <w:sz w:val="28"/>
          <w:szCs w:val="28"/>
        </w:rPr>
        <w:t xml:space="preserve">для предоставления муниципальной услуги и услуг, </w:t>
      </w:r>
    </w:p>
    <w:p w14:paraId="481BFEC1" w14:textId="77777777" w:rsidR="003F2316" w:rsidRDefault="005D652B">
      <w:pPr>
        <w:pStyle w:val="82"/>
        <w:spacing w:after="0"/>
        <w:jc w:val="center"/>
        <w:rPr>
          <w:sz w:val="28"/>
          <w:szCs w:val="28"/>
        </w:rPr>
      </w:pPr>
      <w:r w:rsidRPr="00CD7D20">
        <w:rPr>
          <w:sz w:val="28"/>
          <w:szCs w:val="28"/>
        </w:rPr>
        <w:t>которые являются необходимыми и обязательными</w:t>
      </w:r>
    </w:p>
    <w:p w14:paraId="7502C779" w14:textId="77777777" w:rsidR="003F2316" w:rsidRDefault="005D652B">
      <w:pPr>
        <w:pStyle w:val="82"/>
        <w:spacing w:after="0"/>
        <w:jc w:val="center"/>
        <w:rPr>
          <w:sz w:val="28"/>
          <w:szCs w:val="28"/>
        </w:rPr>
      </w:pPr>
      <w:r w:rsidRPr="00CD7D20">
        <w:rPr>
          <w:sz w:val="28"/>
          <w:szCs w:val="28"/>
        </w:rPr>
        <w:t xml:space="preserve">для предоставления муниципальной услуги, </w:t>
      </w:r>
    </w:p>
    <w:p w14:paraId="7A39C79F" w14:textId="77777777" w:rsidR="003F2316" w:rsidRDefault="005D652B">
      <w:pPr>
        <w:pStyle w:val="82"/>
        <w:spacing w:after="0"/>
        <w:jc w:val="center"/>
        <w:rPr>
          <w:sz w:val="28"/>
          <w:szCs w:val="28"/>
        </w:rPr>
      </w:pPr>
      <w:r w:rsidRPr="00CD7D20">
        <w:rPr>
          <w:sz w:val="28"/>
          <w:szCs w:val="28"/>
        </w:rPr>
        <w:t xml:space="preserve">подлежащих представлению Заявителем, способы </w:t>
      </w:r>
    </w:p>
    <w:p w14:paraId="045B3BDE" w14:textId="77777777" w:rsidR="003F2316" w:rsidRDefault="005D652B">
      <w:pPr>
        <w:pStyle w:val="82"/>
        <w:spacing w:after="0"/>
        <w:jc w:val="center"/>
        <w:rPr>
          <w:sz w:val="28"/>
          <w:szCs w:val="28"/>
        </w:rPr>
      </w:pPr>
      <w:r w:rsidRPr="00CD7D20">
        <w:rPr>
          <w:sz w:val="28"/>
          <w:szCs w:val="28"/>
        </w:rPr>
        <w:t xml:space="preserve">их получения Заявителем, в том числе в электронной </w:t>
      </w:r>
    </w:p>
    <w:p w14:paraId="66BD57D5" w14:textId="15AC0C29" w:rsidR="002E025E" w:rsidRPr="00CD7D20" w:rsidRDefault="005D652B">
      <w:pPr>
        <w:pStyle w:val="82"/>
        <w:spacing w:after="0"/>
        <w:jc w:val="center"/>
        <w:rPr>
          <w:sz w:val="28"/>
          <w:szCs w:val="28"/>
        </w:rPr>
      </w:pPr>
      <w:r w:rsidRPr="00CD7D20">
        <w:rPr>
          <w:sz w:val="28"/>
          <w:szCs w:val="28"/>
        </w:rPr>
        <w:t>форме, порядок их представления</w:t>
      </w:r>
    </w:p>
    <w:p w14:paraId="08DF66E4" w14:textId="77777777" w:rsidR="002E025E" w:rsidRPr="00CD7D20" w:rsidRDefault="002E025E">
      <w:pPr>
        <w:pStyle w:val="ConsPlusNormal"/>
        <w:jc w:val="center"/>
        <w:rPr>
          <w:rFonts w:ascii="Times New Roman" w:hAnsi="Times New Roman" w:cs="Times New Roman"/>
          <w:sz w:val="28"/>
          <w:szCs w:val="28"/>
        </w:rPr>
      </w:pPr>
    </w:p>
    <w:p w14:paraId="7D7AEA81" w14:textId="64150BC4" w:rsidR="002E025E" w:rsidRPr="00CD7D20" w:rsidRDefault="005D652B">
      <w:pPr>
        <w:pStyle w:val="ConsPlusNormal"/>
        <w:ind w:firstLine="709"/>
        <w:jc w:val="both"/>
        <w:rPr>
          <w:highlight w:val="white"/>
        </w:rPr>
      </w:pPr>
      <w:bookmarkStart w:id="18" w:name="P104"/>
      <w:bookmarkEnd w:id="18"/>
      <w:r w:rsidRPr="00B36058">
        <w:rPr>
          <w:rFonts w:ascii="Times New Roman" w:hAnsi="Times New Roman" w:cs="Times New Roman"/>
          <w:sz w:val="28"/>
          <w:szCs w:val="28"/>
        </w:rPr>
        <w:t>2</w:t>
      </w:r>
      <w:r w:rsidR="00D40D66">
        <w:rPr>
          <w:rFonts w:ascii="Times New Roman" w:hAnsi="Times New Roman" w:cs="Times New Roman"/>
          <w:sz w:val="28"/>
          <w:szCs w:val="28"/>
        </w:rPr>
        <w:t>8</w:t>
      </w:r>
      <w:r w:rsidRPr="00B36058">
        <w:rPr>
          <w:rFonts w:ascii="Times New Roman" w:hAnsi="Times New Roman" w:cs="Times New Roman"/>
          <w:sz w:val="28"/>
          <w:szCs w:val="28"/>
        </w:rPr>
        <w:t>.</w:t>
      </w:r>
      <w:r w:rsidRPr="00CD7D20">
        <w:rPr>
          <w:sz w:val="27"/>
          <w:szCs w:val="27"/>
        </w:rPr>
        <w:t xml:space="preserve"> </w:t>
      </w:r>
      <w:r w:rsidRPr="00CD7D20">
        <w:rPr>
          <w:rFonts w:ascii="Times New Roman" w:hAnsi="Times New Roman" w:cs="Times New Roman"/>
          <w:sz w:val="28"/>
          <w:szCs w:val="28"/>
        </w:rPr>
        <w:t xml:space="preserve">Для получения муниципальной услуги Заявитель или его представитель представляет </w:t>
      </w:r>
      <w:r w:rsidRPr="00CD7D20">
        <w:rPr>
          <w:rFonts w:ascii="Times New Roman" w:hAnsi="Times New Roman" w:cs="Times New Roman"/>
          <w:color w:val="000000"/>
          <w:sz w:val="28"/>
          <w:szCs w:val="28"/>
        </w:rPr>
        <w:t>в Уполномоченный орган</w:t>
      </w:r>
      <w:r w:rsidR="00E75951" w:rsidRPr="00CD7D20">
        <w:rPr>
          <w:rFonts w:ascii="Times New Roman" w:hAnsi="Times New Roman" w:cs="Times New Roman"/>
          <w:color w:val="000000"/>
          <w:sz w:val="28"/>
          <w:szCs w:val="28"/>
        </w:rPr>
        <w:t>, многофункциональный центр</w:t>
      </w:r>
      <w:r w:rsidRPr="00CD7D20">
        <w:rPr>
          <w:rFonts w:ascii="Times New Roman" w:hAnsi="Times New Roman" w:cs="Times New Roman"/>
          <w:color w:val="000000"/>
          <w:sz w:val="28"/>
          <w:szCs w:val="28"/>
        </w:rPr>
        <w:t xml:space="preserve"> заявление о предоставлении муниципальной услуги</w:t>
      </w:r>
      <w:r w:rsidRPr="00CD7D20">
        <w:rPr>
          <w:rFonts w:ascii="Times New Roman" w:hAnsi="Times New Roman" w:cs="Times New Roman"/>
          <w:sz w:val="28"/>
          <w:szCs w:val="28"/>
        </w:rPr>
        <w:t xml:space="preserve"> по форме, приведенной в приложении </w:t>
      </w:r>
      <w:r w:rsidR="00D40D66">
        <w:rPr>
          <w:rFonts w:ascii="Times New Roman" w:hAnsi="Times New Roman" w:cs="Times New Roman"/>
          <w:sz w:val="28"/>
          <w:szCs w:val="28"/>
        </w:rPr>
        <w:t>3</w:t>
      </w:r>
      <w:r w:rsidRPr="00CD7D20">
        <w:rPr>
          <w:rFonts w:ascii="Times New Roman" w:hAnsi="Times New Roman" w:cs="Times New Roman"/>
          <w:sz w:val="28"/>
          <w:szCs w:val="28"/>
        </w:rPr>
        <w:t xml:space="preserve"> к настоящ</w:t>
      </w:r>
      <w:r w:rsidRPr="00CD7D20">
        <w:rPr>
          <w:rFonts w:ascii="Times New Roman" w:hAnsi="Times New Roman" w:cs="Times New Roman"/>
          <w:sz w:val="28"/>
          <w:szCs w:val="28"/>
          <w:highlight w:val="white"/>
        </w:rPr>
        <w:t>ему Административному регламенту, а также прилагаемые к нему документы, предусмотренные</w:t>
      </w:r>
      <w:r w:rsidR="00D40D66">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пунктом</w:t>
      </w:r>
      <w:r w:rsidR="00D40D66">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2</w:t>
      </w:r>
      <w:r w:rsidR="00D02EF2">
        <w:rPr>
          <w:rFonts w:ascii="Times New Roman" w:hAnsi="Times New Roman" w:cs="Times New Roman"/>
          <w:sz w:val="28"/>
          <w:szCs w:val="28"/>
          <w:highlight w:val="white"/>
        </w:rPr>
        <w:t>9</w:t>
      </w:r>
      <w:r w:rsidR="00D40D66">
        <w:rPr>
          <w:rFonts w:ascii="Times New Roman" w:hAnsi="Times New Roman" w:cs="Times New Roman"/>
          <w:sz w:val="28"/>
          <w:szCs w:val="28"/>
          <w:highlight w:val="white"/>
        </w:rPr>
        <w:t xml:space="preserve"> главы </w:t>
      </w:r>
      <w:r w:rsidR="00D40D66">
        <w:rPr>
          <w:rFonts w:ascii="Times New Roman" w:hAnsi="Times New Roman" w:cs="Times New Roman"/>
          <w:sz w:val="28"/>
          <w:szCs w:val="28"/>
          <w:highlight w:val="white"/>
          <w:lang w:val="en-US"/>
        </w:rPr>
        <w:t>II</w:t>
      </w:r>
      <w:r w:rsidR="00D40D66">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настоящего Административного регламента, одним из следующих способов по выбору Заявителя:</w:t>
      </w:r>
    </w:p>
    <w:p w14:paraId="6F83411C" w14:textId="77777777" w:rsidR="002E025E" w:rsidRPr="00CD7D20" w:rsidRDefault="005D652B" w:rsidP="00EE544B">
      <w:pPr>
        <w:pStyle w:val="14"/>
        <w:tabs>
          <w:tab w:val="left" w:pos="709"/>
        </w:tabs>
        <w:ind w:firstLine="0"/>
        <w:jc w:val="both"/>
      </w:pPr>
      <w:r w:rsidRPr="00CD7D20">
        <w:rPr>
          <w:highlight w:val="white"/>
        </w:rPr>
        <w:tab/>
        <w:t>1) в электронной форме посредством ЕПГУ, регионального портала государственных</w:t>
      </w:r>
      <w:r w:rsidRPr="00CD7D20">
        <w:rPr>
          <w:highlight w:val="white"/>
        </w:rPr>
        <w:tab/>
        <w:t xml:space="preserve"> и муниципаль</w:t>
      </w:r>
      <w:r w:rsidRPr="00CD7D20">
        <w:t>ных услуг (функций), являющегося государственной информационной системой субъекта Российской Федерации.</w:t>
      </w:r>
    </w:p>
    <w:p w14:paraId="1965BEE5" w14:textId="470B498E" w:rsidR="002E025E" w:rsidRPr="00CD7D20" w:rsidRDefault="005D652B" w:rsidP="00EE544B">
      <w:pPr>
        <w:pStyle w:val="28"/>
        <w:tabs>
          <w:tab w:val="left" w:pos="709"/>
        </w:tabs>
        <w:spacing w:after="0"/>
        <w:ind w:left="0"/>
        <w:jc w:val="both"/>
        <w:rPr>
          <w:sz w:val="28"/>
          <w:szCs w:val="28"/>
        </w:rPr>
      </w:pPr>
      <w:r w:rsidRPr="00CD7D20">
        <w:rPr>
          <w:sz w:val="28"/>
          <w:szCs w:val="28"/>
        </w:rPr>
        <w:tab/>
        <w:t>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CD7D20">
        <w:rPr>
          <w:sz w:val="28"/>
          <w:szCs w:val="28"/>
        </w:rPr>
        <w:tab/>
        <w:t>информационно</w:t>
      </w:r>
      <w:r w:rsidR="00421752">
        <w:rPr>
          <w:sz w:val="28"/>
          <w:szCs w:val="28"/>
        </w:rPr>
        <w:t xml:space="preserve"> </w:t>
      </w:r>
      <w:r w:rsidRPr="00CD7D20">
        <w:rPr>
          <w:sz w:val="28"/>
          <w:szCs w:val="28"/>
        </w:rPr>
        <w:t>-технологическое</w:t>
      </w:r>
      <w:r w:rsidR="00E75951" w:rsidRPr="00CD7D20">
        <w:rPr>
          <w:sz w:val="28"/>
          <w:szCs w:val="28"/>
        </w:rPr>
        <w:t xml:space="preserve"> </w:t>
      </w:r>
      <w:r w:rsidRPr="00CD7D20">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53B409F7" w14:textId="0C6CDC19" w:rsidR="00140AF3" w:rsidRDefault="005D652B">
      <w:pPr>
        <w:pStyle w:val="28"/>
        <w:spacing w:after="0"/>
        <w:ind w:left="0" w:firstLine="737"/>
        <w:jc w:val="both"/>
        <w:rPr>
          <w:sz w:val="28"/>
          <w:szCs w:val="28"/>
          <w:highlight w:val="white"/>
        </w:rPr>
      </w:pPr>
      <w:r w:rsidRPr="00CD7D20">
        <w:rPr>
          <w:sz w:val="28"/>
          <w:szCs w:val="28"/>
        </w:rPr>
        <w:t>Заявление</w:t>
      </w:r>
      <w:r w:rsidR="00140AF3">
        <w:rPr>
          <w:sz w:val="28"/>
          <w:szCs w:val="28"/>
        </w:rPr>
        <w:t xml:space="preserve">  </w:t>
      </w:r>
      <w:r w:rsidRPr="00CD7D20">
        <w:rPr>
          <w:sz w:val="28"/>
          <w:szCs w:val="28"/>
        </w:rPr>
        <w:t xml:space="preserve"> о </w:t>
      </w:r>
      <w:r w:rsidR="00140AF3">
        <w:rPr>
          <w:sz w:val="28"/>
          <w:szCs w:val="28"/>
        </w:rPr>
        <w:t xml:space="preserve">   </w:t>
      </w:r>
      <w:r w:rsidRPr="00CD7D20">
        <w:rPr>
          <w:sz w:val="28"/>
          <w:szCs w:val="28"/>
        </w:rPr>
        <w:t>п</w:t>
      </w:r>
      <w:r w:rsidRPr="00CD7D20">
        <w:rPr>
          <w:sz w:val="28"/>
          <w:szCs w:val="28"/>
          <w:highlight w:val="white"/>
        </w:rPr>
        <w:t xml:space="preserve">редоставлении </w:t>
      </w:r>
      <w:r w:rsidR="00140AF3">
        <w:rPr>
          <w:sz w:val="28"/>
          <w:szCs w:val="28"/>
          <w:highlight w:val="white"/>
        </w:rPr>
        <w:t xml:space="preserve">  </w:t>
      </w:r>
      <w:r w:rsidRPr="00CD7D20">
        <w:rPr>
          <w:sz w:val="28"/>
          <w:szCs w:val="28"/>
          <w:highlight w:val="white"/>
        </w:rPr>
        <w:t>муниципальной</w:t>
      </w:r>
      <w:r w:rsidR="00140AF3">
        <w:rPr>
          <w:sz w:val="28"/>
          <w:szCs w:val="28"/>
          <w:highlight w:val="white"/>
        </w:rPr>
        <w:t xml:space="preserve">  </w:t>
      </w:r>
      <w:r w:rsidRPr="00CD7D20">
        <w:rPr>
          <w:sz w:val="28"/>
          <w:szCs w:val="28"/>
          <w:highlight w:val="white"/>
        </w:rPr>
        <w:t xml:space="preserve"> услуги</w:t>
      </w:r>
      <w:r w:rsidR="00140AF3">
        <w:rPr>
          <w:sz w:val="28"/>
          <w:szCs w:val="28"/>
          <w:highlight w:val="white"/>
        </w:rPr>
        <w:t xml:space="preserve">  </w:t>
      </w:r>
      <w:r w:rsidRPr="00CD7D20">
        <w:rPr>
          <w:sz w:val="28"/>
          <w:szCs w:val="28"/>
          <w:highlight w:val="white"/>
        </w:rPr>
        <w:t xml:space="preserve"> направляется </w:t>
      </w:r>
    </w:p>
    <w:p w14:paraId="3E13A0F1" w14:textId="77777777" w:rsidR="00140AF3" w:rsidRDefault="00140AF3">
      <w:pPr>
        <w:pStyle w:val="28"/>
        <w:spacing w:after="0"/>
        <w:ind w:left="0" w:firstLine="737"/>
        <w:jc w:val="both"/>
        <w:rPr>
          <w:sz w:val="28"/>
          <w:szCs w:val="28"/>
          <w:highlight w:val="white"/>
        </w:rPr>
      </w:pPr>
    </w:p>
    <w:p w14:paraId="6F590412" w14:textId="71B8EE2E" w:rsidR="002E025E" w:rsidRPr="00CD7D20" w:rsidRDefault="005D652B" w:rsidP="00140AF3">
      <w:pPr>
        <w:pStyle w:val="28"/>
        <w:spacing w:after="0"/>
        <w:ind w:left="0"/>
        <w:jc w:val="both"/>
        <w:rPr>
          <w:sz w:val="28"/>
          <w:szCs w:val="28"/>
        </w:rPr>
      </w:pPr>
      <w:r w:rsidRPr="00CD7D20">
        <w:rPr>
          <w:sz w:val="28"/>
          <w:szCs w:val="28"/>
          <w:highlight w:val="white"/>
        </w:rPr>
        <w:t>Заявителем или его представителем вместе с прикрепленными электронными документами, указанными в пункт</w:t>
      </w:r>
      <w:r w:rsidR="005B2A50">
        <w:rPr>
          <w:sz w:val="28"/>
          <w:szCs w:val="28"/>
          <w:highlight w:val="white"/>
        </w:rPr>
        <w:t>е</w:t>
      </w:r>
      <w:r w:rsidRPr="00CD7D20">
        <w:rPr>
          <w:sz w:val="28"/>
          <w:szCs w:val="28"/>
          <w:highlight w:val="white"/>
        </w:rPr>
        <w:t xml:space="preserve"> 2</w:t>
      </w:r>
      <w:r w:rsidR="0010234F">
        <w:rPr>
          <w:sz w:val="28"/>
          <w:szCs w:val="28"/>
          <w:highlight w:val="white"/>
        </w:rPr>
        <w:t>9</w:t>
      </w:r>
      <w:r w:rsidR="0010234F" w:rsidRPr="0010234F">
        <w:rPr>
          <w:sz w:val="28"/>
          <w:szCs w:val="28"/>
          <w:highlight w:val="white"/>
        </w:rPr>
        <w:t xml:space="preserve"> </w:t>
      </w:r>
      <w:r w:rsidR="0010234F">
        <w:rPr>
          <w:sz w:val="28"/>
          <w:szCs w:val="28"/>
          <w:highlight w:val="white"/>
        </w:rPr>
        <w:t xml:space="preserve">главы </w:t>
      </w:r>
      <w:r w:rsidR="0010234F">
        <w:rPr>
          <w:sz w:val="28"/>
          <w:szCs w:val="28"/>
          <w:highlight w:val="white"/>
          <w:lang w:val="en-US"/>
        </w:rPr>
        <w:t>II</w:t>
      </w:r>
      <w:r w:rsidR="00421752">
        <w:rPr>
          <w:sz w:val="28"/>
          <w:szCs w:val="28"/>
          <w:highlight w:val="white"/>
        </w:rPr>
        <w:t xml:space="preserve"> </w:t>
      </w:r>
      <w:r w:rsidRPr="00CD7D20">
        <w:rPr>
          <w:sz w:val="28"/>
          <w:szCs w:val="28"/>
          <w:highlight w:val="white"/>
        </w:rPr>
        <w:t>настоящего Административного регламента.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w:t>
      </w:r>
      <w:r w:rsidRPr="00CD7D20">
        <w:rPr>
          <w:sz w:val="28"/>
          <w:szCs w:val="28"/>
        </w:rPr>
        <w:t xml:space="preserve">ной подписью, сертификат ключа проверки которой создан и используется в инфраструктуре, обеспечивающей </w:t>
      </w:r>
      <w:r w:rsidRPr="00CD7D20">
        <w:rPr>
          <w:sz w:val="28"/>
          <w:szCs w:val="28"/>
        </w:rPr>
        <w:lastRenderedPageBreak/>
        <w:t>информационно</w:t>
      </w:r>
      <w:r w:rsidR="00421752">
        <w:rPr>
          <w:sz w:val="28"/>
          <w:szCs w:val="28"/>
        </w:rPr>
        <w:t xml:space="preserve"> </w:t>
      </w:r>
      <w:r w:rsidRPr="00CD7D20">
        <w:rPr>
          <w:sz w:val="28"/>
          <w:szCs w:val="28"/>
        </w:rPr>
        <w:t>-</w:t>
      </w:r>
      <w:r w:rsidR="00421752">
        <w:rPr>
          <w:sz w:val="28"/>
          <w:szCs w:val="28"/>
        </w:rPr>
        <w:t xml:space="preserve"> </w:t>
      </w:r>
      <w:r w:rsidRPr="00CD7D20">
        <w:rPr>
          <w:sz w:val="28"/>
          <w:szCs w:val="28"/>
        </w:rPr>
        <w:t xml:space="preserve">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280270">
        <w:rPr>
          <w:sz w:val="28"/>
          <w:szCs w:val="28"/>
        </w:rPr>
        <w:t xml:space="preserve">                       </w:t>
      </w:r>
      <w:r w:rsidRPr="00CD7D20">
        <w:rPr>
          <w:sz w:val="28"/>
          <w:szCs w:val="28"/>
        </w:rPr>
        <w:t>от 25.01.2013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44FE1F2C" w14:textId="69FB54EC" w:rsidR="002E025E" w:rsidRPr="00CD7D20" w:rsidRDefault="005D652B">
      <w:pPr>
        <w:pStyle w:val="28"/>
        <w:numPr>
          <w:ilvl w:val="7"/>
          <w:numId w:val="0"/>
        </w:numPr>
        <w:spacing w:after="0"/>
        <w:ind w:firstLine="680"/>
        <w:jc w:val="both"/>
        <w:rPr>
          <w:sz w:val="28"/>
          <w:szCs w:val="28"/>
        </w:rPr>
      </w:pPr>
      <w:r w:rsidRPr="00CD7D20">
        <w:rPr>
          <w:sz w:val="28"/>
          <w:szCs w:val="28"/>
        </w:rPr>
        <w:t xml:space="preserve">   2)</w:t>
      </w:r>
      <w:r w:rsidRPr="00CD7D20">
        <w:rPr>
          <w:sz w:val="28"/>
          <w:szCs w:val="28"/>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280270">
        <w:rPr>
          <w:sz w:val="28"/>
          <w:szCs w:val="28"/>
        </w:rPr>
        <w:t xml:space="preserve">                      </w:t>
      </w:r>
      <w:r w:rsidRPr="00CD7D20">
        <w:rPr>
          <w:sz w:val="28"/>
          <w:szCs w:val="28"/>
        </w:rPr>
        <w:t>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3FEC5E8" w14:textId="403D769F" w:rsidR="002E025E" w:rsidRPr="00CD7D20" w:rsidRDefault="005D652B">
      <w:pPr>
        <w:ind w:firstLine="708"/>
        <w:jc w:val="both"/>
        <w:rPr>
          <w:sz w:val="28"/>
          <w:szCs w:val="28"/>
        </w:rPr>
      </w:pPr>
      <w:r w:rsidRPr="00CD7D20">
        <w:rPr>
          <w:rFonts w:ascii="Times New Roman" w:hAnsi="Times New Roman" w:cs="Times New Roman"/>
          <w:sz w:val="28"/>
          <w:szCs w:val="28"/>
        </w:rPr>
        <w:t>2</w:t>
      </w:r>
      <w:r w:rsidR="00AF20EA">
        <w:rPr>
          <w:rFonts w:ascii="Times New Roman" w:hAnsi="Times New Roman" w:cs="Times New Roman"/>
          <w:sz w:val="28"/>
          <w:szCs w:val="28"/>
        </w:rPr>
        <w:t>9</w:t>
      </w:r>
      <w:r w:rsidRPr="00CD7D20">
        <w:rPr>
          <w:rFonts w:ascii="Times New Roman" w:hAnsi="Times New Roman" w:cs="Times New Roman"/>
          <w:sz w:val="28"/>
          <w:szCs w:val="28"/>
        </w:rPr>
        <w:t xml:space="preserve">. </w:t>
      </w:r>
      <w:r w:rsidRPr="00CD7D20">
        <w:rPr>
          <w:rFonts w:ascii="Times New Roman" w:eastAsia="Times New Roman" w:hAnsi="Times New Roman"/>
          <w:sz w:val="28"/>
          <w:szCs w:val="28"/>
        </w:rPr>
        <w:t>При подаче заявления в электронной форме к нему прилагаются документы, обязанность по представлению которых возложена на Заявителя:</w:t>
      </w:r>
    </w:p>
    <w:p w14:paraId="74625FE6" w14:textId="77777777" w:rsidR="00131601" w:rsidRDefault="00131601">
      <w:pPr>
        <w:pStyle w:val="14"/>
        <w:ind w:firstLine="708"/>
        <w:jc w:val="both"/>
      </w:pPr>
    </w:p>
    <w:p w14:paraId="3FFB36D7" w14:textId="600D2C1E" w:rsidR="002E025E" w:rsidRPr="00CD7D20" w:rsidRDefault="00AF20EA">
      <w:pPr>
        <w:pStyle w:val="14"/>
        <w:ind w:firstLine="708"/>
        <w:jc w:val="both"/>
      </w:pPr>
      <w:r>
        <w:t>1) д</w:t>
      </w:r>
      <w:r w:rsidR="005D652B" w:rsidRPr="00CD7D20">
        <w:t xml:space="preserve">окумент, удостоверяющий личность Заявителя или представителя Заявителя (предоставляется в случае личного обращения в Уполномоченный орган). </w:t>
      </w:r>
    </w:p>
    <w:p w14:paraId="23739C9D" w14:textId="0F3332C2" w:rsidR="002E025E" w:rsidRPr="00CD7D20" w:rsidRDefault="005D652B">
      <w:pPr>
        <w:pStyle w:val="14"/>
        <w:ind w:firstLine="708"/>
        <w:jc w:val="both"/>
      </w:pPr>
      <w:r w:rsidRPr="00CD7D20">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w:t>
      </w:r>
      <w:r w:rsidR="00F461C1">
        <w:t xml:space="preserve">именуется </w:t>
      </w:r>
      <w:r w:rsidRPr="00CD7D20">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54C09F4" w14:textId="3FFE886F" w:rsidR="002E025E" w:rsidRPr="00CD7D20" w:rsidRDefault="005D652B">
      <w:pPr>
        <w:pStyle w:val="14"/>
        <w:ind w:firstLine="708"/>
        <w:jc w:val="both"/>
      </w:pPr>
      <w:r w:rsidRPr="00CD7D20">
        <w:lastRenderedPageBreak/>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w:t>
      </w:r>
      <w:r w:rsidR="0036607C">
        <w:t xml:space="preserve"> </w:t>
      </w:r>
      <w:r w:rsidRPr="00CD7D20">
        <w:t>в виде электронного образа такого документа.</w:t>
      </w:r>
    </w:p>
    <w:p w14:paraId="7126A416" w14:textId="77777777" w:rsidR="002E025E" w:rsidRPr="00CD7D20" w:rsidRDefault="005D652B">
      <w:pPr>
        <w:pStyle w:val="14"/>
        <w:ind w:firstLine="708"/>
        <w:jc w:val="both"/>
      </w:pPr>
      <w:r w:rsidRPr="00CD7D20">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14:paraId="7271E703" w14:textId="7358324D" w:rsidR="002E025E" w:rsidRPr="00CD7D20" w:rsidRDefault="005D652B">
      <w:pPr>
        <w:pStyle w:val="14"/>
        <w:ind w:firstLine="708"/>
        <w:jc w:val="both"/>
      </w:pPr>
      <w:r w:rsidRPr="00CD7D20">
        <w:t>Документ, подтверждающий</w:t>
      </w:r>
      <w:r w:rsidRPr="00CD7D20">
        <w:tab/>
        <w:t>полномочия представителя</w:t>
      </w:r>
      <w:r w:rsidR="00E76424">
        <w:t xml:space="preserve"> </w:t>
      </w:r>
      <w:r w:rsidRPr="00CD7D20">
        <w:t>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16B84438" w14:textId="198E9861" w:rsidR="002E025E" w:rsidRPr="00CD7D20" w:rsidRDefault="005D652B">
      <w:pPr>
        <w:pStyle w:val="14"/>
        <w:ind w:firstLine="708"/>
        <w:jc w:val="both"/>
      </w:pPr>
      <w:r w:rsidRPr="00CD7D20">
        <w:t>Документ, подтверждающий полномочия представителя</w:t>
      </w:r>
      <w:r w:rsidR="00E76424">
        <w:t xml:space="preserve"> </w:t>
      </w:r>
      <w:r w:rsidRPr="00CD7D20">
        <w:t>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14:paraId="361DE200" w14:textId="6897400D" w:rsidR="002E025E" w:rsidRPr="00CD7D20" w:rsidRDefault="005D652B">
      <w:pPr>
        <w:tabs>
          <w:tab w:val="left" w:pos="1418"/>
        </w:tabs>
        <w:ind w:firstLine="708"/>
        <w:jc w:val="both"/>
        <w:rPr>
          <w:sz w:val="28"/>
          <w:szCs w:val="28"/>
        </w:rPr>
      </w:pPr>
      <w:r w:rsidRPr="00CD7D20">
        <w:rPr>
          <w:rFonts w:ascii="Times New Roman" w:eastAsia="Times New Roman" w:hAnsi="Times New Roman"/>
          <w:sz w:val="28"/>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r w:rsidR="00131601">
        <w:rPr>
          <w:rFonts w:ascii="Times New Roman" w:eastAsia="Times New Roman" w:hAnsi="Times New Roman"/>
          <w:sz w:val="28"/>
          <w:szCs w:val="28"/>
        </w:rPr>
        <w:t>;</w:t>
      </w:r>
    </w:p>
    <w:p w14:paraId="3373E2AE" w14:textId="2C519EBB" w:rsidR="002E025E" w:rsidRPr="00CD7D20" w:rsidRDefault="005D652B" w:rsidP="003C7450">
      <w:pPr>
        <w:pStyle w:val="14"/>
        <w:tabs>
          <w:tab w:val="left" w:pos="709"/>
        </w:tabs>
        <w:ind w:firstLine="0"/>
        <w:jc w:val="both"/>
      </w:pPr>
      <w:r w:rsidRPr="00CD7D20">
        <w:tab/>
        <w:t>2</w:t>
      </w:r>
      <w:r w:rsidR="00A400D9">
        <w:t>) с</w:t>
      </w:r>
      <w:r w:rsidRPr="00CD7D20">
        <w:t>хема расположения земельного участка (если отсутствует проект межевания территории)</w:t>
      </w:r>
      <w:r w:rsidR="00692EB4">
        <w:t>;</w:t>
      </w:r>
    </w:p>
    <w:p w14:paraId="7FCC0E64" w14:textId="4720DD8A" w:rsidR="002E025E" w:rsidRPr="00CD7D20" w:rsidRDefault="005D652B">
      <w:pPr>
        <w:pStyle w:val="14"/>
        <w:ind w:firstLine="0"/>
        <w:jc w:val="both"/>
      </w:pPr>
      <w:r w:rsidRPr="00CD7D20">
        <w:tab/>
      </w:r>
      <w:r w:rsidR="00692EB4">
        <w:t>3)</w:t>
      </w:r>
      <w:r w:rsidRPr="00CD7D20">
        <w:t xml:space="preserve"> </w:t>
      </w:r>
      <w:r w:rsidR="00692EB4">
        <w:t>с</w:t>
      </w:r>
      <w:r w:rsidRPr="00CD7D20">
        <w:t>огласие землепользователей, землевладельцев, арендаторов на перераспределение земельных участков.</w:t>
      </w:r>
    </w:p>
    <w:p w14:paraId="525102B8" w14:textId="6EAE7A25" w:rsidR="002E025E" w:rsidRPr="00CD7D20" w:rsidRDefault="005D652B">
      <w:pPr>
        <w:pStyle w:val="14"/>
        <w:tabs>
          <w:tab w:val="left" w:pos="1418"/>
        </w:tabs>
        <w:ind w:firstLine="708"/>
        <w:jc w:val="both"/>
      </w:pPr>
      <w:r w:rsidRPr="00CD7D2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r w:rsidR="00692EB4">
        <w:t>;</w:t>
      </w:r>
    </w:p>
    <w:p w14:paraId="08E2385F" w14:textId="774A63BA" w:rsidR="002E025E" w:rsidRPr="00CD7D20" w:rsidRDefault="005D652B">
      <w:pPr>
        <w:pStyle w:val="14"/>
        <w:ind w:firstLine="0"/>
        <w:jc w:val="both"/>
      </w:pPr>
      <w:r w:rsidRPr="00CD7D20">
        <w:tab/>
      </w:r>
      <w:r w:rsidR="00692EB4">
        <w:t>4) с</w:t>
      </w:r>
      <w:r w:rsidRPr="00CD7D20">
        <w:t>огласие залогодержателя на перераспределение земельных участков.</w:t>
      </w:r>
    </w:p>
    <w:p w14:paraId="69993AB9" w14:textId="7899DE55" w:rsidR="002E025E" w:rsidRPr="00CD7D20" w:rsidRDefault="005D652B">
      <w:pPr>
        <w:pStyle w:val="14"/>
        <w:tabs>
          <w:tab w:val="left" w:pos="1418"/>
        </w:tabs>
        <w:ind w:firstLine="708"/>
        <w:jc w:val="both"/>
      </w:pPr>
      <w:r w:rsidRPr="00CD7D20">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r w:rsidR="00692EB4">
        <w:t>;</w:t>
      </w:r>
    </w:p>
    <w:p w14:paraId="23AD8A9A" w14:textId="6A2D5EA8" w:rsidR="00B12414" w:rsidRDefault="009E28F2">
      <w:pPr>
        <w:pStyle w:val="14"/>
        <w:tabs>
          <w:tab w:val="left" w:pos="1418"/>
        </w:tabs>
        <w:ind w:firstLine="708"/>
        <w:jc w:val="both"/>
      </w:pPr>
      <w:r>
        <w:t>5) п</w:t>
      </w:r>
      <w:r w:rsidR="005D652B" w:rsidRPr="00CD7D20">
        <w:t xml:space="preserve">равоустанавливающий </w:t>
      </w:r>
      <w:r w:rsidR="00B12414">
        <w:t xml:space="preserve"> </w:t>
      </w:r>
      <w:r w:rsidR="005D652B" w:rsidRPr="00CD7D20">
        <w:t>документ</w:t>
      </w:r>
      <w:r w:rsidR="00B12414">
        <w:t xml:space="preserve"> </w:t>
      </w:r>
      <w:r w:rsidR="005D652B" w:rsidRPr="00CD7D20">
        <w:t xml:space="preserve"> на </w:t>
      </w:r>
      <w:r w:rsidR="00B12414">
        <w:t xml:space="preserve"> </w:t>
      </w:r>
      <w:r w:rsidR="005D652B" w:rsidRPr="00CD7D20">
        <w:t xml:space="preserve">земельный </w:t>
      </w:r>
      <w:r w:rsidR="00B12414">
        <w:t xml:space="preserve"> </w:t>
      </w:r>
      <w:r w:rsidR="005D652B" w:rsidRPr="00CD7D20">
        <w:t xml:space="preserve">участок </w:t>
      </w:r>
      <w:r w:rsidR="00B12414">
        <w:t xml:space="preserve"> </w:t>
      </w:r>
      <w:r w:rsidR="005D652B" w:rsidRPr="00CD7D20">
        <w:t xml:space="preserve">(в </w:t>
      </w:r>
      <w:r w:rsidR="00B12414">
        <w:t xml:space="preserve"> </w:t>
      </w:r>
      <w:r w:rsidR="005D652B" w:rsidRPr="00CD7D20">
        <w:t xml:space="preserve">случае </w:t>
      </w:r>
    </w:p>
    <w:p w14:paraId="62AC3928" w14:textId="77777777" w:rsidR="00B12414" w:rsidRDefault="00B12414">
      <w:pPr>
        <w:pStyle w:val="14"/>
        <w:tabs>
          <w:tab w:val="left" w:pos="1418"/>
        </w:tabs>
        <w:ind w:firstLine="708"/>
        <w:jc w:val="both"/>
      </w:pPr>
    </w:p>
    <w:p w14:paraId="366EBD79" w14:textId="548875EE" w:rsidR="002E025E" w:rsidRPr="00CD7D20" w:rsidRDefault="005D652B" w:rsidP="00B12414">
      <w:pPr>
        <w:pStyle w:val="14"/>
        <w:tabs>
          <w:tab w:val="left" w:pos="1418"/>
        </w:tabs>
        <w:ind w:firstLine="0"/>
        <w:jc w:val="both"/>
      </w:pPr>
      <w:r w:rsidRPr="00CD7D20">
        <w:t>если право собственности не зарегистрировано в Едином государственном реестре недвижимости)</w:t>
      </w:r>
      <w:r w:rsidR="003046BE">
        <w:t>;</w:t>
      </w:r>
    </w:p>
    <w:p w14:paraId="5167A4DF" w14:textId="75981AC4" w:rsidR="002E025E" w:rsidRPr="00CD7D20" w:rsidRDefault="000E7C1F">
      <w:pPr>
        <w:pStyle w:val="14"/>
        <w:tabs>
          <w:tab w:val="left" w:pos="1418"/>
        </w:tabs>
        <w:ind w:firstLine="708"/>
        <w:jc w:val="both"/>
      </w:pPr>
      <w:r>
        <w:t>6)</w:t>
      </w:r>
      <w:r w:rsidR="005D652B" w:rsidRPr="00CD7D20">
        <w:t xml:space="preserve"> </w:t>
      </w:r>
      <w:r>
        <w:t>з</w:t>
      </w:r>
      <w:r w:rsidR="005D652B" w:rsidRPr="00CD7D20">
        <w:t>аверенный перевод на русский язык документов о государственной регистрации юридического лица.</w:t>
      </w:r>
    </w:p>
    <w:p w14:paraId="102CD7A8" w14:textId="5B0E1671" w:rsidR="002E025E" w:rsidRPr="00CD7D20" w:rsidRDefault="005D652B">
      <w:pPr>
        <w:pStyle w:val="14"/>
        <w:tabs>
          <w:tab w:val="left" w:pos="1418"/>
        </w:tabs>
        <w:ind w:firstLine="708"/>
        <w:jc w:val="both"/>
      </w:pPr>
      <w:r w:rsidRPr="00CD7D2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855557">
        <w:t>;</w:t>
      </w:r>
    </w:p>
    <w:p w14:paraId="2359F6F0" w14:textId="2F9F8A9A" w:rsidR="002E025E" w:rsidRPr="00CD7D20" w:rsidRDefault="00855557">
      <w:pPr>
        <w:pStyle w:val="14"/>
        <w:tabs>
          <w:tab w:val="left" w:pos="1418"/>
        </w:tabs>
        <w:ind w:firstLine="708"/>
        <w:jc w:val="both"/>
      </w:pPr>
      <w:r>
        <w:t>7)</w:t>
      </w:r>
      <w:r w:rsidR="005D652B" w:rsidRPr="00CD7D20">
        <w:t xml:space="preserve"> </w:t>
      </w:r>
      <w:r>
        <w:t>в</w:t>
      </w:r>
      <w:r w:rsidR="005D652B" w:rsidRPr="00CD7D20">
        <w:t xml:space="preserve">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w:t>
      </w:r>
      <w:r w:rsidR="005D652B" w:rsidRPr="00CD7D20">
        <w:lastRenderedPageBreak/>
        <w:t>участка, образуемого в результате перераспределения).</w:t>
      </w:r>
    </w:p>
    <w:p w14:paraId="4D6323C9" w14:textId="5EA8E1A5" w:rsidR="002E025E" w:rsidRPr="00CD7D20" w:rsidRDefault="00855557">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30</w:t>
      </w:r>
      <w:r w:rsidR="005D652B" w:rsidRPr="00CD7D20">
        <w:rPr>
          <w:rFonts w:ascii="Times New Roman" w:hAnsi="Times New Roman" w:cs="Times New Roman"/>
          <w:sz w:val="28"/>
          <w:szCs w:val="28"/>
        </w:rPr>
        <w:t>. Заявление и прилагаемые к ему документы, указанные в пункте 2</w:t>
      </w:r>
      <w:r>
        <w:rPr>
          <w:rFonts w:ascii="Times New Roman" w:hAnsi="Times New Roman" w:cs="Times New Roman"/>
          <w:sz w:val="28"/>
          <w:szCs w:val="28"/>
        </w:rPr>
        <w:t>9</w:t>
      </w:r>
      <w:r w:rsidRPr="00855557">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главы </w:t>
      </w:r>
      <w:r>
        <w:rPr>
          <w:rFonts w:ascii="Times New Roman" w:hAnsi="Times New Roman" w:cs="Times New Roman"/>
          <w:sz w:val="28"/>
          <w:szCs w:val="28"/>
          <w:highlight w:val="white"/>
          <w:lang w:val="en-US"/>
        </w:rPr>
        <w:t>II</w:t>
      </w:r>
      <w:r w:rsidR="005D652B" w:rsidRPr="00CD7D20">
        <w:rPr>
          <w:rFonts w:ascii="Times New Roman" w:hAnsi="Times New Roman" w:cs="Times New Roman"/>
          <w:sz w:val="28"/>
          <w:szCs w:val="28"/>
        </w:rPr>
        <w:t xml:space="preserve"> настоящего Административного регламента, направляются в Уполномоченный орган в электронной форме </w:t>
      </w:r>
      <w:r w:rsidR="005D652B" w:rsidRPr="00CD7D20">
        <w:rPr>
          <w:rFonts w:ascii="Times New Roman" w:eastAsia="Times New Roman" w:hAnsi="Times New Roman" w:cs="Times New Roman"/>
          <w:sz w:val="28"/>
          <w:szCs w:val="28"/>
        </w:rPr>
        <w:t>по выбору Заявителя:</w:t>
      </w:r>
    </w:p>
    <w:p w14:paraId="6F60C49C" w14:textId="70081724" w:rsidR="002E025E" w:rsidRPr="00CD7D20" w:rsidRDefault="003C7450" w:rsidP="003C7450">
      <w:pPr>
        <w:widowControl/>
        <w:tabs>
          <w:tab w:val="left" w:pos="0"/>
          <w:tab w:val="left" w:pos="993"/>
        </w:tabs>
        <w:ind w:firstLine="709"/>
        <w:jc w:val="both"/>
        <w:rPr>
          <w:sz w:val="28"/>
          <w:szCs w:val="28"/>
        </w:rPr>
      </w:pPr>
      <w:r>
        <w:rPr>
          <w:rFonts w:ascii="Times New Roman" w:eastAsia="Times New Roman" w:hAnsi="Times New Roman" w:cs="Times New Roman"/>
          <w:sz w:val="28"/>
          <w:szCs w:val="28"/>
        </w:rPr>
        <w:t xml:space="preserve">1) </w:t>
      </w:r>
      <w:r w:rsidR="005D652B" w:rsidRPr="00CD7D20">
        <w:rPr>
          <w:rFonts w:ascii="Times New Roman" w:eastAsia="Times New Roman" w:hAnsi="Times New Roman" w:cs="Times New Roman"/>
          <w:sz w:val="28"/>
          <w:szCs w:val="28"/>
        </w:rPr>
        <w:t xml:space="preserve">путем заполнения формы запроса, размещенной на официальном сайте </w:t>
      </w:r>
      <w:r w:rsidR="00E75951" w:rsidRPr="00CD7D20">
        <w:rPr>
          <w:rFonts w:ascii="Times New Roman" w:eastAsia="Times New Roman" w:hAnsi="Times New Roman" w:cs="Times New Roman"/>
          <w:sz w:val="28"/>
          <w:szCs w:val="28"/>
        </w:rPr>
        <w:t>администрации Карталинского муниципального района</w:t>
      </w:r>
      <w:r w:rsidR="005D652B" w:rsidRPr="00CD7D20">
        <w:rPr>
          <w:rFonts w:ascii="Times New Roman" w:eastAsia="Times New Roman" w:hAnsi="Times New Roman" w:cs="Times New Roman"/>
          <w:sz w:val="28"/>
          <w:szCs w:val="28"/>
        </w:rPr>
        <w:t xml:space="preserve">, в том </w:t>
      </w:r>
      <w:r w:rsidR="005D652B" w:rsidRPr="00CD7D20">
        <w:rPr>
          <w:rFonts w:ascii="Times New Roman" w:eastAsia="Times New Roman" w:hAnsi="Times New Roman"/>
          <w:sz w:val="28"/>
          <w:szCs w:val="28"/>
        </w:rPr>
        <w:t>числе посредством отправки через личный кабинет ЕПГУ;</w:t>
      </w:r>
    </w:p>
    <w:p w14:paraId="6E6398C5" w14:textId="453318D5" w:rsidR="002E025E" w:rsidRPr="00CD7D20" w:rsidRDefault="003C7450" w:rsidP="003C7450">
      <w:pPr>
        <w:widowControl/>
        <w:tabs>
          <w:tab w:val="left" w:pos="0"/>
          <w:tab w:val="left" w:pos="993"/>
        </w:tabs>
        <w:ind w:firstLine="709"/>
        <w:jc w:val="both"/>
        <w:rPr>
          <w:sz w:val="28"/>
          <w:szCs w:val="28"/>
        </w:rPr>
      </w:pPr>
      <w:r>
        <w:rPr>
          <w:rFonts w:ascii="Times New Roman" w:eastAsia="Times New Roman" w:hAnsi="Times New Roman"/>
          <w:sz w:val="28"/>
          <w:szCs w:val="28"/>
        </w:rPr>
        <w:t xml:space="preserve">2) </w:t>
      </w:r>
      <w:r w:rsidR="005D652B" w:rsidRPr="00CD7D20">
        <w:rPr>
          <w:rFonts w:ascii="Times New Roman" w:eastAsia="Times New Roman" w:hAnsi="Times New Roman"/>
          <w:sz w:val="28"/>
          <w:szCs w:val="28"/>
        </w:rPr>
        <w:t>путем направления электронного документа на электронную почту Уполномоченного органа (далее</w:t>
      </w:r>
      <w:r w:rsidR="00E75951" w:rsidRPr="00CD7D20">
        <w:rPr>
          <w:rFonts w:ascii="Times New Roman" w:eastAsia="Times New Roman" w:hAnsi="Times New Roman"/>
          <w:sz w:val="28"/>
          <w:szCs w:val="28"/>
        </w:rPr>
        <w:t xml:space="preserve"> </w:t>
      </w:r>
      <w:r>
        <w:rPr>
          <w:rFonts w:ascii="Times New Roman" w:eastAsia="Times New Roman" w:hAnsi="Times New Roman"/>
          <w:sz w:val="28"/>
          <w:szCs w:val="28"/>
        </w:rPr>
        <w:t xml:space="preserve">именуется </w:t>
      </w:r>
      <w:r w:rsidR="005D652B" w:rsidRPr="00CD7D20">
        <w:rPr>
          <w:rFonts w:ascii="Times New Roman" w:eastAsia="Times New Roman" w:hAnsi="Times New Roman"/>
          <w:sz w:val="28"/>
          <w:szCs w:val="28"/>
        </w:rPr>
        <w:t>– представление посредством электронной почты).</w:t>
      </w:r>
    </w:p>
    <w:p w14:paraId="7DE8A065" w14:textId="14B01C90" w:rsidR="002E025E" w:rsidRPr="00CD7D20" w:rsidRDefault="00855557">
      <w:pPr>
        <w:tabs>
          <w:tab w:val="left" w:pos="0"/>
          <w:tab w:val="left" w:pos="993"/>
        </w:tabs>
        <w:ind w:firstLine="709"/>
        <w:jc w:val="both"/>
        <w:rPr>
          <w:sz w:val="28"/>
          <w:szCs w:val="28"/>
        </w:rPr>
      </w:pPr>
      <w:r>
        <w:rPr>
          <w:rFonts w:ascii="Times New Roman" w:eastAsia="Times New Roman" w:hAnsi="Times New Roman"/>
          <w:sz w:val="28"/>
          <w:szCs w:val="28"/>
        </w:rPr>
        <w:t>31</w:t>
      </w:r>
      <w:r w:rsidR="005D652B" w:rsidRPr="00CD7D20">
        <w:rPr>
          <w:rFonts w:ascii="Times New Roman" w:eastAsia="Times New Roman" w:hAnsi="Times New Roman"/>
          <w:sz w:val="28"/>
          <w:szCs w:val="28"/>
        </w:rPr>
        <w:t>. В заявлении указывается один из следующих способов получения результатов рассмотрения заявления Уполномоченным органом:</w:t>
      </w:r>
    </w:p>
    <w:p w14:paraId="605E3302" w14:textId="77777777" w:rsidR="002E025E" w:rsidRPr="00CD7D20" w:rsidRDefault="005D652B" w:rsidP="00AC312F">
      <w:pPr>
        <w:widowControl/>
        <w:numPr>
          <w:ilvl w:val="0"/>
          <w:numId w:val="25"/>
        </w:numPr>
        <w:tabs>
          <w:tab w:val="left" w:pos="0"/>
          <w:tab w:val="left" w:pos="993"/>
        </w:tabs>
        <w:ind w:left="0" w:firstLine="709"/>
        <w:jc w:val="both"/>
        <w:rPr>
          <w:sz w:val="28"/>
          <w:szCs w:val="28"/>
        </w:rPr>
      </w:pPr>
      <w:r w:rsidRPr="00CD7D20">
        <w:rPr>
          <w:rFonts w:ascii="Times New Roman" w:eastAsia="Times New Roman" w:hAnsi="Times New Roman"/>
          <w:sz w:val="28"/>
          <w:szCs w:val="28"/>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18D7B85C" w14:textId="77777777" w:rsidR="002E025E" w:rsidRPr="00CD7D20" w:rsidRDefault="005D652B" w:rsidP="00AC312F">
      <w:pPr>
        <w:widowControl/>
        <w:numPr>
          <w:ilvl w:val="0"/>
          <w:numId w:val="25"/>
        </w:numPr>
        <w:tabs>
          <w:tab w:val="left" w:pos="0"/>
          <w:tab w:val="left" w:pos="993"/>
        </w:tabs>
        <w:ind w:left="0" w:firstLine="709"/>
        <w:jc w:val="both"/>
        <w:rPr>
          <w:sz w:val="28"/>
          <w:szCs w:val="28"/>
        </w:rPr>
      </w:pPr>
      <w:r w:rsidRPr="00CD7D20">
        <w:rPr>
          <w:rFonts w:ascii="Times New Roman" w:eastAsia="Times New Roman" w:hAnsi="Times New Roman"/>
          <w:sz w:val="28"/>
          <w:szCs w:val="28"/>
        </w:rPr>
        <w:t>в виде бумажного документа, который направляется Уполномоченным органом</w:t>
      </w:r>
      <w:r w:rsidR="00E75951" w:rsidRPr="00CD7D20">
        <w:rPr>
          <w:rFonts w:ascii="Times New Roman" w:eastAsia="Times New Roman" w:hAnsi="Times New Roman"/>
          <w:sz w:val="28"/>
          <w:szCs w:val="28"/>
        </w:rPr>
        <w:t xml:space="preserve"> </w:t>
      </w:r>
      <w:r w:rsidRPr="00CD7D20">
        <w:rPr>
          <w:rFonts w:ascii="Times New Roman" w:eastAsia="Times New Roman" w:hAnsi="Times New Roman"/>
          <w:sz w:val="28"/>
          <w:szCs w:val="28"/>
        </w:rPr>
        <w:t>Заявителю посредством почтового отправления;</w:t>
      </w:r>
    </w:p>
    <w:p w14:paraId="26C852BA" w14:textId="77777777" w:rsidR="002E025E" w:rsidRPr="00CD7D20" w:rsidRDefault="005D652B" w:rsidP="00AC312F">
      <w:pPr>
        <w:numPr>
          <w:ilvl w:val="0"/>
          <w:numId w:val="25"/>
        </w:numPr>
        <w:tabs>
          <w:tab w:val="left" w:pos="0"/>
          <w:tab w:val="left" w:pos="993"/>
        </w:tabs>
        <w:ind w:left="0" w:firstLine="709"/>
        <w:jc w:val="both"/>
        <w:rPr>
          <w:sz w:val="28"/>
          <w:szCs w:val="28"/>
        </w:rPr>
      </w:pPr>
      <w:r w:rsidRPr="00CD7D20">
        <w:rPr>
          <w:rFonts w:ascii="Times New Roman" w:eastAsia="Times New Roman" w:hAnsi="Times New Roman"/>
          <w:sz w:val="28"/>
          <w:szCs w:val="28"/>
        </w:rPr>
        <w:t xml:space="preserve">в виде электронного документа, размещенного на официальном сайте </w:t>
      </w:r>
      <w:r w:rsidR="00E75951" w:rsidRPr="00CD7D20">
        <w:rPr>
          <w:rFonts w:ascii="Times New Roman" w:eastAsia="Times New Roman" w:hAnsi="Times New Roman"/>
          <w:sz w:val="28"/>
          <w:szCs w:val="28"/>
        </w:rPr>
        <w:t>администрации Карталинского муниципального района</w:t>
      </w:r>
      <w:r w:rsidRPr="00CD7D20">
        <w:rPr>
          <w:rFonts w:ascii="Times New Roman" w:eastAsia="Times New Roman" w:hAnsi="Times New Roman"/>
          <w:sz w:val="28"/>
          <w:szCs w:val="28"/>
        </w:rPr>
        <w:t>, ссылка на который направляется Уполномоченным органом Заявителю посредством электронной почты;</w:t>
      </w:r>
    </w:p>
    <w:p w14:paraId="6E1A70F9" w14:textId="77777777" w:rsidR="002E025E" w:rsidRPr="00CD7D20" w:rsidRDefault="005D652B" w:rsidP="00AC312F">
      <w:pPr>
        <w:widowControl/>
        <w:numPr>
          <w:ilvl w:val="0"/>
          <w:numId w:val="25"/>
        </w:numPr>
        <w:tabs>
          <w:tab w:val="left" w:pos="0"/>
          <w:tab w:val="left" w:pos="993"/>
        </w:tabs>
        <w:ind w:left="0" w:firstLine="709"/>
        <w:jc w:val="both"/>
        <w:rPr>
          <w:sz w:val="28"/>
          <w:szCs w:val="28"/>
        </w:rPr>
      </w:pPr>
      <w:r w:rsidRPr="00CD7D20">
        <w:rPr>
          <w:rFonts w:ascii="Times New Roman" w:eastAsia="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почты, ЕПГУ.</w:t>
      </w:r>
    </w:p>
    <w:p w14:paraId="076D04A2" w14:textId="2B8F61FE" w:rsidR="002E025E" w:rsidRPr="00CD7D20" w:rsidRDefault="00E97D7A">
      <w:pPr>
        <w:tabs>
          <w:tab w:val="left" w:pos="0"/>
          <w:tab w:val="left" w:pos="993"/>
        </w:tabs>
        <w:ind w:firstLine="709"/>
        <w:jc w:val="both"/>
        <w:rPr>
          <w:sz w:val="28"/>
          <w:szCs w:val="28"/>
        </w:rPr>
      </w:pPr>
      <w:r>
        <w:rPr>
          <w:rFonts w:ascii="Times New Roman" w:hAnsi="Times New Roman"/>
          <w:sz w:val="28"/>
          <w:szCs w:val="28"/>
        </w:rPr>
        <w:t>32</w:t>
      </w:r>
      <w:r w:rsidR="005D652B" w:rsidRPr="00CD7D20">
        <w:rPr>
          <w:rFonts w:ascii="Times New Roman" w:hAnsi="Times New Roman"/>
          <w:sz w:val="28"/>
          <w:szCs w:val="28"/>
        </w:rPr>
        <w:t>. Заявление в форме электронного документа подписывается по выбору Заявителя (если Заявителем является физическое лицо):</w:t>
      </w:r>
    </w:p>
    <w:p w14:paraId="7C577E35" w14:textId="75711BE6" w:rsidR="002E025E" w:rsidRPr="00CD7D20" w:rsidRDefault="003C7450" w:rsidP="003C7450">
      <w:pPr>
        <w:widowControl/>
        <w:tabs>
          <w:tab w:val="left" w:pos="0"/>
          <w:tab w:val="left" w:pos="993"/>
        </w:tabs>
        <w:ind w:firstLine="709"/>
        <w:jc w:val="both"/>
        <w:rPr>
          <w:sz w:val="28"/>
          <w:szCs w:val="28"/>
        </w:rPr>
      </w:pPr>
      <w:r>
        <w:rPr>
          <w:rFonts w:ascii="Times New Roman" w:hAnsi="Times New Roman"/>
          <w:sz w:val="28"/>
          <w:szCs w:val="28"/>
        </w:rPr>
        <w:t xml:space="preserve">1) </w:t>
      </w:r>
      <w:r w:rsidR="005D652B" w:rsidRPr="00CD7D20">
        <w:rPr>
          <w:rFonts w:ascii="Times New Roman" w:hAnsi="Times New Roman"/>
          <w:sz w:val="28"/>
          <w:szCs w:val="28"/>
        </w:rPr>
        <w:t>электронной подписью Заявителя (представителя Заявителя);</w:t>
      </w:r>
    </w:p>
    <w:p w14:paraId="4391C2C5" w14:textId="4EB8BA20" w:rsidR="002E025E" w:rsidRPr="00CD7D20" w:rsidRDefault="003C7450" w:rsidP="003C7450">
      <w:pPr>
        <w:widowControl/>
        <w:tabs>
          <w:tab w:val="left" w:pos="0"/>
          <w:tab w:val="left" w:pos="993"/>
        </w:tabs>
        <w:ind w:firstLine="709"/>
        <w:jc w:val="both"/>
        <w:rPr>
          <w:sz w:val="28"/>
          <w:szCs w:val="28"/>
        </w:rPr>
      </w:pPr>
      <w:r>
        <w:rPr>
          <w:rFonts w:ascii="Times New Roman" w:hAnsi="Times New Roman"/>
          <w:sz w:val="28"/>
          <w:szCs w:val="28"/>
        </w:rPr>
        <w:t xml:space="preserve">2) </w:t>
      </w:r>
      <w:r w:rsidR="005D652B" w:rsidRPr="00CD7D20">
        <w:rPr>
          <w:rFonts w:ascii="Times New Roman" w:hAnsi="Times New Roman"/>
          <w:sz w:val="28"/>
          <w:szCs w:val="28"/>
        </w:rPr>
        <w:t>усиленной квалифицированной электронной подписью Заявителя (представителя Заявителя).</w:t>
      </w:r>
    </w:p>
    <w:p w14:paraId="49E9E1CC" w14:textId="7715055F" w:rsidR="002E025E" w:rsidRPr="00CD7D20" w:rsidRDefault="005D652B">
      <w:pPr>
        <w:tabs>
          <w:tab w:val="left" w:pos="0"/>
          <w:tab w:val="left" w:pos="993"/>
        </w:tabs>
        <w:ind w:firstLine="709"/>
        <w:jc w:val="both"/>
        <w:rPr>
          <w:sz w:val="28"/>
          <w:szCs w:val="28"/>
        </w:rPr>
      </w:pPr>
      <w:r w:rsidRPr="00CD7D20">
        <w:rPr>
          <w:rFonts w:ascii="Times New Roman" w:hAnsi="Times New Roman"/>
          <w:sz w:val="28"/>
          <w:szCs w:val="28"/>
        </w:rPr>
        <w:t>3</w:t>
      </w:r>
      <w:r w:rsidR="00E97D7A">
        <w:rPr>
          <w:rFonts w:ascii="Times New Roman" w:hAnsi="Times New Roman"/>
          <w:sz w:val="28"/>
          <w:szCs w:val="28"/>
        </w:rPr>
        <w:t>3</w:t>
      </w:r>
      <w:r w:rsidRPr="00CD7D20">
        <w:rPr>
          <w:rFonts w:ascii="Times New Roman" w:hAnsi="Times New Roman"/>
          <w:sz w:val="28"/>
          <w:szCs w:val="28"/>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2C882DF8" w14:textId="325F583B" w:rsidR="002E025E" w:rsidRPr="00CD7D20" w:rsidRDefault="003C7450" w:rsidP="003C7450">
      <w:pPr>
        <w:widowControl/>
        <w:tabs>
          <w:tab w:val="left" w:pos="0"/>
          <w:tab w:val="left" w:pos="993"/>
        </w:tabs>
        <w:ind w:firstLine="709"/>
        <w:jc w:val="both"/>
        <w:rPr>
          <w:sz w:val="28"/>
          <w:szCs w:val="28"/>
        </w:rPr>
      </w:pPr>
      <w:r>
        <w:rPr>
          <w:rFonts w:ascii="Times New Roman" w:hAnsi="Times New Roman"/>
          <w:sz w:val="28"/>
          <w:szCs w:val="28"/>
        </w:rPr>
        <w:t xml:space="preserve">1) </w:t>
      </w:r>
      <w:r w:rsidR="005D652B" w:rsidRPr="00CD7D20">
        <w:rPr>
          <w:rFonts w:ascii="Times New Roman" w:hAnsi="Times New Roman"/>
          <w:sz w:val="28"/>
          <w:szCs w:val="28"/>
        </w:rPr>
        <w:t>лица, действующего от имени юридического лица без доверенности;</w:t>
      </w:r>
    </w:p>
    <w:p w14:paraId="7F585B48" w14:textId="517DC281" w:rsidR="002E025E" w:rsidRPr="00CD7D20" w:rsidRDefault="003C7450" w:rsidP="003C7450">
      <w:pPr>
        <w:widowControl/>
        <w:tabs>
          <w:tab w:val="left" w:pos="0"/>
          <w:tab w:val="left" w:pos="993"/>
        </w:tabs>
        <w:ind w:firstLine="709"/>
        <w:jc w:val="both"/>
        <w:rPr>
          <w:sz w:val="28"/>
          <w:szCs w:val="28"/>
        </w:rPr>
      </w:pPr>
      <w:r>
        <w:rPr>
          <w:rFonts w:ascii="Times New Roman" w:hAnsi="Times New Roman"/>
          <w:sz w:val="28"/>
          <w:szCs w:val="28"/>
        </w:rPr>
        <w:t xml:space="preserve">2) </w:t>
      </w:r>
      <w:r w:rsidR="005D652B" w:rsidRPr="00CD7D20">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BB2D157" w14:textId="3ACB7DD2" w:rsidR="002E025E" w:rsidRPr="00CD7D20" w:rsidRDefault="005D652B">
      <w:pPr>
        <w:tabs>
          <w:tab w:val="left" w:pos="0"/>
        </w:tabs>
        <w:ind w:firstLine="709"/>
        <w:jc w:val="both"/>
        <w:rPr>
          <w:rFonts w:ascii="Times New Roman" w:eastAsia="Times New Roman" w:hAnsi="Times New Roman"/>
          <w:sz w:val="28"/>
          <w:szCs w:val="28"/>
        </w:rPr>
      </w:pPr>
      <w:r w:rsidRPr="00CD7D20">
        <w:rPr>
          <w:rFonts w:ascii="Times New Roman" w:eastAsia="Times New Roman" w:hAnsi="Times New Roman"/>
          <w:sz w:val="28"/>
          <w:szCs w:val="28"/>
        </w:rPr>
        <w:t>3</w:t>
      </w:r>
      <w:r w:rsidR="00E97D7A">
        <w:rPr>
          <w:rFonts w:ascii="Times New Roman" w:eastAsia="Times New Roman" w:hAnsi="Times New Roman"/>
          <w:sz w:val="28"/>
          <w:szCs w:val="28"/>
        </w:rPr>
        <w:t>4</w:t>
      </w:r>
      <w:r w:rsidRPr="00CD7D20">
        <w:rPr>
          <w:rFonts w:ascii="Times New Roman" w:eastAsia="Times New Roman" w:hAnsi="Times New Roman"/>
          <w:sz w:val="28"/>
          <w:szCs w:val="28"/>
        </w:rPr>
        <w:t xml:space="preserve">. На ЕПГУ, региональном портале и официальном сайте </w:t>
      </w:r>
      <w:r w:rsidR="00AA117F" w:rsidRPr="00CD7D20">
        <w:rPr>
          <w:rFonts w:ascii="Times New Roman" w:eastAsia="Times New Roman" w:hAnsi="Times New Roman"/>
          <w:sz w:val="28"/>
          <w:szCs w:val="28"/>
        </w:rPr>
        <w:t>администрации Карталинского муниципального района</w:t>
      </w:r>
      <w:r w:rsidRPr="00CD7D20">
        <w:rPr>
          <w:rFonts w:ascii="Times New Roman" w:eastAsia="Times New Roman" w:hAnsi="Times New Roman"/>
          <w:sz w:val="28"/>
          <w:szCs w:val="28"/>
        </w:rPr>
        <w:t xml:space="preserve"> размещаются образцы заполнения электронной формы заявления.</w:t>
      </w:r>
    </w:p>
    <w:p w14:paraId="1615DDEF" w14:textId="5815E3F1" w:rsidR="002E025E" w:rsidRPr="00CD7D20" w:rsidRDefault="005D652B">
      <w:pPr>
        <w:pStyle w:val="ConsPlusNormal"/>
        <w:jc w:val="both"/>
        <w:rPr>
          <w:sz w:val="28"/>
          <w:szCs w:val="28"/>
        </w:rPr>
      </w:pPr>
      <w:r w:rsidRPr="00CD7D20">
        <w:rPr>
          <w:rFonts w:ascii="Times New Roman" w:hAnsi="Times New Roman" w:cs="Times New Roman"/>
          <w:sz w:val="28"/>
          <w:szCs w:val="28"/>
        </w:rPr>
        <w:tab/>
        <w:t>3</w:t>
      </w:r>
      <w:r w:rsidR="008E1FA6">
        <w:rPr>
          <w:rFonts w:ascii="Times New Roman" w:hAnsi="Times New Roman" w:cs="Times New Roman"/>
          <w:sz w:val="28"/>
          <w:szCs w:val="28"/>
        </w:rPr>
        <w:t>5</w:t>
      </w:r>
      <w:r w:rsidRPr="00CD7D20">
        <w:rPr>
          <w:rFonts w:ascii="Times New Roman" w:hAnsi="Times New Roman" w:cs="Times New Roman"/>
          <w:sz w:val="28"/>
          <w:szCs w:val="28"/>
        </w:rPr>
        <w:t>. 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5FEFDFE1" w14:textId="6EA0AC25" w:rsidR="002E025E" w:rsidRPr="00CD7D20" w:rsidRDefault="005D652B">
      <w:pPr>
        <w:pStyle w:val="14"/>
        <w:tabs>
          <w:tab w:val="left" w:pos="0"/>
          <w:tab w:val="left" w:pos="1418"/>
        </w:tabs>
        <w:ind w:firstLine="709"/>
        <w:jc w:val="both"/>
      </w:pPr>
      <w:r w:rsidRPr="00CD7D20">
        <w:t>3</w:t>
      </w:r>
      <w:r w:rsidR="008E1FA6">
        <w:t>6</w:t>
      </w:r>
      <w:r w:rsidRPr="00CD7D20">
        <w:t>. Запись на прием в Уполномоченный орган для подачи заявления о предоставлении муниципальной услуги с использованием ЕПГУ, официального сайта администрации Карталинского муниципального района не осуществляется.</w:t>
      </w:r>
    </w:p>
    <w:p w14:paraId="106CB493" w14:textId="7F3FC6ED" w:rsidR="002E025E" w:rsidRPr="00CD7D20" w:rsidRDefault="000B7993" w:rsidP="000B7993">
      <w:pPr>
        <w:jc w:val="both"/>
        <w:rPr>
          <w:rFonts w:ascii="Times New Roman" w:hAnsi="Times New Roman" w:cs="Times New Roman"/>
          <w:sz w:val="28"/>
          <w:szCs w:val="28"/>
        </w:rPr>
      </w:pPr>
      <w:r w:rsidRPr="00CD7D20">
        <w:rPr>
          <w:rFonts w:ascii="Times New Roman" w:hAnsi="Times New Roman" w:cs="Times New Roman"/>
          <w:sz w:val="28"/>
          <w:szCs w:val="28"/>
        </w:rPr>
        <w:lastRenderedPageBreak/>
        <w:t xml:space="preserve">          </w:t>
      </w:r>
      <w:r w:rsidR="005D652B" w:rsidRPr="00CD7D20">
        <w:rPr>
          <w:rFonts w:ascii="Times New Roman" w:hAnsi="Times New Roman" w:cs="Times New Roman"/>
          <w:sz w:val="28"/>
          <w:szCs w:val="28"/>
        </w:rPr>
        <w:t>3</w:t>
      </w:r>
      <w:r w:rsidR="008E1FA6">
        <w:rPr>
          <w:rFonts w:ascii="Times New Roman" w:hAnsi="Times New Roman" w:cs="Times New Roman"/>
          <w:sz w:val="28"/>
          <w:szCs w:val="28"/>
        </w:rPr>
        <w:t>7</w:t>
      </w:r>
      <w:r w:rsidR="005D652B" w:rsidRPr="00CD7D20">
        <w:rPr>
          <w:rFonts w:ascii="Times New Roman" w:hAnsi="Times New Roman" w:cs="Times New Roman"/>
          <w:sz w:val="28"/>
          <w:szCs w:val="28"/>
        </w:rPr>
        <w:t>.</w:t>
      </w:r>
      <w:r w:rsidRPr="00CD7D20">
        <w:rPr>
          <w:rFonts w:ascii="Times New Roman" w:hAnsi="Times New Roman" w:cs="Times New Roman"/>
          <w:sz w:val="28"/>
          <w:szCs w:val="28"/>
        </w:rPr>
        <w:t xml:space="preserve"> </w:t>
      </w:r>
      <w:r w:rsidR="005D652B" w:rsidRPr="00CD7D20">
        <w:rPr>
          <w:rFonts w:ascii="Times New Roman" w:hAnsi="Times New Roman" w:cs="Times New Roman"/>
          <w:sz w:val="28"/>
          <w:szCs w:val="28"/>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14:paraId="35582C37" w14:textId="43D1B8DA" w:rsidR="002E025E" w:rsidRPr="00CD7D20" w:rsidRDefault="005D652B" w:rsidP="00CE398D">
      <w:pPr>
        <w:ind w:firstLine="709"/>
        <w:jc w:val="both"/>
        <w:rPr>
          <w:rFonts w:ascii="Times New Roman" w:hAnsi="Times New Roman" w:cs="Times New Roman"/>
          <w:sz w:val="28"/>
          <w:szCs w:val="28"/>
        </w:rPr>
      </w:pPr>
      <w:r w:rsidRPr="00CD7D20">
        <w:rPr>
          <w:rFonts w:ascii="Times New Roman" w:hAnsi="Times New Roman" w:cs="Times New Roman"/>
          <w:sz w:val="28"/>
          <w:szCs w:val="28"/>
        </w:rPr>
        <w:t>Отзыв заявления осуществляется путем представления Заявителем  в многофункциональный центр либо в Уполномоченный орган</w:t>
      </w:r>
      <w:r w:rsidR="008F2C2E" w:rsidRPr="00CD7D20">
        <w:rPr>
          <w:rFonts w:ascii="Times New Roman" w:hAnsi="Times New Roman" w:cs="Times New Roman"/>
          <w:sz w:val="28"/>
          <w:szCs w:val="28"/>
        </w:rPr>
        <w:t xml:space="preserve"> </w:t>
      </w:r>
      <w:r w:rsidRPr="00CD7D20">
        <w:rPr>
          <w:rFonts w:ascii="Times New Roman" w:hAnsi="Times New Roman" w:cs="Times New Roman"/>
          <w:sz w:val="28"/>
          <w:szCs w:val="28"/>
        </w:rPr>
        <w:t>(в</w:t>
      </w:r>
      <w:r w:rsidR="008F2C2E" w:rsidRPr="00CD7D20">
        <w:rPr>
          <w:rFonts w:ascii="Times New Roman" w:hAnsi="Times New Roman" w:cs="Times New Roman"/>
          <w:sz w:val="28"/>
          <w:szCs w:val="28"/>
        </w:rPr>
        <w:t xml:space="preserve"> </w:t>
      </w:r>
      <w:r w:rsidRPr="00CD7D20">
        <w:rPr>
          <w:rFonts w:ascii="Times New Roman" w:hAnsi="Times New Roman" w:cs="Times New Roman"/>
          <w:sz w:val="28"/>
          <w:szCs w:val="28"/>
        </w:rPr>
        <w:t>зависимости</w:t>
      </w:r>
      <w:r w:rsidR="008F2C2E" w:rsidRPr="00CD7D20">
        <w:rPr>
          <w:rFonts w:ascii="Times New Roman" w:hAnsi="Times New Roman" w:cs="Times New Roman"/>
          <w:sz w:val="28"/>
          <w:szCs w:val="28"/>
        </w:rPr>
        <w:t xml:space="preserve"> </w:t>
      </w:r>
      <w:r w:rsidRPr="00CD7D20">
        <w:rPr>
          <w:rFonts w:ascii="Times New Roman" w:hAnsi="Times New Roman" w:cs="Times New Roman"/>
          <w:sz w:val="28"/>
          <w:szCs w:val="28"/>
        </w:rPr>
        <w:t>от места подачи заявления о предоставлении муниципальной услуги)</w:t>
      </w:r>
      <w:r w:rsidR="008F2C2E" w:rsidRPr="00CD7D20">
        <w:rPr>
          <w:rFonts w:ascii="Times New Roman" w:hAnsi="Times New Roman" w:cs="Times New Roman"/>
          <w:sz w:val="28"/>
          <w:szCs w:val="28"/>
        </w:rPr>
        <w:t xml:space="preserve"> </w:t>
      </w:r>
      <w:r w:rsidRPr="00CD7D20">
        <w:rPr>
          <w:rFonts w:ascii="Times New Roman" w:hAnsi="Times New Roman" w:cs="Times New Roman"/>
          <w:sz w:val="28"/>
          <w:szCs w:val="28"/>
        </w:rPr>
        <w:t>письменного заявления о прекращении делопроизводства и возврате ранее</w:t>
      </w:r>
      <w:r w:rsidR="008F2C2E" w:rsidRPr="00CD7D20">
        <w:rPr>
          <w:rFonts w:ascii="Times New Roman" w:hAnsi="Times New Roman" w:cs="Times New Roman"/>
          <w:sz w:val="28"/>
          <w:szCs w:val="28"/>
        </w:rPr>
        <w:t xml:space="preserve"> </w:t>
      </w:r>
      <w:r w:rsidRPr="00CD7D20">
        <w:rPr>
          <w:rFonts w:ascii="Times New Roman" w:hAnsi="Times New Roman" w:cs="Times New Roman"/>
          <w:sz w:val="28"/>
          <w:szCs w:val="28"/>
        </w:rPr>
        <w:t>представленных документов, либо направление такого заявления в</w:t>
      </w:r>
      <w:r w:rsidR="008F2C2E" w:rsidRPr="00CD7D20">
        <w:rPr>
          <w:rFonts w:ascii="Times New Roman" w:hAnsi="Times New Roman" w:cs="Times New Roman"/>
          <w:sz w:val="28"/>
          <w:szCs w:val="28"/>
        </w:rPr>
        <w:t xml:space="preserve"> </w:t>
      </w:r>
      <w:r w:rsidRPr="00CD7D20">
        <w:rPr>
          <w:rFonts w:ascii="Times New Roman" w:hAnsi="Times New Roman" w:cs="Times New Roman"/>
          <w:sz w:val="28"/>
          <w:szCs w:val="28"/>
        </w:rPr>
        <w:t>Уполномоченный орган по почте по адресу:  457351, Челябинская область, город Карталы, улица Калмыкова, 6.</w:t>
      </w:r>
    </w:p>
    <w:p w14:paraId="12A51865" w14:textId="664BF468" w:rsidR="002E025E" w:rsidRPr="00CD7D20" w:rsidRDefault="005D652B" w:rsidP="00CE398D">
      <w:pPr>
        <w:ind w:firstLine="709"/>
        <w:jc w:val="both"/>
        <w:rPr>
          <w:rFonts w:ascii="Times New Roman" w:hAnsi="Times New Roman" w:cs="Times New Roman"/>
          <w:sz w:val="28"/>
          <w:szCs w:val="28"/>
        </w:rPr>
      </w:pPr>
      <w:r w:rsidRPr="00CD7D20">
        <w:rPr>
          <w:rFonts w:ascii="Times New Roman" w:hAnsi="Times New Roman" w:cs="Times New Roman"/>
          <w:sz w:val="28"/>
          <w:szCs w:val="28"/>
          <w:highlight w:val="white"/>
        </w:rPr>
        <w:t xml:space="preserve">Образец заявления приведен в </w:t>
      </w:r>
      <w:r w:rsidRPr="00CD7D20">
        <w:rPr>
          <w:rFonts w:ascii="Times New Roman" w:hAnsi="Times New Roman" w:cs="Times New Roman"/>
          <w:sz w:val="28"/>
          <w:szCs w:val="28"/>
        </w:rPr>
        <w:t xml:space="preserve">приложении </w:t>
      </w:r>
      <w:r w:rsidR="008E1FA6">
        <w:rPr>
          <w:rFonts w:ascii="Times New Roman" w:hAnsi="Times New Roman" w:cs="Times New Roman"/>
          <w:sz w:val="28"/>
          <w:szCs w:val="28"/>
        </w:rPr>
        <w:t>4</w:t>
      </w:r>
      <w:r w:rsidR="008F2C2E" w:rsidRPr="00CD7D20">
        <w:rPr>
          <w:rFonts w:ascii="Times New Roman" w:hAnsi="Times New Roman" w:cs="Times New Roman"/>
          <w:sz w:val="28"/>
          <w:szCs w:val="28"/>
        </w:rPr>
        <w:t xml:space="preserve"> </w:t>
      </w:r>
      <w:r w:rsidRPr="00CD7D20">
        <w:rPr>
          <w:rFonts w:ascii="Times New Roman" w:hAnsi="Times New Roman" w:cs="Times New Roman"/>
          <w:sz w:val="28"/>
          <w:szCs w:val="28"/>
        </w:rPr>
        <w:t xml:space="preserve">к </w:t>
      </w:r>
      <w:r w:rsidRPr="00CD7D20">
        <w:rPr>
          <w:rFonts w:ascii="Times New Roman" w:hAnsi="Times New Roman" w:cs="Times New Roman"/>
          <w:sz w:val="28"/>
          <w:szCs w:val="28"/>
          <w:highlight w:val="white"/>
        </w:rPr>
        <w:t>настоящему</w:t>
      </w:r>
      <w:r w:rsidR="008F2C2E" w:rsidRPr="00CD7D20">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Административному регламенту.</w:t>
      </w:r>
    </w:p>
    <w:p w14:paraId="62A58912" w14:textId="77777777" w:rsidR="002E025E" w:rsidRPr="00CD7D20" w:rsidRDefault="005D652B">
      <w:pPr>
        <w:pStyle w:val="14"/>
        <w:ind w:firstLine="720"/>
        <w:jc w:val="both"/>
        <w:rPr>
          <w:highlight w:val="white"/>
        </w:rPr>
      </w:pPr>
      <w:r w:rsidRPr="00CD7D20">
        <w:rPr>
          <w:highlight w:val="white"/>
          <w:shd w:val="clear" w:color="auto" w:fill="E8A202"/>
        </w:rPr>
        <w:t>Прекращение делопроизводства и возврат документов осуществляетс</w:t>
      </w:r>
      <w:r w:rsidRPr="00CD7D20">
        <w:rPr>
          <w:highlight w:val="white"/>
          <w:shd w:val="clear" w:color="FFFFFF" w:themeColor="background1" w:fill="FFFFFF" w:themeFill="background1"/>
        </w:rPr>
        <w:t xml:space="preserve">я               </w:t>
      </w:r>
      <w:r w:rsidRPr="00CD7D20">
        <w:rPr>
          <w:highlight w:val="white"/>
          <w:shd w:val="clear" w:color="auto" w:fill="E8A202"/>
        </w:rPr>
        <w:t xml:space="preserve"> в срок не более 5 рабочих дней с момента предоставления Заявител</w:t>
      </w:r>
      <w:r w:rsidRPr="00CD7D20">
        <w:rPr>
          <w:highlight w:val="white"/>
          <w:shd w:val="clear" w:color="FFFFFF" w:themeColor="background1" w:fill="FFFFFF" w:themeFill="background1"/>
        </w:rPr>
        <w:t xml:space="preserve">ем </w:t>
      </w:r>
      <w:r w:rsidRPr="00CD7D20">
        <w:rPr>
          <w:highlight w:val="white"/>
          <w:shd w:val="clear" w:color="auto" w:fill="E8A202"/>
        </w:rPr>
        <w:t>соответствующего заявления.</w:t>
      </w:r>
    </w:p>
    <w:p w14:paraId="2227CB13" w14:textId="77777777" w:rsidR="002E025E" w:rsidRPr="00CD7D20" w:rsidRDefault="002E025E" w:rsidP="008E1FA6">
      <w:pPr>
        <w:pStyle w:val="14"/>
        <w:tabs>
          <w:tab w:val="left" w:pos="1267"/>
        </w:tabs>
        <w:ind w:firstLine="0"/>
        <w:jc w:val="both"/>
      </w:pPr>
    </w:p>
    <w:p w14:paraId="71FCC888" w14:textId="77777777" w:rsidR="0036720D" w:rsidRDefault="005D652B">
      <w:pPr>
        <w:pStyle w:val="14"/>
        <w:ind w:firstLine="0"/>
        <w:jc w:val="center"/>
      </w:pPr>
      <w:r w:rsidRPr="00CD7D20">
        <w:t>Исчерпывающий перечень документов, необходимых</w:t>
      </w:r>
    </w:p>
    <w:p w14:paraId="12F30AD5" w14:textId="77777777" w:rsidR="0036720D" w:rsidRDefault="005D652B">
      <w:pPr>
        <w:pStyle w:val="14"/>
        <w:ind w:firstLine="0"/>
        <w:jc w:val="center"/>
      </w:pPr>
      <w:r w:rsidRPr="00CD7D20">
        <w:t xml:space="preserve"> в соответствии с нормативными правовыми актами для </w:t>
      </w:r>
    </w:p>
    <w:p w14:paraId="5FC0FB15" w14:textId="77777777" w:rsidR="0036720D" w:rsidRDefault="005D652B">
      <w:pPr>
        <w:pStyle w:val="14"/>
        <w:ind w:firstLine="0"/>
        <w:jc w:val="center"/>
      </w:pPr>
      <w:r w:rsidRPr="00CD7D20">
        <w:t xml:space="preserve">предоставления муниципальной услуги, которые </w:t>
      </w:r>
    </w:p>
    <w:p w14:paraId="33344ADC" w14:textId="77777777" w:rsidR="0036720D" w:rsidRDefault="005D652B">
      <w:pPr>
        <w:pStyle w:val="14"/>
        <w:ind w:firstLine="0"/>
        <w:jc w:val="center"/>
      </w:pPr>
      <w:r w:rsidRPr="00CD7D20">
        <w:t>находятся в распоряжении</w:t>
      </w:r>
      <w:r w:rsidR="0036720D">
        <w:t xml:space="preserve"> </w:t>
      </w:r>
      <w:r w:rsidRPr="00CD7D20">
        <w:t>органов местного</w:t>
      </w:r>
    </w:p>
    <w:p w14:paraId="09715A75" w14:textId="77777777" w:rsidR="0036720D" w:rsidRDefault="005D652B" w:rsidP="0036720D">
      <w:pPr>
        <w:pStyle w:val="14"/>
        <w:ind w:firstLine="0"/>
        <w:jc w:val="center"/>
      </w:pPr>
      <w:r w:rsidRPr="00CD7D20">
        <w:t xml:space="preserve"> самоуправления и иных органов,</w:t>
      </w:r>
      <w:bookmarkStart w:id="19" w:name="bookmark62"/>
      <w:bookmarkStart w:id="20" w:name="bookmark63"/>
      <w:bookmarkStart w:id="21" w:name="bookmark64"/>
      <w:r w:rsidR="0036720D">
        <w:t xml:space="preserve"> </w:t>
      </w:r>
      <w:r w:rsidRPr="00CD7D20">
        <w:t xml:space="preserve">участвующих </w:t>
      </w:r>
    </w:p>
    <w:p w14:paraId="65D777B6" w14:textId="1112631F" w:rsidR="002E025E" w:rsidRPr="00CD7D20" w:rsidRDefault="005D652B" w:rsidP="0036720D">
      <w:pPr>
        <w:pStyle w:val="14"/>
        <w:ind w:firstLine="0"/>
        <w:jc w:val="center"/>
      </w:pPr>
      <w:r w:rsidRPr="00CD7D20">
        <w:t>в предоставлении муниципальных услуг</w:t>
      </w:r>
      <w:bookmarkEnd w:id="19"/>
      <w:bookmarkEnd w:id="20"/>
      <w:bookmarkEnd w:id="21"/>
    </w:p>
    <w:p w14:paraId="16186141" w14:textId="77777777" w:rsidR="002E025E" w:rsidRPr="00CD7D20" w:rsidRDefault="002E025E">
      <w:pPr>
        <w:pStyle w:val="24"/>
        <w:keepNext/>
        <w:keepLines/>
        <w:spacing w:after="0"/>
        <w:rPr>
          <w:b w:val="0"/>
          <w:bCs w:val="0"/>
        </w:rPr>
      </w:pPr>
    </w:p>
    <w:p w14:paraId="1845479B" w14:textId="77777777" w:rsidR="003046BE" w:rsidRDefault="005D652B">
      <w:pPr>
        <w:pStyle w:val="14"/>
        <w:tabs>
          <w:tab w:val="left" w:pos="0"/>
        </w:tabs>
        <w:ind w:firstLine="710"/>
        <w:jc w:val="both"/>
      </w:pPr>
      <w:bookmarkStart w:id="22" w:name="bookmark65"/>
      <w:bookmarkEnd w:id="22"/>
      <w:r w:rsidRPr="00CD7D20">
        <w:t>3</w:t>
      </w:r>
      <w:r w:rsidR="00352DF9">
        <w:t>8</w:t>
      </w:r>
      <w:r w:rsidRPr="00CD7D20">
        <w:t>.</w:t>
      </w:r>
      <w:r w:rsidR="00AA117F" w:rsidRPr="00CD7D20">
        <w:t xml:space="preserve"> П</w:t>
      </w:r>
      <w:r w:rsidRPr="00CD7D20">
        <w:t xml:space="preserve">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p>
    <w:p w14:paraId="780DB602" w14:textId="77777777" w:rsidR="003046BE" w:rsidRDefault="003046BE">
      <w:pPr>
        <w:pStyle w:val="14"/>
        <w:tabs>
          <w:tab w:val="left" w:pos="0"/>
        </w:tabs>
        <w:ind w:firstLine="710"/>
        <w:jc w:val="both"/>
      </w:pPr>
    </w:p>
    <w:p w14:paraId="4057AFD0" w14:textId="34D8B111" w:rsidR="002E025E" w:rsidRPr="00CD7D20" w:rsidRDefault="005D652B" w:rsidP="003046BE">
      <w:pPr>
        <w:pStyle w:val="14"/>
        <w:tabs>
          <w:tab w:val="left" w:pos="0"/>
        </w:tabs>
        <w:ind w:firstLine="0"/>
        <w:jc w:val="both"/>
      </w:pPr>
      <w:r w:rsidRPr="00CD7D20">
        <w:t>документы, и которые Заявитель вправе представить по собственной инициативе:</w:t>
      </w:r>
    </w:p>
    <w:p w14:paraId="7F00970D" w14:textId="77777777" w:rsidR="002E025E" w:rsidRPr="00CD7D20" w:rsidRDefault="005D652B">
      <w:pPr>
        <w:pStyle w:val="14"/>
        <w:numPr>
          <w:ilvl w:val="0"/>
          <w:numId w:val="1"/>
        </w:numPr>
        <w:tabs>
          <w:tab w:val="left" w:pos="0"/>
          <w:tab w:val="left" w:pos="993"/>
          <w:tab w:val="left" w:pos="1640"/>
        </w:tabs>
        <w:ind w:firstLine="720"/>
        <w:jc w:val="both"/>
      </w:pPr>
      <w:bookmarkStart w:id="23" w:name="bookmark66"/>
      <w:bookmarkEnd w:id="23"/>
      <w:r w:rsidRPr="00CD7D20">
        <w:t>выписка из Единого государственного реестра юридических лиц, в случае подачи заявления юридическим лицом;</w:t>
      </w:r>
    </w:p>
    <w:p w14:paraId="54AFBB6B" w14:textId="77777777" w:rsidR="002E025E" w:rsidRPr="00CD7D20" w:rsidRDefault="005D652B">
      <w:pPr>
        <w:pStyle w:val="14"/>
        <w:numPr>
          <w:ilvl w:val="0"/>
          <w:numId w:val="1"/>
        </w:numPr>
        <w:tabs>
          <w:tab w:val="left" w:pos="0"/>
          <w:tab w:val="left" w:pos="993"/>
          <w:tab w:val="left" w:pos="1640"/>
        </w:tabs>
        <w:ind w:firstLine="709"/>
        <w:jc w:val="both"/>
      </w:pPr>
      <w:bookmarkStart w:id="24" w:name="bookmark67"/>
      <w:bookmarkEnd w:id="24"/>
      <w:r w:rsidRPr="00CD7D20">
        <w:t>выписка из Единого государственного реестра индивидуальных предпринимателей, в случае подачи заявления индивидуальным предпринимателем;</w:t>
      </w:r>
    </w:p>
    <w:p w14:paraId="74B5CEB6" w14:textId="77777777" w:rsidR="002E025E" w:rsidRPr="00CD7D20" w:rsidRDefault="005D652B">
      <w:pPr>
        <w:pStyle w:val="14"/>
        <w:numPr>
          <w:ilvl w:val="0"/>
          <w:numId w:val="1"/>
        </w:numPr>
        <w:tabs>
          <w:tab w:val="left" w:pos="0"/>
          <w:tab w:val="left" w:pos="993"/>
        </w:tabs>
        <w:ind w:firstLine="709"/>
        <w:jc w:val="both"/>
      </w:pPr>
      <w:bookmarkStart w:id="25" w:name="bookmark68"/>
      <w:bookmarkEnd w:id="25"/>
      <w:r w:rsidRPr="00CD7D20">
        <w:t>выписка из Единого государственного реестра недвижимости                              в отношении земельного участка;</w:t>
      </w:r>
    </w:p>
    <w:p w14:paraId="7DC809F5" w14:textId="77777777" w:rsidR="002E025E" w:rsidRPr="00CD7D20" w:rsidRDefault="005D652B">
      <w:pPr>
        <w:pStyle w:val="14"/>
        <w:numPr>
          <w:ilvl w:val="0"/>
          <w:numId w:val="1"/>
        </w:numPr>
        <w:tabs>
          <w:tab w:val="left" w:pos="0"/>
          <w:tab w:val="left" w:pos="993"/>
          <w:tab w:val="left" w:pos="1640"/>
        </w:tabs>
        <w:ind w:firstLine="709"/>
        <w:jc w:val="both"/>
      </w:pPr>
      <w:bookmarkStart w:id="26" w:name="bookmark69"/>
      <w:bookmarkEnd w:id="26"/>
      <w:r w:rsidRPr="00CD7D2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E33074B" w14:textId="77777777" w:rsidR="002E025E" w:rsidRPr="00CD7D20" w:rsidRDefault="005D652B">
      <w:pPr>
        <w:pStyle w:val="14"/>
        <w:numPr>
          <w:ilvl w:val="0"/>
          <w:numId w:val="1"/>
        </w:numPr>
        <w:tabs>
          <w:tab w:val="left" w:pos="0"/>
          <w:tab w:val="left" w:pos="993"/>
          <w:tab w:val="left" w:pos="1640"/>
        </w:tabs>
        <w:ind w:firstLine="709"/>
        <w:jc w:val="both"/>
      </w:pPr>
      <w:r w:rsidRPr="00CD7D20">
        <w:t>иные документы, позволяющие проверить наличие или отсутствие оснований для отказа в предоставлении муниципальной услуги.</w:t>
      </w:r>
    </w:p>
    <w:p w14:paraId="06ABBBDD" w14:textId="423B47DC" w:rsidR="002E025E" w:rsidRPr="00CD7D20" w:rsidRDefault="005D652B">
      <w:pPr>
        <w:pStyle w:val="ConsPlusNormal"/>
        <w:ind w:firstLine="709"/>
        <w:jc w:val="both"/>
        <w:rPr>
          <w:rFonts w:ascii="Times New Roman" w:hAnsi="Times New Roman" w:cs="Times New Roman"/>
          <w:sz w:val="28"/>
          <w:szCs w:val="28"/>
        </w:rPr>
      </w:pPr>
      <w:bookmarkStart w:id="27" w:name="bookmark70"/>
      <w:bookmarkEnd w:id="27"/>
      <w:r w:rsidRPr="00CD7D20">
        <w:rPr>
          <w:rFonts w:ascii="Times New Roman" w:hAnsi="Times New Roman" w:cs="Times New Roman"/>
          <w:sz w:val="28"/>
          <w:szCs w:val="28"/>
        </w:rPr>
        <w:lastRenderedPageBreak/>
        <w:t>3</w:t>
      </w:r>
      <w:r w:rsidR="00AB4C22">
        <w:rPr>
          <w:rFonts w:ascii="Times New Roman" w:hAnsi="Times New Roman" w:cs="Times New Roman"/>
          <w:sz w:val="28"/>
          <w:szCs w:val="28"/>
        </w:rPr>
        <w:t>9</w:t>
      </w:r>
      <w:r w:rsidRPr="00CD7D20">
        <w:rPr>
          <w:rFonts w:ascii="Times New Roman" w:hAnsi="Times New Roman" w:cs="Times New Roman"/>
          <w:sz w:val="28"/>
          <w:szCs w:val="28"/>
        </w:rPr>
        <w:t>.</w:t>
      </w:r>
      <w:r w:rsidR="001161BC">
        <w:rPr>
          <w:rFonts w:ascii="Times New Roman" w:hAnsi="Times New Roman" w:cs="Times New Roman"/>
          <w:sz w:val="28"/>
          <w:szCs w:val="28"/>
        </w:rPr>
        <w:t xml:space="preserve"> </w:t>
      </w:r>
      <w:r w:rsidRPr="00CD7D20">
        <w:rPr>
          <w:rFonts w:ascii="Times New Roman" w:hAnsi="Times New Roman" w:cs="Times New Roman"/>
          <w:sz w:val="28"/>
          <w:szCs w:val="28"/>
        </w:rPr>
        <w:t>При предоставлении муниципальной услуги запрещается требовать                  от Заявителя:</w:t>
      </w:r>
    </w:p>
    <w:p w14:paraId="0552CB41" w14:textId="46B81839" w:rsidR="002E025E" w:rsidRPr="00CD7D20" w:rsidRDefault="00AB4C22">
      <w:pPr>
        <w:pStyle w:val="ConsPlusNormal"/>
        <w:tabs>
          <w:tab w:val="left" w:pos="1560"/>
        </w:tabs>
        <w:ind w:firstLine="709"/>
        <w:jc w:val="both"/>
        <w:rPr>
          <w:rFonts w:ascii="Times New Roman" w:hAnsi="Times New Roman" w:cs="Times New Roman"/>
          <w:sz w:val="28"/>
          <w:szCs w:val="28"/>
        </w:rPr>
      </w:pPr>
      <w:bookmarkStart w:id="28" w:name="bookmark565"/>
      <w:bookmarkEnd w:id="28"/>
      <w:r>
        <w:rPr>
          <w:rFonts w:ascii="Times New Roman" w:hAnsi="Times New Roman" w:cs="Times New Roman"/>
          <w:sz w:val="28"/>
          <w:szCs w:val="28"/>
        </w:rPr>
        <w:t>1) п</w:t>
      </w:r>
      <w:r w:rsidR="005D652B" w:rsidRPr="00CD7D20">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66B70">
        <w:rPr>
          <w:rFonts w:ascii="Times New Roman" w:hAnsi="Times New Roman" w:cs="Times New Roman"/>
          <w:sz w:val="28"/>
          <w:szCs w:val="28"/>
        </w:rPr>
        <w:t>;</w:t>
      </w:r>
    </w:p>
    <w:p w14:paraId="544C3868" w14:textId="21EA357B" w:rsidR="002E025E" w:rsidRPr="00CD7D20" w:rsidRDefault="002F27AE">
      <w:pPr>
        <w:pStyle w:val="ConsPlusNormal"/>
        <w:ind w:firstLine="709"/>
        <w:jc w:val="both"/>
        <w:rPr>
          <w:rFonts w:ascii="Times New Roman" w:hAnsi="Times New Roman" w:cs="Times New Roman"/>
          <w:sz w:val="28"/>
          <w:szCs w:val="28"/>
        </w:rPr>
      </w:pPr>
      <w:bookmarkStart w:id="29" w:name="bookmark566"/>
      <w:bookmarkEnd w:id="29"/>
      <w:r>
        <w:rPr>
          <w:rFonts w:ascii="Times New Roman" w:hAnsi="Times New Roman" w:cs="Times New Roman"/>
          <w:sz w:val="28"/>
          <w:szCs w:val="28"/>
        </w:rPr>
        <w:t>2)</w:t>
      </w:r>
      <w:r w:rsidR="005D652B" w:rsidRPr="00CD7D20">
        <w:rPr>
          <w:rFonts w:ascii="Times New Roman" w:hAnsi="Times New Roman" w:cs="Times New Roman"/>
          <w:sz w:val="28"/>
          <w:szCs w:val="28"/>
        </w:rPr>
        <w:t xml:space="preserve"> </w:t>
      </w:r>
      <w:r>
        <w:rPr>
          <w:rFonts w:ascii="Times New Roman" w:hAnsi="Times New Roman" w:cs="Times New Roman"/>
          <w:sz w:val="28"/>
          <w:szCs w:val="28"/>
        </w:rPr>
        <w:t>п</w:t>
      </w:r>
      <w:r w:rsidR="005D652B" w:rsidRPr="00CD7D20">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Карталинского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w:t>
      </w:r>
      <w:r w:rsidR="007918E5">
        <w:rPr>
          <w:rFonts w:ascii="Times New Roman" w:hAnsi="Times New Roman" w:cs="Times New Roman"/>
          <w:sz w:val="28"/>
          <w:szCs w:val="28"/>
        </w:rPr>
        <w:t xml:space="preserve">ода                            </w:t>
      </w:r>
      <w:r w:rsidR="005D652B" w:rsidRPr="00CD7D20">
        <w:rPr>
          <w:rFonts w:ascii="Times New Roman" w:hAnsi="Times New Roman" w:cs="Times New Roman"/>
          <w:sz w:val="28"/>
          <w:szCs w:val="28"/>
        </w:rPr>
        <w:t xml:space="preserve"> № 210-ФЗ «Об организации предоставления государственных и муниципальных услуг» (далее </w:t>
      </w:r>
      <w:r w:rsidR="00CB3642">
        <w:rPr>
          <w:rFonts w:ascii="Times New Roman" w:hAnsi="Times New Roman" w:cs="Times New Roman"/>
          <w:sz w:val="28"/>
          <w:szCs w:val="28"/>
        </w:rPr>
        <w:t xml:space="preserve">именуется </w:t>
      </w:r>
      <w:r w:rsidR="005D652B" w:rsidRPr="00CD7D20">
        <w:rPr>
          <w:rFonts w:ascii="Times New Roman" w:hAnsi="Times New Roman" w:cs="Times New Roman"/>
          <w:sz w:val="28"/>
          <w:szCs w:val="28"/>
        </w:rPr>
        <w:t>– Федеральный закон  № 210-ФЗ)</w:t>
      </w:r>
      <w:r>
        <w:rPr>
          <w:rFonts w:ascii="Times New Roman" w:hAnsi="Times New Roman" w:cs="Times New Roman"/>
          <w:sz w:val="28"/>
          <w:szCs w:val="28"/>
        </w:rPr>
        <w:t>;</w:t>
      </w:r>
    </w:p>
    <w:p w14:paraId="0B1CC5AD" w14:textId="745BBDE6" w:rsidR="002E025E" w:rsidRPr="00CD7D20" w:rsidRDefault="005D652B">
      <w:pPr>
        <w:pStyle w:val="ConsPlusNormal"/>
        <w:tabs>
          <w:tab w:val="left" w:pos="1560"/>
        </w:tabs>
        <w:ind w:firstLine="709"/>
        <w:jc w:val="both"/>
        <w:rPr>
          <w:rFonts w:ascii="Times New Roman" w:hAnsi="Times New Roman" w:cs="Times New Roman"/>
          <w:sz w:val="28"/>
          <w:szCs w:val="28"/>
        </w:rPr>
      </w:pPr>
      <w:bookmarkStart w:id="30" w:name="bookmark567"/>
      <w:bookmarkEnd w:id="30"/>
      <w:r w:rsidRPr="00CD7D20">
        <w:rPr>
          <w:rFonts w:ascii="Times New Roman" w:hAnsi="Times New Roman" w:cs="Times New Roman"/>
          <w:sz w:val="28"/>
          <w:szCs w:val="28"/>
        </w:rPr>
        <w:t>3</w:t>
      </w:r>
      <w:r w:rsidR="002F27AE">
        <w:rPr>
          <w:rFonts w:ascii="Times New Roman" w:hAnsi="Times New Roman" w:cs="Times New Roman"/>
          <w:sz w:val="28"/>
          <w:szCs w:val="28"/>
        </w:rPr>
        <w:t>)</w:t>
      </w:r>
      <w:r w:rsidRPr="00CD7D20">
        <w:rPr>
          <w:rFonts w:ascii="Times New Roman" w:hAnsi="Times New Roman" w:cs="Times New Roman"/>
          <w:sz w:val="28"/>
          <w:szCs w:val="28"/>
        </w:rPr>
        <w:tab/>
      </w:r>
      <w:r w:rsidR="002F27AE">
        <w:rPr>
          <w:rFonts w:ascii="Times New Roman" w:hAnsi="Times New Roman" w:cs="Times New Roman"/>
          <w:sz w:val="28"/>
          <w:szCs w:val="28"/>
        </w:rPr>
        <w:t>п</w:t>
      </w:r>
      <w:r w:rsidRPr="00CD7D20">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9D833CB" w14:textId="497DC565" w:rsidR="002E025E" w:rsidRPr="00CD7D20" w:rsidRDefault="005D652B">
      <w:pPr>
        <w:pStyle w:val="ConsPlusNormal"/>
        <w:tabs>
          <w:tab w:val="left" w:pos="993"/>
        </w:tabs>
        <w:ind w:firstLine="709"/>
        <w:jc w:val="both"/>
        <w:rPr>
          <w:rFonts w:ascii="Times New Roman" w:hAnsi="Times New Roman" w:cs="Times New Roman"/>
          <w:sz w:val="28"/>
          <w:szCs w:val="28"/>
        </w:rPr>
      </w:pPr>
      <w:r w:rsidRPr="00CD7D2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47EA8F" w14:textId="01A07411"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1C67EE2" w14:textId="77777777" w:rsidR="007D2C98"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истечение срока действия документов или изменение информации после </w:t>
      </w:r>
    </w:p>
    <w:p w14:paraId="40FAE121" w14:textId="77777777" w:rsidR="007D2C98" w:rsidRDefault="007D2C98">
      <w:pPr>
        <w:pStyle w:val="ConsPlusNormal"/>
        <w:ind w:firstLine="709"/>
        <w:jc w:val="both"/>
        <w:rPr>
          <w:rFonts w:ascii="Times New Roman" w:hAnsi="Times New Roman" w:cs="Times New Roman"/>
          <w:sz w:val="28"/>
          <w:szCs w:val="28"/>
        </w:rPr>
      </w:pPr>
    </w:p>
    <w:p w14:paraId="2FFE346F" w14:textId="16FE9DDD" w:rsidR="002E025E" w:rsidRPr="00CD7D20" w:rsidRDefault="005D652B" w:rsidP="007D2C98">
      <w:pPr>
        <w:pStyle w:val="ConsPlusNormal"/>
        <w:tabs>
          <w:tab w:val="left" w:pos="142"/>
        </w:tabs>
        <w:jc w:val="both"/>
        <w:rPr>
          <w:rFonts w:ascii="Times New Roman" w:hAnsi="Times New Roman" w:cs="Times New Roman"/>
          <w:sz w:val="28"/>
          <w:szCs w:val="28"/>
        </w:rPr>
      </w:pPr>
      <w:r w:rsidRPr="00CD7D20">
        <w:rPr>
          <w:rFonts w:ascii="Times New Roman" w:hAnsi="Times New Roman" w:cs="Times New Roman"/>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2E60EA" w14:textId="4109303B" w:rsidR="002E025E" w:rsidRPr="00CD7D20" w:rsidRDefault="005D652B">
      <w:pPr>
        <w:pStyle w:val="ConsPlusNormal"/>
        <w:tabs>
          <w:tab w:val="left" w:pos="993"/>
        </w:tabs>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Pr="00CD7D20">
        <w:rPr>
          <w:rFonts w:ascii="Times New Roman" w:hAnsi="Times New Roman" w:cs="Times New Roman"/>
          <w:sz w:val="28"/>
          <w:szCs w:val="28"/>
        </w:rPr>
        <w:lastRenderedPageBreak/>
        <w:t>извинения за доставленные неудобства.</w:t>
      </w:r>
    </w:p>
    <w:p w14:paraId="7C48BBA2" w14:textId="77777777" w:rsidR="002E025E" w:rsidRPr="00CD7D20" w:rsidRDefault="002E025E">
      <w:pPr>
        <w:pStyle w:val="14"/>
        <w:ind w:firstLine="720"/>
        <w:jc w:val="both"/>
      </w:pPr>
    </w:p>
    <w:p w14:paraId="4180D422" w14:textId="77777777" w:rsidR="00E35BB4" w:rsidRDefault="005D652B">
      <w:pPr>
        <w:pStyle w:val="24"/>
        <w:keepNext/>
        <w:keepLines/>
        <w:spacing w:after="0"/>
        <w:rPr>
          <w:b w:val="0"/>
          <w:bCs w:val="0"/>
        </w:rPr>
      </w:pPr>
      <w:bookmarkStart w:id="31" w:name="bookmark74"/>
      <w:bookmarkStart w:id="32" w:name="bookmark75"/>
      <w:bookmarkStart w:id="33" w:name="bookmark76"/>
      <w:r w:rsidRPr="00CD7D20">
        <w:rPr>
          <w:b w:val="0"/>
          <w:bCs w:val="0"/>
        </w:rPr>
        <w:t>Исчерпывающий перечень оснований для отказа в приеме</w:t>
      </w:r>
    </w:p>
    <w:p w14:paraId="2F97C334" w14:textId="77777777" w:rsidR="00E35BB4" w:rsidRDefault="005D652B">
      <w:pPr>
        <w:pStyle w:val="24"/>
        <w:keepNext/>
        <w:keepLines/>
        <w:spacing w:after="0"/>
        <w:rPr>
          <w:b w:val="0"/>
          <w:bCs w:val="0"/>
        </w:rPr>
      </w:pPr>
      <w:r w:rsidRPr="00CD7D20">
        <w:rPr>
          <w:b w:val="0"/>
          <w:bCs w:val="0"/>
        </w:rPr>
        <w:t xml:space="preserve"> документов,</w:t>
      </w:r>
      <w:r w:rsidR="00E35BB4">
        <w:rPr>
          <w:b w:val="0"/>
          <w:bCs w:val="0"/>
        </w:rPr>
        <w:t xml:space="preserve"> </w:t>
      </w:r>
      <w:r w:rsidRPr="00CD7D20">
        <w:rPr>
          <w:b w:val="0"/>
          <w:bCs w:val="0"/>
        </w:rPr>
        <w:t xml:space="preserve">необходимых для предоставления </w:t>
      </w:r>
    </w:p>
    <w:p w14:paraId="0D5332C3" w14:textId="01B59EBF" w:rsidR="002E025E" w:rsidRPr="00CD7D20" w:rsidRDefault="005D652B">
      <w:pPr>
        <w:pStyle w:val="24"/>
        <w:keepNext/>
        <w:keepLines/>
        <w:spacing w:after="0"/>
        <w:rPr>
          <w:b w:val="0"/>
          <w:bCs w:val="0"/>
        </w:rPr>
      </w:pPr>
      <w:r w:rsidRPr="00CD7D20">
        <w:rPr>
          <w:b w:val="0"/>
          <w:bCs w:val="0"/>
        </w:rPr>
        <w:t>муниципальной услуги</w:t>
      </w:r>
      <w:bookmarkEnd w:id="31"/>
      <w:bookmarkEnd w:id="32"/>
      <w:bookmarkEnd w:id="33"/>
    </w:p>
    <w:p w14:paraId="4BCF0E86" w14:textId="77777777" w:rsidR="002E025E" w:rsidRPr="00CD7D20" w:rsidRDefault="002E025E">
      <w:pPr>
        <w:pStyle w:val="24"/>
        <w:keepNext/>
        <w:keepLines/>
        <w:spacing w:after="0"/>
        <w:rPr>
          <w:b w:val="0"/>
          <w:bCs w:val="0"/>
        </w:rPr>
      </w:pPr>
    </w:p>
    <w:p w14:paraId="616D008C" w14:textId="1A9189BC" w:rsidR="002E025E" w:rsidRPr="00CD7D20" w:rsidRDefault="0010267F">
      <w:pPr>
        <w:pStyle w:val="14"/>
        <w:ind w:firstLine="708"/>
        <w:jc w:val="both"/>
      </w:pPr>
      <w:r>
        <w:t>40</w:t>
      </w:r>
      <w:r w:rsidR="005D652B" w:rsidRPr="00CD7D20">
        <w:t xml:space="preserve">. </w:t>
      </w:r>
      <w:bookmarkStart w:id="34" w:name="bookmark77"/>
      <w:bookmarkEnd w:id="34"/>
      <w:r w:rsidR="005D652B" w:rsidRPr="00CD7D20">
        <w:t xml:space="preserve">Основания для </w:t>
      </w:r>
      <w:r w:rsidR="00AA117F" w:rsidRPr="00CD7D20">
        <w:t>отказа в приеме</w:t>
      </w:r>
      <w:r w:rsidR="005D652B" w:rsidRPr="00CD7D20">
        <w:t xml:space="preserve"> заявл</w:t>
      </w:r>
      <w:r w:rsidR="00AA117F" w:rsidRPr="00CD7D20">
        <w:t xml:space="preserve">ения и документов, необходимых </w:t>
      </w:r>
      <w:r w:rsidR="005D652B" w:rsidRPr="00CD7D20">
        <w:t>для предоставления муниципальной услуги:</w:t>
      </w:r>
    </w:p>
    <w:p w14:paraId="2DBADAD8" w14:textId="21EC5A10" w:rsidR="002E025E" w:rsidRPr="00CD7D20" w:rsidRDefault="005D652B">
      <w:pPr>
        <w:pStyle w:val="14"/>
        <w:tabs>
          <w:tab w:val="left" w:pos="1560"/>
          <w:tab w:val="left" w:pos="1594"/>
        </w:tabs>
        <w:ind w:firstLine="709"/>
        <w:jc w:val="both"/>
      </w:pPr>
      <w:bookmarkStart w:id="35" w:name="bookmark78"/>
      <w:bookmarkEnd w:id="35"/>
      <w:r w:rsidRPr="00CD7D20">
        <w:t>1)</w:t>
      </w:r>
      <w:r w:rsidR="00AA117F" w:rsidRPr="00CD7D20">
        <w:t xml:space="preserve"> </w:t>
      </w:r>
      <w:r w:rsidR="003975BE">
        <w:t>з</w:t>
      </w:r>
      <w:r w:rsidRPr="00CD7D20">
        <w:t>аявление подано в орган государственной власти, орган местного самоуправления, в полномочия которых не входит предоставление услуги</w:t>
      </w:r>
      <w:r w:rsidR="0027796E">
        <w:t>;</w:t>
      </w:r>
    </w:p>
    <w:p w14:paraId="746A5E17" w14:textId="784DF983" w:rsidR="002E025E" w:rsidRPr="00CD7D20" w:rsidRDefault="005D652B">
      <w:pPr>
        <w:pStyle w:val="14"/>
        <w:tabs>
          <w:tab w:val="left" w:pos="1560"/>
          <w:tab w:val="left" w:pos="1604"/>
        </w:tabs>
        <w:ind w:firstLine="709"/>
        <w:jc w:val="both"/>
      </w:pPr>
      <w:bookmarkStart w:id="36" w:name="bookmark79"/>
      <w:bookmarkEnd w:id="36"/>
      <w:r w:rsidRPr="00CD7D20">
        <w:t>2)</w:t>
      </w:r>
      <w:r w:rsidR="00AA117F" w:rsidRPr="00CD7D20">
        <w:t xml:space="preserve"> </w:t>
      </w:r>
      <w:r w:rsidR="003975BE">
        <w:t>в</w:t>
      </w:r>
      <w:r w:rsidRPr="00CD7D20">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w:t>
      </w:r>
      <w:r w:rsidR="00A26274">
        <w:t xml:space="preserve">именуется </w:t>
      </w:r>
      <w:r w:rsidRPr="00CD7D20">
        <w:t>– ЗК РФ)</w:t>
      </w:r>
      <w:r w:rsidR="0027796E">
        <w:t>;</w:t>
      </w:r>
    </w:p>
    <w:p w14:paraId="2FA89F74" w14:textId="1983A33C" w:rsidR="002E025E" w:rsidRPr="00CD7D20" w:rsidRDefault="005D652B">
      <w:pPr>
        <w:pStyle w:val="14"/>
        <w:tabs>
          <w:tab w:val="left" w:pos="1560"/>
          <w:tab w:val="left" w:pos="1594"/>
        </w:tabs>
        <w:ind w:firstLine="709"/>
        <w:jc w:val="both"/>
      </w:pPr>
      <w:bookmarkStart w:id="37" w:name="bookmark80"/>
      <w:bookmarkEnd w:id="37"/>
      <w:r w:rsidRPr="00CD7D20">
        <w:t>3)</w:t>
      </w:r>
      <w:r w:rsidR="00AA117F" w:rsidRPr="00CD7D20">
        <w:t xml:space="preserve"> </w:t>
      </w:r>
      <w:r w:rsidR="00A26274">
        <w:t>к</w:t>
      </w:r>
      <w:r w:rsidRPr="00CD7D20">
        <w:t xml:space="preserve"> заявлению не приложены документы, предусмотренные пунктом 3 статьи 39.29 ЗК РФ</w:t>
      </w:r>
      <w:r w:rsidR="0027796E">
        <w:t>;</w:t>
      </w:r>
    </w:p>
    <w:p w14:paraId="72F9EBCC" w14:textId="71FEC695" w:rsidR="002E025E" w:rsidRPr="00CD7D20" w:rsidRDefault="005D652B">
      <w:pPr>
        <w:pStyle w:val="14"/>
        <w:tabs>
          <w:tab w:val="left" w:pos="1560"/>
          <w:tab w:val="left" w:pos="1609"/>
        </w:tabs>
        <w:ind w:firstLine="709"/>
        <w:jc w:val="both"/>
      </w:pPr>
      <w:bookmarkStart w:id="38" w:name="bookmark81"/>
      <w:bookmarkEnd w:id="38"/>
      <w:r w:rsidRPr="00CD7D20">
        <w:t>4)</w:t>
      </w:r>
      <w:r w:rsidR="00AA117F" w:rsidRPr="00CD7D20">
        <w:t xml:space="preserve"> </w:t>
      </w:r>
      <w:r w:rsidR="009C1A03">
        <w:t>п</w:t>
      </w:r>
      <w:r w:rsidRPr="00CD7D20">
        <w:t xml:space="preserve">редставленные документы утратили силу на момент обращения </w:t>
      </w:r>
      <w:r w:rsidR="0010267F">
        <w:t>З</w:t>
      </w:r>
      <w:r w:rsidRPr="00CD7D20">
        <w:t xml:space="preserve">аявителя с заявлением о предоставлении услуги (документ, удостоверяющий личность; документ, удостоверяющий полномочия представителя </w:t>
      </w:r>
      <w:r w:rsidR="00D8374F">
        <w:t>З</w:t>
      </w:r>
      <w:r w:rsidRPr="00CD7D20">
        <w:t>аявителя, в случае обращения за предоставлением услуги указанным лицом)</w:t>
      </w:r>
      <w:r w:rsidR="0027796E">
        <w:t>;</w:t>
      </w:r>
    </w:p>
    <w:p w14:paraId="78D7D5F6" w14:textId="1A3E6F63" w:rsidR="002E025E" w:rsidRPr="00CD7D20" w:rsidRDefault="005D652B">
      <w:pPr>
        <w:pStyle w:val="14"/>
        <w:tabs>
          <w:tab w:val="left" w:pos="1560"/>
          <w:tab w:val="left" w:pos="1599"/>
        </w:tabs>
        <w:ind w:firstLine="709"/>
        <w:jc w:val="both"/>
      </w:pPr>
      <w:bookmarkStart w:id="39" w:name="bookmark82"/>
      <w:bookmarkEnd w:id="39"/>
      <w:r w:rsidRPr="00CD7D20">
        <w:t xml:space="preserve">5) </w:t>
      </w:r>
      <w:r w:rsidR="00796095">
        <w:t>п</w:t>
      </w:r>
      <w:r w:rsidRPr="00CD7D20">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27796E">
        <w:t>;</w:t>
      </w:r>
    </w:p>
    <w:p w14:paraId="0B382B17" w14:textId="118B6CCC" w:rsidR="002E025E" w:rsidRPr="00CD7D20" w:rsidRDefault="005D652B">
      <w:pPr>
        <w:pStyle w:val="14"/>
        <w:tabs>
          <w:tab w:val="left" w:pos="1560"/>
          <w:tab w:val="left" w:pos="1790"/>
        </w:tabs>
        <w:ind w:firstLine="709"/>
        <w:jc w:val="both"/>
      </w:pPr>
      <w:bookmarkStart w:id="40" w:name="bookmark83"/>
      <w:bookmarkEnd w:id="40"/>
      <w:r w:rsidRPr="00CD7D20">
        <w:t>6)</w:t>
      </w:r>
      <w:r w:rsidR="00796095">
        <w:t xml:space="preserve"> п</w:t>
      </w:r>
      <w:r w:rsidRPr="00CD7D20">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27796E">
        <w:t>;</w:t>
      </w:r>
    </w:p>
    <w:p w14:paraId="04D9DA6A" w14:textId="6DAD8334" w:rsidR="002E025E" w:rsidRPr="00CD7D20" w:rsidRDefault="005D652B">
      <w:pPr>
        <w:pStyle w:val="14"/>
        <w:tabs>
          <w:tab w:val="left" w:pos="1560"/>
          <w:tab w:val="left" w:pos="1599"/>
        </w:tabs>
        <w:ind w:firstLine="709"/>
        <w:jc w:val="both"/>
      </w:pPr>
      <w:bookmarkStart w:id="41" w:name="bookmark84"/>
      <w:bookmarkEnd w:id="41"/>
      <w:r w:rsidRPr="00CD7D20">
        <w:t xml:space="preserve">7) </w:t>
      </w:r>
      <w:r w:rsidR="00652DD3">
        <w:t>з</w:t>
      </w:r>
      <w:r w:rsidRPr="00CD7D20">
        <w:t>аявление и документы, необходимые для предоставления услуги, поданы в электронной форме с нарушением установленных требований</w:t>
      </w:r>
      <w:r w:rsidR="0027796E">
        <w:t>;</w:t>
      </w:r>
    </w:p>
    <w:p w14:paraId="117943EE" w14:textId="4659EE08" w:rsidR="00B01B15" w:rsidRDefault="005D652B">
      <w:pPr>
        <w:pStyle w:val="14"/>
        <w:tabs>
          <w:tab w:val="left" w:pos="889"/>
          <w:tab w:val="left" w:pos="1560"/>
        </w:tabs>
        <w:ind w:firstLine="709"/>
        <w:jc w:val="both"/>
      </w:pPr>
      <w:bookmarkStart w:id="42" w:name="bookmark85"/>
      <w:bookmarkEnd w:id="42"/>
      <w:r w:rsidRPr="00CD7D20">
        <w:t xml:space="preserve">8) </w:t>
      </w:r>
      <w:r w:rsidR="0027796E">
        <w:t>в</w:t>
      </w:r>
      <w:r w:rsidRPr="00CD7D20">
        <w:t xml:space="preserve">ыявлено несоблюдение установленных статьей 11 Федерального закона </w:t>
      </w:r>
      <w:r w:rsidR="00B01B15">
        <w:t xml:space="preserve"> </w:t>
      </w:r>
      <w:r w:rsidRPr="00CD7D20">
        <w:t xml:space="preserve">от </w:t>
      </w:r>
      <w:r w:rsidR="0027796E">
        <w:t>0</w:t>
      </w:r>
      <w:r w:rsidRPr="00CD7D20">
        <w:t>6</w:t>
      </w:r>
      <w:r w:rsidR="00B01B15">
        <w:t xml:space="preserve"> </w:t>
      </w:r>
      <w:r w:rsidRPr="00CD7D20">
        <w:t xml:space="preserve"> апреля </w:t>
      </w:r>
      <w:r w:rsidR="00B01B15">
        <w:t xml:space="preserve"> </w:t>
      </w:r>
      <w:r w:rsidRPr="00CD7D20">
        <w:t xml:space="preserve">2011 </w:t>
      </w:r>
      <w:r w:rsidR="00B01B15">
        <w:t xml:space="preserve"> </w:t>
      </w:r>
      <w:r w:rsidRPr="00CD7D20">
        <w:t>г</w:t>
      </w:r>
      <w:r w:rsidR="0027796E">
        <w:t>ода</w:t>
      </w:r>
      <w:r w:rsidRPr="00CD7D20">
        <w:t xml:space="preserve"> № 63-ФЗ «Об электронной подписи» условий </w:t>
      </w:r>
    </w:p>
    <w:p w14:paraId="68C983FD" w14:textId="77777777" w:rsidR="00B01B15" w:rsidRDefault="00B01B15">
      <w:pPr>
        <w:pStyle w:val="14"/>
        <w:tabs>
          <w:tab w:val="left" w:pos="889"/>
          <w:tab w:val="left" w:pos="1560"/>
        </w:tabs>
        <w:ind w:firstLine="709"/>
        <w:jc w:val="both"/>
      </w:pPr>
    </w:p>
    <w:p w14:paraId="349CCBCE" w14:textId="742FCC9C" w:rsidR="002E025E" w:rsidRPr="00CD7D20" w:rsidRDefault="005D652B" w:rsidP="00B01B15">
      <w:pPr>
        <w:pStyle w:val="14"/>
        <w:tabs>
          <w:tab w:val="left" w:pos="889"/>
          <w:tab w:val="left" w:pos="1560"/>
        </w:tabs>
        <w:ind w:firstLine="0"/>
        <w:jc w:val="both"/>
      </w:pPr>
      <w:r w:rsidRPr="00CD7D20">
        <w:t>признания действительности усиленной квалифицированной электронной подписи</w:t>
      </w:r>
      <w:r w:rsidR="0027796E">
        <w:t>;</w:t>
      </w:r>
    </w:p>
    <w:p w14:paraId="7E43799F" w14:textId="0B62579B" w:rsidR="002E025E" w:rsidRPr="00CD7D20" w:rsidRDefault="005D652B">
      <w:pPr>
        <w:pStyle w:val="14"/>
        <w:tabs>
          <w:tab w:val="left" w:pos="1560"/>
          <w:tab w:val="left" w:pos="1599"/>
        </w:tabs>
        <w:ind w:firstLine="709"/>
        <w:jc w:val="both"/>
      </w:pPr>
      <w:bookmarkStart w:id="43" w:name="bookmark86"/>
      <w:bookmarkEnd w:id="43"/>
      <w:r w:rsidRPr="00CD7D20">
        <w:t>9)</w:t>
      </w:r>
      <w:r w:rsidR="000C1D7E">
        <w:t xml:space="preserve"> н</w:t>
      </w:r>
      <w:r w:rsidRPr="00CD7D20">
        <w:t>аличие противоречивых сведений в заявлении и приложенных к нему документах</w:t>
      </w:r>
      <w:r w:rsidR="000C1D7E">
        <w:t>;</w:t>
      </w:r>
    </w:p>
    <w:p w14:paraId="7D9DB627" w14:textId="27B9D8D6" w:rsidR="002E025E" w:rsidRPr="00CD7D20" w:rsidRDefault="005D652B">
      <w:pPr>
        <w:pStyle w:val="14"/>
        <w:tabs>
          <w:tab w:val="left" w:pos="1701"/>
        </w:tabs>
        <w:ind w:firstLine="709"/>
        <w:jc w:val="both"/>
      </w:pPr>
      <w:bookmarkStart w:id="44" w:name="bookmark87"/>
      <w:bookmarkEnd w:id="44"/>
      <w:r w:rsidRPr="00CD7D20">
        <w:t>10)</w:t>
      </w:r>
      <w:r w:rsidR="000C1D7E">
        <w:t xml:space="preserve"> д</w:t>
      </w:r>
      <w:r w:rsidRPr="00CD7D20">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661FDDD" w14:textId="61B63E7D" w:rsidR="002E025E" w:rsidRPr="00CD7D20" w:rsidRDefault="00AD4BD3">
      <w:pPr>
        <w:pStyle w:val="14"/>
        <w:ind w:firstLine="709"/>
        <w:jc w:val="both"/>
      </w:pPr>
      <w:bookmarkStart w:id="45" w:name="bookmark88"/>
      <w:bookmarkEnd w:id="45"/>
      <w:r>
        <w:t>41</w:t>
      </w:r>
      <w:r w:rsidR="005D652B" w:rsidRPr="00CD7D20">
        <w:t xml:space="preserve">. Решение об отказе в приеме документов, необходимых для предоставления муниципальной услуги, по форме, приведенной в </w:t>
      </w:r>
      <w:r w:rsidR="000C1D7E">
        <w:t xml:space="preserve">      п</w:t>
      </w:r>
      <w:r w:rsidR="005D652B" w:rsidRPr="00CD7D20">
        <w:t xml:space="preserve">риложении </w:t>
      </w:r>
      <w:r>
        <w:t>5</w:t>
      </w:r>
      <w:r w:rsidR="005D652B" w:rsidRPr="00CD7D2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854DF54" w14:textId="0177EA14" w:rsidR="002E025E" w:rsidRPr="00CD7D20" w:rsidRDefault="007C4A15">
      <w:pPr>
        <w:pStyle w:val="14"/>
        <w:ind w:firstLine="709"/>
        <w:jc w:val="both"/>
      </w:pPr>
      <w:bookmarkStart w:id="46" w:name="bookmark89"/>
      <w:bookmarkEnd w:id="46"/>
      <w:r>
        <w:t>42</w:t>
      </w:r>
      <w:r w:rsidR="005D652B" w:rsidRPr="00CD7D20">
        <w:t>. Возврат заявления и документов в иных случаях не допускается. Заявитель вправе повторно представить в Уполномоченный орган</w:t>
      </w:r>
      <w:r w:rsidR="00AA117F" w:rsidRPr="00CD7D20">
        <w:t>, многофункциональный центр</w:t>
      </w:r>
      <w:r w:rsidR="005D652B" w:rsidRPr="00CD7D20">
        <w:t xml:space="preserve"> документы, необходимые для предоставления </w:t>
      </w:r>
      <w:r w:rsidR="005D652B" w:rsidRPr="00CD7D20">
        <w:lastRenderedPageBreak/>
        <w:t>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14:paraId="0B085D67" w14:textId="77777777" w:rsidR="002E025E" w:rsidRPr="00CD7D20" w:rsidRDefault="002E025E">
      <w:pPr>
        <w:pStyle w:val="14"/>
        <w:tabs>
          <w:tab w:val="left" w:pos="1539"/>
        </w:tabs>
        <w:ind w:left="720" w:firstLine="0"/>
        <w:jc w:val="both"/>
      </w:pPr>
    </w:p>
    <w:p w14:paraId="5AF4019F" w14:textId="77777777" w:rsidR="002E025E" w:rsidRPr="00CD7D20" w:rsidRDefault="005D652B">
      <w:pPr>
        <w:pStyle w:val="ConsPlusTitle"/>
        <w:jc w:val="center"/>
        <w:outlineLvl w:val="2"/>
        <w:rPr>
          <w:rFonts w:ascii="Times New Roman" w:hAnsi="Times New Roman" w:cs="Times New Roman"/>
          <w:b w:val="0"/>
          <w:sz w:val="28"/>
          <w:szCs w:val="28"/>
        </w:rPr>
      </w:pPr>
      <w:r w:rsidRPr="00CD7D20">
        <w:rPr>
          <w:rFonts w:ascii="Times New Roman" w:hAnsi="Times New Roman" w:cs="Times New Roman"/>
          <w:b w:val="0"/>
          <w:sz w:val="28"/>
          <w:szCs w:val="28"/>
        </w:rPr>
        <w:t>Исчерпывающий перечень оснований для приостановления</w:t>
      </w:r>
    </w:p>
    <w:p w14:paraId="5DEF1C5B" w14:textId="77777777" w:rsidR="002E025E" w:rsidRPr="00CD7D20" w:rsidRDefault="005D652B">
      <w:pPr>
        <w:pStyle w:val="ConsPlusTitle"/>
        <w:jc w:val="center"/>
        <w:rPr>
          <w:rFonts w:ascii="Times New Roman" w:hAnsi="Times New Roman" w:cs="Times New Roman"/>
          <w:b w:val="0"/>
          <w:sz w:val="28"/>
          <w:szCs w:val="28"/>
        </w:rPr>
      </w:pPr>
      <w:r w:rsidRPr="00CD7D20">
        <w:rPr>
          <w:rFonts w:ascii="Times New Roman" w:hAnsi="Times New Roman" w:cs="Times New Roman"/>
          <w:b w:val="0"/>
          <w:sz w:val="28"/>
          <w:szCs w:val="28"/>
        </w:rPr>
        <w:t>или отказа в предоставлении муниципальной услуги</w:t>
      </w:r>
    </w:p>
    <w:p w14:paraId="391FC8F8" w14:textId="77777777" w:rsidR="002E025E" w:rsidRPr="00CD7D20" w:rsidRDefault="002E025E">
      <w:pPr>
        <w:pStyle w:val="24"/>
        <w:keepNext/>
        <w:keepLines/>
        <w:spacing w:after="0"/>
        <w:ind w:left="1320" w:hanging="600"/>
        <w:jc w:val="both"/>
        <w:rPr>
          <w:b w:val="0"/>
          <w:bCs w:val="0"/>
        </w:rPr>
      </w:pPr>
    </w:p>
    <w:p w14:paraId="136D99E1" w14:textId="062B0E1C" w:rsidR="002E025E" w:rsidRPr="00CD7D20" w:rsidRDefault="005D652B">
      <w:pPr>
        <w:pStyle w:val="14"/>
        <w:tabs>
          <w:tab w:val="left" w:pos="-142"/>
          <w:tab w:val="left" w:pos="1276"/>
        </w:tabs>
        <w:ind w:firstLine="709"/>
        <w:jc w:val="both"/>
      </w:pPr>
      <w:bookmarkStart w:id="47" w:name="bookmark93"/>
      <w:bookmarkEnd w:id="47"/>
      <w:r w:rsidRPr="00CD7D20">
        <w:t>4</w:t>
      </w:r>
      <w:r w:rsidR="005C0303">
        <w:t>3</w:t>
      </w:r>
      <w:r w:rsidRPr="00CD7D20">
        <w:t>. Основания для приостановления предоставления муниципальной услуги не предусмотрены.</w:t>
      </w:r>
    </w:p>
    <w:p w14:paraId="6EB500A9" w14:textId="6C2DD043" w:rsidR="002E025E" w:rsidRPr="00CD7D20" w:rsidRDefault="005D652B">
      <w:pPr>
        <w:pStyle w:val="14"/>
        <w:tabs>
          <w:tab w:val="left" w:pos="-142"/>
        </w:tabs>
        <w:ind w:firstLine="0"/>
        <w:jc w:val="both"/>
      </w:pPr>
      <w:r w:rsidRPr="00CD7D20">
        <w:tab/>
        <w:t>4</w:t>
      </w:r>
      <w:r w:rsidR="005C0303">
        <w:t>4</w:t>
      </w:r>
      <w:r w:rsidRPr="00CD7D20">
        <w:t xml:space="preserve">. </w:t>
      </w:r>
      <w:bookmarkStart w:id="48" w:name="bookmark94"/>
      <w:bookmarkEnd w:id="48"/>
      <w:r w:rsidRPr="00CD7D20">
        <w:t>Основания для отказа в предоставлении муниципальной услуги:</w:t>
      </w:r>
    </w:p>
    <w:p w14:paraId="30E74EE1" w14:textId="02F951E4" w:rsidR="002E025E" w:rsidRPr="00CD7D20" w:rsidRDefault="00C76671" w:rsidP="00C76671">
      <w:pPr>
        <w:pStyle w:val="14"/>
        <w:tabs>
          <w:tab w:val="left" w:pos="-142"/>
          <w:tab w:val="left" w:pos="1560"/>
        </w:tabs>
        <w:ind w:firstLine="709"/>
        <w:jc w:val="both"/>
      </w:pPr>
      <w:bookmarkStart w:id="49" w:name="bookmark95"/>
      <w:bookmarkEnd w:id="49"/>
      <w:r>
        <w:t>1) з</w:t>
      </w:r>
      <w:r w:rsidR="005D652B" w:rsidRPr="00CD7D20">
        <w:t>аявление о перераспределении земельных участков подано в случаях, не предусмотренных пунктом 1 статьи 39.28 ЗК РФ</w:t>
      </w:r>
      <w:r>
        <w:t>;</w:t>
      </w:r>
    </w:p>
    <w:p w14:paraId="34C9CE67" w14:textId="5479F183" w:rsidR="002E025E" w:rsidRPr="00CD7D20" w:rsidRDefault="00C76671" w:rsidP="00C76671">
      <w:pPr>
        <w:pStyle w:val="14"/>
        <w:tabs>
          <w:tab w:val="left" w:pos="-142"/>
          <w:tab w:val="left" w:pos="1560"/>
        </w:tabs>
        <w:ind w:firstLine="709"/>
        <w:jc w:val="both"/>
      </w:pPr>
      <w:bookmarkStart w:id="50" w:name="bookmark96"/>
      <w:bookmarkEnd w:id="50"/>
      <w:r>
        <w:t>2) н</w:t>
      </w:r>
      <w:r w:rsidR="005D652B" w:rsidRPr="00CD7D20">
        <w:t>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r w:rsidR="00802BF1">
        <w:t>;</w:t>
      </w:r>
    </w:p>
    <w:p w14:paraId="3D0015E4" w14:textId="486FDB39" w:rsidR="002E025E" w:rsidRPr="00CD7D20" w:rsidRDefault="00802BF1" w:rsidP="00802BF1">
      <w:pPr>
        <w:pStyle w:val="14"/>
        <w:tabs>
          <w:tab w:val="left" w:pos="-142"/>
        </w:tabs>
        <w:ind w:firstLine="709"/>
        <w:jc w:val="both"/>
      </w:pPr>
      <w:bookmarkStart w:id="51" w:name="bookmark97"/>
      <w:bookmarkEnd w:id="51"/>
      <w:r>
        <w:t>3) н</w:t>
      </w:r>
      <w:r w:rsidR="005D652B" w:rsidRPr="00CD7D20">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w:t>
      </w:r>
      <w:r>
        <w:t xml:space="preserve">                            </w:t>
      </w:r>
      <w:r w:rsidR="005D652B" w:rsidRPr="00CD7D20">
        <w:t>статьи 39.36 ЗК РФ</w:t>
      </w:r>
      <w:r w:rsidR="0017143A">
        <w:t>;</w:t>
      </w:r>
    </w:p>
    <w:p w14:paraId="4BB2FAD9" w14:textId="62743DED" w:rsidR="00B00207" w:rsidRDefault="0017143A" w:rsidP="0017143A">
      <w:pPr>
        <w:pStyle w:val="14"/>
        <w:tabs>
          <w:tab w:val="left" w:pos="0"/>
        </w:tabs>
        <w:ind w:firstLine="709"/>
        <w:jc w:val="both"/>
      </w:pPr>
      <w:bookmarkStart w:id="52" w:name="bookmark98"/>
      <w:bookmarkEnd w:id="52"/>
      <w:r>
        <w:t>4) п</w:t>
      </w:r>
      <w:r w:rsidR="005D652B" w:rsidRPr="00CD7D20">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w:t>
      </w:r>
      <w:r w:rsidR="00B00207">
        <w:t xml:space="preserve"> </w:t>
      </w:r>
      <w:r w:rsidR="005D652B" w:rsidRPr="00CD7D20">
        <w:t xml:space="preserve">и (или) </w:t>
      </w:r>
      <w:r w:rsidR="00B00207">
        <w:t xml:space="preserve"> </w:t>
      </w:r>
      <w:r w:rsidR="005D652B" w:rsidRPr="00CD7D20">
        <w:t xml:space="preserve">земельных </w:t>
      </w:r>
    </w:p>
    <w:p w14:paraId="4DBC9305" w14:textId="77777777" w:rsidR="00B00207" w:rsidRDefault="00B00207" w:rsidP="0017143A">
      <w:pPr>
        <w:pStyle w:val="14"/>
        <w:tabs>
          <w:tab w:val="left" w:pos="0"/>
        </w:tabs>
        <w:ind w:firstLine="709"/>
        <w:jc w:val="both"/>
      </w:pPr>
    </w:p>
    <w:p w14:paraId="4754A8D0" w14:textId="2C4E2A61" w:rsidR="002E025E" w:rsidRPr="00CD7D20" w:rsidRDefault="005D652B" w:rsidP="00B00207">
      <w:pPr>
        <w:pStyle w:val="14"/>
        <w:tabs>
          <w:tab w:val="left" w:pos="0"/>
        </w:tabs>
        <w:ind w:firstLine="0"/>
        <w:jc w:val="both"/>
      </w:pPr>
      <w:r w:rsidRPr="00CD7D20">
        <w:t>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r w:rsidR="0017143A">
        <w:t>;</w:t>
      </w:r>
    </w:p>
    <w:p w14:paraId="15DD1D5D" w14:textId="1A91D0BE" w:rsidR="002E025E" w:rsidRPr="00CD7D20" w:rsidRDefault="003A784C" w:rsidP="003A784C">
      <w:pPr>
        <w:pStyle w:val="14"/>
        <w:tabs>
          <w:tab w:val="left" w:pos="-142"/>
          <w:tab w:val="left" w:pos="1560"/>
          <w:tab w:val="left" w:pos="1701"/>
        </w:tabs>
        <w:ind w:firstLine="709"/>
        <w:jc w:val="both"/>
      </w:pPr>
      <w:bookmarkStart w:id="53" w:name="bookmark99"/>
      <w:bookmarkEnd w:id="53"/>
      <w:r>
        <w:t>5) о</w:t>
      </w:r>
      <w:r w:rsidR="005D652B" w:rsidRPr="00CD7D20">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t>;</w:t>
      </w:r>
    </w:p>
    <w:p w14:paraId="5EBC3E8B" w14:textId="1A191D55" w:rsidR="002E025E" w:rsidRPr="00CD7D20" w:rsidRDefault="003A784C" w:rsidP="003A784C">
      <w:pPr>
        <w:pStyle w:val="14"/>
        <w:tabs>
          <w:tab w:val="left" w:pos="-142"/>
          <w:tab w:val="left" w:pos="1560"/>
          <w:tab w:val="left" w:pos="1701"/>
        </w:tabs>
        <w:ind w:firstLine="709"/>
        <w:jc w:val="both"/>
      </w:pPr>
      <w:bookmarkStart w:id="54" w:name="bookmark100"/>
      <w:bookmarkEnd w:id="54"/>
      <w:r>
        <w:t>6) п</w:t>
      </w:r>
      <w:r w:rsidR="005D652B" w:rsidRPr="00CD7D20">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w:t>
      </w:r>
      <w:r w:rsidR="005D652B" w:rsidRPr="00CD7D20">
        <w:lastRenderedPageBreak/>
        <w:t>его предоставления, срок действия которого не истек</w:t>
      </w:r>
      <w:r>
        <w:t>;</w:t>
      </w:r>
    </w:p>
    <w:p w14:paraId="76B83874" w14:textId="783B0525" w:rsidR="002E025E" w:rsidRPr="00CD7D20" w:rsidRDefault="003A784C" w:rsidP="003A784C">
      <w:pPr>
        <w:pStyle w:val="14"/>
        <w:tabs>
          <w:tab w:val="left" w:pos="-142"/>
          <w:tab w:val="left" w:pos="1560"/>
          <w:tab w:val="left" w:pos="1701"/>
        </w:tabs>
        <w:ind w:firstLine="709"/>
        <w:jc w:val="both"/>
      </w:pPr>
      <w:bookmarkStart w:id="55" w:name="bookmark101"/>
      <w:bookmarkEnd w:id="55"/>
      <w:r>
        <w:t>7) о</w:t>
      </w:r>
      <w:r w:rsidR="005D652B" w:rsidRPr="00CD7D20">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r>
        <w:t>;</w:t>
      </w:r>
    </w:p>
    <w:p w14:paraId="145AB1CE" w14:textId="2E0468E8" w:rsidR="002E025E" w:rsidRPr="00CD7D20" w:rsidRDefault="00970A74" w:rsidP="00970A74">
      <w:pPr>
        <w:pStyle w:val="14"/>
        <w:tabs>
          <w:tab w:val="left" w:pos="-142"/>
          <w:tab w:val="left" w:pos="1560"/>
        </w:tabs>
        <w:ind w:firstLine="709"/>
        <w:jc w:val="both"/>
      </w:pPr>
      <w:bookmarkStart w:id="56" w:name="bookmark102"/>
      <w:bookmarkEnd w:id="56"/>
      <w:r>
        <w:t>8) в</w:t>
      </w:r>
      <w:r w:rsidR="005D652B" w:rsidRPr="00CD7D20">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r>
        <w:t>;</w:t>
      </w:r>
    </w:p>
    <w:p w14:paraId="7663E275" w14:textId="2C748751" w:rsidR="002E025E" w:rsidRPr="00CD7D20" w:rsidRDefault="00970A74" w:rsidP="00970A74">
      <w:pPr>
        <w:pStyle w:val="14"/>
        <w:tabs>
          <w:tab w:val="left" w:pos="-142"/>
          <w:tab w:val="left" w:pos="1560"/>
        </w:tabs>
        <w:ind w:firstLine="709"/>
        <w:jc w:val="both"/>
      </w:pPr>
      <w:bookmarkStart w:id="57" w:name="bookmark103"/>
      <w:bookmarkEnd w:id="57"/>
      <w:r>
        <w:t>9) о</w:t>
      </w:r>
      <w:r w:rsidR="005D652B" w:rsidRPr="00CD7D20">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r>
        <w:t>;</w:t>
      </w:r>
    </w:p>
    <w:p w14:paraId="70F38C4D" w14:textId="6A61DC23" w:rsidR="002E025E" w:rsidRPr="00CD7D20" w:rsidRDefault="00970A74" w:rsidP="00970A74">
      <w:pPr>
        <w:pStyle w:val="14"/>
        <w:tabs>
          <w:tab w:val="left" w:pos="-142"/>
          <w:tab w:val="left" w:pos="1701"/>
        </w:tabs>
        <w:ind w:firstLine="709"/>
        <w:jc w:val="both"/>
      </w:pPr>
      <w:bookmarkStart w:id="58" w:name="bookmark104"/>
      <w:bookmarkEnd w:id="58"/>
      <w:r>
        <w:t>10) г</w:t>
      </w:r>
      <w:r w:rsidR="005D652B" w:rsidRPr="00CD7D20">
        <w:t xml:space="preserve">раницы земельного участка, находящегося в частной собственности, подлежат уточнению в соответствии с Федеральным </w:t>
      </w:r>
      <w:hyperlink r:id="rId19" w:history="1">
        <w:r w:rsidR="005D652B" w:rsidRPr="00CD7D20">
          <w:t>закон</w:t>
        </w:r>
      </w:hyperlink>
      <w:r w:rsidR="005D652B" w:rsidRPr="00CD7D20">
        <w:t>ом                 от 13.07.2015 г</w:t>
      </w:r>
      <w:r>
        <w:t>ода</w:t>
      </w:r>
      <w:r w:rsidR="005D652B" w:rsidRPr="00CD7D20">
        <w:t xml:space="preserve"> № 218-ФЗ «О государственной регистрации недвижимости»</w:t>
      </w:r>
      <w:r>
        <w:t>;</w:t>
      </w:r>
    </w:p>
    <w:p w14:paraId="4A5A5218" w14:textId="0A31125B" w:rsidR="002E025E" w:rsidRPr="00CD7D20" w:rsidRDefault="00970A74" w:rsidP="00970A74">
      <w:pPr>
        <w:pStyle w:val="14"/>
        <w:tabs>
          <w:tab w:val="left" w:pos="-142"/>
          <w:tab w:val="left" w:pos="1701"/>
        </w:tabs>
        <w:ind w:firstLine="709"/>
        <w:jc w:val="both"/>
      </w:pPr>
      <w:bookmarkStart w:id="59" w:name="bookmark105"/>
      <w:bookmarkEnd w:id="59"/>
      <w:r>
        <w:t>11) н</w:t>
      </w:r>
      <w:r w:rsidR="005D652B" w:rsidRPr="00CD7D20">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r>
        <w:t>;</w:t>
      </w:r>
    </w:p>
    <w:p w14:paraId="7A637C57" w14:textId="1AD2D191" w:rsidR="00B15D81" w:rsidRDefault="00970A74" w:rsidP="00970A74">
      <w:pPr>
        <w:pStyle w:val="14"/>
        <w:tabs>
          <w:tab w:val="left" w:pos="-142"/>
          <w:tab w:val="left" w:pos="1701"/>
        </w:tabs>
        <w:ind w:firstLine="709"/>
        <w:jc w:val="both"/>
      </w:pPr>
      <w:bookmarkStart w:id="60" w:name="bookmark106"/>
      <w:bookmarkEnd w:id="60"/>
      <w:r>
        <w:t>12) п</w:t>
      </w:r>
      <w:r w:rsidR="005D652B" w:rsidRPr="00CD7D20">
        <w:t xml:space="preserve">олное </w:t>
      </w:r>
      <w:r w:rsidR="00B15D81">
        <w:t xml:space="preserve">  </w:t>
      </w:r>
      <w:r w:rsidR="005D652B" w:rsidRPr="00CD7D20">
        <w:t xml:space="preserve">или </w:t>
      </w:r>
      <w:r w:rsidR="00B15D81">
        <w:t xml:space="preserve">  </w:t>
      </w:r>
      <w:r w:rsidR="005D652B" w:rsidRPr="00CD7D20">
        <w:t xml:space="preserve">частичное </w:t>
      </w:r>
      <w:r w:rsidR="00B15D81">
        <w:t xml:space="preserve">  </w:t>
      </w:r>
      <w:r w:rsidR="005D652B" w:rsidRPr="00CD7D20">
        <w:t xml:space="preserve">совпадение </w:t>
      </w:r>
      <w:r w:rsidR="00B15D81">
        <w:t xml:space="preserve">  </w:t>
      </w:r>
      <w:r w:rsidR="005D652B" w:rsidRPr="00CD7D20">
        <w:t>местоположения</w:t>
      </w:r>
      <w:r w:rsidR="00B15D81">
        <w:t xml:space="preserve">  </w:t>
      </w:r>
      <w:r w:rsidR="005D652B" w:rsidRPr="00CD7D20">
        <w:t xml:space="preserve"> земельного </w:t>
      </w:r>
    </w:p>
    <w:p w14:paraId="5E15A9BD" w14:textId="77777777" w:rsidR="00B15D81" w:rsidRDefault="00B15D81" w:rsidP="00970A74">
      <w:pPr>
        <w:pStyle w:val="14"/>
        <w:tabs>
          <w:tab w:val="left" w:pos="-142"/>
          <w:tab w:val="left" w:pos="1701"/>
        </w:tabs>
        <w:ind w:firstLine="709"/>
        <w:jc w:val="both"/>
      </w:pPr>
    </w:p>
    <w:p w14:paraId="060C40C2" w14:textId="55A60B8B" w:rsidR="002E025E" w:rsidRPr="00CD7D20" w:rsidRDefault="005D652B" w:rsidP="00B15D81">
      <w:pPr>
        <w:pStyle w:val="14"/>
        <w:tabs>
          <w:tab w:val="left" w:pos="-142"/>
          <w:tab w:val="left" w:pos="1701"/>
        </w:tabs>
        <w:ind w:firstLine="0"/>
        <w:jc w:val="both"/>
      </w:pPr>
      <w:r w:rsidRPr="00CD7D20">
        <w:t>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970A74">
        <w:t>;</w:t>
      </w:r>
    </w:p>
    <w:p w14:paraId="1F1D0462" w14:textId="3FB1CC7E" w:rsidR="002E025E" w:rsidRPr="00CD7D20" w:rsidRDefault="00970A74" w:rsidP="00970A74">
      <w:pPr>
        <w:pStyle w:val="14"/>
        <w:tabs>
          <w:tab w:val="left" w:pos="-142"/>
          <w:tab w:val="left" w:pos="1701"/>
        </w:tabs>
        <w:ind w:firstLine="709"/>
        <w:jc w:val="both"/>
      </w:pPr>
      <w:bookmarkStart w:id="61" w:name="bookmark107"/>
      <w:bookmarkEnd w:id="61"/>
      <w:r>
        <w:t>13) р</w:t>
      </w:r>
      <w:r w:rsidR="005D652B" w:rsidRPr="00CD7D20">
        <w:t>азработка схемы расположения земельного участка с нарушением предусмотренных статьей 11.9 ЗК РФ требований к образуемым земельным участкам</w:t>
      </w:r>
      <w:r>
        <w:t>;</w:t>
      </w:r>
    </w:p>
    <w:p w14:paraId="373DD607" w14:textId="1957C383" w:rsidR="002E025E" w:rsidRPr="00CD7D20" w:rsidRDefault="00970A74" w:rsidP="00970A74">
      <w:pPr>
        <w:pStyle w:val="14"/>
        <w:tabs>
          <w:tab w:val="left" w:pos="-142"/>
          <w:tab w:val="left" w:pos="1272"/>
          <w:tab w:val="left" w:pos="1701"/>
        </w:tabs>
        <w:ind w:firstLine="709"/>
        <w:jc w:val="both"/>
      </w:pPr>
      <w:bookmarkStart w:id="62" w:name="bookmark108"/>
      <w:bookmarkEnd w:id="62"/>
      <w:r>
        <w:t>14) н</w:t>
      </w:r>
      <w:r w:rsidR="005D652B" w:rsidRPr="00CD7D20">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t>;</w:t>
      </w:r>
    </w:p>
    <w:p w14:paraId="5A48ADBF" w14:textId="0F6C17FE" w:rsidR="002E025E" w:rsidRPr="00CD7D20" w:rsidRDefault="00970A74" w:rsidP="00970A74">
      <w:pPr>
        <w:pStyle w:val="14"/>
        <w:tabs>
          <w:tab w:val="left" w:pos="-142"/>
          <w:tab w:val="left" w:pos="1701"/>
          <w:tab w:val="left" w:pos="1978"/>
        </w:tabs>
        <w:ind w:firstLine="709"/>
        <w:jc w:val="both"/>
      </w:pPr>
      <w:bookmarkStart w:id="63" w:name="bookmark109"/>
      <w:bookmarkEnd w:id="63"/>
      <w:r>
        <w:t>15) р</w:t>
      </w:r>
      <w:r w:rsidR="005D652B" w:rsidRPr="00CD7D20">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t>;</w:t>
      </w:r>
    </w:p>
    <w:p w14:paraId="313E651C" w14:textId="398E1E57" w:rsidR="002E025E" w:rsidRPr="00CD7D20" w:rsidRDefault="00970A74" w:rsidP="00970A74">
      <w:pPr>
        <w:pStyle w:val="14"/>
        <w:tabs>
          <w:tab w:val="left" w:pos="-142"/>
          <w:tab w:val="left" w:pos="1701"/>
          <w:tab w:val="left" w:pos="1739"/>
        </w:tabs>
        <w:ind w:firstLine="709"/>
        <w:jc w:val="both"/>
      </w:pPr>
      <w:bookmarkStart w:id="64" w:name="bookmark110"/>
      <w:bookmarkEnd w:id="64"/>
      <w:r>
        <w:t>16) п</w:t>
      </w:r>
      <w:r w:rsidR="005D652B" w:rsidRPr="00CD7D20">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t>;</w:t>
      </w:r>
    </w:p>
    <w:p w14:paraId="41B9AC27" w14:textId="0B88849F" w:rsidR="002E025E" w:rsidRPr="00CD7D20" w:rsidRDefault="005D652B">
      <w:pPr>
        <w:pStyle w:val="14"/>
        <w:tabs>
          <w:tab w:val="left" w:pos="-142"/>
          <w:tab w:val="left" w:pos="1701"/>
        </w:tabs>
        <w:ind w:firstLine="709"/>
        <w:jc w:val="both"/>
      </w:pPr>
      <w:bookmarkStart w:id="65" w:name="bookmark111"/>
      <w:bookmarkEnd w:id="65"/>
      <w:r w:rsidRPr="00CD7D20">
        <w:lastRenderedPageBreak/>
        <w:t>17)</w:t>
      </w:r>
      <w:r w:rsidR="00970A74">
        <w:t xml:space="preserve"> з</w:t>
      </w:r>
      <w:r w:rsidRPr="00CD7D20">
        <w:t>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bookmarkStart w:id="66" w:name="bookmark112"/>
      <w:bookmarkEnd w:id="66"/>
      <w:r w:rsidR="00970A74">
        <w:t>;</w:t>
      </w:r>
    </w:p>
    <w:p w14:paraId="0B0E2ADD" w14:textId="398F67BC" w:rsidR="002E025E" w:rsidRPr="00CD7D20" w:rsidRDefault="005D652B">
      <w:pPr>
        <w:pStyle w:val="14"/>
        <w:tabs>
          <w:tab w:val="left" w:pos="-142"/>
          <w:tab w:val="left" w:pos="1701"/>
        </w:tabs>
        <w:ind w:firstLine="709"/>
        <w:jc w:val="both"/>
      </w:pPr>
      <w:r w:rsidRPr="00CD7D20">
        <w:t>18)</w:t>
      </w:r>
      <w:r w:rsidR="00970A74">
        <w:t xml:space="preserve"> п</w:t>
      </w:r>
      <w:r w:rsidRPr="00CD7D20">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bookmarkStart w:id="67" w:name="bookmark113"/>
      <w:bookmarkEnd w:id="67"/>
      <w:r w:rsidR="00970A74">
        <w:t>;</w:t>
      </w:r>
    </w:p>
    <w:p w14:paraId="398F19D5" w14:textId="59853C4F" w:rsidR="002E025E" w:rsidRPr="00CD7D20" w:rsidRDefault="005D652B">
      <w:pPr>
        <w:pStyle w:val="14"/>
        <w:tabs>
          <w:tab w:val="left" w:pos="-142"/>
          <w:tab w:val="left" w:pos="1701"/>
        </w:tabs>
        <w:ind w:firstLine="709"/>
        <w:jc w:val="both"/>
      </w:pPr>
      <w:r w:rsidRPr="00CD7D20">
        <w:t xml:space="preserve">19) </w:t>
      </w:r>
      <w:r w:rsidR="00970A74">
        <w:t>п</w:t>
      </w:r>
      <w:r w:rsidRPr="00CD7D20">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41DEC709" w14:textId="77777777" w:rsidR="002E025E" w:rsidRPr="00CD7D20" w:rsidRDefault="002E025E">
      <w:pPr>
        <w:pStyle w:val="14"/>
        <w:tabs>
          <w:tab w:val="left" w:pos="-142"/>
          <w:tab w:val="left" w:pos="1701"/>
        </w:tabs>
        <w:ind w:firstLine="709"/>
        <w:jc w:val="both"/>
      </w:pPr>
    </w:p>
    <w:p w14:paraId="0883382B" w14:textId="77777777" w:rsidR="00985FC1" w:rsidRDefault="005D652B">
      <w:pPr>
        <w:pStyle w:val="14"/>
        <w:tabs>
          <w:tab w:val="left" w:pos="1744"/>
        </w:tabs>
        <w:ind w:firstLine="0"/>
        <w:jc w:val="center"/>
      </w:pPr>
      <w:r w:rsidRPr="00CD7D20">
        <w:t>Перечень услуг, которые являются необходимыми</w:t>
      </w:r>
    </w:p>
    <w:p w14:paraId="500FEFC4" w14:textId="77777777" w:rsidR="00985FC1" w:rsidRDefault="005D652B">
      <w:pPr>
        <w:pStyle w:val="14"/>
        <w:tabs>
          <w:tab w:val="left" w:pos="1744"/>
        </w:tabs>
        <w:ind w:firstLine="0"/>
        <w:jc w:val="center"/>
      </w:pPr>
      <w:r w:rsidRPr="00CD7D20">
        <w:t xml:space="preserve"> и обязательными для предоставления муниципальной </w:t>
      </w:r>
    </w:p>
    <w:p w14:paraId="6C337524" w14:textId="77777777" w:rsidR="00985FC1" w:rsidRDefault="005D652B">
      <w:pPr>
        <w:pStyle w:val="14"/>
        <w:tabs>
          <w:tab w:val="left" w:pos="1744"/>
        </w:tabs>
        <w:ind w:firstLine="0"/>
        <w:jc w:val="center"/>
      </w:pPr>
      <w:r w:rsidRPr="00CD7D20">
        <w:t>услуги, в том числе</w:t>
      </w:r>
      <w:r w:rsidR="00985FC1">
        <w:t xml:space="preserve"> </w:t>
      </w:r>
      <w:r w:rsidRPr="00CD7D20">
        <w:t xml:space="preserve">сведения о документе (документах), </w:t>
      </w:r>
    </w:p>
    <w:p w14:paraId="40D609DE" w14:textId="77777777" w:rsidR="00985FC1" w:rsidRDefault="005D652B">
      <w:pPr>
        <w:pStyle w:val="14"/>
        <w:tabs>
          <w:tab w:val="left" w:pos="1744"/>
        </w:tabs>
        <w:ind w:firstLine="0"/>
        <w:jc w:val="center"/>
      </w:pPr>
      <w:r w:rsidRPr="00CD7D20">
        <w:t>выдаваемом (выдаваемых)</w:t>
      </w:r>
      <w:r w:rsidR="00985FC1">
        <w:t xml:space="preserve"> </w:t>
      </w:r>
      <w:r w:rsidRPr="00CD7D20">
        <w:t xml:space="preserve">организациями, участвующими </w:t>
      </w:r>
    </w:p>
    <w:p w14:paraId="1A868920" w14:textId="76694DAE" w:rsidR="002E025E" w:rsidRPr="00CD7D20" w:rsidRDefault="005D652B">
      <w:pPr>
        <w:pStyle w:val="14"/>
        <w:tabs>
          <w:tab w:val="left" w:pos="1744"/>
        </w:tabs>
        <w:ind w:firstLine="0"/>
        <w:jc w:val="center"/>
      </w:pPr>
      <w:r w:rsidRPr="00CD7D20">
        <w:t>в предоставлении муниципальной услуги</w:t>
      </w:r>
    </w:p>
    <w:p w14:paraId="364756D5" w14:textId="77777777" w:rsidR="002E025E" w:rsidRPr="00CD7D20" w:rsidRDefault="002E025E">
      <w:pPr>
        <w:pStyle w:val="14"/>
        <w:tabs>
          <w:tab w:val="left" w:pos="1744"/>
        </w:tabs>
        <w:ind w:firstLine="0"/>
        <w:jc w:val="center"/>
      </w:pPr>
    </w:p>
    <w:p w14:paraId="69DB0AC9" w14:textId="56275785" w:rsidR="002E025E" w:rsidRPr="00CD7D20" w:rsidRDefault="005D652B" w:rsidP="00BC0A66">
      <w:pPr>
        <w:pStyle w:val="14"/>
        <w:ind w:firstLine="709"/>
        <w:jc w:val="both"/>
      </w:pPr>
      <w:r w:rsidRPr="00CD7D20">
        <w:t>4</w:t>
      </w:r>
      <w:r w:rsidR="00577C5D">
        <w:t>5</w:t>
      </w:r>
      <w:r w:rsidRPr="00CD7D20">
        <w:t>.</w:t>
      </w:r>
      <w:r w:rsidR="00BC0A66">
        <w:t xml:space="preserve"> </w:t>
      </w:r>
      <w:r w:rsidRPr="00CD7D20">
        <w:t>Перечень услуг</w:t>
      </w:r>
      <w:r w:rsidR="00AA117F" w:rsidRPr="00CD7D20">
        <w:t>, которые являются необходимыми и обязательными</w:t>
      </w:r>
      <w:r w:rsidRPr="00CD7D20">
        <w:t>:</w:t>
      </w:r>
    </w:p>
    <w:p w14:paraId="13399FF5" w14:textId="77777777" w:rsidR="002E025E" w:rsidRPr="00CD7D20" w:rsidRDefault="005D652B">
      <w:pPr>
        <w:pStyle w:val="14"/>
        <w:numPr>
          <w:ilvl w:val="0"/>
          <w:numId w:val="2"/>
        </w:numPr>
        <w:tabs>
          <w:tab w:val="left" w:pos="993"/>
        </w:tabs>
        <w:ind w:firstLine="709"/>
        <w:jc w:val="both"/>
      </w:pPr>
      <w:bookmarkStart w:id="68" w:name="bookmark114"/>
      <w:bookmarkStart w:id="69" w:name="bookmark115"/>
      <w:bookmarkEnd w:id="68"/>
      <w:bookmarkEnd w:id="69"/>
      <w:r w:rsidRPr="00CD7D20">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24BA32CD" w14:textId="77777777" w:rsidR="002E025E" w:rsidRPr="00CD7D20" w:rsidRDefault="005D652B">
      <w:pPr>
        <w:pStyle w:val="14"/>
        <w:numPr>
          <w:ilvl w:val="0"/>
          <w:numId w:val="2"/>
        </w:numPr>
        <w:tabs>
          <w:tab w:val="left" w:pos="993"/>
        </w:tabs>
        <w:ind w:firstLine="709"/>
        <w:jc w:val="both"/>
      </w:pPr>
      <w:bookmarkStart w:id="70" w:name="bookmark116"/>
      <w:bookmarkEnd w:id="70"/>
      <w:r w:rsidRPr="00CD7D20">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w:t>
      </w:r>
      <w:r w:rsidR="00AA117F" w:rsidRPr="00CD7D20">
        <w:t xml:space="preserve"> </w:t>
      </w:r>
      <w:r w:rsidRPr="00CD7D20">
        <w:t>в отношении такого земельного участка.</w:t>
      </w:r>
    </w:p>
    <w:p w14:paraId="5EC1A152" w14:textId="77777777" w:rsidR="00C4554F" w:rsidRDefault="00C4554F">
      <w:pPr>
        <w:pStyle w:val="14"/>
        <w:ind w:firstLine="0"/>
        <w:jc w:val="center"/>
      </w:pPr>
    </w:p>
    <w:p w14:paraId="20C75E57" w14:textId="0EC96202" w:rsidR="00577C5D" w:rsidRDefault="005D652B">
      <w:pPr>
        <w:pStyle w:val="14"/>
        <w:ind w:firstLine="0"/>
        <w:jc w:val="center"/>
      </w:pPr>
      <w:r w:rsidRPr="00CD7D20">
        <w:t xml:space="preserve">Порядок, размер и основания взимания </w:t>
      </w:r>
    </w:p>
    <w:p w14:paraId="60CA74C9" w14:textId="77777777" w:rsidR="00577C5D" w:rsidRDefault="005D652B" w:rsidP="00577C5D">
      <w:pPr>
        <w:pStyle w:val="14"/>
        <w:ind w:firstLine="0"/>
        <w:jc w:val="center"/>
      </w:pPr>
      <w:r w:rsidRPr="00CD7D20">
        <w:t xml:space="preserve">государственной пошлины или иной </w:t>
      </w:r>
    </w:p>
    <w:p w14:paraId="0E42DA8C" w14:textId="77777777" w:rsidR="00577C5D" w:rsidRDefault="005D652B" w:rsidP="00577C5D">
      <w:pPr>
        <w:pStyle w:val="14"/>
        <w:ind w:firstLine="0"/>
        <w:jc w:val="center"/>
      </w:pPr>
      <w:r w:rsidRPr="00CD7D20">
        <w:t xml:space="preserve">оплаты, взимаемой за предоставление </w:t>
      </w:r>
    </w:p>
    <w:p w14:paraId="2BE37567" w14:textId="610169C0" w:rsidR="002E025E" w:rsidRPr="00CD7D20" w:rsidRDefault="005D652B" w:rsidP="00577C5D">
      <w:pPr>
        <w:pStyle w:val="14"/>
        <w:ind w:firstLine="0"/>
        <w:jc w:val="center"/>
      </w:pPr>
      <w:r w:rsidRPr="00CD7D20">
        <w:t>муниципальной услуги</w:t>
      </w:r>
    </w:p>
    <w:p w14:paraId="501BA850" w14:textId="77777777" w:rsidR="002E025E" w:rsidRPr="00CD7D20" w:rsidRDefault="002E025E">
      <w:pPr>
        <w:pStyle w:val="14"/>
        <w:ind w:firstLine="0"/>
      </w:pPr>
    </w:p>
    <w:p w14:paraId="5014F23B" w14:textId="5E16DC54" w:rsidR="002E025E" w:rsidRPr="00CD7D20" w:rsidRDefault="005D652B">
      <w:pPr>
        <w:pStyle w:val="14"/>
        <w:tabs>
          <w:tab w:val="left" w:pos="0"/>
        </w:tabs>
        <w:ind w:firstLine="709"/>
        <w:jc w:val="both"/>
      </w:pPr>
      <w:bookmarkStart w:id="71" w:name="bookmark117"/>
      <w:bookmarkEnd w:id="71"/>
      <w:r w:rsidRPr="00CD7D20">
        <w:t>4</w:t>
      </w:r>
      <w:r w:rsidR="00006140">
        <w:t>6</w:t>
      </w:r>
      <w:r w:rsidRPr="00CD7D20">
        <w:t>.</w:t>
      </w:r>
      <w:r w:rsidR="0076035D">
        <w:t xml:space="preserve"> </w:t>
      </w:r>
      <w:r w:rsidRPr="00CD7D20">
        <w:t>Предоставление муниципальной услуги осуществляется бесплатно.</w:t>
      </w:r>
    </w:p>
    <w:p w14:paraId="4E9DB439" w14:textId="77777777" w:rsidR="002E025E" w:rsidRPr="00CD7D20" w:rsidRDefault="002E025E">
      <w:pPr>
        <w:pStyle w:val="14"/>
        <w:tabs>
          <w:tab w:val="left" w:pos="998"/>
        </w:tabs>
        <w:ind w:left="720" w:firstLine="0"/>
        <w:jc w:val="both"/>
      </w:pPr>
    </w:p>
    <w:p w14:paraId="246EC01A" w14:textId="77777777" w:rsidR="00DB5363" w:rsidRDefault="005D652B">
      <w:pPr>
        <w:pStyle w:val="14"/>
        <w:ind w:firstLine="0"/>
        <w:jc w:val="center"/>
      </w:pPr>
      <w:r w:rsidRPr="00CD7D20">
        <w:t xml:space="preserve">Порядок, размер и основания взимания платы </w:t>
      </w:r>
    </w:p>
    <w:p w14:paraId="4DF67669" w14:textId="77777777" w:rsidR="00DB5363" w:rsidRDefault="005D652B" w:rsidP="00DB5363">
      <w:pPr>
        <w:pStyle w:val="14"/>
        <w:ind w:firstLine="0"/>
        <w:jc w:val="center"/>
      </w:pPr>
      <w:r w:rsidRPr="00CD7D20">
        <w:t>за предоставление</w:t>
      </w:r>
      <w:r w:rsidR="00DB5363">
        <w:t xml:space="preserve"> </w:t>
      </w:r>
      <w:r w:rsidRPr="00CD7D20">
        <w:t>услуг,</w:t>
      </w:r>
      <w:r w:rsidR="003B2D3B">
        <w:t xml:space="preserve"> </w:t>
      </w:r>
      <w:r w:rsidRPr="00CD7D20">
        <w:t xml:space="preserve">которые являются </w:t>
      </w:r>
    </w:p>
    <w:p w14:paraId="669B9001" w14:textId="77777777" w:rsidR="00DB5363" w:rsidRDefault="005D652B" w:rsidP="00DB5363">
      <w:pPr>
        <w:pStyle w:val="14"/>
        <w:ind w:firstLine="0"/>
        <w:jc w:val="center"/>
      </w:pPr>
      <w:r w:rsidRPr="00CD7D20">
        <w:t xml:space="preserve">необходимыми и обязательными для </w:t>
      </w:r>
    </w:p>
    <w:p w14:paraId="38B18781" w14:textId="77777777" w:rsidR="00DB5363" w:rsidRDefault="005D652B" w:rsidP="00DB5363">
      <w:pPr>
        <w:pStyle w:val="14"/>
        <w:ind w:firstLine="0"/>
        <w:jc w:val="center"/>
      </w:pPr>
      <w:r w:rsidRPr="00CD7D20">
        <w:t>предоставления</w:t>
      </w:r>
      <w:r w:rsidR="003B2D3B">
        <w:t xml:space="preserve"> </w:t>
      </w:r>
      <w:r w:rsidRPr="00CD7D20">
        <w:t xml:space="preserve">муниципальной услуги, </w:t>
      </w:r>
    </w:p>
    <w:p w14:paraId="7CB24640" w14:textId="77777777" w:rsidR="00DB5363" w:rsidRDefault="005D652B" w:rsidP="00DB5363">
      <w:pPr>
        <w:pStyle w:val="14"/>
        <w:ind w:firstLine="0"/>
        <w:jc w:val="center"/>
      </w:pPr>
      <w:r w:rsidRPr="00CD7D20">
        <w:t>включая информацию о методике</w:t>
      </w:r>
      <w:r w:rsidR="003B2D3B">
        <w:t xml:space="preserve"> </w:t>
      </w:r>
      <w:r w:rsidRPr="00CD7D20">
        <w:t xml:space="preserve">расчета </w:t>
      </w:r>
    </w:p>
    <w:p w14:paraId="1317D30A" w14:textId="068A24CB" w:rsidR="002E025E" w:rsidRPr="00CD7D20" w:rsidRDefault="005D652B" w:rsidP="00DB5363">
      <w:pPr>
        <w:pStyle w:val="14"/>
        <w:ind w:firstLine="0"/>
        <w:jc w:val="center"/>
      </w:pPr>
      <w:r w:rsidRPr="00CD7D20">
        <w:t>размера такой платы</w:t>
      </w:r>
    </w:p>
    <w:p w14:paraId="1407E26E" w14:textId="77777777" w:rsidR="002E025E" w:rsidRPr="00CD7D20" w:rsidRDefault="002E025E">
      <w:pPr>
        <w:pStyle w:val="14"/>
        <w:tabs>
          <w:tab w:val="left" w:pos="998"/>
        </w:tabs>
        <w:ind w:firstLine="0"/>
        <w:jc w:val="both"/>
      </w:pPr>
    </w:p>
    <w:p w14:paraId="0D86477E" w14:textId="57689390" w:rsidR="002E025E" w:rsidRPr="00CD7D20" w:rsidRDefault="005D652B">
      <w:pPr>
        <w:pStyle w:val="14"/>
        <w:tabs>
          <w:tab w:val="left" w:pos="993"/>
        </w:tabs>
        <w:ind w:firstLine="708"/>
        <w:jc w:val="both"/>
      </w:pPr>
      <w:r w:rsidRPr="00CD7D20">
        <w:t>4</w:t>
      </w:r>
      <w:r w:rsidR="00E06D2B">
        <w:t>7</w:t>
      </w:r>
      <w:r w:rsidRPr="00CD7D2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Start w:id="72" w:name="bookmark118"/>
      <w:bookmarkEnd w:id="72"/>
      <w:r w:rsidRPr="00CD7D20">
        <w:t>:</w:t>
      </w:r>
    </w:p>
    <w:p w14:paraId="737162B8" w14:textId="70F116D4" w:rsidR="002E025E" w:rsidRPr="00CD7D20" w:rsidRDefault="005D652B">
      <w:pPr>
        <w:pStyle w:val="14"/>
        <w:numPr>
          <w:ilvl w:val="2"/>
          <w:numId w:val="2"/>
        </w:numPr>
        <w:tabs>
          <w:tab w:val="left" w:pos="993"/>
          <w:tab w:val="left" w:pos="1418"/>
        </w:tabs>
        <w:ind w:firstLine="708"/>
        <w:jc w:val="both"/>
      </w:pPr>
      <w:bookmarkStart w:id="73" w:name="bookmark119"/>
      <w:bookmarkEnd w:id="73"/>
      <w:r w:rsidRPr="00CD7D20">
        <w:t>плата за выполнение кадастровых работ определяется</w:t>
      </w:r>
      <w:r w:rsidR="00B72D13">
        <w:t xml:space="preserve"> </w:t>
      </w:r>
      <w:r w:rsidRPr="00CD7D20">
        <w:t xml:space="preserve">в соответствии </w:t>
      </w:r>
      <w:r w:rsidRPr="00CD7D20">
        <w:lastRenderedPageBreak/>
        <w:t>с договором, заключаемым с кадастровым инженером;</w:t>
      </w:r>
    </w:p>
    <w:p w14:paraId="5FE524A7" w14:textId="77777777" w:rsidR="002E025E" w:rsidRPr="00CD7D20" w:rsidRDefault="005D652B">
      <w:pPr>
        <w:pStyle w:val="14"/>
        <w:numPr>
          <w:ilvl w:val="2"/>
          <w:numId w:val="2"/>
        </w:numPr>
        <w:tabs>
          <w:tab w:val="left" w:pos="993"/>
        </w:tabs>
        <w:ind w:firstLine="708"/>
        <w:jc w:val="both"/>
      </w:pPr>
      <w:bookmarkStart w:id="74" w:name="bookmark120"/>
      <w:bookmarkEnd w:id="74"/>
      <w:r w:rsidRPr="00CD7D20">
        <w:t>плата за осуществление государственного кадастрового учета не взимается.</w:t>
      </w:r>
    </w:p>
    <w:p w14:paraId="74BC0596" w14:textId="77777777" w:rsidR="002E025E" w:rsidRPr="00CD7D20" w:rsidRDefault="002E025E">
      <w:pPr>
        <w:pStyle w:val="14"/>
        <w:ind w:firstLine="0"/>
        <w:jc w:val="both"/>
      </w:pPr>
    </w:p>
    <w:p w14:paraId="167F5FDA" w14:textId="77777777" w:rsidR="00E06D2B" w:rsidRDefault="005D652B">
      <w:pPr>
        <w:pStyle w:val="14"/>
        <w:ind w:firstLine="0"/>
        <w:jc w:val="center"/>
      </w:pPr>
      <w:bookmarkStart w:id="75" w:name="bookmark121"/>
      <w:bookmarkEnd w:id="75"/>
      <w:r w:rsidRPr="00CD7D20">
        <w:t xml:space="preserve">Максимальный срок ожидания в очереди при </w:t>
      </w:r>
    </w:p>
    <w:p w14:paraId="74F8E3AA" w14:textId="77777777" w:rsidR="00E06D2B" w:rsidRDefault="005D652B">
      <w:pPr>
        <w:pStyle w:val="14"/>
        <w:ind w:firstLine="0"/>
        <w:jc w:val="center"/>
      </w:pPr>
      <w:r w:rsidRPr="00CD7D20">
        <w:t>подаче заявления</w:t>
      </w:r>
      <w:r w:rsidR="00E06D2B">
        <w:t xml:space="preserve"> </w:t>
      </w:r>
      <w:r w:rsidRPr="00CD7D20">
        <w:t>о предоставлении муниципальной</w:t>
      </w:r>
    </w:p>
    <w:p w14:paraId="5D79A79C" w14:textId="77777777" w:rsidR="00E06D2B" w:rsidRDefault="005D652B">
      <w:pPr>
        <w:pStyle w:val="14"/>
        <w:ind w:firstLine="0"/>
        <w:jc w:val="center"/>
      </w:pPr>
      <w:r w:rsidRPr="00CD7D20">
        <w:t xml:space="preserve"> услуги и при получении</w:t>
      </w:r>
      <w:r w:rsidR="00E06D2B">
        <w:t xml:space="preserve"> </w:t>
      </w:r>
      <w:r w:rsidRPr="00CD7D20">
        <w:t>результата предоставления</w:t>
      </w:r>
    </w:p>
    <w:p w14:paraId="6C2F5369" w14:textId="0A14DD47" w:rsidR="002E025E" w:rsidRPr="00CD7D20" w:rsidRDefault="005D652B">
      <w:pPr>
        <w:pStyle w:val="14"/>
        <w:ind w:firstLine="0"/>
        <w:jc w:val="center"/>
      </w:pPr>
      <w:r w:rsidRPr="00CD7D20">
        <w:t xml:space="preserve"> муниципальной услуги</w:t>
      </w:r>
    </w:p>
    <w:p w14:paraId="6E9FD02A" w14:textId="77777777" w:rsidR="002E025E" w:rsidRPr="00CD7D20" w:rsidRDefault="002E025E">
      <w:pPr>
        <w:pStyle w:val="ConsPlusNormal"/>
        <w:jc w:val="both"/>
        <w:rPr>
          <w:rFonts w:ascii="Times New Roman" w:hAnsi="Times New Roman" w:cs="Times New Roman"/>
          <w:sz w:val="28"/>
          <w:szCs w:val="28"/>
        </w:rPr>
      </w:pPr>
    </w:p>
    <w:p w14:paraId="5236BEB0" w14:textId="46D8F8D2" w:rsidR="002E025E" w:rsidRDefault="005D652B" w:rsidP="0082297D">
      <w:pPr>
        <w:pStyle w:val="14"/>
        <w:tabs>
          <w:tab w:val="left" w:pos="0"/>
          <w:tab w:val="left" w:pos="1134"/>
          <w:tab w:val="left" w:pos="1276"/>
        </w:tabs>
        <w:ind w:firstLine="709"/>
        <w:jc w:val="both"/>
      </w:pPr>
      <w:r w:rsidRPr="00CD7D20">
        <w:t>4</w:t>
      </w:r>
      <w:r w:rsidR="00E06D2B">
        <w:t>8</w:t>
      </w:r>
      <w:r w:rsidRPr="00CD7D20">
        <w:t>.</w:t>
      </w:r>
      <w:r w:rsidRPr="00CD7D20">
        <w:tab/>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CCE5C32" w14:textId="77777777" w:rsidR="00E06D2B" w:rsidRPr="00CD7D20" w:rsidRDefault="00E06D2B" w:rsidP="0082297D">
      <w:pPr>
        <w:pStyle w:val="14"/>
        <w:tabs>
          <w:tab w:val="left" w:pos="0"/>
          <w:tab w:val="left" w:pos="1134"/>
          <w:tab w:val="left" w:pos="1276"/>
        </w:tabs>
        <w:ind w:firstLine="709"/>
        <w:jc w:val="both"/>
      </w:pPr>
    </w:p>
    <w:p w14:paraId="7CB64E1E" w14:textId="77777777" w:rsidR="00E06D2B" w:rsidRDefault="005D652B">
      <w:pPr>
        <w:pStyle w:val="24"/>
        <w:keepNext/>
        <w:keepLines/>
        <w:spacing w:after="0"/>
        <w:rPr>
          <w:b w:val="0"/>
          <w:bCs w:val="0"/>
        </w:rPr>
      </w:pPr>
      <w:bookmarkStart w:id="76" w:name="bookmark125"/>
      <w:bookmarkStart w:id="77" w:name="bookmark601"/>
      <w:bookmarkStart w:id="78" w:name="bookmark602"/>
      <w:bookmarkStart w:id="79" w:name="bookmark603"/>
      <w:bookmarkEnd w:id="76"/>
      <w:r w:rsidRPr="00CD7D20">
        <w:rPr>
          <w:b w:val="0"/>
          <w:bCs w:val="0"/>
        </w:rPr>
        <w:t xml:space="preserve">Срок и порядок регистрации заявления </w:t>
      </w:r>
    </w:p>
    <w:p w14:paraId="5E9A77B6" w14:textId="77777777" w:rsidR="00E06D2B" w:rsidRDefault="005D652B" w:rsidP="00E06D2B">
      <w:pPr>
        <w:pStyle w:val="24"/>
        <w:keepNext/>
        <w:keepLines/>
        <w:spacing w:after="0"/>
        <w:rPr>
          <w:b w:val="0"/>
          <w:bCs w:val="0"/>
        </w:rPr>
      </w:pPr>
      <w:r w:rsidRPr="00CD7D20">
        <w:rPr>
          <w:b w:val="0"/>
          <w:bCs w:val="0"/>
        </w:rPr>
        <w:t xml:space="preserve">о предоставлении муниципальной услуги, </w:t>
      </w:r>
    </w:p>
    <w:p w14:paraId="193E4A32" w14:textId="00D74C65" w:rsidR="002E025E" w:rsidRPr="00CD7D20" w:rsidRDefault="005D652B" w:rsidP="00E06D2B">
      <w:pPr>
        <w:pStyle w:val="24"/>
        <w:keepNext/>
        <w:keepLines/>
        <w:spacing w:after="0"/>
        <w:rPr>
          <w:b w:val="0"/>
          <w:bCs w:val="0"/>
        </w:rPr>
      </w:pPr>
      <w:r w:rsidRPr="00CD7D20">
        <w:rPr>
          <w:b w:val="0"/>
          <w:bCs w:val="0"/>
        </w:rPr>
        <w:t>в том числе в электронной форме</w:t>
      </w:r>
      <w:bookmarkEnd w:id="77"/>
      <w:bookmarkEnd w:id="78"/>
      <w:bookmarkEnd w:id="79"/>
    </w:p>
    <w:p w14:paraId="05B114FE" w14:textId="77777777" w:rsidR="002E025E" w:rsidRPr="00CD7D20" w:rsidRDefault="002E025E">
      <w:pPr>
        <w:pStyle w:val="ConsPlusNormal"/>
        <w:ind w:firstLine="709"/>
        <w:jc w:val="both"/>
        <w:rPr>
          <w:rFonts w:ascii="Times New Roman" w:hAnsi="Times New Roman" w:cs="Times New Roman"/>
          <w:sz w:val="28"/>
          <w:szCs w:val="28"/>
        </w:rPr>
      </w:pPr>
    </w:p>
    <w:p w14:paraId="757F09EB" w14:textId="68413AB7" w:rsidR="002E025E" w:rsidRPr="00CD7D20" w:rsidRDefault="005D652B">
      <w:pPr>
        <w:pStyle w:val="14"/>
        <w:tabs>
          <w:tab w:val="left" w:pos="0"/>
          <w:tab w:val="left" w:pos="1276"/>
        </w:tabs>
        <w:ind w:firstLine="720"/>
        <w:jc w:val="both"/>
      </w:pPr>
      <w:bookmarkStart w:id="80" w:name="P243"/>
      <w:bookmarkEnd w:id="80"/>
      <w:r w:rsidRPr="00CD7D20">
        <w:t>4</w:t>
      </w:r>
      <w:r w:rsidR="00813F10">
        <w:t>9</w:t>
      </w:r>
      <w:r w:rsidRPr="00CD7D20">
        <w:t xml:space="preserve">. Срок регистрации заявления о предоставлении муниципальной               услуги в многофункциональном центре – 1 рабочий день (в день обращения Заявителя). </w:t>
      </w:r>
    </w:p>
    <w:p w14:paraId="25AC7EAC" w14:textId="77777777" w:rsidR="002E025E" w:rsidRPr="00CD7D20" w:rsidRDefault="005D652B">
      <w:pPr>
        <w:pStyle w:val="14"/>
        <w:tabs>
          <w:tab w:val="left" w:pos="7699"/>
        </w:tabs>
        <w:ind w:firstLine="720"/>
        <w:jc w:val="both"/>
        <w:rPr>
          <w:highlight w:val="white"/>
        </w:rPr>
      </w:pPr>
      <w:r w:rsidRPr="00CD7D20">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14:paraId="0031652A" w14:textId="6F964F4E" w:rsidR="003B5683" w:rsidRDefault="00813F10">
      <w:pPr>
        <w:pStyle w:val="14"/>
        <w:tabs>
          <w:tab w:val="left" w:pos="1276"/>
          <w:tab w:val="left" w:pos="7699"/>
        </w:tabs>
        <w:ind w:firstLine="709"/>
        <w:jc w:val="both"/>
        <w:rPr>
          <w:highlight w:val="white"/>
        </w:rPr>
      </w:pPr>
      <w:r>
        <w:rPr>
          <w:highlight w:val="white"/>
        </w:rPr>
        <w:t>50</w:t>
      </w:r>
      <w:r w:rsidR="005D652B" w:rsidRPr="00CD7D20">
        <w:rPr>
          <w:highlight w:val="white"/>
        </w:rPr>
        <w:t>. В случае наличия оснований для отказа в приеме документов, необходимых</w:t>
      </w:r>
      <w:r w:rsidR="003B5683">
        <w:rPr>
          <w:highlight w:val="white"/>
        </w:rPr>
        <w:t xml:space="preserve">   </w:t>
      </w:r>
      <w:r w:rsidR="005D652B" w:rsidRPr="00CD7D20">
        <w:rPr>
          <w:highlight w:val="white"/>
        </w:rPr>
        <w:t xml:space="preserve"> для </w:t>
      </w:r>
      <w:r w:rsidR="003B5683">
        <w:rPr>
          <w:highlight w:val="white"/>
        </w:rPr>
        <w:t xml:space="preserve"> </w:t>
      </w:r>
      <w:r w:rsidR="005D652B" w:rsidRPr="00CD7D20">
        <w:rPr>
          <w:highlight w:val="white"/>
        </w:rPr>
        <w:t xml:space="preserve">предоставления </w:t>
      </w:r>
      <w:r w:rsidR="003B5683">
        <w:rPr>
          <w:highlight w:val="white"/>
        </w:rPr>
        <w:t xml:space="preserve">   </w:t>
      </w:r>
      <w:r w:rsidR="005D652B" w:rsidRPr="00CD7D20">
        <w:rPr>
          <w:highlight w:val="white"/>
        </w:rPr>
        <w:t>муниципальной</w:t>
      </w:r>
      <w:r w:rsidR="003B5683">
        <w:rPr>
          <w:highlight w:val="white"/>
        </w:rPr>
        <w:t xml:space="preserve">  </w:t>
      </w:r>
      <w:r w:rsidR="005D652B" w:rsidRPr="00CD7D20">
        <w:rPr>
          <w:highlight w:val="white"/>
        </w:rPr>
        <w:t xml:space="preserve"> услуги, </w:t>
      </w:r>
      <w:r w:rsidR="003B5683">
        <w:rPr>
          <w:highlight w:val="white"/>
        </w:rPr>
        <w:t xml:space="preserve">  </w:t>
      </w:r>
      <w:r w:rsidR="005D652B" w:rsidRPr="00CD7D20">
        <w:rPr>
          <w:highlight w:val="white"/>
        </w:rPr>
        <w:t xml:space="preserve">указанных </w:t>
      </w:r>
      <w:r w:rsidR="003B5683">
        <w:rPr>
          <w:highlight w:val="white"/>
        </w:rPr>
        <w:t xml:space="preserve"> </w:t>
      </w:r>
      <w:r w:rsidR="005D652B" w:rsidRPr="00CD7D20">
        <w:rPr>
          <w:highlight w:val="white"/>
        </w:rPr>
        <w:t xml:space="preserve">в </w:t>
      </w:r>
      <w:r>
        <w:rPr>
          <w:highlight w:val="white"/>
        </w:rPr>
        <w:t xml:space="preserve">                 </w:t>
      </w:r>
    </w:p>
    <w:p w14:paraId="3E6136D9" w14:textId="77777777" w:rsidR="003B5683" w:rsidRDefault="003B5683">
      <w:pPr>
        <w:pStyle w:val="14"/>
        <w:tabs>
          <w:tab w:val="left" w:pos="1276"/>
          <w:tab w:val="left" w:pos="7699"/>
        </w:tabs>
        <w:ind w:firstLine="709"/>
        <w:jc w:val="both"/>
        <w:rPr>
          <w:highlight w:val="white"/>
        </w:rPr>
      </w:pPr>
    </w:p>
    <w:p w14:paraId="65846187" w14:textId="0202BEE0" w:rsidR="002E025E" w:rsidRPr="00CD7D20" w:rsidRDefault="005D652B" w:rsidP="003B5683">
      <w:pPr>
        <w:pStyle w:val="14"/>
        <w:tabs>
          <w:tab w:val="left" w:pos="1276"/>
          <w:tab w:val="left" w:pos="7699"/>
        </w:tabs>
        <w:ind w:firstLine="0"/>
        <w:jc w:val="both"/>
      </w:pPr>
      <w:r w:rsidRPr="00CD7D20">
        <w:rPr>
          <w:highlight w:val="white"/>
        </w:rPr>
        <w:t>пункте 2</w:t>
      </w:r>
      <w:r w:rsidR="00813F10">
        <w:rPr>
          <w:highlight w:val="white"/>
        </w:rPr>
        <w:t xml:space="preserve">9 главы </w:t>
      </w:r>
      <w:r w:rsidR="00813F10">
        <w:rPr>
          <w:highlight w:val="white"/>
          <w:lang w:val="en-US"/>
        </w:rPr>
        <w:t>II</w:t>
      </w:r>
      <w:r w:rsidRPr="00CD7D20">
        <w:rPr>
          <w:highlight w:val="white"/>
        </w:rPr>
        <w:t xml:space="preserve"> настоящего Административного регламента, Уполномоченный орган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w:t>
      </w:r>
      <w:r w:rsidRPr="00CD7D20">
        <w:t>необходимых для предоставления муниципальной услуги (</w:t>
      </w:r>
      <w:r w:rsidR="00E13012">
        <w:t>п</w:t>
      </w:r>
      <w:r w:rsidRPr="00CD7D20">
        <w:t xml:space="preserve">риложение </w:t>
      </w:r>
      <w:r w:rsidR="00555BF0">
        <w:t>5</w:t>
      </w:r>
      <w:r w:rsidRPr="00CD7D20">
        <w:t xml:space="preserve"> к настоящему Административному регламенту).</w:t>
      </w:r>
    </w:p>
    <w:p w14:paraId="229E581A" w14:textId="7C4C87C6" w:rsidR="002E025E" w:rsidRPr="00CD7D20" w:rsidRDefault="00680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5D652B" w:rsidRPr="00CD7D20">
        <w:rPr>
          <w:rFonts w:ascii="Times New Roman" w:hAnsi="Times New Roman" w:cs="Times New Roman"/>
          <w:sz w:val="28"/>
          <w:szCs w:val="28"/>
        </w:rPr>
        <w:t xml:space="preserve">.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14:paraId="2FA6B20A" w14:textId="0065E3A6"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После принятия заявления должностным лицом Уполномоченного органа, ответственным за работу с Заявителями (далее </w:t>
      </w:r>
      <w:r w:rsidR="006C1739">
        <w:rPr>
          <w:rFonts w:ascii="Times New Roman" w:hAnsi="Times New Roman" w:cs="Times New Roman"/>
          <w:sz w:val="28"/>
          <w:szCs w:val="28"/>
        </w:rPr>
        <w:t xml:space="preserve">именуется </w:t>
      </w:r>
      <w:r w:rsidRPr="00CD7D20">
        <w:rPr>
          <w:rFonts w:ascii="Times New Roman" w:hAnsi="Times New Roman" w:cs="Times New Roman"/>
          <w:sz w:val="28"/>
          <w:szCs w:val="28"/>
        </w:rPr>
        <w:t>– ответственный исполнитель), статус заявления в личном кабинете Заявителя на ЕПГУ обновляется до статуса «Принято».</w:t>
      </w:r>
    </w:p>
    <w:p w14:paraId="2909063F" w14:textId="77777777" w:rsidR="002E025E" w:rsidRPr="00CD7D20" w:rsidRDefault="002E025E">
      <w:pPr>
        <w:pStyle w:val="ConsPlusNormal"/>
        <w:jc w:val="both"/>
        <w:rPr>
          <w:rFonts w:ascii="Times New Roman" w:hAnsi="Times New Roman" w:cs="Times New Roman"/>
          <w:sz w:val="28"/>
          <w:szCs w:val="28"/>
        </w:rPr>
      </w:pPr>
    </w:p>
    <w:p w14:paraId="0788DB94" w14:textId="77777777" w:rsidR="0098701D" w:rsidRDefault="005D652B">
      <w:pPr>
        <w:pStyle w:val="24"/>
        <w:keepNext/>
        <w:keepLines/>
        <w:tabs>
          <w:tab w:val="left" w:pos="-142"/>
        </w:tabs>
        <w:spacing w:after="0"/>
        <w:rPr>
          <w:b w:val="0"/>
          <w:bCs w:val="0"/>
        </w:rPr>
      </w:pPr>
      <w:bookmarkStart w:id="81" w:name="bookmark1256"/>
      <w:bookmarkStart w:id="82" w:name="bookmark1257"/>
      <w:bookmarkStart w:id="83" w:name="bookmark1258"/>
      <w:r w:rsidRPr="00CD7D20">
        <w:rPr>
          <w:b w:val="0"/>
          <w:bCs w:val="0"/>
        </w:rPr>
        <w:lastRenderedPageBreak/>
        <w:t xml:space="preserve">Требования к помещениям (многофункциональных </w:t>
      </w:r>
    </w:p>
    <w:p w14:paraId="0908B9C6" w14:textId="77777777" w:rsidR="0098701D" w:rsidRDefault="005D652B" w:rsidP="0098701D">
      <w:pPr>
        <w:pStyle w:val="24"/>
        <w:keepNext/>
        <w:keepLines/>
        <w:tabs>
          <w:tab w:val="left" w:pos="-142"/>
        </w:tabs>
        <w:spacing w:after="0"/>
        <w:rPr>
          <w:b w:val="0"/>
          <w:bCs w:val="0"/>
        </w:rPr>
      </w:pPr>
      <w:r w:rsidRPr="00CD7D20">
        <w:rPr>
          <w:b w:val="0"/>
          <w:bCs w:val="0"/>
        </w:rPr>
        <w:t xml:space="preserve">центров), в которых предоставляется </w:t>
      </w:r>
    </w:p>
    <w:p w14:paraId="19ECE9D6" w14:textId="58351F90" w:rsidR="002E025E" w:rsidRPr="00CD7D20" w:rsidRDefault="005D652B" w:rsidP="0098701D">
      <w:pPr>
        <w:pStyle w:val="24"/>
        <w:keepNext/>
        <w:keepLines/>
        <w:tabs>
          <w:tab w:val="left" w:pos="-142"/>
        </w:tabs>
        <w:spacing w:after="0"/>
        <w:rPr>
          <w:b w:val="0"/>
          <w:bCs w:val="0"/>
        </w:rPr>
      </w:pPr>
      <w:r w:rsidRPr="00CD7D20">
        <w:rPr>
          <w:b w:val="0"/>
          <w:bCs w:val="0"/>
        </w:rPr>
        <w:t>муниципальная услуга</w:t>
      </w:r>
      <w:bookmarkEnd w:id="81"/>
      <w:bookmarkEnd w:id="82"/>
      <w:bookmarkEnd w:id="83"/>
    </w:p>
    <w:p w14:paraId="30D36C78" w14:textId="77777777" w:rsidR="002E025E" w:rsidRPr="00CD7D20" w:rsidRDefault="002E025E">
      <w:pPr>
        <w:pStyle w:val="ConsPlusNormal"/>
        <w:ind w:firstLine="709"/>
        <w:jc w:val="center"/>
        <w:rPr>
          <w:rFonts w:ascii="Times New Roman" w:hAnsi="Times New Roman" w:cs="Times New Roman"/>
          <w:sz w:val="28"/>
          <w:szCs w:val="28"/>
        </w:rPr>
      </w:pPr>
    </w:p>
    <w:p w14:paraId="39F4F423" w14:textId="5A545FF9" w:rsidR="002E025E" w:rsidRPr="00CD7D20" w:rsidRDefault="0098701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52</w:t>
      </w:r>
      <w:r w:rsidR="005D652B" w:rsidRPr="00CD7D20">
        <w:rPr>
          <w:rFonts w:ascii="Times New Roman" w:hAnsi="Times New Roman" w:cs="Times New Roman"/>
          <w:sz w:val="28"/>
          <w:szCs w:val="28"/>
        </w:rPr>
        <w:t>.</w:t>
      </w:r>
      <w:r w:rsidR="005D652B" w:rsidRPr="00CD7D20">
        <w:rPr>
          <w:rFonts w:ascii="Times New Roman" w:hAnsi="Times New Roman" w:cs="Times New Roman"/>
          <w:sz w:val="28"/>
          <w:szCs w:val="28"/>
        </w:rPr>
        <w:tab/>
      </w:r>
      <w:r w:rsidR="005D652B" w:rsidRPr="00CD7D20">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546B391" w14:textId="053156D2"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5</w:t>
      </w:r>
      <w:r w:rsidR="0098701D">
        <w:rPr>
          <w:rFonts w:ascii="Times New Roman" w:hAnsi="Times New Roman" w:cs="Times New Roman"/>
          <w:sz w:val="28"/>
          <w:szCs w:val="28"/>
        </w:rPr>
        <w:t>3</w:t>
      </w:r>
      <w:r w:rsidRPr="00CD7D20">
        <w:rPr>
          <w:rFonts w:ascii="Times New Roman"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6374C8" w14:textId="334550B4"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5</w:t>
      </w:r>
      <w:r w:rsidR="0098701D">
        <w:rPr>
          <w:rFonts w:ascii="Times New Roman" w:hAnsi="Times New Roman" w:cs="Times New Roman"/>
          <w:sz w:val="28"/>
          <w:szCs w:val="28"/>
        </w:rPr>
        <w:t>4</w:t>
      </w:r>
      <w:r w:rsidRPr="00CD7D20">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009775D1">
        <w:rPr>
          <w:rFonts w:ascii="Times New Roman" w:hAnsi="Times New Roman" w:cs="Times New Roman"/>
          <w:sz w:val="28"/>
          <w:szCs w:val="28"/>
        </w:rPr>
        <w:t xml:space="preserve">                 </w:t>
      </w:r>
      <w:r w:rsidRPr="00CD7D20">
        <w:rPr>
          <w:rFonts w:ascii="Times New Roman" w:hAnsi="Times New Roman" w:cs="Times New Roman"/>
          <w:sz w:val="28"/>
          <w:szCs w:val="28"/>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02037508" w14:textId="2630558C" w:rsidR="00656F16"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5</w:t>
      </w:r>
      <w:r w:rsidR="00182DBA">
        <w:rPr>
          <w:rFonts w:ascii="Times New Roman" w:hAnsi="Times New Roman" w:cs="Times New Roman"/>
          <w:sz w:val="28"/>
          <w:szCs w:val="28"/>
        </w:rPr>
        <w:t>5</w:t>
      </w:r>
      <w:r w:rsidRPr="00CD7D20">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00656F16">
        <w:rPr>
          <w:rFonts w:ascii="Times New Roman" w:hAnsi="Times New Roman" w:cs="Times New Roman"/>
          <w:sz w:val="28"/>
          <w:szCs w:val="28"/>
        </w:rPr>
        <w:t xml:space="preserve">  </w:t>
      </w:r>
      <w:r w:rsidRPr="00CD7D20">
        <w:rPr>
          <w:rFonts w:ascii="Times New Roman" w:hAnsi="Times New Roman" w:cs="Times New Roman"/>
          <w:sz w:val="28"/>
          <w:szCs w:val="28"/>
        </w:rPr>
        <w:t>доступ</w:t>
      </w:r>
      <w:r w:rsidR="00656F16">
        <w:rPr>
          <w:rFonts w:ascii="Times New Roman" w:hAnsi="Times New Roman" w:cs="Times New Roman"/>
          <w:sz w:val="28"/>
          <w:szCs w:val="28"/>
        </w:rPr>
        <w:t xml:space="preserve"> </w:t>
      </w:r>
      <w:r w:rsidRPr="00CD7D20">
        <w:rPr>
          <w:rFonts w:ascii="Times New Roman" w:hAnsi="Times New Roman" w:cs="Times New Roman"/>
          <w:sz w:val="28"/>
          <w:szCs w:val="28"/>
        </w:rPr>
        <w:t xml:space="preserve"> и </w:t>
      </w:r>
      <w:r w:rsidR="00656F16">
        <w:rPr>
          <w:rFonts w:ascii="Times New Roman" w:hAnsi="Times New Roman" w:cs="Times New Roman"/>
          <w:sz w:val="28"/>
          <w:szCs w:val="28"/>
        </w:rPr>
        <w:t xml:space="preserve"> </w:t>
      </w:r>
      <w:r w:rsidRPr="00CD7D20">
        <w:rPr>
          <w:rFonts w:ascii="Times New Roman" w:hAnsi="Times New Roman" w:cs="Times New Roman"/>
          <w:sz w:val="28"/>
          <w:szCs w:val="28"/>
        </w:rPr>
        <w:t xml:space="preserve">передвижение </w:t>
      </w:r>
      <w:r w:rsidR="00656F16">
        <w:rPr>
          <w:rFonts w:ascii="Times New Roman" w:hAnsi="Times New Roman" w:cs="Times New Roman"/>
          <w:sz w:val="28"/>
          <w:szCs w:val="28"/>
        </w:rPr>
        <w:t xml:space="preserve"> </w:t>
      </w:r>
      <w:r w:rsidRPr="00CD7D20">
        <w:rPr>
          <w:rFonts w:ascii="Times New Roman" w:hAnsi="Times New Roman" w:cs="Times New Roman"/>
          <w:sz w:val="28"/>
          <w:szCs w:val="28"/>
        </w:rPr>
        <w:t xml:space="preserve">инвалидов, </w:t>
      </w:r>
      <w:r w:rsidR="00656F16">
        <w:rPr>
          <w:rFonts w:ascii="Times New Roman" w:hAnsi="Times New Roman" w:cs="Times New Roman"/>
          <w:sz w:val="28"/>
          <w:szCs w:val="28"/>
        </w:rPr>
        <w:t xml:space="preserve"> </w:t>
      </w:r>
      <w:r w:rsidRPr="00CD7D20">
        <w:rPr>
          <w:rFonts w:ascii="Times New Roman" w:hAnsi="Times New Roman" w:cs="Times New Roman"/>
          <w:sz w:val="28"/>
          <w:szCs w:val="28"/>
        </w:rPr>
        <w:t xml:space="preserve">в </w:t>
      </w:r>
      <w:r w:rsidR="00656F16">
        <w:rPr>
          <w:rFonts w:ascii="Times New Roman" w:hAnsi="Times New Roman" w:cs="Times New Roman"/>
          <w:sz w:val="28"/>
          <w:szCs w:val="28"/>
        </w:rPr>
        <w:t xml:space="preserve"> </w:t>
      </w:r>
      <w:r w:rsidRPr="00CD7D20">
        <w:rPr>
          <w:rFonts w:ascii="Times New Roman" w:hAnsi="Times New Roman" w:cs="Times New Roman"/>
          <w:sz w:val="28"/>
          <w:szCs w:val="28"/>
        </w:rPr>
        <w:t xml:space="preserve">соответствии </w:t>
      </w:r>
      <w:r w:rsidR="00656F16">
        <w:rPr>
          <w:rFonts w:ascii="Times New Roman" w:hAnsi="Times New Roman" w:cs="Times New Roman"/>
          <w:sz w:val="28"/>
          <w:szCs w:val="28"/>
        </w:rPr>
        <w:t xml:space="preserve">  </w:t>
      </w:r>
      <w:r w:rsidRPr="00CD7D20">
        <w:rPr>
          <w:rFonts w:ascii="Times New Roman" w:hAnsi="Times New Roman" w:cs="Times New Roman"/>
          <w:sz w:val="28"/>
          <w:szCs w:val="28"/>
        </w:rPr>
        <w:t xml:space="preserve">с </w:t>
      </w:r>
    </w:p>
    <w:p w14:paraId="6BF3DCD0" w14:textId="77777777" w:rsidR="00656F16" w:rsidRDefault="00656F16">
      <w:pPr>
        <w:pStyle w:val="ConsPlusNormal"/>
        <w:ind w:firstLine="709"/>
        <w:jc w:val="both"/>
        <w:rPr>
          <w:rFonts w:ascii="Times New Roman" w:hAnsi="Times New Roman" w:cs="Times New Roman"/>
          <w:sz w:val="28"/>
          <w:szCs w:val="28"/>
        </w:rPr>
      </w:pPr>
    </w:p>
    <w:p w14:paraId="7683CB7C" w14:textId="59AD6476" w:rsidR="002E025E" w:rsidRPr="00CD7D20" w:rsidRDefault="005D652B" w:rsidP="00656F16">
      <w:pPr>
        <w:pStyle w:val="ConsPlusNormal"/>
        <w:jc w:val="both"/>
        <w:rPr>
          <w:rFonts w:ascii="Times New Roman" w:hAnsi="Times New Roman" w:cs="Times New Roman"/>
          <w:sz w:val="28"/>
          <w:szCs w:val="28"/>
        </w:rPr>
      </w:pPr>
      <w:r w:rsidRPr="00CD7D20">
        <w:rPr>
          <w:rFonts w:ascii="Times New Roman" w:hAnsi="Times New Roman" w:cs="Times New Roman"/>
          <w:sz w:val="28"/>
          <w:szCs w:val="28"/>
        </w:rPr>
        <w:t>законодательством Российской Федерации о социальной защите инвалидов.</w:t>
      </w:r>
    </w:p>
    <w:p w14:paraId="3922420B" w14:textId="7E66B0E8" w:rsidR="002E025E" w:rsidRPr="00CD7D20" w:rsidRDefault="005D652B">
      <w:pPr>
        <w:pStyle w:val="14"/>
        <w:tabs>
          <w:tab w:val="left" w:pos="0"/>
        </w:tabs>
        <w:ind w:firstLine="709"/>
        <w:jc w:val="both"/>
      </w:pPr>
      <w:r w:rsidRPr="00CD7D20">
        <w:t>5</w:t>
      </w:r>
      <w:r w:rsidR="00182DBA">
        <w:t>6</w:t>
      </w:r>
      <w:r w:rsidRPr="00CD7D20">
        <w:t>. Центральный вход в здание Уполномоченного органа</w:t>
      </w:r>
      <w:r w:rsidR="00AA117F" w:rsidRPr="00CD7D20">
        <w:t>, многофункционального центра</w:t>
      </w:r>
      <w:r w:rsidRPr="00CD7D20">
        <w:t xml:space="preserve"> должен быть оборудован информационной табличкой (вывеской), содержащей информацию:</w:t>
      </w:r>
    </w:p>
    <w:p w14:paraId="724C6C58" w14:textId="77777777" w:rsidR="002E025E" w:rsidRPr="00CD7D20" w:rsidRDefault="005D652B">
      <w:pPr>
        <w:pStyle w:val="14"/>
        <w:numPr>
          <w:ilvl w:val="0"/>
          <w:numId w:val="6"/>
        </w:numPr>
        <w:tabs>
          <w:tab w:val="left" w:pos="0"/>
        </w:tabs>
        <w:jc w:val="both"/>
      </w:pPr>
      <w:r w:rsidRPr="00CD7D20">
        <w:t>наименование;</w:t>
      </w:r>
    </w:p>
    <w:p w14:paraId="78E56FB1" w14:textId="77777777" w:rsidR="002E025E" w:rsidRPr="00CD7D20" w:rsidRDefault="005D652B">
      <w:pPr>
        <w:pStyle w:val="14"/>
        <w:numPr>
          <w:ilvl w:val="0"/>
          <w:numId w:val="6"/>
        </w:numPr>
        <w:tabs>
          <w:tab w:val="left" w:pos="0"/>
        </w:tabs>
        <w:jc w:val="both"/>
      </w:pPr>
      <w:r w:rsidRPr="00CD7D20">
        <w:t>местонахождение и юридический адрес;</w:t>
      </w:r>
    </w:p>
    <w:p w14:paraId="14FABFBB" w14:textId="77777777" w:rsidR="002E025E" w:rsidRPr="00CD7D20" w:rsidRDefault="005D652B">
      <w:pPr>
        <w:pStyle w:val="14"/>
        <w:numPr>
          <w:ilvl w:val="0"/>
          <w:numId w:val="6"/>
        </w:numPr>
        <w:tabs>
          <w:tab w:val="left" w:pos="0"/>
        </w:tabs>
        <w:jc w:val="both"/>
      </w:pPr>
      <w:r w:rsidRPr="00CD7D20">
        <w:t>режим работы;</w:t>
      </w:r>
    </w:p>
    <w:p w14:paraId="729A2818" w14:textId="77777777" w:rsidR="002E025E" w:rsidRPr="00CD7D20" w:rsidRDefault="005D652B">
      <w:pPr>
        <w:pStyle w:val="14"/>
        <w:numPr>
          <w:ilvl w:val="0"/>
          <w:numId w:val="6"/>
        </w:numPr>
        <w:tabs>
          <w:tab w:val="left" w:pos="0"/>
        </w:tabs>
        <w:jc w:val="both"/>
      </w:pPr>
      <w:r w:rsidRPr="00CD7D20">
        <w:t>график приема;</w:t>
      </w:r>
    </w:p>
    <w:p w14:paraId="1F0125A5" w14:textId="77777777" w:rsidR="002E025E" w:rsidRPr="00CD7D20" w:rsidRDefault="005D652B">
      <w:pPr>
        <w:pStyle w:val="14"/>
        <w:numPr>
          <w:ilvl w:val="0"/>
          <w:numId w:val="6"/>
        </w:numPr>
        <w:tabs>
          <w:tab w:val="left" w:pos="0"/>
        </w:tabs>
        <w:jc w:val="both"/>
      </w:pPr>
      <w:r w:rsidRPr="00CD7D20">
        <w:t>номера телефонов для справок.</w:t>
      </w:r>
    </w:p>
    <w:p w14:paraId="0A0DE76A" w14:textId="58222873" w:rsidR="002E025E" w:rsidRPr="00CD7D20" w:rsidRDefault="005D652B">
      <w:pPr>
        <w:pStyle w:val="14"/>
        <w:tabs>
          <w:tab w:val="left" w:pos="0"/>
        </w:tabs>
        <w:ind w:firstLine="709"/>
        <w:jc w:val="both"/>
      </w:pPr>
      <w:r w:rsidRPr="00CD7D20">
        <w:t>5</w:t>
      </w:r>
      <w:r w:rsidR="000B3F92">
        <w:t>7</w:t>
      </w:r>
      <w:r w:rsidRPr="00CD7D20">
        <w:t>. Помещения, в которых предоставляется муниципальная услуга, должны соответствовать санитарно-эпидемиологическим правилам и нормативам.</w:t>
      </w:r>
    </w:p>
    <w:p w14:paraId="52737106" w14:textId="2FD41933" w:rsidR="002E025E" w:rsidRPr="00CD7D20" w:rsidRDefault="005D652B">
      <w:pPr>
        <w:pStyle w:val="14"/>
        <w:tabs>
          <w:tab w:val="left" w:pos="0"/>
        </w:tabs>
        <w:ind w:firstLine="709"/>
        <w:jc w:val="both"/>
      </w:pPr>
      <w:r w:rsidRPr="00CD7D20">
        <w:t>5</w:t>
      </w:r>
      <w:r w:rsidR="000B3F92">
        <w:t>8</w:t>
      </w:r>
      <w:r w:rsidRPr="00CD7D20">
        <w:t>. Помещения, в которых предоставляется муниципальная услуга, оснащаются:</w:t>
      </w:r>
    </w:p>
    <w:p w14:paraId="31C3D0C4" w14:textId="77777777" w:rsidR="002E025E" w:rsidRPr="00CD7D20" w:rsidRDefault="005D652B">
      <w:pPr>
        <w:pStyle w:val="14"/>
        <w:numPr>
          <w:ilvl w:val="0"/>
          <w:numId w:val="7"/>
        </w:numPr>
        <w:tabs>
          <w:tab w:val="left" w:pos="0"/>
        </w:tabs>
        <w:jc w:val="both"/>
      </w:pPr>
      <w:r w:rsidRPr="00CD7D20">
        <w:t>противопожарной системой и средствами пожаротушения;</w:t>
      </w:r>
    </w:p>
    <w:p w14:paraId="402CC406" w14:textId="77777777" w:rsidR="002E025E" w:rsidRPr="00CD7D20" w:rsidRDefault="005D652B">
      <w:pPr>
        <w:pStyle w:val="14"/>
        <w:numPr>
          <w:ilvl w:val="0"/>
          <w:numId w:val="7"/>
        </w:numPr>
        <w:tabs>
          <w:tab w:val="left" w:pos="0"/>
        </w:tabs>
        <w:jc w:val="both"/>
      </w:pPr>
      <w:r w:rsidRPr="00CD7D20">
        <w:t>системой оповещения о возникновении чрезвычайной ситуации;</w:t>
      </w:r>
    </w:p>
    <w:p w14:paraId="1068E556" w14:textId="77777777" w:rsidR="002E025E" w:rsidRPr="00CD7D20" w:rsidRDefault="005D652B">
      <w:pPr>
        <w:pStyle w:val="14"/>
        <w:numPr>
          <w:ilvl w:val="0"/>
          <w:numId w:val="7"/>
        </w:numPr>
        <w:tabs>
          <w:tab w:val="left" w:pos="0"/>
        </w:tabs>
        <w:jc w:val="both"/>
      </w:pPr>
      <w:r w:rsidRPr="00CD7D20">
        <w:t>средствами оказания первой медицинской помощи;</w:t>
      </w:r>
    </w:p>
    <w:p w14:paraId="2332CED7" w14:textId="77777777" w:rsidR="002E025E" w:rsidRPr="00CD7D20" w:rsidRDefault="005D652B">
      <w:pPr>
        <w:pStyle w:val="14"/>
        <w:numPr>
          <w:ilvl w:val="0"/>
          <w:numId w:val="7"/>
        </w:numPr>
        <w:tabs>
          <w:tab w:val="left" w:pos="0"/>
        </w:tabs>
        <w:jc w:val="both"/>
      </w:pPr>
      <w:r w:rsidRPr="00CD7D20">
        <w:t>туалетными комнатами для посетителей.</w:t>
      </w:r>
    </w:p>
    <w:p w14:paraId="6F35C33A" w14:textId="25C76EE0" w:rsidR="002E025E" w:rsidRPr="00CD7D20" w:rsidRDefault="005D652B">
      <w:pPr>
        <w:pStyle w:val="14"/>
        <w:tabs>
          <w:tab w:val="left" w:pos="0"/>
        </w:tabs>
        <w:ind w:firstLine="709"/>
        <w:jc w:val="both"/>
      </w:pPr>
      <w:r w:rsidRPr="00CD7D20">
        <w:t>5</w:t>
      </w:r>
      <w:r w:rsidR="00DB075D">
        <w:t>9</w:t>
      </w:r>
      <w:r w:rsidRPr="00CD7D20">
        <w:t xml:space="preserve">. Зал ожидания Заявителей оборудуется стульями, скамьями, </w:t>
      </w:r>
      <w:r w:rsidRPr="00CD7D20">
        <w:lastRenderedPageBreak/>
        <w:t>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C8F7FF4" w14:textId="77777777" w:rsidR="002E025E" w:rsidRPr="00CD7D20" w:rsidRDefault="005D652B">
      <w:pPr>
        <w:pStyle w:val="14"/>
        <w:tabs>
          <w:tab w:val="left" w:pos="0"/>
        </w:tabs>
        <w:ind w:firstLine="709"/>
        <w:jc w:val="both"/>
      </w:pPr>
      <w:r w:rsidRPr="00CD7D2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82CA575" w14:textId="6CBA8269" w:rsidR="002E025E" w:rsidRPr="00CD7D20" w:rsidRDefault="00DB075D">
      <w:pPr>
        <w:pStyle w:val="14"/>
        <w:tabs>
          <w:tab w:val="left" w:pos="0"/>
        </w:tabs>
        <w:ind w:firstLine="709"/>
        <w:jc w:val="both"/>
      </w:pPr>
      <w:r>
        <w:t>60</w:t>
      </w:r>
      <w:r w:rsidR="005D652B" w:rsidRPr="00CD7D20">
        <w:t>. Места для заполнения заявлений оборудуются стульями, столами (стойками), бланками заявлений, письменными принадлежностями.</w:t>
      </w:r>
    </w:p>
    <w:p w14:paraId="53D4500C" w14:textId="376C6E8E" w:rsidR="002E025E" w:rsidRPr="00CD7D20" w:rsidRDefault="00DB075D">
      <w:pPr>
        <w:pStyle w:val="14"/>
        <w:tabs>
          <w:tab w:val="left" w:pos="-142"/>
          <w:tab w:val="left" w:pos="1134"/>
        </w:tabs>
        <w:ind w:firstLine="709"/>
        <w:jc w:val="both"/>
      </w:pPr>
      <w:r>
        <w:t>61</w:t>
      </w:r>
      <w:r w:rsidR="005D652B" w:rsidRPr="00CD7D20">
        <w:t>. Места приема Заявителей оборудуются информационными табличками (вывесками) с указанием:</w:t>
      </w:r>
    </w:p>
    <w:p w14:paraId="130FAE56" w14:textId="77777777" w:rsidR="002E025E" w:rsidRPr="00CD7D20" w:rsidRDefault="005D652B">
      <w:pPr>
        <w:pStyle w:val="14"/>
        <w:numPr>
          <w:ilvl w:val="0"/>
          <w:numId w:val="8"/>
        </w:numPr>
        <w:tabs>
          <w:tab w:val="left" w:pos="-142"/>
          <w:tab w:val="left" w:pos="993"/>
        </w:tabs>
        <w:ind w:left="0" w:firstLine="709"/>
        <w:jc w:val="both"/>
      </w:pPr>
      <w:r w:rsidRPr="00CD7D20">
        <w:t xml:space="preserve"> номера кабинета и наименования отдела;</w:t>
      </w:r>
    </w:p>
    <w:p w14:paraId="5B9FC1C7" w14:textId="77777777" w:rsidR="002E025E" w:rsidRPr="00CD7D20" w:rsidRDefault="005D652B">
      <w:pPr>
        <w:pStyle w:val="14"/>
        <w:numPr>
          <w:ilvl w:val="0"/>
          <w:numId w:val="8"/>
        </w:numPr>
        <w:tabs>
          <w:tab w:val="left" w:pos="-142"/>
          <w:tab w:val="left" w:pos="993"/>
        </w:tabs>
        <w:ind w:left="0" w:firstLine="709"/>
        <w:jc w:val="both"/>
      </w:pPr>
      <w:r w:rsidRPr="00CD7D20">
        <w:t xml:space="preserve"> фамилии, имени и отчества (последнее – при наличии), должности ответственного лица за прием документов;</w:t>
      </w:r>
    </w:p>
    <w:p w14:paraId="1AD9D366" w14:textId="77777777" w:rsidR="002E025E" w:rsidRPr="00CD7D20" w:rsidRDefault="005D652B">
      <w:pPr>
        <w:pStyle w:val="14"/>
        <w:numPr>
          <w:ilvl w:val="0"/>
          <w:numId w:val="8"/>
        </w:numPr>
        <w:tabs>
          <w:tab w:val="left" w:pos="-142"/>
          <w:tab w:val="left" w:pos="993"/>
        </w:tabs>
        <w:ind w:left="0" w:firstLine="709"/>
        <w:jc w:val="both"/>
      </w:pPr>
      <w:r w:rsidRPr="00CD7D20">
        <w:t xml:space="preserve"> графика приема Заявителей.</w:t>
      </w:r>
    </w:p>
    <w:p w14:paraId="318FBD4F" w14:textId="0A85D3E7" w:rsidR="002E025E" w:rsidRPr="00CD7D20" w:rsidRDefault="00DB075D">
      <w:pPr>
        <w:pStyle w:val="14"/>
        <w:tabs>
          <w:tab w:val="left" w:pos="-142"/>
          <w:tab w:val="left" w:pos="993"/>
        </w:tabs>
        <w:ind w:firstLine="709"/>
        <w:jc w:val="both"/>
      </w:pPr>
      <w:r>
        <w:t>62</w:t>
      </w:r>
      <w:r w:rsidR="005D652B" w:rsidRPr="00CD7D20">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25E3D96" w14:textId="77777777" w:rsidR="002E025E" w:rsidRPr="00CD7D20" w:rsidRDefault="005D652B">
      <w:pPr>
        <w:pStyle w:val="14"/>
        <w:tabs>
          <w:tab w:val="left" w:pos="0"/>
        </w:tabs>
        <w:ind w:firstLine="709"/>
        <w:jc w:val="both"/>
      </w:pPr>
      <w:r w:rsidRPr="00CD7D2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6DA50C" w14:textId="0014B662" w:rsidR="002E025E" w:rsidRPr="00CD7D20" w:rsidRDefault="005D652B">
      <w:pPr>
        <w:pStyle w:val="14"/>
        <w:tabs>
          <w:tab w:val="left" w:pos="0"/>
          <w:tab w:val="left" w:pos="993"/>
        </w:tabs>
        <w:ind w:firstLine="709"/>
        <w:jc w:val="both"/>
      </w:pPr>
      <w:r w:rsidRPr="00CD7D20">
        <w:t>6</w:t>
      </w:r>
      <w:r w:rsidR="00DB075D">
        <w:t>3</w:t>
      </w:r>
      <w:r w:rsidRPr="00CD7D20">
        <w:t>. При предоставлении муниципальной услуги инвалидам обеспечиваются:</w:t>
      </w:r>
    </w:p>
    <w:p w14:paraId="1D617316" w14:textId="77777777" w:rsidR="002E025E" w:rsidRPr="00CD7D20" w:rsidRDefault="005D652B" w:rsidP="00AC312F">
      <w:pPr>
        <w:pStyle w:val="14"/>
        <w:numPr>
          <w:ilvl w:val="0"/>
          <w:numId w:val="28"/>
        </w:numPr>
        <w:tabs>
          <w:tab w:val="left" w:pos="0"/>
          <w:tab w:val="left" w:pos="993"/>
        </w:tabs>
        <w:ind w:left="0" w:firstLine="709"/>
        <w:jc w:val="both"/>
      </w:pPr>
      <w:r w:rsidRPr="00CD7D20">
        <w:t xml:space="preserve"> возможность беспрепятственного доступа к объекту (зданию, помещению), в котором предоставляется муниципальная услуга;</w:t>
      </w:r>
    </w:p>
    <w:p w14:paraId="37FE2ED4" w14:textId="5C5D6745" w:rsidR="00656F16" w:rsidRDefault="005D652B" w:rsidP="00AC312F">
      <w:pPr>
        <w:pStyle w:val="14"/>
        <w:numPr>
          <w:ilvl w:val="0"/>
          <w:numId w:val="28"/>
        </w:numPr>
        <w:tabs>
          <w:tab w:val="left" w:pos="0"/>
          <w:tab w:val="left" w:pos="993"/>
        </w:tabs>
        <w:ind w:left="0" w:firstLine="709"/>
        <w:jc w:val="both"/>
      </w:pPr>
      <w:r w:rsidRPr="00CD7D20">
        <w:t xml:space="preserve"> возможность </w:t>
      </w:r>
      <w:r w:rsidR="00656F16">
        <w:t xml:space="preserve">  </w:t>
      </w:r>
      <w:r w:rsidRPr="00CD7D20">
        <w:t xml:space="preserve">самостоятельного </w:t>
      </w:r>
      <w:r w:rsidR="00656F16">
        <w:t xml:space="preserve">  </w:t>
      </w:r>
      <w:r w:rsidRPr="00CD7D20">
        <w:t xml:space="preserve">передвижения </w:t>
      </w:r>
      <w:r w:rsidR="00656F16">
        <w:t xml:space="preserve">  </w:t>
      </w:r>
      <w:r w:rsidRPr="00CD7D20">
        <w:t>по</w:t>
      </w:r>
      <w:r w:rsidR="00656F16">
        <w:t xml:space="preserve"> </w:t>
      </w:r>
      <w:r w:rsidRPr="00CD7D20">
        <w:t xml:space="preserve"> территории, </w:t>
      </w:r>
      <w:r w:rsidR="00656F16">
        <w:t xml:space="preserve"> </w:t>
      </w:r>
      <w:r w:rsidRPr="00CD7D20">
        <w:t xml:space="preserve">на </w:t>
      </w:r>
    </w:p>
    <w:p w14:paraId="0B4DBC80" w14:textId="77777777" w:rsidR="00656F16" w:rsidRDefault="00656F16" w:rsidP="00656F16">
      <w:pPr>
        <w:pStyle w:val="14"/>
        <w:tabs>
          <w:tab w:val="left" w:pos="0"/>
          <w:tab w:val="left" w:pos="993"/>
        </w:tabs>
        <w:ind w:left="709" w:firstLine="0"/>
        <w:jc w:val="both"/>
      </w:pPr>
    </w:p>
    <w:p w14:paraId="3E88CF89" w14:textId="2D575B13" w:rsidR="002E025E" w:rsidRPr="00CD7D20" w:rsidRDefault="005D652B" w:rsidP="00656F16">
      <w:pPr>
        <w:pStyle w:val="14"/>
        <w:tabs>
          <w:tab w:val="left" w:pos="0"/>
          <w:tab w:val="left" w:pos="993"/>
        </w:tabs>
        <w:ind w:firstLine="0"/>
        <w:jc w:val="both"/>
      </w:pPr>
      <w:r w:rsidRPr="00CD7D20">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18E8B9F" w14:textId="77777777" w:rsidR="002E025E" w:rsidRPr="00CD7D20" w:rsidRDefault="005D652B" w:rsidP="00AC312F">
      <w:pPr>
        <w:pStyle w:val="14"/>
        <w:numPr>
          <w:ilvl w:val="0"/>
          <w:numId w:val="28"/>
        </w:numPr>
        <w:tabs>
          <w:tab w:val="left" w:pos="0"/>
          <w:tab w:val="left" w:pos="993"/>
        </w:tabs>
        <w:ind w:left="0" w:firstLine="709"/>
        <w:jc w:val="both"/>
      </w:pPr>
      <w:r w:rsidRPr="00CD7D20">
        <w:t xml:space="preserve"> сопровождение инвалидов, имеющих стойкие расстройства функции зрения и самостоятельного передвижения;</w:t>
      </w:r>
    </w:p>
    <w:p w14:paraId="748F05DC" w14:textId="77777777" w:rsidR="002E025E" w:rsidRPr="00CD7D20" w:rsidRDefault="005D652B" w:rsidP="00AC312F">
      <w:pPr>
        <w:pStyle w:val="14"/>
        <w:numPr>
          <w:ilvl w:val="0"/>
          <w:numId w:val="28"/>
        </w:numPr>
        <w:tabs>
          <w:tab w:val="left" w:pos="0"/>
          <w:tab w:val="left" w:pos="993"/>
        </w:tabs>
        <w:ind w:left="0" w:firstLine="709"/>
        <w:jc w:val="both"/>
      </w:pPr>
      <w:r w:rsidRPr="00CD7D20">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14:paraId="2DE0C47B" w14:textId="77777777" w:rsidR="002E025E" w:rsidRPr="00CD7D20" w:rsidRDefault="005D652B" w:rsidP="00AC312F">
      <w:pPr>
        <w:pStyle w:val="14"/>
        <w:numPr>
          <w:ilvl w:val="0"/>
          <w:numId w:val="28"/>
        </w:numPr>
        <w:tabs>
          <w:tab w:val="left" w:pos="0"/>
          <w:tab w:val="left" w:pos="993"/>
        </w:tabs>
        <w:ind w:left="0" w:firstLine="709"/>
        <w:jc w:val="both"/>
      </w:pPr>
      <w:r w:rsidRPr="00CD7D20">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2DE6A64" w14:textId="77777777" w:rsidR="002E025E" w:rsidRPr="00CD7D20" w:rsidRDefault="005D652B" w:rsidP="00AC312F">
      <w:pPr>
        <w:pStyle w:val="14"/>
        <w:numPr>
          <w:ilvl w:val="0"/>
          <w:numId w:val="28"/>
        </w:numPr>
        <w:tabs>
          <w:tab w:val="left" w:pos="0"/>
          <w:tab w:val="left" w:pos="993"/>
        </w:tabs>
        <w:ind w:left="0" w:firstLine="709"/>
        <w:jc w:val="both"/>
      </w:pPr>
      <w:r w:rsidRPr="00CD7D20">
        <w:t xml:space="preserve"> допуск сурдопереводчика и тифлосурдопереводчика;</w:t>
      </w:r>
    </w:p>
    <w:p w14:paraId="49A451A6" w14:textId="77777777" w:rsidR="002E025E" w:rsidRPr="00CD7D20" w:rsidRDefault="005D652B" w:rsidP="00AC312F">
      <w:pPr>
        <w:pStyle w:val="ConsPlusNormal"/>
        <w:numPr>
          <w:ilvl w:val="0"/>
          <w:numId w:val="28"/>
        </w:numPr>
        <w:tabs>
          <w:tab w:val="left" w:pos="0"/>
          <w:tab w:val="left" w:pos="993"/>
        </w:tabs>
        <w:ind w:left="0" w:firstLine="709"/>
        <w:jc w:val="both"/>
        <w:rPr>
          <w:sz w:val="28"/>
          <w:szCs w:val="28"/>
        </w:rPr>
      </w:pPr>
      <w:r w:rsidRPr="00CD7D20">
        <w:rPr>
          <w:rFonts w:ascii="Times New Roman" w:hAnsi="Times New Roman" w:cs="Times New Roman"/>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0" w:history="1">
        <w:r w:rsidRPr="00CD7D20">
          <w:rPr>
            <w:rFonts w:ascii="Times New Roman" w:hAnsi="Times New Roman" w:cs="Times New Roman"/>
            <w:sz w:val="28"/>
            <w:szCs w:val="28"/>
          </w:rPr>
          <w:t>форме</w:t>
        </w:r>
      </w:hyperlink>
      <w:r w:rsidRPr="00CD7D20">
        <w:rPr>
          <w:rFonts w:ascii="Times New Roman" w:hAnsi="Times New Roman" w:cs="Times New Roman"/>
          <w:sz w:val="28"/>
          <w:szCs w:val="28"/>
        </w:rPr>
        <w:t xml:space="preserve"> и в </w:t>
      </w:r>
      <w:hyperlink r:id="rId21" w:history="1">
        <w:r w:rsidRPr="00CD7D20">
          <w:rPr>
            <w:rFonts w:ascii="Times New Roman" w:hAnsi="Times New Roman" w:cs="Times New Roman"/>
            <w:sz w:val="28"/>
            <w:szCs w:val="28"/>
          </w:rPr>
          <w:t>порядке</w:t>
        </w:r>
      </w:hyperlink>
      <w:r w:rsidRPr="00CD7D20">
        <w:rPr>
          <w:rFonts w:ascii="Times New Roman" w:hAnsi="Times New Roman" w:cs="Times New Roman"/>
          <w:sz w:val="28"/>
          <w:szCs w:val="28"/>
        </w:rPr>
        <w:t xml:space="preserve">, которые установлены приказом Министерства труда и социальной защиты Российской Федерации от 22.06.2015 г. № 386н «Об утверждении формы </w:t>
      </w:r>
      <w:r w:rsidRPr="00CD7D20">
        <w:rPr>
          <w:rFonts w:ascii="Times New Roman" w:hAnsi="Times New Roman" w:cs="Times New Roman"/>
          <w:sz w:val="28"/>
          <w:szCs w:val="28"/>
          <w:lang w:eastAsia="en-US"/>
        </w:rPr>
        <w:t>документа, подтверждающего специальное обучение собаки-</w:t>
      </w:r>
      <w:r w:rsidRPr="00CD7D20">
        <w:rPr>
          <w:rFonts w:ascii="Times New Roman" w:hAnsi="Times New Roman" w:cs="Times New Roman"/>
          <w:sz w:val="28"/>
          <w:szCs w:val="28"/>
          <w:lang w:eastAsia="en-US"/>
        </w:rPr>
        <w:lastRenderedPageBreak/>
        <w:t>проводника, и порядка его выдачи»;</w:t>
      </w:r>
    </w:p>
    <w:p w14:paraId="3FDD268B" w14:textId="77777777" w:rsidR="002E025E" w:rsidRPr="00CD7D20" w:rsidRDefault="005D652B" w:rsidP="00AC312F">
      <w:pPr>
        <w:pStyle w:val="ConsPlusNormal"/>
        <w:numPr>
          <w:ilvl w:val="0"/>
          <w:numId w:val="28"/>
        </w:numPr>
        <w:tabs>
          <w:tab w:val="left" w:pos="0"/>
          <w:tab w:val="left" w:pos="993"/>
        </w:tabs>
        <w:ind w:left="0" w:firstLine="709"/>
        <w:jc w:val="both"/>
        <w:rPr>
          <w:sz w:val="28"/>
          <w:szCs w:val="28"/>
        </w:rPr>
      </w:pPr>
      <w:r w:rsidRPr="00CD7D20">
        <w:rPr>
          <w:rFonts w:ascii="Times New Roman" w:hAnsi="Times New Roman" w:cs="Times New Roman"/>
          <w:sz w:val="28"/>
          <w:szCs w:val="28"/>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21C8926" w14:textId="77777777" w:rsidR="002E025E" w:rsidRPr="00CD7D20" w:rsidRDefault="002E025E">
      <w:pPr>
        <w:pStyle w:val="ConsPlusNormal"/>
        <w:ind w:firstLine="540"/>
        <w:jc w:val="both"/>
        <w:rPr>
          <w:rFonts w:ascii="Times New Roman" w:hAnsi="Times New Roman" w:cs="Times New Roman"/>
          <w:sz w:val="28"/>
          <w:szCs w:val="28"/>
        </w:rPr>
      </w:pPr>
    </w:p>
    <w:p w14:paraId="365E255B" w14:textId="77777777" w:rsidR="00C12717" w:rsidRDefault="005D652B">
      <w:pPr>
        <w:pStyle w:val="24"/>
        <w:keepNext/>
        <w:keepLines/>
        <w:spacing w:after="0"/>
        <w:rPr>
          <w:b w:val="0"/>
          <w:bCs w:val="0"/>
        </w:rPr>
      </w:pPr>
      <w:bookmarkStart w:id="84" w:name="bookmark609"/>
      <w:bookmarkStart w:id="85" w:name="bookmark610"/>
      <w:bookmarkStart w:id="86" w:name="bookmark611"/>
      <w:r w:rsidRPr="00CD7D20">
        <w:rPr>
          <w:b w:val="0"/>
          <w:bCs w:val="0"/>
        </w:rPr>
        <w:t xml:space="preserve">Показатели доступности и качества </w:t>
      </w:r>
    </w:p>
    <w:p w14:paraId="3BC64ACD" w14:textId="57DC3806" w:rsidR="002E025E" w:rsidRPr="00CD7D20" w:rsidRDefault="005D652B">
      <w:pPr>
        <w:pStyle w:val="24"/>
        <w:keepNext/>
        <w:keepLines/>
        <w:spacing w:after="0"/>
        <w:rPr>
          <w:b w:val="0"/>
          <w:bCs w:val="0"/>
        </w:rPr>
      </w:pPr>
      <w:r w:rsidRPr="00CD7D20">
        <w:rPr>
          <w:b w:val="0"/>
          <w:bCs w:val="0"/>
        </w:rPr>
        <w:t>муниципальной услуги</w:t>
      </w:r>
      <w:bookmarkEnd w:id="84"/>
      <w:bookmarkEnd w:id="85"/>
      <w:bookmarkEnd w:id="86"/>
    </w:p>
    <w:p w14:paraId="413065B3" w14:textId="77777777" w:rsidR="002E025E" w:rsidRPr="00CD7D20" w:rsidRDefault="002E025E">
      <w:pPr>
        <w:pStyle w:val="ConsPlusNormal"/>
        <w:jc w:val="both"/>
        <w:rPr>
          <w:rFonts w:ascii="Times New Roman" w:hAnsi="Times New Roman" w:cs="Times New Roman"/>
          <w:sz w:val="28"/>
          <w:szCs w:val="28"/>
        </w:rPr>
      </w:pPr>
    </w:p>
    <w:p w14:paraId="78BA6BF3" w14:textId="27C3400C"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6</w:t>
      </w:r>
      <w:r w:rsidR="00DB075D">
        <w:rPr>
          <w:rFonts w:ascii="Times New Roman" w:hAnsi="Times New Roman" w:cs="Times New Roman"/>
          <w:sz w:val="28"/>
          <w:szCs w:val="28"/>
        </w:rPr>
        <w:t>4</w:t>
      </w:r>
      <w:r w:rsidRPr="00CD7D20">
        <w:rPr>
          <w:rFonts w:ascii="Times New Roman" w:hAnsi="Times New Roman" w:cs="Times New Roman"/>
          <w:sz w:val="28"/>
          <w:szCs w:val="28"/>
        </w:rPr>
        <w:t>. Основные показатели доступности предоставления муниципальной услуги:</w:t>
      </w:r>
    </w:p>
    <w:p w14:paraId="22CC4702" w14:textId="77777777" w:rsidR="002E025E" w:rsidRPr="00CD7D20" w:rsidRDefault="005D652B">
      <w:pPr>
        <w:pStyle w:val="14"/>
        <w:tabs>
          <w:tab w:val="left" w:pos="0"/>
          <w:tab w:val="left" w:pos="993"/>
        </w:tabs>
        <w:ind w:firstLine="709"/>
        <w:jc w:val="both"/>
      </w:pPr>
      <w:r w:rsidRPr="00CD7D20">
        <w:t>1)</w:t>
      </w:r>
      <w:r w:rsidRPr="00CD7D20">
        <w:tab/>
        <w:t xml:space="preserve">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информационно-телекоммуникационных сетях общего пользования (в том числе в сети «Интернет»), средствах массовой информации;</w:t>
      </w:r>
      <w:bookmarkStart w:id="87" w:name="bookmark614"/>
      <w:bookmarkEnd w:id="87"/>
    </w:p>
    <w:p w14:paraId="11CCE9C7" w14:textId="77777777" w:rsidR="002E025E" w:rsidRPr="00CD7D20" w:rsidRDefault="005D652B">
      <w:pPr>
        <w:pStyle w:val="14"/>
        <w:tabs>
          <w:tab w:val="left" w:pos="0"/>
          <w:tab w:val="left" w:pos="993"/>
        </w:tabs>
        <w:ind w:firstLine="709"/>
        <w:jc w:val="both"/>
      </w:pPr>
      <w:r w:rsidRPr="00CD7D20">
        <w:t>2)</w:t>
      </w:r>
      <w:r w:rsidRPr="00CD7D20">
        <w:tab/>
        <w:t xml:space="preserve"> возможность получения Заявителем уведомлений о предоставлении муниципальной услуги с помощью ЕПГУ;</w:t>
      </w:r>
      <w:bookmarkStart w:id="88" w:name="bookmark615"/>
      <w:bookmarkEnd w:id="88"/>
    </w:p>
    <w:p w14:paraId="7D3126CB" w14:textId="77777777" w:rsidR="002E025E" w:rsidRPr="00CD7D20" w:rsidRDefault="005D652B">
      <w:pPr>
        <w:pStyle w:val="14"/>
        <w:tabs>
          <w:tab w:val="left" w:pos="0"/>
          <w:tab w:val="left" w:pos="993"/>
        </w:tabs>
        <w:ind w:firstLine="709"/>
        <w:jc w:val="both"/>
      </w:pPr>
      <w:r w:rsidRPr="00CD7D20">
        <w:t>3)</w:t>
      </w:r>
      <w:r w:rsidRPr="00CD7D20">
        <w:tab/>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1AA4017" w14:textId="77777777" w:rsidR="002E025E" w:rsidRPr="00CD7D20" w:rsidRDefault="005D652B">
      <w:pPr>
        <w:pStyle w:val="ConsPlusNormal"/>
        <w:tabs>
          <w:tab w:val="left" w:pos="0"/>
          <w:tab w:val="left" w:pos="993"/>
        </w:tabs>
        <w:ind w:firstLine="709"/>
        <w:jc w:val="both"/>
        <w:rPr>
          <w:rFonts w:ascii="Times New Roman" w:hAnsi="Times New Roman" w:cs="Times New Roman"/>
          <w:sz w:val="28"/>
          <w:szCs w:val="28"/>
        </w:rPr>
      </w:pPr>
      <w:r w:rsidRPr="00CD7D20">
        <w:rPr>
          <w:rFonts w:ascii="Times New Roman" w:hAnsi="Times New Roman" w:cs="Times New Roman"/>
          <w:sz w:val="28"/>
          <w:szCs w:val="28"/>
        </w:rPr>
        <w:t>4)</w:t>
      </w:r>
      <w:r w:rsidRPr="00CD7D20">
        <w:rPr>
          <w:rFonts w:ascii="Times New Roman" w:hAnsi="Times New Roman" w:cs="Times New Roman"/>
          <w:sz w:val="28"/>
          <w:szCs w:val="28"/>
        </w:rPr>
        <w:tab/>
        <w:t xml:space="preserve"> расположенность Уполномоченного органа</w:t>
      </w:r>
      <w:r w:rsidR="00AA117F" w:rsidRPr="00CD7D20">
        <w:rPr>
          <w:rFonts w:ascii="Times New Roman" w:hAnsi="Times New Roman" w:cs="Times New Roman"/>
          <w:sz w:val="28"/>
          <w:szCs w:val="28"/>
        </w:rPr>
        <w:t xml:space="preserve">, многофункционального центра в зоне доступности </w:t>
      </w:r>
      <w:r w:rsidRPr="00CD7D20">
        <w:rPr>
          <w:rFonts w:ascii="Times New Roman" w:hAnsi="Times New Roman" w:cs="Times New Roman"/>
          <w:sz w:val="28"/>
          <w:szCs w:val="28"/>
        </w:rPr>
        <w:t>к основным транспортным магистралям;</w:t>
      </w:r>
    </w:p>
    <w:p w14:paraId="7ADC52E5" w14:textId="6F0518DE" w:rsidR="00396D33" w:rsidRDefault="005D652B">
      <w:pPr>
        <w:pStyle w:val="ConsPlusNormal"/>
        <w:tabs>
          <w:tab w:val="left" w:pos="0"/>
          <w:tab w:val="left" w:pos="993"/>
        </w:tabs>
        <w:ind w:firstLine="709"/>
        <w:jc w:val="both"/>
        <w:rPr>
          <w:rFonts w:ascii="Times New Roman" w:hAnsi="Times New Roman" w:cs="Times New Roman"/>
          <w:sz w:val="28"/>
          <w:szCs w:val="28"/>
        </w:rPr>
      </w:pPr>
      <w:r w:rsidRPr="00CD7D20">
        <w:rPr>
          <w:rFonts w:ascii="Times New Roman" w:hAnsi="Times New Roman" w:cs="Times New Roman"/>
          <w:sz w:val="28"/>
          <w:szCs w:val="28"/>
        </w:rPr>
        <w:t>5)</w:t>
      </w:r>
      <w:r w:rsidRPr="00CD7D20">
        <w:rPr>
          <w:rFonts w:ascii="Times New Roman" w:hAnsi="Times New Roman" w:cs="Times New Roman"/>
          <w:sz w:val="28"/>
          <w:szCs w:val="28"/>
        </w:rPr>
        <w:tab/>
        <w:t xml:space="preserve"> наличие достаточной численности гражданских служащих, а также помещений, в которых осуществляется предоставление муниципальной услуги,  в целях </w:t>
      </w:r>
      <w:r w:rsidR="00396D33">
        <w:rPr>
          <w:rFonts w:ascii="Times New Roman" w:hAnsi="Times New Roman" w:cs="Times New Roman"/>
          <w:sz w:val="28"/>
          <w:szCs w:val="28"/>
        </w:rPr>
        <w:t xml:space="preserve">  </w:t>
      </w:r>
      <w:r w:rsidRPr="00CD7D20">
        <w:rPr>
          <w:rFonts w:ascii="Times New Roman" w:hAnsi="Times New Roman" w:cs="Times New Roman"/>
          <w:sz w:val="28"/>
          <w:szCs w:val="28"/>
        </w:rPr>
        <w:t xml:space="preserve">соблюдения установленных </w:t>
      </w:r>
      <w:r w:rsidR="00F66B4E">
        <w:rPr>
          <w:rFonts w:ascii="Times New Roman" w:hAnsi="Times New Roman" w:cs="Times New Roman"/>
          <w:sz w:val="28"/>
          <w:szCs w:val="28"/>
        </w:rPr>
        <w:t xml:space="preserve">настоящим </w:t>
      </w:r>
      <w:r w:rsidRPr="00CD7D20">
        <w:rPr>
          <w:rFonts w:ascii="Times New Roman" w:hAnsi="Times New Roman" w:cs="Times New Roman"/>
          <w:sz w:val="28"/>
          <w:szCs w:val="28"/>
        </w:rPr>
        <w:t xml:space="preserve">Административным </w:t>
      </w:r>
    </w:p>
    <w:p w14:paraId="50122C58" w14:textId="77777777" w:rsidR="00396D33" w:rsidRDefault="00396D33">
      <w:pPr>
        <w:pStyle w:val="ConsPlusNormal"/>
        <w:tabs>
          <w:tab w:val="left" w:pos="0"/>
          <w:tab w:val="left" w:pos="993"/>
        </w:tabs>
        <w:ind w:firstLine="709"/>
        <w:jc w:val="both"/>
        <w:rPr>
          <w:rFonts w:ascii="Times New Roman" w:hAnsi="Times New Roman" w:cs="Times New Roman"/>
          <w:sz w:val="28"/>
          <w:szCs w:val="28"/>
        </w:rPr>
      </w:pPr>
    </w:p>
    <w:p w14:paraId="5B69A66B" w14:textId="71652390" w:rsidR="002E025E" w:rsidRPr="00CD7D20" w:rsidRDefault="005D652B" w:rsidP="00396D33">
      <w:pPr>
        <w:pStyle w:val="ConsPlusNormal"/>
        <w:tabs>
          <w:tab w:val="left" w:pos="0"/>
          <w:tab w:val="left" w:pos="993"/>
        </w:tabs>
        <w:jc w:val="both"/>
        <w:rPr>
          <w:rFonts w:ascii="Times New Roman" w:hAnsi="Times New Roman" w:cs="Times New Roman"/>
          <w:sz w:val="28"/>
          <w:szCs w:val="28"/>
        </w:rPr>
      </w:pPr>
      <w:r w:rsidRPr="00CD7D20">
        <w:rPr>
          <w:rFonts w:ascii="Times New Roman" w:hAnsi="Times New Roman" w:cs="Times New Roman"/>
          <w:sz w:val="28"/>
          <w:szCs w:val="28"/>
        </w:rPr>
        <w:t>регламентом сроков предоставления муниципальной услуги.</w:t>
      </w:r>
    </w:p>
    <w:p w14:paraId="7F223E91" w14:textId="78E1973C"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6</w:t>
      </w:r>
      <w:r w:rsidR="00FE1C4A">
        <w:rPr>
          <w:rFonts w:ascii="Times New Roman" w:hAnsi="Times New Roman" w:cs="Times New Roman"/>
          <w:sz w:val="28"/>
          <w:szCs w:val="28"/>
        </w:rPr>
        <w:t>5</w:t>
      </w:r>
      <w:r w:rsidRPr="00CD7D20">
        <w:rPr>
          <w:rFonts w:ascii="Times New Roman" w:hAnsi="Times New Roman" w:cs="Times New Roman"/>
          <w:sz w:val="28"/>
          <w:szCs w:val="28"/>
        </w:rPr>
        <w:t>. Основные показатели качества предоставления муниципальной услуги:</w:t>
      </w:r>
    </w:p>
    <w:p w14:paraId="5FC74FDD" w14:textId="4336C9C9" w:rsidR="002E025E" w:rsidRPr="00CD7D20" w:rsidRDefault="005D652B">
      <w:pPr>
        <w:pStyle w:val="14"/>
        <w:tabs>
          <w:tab w:val="left" w:pos="709"/>
          <w:tab w:val="left" w:pos="993"/>
        </w:tabs>
        <w:ind w:firstLine="709"/>
        <w:jc w:val="both"/>
      </w:pPr>
      <w:r w:rsidRPr="00CD7D20">
        <w:t>1)</w:t>
      </w:r>
      <w:r w:rsidRPr="00CD7D20">
        <w:tab/>
        <w:t xml:space="preserve">своевременность предоставления муниципальной услуги                                в соответствии со стандартом ее предоставления, установленным </w:t>
      </w:r>
      <w:r w:rsidR="00FE1C4A">
        <w:t xml:space="preserve">настоящим </w:t>
      </w:r>
      <w:r w:rsidRPr="00CD7D20">
        <w:t>Административным регламентом;</w:t>
      </w:r>
      <w:bookmarkStart w:id="89" w:name="bookmark618"/>
      <w:bookmarkEnd w:id="89"/>
    </w:p>
    <w:p w14:paraId="7C4FAF9E" w14:textId="77777777" w:rsidR="002E025E" w:rsidRPr="00CD7D20" w:rsidRDefault="005D652B">
      <w:pPr>
        <w:pStyle w:val="14"/>
        <w:tabs>
          <w:tab w:val="left" w:pos="709"/>
          <w:tab w:val="left" w:pos="993"/>
        </w:tabs>
        <w:ind w:firstLine="709"/>
        <w:jc w:val="both"/>
      </w:pPr>
      <w:r w:rsidRPr="00CD7D20">
        <w:t>2)</w:t>
      </w:r>
      <w:r w:rsidRPr="00CD7D20">
        <w:tab/>
        <w:t>минимально возможное количество взаимодействий гражданина                  с должностными лицами, участвующими в предоставлении муниципальной услуги;</w:t>
      </w:r>
    </w:p>
    <w:p w14:paraId="1811348A" w14:textId="77777777" w:rsidR="002E025E" w:rsidRPr="00CD7D20" w:rsidRDefault="005D652B">
      <w:pPr>
        <w:pStyle w:val="14"/>
        <w:tabs>
          <w:tab w:val="left" w:pos="709"/>
        </w:tabs>
        <w:ind w:firstLine="709"/>
        <w:jc w:val="both"/>
      </w:pPr>
      <w:bookmarkStart w:id="90" w:name="bookmark619"/>
      <w:bookmarkEnd w:id="90"/>
      <w:r w:rsidRPr="00CD7D20">
        <w:t>3) отсутствие обоснованных жалоб на действия (бездействие) сотрудников и их некорректное (невнимательное) отношение к Заявителям;</w:t>
      </w:r>
    </w:p>
    <w:p w14:paraId="67195A96" w14:textId="77777777" w:rsidR="002E025E" w:rsidRPr="00CD7D20" w:rsidRDefault="005D652B">
      <w:pPr>
        <w:pStyle w:val="14"/>
        <w:tabs>
          <w:tab w:val="left" w:pos="709"/>
        </w:tabs>
        <w:ind w:firstLine="709"/>
        <w:jc w:val="both"/>
      </w:pPr>
      <w:bookmarkStart w:id="91" w:name="bookmark620"/>
      <w:bookmarkEnd w:id="91"/>
      <w:r w:rsidRPr="00CD7D20">
        <w:t>4) отсутствие нарушений установленных сроков в процессе предоставления муниципальной услуги;</w:t>
      </w:r>
    </w:p>
    <w:p w14:paraId="52B51F22" w14:textId="77777777" w:rsidR="002E025E" w:rsidRPr="00CD7D20" w:rsidRDefault="005D652B">
      <w:pPr>
        <w:pStyle w:val="14"/>
        <w:tabs>
          <w:tab w:val="left" w:pos="709"/>
        </w:tabs>
        <w:ind w:firstLine="709"/>
        <w:jc w:val="both"/>
      </w:pPr>
      <w:bookmarkStart w:id="92" w:name="bookmark621"/>
      <w:bookmarkEnd w:id="92"/>
      <w:r w:rsidRPr="00CD7D20">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97831BF" w14:textId="77777777" w:rsidR="002E025E" w:rsidRPr="00CD7D20" w:rsidRDefault="002E025E">
      <w:pPr>
        <w:pStyle w:val="14"/>
        <w:tabs>
          <w:tab w:val="left" w:pos="709"/>
        </w:tabs>
        <w:ind w:firstLine="0"/>
        <w:jc w:val="both"/>
      </w:pPr>
    </w:p>
    <w:p w14:paraId="3C9A294E" w14:textId="77777777" w:rsidR="00C65785" w:rsidRDefault="005D652B">
      <w:pPr>
        <w:pStyle w:val="14"/>
        <w:ind w:firstLine="0"/>
        <w:jc w:val="center"/>
      </w:pPr>
      <w:r w:rsidRPr="00CD7D20">
        <w:t xml:space="preserve">Иные требования, в том числе учитывающие особенности </w:t>
      </w:r>
    </w:p>
    <w:p w14:paraId="46466D90" w14:textId="77777777" w:rsidR="00C65785" w:rsidRDefault="005D652B">
      <w:pPr>
        <w:pStyle w:val="14"/>
        <w:ind w:firstLine="0"/>
        <w:jc w:val="center"/>
      </w:pPr>
      <w:r w:rsidRPr="00CD7D20">
        <w:t>предоставления</w:t>
      </w:r>
      <w:r w:rsidR="00C65785">
        <w:t xml:space="preserve"> </w:t>
      </w:r>
      <w:r w:rsidRPr="00CD7D20">
        <w:t xml:space="preserve">муниципальной услуги в </w:t>
      </w:r>
    </w:p>
    <w:p w14:paraId="64803868" w14:textId="77777777" w:rsidR="00C65785" w:rsidRDefault="005D652B">
      <w:pPr>
        <w:pStyle w:val="14"/>
        <w:ind w:firstLine="0"/>
        <w:jc w:val="center"/>
      </w:pPr>
      <w:r w:rsidRPr="00CD7D20">
        <w:lastRenderedPageBreak/>
        <w:t>многофункциональных центрах,</w:t>
      </w:r>
      <w:r w:rsidR="00C65785">
        <w:t xml:space="preserve"> </w:t>
      </w:r>
      <w:r w:rsidRPr="00CD7D20">
        <w:t xml:space="preserve">особенности </w:t>
      </w:r>
    </w:p>
    <w:p w14:paraId="030FDEDA" w14:textId="77777777" w:rsidR="00C65785" w:rsidRDefault="005D652B" w:rsidP="00C65785">
      <w:pPr>
        <w:pStyle w:val="14"/>
        <w:ind w:firstLine="0"/>
        <w:jc w:val="center"/>
      </w:pPr>
      <w:r w:rsidRPr="00CD7D20">
        <w:t xml:space="preserve">предоставления муниципальной услуги по </w:t>
      </w:r>
    </w:p>
    <w:p w14:paraId="788659EC" w14:textId="77777777" w:rsidR="00C65785" w:rsidRDefault="005D652B" w:rsidP="00C65785">
      <w:pPr>
        <w:pStyle w:val="14"/>
        <w:ind w:firstLine="0"/>
        <w:jc w:val="center"/>
      </w:pPr>
      <w:r w:rsidRPr="00CD7D20">
        <w:t xml:space="preserve">экстерриториальному принципу и особенности </w:t>
      </w:r>
    </w:p>
    <w:p w14:paraId="26D50A30" w14:textId="77777777" w:rsidR="00C65785" w:rsidRDefault="005D652B" w:rsidP="00C65785">
      <w:pPr>
        <w:pStyle w:val="14"/>
        <w:ind w:firstLine="0"/>
        <w:jc w:val="center"/>
      </w:pPr>
      <w:r w:rsidRPr="00CD7D20">
        <w:t>предоставления</w:t>
      </w:r>
      <w:r w:rsidR="00C65785">
        <w:t xml:space="preserve"> </w:t>
      </w:r>
      <w:r w:rsidRPr="00CD7D20">
        <w:t xml:space="preserve">муниципальной услуги в </w:t>
      </w:r>
    </w:p>
    <w:p w14:paraId="58637660" w14:textId="22B8CE74" w:rsidR="002E025E" w:rsidRPr="00CD7D20" w:rsidRDefault="005D652B" w:rsidP="00C65785">
      <w:pPr>
        <w:pStyle w:val="14"/>
        <w:ind w:firstLine="0"/>
        <w:jc w:val="center"/>
      </w:pPr>
      <w:r w:rsidRPr="00CD7D20">
        <w:t>электронной форме</w:t>
      </w:r>
    </w:p>
    <w:p w14:paraId="7AC1243A" w14:textId="77777777" w:rsidR="002E025E" w:rsidRPr="00CD7D20" w:rsidRDefault="002E025E">
      <w:pPr>
        <w:pStyle w:val="ConsPlusNormal"/>
        <w:jc w:val="both"/>
        <w:rPr>
          <w:rFonts w:ascii="Times New Roman" w:hAnsi="Times New Roman" w:cs="Times New Roman"/>
          <w:sz w:val="28"/>
          <w:szCs w:val="28"/>
        </w:rPr>
      </w:pPr>
    </w:p>
    <w:p w14:paraId="5E97BFBA" w14:textId="03892FA8" w:rsidR="002E025E" w:rsidRPr="00CD7D20" w:rsidRDefault="005D652B">
      <w:pPr>
        <w:pStyle w:val="28"/>
        <w:spacing w:after="0"/>
        <w:ind w:left="0" w:firstLine="851"/>
        <w:jc w:val="both"/>
        <w:rPr>
          <w:sz w:val="28"/>
          <w:szCs w:val="28"/>
        </w:rPr>
      </w:pPr>
      <w:r w:rsidRPr="00CD7D20">
        <w:rPr>
          <w:sz w:val="28"/>
          <w:szCs w:val="28"/>
        </w:rPr>
        <w:t>6</w:t>
      </w:r>
      <w:r w:rsidR="00DA1C6D">
        <w:rPr>
          <w:sz w:val="28"/>
          <w:szCs w:val="28"/>
        </w:rPr>
        <w:t>6</w:t>
      </w:r>
      <w:r w:rsidRPr="00CD7D20">
        <w:rPr>
          <w:sz w:val="28"/>
          <w:szCs w:val="28"/>
        </w:rPr>
        <w:t xml:space="preserve">. </w:t>
      </w:r>
      <w:r w:rsidRPr="00CD7D20">
        <w:rPr>
          <w:sz w:val="28"/>
          <w:szCs w:val="28"/>
          <w:highlight w:val="white"/>
        </w:rPr>
        <w:t>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14:paraId="7EA329BE" w14:textId="346C4C58" w:rsidR="002E025E" w:rsidRPr="00CD7D20" w:rsidRDefault="005D652B">
      <w:pPr>
        <w:pStyle w:val="28"/>
        <w:spacing w:after="0"/>
        <w:ind w:left="0" w:firstLine="851"/>
        <w:jc w:val="both"/>
        <w:rPr>
          <w:sz w:val="28"/>
          <w:szCs w:val="28"/>
          <w:highlight w:val="white"/>
        </w:rPr>
      </w:pPr>
      <w:r w:rsidRPr="00CD7D20">
        <w:rPr>
          <w:sz w:val="28"/>
          <w:szCs w:val="28"/>
        </w:rPr>
        <w:t>6</w:t>
      </w:r>
      <w:r w:rsidR="00DA1C6D">
        <w:rPr>
          <w:sz w:val="28"/>
          <w:szCs w:val="28"/>
        </w:rPr>
        <w:t>7</w:t>
      </w:r>
      <w:r w:rsidRPr="00CD7D20">
        <w:rPr>
          <w:sz w:val="28"/>
          <w:szCs w:val="28"/>
          <w:highlight w:val="white"/>
        </w:rPr>
        <w:t>. В целях предоставления услуги Заявителю или его представителю обеспечивается в многофункциональном центре доступ к ЕПГУ, региональному порталу в соответствии с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48562CC" w14:textId="77777777"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D4769E9" w14:textId="55A191FA" w:rsidR="002D2EE8" w:rsidRDefault="005D652B">
      <w:pPr>
        <w:pStyle w:val="ConsPlusNormal"/>
        <w:ind w:firstLine="709"/>
        <w:jc w:val="both"/>
        <w:rPr>
          <w:rFonts w:ascii="Times New Roman" w:hAnsi="Times New Roman" w:cs="Times New Roman"/>
          <w:sz w:val="28"/>
          <w:szCs w:val="28"/>
          <w:highlight w:val="white"/>
        </w:rPr>
      </w:pPr>
      <w:r w:rsidRPr="00CD7D20">
        <w:rPr>
          <w:rFonts w:ascii="Times New Roman" w:hAnsi="Times New Roman" w:cs="Times New Roman"/>
          <w:sz w:val="28"/>
          <w:szCs w:val="28"/>
        </w:rPr>
        <w:t>6</w:t>
      </w:r>
      <w:r w:rsidR="00DA1C6D">
        <w:rPr>
          <w:rFonts w:ascii="Times New Roman" w:hAnsi="Times New Roman" w:cs="Times New Roman"/>
          <w:sz w:val="28"/>
          <w:szCs w:val="28"/>
        </w:rPr>
        <w:t>8</w:t>
      </w:r>
      <w:r w:rsidRPr="00CD7D20">
        <w:rPr>
          <w:rFonts w:ascii="Times New Roman" w:hAnsi="Times New Roman"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Pr="00CD7D20">
        <w:rPr>
          <w:rFonts w:ascii="Times New Roman" w:hAnsi="Times New Roman" w:cs="Times New Roman"/>
          <w:sz w:val="28"/>
          <w:szCs w:val="28"/>
          <w:highlight w:val="white"/>
        </w:rPr>
        <w:t xml:space="preserve"> в Уполномоченный</w:t>
      </w:r>
      <w:r w:rsidR="002D2EE8">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 xml:space="preserve"> орган.</w:t>
      </w:r>
      <w:r w:rsidR="002D2EE8">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 xml:space="preserve"> При </w:t>
      </w:r>
      <w:r w:rsidR="002D2EE8">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 xml:space="preserve">авторизации </w:t>
      </w:r>
      <w:r w:rsidR="002D2EE8">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 xml:space="preserve">в </w:t>
      </w:r>
      <w:r w:rsidR="002D2EE8">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 xml:space="preserve">ЕСИА </w:t>
      </w:r>
      <w:r w:rsidR="002D2EE8">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заявление</w:t>
      </w:r>
      <w:r w:rsidR="002D2EE8">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 xml:space="preserve"> о </w:t>
      </w:r>
    </w:p>
    <w:p w14:paraId="01EB2BFC" w14:textId="77777777" w:rsidR="002D2EE8" w:rsidRDefault="002D2EE8">
      <w:pPr>
        <w:pStyle w:val="ConsPlusNormal"/>
        <w:ind w:firstLine="709"/>
        <w:jc w:val="both"/>
        <w:rPr>
          <w:rFonts w:ascii="Times New Roman" w:hAnsi="Times New Roman" w:cs="Times New Roman"/>
          <w:sz w:val="28"/>
          <w:szCs w:val="28"/>
          <w:highlight w:val="white"/>
        </w:rPr>
      </w:pPr>
    </w:p>
    <w:p w14:paraId="1C2C00DB" w14:textId="37B6FBEB" w:rsidR="002E025E" w:rsidRPr="00CD7D20" w:rsidRDefault="005D652B" w:rsidP="002D2EE8">
      <w:pPr>
        <w:pStyle w:val="ConsPlusNormal"/>
        <w:jc w:val="both"/>
        <w:rPr>
          <w:rFonts w:ascii="Times New Roman" w:hAnsi="Times New Roman" w:cs="Times New Roman"/>
          <w:sz w:val="28"/>
          <w:szCs w:val="28"/>
          <w:highlight w:val="white"/>
        </w:rPr>
      </w:pPr>
      <w:r w:rsidRPr="00CD7D20">
        <w:rPr>
          <w:rFonts w:ascii="Times New Roman" w:hAnsi="Times New Roman" w:cs="Times New Roman"/>
          <w:sz w:val="28"/>
          <w:szCs w:val="28"/>
          <w:highlight w:val="white"/>
        </w:rPr>
        <w:t>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5F2995BE" w14:textId="09EFDB00" w:rsidR="002E025E" w:rsidRPr="00CD7D20" w:rsidRDefault="005D652B">
      <w:pPr>
        <w:pStyle w:val="ConsPlusNormal"/>
        <w:ind w:firstLine="709"/>
        <w:jc w:val="both"/>
        <w:rPr>
          <w:rFonts w:ascii="Times New Roman" w:hAnsi="Times New Roman" w:cs="Times New Roman"/>
          <w:sz w:val="28"/>
          <w:szCs w:val="28"/>
          <w:highlight w:val="white"/>
        </w:rPr>
      </w:pPr>
      <w:r w:rsidRPr="00CD7D20">
        <w:rPr>
          <w:rFonts w:ascii="Times New Roman" w:hAnsi="Times New Roman" w:cs="Times New Roman"/>
          <w:sz w:val="28"/>
          <w:szCs w:val="28"/>
          <w:highlight w:val="white"/>
        </w:rPr>
        <w:t>6</w:t>
      </w:r>
      <w:r w:rsidR="00DA1C6D">
        <w:rPr>
          <w:rFonts w:ascii="Times New Roman" w:hAnsi="Times New Roman" w:cs="Times New Roman"/>
          <w:sz w:val="28"/>
          <w:szCs w:val="28"/>
          <w:highlight w:val="white"/>
        </w:rPr>
        <w:t>9</w:t>
      </w:r>
      <w:r w:rsidRPr="00CD7D20">
        <w:rPr>
          <w:rFonts w:ascii="Times New Roman" w:hAnsi="Times New Roman" w:cs="Times New Roman"/>
          <w:sz w:val="28"/>
          <w:szCs w:val="28"/>
          <w:highlight w:val="white"/>
        </w:rPr>
        <w:t xml:space="preserve">. Результаты предоставления муниципальной услуги, указанные </w:t>
      </w:r>
      <w:r w:rsidRPr="00CD7D20">
        <w:rPr>
          <w:rFonts w:ascii="Times New Roman" w:hAnsi="Times New Roman" w:cs="Times New Roman"/>
          <w:sz w:val="28"/>
          <w:szCs w:val="28"/>
          <w:highlight w:val="white"/>
        </w:rPr>
        <w:br w:type="textWrapping" w:clear="all"/>
        <w:t>в пункте 21</w:t>
      </w:r>
      <w:r w:rsidR="00DA1C6D">
        <w:rPr>
          <w:rFonts w:ascii="Times New Roman" w:hAnsi="Times New Roman" w:cs="Times New Roman"/>
          <w:sz w:val="28"/>
          <w:szCs w:val="28"/>
          <w:highlight w:val="white"/>
        </w:rPr>
        <w:t xml:space="preserve"> главы </w:t>
      </w:r>
      <w:r w:rsidR="00DA1C6D">
        <w:rPr>
          <w:rFonts w:ascii="Times New Roman" w:hAnsi="Times New Roman" w:cs="Times New Roman"/>
          <w:sz w:val="28"/>
          <w:szCs w:val="28"/>
          <w:highlight w:val="white"/>
          <w:lang w:val="en-US"/>
        </w:rPr>
        <w:t>II</w:t>
      </w:r>
      <w:r w:rsidR="00E1473B">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9627F1A" w14:textId="7C89B0DE" w:rsidR="002E025E" w:rsidRPr="00CD7D20" w:rsidRDefault="005D652B">
      <w:pPr>
        <w:pStyle w:val="ConsPlusNormal"/>
        <w:ind w:firstLine="709"/>
        <w:jc w:val="both"/>
        <w:rPr>
          <w:rFonts w:ascii="Times New Roman" w:hAnsi="Times New Roman" w:cs="Times New Roman"/>
          <w:sz w:val="28"/>
          <w:szCs w:val="28"/>
          <w:highlight w:val="white"/>
        </w:rPr>
      </w:pPr>
      <w:r w:rsidRPr="00CD7D20">
        <w:rPr>
          <w:rFonts w:ascii="Times New Roman" w:hAnsi="Times New Roman" w:cs="Times New Roman"/>
          <w:sz w:val="28"/>
          <w:szCs w:val="28"/>
          <w:highlight w:val="white"/>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CD7D20">
        <w:rPr>
          <w:rFonts w:ascii="Times New Roman" w:hAnsi="Times New Roman" w:cs="Times New Roman"/>
          <w:sz w:val="28"/>
          <w:szCs w:val="28"/>
          <w:highlight w:val="white"/>
        </w:rPr>
        <w:br w:type="textWrapping" w:clear="all"/>
        <w:t xml:space="preserve">на бумажном носителе в многофункциональном центре в порядке, предусмотренном пунктом </w:t>
      </w:r>
      <w:r w:rsidR="003D4673">
        <w:rPr>
          <w:rFonts w:ascii="Times New Roman" w:hAnsi="Times New Roman" w:cs="Times New Roman"/>
          <w:sz w:val="28"/>
          <w:szCs w:val="28"/>
          <w:highlight w:val="white"/>
        </w:rPr>
        <w:t xml:space="preserve">130-131 главы </w:t>
      </w:r>
      <w:r w:rsidR="003D4673">
        <w:rPr>
          <w:rFonts w:ascii="Times New Roman" w:hAnsi="Times New Roman" w:cs="Times New Roman"/>
          <w:sz w:val="28"/>
          <w:szCs w:val="28"/>
          <w:highlight w:val="white"/>
          <w:lang w:val="en-US"/>
        </w:rPr>
        <w:t>VI</w:t>
      </w:r>
      <w:r w:rsidR="00490FA6">
        <w:rPr>
          <w:rFonts w:ascii="Times New Roman" w:hAnsi="Times New Roman" w:cs="Times New Roman"/>
          <w:sz w:val="28"/>
          <w:szCs w:val="28"/>
          <w:highlight w:val="white"/>
        </w:rPr>
        <w:t xml:space="preserve"> </w:t>
      </w:r>
      <w:r w:rsidRPr="00CD7D20">
        <w:rPr>
          <w:rFonts w:ascii="Times New Roman" w:hAnsi="Times New Roman" w:cs="Times New Roman"/>
          <w:sz w:val="28"/>
          <w:szCs w:val="28"/>
          <w:highlight w:val="white"/>
        </w:rPr>
        <w:t>настоящего Административного регламента.</w:t>
      </w:r>
    </w:p>
    <w:p w14:paraId="32B2E38F" w14:textId="225F505E" w:rsidR="002E025E" w:rsidRPr="00CD7D20" w:rsidRDefault="003D46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5D652B" w:rsidRPr="00CD7D20">
        <w:rPr>
          <w:rFonts w:ascii="Times New Roman" w:hAnsi="Times New Roman" w:cs="Times New Roman"/>
          <w:sz w:val="28"/>
          <w:szCs w:val="28"/>
        </w:rPr>
        <w:t>. Электронные документы могут быть предоставлены в следующих</w:t>
      </w:r>
    </w:p>
    <w:p w14:paraId="13D0B9FF" w14:textId="77777777" w:rsidR="002E025E" w:rsidRPr="00CD7D20" w:rsidRDefault="005D652B">
      <w:pPr>
        <w:pStyle w:val="ConsPlusNormal"/>
        <w:jc w:val="both"/>
        <w:rPr>
          <w:rFonts w:ascii="Times New Roman" w:hAnsi="Times New Roman" w:cs="Times New Roman"/>
          <w:sz w:val="28"/>
          <w:szCs w:val="28"/>
        </w:rPr>
      </w:pPr>
      <w:r w:rsidRPr="00CD7D20">
        <w:rPr>
          <w:rFonts w:ascii="Times New Roman" w:hAnsi="Times New Roman" w:cs="Times New Roman"/>
          <w:sz w:val="28"/>
          <w:szCs w:val="28"/>
        </w:rPr>
        <w:t>форматах: xml, doc, docx, odt, xls, xlsx, ods, pdf, jpg, jpeg, zip, rar, sig, png, bmp, tiff.</w:t>
      </w:r>
    </w:p>
    <w:p w14:paraId="497C2555" w14:textId="031CF486" w:rsidR="002E025E" w:rsidRPr="00CD7D20" w:rsidRDefault="003D46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5D652B" w:rsidRPr="00CD7D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w:t>
      </w:r>
      <w:r w:rsidR="005D652B" w:rsidRPr="00CD7D20">
        <w:rPr>
          <w:rFonts w:ascii="Times New Roman" w:hAnsi="Times New Roman" w:cs="Times New Roman"/>
          <w:sz w:val="28"/>
          <w:szCs w:val="28"/>
        </w:rPr>
        <w:lastRenderedPageBreak/>
        <w:t>использованием следующих режимов:</w:t>
      </w:r>
    </w:p>
    <w:p w14:paraId="3AB10279" w14:textId="77777777" w:rsidR="002E025E" w:rsidRPr="00CD7D20" w:rsidRDefault="005D652B" w:rsidP="001102A9">
      <w:pPr>
        <w:pStyle w:val="ConsPlusNormal"/>
        <w:numPr>
          <w:ilvl w:val="0"/>
          <w:numId w:val="18"/>
        </w:numPr>
        <w:ind w:firstLine="709"/>
        <w:jc w:val="both"/>
        <w:rPr>
          <w:rFonts w:ascii="Times New Roman" w:hAnsi="Times New Roman" w:cs="Times New Roman"/>
          <w:sz w:val="28"/>
          <w:szCs w:val="28"/>
        </w:rPr>
      </w:pPr>
      <w:r w:rsidRPr="00CD7D20">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33B8B892" w14:textId="77777777" w:rsidR="002E025E" w:rsidRPr="00CD7D20" w:rsidRDefault="005D652B" w:rsidP="001102A9">
      <w:pPr>
        <w:pStyle w:val="ConsPlusNormal"/>
        <w:numPr>
          <w:ilvl w:val="0"/>
          <w:numId w:val="18"/>
        </w:numPr>
        <w:ind w:firstLine="709"/>
        <w:jc w:val="both"/>
        <w:rPr>
          <w:rFonts w:ascii="Times New Roman" w:hAnsi="Times New Roman" w:cs="Times New Roman"/>
          <w:sz w:val="28"/>
          <w:szCs w:val="28"/>
        </w:rPr>
      </w:pPr>
      <w:r w:rsidRPr="00CD7D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508D7FFF" w14:textId="77777777" w:rsidR="002E025E" w:rsidRPr="00CD7D20" w:rsidRDefault="005D652B" w:rsidP="001102A9">
      <w:pPr>
        <w:pStyle w:val="ConsPlusNormal"/>
        <w:numPr>
          <w:ilvl w:val="0"/>
          <w:numId w:val="18"/>
        </w:numPr>
        <w:ind w:firstLine="709"/>
        <w:jc w:val="both"/>
        <w:rPr>
          <w:rFonts w:ascii="Times New Roman" w:hAnsi="Times New Roman" w:cs="Times New Roman"/>
          <w:sz w:val="28"/>
          <w:szCs w:val="28"/>
        </w:rPr>
      </w:pPr>
      <w:r w:rsidRPr="00CD7D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5F743400" w14:textId="77777777" w:rsidR="002E025E" w:rsidRPr="00CD7D20" w:rsidRDefault="005D652B" w:rsidP="001102A9">
      <w:pPr>
        <w:pStyle w:val="ConsPlusNormal"/>
        <w:numPr>
          <w:ilvl w:val="0"/>
          <w:numId w:val="18"/>
        </w:numPr>
        <w:ind w:firstLine="709"/>
        <w:jc w:val="both"/>
        <w:rPr>
          <w:rFonts w:ascii="Times New Roman" w:hAnsi="Times New Roman" w:cs="Times New Roman"/>
          <w:sz w:val="28"/>
          <w:szCs w:val="28"/>
        </w:rPr>
      </w:pPr>
      <w:r w:rsidRPr="00CD7D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07FBC017" w14:textId="77777777" w:rsidR="002E025E" w:rsidRPr="00CD7D20" w:rsidRDefault="005D652B" w:rsidP="001102A9">
      <w:pPr>
        <w:pStyle w:val="ConsPlusNormal"/>
        <w:numPr>
          <w:ilvl w:val="0"/>
          <w:numId w:val="18"/>
        </w:numPr>
        <w:ind w:firstLine="709"/>
        <w:jc w:val="both"/>
        <w:rPr>
          <w:rFonts w:ascii="Times New Roman" w:hAnsi="Times New Roman" w:cs="Times New Roman"/>
          <w:sz w:val="28"/>
          <w:szCs w:val="28"/>
        </w:rPr>
      </w:pPr>
      <w:r w:rsidRPr="00CD7D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004EEE5" w14:textId="29446633" w:rsidR="002E025E" w:rsidRPr="00CD7D20" w:rsidRDefault="00ED3DBD" w:rsidP="000A3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5D652B" w:rsidRPr="00CD7D20">
        <w:rPr>
          <w:rFonts w:ascii="Times New Roman" w:hAnsi="Times New Roman" w:cs="Times New Roman"/>
          <w:sz w:val="28"/>
          <w:szCs w:val="28"/>
        </w:rPr>
        <w:t>. Электронные документы должны обеспечивать:</w:t>
      </w:r>
    </w:p>
    <w:p w14:paraId="384DBE67" w14:textId="77777777" w:rsidR="002E025E" w:rsidRPr="00CD7D20" w:rsidRDefault="005D652B" w:rsidP="000A3861">
      <w:pPr>
        <w:pStyle w:val="ConsPlusNormal"/>
        <w:numPr>
          <w:ilvl w:val="0"/>
          <w:numId w:val="19"/>
        </w:numPr>
        <w:ind w:firstLine="709"/>
        <w:jc w:val="both"/>
        <w:rPr>
          <w:rFonts w:ascii="Times New Roman" w:hAnsi="Times New Roman" w:cs="Times New Roman"/>
          <w:sz w:val="28"/>
          <w:szCs w:val="28"/>
        </w:rPr>
      </w:pPr>
      <w:r w:rsidRPr="00CD7D20">
        <w:rPr>
          <w:rFonts w:ascii="Times New Roman" w:hAnsi="Times New Roman" w:cs="Times New Roman"/>
          <w:sz w:val="28"/>
          <w:szCs w:val="28"/>
        </w:rPr>
        <w:t xml:space="preserve">возможность идентифицировать документ и количество листов </w:t>
      </w:r>
      <w:r w:rsidRPr="00CD7D20">
        <w:rPr>
          <w:rFonts w:ascii="Times New Roman" w:hAnsi="Times New Roman" w:cs="Times New Roman"/>
          <w:sz w:val="28"/>
          <w:szCs w:val="28"/>
        </w:rPr>
        <w:br w:type="textWrapping" w:clear="all"/>
        <w:t>в документе;</w:t>
      </w:r>
    </w:p>
    <w:p w14:paraId="198E4EE3" w14:textId="77777777" w:rsidR="002E025E" w:rsidRPr="00CD7D20" w:rsidRDefault="005D652B" w:rsidP="000A3861">
      <w:pPr>
        <w:pStyle w:val="ConsPlusNormal"/>
        <w:numPr>
          <w:ilvl w:val="0"/>
          <w:numId w:val="19"/>
        </w:numPr>
        <w:ind w:firstLine="709"/>
        <w:jc w:val="both"/>
        <w:rPr>
          <w:rFonts w:ascii="Times New Roman" w:hAnsi="Times New Roman" w:cs="Times New Roman"/>
          <w:sz w:val="28"/>
          <w:szCs w:val="28"/>
        </w:rPr>
      </w:pPr>
      <w:r w:rsidRPr="00CD7D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375094D" w14:textId="79548592" w:rsidR="002E025E" w:rsidRPr="00CD7D20" w:rsidRDefault="005D652B" w:rsidP="00BF780D">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7</w:t>
      </w:r>
      <w:r w:rsidR="00ED3DBD">
        <w:rPr>
          <w:rFonts w:ascii="Times New Roman" w:hAnsi="Times New Roman" w:cs="Times New Roman"/>
          <w:sz w:val="28"/>
          <w:szCs w:val="28"/>
        </w:rPr>
        <w:t>3</w:t>
      </w:r>
      <w:r w:rsidRPr="00CD7D20">
        <w:rPr>
          <w:rFonts w:ascii="Times New Roman" w:hAnsi="Times New Roman" w:cs="Times New Roman"/>
          <w:sz w:val="28"/>
          <w:szCs w:val="28"/>
        </w:rPr>
        <w:t xml:space="preserve">. Документы, подлежащие представлению в форматах xls, xlsx или ods, формируются в виде отдельного электронного документа. </w:t>
      </w:r>
    </w:p>
    <w:p w14:paraId="3BF2703E" w14:textId="77777777" w:rsidR="002E025E" w:rsidRPr="00CD7D20" w:rsidRDefault="002E025E">
      <w:pPr>
        <w:pStyle w:val="14"/>
        <w:tabs>
          <w:tab w:val="left" w:pos="0"/>
          <w:tab w:val="left" w:pos="1276"/>
        </w:tabs>
        <w:jc w:val="both"/>
      </w:pPr>
    </w:p>
    <w:p w14:paraId="5EC8C6E0" w14:textId="6DCB6C5A" w:rsidR="002E025E" w:rsidRDefault="002E025E">
      <w:pPr>
        <w:pStyle w:val="ConsPlusNormal"/>
        <w:jc w:val="both"/>
        <w:rPr>
          <w:rFonts w:ascii="Times New Roman" w:hAnsi="Times New Roman" w:cs="Times New Roman"/>
          <w:sz w:val="28"/>
          <w:szCs w:val="28"/>
        </w:rPr>
      </w:pPr>
    </w:p>
    <w:p w14:paraId="30089D66" w14:textId="77777777" w:rsidR="00C1569C" w:rsidRPr="00CD7D20" w:rsidRDefault="00C1569C">
      <w:pPr>
        <w:pStyle w:val="ConsPlusNormal"/>
        <w:jc w:val="both"/>
        <w:rPr>
          <w:rFonts w:ascii="Times New Roman" w:hAnsi="Times New Roman" w:cs="Times New Roman"/>
          <w:sz w:val="28"/>
          <w:szCs w:val="28"/>
        </w:rPr>
      </w:pPr>
    </w:p>
    <w:p w14:paraId="258D4223" w14:textId="77777777" w:rsidR="001746F3" w:rsidRDefault="005D652B">
      <w:pPr>
        <w:pStyle w:val="14"/>
        <w:tabs>
          <w:tab w:val="left" w:pos="1310"/>
        </w:tabs>
        <w:ind w:firstLine="0"/>
        <w:jc w:val="center"/>
      </w:pPr>
      <w:r w:rsidRPr="00CD7D20">
        <w:rPr>
          <w:lang w:val="en-US"/>
        </w:rPr>
        <w:t>III</w:t>
      </w:r>
      <w:r w:rsidRPr="00CD7D20">
        <w:t xml:space="preserve">. Состав, последовательность и сроки выполнения </w:t>
      </w:r>
    </w:p>
    <w:p w14:paraId="2038CDAE" w14:textId="30845FB5" w:rsidR="001746F3" w:rsidRDefault="001746F3">
      <w:pPr>
        <w:pStyle w:val="14"/>
        <w:tabs>
          <w:tab w:val="left" w:pos="1310"/>
        </w:tabs>
        <w:ind w:firstLine="0"/>
        <w:jc w:val="center"/>
      </w:pPr>
      <w:r>
        <w:t xml:space="preserve">           </w:t>
      </w:r>
      <w:r w:rsidR="005D652B" w:rsidRPr="00CD7D20">
        <w:t>административных процедур (действий), требования</w:t>
      </w:r>
    </w:p>
    <w:p w14:paraId="18801E1D" w14:textId="335657C2" w:rsidR="001746F3" w:rsidRDefault="005D652B">
      <w:pPr>
        <w:pStyle w:val="14"/>
        <w:tabs>
          <w:tab w:val="left" w:pos="1310"/>
        </w:tabs>
        <w:ind w:firstLine="0"/>
        <w:jc w:val="center"/>
      </w:pPr>
      <w:r w:rsidRPr="00CD7D20">
        <w:t xml:space="preserve"> </w:t>
      </w:r>
      <w:r w:rsidR="001746F3">
        <w:t xml:space="preserve">           </w:t>
      </w:r>
      <w:r w:rsidRPr="00CD7D20">
        <w:t>к порядку их выполнения, в том числе особенности</w:t>
      </w:r>
    </w:p>
    <w:p w14:paraId="5C422309" w14:textId="77777777" w:rsidR="001746F3" w:rsidRDefault="005D652B" w:rsidP="001746F3">
      <w:pPr>
        <w:pStyle w:val="14"/>
        <w:tabs>
          <w:tab w:val="left" w:pos="1310"/>
        </w:tabs>
        <w:ind w:firstLine="0"/>
        <w:jc w:val="center"/>
      </w:pPr>
      <w:r w:rsidRPr="00CD7D20">
        <w:t xml:space="preserve"> выполнения административных процедур </w:t>
      </w:r>
    </w:p>
    <w:p w14:paraId="3F2C7E93" w14:textId="24369014" w:rsidR="002E025E" w:rsidRPr="00CD7D20" w:rsidRDefault="005D652B" w:rsidP="001746F3">
      <w:pPr>
        <w:pStyle w:val="14"/>
        <w:tabs>
          <w:tab w:val="left" w:pos="1310"/>
        </w:tabs>
        <w:ind w:firstLine="0"/>
        <w:jc w:val="center"/>
      </w:pPr>
      <w:r w:rsidRPr="00CD7D20">
        <w:t>в электронной форме</w:t>
      </w:r>
    </w:p>
    <w:p w14:paraId="2900A4EC" w14:textId="1D870303" w:rsidR="002E025E" w:rsidRDefault="002E025E">
      <w:pPr>
        <w:pStyle w:val="24"/>
        <w:keepNext/>
        <w:keepLines/>
        <w:spacing w:after="0"/>
        <w:jc w:val="left"/>
        <w:rPr>
          <w:b w:val="0"/>
          <w:bCs w:val="0"/>
        </w:rPr>
      </w:pPr>
    </w:p>
    <w:p w14:paraId="5F8B4A4D" w14:textId="77777777" w:rsidR="001746F3" w:rsidRPr="00CD7D20" w:rsidRDefault="001746F3">
      <w:pPr>
        <w:pStyle w:val="24"/>
        <w:keepNext/>
        <w:keepLines/>
        <w:spacing w:after="0"/>
        <w:jc w:val="left"/>
        <w:rPr>
          <w:b w:val="0"/>
          <w:bCs w:val="0"/>
        </w:rPr>
      </w:pPr>
    </w:p>
    <w:p w14:paraId="18C3AB35" w14:textId="77777777" w:rsidR="002E025E" w:rsidRPr="00CD7D20" w:rsidRDefault="005D652B">
      <w:pPr>
        <w:pStyle w:val="24"/>
        <w:keepNext/>
        <w:keepLines/>
        <w:spacing w:after="0"/>
        <w:rPr>
          <w:b w:val="0"/>
          <w:bCs w:val="0"/>
        </w:rPr>
      </w:pPr>
      <w:bookmarkStart w:id="93" w:name="bookmark157"/>
      <w:bookmarkStart w:id="94" w:name="bookmark633"/>
      <w:bookmarkStart w:id="95" w:name="bookmark634"/>
      <w:bookmarkStart w:id="96" w:name="bookmark635"/>
      <w:bookmarkEnd w:id="93"/>
      <w:r w:rsidRPr="00CD7D20">
        <w:rPr>
          <w:b w:val="0"/>
          <w:bCs w:val="0"/>
        </w:rPr>
        <w:t>Исчерпывающий перечень административных процедур</w:t>
      </w:r>
      <w:bookmarkEnd w:id="94"/>
      <w:bookmarkEnd w:id="95"/>
      <w:bookmarkEnd w:id="96"/>
    </w:p>
    <w:p w14:paraId="258BCFF2" w14:textId="77777777" w:rsidR="002E025E" w:rsidRPr="00CD7D20" w:rsidRDefault="002E025E">
      <w:pPr>
        <w:pStyle w:val="24"/>
        <w:keepNext/>
        <w:keepLines/>
        <w:spacing w:after="0"/>
        <w:rPr>
          <w:b w:val="0"/>
          <w:bCs w:val="0"/>
        </w:rPr>
      </w:pPr>
    </w:p>
    <w:p w14:paraId="7FB53986" w14:textId="681230AE" w:rsidR="002E025E" w:rsidRPr="00CD7D20" w:rsidRDefault="005D652B" w:rsidP="00613F9C">
      <w:pPr>
        <w:pStyle w:val="14"/>
        <w:tabs>
          <w:tab w:val="left" w:pos="0"/>
        </w:tabs>
        <w:ind w:firstLine="709"/>
        <w:jc w:val="both"/>
      </w:pPr>
      <w:r w:rsidRPr="00CD7D20">
        <w:t>7</w:t>
      </w:r>
      <w:r w:rsidR="00A360B8">
        <w:t>4</w:t>
      </w:r>
      <w:r w:rsidRPr="00CD7D20">
        <w:t>.</w:t>
      </w:r>
      <w:r w:rsidR="00613F9C">
        <w:t xml:space="preserve"> </w:t>
      </w:r>
      <w:r w:rsidRPr="00CD7D20">
        <w:t>Предоставление муниципальной услуги включает в себя следующие административные процедуры:</w:t>
      </w:r>
    </w:p>
    <w:p w14:paraId="666CB5E0" w14:textId="53778C66" w:rsidR="002E025E" w:rsidRPr="00CD7D20" w:rsidRDefault="005D652B">
      <w:pPr>
        <w:pStyle w:val="14"/>
        <w:tabs>
          <w:tab w:val="left" w:pos="0"/>
        </w:tabs>
        <w:ind w:firstLine="709"/>
        <w:jc w:val="both"/>
        <w:rPr>
          <w:rFonts w:eastAsia="Calibri"/>
          <w:highlight w:val="white"/>
        </w:rPr>
      </w:pPr>
      <w:r w:rsidRPr="00CD7D20">
        <w:rPr>
          <w:rFonts w:eastAsia="Calibri"/>
        </w:rPr>
        <w:t>1)</w:t>
      </w:r>
      <w:r w:rsidR="00613F9C">
        <w:rPr>
          <w:rFonts w:eastAsia="Calibri"/>
        </w:rPr>
        <w:t xml:space="preserve"> в</w:t>
      </w:r>
      <w:r w:rsidRPr="00CD7D20">
        <w:rPr>
          <w:rFonts w:eastAsia="Calibri"/>
        </w:rPr>
        <w:t xml:space="preserve"> случае подачи заявления в многофункциональный центр </w:t>
      </w:r>
      <w:r w:rsidRPr="00CD7D20">
        <w:t>–</w:t>
      </w:r>
      <w:r w:rsidRPr="00CD7D20">
        <w:rPr>
          <w:rFonts w:eastAsia="Calibri"/>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w:t>
      </w:r>
      <w:r w:rsidRPr="00CD7D20">
        <w:rPr>
          <w:rFonts w:eastAsia="Calibri"/>
          <w:highlight w:val="white"/>
        </w:rPr>
        <w:t>моченный орган.</w:t>
      </w:r>
    </w:p>
    <w:p w14:paraId="738A374D" w14:textId="16036464" w:rsidR="002E025E" w:rsidRPr="00CD7D20" w:rsidRDefault="005D652B">
      <w:pPr>
        <w:pStyle w:val="14"/>
        <w:tabs>
          <w:tab w:val="left" w:pos="0"/>
        </w:tabs>
        <w:ind w:firstLine="709"/>
        <w:jc w:val="both"/>
        <w:rPr>
          <w:rFonts w:eastAsia="Calibri"/>
          <w:highlight w:val="white"/>
        </w:rPr>
      </w:pPr>
      <w:r w:rsidRPr="00CD7D20">
        <w:rPr>
          <w:rFonts w:eastAsia="Calibri"/>
          <w:highlight w:val="white"/>
        </w:rPr>
        <w:t xml:space="preserve">В случае подачи заявления посредством портала ЕГПУ </w:t>
      </w:r>
      <w:r w:rsidRPr="00CD7D20">
        <w:rPr>
          <w:highlight w:val="white"/>
        </w:rPr>
        <w:t xml:space="preserve">– </w:t>
      </w:r>
      <w:r w:rsidRPr="00CD7D20">
        <w:rPr>
          <w:rFonts w:eastAsia="Calibri"/>
          <w:highlight w:val="white"/>
        </w:rPr>
        <w:t>прием                            и регистрация Уполномоченным органом заявления и документов, необходимых для предоставления муниципальной услуги</w:t>
      </w:r>
      <w:r w:rsidR="00130464">
        <w:rPr>
          <w:rFonts w:eastAsia="Calibri"/>
          <w:highlight w:val="white"/>
        </w:rPr>
        <w:t>;</w:t>
      </w:r>
    </w:p>
    <w:p w14:paraId="18787884" w14:textId="30274220" w:rsidR="002E025E" w:rsidRPr="00CD7D20" w:rsidRDefault="005D652B">
      <w:pPr>
        <w:pStyle w:val="14"/>
        <w:tabs>
          <w:tab w:val="left" w:pos="0"/>
          <w:tab w:val="left" w:pos="1134"/>
          <w:tab w:val="left" w:pos="1276"/>
          <w:tab w:val="left" w:pos="1418"/>
          <w:tab w:val="left" w:pos="1560"/>
        </w:tabs>
        <w:ind w:firstLine="709"/>
        <w:jc w:val="both"/>
        <w:rPr>
          <w:highlight w:val="white"/>
        </w:rPr>
      </w:pPr>
      <w:r w:rsidRPr="00CD7D20">
        <w:rPr>
          <w:highlight w:val="white"/>
        </w:rPr>
        <w:t>2)</w:t>
      </w:r>
      <w:r w:rsidRPr="00CD7D20">
        <w:rPr>
          <w:highlight w:val="white"/>
        </w:rPr>
        <w:tab/>
      </w:r>
      <w:r w:rsidR="00130464">
        <w:rPr>
          <w:highlight w:val="white"/>
        </w:rPr>
        <w:t>п</w:t>
      </w:r>
      <w:r w:rsidRPr="00CD7D20">
        <w:rPr>
          <w:highlight w:val="white"/>
        </w:rPr>
        <w:t>роверка документов</w:t>
      </w:r>
      <w:r w:rsidRPr="00CD7D20">
        <w:rPr>
          <w:rFonts w:eastAsia="Calibri"/>
          <w:highlight w:val="white"/>
        </w:rPr>
        <w:t xml:space="preserve"> на предмет соответствия требованиям, установленным пунктом 2</w:t>
      </w:r>
      <w:r w:rsidR="00A360B8">
        <w:rPr>
          <w:rFonts w:eastAsia="Calibri"/>
          <w:highlight w:val="white"/>
        </w:rPr>
        <w:t>9</w:t>
      </w:r>
      <w:r w:rsidR="00A360B8" w:rsidRPr="00A360B8">
        <w:rPr>
          <w:highlight w:val="white"/>
        </w:rPr>
        <w:t xml:space="preserve"> </w:t>
      </w:r>
      <w:r w:rsidR="00A360B8">
        <w:rPr>
          <w:highlight w:val="white"/>
        </w:rPr>
        <w:t xml:space="preserve">главы </w:t>
      </w:r>
      <w:r w:rsidR="00A360B8">
        <w:rPr>
          <w:highlight w:val="white"/>
          <w:lang w:val="en-US"/>
        </w:rPr>
        <w:t>II</w:t>
      </w:r>
      <w:r w:rsidR="00A360B8">
        <w:rPr>
          <w:rFonts w:eastAsia="Calibri"/>
          <w:highlight w:val="white"/>
        </w:rPr>
        <w:t xml:space="preserve"> </w:t>
      </w:r>
      <w:r w:rsidRPr="00CD7D20">
        <w:rPr>
          <w:rFonts w:eastAsia="Calibri"/>
          <w:highlight w:val="white"/>
        </w:rPr>
        <w:t xml:space="preserve">настоящего Административного регламента  </w:t>
      </w:r>
      <w:r w:rsidRPr="00CD7D20">
        <w:rPr>
          <w:highlight w:val="white"/>
        </w:rPr>
        <w:t>на предмет возможности начала оказания муниципальной услуги в целях исключения оснований для отказа в приеме документов</w:t>
      </w:r>
      <w:r w:rsidR="00130464">
        <w:rPr>
          <w:highlight w:val="white"/>
        </w:rPr>
        <w:t>;</w:t>
      </w:r>
    </w:p>
    <w:p w14:paraId="60B41706" w14:textId="1C490897" w:rsidR="002E025E" w:rsidRPr="00CD7D20" w:rsidRDefault="005D652B">
      <w:pPr>
        <w:pStyle w:val="14"/>
        <w:tabs>
          <w:tab w:val="left" w:pos="0"/>
          <w:tab w:val="left" w:pos="1134"/>
          <w:tab w:val="left" w:pos="1276"/>
          <w:tab w:val="left" w:pos="1418"/>
          <w:tab w:val="left" w:pos="1560"/>
        </w:tabs>
        <w:ind w:firstLine="709"/>
        <w:jc w:val="both"/>
      </w:pPr>
      <w:r w:rsidRPr="00CD7D20">
        <w:rPr>
          <w:highlight w:val="white"/>
        </w:rPr>
        <w:t xml:space="preserve">3) </w:t>
      </w:r>
      <w:r w:rsidR="00130464">
        <w:rPr>
          <w:highlight w:val="white"/>
        </w:rPr>
        <w:t>н</w:t>
      </w:r>
      <w:r w:rsidRPr="00CD7D20">
        <w:rPr>
          <w:highlight w:val="white"/>
        </w:rPr>
        <w:t>ап</w:t>
      </w:r>
      <w:r w:rsidRPr="00CD7D20">
        <w:t xml:space="preserve">равление межведомственных запросов и получение необходимых </w:t>
      </w:r>
      <w:r w:rsidRPr="00CD7D20">
        <w:lastRenderedPageBreak/>
        <w:t xml:space="preserve">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130464">
        <w:t xml:space="preserve">именуется </w:t>
      </w:r>
      <w:r w:rsidRPr="00CD7D20">
        <w:t>– СМЭВ)</w:t>
      </w:r>
      <w:r w:rsidR="00130464">
        <w:t>;</w:t>
      </w:r>
    </w:p>
    <w:p w14:paraId="77E42E6C" w14:textId="1C3C52F6" w:rsidR="002E025E" w:rsidRPr="00CD7D20" w:rsidRDefault="005D652B">
      <w:pPr>
        <w:pStyle w:val="14"/>
        <w:tabs>
          <w:tab w:val="left" w:pos="0"/>
          <w:tab w:val="left" w:pos="1134"/>
          <w:tab w:val="left" w:pos="1276"/>
          <w:tab w:val="left" w:pos="1418"/>
          <w:tab w:val="left" w:pos="1560"/>
        </w:tabs>
        <w:ind w:firstLine="709"/>
        <w:jc w:val="both"/>
      </w:pPr>
      <w:r w:rsidRPr="00CD7D20">
        <w:t>4)</w:t>
      </w:r>
      <w:r w:rsidRPr="00CD7D20">
        <w:tab/>
      </w:r>
      <w:r w:rsidR="00130464">
        <w:t>р</w:t>
      </w:r>
      <w:r w:rsidRPr="00CD7D20">
        <w:t>ассмотрение документов и сведений на предмет возможности предоставления муниципальной услуги</w:t>
      </w:r>
      <w:r w:rsidR="00130464">
        <w:t>;</w:t>
      </w:r>
    </w:p>
    <w:p w14:paraId="07D5DEFF" w14:textId="72E13676" w:rsidR="002E025E" w:rsidRPr="00CD7D20" w:rsidRDefault="005D652B">
      <w:pPr>
        <w:tabs>
          <w:tab w:val="left" w:pos="0"/>
          <w:tab w:val="left" w:pos="1134"/>
          <w:tab w:val="left" w:pos="1276"/>
          <w:tab w:val="left" w:pos="1418"/>
          <w:tab w:val="left" w:pos="1560"/>
        </w:tabs>
        <w:ind w:firstLine="709"/>
        <w:contextualSpacing/>
        <w:jc w:val="both"/>
        <w:rPr>
          <w:rFonts w:ascii="Times New Roman" w:hAnsi="Times New Roman" w:cs="Times New Roman"/>
          <w:sz w:val="28"/>
          <w:szCs w:val="28"/>
        </w:rPr>
      </w:pPr>
      <w:r w:rsidRPr="00CD7D20">
        <w:rPr>
          <w:rFonts w:ascii="Times New Roman" w:hAnsi="Times New Roman" w:cs="Times New Roman"/>
          <w:sz w:val="28"/>
          <w:szCs w:val="28"/>
        </w:rPr>
        <w:t>5)</w:t>
      </w:r>
      <w:r w:rsidRPr="00CD7D20">
        <w:rPr>
          <w:rFonts w:ascii="Times New Roman" w:hAnsi="Times New Roman" w:cs="Times New Roman"/>
          <w:sz w:val="28"/>
          <w:szCs w:val="28"/>
        </w:rPr>
        <w:tab/>
      </w:r>
      <w:r w:rsidR="00130464">
        <w:rPr>
          <w:rFonts w:ascii="Times New Roman" w:hAnsi="Times New Roman" w:cs="Times New Roman"/>
          <w:sz w:val="28"/>
          <w:szCs w:val="28"/>
        </w:rPr>
        <w:t>п</w:t>
      </w:r>
      <w:r w:rsidRPr="00CD7D20">
        <w:rPr>
          <w:rFonts w:ascii="Times New Roman" w:hAnsi="Times New Roman" w:cs="Times New Roman"/>
          <w:sz w:val="28"/>
          <w:szCs w:val="28"/>
        </w:rPr>
        <w:t>ринятие решения о предоставлении/непредоставлении муниципальной услуги, подготовка итогового документа</w:t>
      </w:r>
      <w:r w:rsidR="00130464">
        <w:rPr>
          <w:rFonts w:ascii="Times New Roman" w:hAnsi="Times New Roman" w:cs="Times New Roman"/>
          <w:sz w:val="28"/>
          <w:szCs w:val="28"/>
        </w:rPr>
        <w:t>;</w:t>
      </w:r>
    </w:p>
    <w:p w14:paraId="32D8968F" w14:textId="43930C4A" w:rsidR="002E025E" w:rsidRPr="00CD7D20" w:rsidRDefault="005D652B">
      <w:pPr>
        <w:tabs>
          <w:tab w:val="left" w:pos="0"/>
          <w:tab w:val="left" w:pos="1134"/>
          <w:tab w:val="left" w:pos="1276"/>
          <w:tab w:val="left" w:pos="1418"/>
          <w:tab w:val="left" w:pos="1560"/>
        </w:tabs>
        <w:ind w:firstLine="709"/>
        <w:contextualSpacing/>
        <w:jc w:val="both"/>
        <w:rPr>
          <w:rFonts w:ascii="Times New Roman" w:hAnsi="Times New Roman" w:cs="Times New Roman"/>
          <w:sz w:val="28"/>
          <w:szCs w:val="28"/>
        </w:rPr>
      </w:pPr>
      <w:r w:rsidRPr="00CD7D20">
        <w:rPr>
          <w:rFonts w:ascii="Times New Roman" w:hAnsi="Times New Roman" w:cs="Times New Roman"/>
          <w:sz w:val="28"/>
          <w:szCs w:val="28"/>
        </w:rPr>
        <w:t>6)</w:t>
      </w:r>
      <w:r w:rsidRPr="00CD7D20">
        <w:rPr>
          <w:rFonts w:ascii="Times New Roman" w:hAnsi="Times New Roman" w:cs="Times New Roman"/>
          <w:sz w:val="28"/>
          <w:szCs w:val="28"/>
        </w:rPr>
        <w:tab/>
      </w:r>
      <w:r w:rsidR="00130464">
        <w:rPr>
          <w:rFonts w:ascii="Times New Roman" w:hAnsi="Times New Roman" w:cs="Times New Roman"/>
          <w:sz w:val="28"/>
          <w:szCs w:val="28"/>
        </w:rPr>
        <w:t>в</w:t>
      </w:r>
      <w:r w:rsidRPr="00CD7D20">
        <w:rPr>
          <w:rFonts w:ascii="Times New Roman" w:hAnsi="Times New Roman" w:cs="Times New Roman"/>
          <w:sz w:val="28"/>
          <w:szCs w:val="28"/>
        </w:rPr>
        <w:t>ыдача итогового документа по предоставлению муниципальной услуги способом, указанным в заявлении.</w:t>
      </w:r>
    </w:p>
    <w:p w14:paraId="3A14AF16" w14:textId="4941B771" w:rsidR="002E025E" w:rsidRPr="00CD7D20" w:rsidRDefault="005D652B">
      <w:pPr>
        <w:pStyle w:val="14"/>
        <w:ind w:firstLine="740"/>
        <w:jc w:val="both"/>
      </w:pPr>
      <w:r w:rsidRPr="00CD7D20">
        <w:t xml:space="preserve">Описание административных процедур представлено в </w:t>
      </w:r>
      <w:r w:rsidR="00130464">
        <w:t>п</w:t>
      </w:r>
      <w:r w:rsidRPr="00CD7D20">
        <w:t xml:space="preserve">риложении </w:t>
      </w:r>
      <w:r w:rsidR="00ED5D2B">
        <w:t>6</w:t>
      </w:r>
      <w:r w:rsidRPr="00CD7D20">
        <w:t xml:space="preserve"> к настоящему Административному регламенту.</w:t>
      </w:r>
    </w:p>
    <w:p w14:paraId="468DAF3E" w14:textId="3F9C7150" w:rsidR="002E025E" w:rsidRPr="00CD7D20" w:rsidRDefault="005D652B">
      <w:pPr>
        <w:pStyle w:val="14"/>
        <w:ind w:firstLine="720"/>
        <w:jc w:val="both"/>
      </w:pPr>
      <w:r w:rsidRPr="00CD7D20">
        <w:t>7</w:t>
      </w:r>
      <w:r w:rsidR="00952FC6">
        <w:t>5</w:t>
      </w:r>
      <w:r w:rsidRPr="00CD7D20">
        <w:t>. При предоставлении муниципальной услуги Уполномоченный орган взаимодействует с:</w:t>
      </w:r>
    </w:p>
    <w:p w14:paraId="4488A59B" w14:textId="77777777" w:rsidR="002E025E" w:rsidRPr="00130464" w:rsidRDefault="005D652B" w:rsidP="00AC312F">
      <w:pPr>
        <w:pStyle w:val="14"/>
        <w:numPr>
          <w:ilvl w:val="0"/>
          <w:numId w:val="29"/>
        </w:numPr>
        <w:ind w:firstLine="720"/>
        <w:jc w:val="both"/>
      </w:pPr>
      <w:bookmarkStart w:id="97" w:name="bookmark34"/>
      <w:bookmarkStart w:id="98" w:name="bookmark36"/>
      <w:bookmarkEnd w:id="97"/>
      <w:bookmarkEnd w:id="98"/>
      <w:r w:rsidRPr="00130464">
        <w:t>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945FB1B" w14:textId="77777777" w:rsidR="002E025E" w:rsidRPr="00130464" w:rsidRDefault="005D652B" w:rsidP="00AC312F">
      <w:pPr>
        <w:pStyle w:val="14"/>
        <w:numPr>
          <w:ilvl w:val="0"/>
          <w:numId w:val="29"/>
        </w:numPr>
        <w:ind w:firstLine="720"/>
        <w:jc w:val="both"/>
      </w:pPr>
      <w:bookmarkStart w:id="99" w:name="bookmark532"/>
      <w:bookmarkEnd w:id="99"/>
      <w:r w:rsidRPr="00130464">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7D7B996" w14:textId="64B024FA" w:rsidR="00C1569C" w:rsidRDefault="005D652B" w:rsidP="00AC312F">
      <w:pPr>
        <w:pStyle w:val="14"/>
        <w:numPr>
          <w:ilvl w:val="0"/>
          <w:numId w:val="29"/>
        </w:numPr>
        <w:ind w:firstLine="720"/>
        <w:jc w:val="both"/>
      </w:pPr>
      <w:r w:rsidRPr="00130464">
        <w:t xml:space="preserve">Органом исполнительной власти субъекта Российской Федерации, уполномоченным </w:t>
      </w:r>
      <w:r w:rsidR="00C1569C">
        <w:t xml:space="preserve">  </w:t>
      </w:r>
      <w:r w:rsidRPr="00130464">
        <w:t>в</w:t>
      </w:r>
      <w:r w:rsidR="00C1569C">
        <w:t xml:space="preserve">  </w:t>
      </w:r>
      <w:r w:rsidRPr="00130464">
        <w:t xml:space="preserve"> области</w:t>
      </w:r>
      <w:r w:rsidR="00C1569C">
        <w:t xml:space="preserve"> </w:t>
      </w:r>
      <w:r w:rsidRPr="00130464">
        <w:t xml:space="preserve"> лесных </w:t>
      </w:r>
      <w:r w:rsidR="00C1569C">
        <w:t xml:space="preserve"> </w:t>
      </w:r>
      <w:r w:rsidRPr="00130464">
        <w:t xml:space="preserve">отношений, </w:t>
      </w:r>
      <w:r w:rsidR="00C1569C">
        <w:t xml:space="preserve"> </w:t>
      </w:r>
      <w:r w:rsidRPr="00130464">
        <w:t xml:space="preserve">при </w:t>
      </w:r>
      <w:r w:rsidR="00C1569C">
        <w:t xml:space="preserve"> </w:t>
      </w:r>
      <w:r w:rsidRPr="00130464">
        <w:t>согласовании</w:t>
      </w:r>
      <w:r w:rsidR="00C1569C">
        <w:t xml:space="preserve"> </w:t>
      </w:r>
      <w:r w:rsidRPr="00130464">
        <w:t xml:space="preserve"> схемы </w:t>
      </w:r>
    </w:p>
    <w:p w14:paraId="79030C0C" w14:textId="77777777" w:rsidR="00C1569C" w:rsidRDefault="00C1569C" w:rsidP="00C1569C">
      <w:pPr>
        <w:pStyle w:val="14"/>
        <w:ind w:left="720" w:firstLine="0"/>
        <w:jc w:val="both"/>
      </w:pPr>
    </w:p>
    <w:p w14:paraId="1CBF25CF" w14:textId="09F78DAE" w:rsidR="002E025E" w:rsidRPr="00130464" w:rsidRDefault="005D652B" w:rsidP="00C1569C">
      <w:pPr>
        <w:pStyle w:val="14"/>
        <w:ind w:firstLine="0"/>
        <w:jc w:val="both"/>
      </w:pPr>
      <w:r w:rsidRPr="00130464">
        <w:t>расположения земельного участка или земельных участков на кадастровом плане территории.</w:t>
      </w:r>
    </w:p>
    <w:p w14:paraId="6C1A385C" w14:textId="77777777" w:rsidR="002E025E" w:rsidRPr="00CD7D20" w:rsidRDefault="002E025E">
      <w:pPr>
        <w:pStyle w:val="14"/>
        <w:ind w:firstLine="720"/>
        <w:jc w:val="both"/>
      </w:pPr>
    </w:p>
    <w:p w14:paraId="17407DA9" w14:textId="77777777" w:rsidR="00130464" w:rsidRDefault="005D652B">
      <w:pPr>
        <w:pStyle w:val="14"/>
        <w:ind w:firstLine="0"/>
        <w:jc w:val="center"/>
      </w:pPr>
      <w:r w:rsidRPr="00CD7D20">
        <w:t xml:space="preserve">Перечень административных процедур (действий) при </w:t>
      </w:r>
    </w:p>
    <w:p w14:paraId="6E20116C" w14:textId="65C2B5B3" w:rsidR="002E025E" w:rsidRPr="00CD7D20" w:rsidRDefault="005D652B" w:rsidP="00130464">
      <w:pPr>
        <w:pStyle w:val="14"/>
        <w:ind w:firstLine="0"/>
        <w:jc w:val="center"/>
      </w:pPr>
      <w:r w:rsidRPr="00CD7D20">
        <w:t>предоставлении</w:t>
      </w:r>
      <w:bookmarkStart w:id="100" w:name="bookmark1089"/>
      <w:bookmarkStart w:id="101" w:name="bookmark1090"/>
      <w:bookmarkStart w:id="102" w:name="bookmark1091"/>
      <w:r w:rsidR="00130464">
        <w:t xml:space="preserve"> </w:t>
      </w:r>
      <w:r w:rsidRPr="00CD7D20">
        <w:t>муниципальной услуги в электронной форме</w:t>
      </w:r>
      <w:bookmarkEnd w:id="100"/>
      <w:bookmarkEnd w:id="101"/>
      <w:bookmarkEnd w:id="102"/>
    </w:p>
    <w:p w14:paraId="5F495B76" w14:textId="77777777" w:rsidR="002E025E" w:rsidRPr="00CD7D20" w:rsidRDefault="002E025E">
      <w:pPr>
        <w:pStyle w:val="14"/>
        <w:ind w:firstLine="740"/>
        <w:jc w:val="center"/>
      </w:pPr>
    </w:p>
    <w:p w14:paraId="1C46A831" w14:textId="63FE5DCB" w:rsidR="002E025E" w:rsidRPr="00CD7D20" w:rsidRDefault="005D652B">
      <w:pPr>
        <w:pStyle w:val="14"/>
        <w:tabs>
          <w:tab w:val="left" w:pos="0"/>
        </w:tabs>
        <w:ind w:firstLine="709"/>
        <w:jc w:val="both"/>
      </w:pPr>
      <w:r w:rsidRPr="00CD7D20">
        <w:rPr>
          <w:highlight w:val="white"/>
        </w:rPr>
        <w:t>7</w:t>
      </w:r>
      <w:r w:rsidR="00952FC6">
        <w:rPr>
          <w:highlight w:val="white"/>
        </w:rPr>
        <w:t>6</w:t>
      </w:r>
      <w:r w:rsidRPr="00CD7D20">
        <w:rPr>
          <w:highlight w:val="white"/>
        </w:rPr>
        <w:t xml:space="preserve">. При предоставлении муниципальной услуги в электронной форме Заявителю </w:t>
      </w:r>
      <w:r w:rsidRPr="00CD7D20">
        <w:t>обеспечиваются:</w:t>
      </w:r>
    </w:p>
    <w:p w14:paraId="5DAF2FF9" w14:textId="77777777" w:rsidR="002E025E" w:rsidRPr="00CD7D20" w:rsidRDefault="005D652B">
      <w:pPr>
        <w:pStyle w:val="14"/>
        <w:tabs>
          <w:tab w:val="left" w:pos="993"/>
        </w:tabs>
        <w:ind w:firstLine="709"/>
        <w:jc w:val="both"/>
      </w:pPr>
      <w:r w:rsidRPr="00CD7D20">
        <w:t>1)</w:t>
      </w:r>
      <w:r w:rsidRPr="00CD7D20">
        <w:tab/>
        <w:t>получение информации о порядке и сроках предоставления муниципальной услуги;</w:t>
      </w:r>
    </w:p>
    <w:p w14:paraId="24D04AEF" w14:textId="77777777" w:rsidR="002E025E" w:rsidRPr="00CD7D20" w:rsidRDefault="005D652B">
      <w:pPr>
        <w:pStyle w:val="14"/>
        <w:tabs>
          <w:tab w:val="left" w:pos="993"/>
        </w:tabs>
        <w:ind w:firstLine="709"/>
        <w:jc w:val="both"/>
      </w:pPr>
      <w:r w:rsidRPr="00CD7D20">
        <w:t>2) формирование заявления;</w:t>
      </w:r>
    </w:p>
    <w:p w14:paraId="65D786BE" w14:textId="77777777" w:rsidR="002E025E" w:rsidRPr="00CD7D20" w:rsidRDefault="005D652B">
      <w:pPr>
        <w:pStyle w:val="14"/>
        <w:tabs>
          <w:tab w:val="left" w:pos="993"/>
        </w:tabs>
        <w:ind w:firstLine="709"/>
        <w:jc w:val="both"/>
      </w:pPr>
      <w:r w:rsidRPr="00CD7D20">
        <w:t>3)</w:t>
      </w:r>
      <w:r w:rsidRPr="00CD7D20">
        <w:tab/>
        <w:t>прием и регистрация Уполномоченным органом заявления и иных документов, необходимых для предоставления муниципальной услуги;</w:t>
      </w:r>
    </w:p>
    <w:p w14:paraId="185911A6" w14:textId="77777777" w:rsidR="002E025E" w:rsidRPr="00CD7D20" w:rsidRDefault="005D652B">
      <w:pPr>
        <w:pStyle w:val="14"/>
        <w:tabs>
          <w:tab w:val="left" w:pos="993"/>
        </w:tabs>
        <w:ind w:firstLine="709"/>
        <w:jc w:val="both"/>
      </w:pPr>
      <w:r w:rsidRPr="00CD7D20">
        <w:t>4) получение результата предоставления муниципальной услуги;</w:t>
      </w:r>
    </w:p>
    <w:p w14:paraId="2C06D2FD" w14:textId="77777777" w:rsidR="002E025E" w:rsidRPr="00CD7D20" w:rsidRDefault="005D652B">
      <w:pPr>
        <w:pStyle w:val="14"/>
        <w:tabs>
          <w:tab w:val="left" w:pos="993"/>
        </w:tabs>
        <w:ind w:firstLine="709"/>
        <w:jc w:val="both"/>
      </w:pPr>
      <w:r w:rsidRPr="00CD7D20">
        <w:t>5) получение сведений о ходе рассмотрения заявления;</w:t>
      </w:r>
    </w:p>
    <w:p w14:paraId="1CD90AE8" w14:textId="77777777" w:rsidR="002E025E" w:rsidRPr="00CD7D20" w:rsidRDefault="005D652B">
      <w:pPr>
        <w:pStyle w:val="14"/>
        <w:tabs>
          <w:tab w:val="left" w:pos="993"/>
        </w:tabs>
        <w:ind w:firstLine="709"/>
        <w:jc w:val="both"/>
      </w:pPr>
      <w:r w:rsidRPr="00CD7D20">
        <w:t>6) осуществление оценки качества предоставления муниципальной услуги;</w:t>
      </w:r>
    </w:p>
    <w:p w14:paraId="4D841556" w14:textId="77777777" w:rsidR="002E025E" w:rsidRPr="00CD7D20" w:rsidRDefault="005D652B">
      <w:pPr>
        <w:pStyle w:val="14"/>
        <w:tabs>
          <w:tab w:val="left" w:pos="993"/>
        </w:tabs>
        <w:ind w:firstLine="709"/>
        <w:jc w:val="both"/>
      </w:pPr>
      <w:r w:rsidRPr="00CD7D20">
        <w:t>7)</w:t>
      </w:r>
      <w:r w:rsidRPr="00CD7D20">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5F3360C7" w14:textId="77777777" w:rsidR="002E025E" w:rsidRPr="00CD7D20" w:rsidRDefault="002E025E">
      <w:pPr>
        <w:pStyle w:val="14"/>
        <w:ind w:firstLine="709"/>
        <w:jc w:val="both"/>
      </w:pPr>
    </w:p>
    <w:p w14:paraId="3323D66D" w14:textId="77777777" w:rsidR="00057935" w:rsidRDefault="005D652B">
      <w:pPr>
        <w:pStyle w:val="24"/>
        <w:keepNext/>
        <w:keepLines/>
        <w:spacing w:after="0"/>
        <w:rPr>
          <w:b w:val="0"/>
          <w:bCs w:val="0"/>
        </w:rPr>
      </w:pPr>
      <w:r w:rsidRPr="00CD7D20">
        <w:rPr>
          <w:b w:val="0"/>
          <w:bCs w:val="0"/>
        </w:rPr>
        <w:lastRenderedPageBreak/>
        <w:t xml:space="preserve">Порядок осуществления административных процедур </w:t>
      </w:r>
    </w:p>
    <w:p w14:paraId="511498A5" w14:textId="2284E3E6" w:rsidR="002E025E" w:rsidRPr="00CD7D20" w:rsidRDefault="005D652B">
      <w:pPr>
        <w:pStyle w:val="24"/>
        <w:keepNext/>
        <w:keepLines/>
        <w:spacing w:after="0"/>
        <w:rPr>
          <w:b w:val="0"/>
          <w:bCs w:val="0"/>
        </w:rPr>
      </w:pPr>
      <w:r w:rsidRPr="00CD7D20">
        <w:rPr>
          <w:b w:val="0"/>
          <w:bCs w:val="0"/>
        </w:rPr>
        <w:t>(действий)  в электронной форме</w:t>
      </w:r>
    </w:p>
    <w:p w14:paraId="1E30D06E" w14:textId="77777777" w:rsidR="002E025E" w:rsidRPr="00CD7D20" w:rsidRDefault="002E025E">
      <w:pPr>
        <w:pStyle w:val="24"/>
        <w:keepNext/>
        <w:keepLines/>
        <w:spacing w:after="0"/>
        <w:rPr>
          <w:b w:val="0"/>
          <w:bCs w:val="0"/>
        </w:rPr>
      </w:pPr>
    </w:p>
    <w:p w14:paraId="51B8C14F" w14:textId="236FC55D" w:rsidR="002E025E" w:rsidRPr="00CD7D20" w:rsidRDefault="005D652B">
      <w:pPr>
        <w:pStyle w:val="14"/>
        <w:ind w:firstLine="740"/>
        <w:jc w:val="both"/>
      </w:pPr>
      <w:r w:rsidRPr="00CD7D20">
        <w:t>7</w:t>
      </w:r>
      <w:r w:rsidR="00C64CBE">
        <w:t>7</w:t>
      </w:r>
      <w:r w:rsidRPr="00CD7D20">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7DCDA21" w14:textId="77777777" w:rsidR="002E025E" w:rsidRPr="00CD7D20" w:rsidRDefault="005D652B">
      <w:pPr>
        <w:pStyle w:val="14"/>
        <w:ind w:firstLine="740"/>
        <w:jc w:val="both"/>
      </w:pPr>
      <w:r w:rsidRPr="00CD7D2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A8E314" w14:textId="3977C4BE" w:rsidR="002E025E" w:rsidRPr="00CD7D20" w:rsidRDefault="00C64CBE">
      <w:pPr>
        <w:pStyle w:val="14"/>
        <w:ind w:firstLine="740"/>
        <w:jc w:val="both"/>
        <w:rPr>
          <w:highlight w:val="white"/>
        </w:rPr>
      </w:pPr>
      <w:r>
        <w:t xml:space="preserve">78. </w:t>
      </w:r>
      <w:r w:rsidR="005D652B" w:rsidRPr="00CD7D20">
        <w:t>При формировании заявления За</w:t>
      </w:r>
      <w:r w:rsidR="005D652B" w:rsidRPr="00CD7D20">
        <w:rPr>
          <w:highlight w:val="white"/>
        </w:rPr>
        <w:t>явителю обеспечивается:</w:t>
      </w:r>
    </w:p>
    <w:p w14:paraId="201C4DDC" w14:textId="67D5FA28" w:rsidR="002E025E" w:rsidRPr="00CD7D20" w:rsidRDefault="005D652B">
      <w:pPr>
        <w:pStyle w:val="14"/>
        <w:tabs>
          <w:tab w:val="left" w:pos="1134"/>
        </w:tabs>
        <w:ind w:firstLine="740"/>
        <w:jc w:val="both"/>
        <w:rPr>
          <w:highlight w:val="white"/>
        </w:rPr>
      </w:pPr>
      <w:r w:rsidRPr="00CD7D20">
        <w:rPr>
          <w:highlight w:val="white"/>
        </w:rPr>
        <w:t>1)</w:t>
      </w:r>
      <w:r w:rsidRPr="00CD7D20">
        <w:rPr>
          <w:highlight w:val="white"/>
        </w:rPr>
        <w:tab/>
        <w:t xml:space="preserve">возможность копирования и сохранения заявления и иных документов, указанных в пункте </w:t>
      </w:r>
      <w:r w:rsidR="009F459C">
        <w:rPr>
          <w:highlight w:val="white"/>
        </w:rPr>
        <w:t>29</w:t>
      </w:r>
      <w:r w:rsidR="009F459C" w:rsidRPr="009F459C">
        <w:rPr>
          <w:highlight w:val="white"/>
        </w:rPr>
        <w:t xml:space="preserve"> </w:t>
      </w:r>
      <w:r w:rsidR="009F459C">
        <w:rPr>
          <w:highlight w:val="white"/>
        </w:rPr>
        <w:t xml:space="preserve">главы </w:t>
      </w:r>
      <w:r w:rsidR="009F459C">
        <w:rPr>
          <w:highlight w:val="white"/>
          <w:lang w:val="en-US"/>
        </w:rPr>
        <w:t>II</w:t>
      </w:r>
      <w:r w:rsidRPr="00CD7D20">
        <w:rPr>
          <w:highlight w:val="white"/>
        </w:rPr>
        <w:t xml:space="preserve"> настоящего Административного регламента, необходимых для предоставления муниципальной услуги;</w:t>
      </w:r>
    </w:p>
    <w:p w14:paraId="78E3B15B" w14:textId="77777777" w:rsidR="002E025E" w:rsidRPr="00CD7D20" w:rsidRDefault="005D652B">
      <w:pPr>
        <w:pStyle w:val="14"/>
        <w:tabs>
          <w:tab w:val="left" w:pos="1134"/>
        </w:tabs>
        <w:ind w:firstLine="740"/>
        <w:jc w:val="both"/>
        <w:rPr>
          <w:highlight w:val="white"/>
        </w:rPr>
      </w:pPr>
      <w:r w:rsidRPr="00CD7D20">
        <w:rPr>
          <w:highlight w:val="white"/>
        </w:rPr>
        <w:t>2)</w:t>
      </w:r>
      <w:r w:rsidRPr="00CD7D20">
        <w:rPr>
          <w:highlight w:val="white"/>
        </w:rPr>
        <w:tab/>
        <w:t>возможность печати на бумажном носителе копии электронной формы заявления;</w:t>
      </w:r>
    </w:p>
    <w:p w14:paraId="5217F85A" w14:textId="77777777" w:rsidR="002E025E" w:rsidRPr="00CD7D20" w:rsidRDefault="005D652B">
      <w:pPr>
        <w:pStyle w:val="14"/>
        <w:tabs>
          <w:tab w:val="left" w:pos="1075"/>
          <w:tab w:val="left" w:pos="1134"/>
        </w:tabs>
        <w:ind w:firstLine="720"/>
        <w:jc w:val="both"/>
      </w:pPr>
      <w:r w:rsidRPr="00CD7D20">
        <w:rPr>
          <w:highlight w:val="white"/>
        </w:rPr>
        <w:t>3)</w:t>
      </w:r>
      <w:r w:rsidRPr="00CD7D20">
        <w:rPr>
          <w:highlight w:val="white"/>
        </w:rPr>
        <w:tab/>
        <w:t>сохранение ранее введенных в электронную форму заявления значений  в любой момент по желанию</w:t>
      </w:r>
      <w:r w:rsidRPr="00CD7D20">
        <w:t xml:space="preserve"> пользователя, в том числе при возникновении ошибок ввода и возврате для повторного ввода значений в электронную форму заявления;</w:t>
      </w:r>
    </w:p>
    <w:p w14:paraId="54FB7132" w14:textId="242DAB74" w:rsidR="00533294" w:rsidRDefault="005D652B">
      <w:pPr>
        <w:pStyle w:val="14"/>
        <w:tabs>
          <w:tab w:val="left" w:pos="1075"/>
          <w:tab w:val="left" w:pos="1134"/>
        </w:tabs>
        <w:ind w:firstLine="720"/>
        <w:jc w:val="both"/>
      </w:pPr>
      <w:r w:rsidRPr="00CD7D20">
        <w:t>4)</w:t>
      </w:r>
      <w:r w:rsidRPr="00CD7D20">
        <w:tab/>
        <w:t xml:space="preserve">заполнение </w:t>
      </w:r>
      <w:r w:rsidR="00533294">
        <w:t xml:space="preserve">  </w:t>
      </w:r>
      <w:r w:rsidRPr="00CD7D20">
        <w:t xml:space="preserve">полей </w:t>
      </w:r>
      <w:r w:rsidR="00533294">
        <w:t xml:space="preserve">  </w:t>
      </w:r>
      <w:r w:rsidRPr="00CD7D20">
        <w:t xml:space="preserve">электронной </w:t>
      </w:r>
      <w:r w:rsidR="00533294">
        <w:t xml:space="preserve">  </w:t>
      </w:r>
      <w:r w:rsidRPr="00CD7D20">
        <w:t xml:space="preserve">формы заявления </w:t>
      </w:r>
      <w:r w:rsidR="00533294">
        <w:t xml:space="preserve"> </w:t>
      </w:r>
      <w:r w:rsidRPr="00CD7D20">
        <w:t xml:space="preserve">до </w:t>
      </w:r>
      <w:r w:rsidR="00533294">
        <w:t xml:space="preserve"> </w:t>
      </w:r>
      <w:r w:rsidRPr="00CD7D20">
        <w:t xml:space="preserve">начала ввода </w:t>
      </w:r>
    </w:p>
    <w:p w14:paraId="213CEA55" w14:textId="77777777" w:rsidR="00533294" w:rsidRDefault="00533294">
      <w:pPr>
        <w:pStyle w:val="14"/>
        <w:tabs>
          <w:tab w:val="left" w:pos="1075"/>
          <w:tab w:val="left" w:pos="1134"/>
        </w:tabs>
        <w:ind w:firstLine="720"/>
        <w:jc w:val="both"/>
      </w:pPr>
    </w:p>
    <w:p w14:paraId="7C9F7E1E" w14:textId="4D326441" w:rsidR="002E025E" w:rsidRPr="00CD7D20" w:rsidRDefault="005D652B" w:rsidP="00533294">
      <w:pPr>
        <w:pStyle w:val="14"/>
        <w:tabs>
          <w:tab w:val="left" w:pos="1075"/>
          <w:tab w:val="left" w:pos="1134"/>
        </w:tabs>
        <w:ind w:firstLine="0"/>
        <w:jc w:val="both"/>
      </w:pPr>
      <w:r w:rsidRPr="00CD7D20">
        <w:t xml:space="preserve">сведений Заявителем с использованием сведений, размещенных в ЕСИА, </w:t>
      </w:r>
      <w:r w:rsidRPr="00CD7D20">
        <w:br w:type="textWrapping" w:clear="all"/>
        <w:t>и сведений, опубликованных на ЕПГУ, региональном портале в части, касающейся сведений, отсутствующих в ЕСИА;</w:t>
      </w:r>
    </w:p>
    <w:p w14:paraId="0DB6348C" w14:textId="77777777" w:rsidR="002E025E" w:rsidRPr="00CD7D20" w:rsidRDefault="005D652B">
      <w:pPr>
        <w:pStyle w:val="14"/>
        <w:tabs>
          <w:tab w:val="left" w:pos="1090"/>
          <w:tab w:val="left" w:pos="1134"/>
        </w:tabs>
        <w:ind w:firstLine="720"/>
        <w:jc w:val="both"/>
      </w:pPr>
      <w:r w:rsidRPr="00CD7D20">
        <w:t>5)</w:t>
      </w:r>
      <w:r w:rsidRPr="00CD7D20">
        <w:tab/>
        <w:t>возможность вернуться на любой из этапов заполнения электронной формы заявления без потери ранее введенной информации;</w:t>
      </w:r>
    </w:p>
    <w:p w14:paraId="220A84DA" w14:textId="64FBA44B" w:rsidR="002E025E" w:rsidRPr="00CD7D20" w:rsidRDefault="005D652B">
      <w:pPr>
        <w:pStyle w:val="14"/>
        <w:tabs>
          <w:tab w:val="left" w:pos="0"/>
          <w:tab w:val="left" w:pos="1134"/>
        </w:tabs>
        <w:ind w:firstLine="720"/>
        <w:jc w:val="both"/>
      </w:pPr>
      <w:r w:rsidRPr="00CD7D20">
        <w:t>6)</w:t>
      </w:r>
      <w:r w:rsidRPr="00CD7D20">
        <w:tab/>
        <w:t xml:space="preserve">возможность доступа Заявителя на ЕПГУ или официальном сайте Уполномоченного органа к ранее поданному им заявлению в течение не </w:t>
      </w:r>
      <w:r w:rsidR="00DD5BB6">
        <w:t xml:space="preserve">              </w:t>
      </w:r>
      <w:r w:rsidRPr="00CD7D20">
        <w:t>менее 1 года, а также частично сформированных заявлений – в течение не менее 3 месяцев.</w:t>
      </w:r>
    </w:p>
    <w:p w14:paraId="08975632" w14:textId="1925B449" w:rsidR="002E025E" w:rsidRPr="00CD7D20" w:rsidRDefault="005D288A">
      <w:pPr>
        <w:pStyle w:val="14"/>
        <w:ind w:firstLine="720"/>
        <w:jc w:val="both"/>
      </w:pPr>
      <w:r>
        <w:t xml:space="preserve">79. </w:t>
      </w:r>
      <w:r w:rsidR="005D652B" w:rsidRPr="00CD7D20">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0D27C14" w14:textId="168CCD8D" w:rsidR="002E025E" w:rsidRPr="00CD7D20" w:rsidRDefault="005D288A">
      <w:pPr>
        <w:pStyle w:val="14"/>
        <w:ind w:firstLine="708"/>
        <w:jc w:val="both"/>
      </w:pPr>
      <w:r>
        <w:t>80</w:t>
      </w:r>
      <w:r w:rsidR="005D652B" w:rsidRPr="00CD7D20">
        <w:t xml:space="preserve">. </w:t>
      </w:r>
      <w:bookmarkStart w:id="103" w:name="bookmark651"/>
      <w:bookmarkEnd w:id="103"/>
      <w:r w:rsidR="005D652B" w:rsidRPr="00CD7D20">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5EEE2C9" w14:textId="77777777" w:rsidR="002E025E" w:rsidRPr="00CD7D20" w:rsidRDefault="005D652B">
      <w:pPr>
        <w:pStyle w:val="14"/>
        <w:tabs>
          <w:tab w:val="left" w:pos="1066"/>
        </w:tabs>
        <w:ind w:firstLine="760"/>
        <w:jc w:val="both"/>
      </w:pPr>
      <w:r w:rsidRPr="00CD7D20">
        <w:t>1)</w:t>
      </w:r>
      <w:r w:rsidRPr="00CD7D20">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87EF27E" w14:textId="77777777" w:rsidR="002E025E" w:rsidRPr="00CD7D20" w:rsidRDefault="005D652B">
      <w:pPr>
        <w:pStyle w:val="14"/>
        <w:tabs>
          <w:tab w:val="left" w:pos="993"/>
        </w:tabs>
        <w:ind w:firstLine="760"/>
        <w:jc w:val="both"/>
      </w:pPr>
      <w:r w:rsidRPr="00CD7D20">
        <w:t>2)</w:t>
      </w:r>
      <w:r w:rsidRPr="00CD7D20">
        <w:tab/>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9298B77" w14:textId="33F8ED6E" w:rsidR="002E025E" w:rsidRPr="00CD7D20" w:rsidRDefault="006C2CF1">
      <w:pPr>
        <w:pStyle w:val="14"/>
        <w:tabs>
          <w:tab w:val="left" w:pos="0"/>
          <w:tab w:val="left" w:pos="1134"/>
        </w:tabs>
        <w:ind w:firstLine="760"/>
        <w:jc w:val="both"/>
      </w:pPr>
      <w:bookmarkStart w:id="104" w:name="bookmark654"/>
      <w:bookmarkEnd w:id="104"/>
      <w:r>
        <w:t>81</w:t>
      </w:r>
      <w:r w:rsidR="005D652B" w:rsidRPr="00CD7D20">
        <w:t xml:space="preserve">. Электронное заявление становится доступным для должностного </w:t>
      </w:r>
      <w:r w:rsidR="005D652B" w:rsidRPr="00CD7D20">
        <w:lastRenderedPageBreak/>
        <w:t xml:space="preserve">лица Уполномоченного органа, ответственного за прием и регистрацию заявления (далее </w:t>
      </w:r>
      <w:r w:rsidR="00416488">
        <w:t xml:space="preserve">именуется </w:t>
      </w:r>
      <w:r w:rsidR="005D652B" w:rsidRPr="00CD7D20">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416488">
        <w:t xml:space="preserve">именуется </w:t>
      </w:r>
      <w:r w:rsidR="005D652B" w:rsidRPr="00CD7D20">
        <w:t>– ГИС).</w:t>
      </w:r>
    </w:p>
    <w:p w14:paraId="19D816D8" w14:textId="5976C2E4" w:rsidR="002E025E" w:rsidRPr="00CD7D20" w:rsidRDefault="006A1556">
      <w:pPr>
        <w:pStyle w:val="14"/>
        <w:ind w:firstLine="720"/>
        <w:jc w:val="both"/>
      </w:pPr>
      <w:r>
        <w:t>82</w:t>
      </w:r>
      <w:r w:rsidR="005D652B" w:rsidRPr="00CD7D20">
        <w:t>. Ответственное должностное лицо:</w:t>
      </w:r>
    </w:p>
    <w:p w14:paraId="11F1224E" w14:textId="77777777" w:rsidR="002E025E" w:rsidRPr="00CD7D20" w:rsidRDefault="005D652B" w:rsidP="00AC312F">
      <w:pPr>
        <w:pStyle w:val="14"/>
        <w:numPr>
          <w:ilvl w:val="0"/>
          <w:numId w:val="9"/>
        </w:numPr>
        <w:tabs>
          <w:tab w:val="left" w:pos="993"/>
        </w:tabs>
        <w:ind w:left="0" w:firstLine="720"/>
        <w:jc w:val="both"/>
      </w:pPr>
      <w:r w:rsidRPr="00CD7D20">
        <w:t xml:space="preserve"> проверяет наличие электронных заявлений, поступивших с ЕПГУ, регионального портала  с периодом не реже 2 раз в день;</w:t>
      </w:r>
    </w:p>
    <w:p w14:paraId="6ABDC8E6" w14:textId="77777777" w:rsidR="002E025E" w:rsidRPr="00CD7D20" w:rsidRDefault="005D652B" w:rsidP="00AC312F">
      <w:pPr>
        <w:pStyle w:val="14"/>
        <w:numPr>
          <w:ilvl w:val="0"/>
          <w:numId w:val="9"/>
        </w:numPr>
        <w:tabs>
          <w:tab w:val="left" w:pos="993"/>
        </w:tabs>
        <w:ind w:left="0" w:firstLine="720"/>
        <w:jc w:val="both"/>
      </w:pPr>
      <w:r w:rsidRPr="00CD7D20">
        <w:t xml:space="preserve"> рассматривает поступившие заявления и приложенные образы документов (документы);</w:t>
      </w:r>
    </w:p>
    <w:p w14:paraId="1685EF36" w14:textId="77777777" w:rsidR="006A1556" w:rsidRDefault="005D652B" w:rsidP="006A1556">
      <w:pPr>
        <w:pStyle w:val="14"/>
        <w:numPr>
          <w:ilvl w:val="0"/>
          <w:numId w:val="9"/>
        </w:numPr>
        <w:tabs>
          <w:tab w:val="left" w:pos="993"/>
        </w:tabs>
        <w:ind w:left="0" w:firstLine="720"/>
        <w:jc w:val="both"/>
        <w:rPr>
          <w:highlight w:val="white"/>
        </w:rPr>
      </w:pPr>
      <w:r w:rsidRPr="00CD7D20">
        <w:rPr>
          <w:highlight w:val="white"/>
        </w:rPr>
        <w:t xml:space="preserve">производит действия в соответствии с пунктом </w:t>
      </w:r>
      <w:r w:rsidR="006A1556">
        <w:rPr>
          <w:highlight w:val="white"/>
        </w:rPr>
        <w:t xml:space="preserve">80 главы </w:t>
      </w:r>
      <w:r w:rsidR="006A1556">
        <w:rPr>
          <w:highlight w:val="white"/>
          <w:lang w:val="en-US"/>
        </w:rPr>
        <w:t>III</w:t>
      </w:r>
      <w:r w:rsidRPr="00CD7D20">
        <w:rPr>
          <w:highlight w:val="white"/>
        </w:rPr>
        <w:t xml:space="preserve"> настоящего Административного регламента.</w:t>
      </w:r>
    </w:p>
    <w:p w14:paraId="28D65D02" w14:textId="09FFE5A1" w:rsidR="002E025E" w:rsidRPr="006A1556" w:rsidRDefault="008C20DB" w:rsidP="006A1556">
      <w:pPr>
        <w:pStyle w:val="14"/>
        <w:tabs>
          <w:tab w:val="left" w:pos="993"/>
        </w:tabs>
        <w:ind w:firstLine="720"/>
        <w:jc w:val="both"/>
        <w:rPr>
          <w:highlight w:val="white"/>
        </w:rPr>
      </w:pPr>
      <w:r>
        <w:rPr>
          <w:highlight w:val="white"/>
        </w:rPr>
        <w:t>83</w:t>
      </w:r>
      <w:r w:rsidR="005D652B" w:rsidRPr="006A1556">
        <w:rPr>
          <w:highlight w:val="white"/>
        </w:rPr>
        <w:t xml:space="preserve">. </w:t>
      </w:r>
      <w:bookmarkStart w:id="105" w:name="bookmark655"/>
      <w:bookmarkEnd w:id="105"/>
      <w:r w:rsidR="005D652B" w:rsidRPr="006A1556">
        <w:rPr>
          <w:highlight w:val="white"/>
        </w:rPr>
        <w:t>Заявителю в качестве результата предоставления муниципальной услуги обеспечивается возможность получения документа:</w:t>
      </w:r>
    </w:p>
    <w:p w14:paraId="42BACEAC" w14:textId="77777777" w:rsidR="002E025E" w:rsidRPr="00CD7D20" w:rsidRDefault="005D652B" w:rsidP="00AC312F">
      <w:pPr>
        <w:pStyle w:val="14"/>
        <w:numPr>
          <w:ilvl w:val="0"/>
          <w:numId w:val="10"/>
        </w:numPr>
        <w:tabs>
          <w:tab w:val="left" w:pos="0"/>
          <w:tab w:val="left" w:pos="993"/>
        </w:tabs>
        <w:ind w:left="0" w:firstLine="709"/>
        <w:jc w:val="both"/>
      </w:pPr>
      <w:r w:rsidRPr="00CD7D20">
        <w:rPr>
          <w:highlight w:val="white"/>
        </w:rPr>
        <w:t xml:space="preserve"> в форме электронного документа,</w:t>
      </w:r>
      <w:r w:rsidRPr="00CD7D20">
        <w:t xml:space="preserve">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13977820" w14:textId="77777777" w:rsidR="002E025E" w:rsidRPr="00CD7D20" w:rsidRDefault="005D652B" w:rsidP="00AC312F">
      <w:pPr>
        <w:pStyle w:val="14"/>
        <w:numPr>
          <w:ilvl w:val="0"/>
          <w:numId w:val="10"/>
        </w:numPr>
        <w:tabs>
          <w:tab w:val="left" w:pos="0"/>
          <w:tab w:val="left" w:pos="993"/>
        </w:tabs>
        <w:ind w:left="0" w:firstLine="709"/>
        <w:jc w:val="both"/>
      </w:pPr>
      <w:r w:rsidRPr="00CD7D20">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9637B60" w14:textId="530F8F7F" w:rsidR="00394FC0" w:rsidRDefault="008C20DB" w:rsidP="00416488">
      <w:pPr>
        <w:pStyle w:val="14"/>
        <w:tabs>
          <w:tab w:val="left" w:pos="0"/>
        </w:tabs>
        <w:ind w:firstLine="709"/>
        <w:jc w:val="both"/>
      </w:pPr>
      <w:bookmarkStart w:id="106" w:name="bookmark656"/>
      <w:bookmarkEnd w:id="106"/>
      <w:r>
        <w:t>84</w:t>
      </w:r>
      <w:r w:rsidR="005D652B" w:rsidRPr="00CD7D20">
        <w:t>.</w:t>
      </w:r>
      <w:r w:rsidR="00416488">
        <w:t xml:space="preserve"> </w:t>
      </w:r>
      <w:r w:rsidR="005D652B" w:rsidRPr="00CD7D20">
        <w:t>Получение информации о ходе рассмотрения заявления и о результате</w:t>
      </w:r>
      <w:r w:rsidR="00394FC0">
        <w:t xml:space="preserve"> </w:t>
      </w:r>
      <w:r w:rsidR="005D652B" w:rsidRPr="00CD7D20">
        <w:t xml:space="preserve"> предоставления </w:t>
      </w:r>
      <w:r w:rsidR="00394FC0">
        <w:t xml:space="preserve"> </w:t>
      </w:r>
      <w:r w:rsidR="005D652B" w:rsidRPr="00CD7D20">
        <w:t>муниципальной</w:t>
      </w:r>
      <w:r w:rsidR="00394FC0">
        <w:t xml:space="preserve"> </w:t>
      </w:r>
      <w:r w:rsidR="005D652B" w:rsidRPr="00CD7D20">
        <w:t xml:space="preserve"> услуги</w:t>
      </w:r>
      <w:r w:rsidR="00394FC0">
        <w:t xml:space="preserve"> </w:t>
      </w:r>
      <w:r w:rsidR="005D652B" w:rsidRPr="00CD7D20">
        <w:t xml:space="preserve"> производится</w:t>
      </w:r>
      <w:r w:rsidR="00394FC0">
        <w:t xml:space="preserve"> </w:t>
      </w:r>
      <w:r w:rsidR="005D652B" w:rsidRPr="00CD7D20">
        <w:t xml:space="preserve"> в </w:t>
      </w:r>
      <w:r w:rsidR="00394FC0">
        <w:t xml:space="preserve"> </w:t>
      </w:r>
      <w:r w:rsidR="005D652B" w:rsidRPr="00CD7D20">
        <w:t xml:space="preserve">личном </w:t>
      </w:r>
    </w:p>
    <w:p w14:paraId="7607AFD4" w14:textId="77777777" w:rsidR="00394FC0" w:rsidRDefault="00394FC0" w:rsidP="00416488">
      <w:pPr>
        <w:pStyle w:val="14"/>
        <w:tabs>
          <w:tab w:val="left" w:pos="0"/>
        </w:tabs>
        <w:ind w:firstLine="709"/>
        <w:jc w:val="both"/>
      </w:pPr>
    </w:p>
    <w:p w14:paraId="34E81CB9" w14:textId="2880F36F" w:rsidR="002E025E" w:rsidRPr="00CD7D20" w:rsidRDefault="005D652B" w:rsidP="00394FC0">
      <w:pPr>
        <w:pStyle w:val="14"/>
        <w:tabs>
          <w:tab w:val="left" w:pos="0"/>
        </w:tabs>
        <w:ind w:firstLine="0"/>
        <w:jc w:val="both"/>
      </w:pPr>
      <w:r w:rsidRPr="00CD7D20">
        <w:t>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7A2A86B" w14:textId="5F9E5D4D" w:rsidR="002E025E" w:rsidRPr="00CD7D20" w:rsidRDefault="005D652B" w:rsidP="00605DE0">
      <w:pPr>
        <w:pStyle w:val="14"/>
        <w:ind w:firstLine="709"/>
        <w:jc w:val="both"/>
      </w:pPr>
      <w:r w:rsidRPr="00CD7D20">
        <w:t>8</w:t>
      </w:r>
      <w:r w:rsidR="008C20DB">
        <w:t>5</w:t>
      </w:r>
      <w:r w:rsidRPr="00CD7D20">
        <w:t>. При предоставлении муниципальной услуги в электронной форме Заявителю направляется:</w:t>
      </w:r>
    </w:p>
    <w:p w14:paraId="4623E816" w14:textId="77777777" w:rsidR="002E025E" w:rsidRPr="00CD7D20" w:rsidRDefault="005D652B" w:rsidP="00605DE0">
      <w:pPr>
        <w:pStyle w:val="14"/>
        <w:tabs>
          <w:tab w:val="left" w:pos="993"/>
        </w:tabs>
        <w:ind w:firstLine="709"/>
        <w:jc w:val="both"/>
      </w:pPr>
      <w:r w:rsidRPr="00CD7D20">
        <w:t>1)</w:t>
      </w:r>
      <w:r w:rsidRPr="00CD7D20">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14:paraId="6A8B7E50" w14:textId="11AF7B1D" w:rsidR="002E025E" w:rsidRDefault="005D652B" w:rsidP="00605DE0">
      <w:pPr>
        <w:pStyle w:val="14"/>
        <w:tabs>
          <w:tab w:val="left" w:pos="993"/>
        </w:tabs>
        <w:ind w:firstLine="709"/>
        <w:jc w:val="both"/>
      </w:pPr>
      <w:r w:rsidRPr="00CD7D20">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14:paraId="1412CDE5" w14:textId="77777777" w:rsidR="007721A6" w:rsidRPr="00CD7D20" w:rsidRDefault="007721A6" w:rsidP="00605DE0">
      <w:pPr>
        <w:pStyle w:val="14"/>
        <w:tabs>
          <w:tab w:val="left" w:pos="993"/>
        </w:tabs>
        <w:ind w:firstLine="709"/>
        <w:jc w:val="both"/>
      </w:pPr>
    </w:p>
    <w:p w14:paraId="72E35F37" w14:textId="77777777" w:rsidR="007721A6" w:rsidRDefault="005D652B" w:rsidP="007721A6">
      <w:pPr>
        <w:pStyle w:val="14"/>
        <w:ind w:firstLine="0"/>
        <w:jc w:val="center"/>
      </w:pPr>
      <w:bookmarkStart w:id="107" w:name="bookmark659"/>
      <w:bookmarkEnd w:id="107"/>
      <w:r w:rsidRPr="00CD7D20">
        <w:t xml:space="preserve">Оценка качества предоставления </w:t>
      </w:r>
    </w:p>
    <w:p w14:paraId="0479B99A" w14:textId="17C8C695" w:rsidR="002E025E" w:rsidRDefault="005D652B" w:rsidP="007721A6">
      <w:pPr>
        <w:pStyle w:val="14"/>
        <w:ind w:firstLine="0"/>
        <w:jc w:val="center"/>
      </w:pPr>
      <w:r w:rsidRPr="00CD7D20">
        <w:t>муниципальной услуги</w:t>
      </w:r>
    </w:p>
    <w:p w14:paraId="1027D5AE" w14:textId="77777777" w:rsidR="007721A6" w:rsidRPr="00CD7D20" w:rsidRDefault="007721A6">
      <w:pPr>
        <w:pStyle w:val="14"/>
        <w:ind w:firstLine="709"/>
        <w:jc w:val="both"/>
      </w:pPr>
    </w:p>
    <w:p w14:paraId="4CD20A0F" w14:textId="7619D746" w:rsidR="002E025E" w:rsidRPr="00CD7D20" w:rsidRDefault="009A4042">
      <w:pPr>
        <w:pStyle w:val="14"/>
        <w:ind w:firstLine="709"/>
        <w:jc w:val="both"/>
      </w:pPr>
      <w:r>
        <w:t xml:space="preserve">86. </w:t>
      </w:r>
      <w:r w:rsidR="005D652B" w:rsidRPr="00CD7D20">
        <w:t xml:space="preserve">Оценка качества предоставления муниципальной услуги осуществляется в соответствии с Правилами оценки гражданами </w:t>
      </w:r>
      <w:r w:rsidR="005D652B" w:rsidRPr="00CD7D20">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605DE0">
        <w:t>П</w:t>
      </w:r>
      <w:r w:rsidR="005D652B" w:rsidRPr="00CD7D20">
        <w:t>остановлением Правительства Российской Федерации от 12.12.2012 г</w:t>
      </w:r>
      <w:r w:rsidR="00605DE0">
        <w:t xml:space="preserve">ода                     </w:t>
      </w:r>
      <w:r w:rsidR="005D652B" w:rsidRPr="00CD7D20">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bookmarkStart w:id="108" w:name="bookmark660"/>
      <w:bookmarkEnd w:id="108"/>
    </w:p>
    <w:p w14:paraId="3153D478" w14:textId="7665895B" w:rsidR="00547DB6" w:rsidRDefault="005D652B">
      <w:pPr>
        <w:pStyle w:val="14"/>
        <w:ind w:firstLine="709"/>
        <w:jc w:val="both"/>
      </w:pPr>
      <w:r w:rsidRPr="00CD7D20">
        <w:t>8</w:t>
      </w:r>
      <w:r w:rsidR="002E5937">
        <w:t>7</w:t>
      </w:r>
      <w:r w:rsidRPr="00CD7D20">
        <w:t xml:space="preserve">. Заявителю обеспечивается возможность направления жалобы                            на решения, действия или бездействие Уполномоченного органа, должностного </w:t>
      </w:r>
      <w:r w:rsidR="00547DB6">
        <w:t xml:space="preserve">   </w:t>
      </w:r>
      <w:r w:rsidRPr="00CD7D20">
        <w:t>лица</w:t>
      </w:r>
      <w:r w:rsidR="00547DB6">
        <w:t xml:space="preserve">  </w:t>
      </w:r>
      <w:r w:rsidRPr="00CD7D20">
        <w:t xml:space="preserve"> </w:t>
      </w:r>
      <w:r w:rsidR="00547DB6">
        <w:t xml:space="preserve">  </w:t>
      </w:r>
      <w:r w:rsidRPr="00CD7D20">
        <w:t>Уполномоченного</w:t>
      </w:r>
      <w:r w:rsidR="00547DB6">
        <w:t xml:space="preserve">    </w:t>
      </w:r>
      <w:r w:rsidRPr="00CD7D20">
        <w:t xml:space="preserve"> органа</w:t>
      </w:r>
      <w:r w:rsidR="00547DB6">
        <w:t xml:space="preserve">     </w:t>
      </w:r>
      <w:r w:rsidRPr="00CD7D20">
        <w:t xml:space="preserve"> либо</w:t>
      </w:r>
      <w:r w:rsidR="00547DB6">
        <w:t xml:space="preserve">   </w:t>
      </w:r>
      <w:r w:rsidRPr="00CD7D20">
        <w:t xml:space="preserve"> муниципального </w:t>
      </w:r>
    </w:p>
    <w:p w14:paraId="4F422E2B" w14:textId="77777777" w:rsidR="00547DB6" w:rsidRDefault="00547DB6">
      <w:pPr>
        <w:pStyle w:val="14"/>
        <w:ind w:firstLine="709"/>
        <w:jc w:val="both"/>
      </w:pPr>
    </w:p>
    <w:p w14:paraId="30D8B55F" w14:textId="780ABEAF" w:rsidR="002E025E" w:rsidRPr="00CD7D20" w:rsidRDefault="005D652B" w:rsidP="00547DB6">
      <w:pPr>
        <w:pStyle w:val="14"/>
        <w:ind w:firstLine="0"/>
        <w:jc w:val="both"/>
      </w:pPr>
      <w:r w:rsidRPr="00CD7D20">
        <w:t xml:space="preserve">служащего в соответствии со статьей 11.2 Федерального закона № 210-ФЗ и в порядке, установленном </w:t>
      </w:r>
      <w:r w:rsidR="00605DE0">
        <w:t>П</w:t>
      </w:r>
      <w:r w:rsidRPr="00CD7D20">
        <w:t>остановлением Правительства Российской Федерации от 20.11.2012 г</w:t>
      </w:r>
      <w:r w:rsidR="00605DE0">
        <w:t>ода</w:t>
      </w:r>
      <w:r w:rsidRPr="00CD7D20">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B2C1C6" w14:textId="77777777" w:rsidR="002E025E" w:rsidRPr="00CD7D20" w:rsidRDefault="002E025E">
      <w:pPr>
        <w:pStyle w:val="14"/>
        <w:tabs>
          <w:tab w:val="left" w:pos="0"/>
        </w:tabs>
        <w:ind w:firstLine="709"/>
        <w:jc w:val="both"/>
      </w:pPr>
    </w:p>
    <w:p w14:paraId="55366622" w14:textId="77777777" w:rsidR="00685238" w:rsidRDefault="005D652B" w:rsidP="00830086">
      <w:pPr>
        <w:pStyle w:val="14"/>
        <w:tabs>
          <w:tab w:val="left" w:pos="0"/>
        </w:tabs>
        <w:ind w:firstLine="0"/>
        <w:jc w:val="center"/>
      </w:pPr>
      <w:r w:rsidRPr="00CD7D20">
        <w:t xml:space="preserve">Порядок исправления допущенных опечаток и ошибок в </w:t>
      </w:r>
    </w:p>
    <w:p w14:paraId="46639FA5" w14:textId="77777777" w:rsidR="00685238" w:rsidRDefault="005D652B" w:rsidP="00830086">
      <w:pPr>
        <w:pStyle w:val="14"/>
        <w:tabs>
          <w:tab w:val="left" w:pos="0"/>
        </w:tabs>
        <w:ind w:firstLine="0"/>
        <w:jc w:val="center"/>
      </w:pPr>
      <w:r w:rsidRPr="00CD7D20">
        <w:t xml:space="preserve">выданных  в результате предоставления муниципальной </w:t>
      </w:r>
    </w:p>
    <w:p w14:paraId="58C08E9D" w14:textId="22F905E3" w:rsidR="002E025E" w:rsidRPr="00CD7D20" w:rsidRDefault="005D652B" w:rsidP="00830086">
      <w:pPr>
        <w:pStyle w:val="14"/>
        <w:tabs>
          <w:tab w:val="left" w:pos="0"/>
        </w:tabs>
        <w:ind w:firstLine="0"/>
        <w:jc w:val="center"/>
      </w:pPr>
      <w:r w:rsidRPr="00CD7D20">
        <w:t>услуги документах</w:t>
      </w:r>
    </w:p>
    <w:p w14:paraId="6E2BF406" w14:textId="77777777" w:rsidR="002E025E" w:rsidRPr="00CD7D20" w:rsidRDefault="002E025E">
      <w:pPr>
        <w:pStyle w:val="14"/>
        <w:tabs>
          <w:tab w:val="left" w:pos="0"/>
        </w:tabs>
        <w:ind w:firstLine="709"/>
        <w:jc w:val="center"/>
      </w:pPr>
    </w:p>
    <w:p w14:paraId="273D85F7" w14:textId="272A1911" w:rsidR="002E025E" w:rsidRPr="00CD7D20" w:rsidRDefault="005D652B">
      <w:pPr>
        <w:pStyle w:val="ConsPlusNormal"/>
        <w:ind w:firstLine="709"/>
        <w:jc w:val="both"/>
        <w:rPr>
          <w:rFonts w:ascii="Times New Roman" w:hAnsi="Times New Roman" w:cs="Times New Roman"/>
          <w:sz w:val="28"/>
          <w:szCs w:val="28"/>
          <w:highlight w:val="white"/>
        </w:rPr>
      </w:pPr>
      <w:bookmarkStart w:id="109" w:name="bookmark661"/>
      <w:bookmarkEnd w:id="109"/>
      <w:r w:rsidRPr="00CD7D20">
        <w:rPr>
          <w:rFonts w:ascii="Times New Roman" w:hAnsi="Times New Roman" w:cs="Times New Roman"/>
          <w:sz w:val="28"/>
          <w:szCs w:val="28"/>
        </w:rPr>
        <w:t>8</w:t>
      </w:r>
      <w:r w:rsidR="002E5937">
        <w:rPr>
          <w:rFonts w:ascii="Times New Roman" w:hAnsi="Times New Roman" w:cs="Times New Roman"/>
          <w:sz w:val="28"/>
          <w:szCs w:val="28"/>
        </w:rPr>
        <w:t>8</w:t>
      </w:r>
      <w:r w:rsidRPr="00CD7D20">
        <w:rPr>
          <w:rFonts w:ascii="Times New Roman" w:hAnsi="Times New Roman" w:cs="Times New Roman"/>
          <w:sz w:val="28"/>
          <w:szCs w:val="28"/>
        </w:rPr>
        <w:t>.  В случа</w:t>
      </w:r>
      <w:r w:rsidRPr="00CD7D20">
        <w:rPr>
          <w:rFonts w:ascii="Times New Roman" w:hAnsi="Times New Roman" w:cs="Times New Roman"/>
          <w:sz w:val="28"/>
          <w:szCs w:val="28"/>
          <w:highlight w:val="white"/>
        </w:rPr>
        <w:t>е выявления опечаток и ошибок Заявитель вправе обратиться в Уполномоченный орган с заявлением с приложением документов, указанных в пункте 2</w:t>
      </w:r>
      <w:r w:rsidR="002E5937">
        <w:rPr>
          <w:rFonts w:ascii="Times New Roman" w:hAnsi="Times New Roman" w:cs="Times New Roman"/>
          <w:sz w:val="28"/>
          <w:szCs w:val="28"/>
          <w:highlight w:val="white"/>
        </w:rPr>
        <w:t xml:space="preserve">9 главы </w:t>
      </w:r>
      <w:r w:rsidR="002E5937">
        <w:rPr>
          <w:rFonts w:ascii="Times New Roman" w:hAnsi="Times New Roman" w:cs="Times New Roman"/>
          <w:sz w:val="28"/>
          <w:szCs w:val="28"/>
          <w:highlight w:val="white"/>
          <w:lang w:val="en-US"/>
        </w:rPr>
        <w:t>II</w:t>
      </w:r>
      <w:r w:rsidRPr="00CD7D20">
        <w:rPr>
          <w:rFonts w:ascii="Times New Roman" w:hAnsi="Times New Roman" w:cs="Times New Roman"/>
          <w:sz w:val="28"/>
          <w:szCs w:val="28"/>
          <w:highlight w:val="white"/>
        </w:rPr>
        <w:t xml:space="preserve"> настоящего Административного регламента.</w:t>
      </w:r>
    </w:p>
    <w:p w14:paraId="7E490AE6" w14:textId="0563D1F3" w:rsidR="002E025E" w:rsidRPr="00CD7D20" w:rsidRDefault="005D652B">
      <w:pPr>
        <w:pStyle w:val="ConsPlusNormal"/>
        <w:ind w:firstLine="709"/>
        <w:jc w:val="both"/>
        <w:rPr>
          <w:rFonts w:ascii="Times New Roman" w:hAnsi="Times New Roman" w:cs="Times New Roman"/>
          <w:sz w:val="28"/>
          <w:szCs w:val="28"/>
          <w:highlight w:val="white"/>
        </w:rPr>
      </w:pPr>
      <w:r w:rsidRPr="00CD7D20">
        <w:rPr>
          <w:rFonts w:ascii="Times New Roman" w:hAnsi="Times New Roman" w:cs="Times New Roman"/>
          <w:sz w:val="28"/>
          <w:szCs w:val="28"/>
          <w:highlight w:val="white"/>
        </w:rPr>
        <w:t>8</w:t>
      </w:r>
      <w:r w:rsidR="00124474">
        <w:rPr>
          <w:rFonts w:ascii="Times New Roman" w:hAnsi="Times New Roman" w:cs="Times New Roman"/>
          <w:sz w:val="28"/>
          <w:szCs w:val="28"/>
          <w:highlight w:val="white"/>
        </w:rPr>
        <w:t>9</w:t>
      </w:r>
      <w:r w:rsidRPr="00CD7D20">
        <w:rPr>
          <w:rFonts w:ascii="Times New Roman" w:hAnsi="Times New Roman" w:cs="Times New Roman"/>
          <w:sz w:val="28"/>
          <w:szCs w:val="28"/>
          <w:highlight w:val="white"/>
        </w:rPr>
        <w:t xml:space="preserve">. Основания отказа в приеме заявления об исправлении опечаток                        и ошибок указаны в пункте </w:t>
      </w:r>
      <w:r w:rsidR="00124474">
        <w:rPr>
          <w:rFonts w:ascii="Times New Roman" w:hAnsi="Times New Roman" w:cs="Times New Roman"/>
          <w:sz w:val="28"/>
          <w:szCs w:val="28"/>
          <w:highlight w:val="white"/>
        </w:rPr>
        <w:t>40</w:t>
      </w:r>
      <w:r w:rsidR="00124474" w:rsidRPr="00124474">
        <w:rPr>
          <w:rFonts w:ascii="Times New Roman" w:hAnsi="Times New Roman" w:cs="Times New Roman"/>
          <w:sz w:val="28"/>
          <w:szCs w:val="28"/>
          <w:highlight w:val="white"/>
        </w:rPr>
        <w:t xml:space="preserve"> </w:t>
      </w:r>
      <w:r w:rsidR="00124474">
        <w:rPr>
          <w:rFonts w:ascii="Times New Roman" w:hAnsi="Times New Roman" w:cs="Times New Roman"/>
          <w:sz w:val="28"/>
          <w:szCs w:val="28"/>
          <w:highlight w:val="white"/>
        </w:rPr>
        <w:t xml:space="preserve">главы </w:t>
      </w:r>
      <w:r w:rsidR="00124474">
        <w:rPr>
          <w:rFonts w:ascii="Times New Roman" w:hAnsi="Times New Roman" w:cs="Times New Roman"/>
          <w:sz w:val="28"/>
          <w:szCs w:val="28"/>
          <w:highlight w:val="white"/>
          <w:lang w:val="en-US"/>
        </w:rPr>
        <w:t>II</w:t>
      </w:r>
      <w:r w:rsidRPr="00CD7D20">
        <w:rPr>
          <w:rFonts w:ascii="Times New Roman" w:hAnsi="Times New Roman" w:cs="Times New Roman"/>
          <w:sz w:val="28"/>
          <w:szCs w:val="28"/>
          <w:highlight w:val="white"/>
        </w:rPr>
        <w:t xml:space="preserve"> настоящего Административного регламента.</w:t>
      </w:r>
    </w:p>
    <w:p w14:paraId="53342645" w14:textId="139E8B29" w:rsidR="002E025E" w:rsidRPr="00CD7D20" w:rsidRDefault="00124474">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90</w:t>
      </w:r>
      <w:r w:rsidR="005D652B" w:rsidRPr="00CD7D20">
        <w:rPr>
          <w:rFonts w:ascii="Times New Roman" w:hAnsi="Times New Roman" w:cs="Times New Roman"/>
          <w:sz w:val="28"/>
          <w:szCs w:val="28"/>
          <w:highlight w:val="white"/>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2AD03B4" w14:textId="67E6B49E" w:rsidR="002E025E" w:rsidRPr="00CD7D20" w:rsidRDefault="005D652B">
      <w:pPr>
        <w:pStyle w:val="14"/>
        <w:tabs>
          <w:tab w:val="left" w:pos="0"/>
        </w:tabs>
        <w:ind w:firstLine="0"/>
        <w:jc w:val="both"/>
        <w:rPr>
          <w:highlight w:val="white"/>
        </w:rPr>
      </w:pPr>
      <w:r w:rsidRPr="00CD7D20">
        <w:rPr>
          <w:highlight w:val="white"/>
        </w:rPr>
        <w:tab/>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124474">
        <w:rPr>
          <w:highlight w:val="white"/>
        </w:rPr>
        <w:t>;</w:t>
      </w:r>
    </w:p>
    <w:p w14:paraId="1273D3AE" w14:textId="5818E1D0"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highlight w:val="white"/>
        </w:rPr>
        <w:t xml:space="preserve">2) Уполномоченный орган при получении заявления, указанного                        </w:t>
      </w:r>
      <w:r w:rsidRPr="00CD7D20">
        <w:rPr>
          <w:rFonts w:ascii="Times New Roman" w:hAnsi="Times New Roman" w:cs="Times New Roman"/>
          <w:sz w:val="28"/>
          <w:szCs w:val="28"/>
          <w:highlight w:val="white"/>
        </w:rPr>
        <w:lastRenderedPageBreak/>
        <w:t xml:space="preserve">в подпункте 1 настоящего </w:t>
      </w:r>
      <w:r w:rsidR="00AA117F" w:rsidRPr="00CD7D20">
        <w:rPr>
          <w:rFonts w:ascii="Times New Roman" w:hAnsi="Times New Roman" w:cs="Times New Roman"/>
          <w:sz w:val="28"/>
          <w:szCs w:val="28"/>
          <w:highlight w:val="white"/>
        </w:rPr>
        <w:t>пункта</w:t>
      </w:r>
      <w:r w:rsidRPr="00CD7D20">
        <w:rPr>
          <w:rFonts w:ascii="Times New Roman" w:hAnsi="Times New Roman" w:cs="Times New Roman"/>
          <w:sz w:val="28"/>
          <w:szCs w:val="28"/>
          <w:highlight w:val="white"/>
        </w:rPr>
        <w:t>, рассматривает необходимость внесения соответствующих изменений в документы, являющиеся результатом предос</w:t>
      </w:r>
      <w:r w:rsidRPr="00CD7D20">
        <w:rPr>
          <w:rFonts w:ascii="Times New Roman" w:hAnsi="Times New Roman" w:cs="Times New Roman"/>
          <w:sz w:val="28"/>
          <w:szCs w:val="28"/>
        </w:rPr>
        <w:t>тавления муниципальной услуги</w:t>
      </w:r>
      <w:r w:rsidR="00F50BA3">
        <w:rPr>
          <w:rFonts w:ascii="Times New Roman" w:hAnsi="Times New Roman" w:cs="Times New Roman"/>
          <w:sz w:val="28"/>
          <w:szCs w:val="28"/>
        </w:rPr>
        <w:t>;</w:t>
      </w:r>
    </w:p>
    <w:p w14:paraId="008C7209" w14:textId="6BE8164D"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r w:rsidR="00F50BA3">
        <w:rPr>
          <w:rFonts w:ascii="Times New Roman" w:hAnsi="Times New Roman" w:cs="Times New Roman"/>
          <w:sz w:val="28"/>
          <w:szCs w:val="28"/>
        </w:rPr>
        <w:t>;</w:t>
      </w:r>
    </w:p>
    <w:p w14:paraId="26FF831C" w14:textId="77777777" w:rsidR="002E025E" w:rsidRPr="00CD7D20" w:rsidRDefault="005D652B">
      <w:pPr>
        <w:pStyle w:val="14"/>
        <w:tabs>
          <w:tab w:val="left" w:pos="0"/>
          <w:tab w:val="left" w:pos="1276"/>
        </w:tabs>
        <w:ind w:firstLine="709"/>
        <w:jc w:val="both"/>
        <w:rPr>
          <w:highlight w:val="white"/>
        </w:rPr>
      </w:pPr>
      <w:r w:rsidRPr="00CD7D20">
        <w:rPr>
          <w:highlight w:val="white"/>
        </w:rPr>
        <w:t xml:space="preserve">4) Срок устранения опечаток и ошибок не должен превышать 3 (трех) рабочих дней с даты регистрации заявления, указанного в подпункте 1 настоящего </w:t>
      </w:r>
      <w:r w:rsidR="00AA117F" w:rsidRPr="00CD7D20">
        <w:rPr>
          <w:highlight w:val="white"/>
        </w:rPr>
        <w:t>пункта</w:t>
      </w:r>
      <w:r w:rsidRPr="00CD7D20">
        <w:rPr>
          <w:highlight w:val="white"/>
        </w:rPr>
        <w:t>.</w:t>
      </w:r>
    </w:p>
    <w:p w14:paraId="1DFE8060" w14:textId="478F9EAB" w:rsidR="00C54769" w:rsidRDefault="00C54769">
      <w:pPr>
        <w:pStyle w:val="14"/>
        <w:tabs>
          <w:tab w:val="left" w:pos="0"/>
          <w:tab w:val="left" w:pos="1276"/>
        </w:tabs>
        <w:ind w:left="1480" w:firstLine="0"/>
        <w:jc w:val="both"/>
        <w:rPr>
          <w:highlight w:val="white"/>
        </w:rPr>
      </w:pPr>
    </w:p>
    <w:p w14:paraId="6BC6DE02" w14:textId="69D4064C" w:rsidR="00C54769" w:rsidRDefault="00C54769">
      <w:pPr>
        <w:pStyle w:val="14"/>
        <w:tabs>
          <w:tab w:val="left" w:pos="0"/>
          <w:tab w:val="left" w:pos="1276"/>
        </w:tabs>
        <w:ind w:left="1480" w:firstLine="0"/>
        <w:jc w:val="both"/>
        <w:rPr>
          <w:highlight w:val="white"/>
        </w:rPr>
      </w:pPr>
    </w:p>
    <w:p w14:paraId="060275B8" w14:textId="276ABABC" w:rsidR="00352220" w:rsidRDefault="00352220">
      <w:pPr>
        <w:pStyle w:val="14"/>
        <w:tabs>
          <w:tab w:val="left" w:pos="0"/>
          <w:tab w:val="left" w:pos="1276"/>
        </w:tabs>
        <w:ind w:left="1480" w:firstLine="0"/>
        <w:jc w:val="both"/>
        <w:rPr>
          <w:highlight w:val="white"/>
        </w:rPr>
      </w:pPr>
    </w:p>
    <w:p w14:paraId="448A7C30" w14:textId="0FCB18A1" w:rsidR="00352220" w:rsidRDefault="00352220">
      <w:pPr>
        <w:pStyle w:val="14"/>
        <w:tabs>
          <w:tab w:val="left" w:pos="0"/>
          <w:tab w:val="left" w:pos="1276"/>
        </w:tabs>
        <w:ind w:left="1480" w:firstLine="0"/>
        <w:jc w:val="both"/>
        <w:rPr>
          <w:highlight w:val="white"/>
        </w:rPr>
      </w:pPr>
    </w:p>
    <w:p w14:paraId="7D7C8E22" w14:textId="2E65B0A7" w:rsidR="00352220" w:rsidRDefault="00352220">
      <w:pPr>
        <w:pStyle w:val="14"/>
        <w:tabs>
          <w:tab w:val="left" w:pos="0"/>
          <w:tab w:val="left" w:pos="1276"/>
        </w:tabs>
        <w:ind w:left="1480" w:firstLine="0"/>
        <w:jc w:val="both"/>
        <w:rPr>
          <w:highlight w:val="white"/>
        </w:rPr>
      </w:pPr>
    </w:p>
    <w:p w14:paraId="0E36CBB7" w14:textId="6731E52C" w:rsidR="00352220" w:rsidRDefault="00352220">
      <w:pPr>
        <w:pStyle w:val="14"/>
        <w:tabs>
          <w:tab w:val="left" w:pos="0"/>
          <w:tab w:val="left" w:pos="1276"/>
        </w:tabs>
        <w:ind w:left="1480" w:firstLine="0"/>
        <w:jc w:val="both"/>
        <w:rPr>
          <w:highlight w:val="white"/>
        </w:rPr>
      </w:pPr>
    </w:p>
    <w:p w14:paraId="0031C3F2" w14:textId="1036D12A" w:rsidR="00352220" w:rsidRDefault="00352220">
      <w:pPr>
        <w:pStyle w:val="14"/>
        <w:tabs>
          <w:tab w:val="left" w:pos="0"/>
          <w:tab w:val="left" w:pos="1276"/>
        </w:tabs>
        <w:ind w:left="1480" w:firstLine="0"/>
        <w:jc w:val="both"/>
        <w:rPr>
          <w:highlight w:val="white"/>
        </w:rPr>
      </w:pPr>
    </w:p>
    <w:p w14:paraId="2202FF38" w14:textId="6805C9B6" w:rsidR="00352220" w:rsidRDefault="00352220">
      <w:pPr>
        <w:pStyle w:val="14"/>
        <w:tabs>
          <w:tab w:val="left" w:pos="0"/>
          <w:tab w:val="left" w:pos="1276"/>
        </w:tabs>
        <w:ind w:left="1480" w:firstLine="0"/>
        <w:jc w:val="both"/>
        <w:rPr>
          <w:highlight w:val="white"/>
        </w:rPr>
      </w:pPr>
    </w:p>
    <w:p w14:paraId="41182A47" w14:textId="571AB37E" w:rsidR="00352220" w:rsidRDefault="00352220">
      <w:pPr>
        <w:pStyle w:val="14"/>
        <w:tabs>
          <w:tab w:val="left" w:pos="0"/>
          <w:tab w:val="left" w:pos="1276"/>
        </w:tabs>
        <w:ind w:left="1480" w:firstLine="0"/>
        <w:jc w:val="both"/>
        <w:rPr>
          <w:highlight w:val="white"/>
        </w:rPr>
      </w:pPr>
    </w:p>
    <w:p w14:paraId="3664D07A" w14:textId="549E9AC8" w:rsidR="00352220" w:rsidRDefault="00352220">
      <w:pPr>
        <w:pStyle w:val="14"/>
        <w:tabs>
          <w:tab w:val="left" w:pos="0"/>
          <w:tab w:val="left" w:pos="1276"/>
        </w:tabs>
        <w:ind w:left="1480" w:firstLine="0"/>
        <w:jc w:val="both"/>
        <w:rPr>
          <w:highlight w:val="white"/>
        </w:rPr>
      </w:pPr>
    </w:p>
    <w:p w14:paraId="63A4C8EA" w14:textId="035136B8" w:rsidR="00352220" w:rsidRDefault="00352220">
      <w:pPr>
        <w:pStyle w:val="14"/>
        <w:tabs>
          <w:tab w:val="left" w:pos="0"/>
          <w:tab w:val="left" w:pos="1276"/>
        </w:tabs>
        <w:ind w:left="1480" w:firstLine="0"/>
        <w:jc w:val="both"/>
        <w:rPr>
          <w:highlight w:val="white"/>
        </w:rPr>
      </w:pPr>
    </w:p>
    <w:p w14:paraId="5DACDBED" w14:textId="77777777" w:rsidR="000C24FC" w:rsidRPr="00CD7D20" w:rsidRDefault="000C24FC">
      <w:pPr>
        <w:pStyle w:val="14"/>
        <w:tabs>
          <w:tab w:val="left" w:pos="0"/>
          <w:tab w:val="left" w:pos="1276"/>
        </w:tabs>
        <w:ind w:left="1480" w:firstLine="0"/>
        <w:jc w:val="both"/>
        <w:rPr>
          <w:highlight w:val="white"/>
        </w:rPr>
      </w:pPr>
    </w:p>
    <w:p w14:paraId="7BB641DD" w14:textId="77777777" w:rsidR="00C54769" w:rsidRDefault="005D652B">
      <w:pPr>
        <w:pStyle w:val="ConsPlusTitle"/>
        <w:jc w:val="center"/>
        <w:outlineLvl w:val="1"/>
        <w:rPr>
          <w:rFonts w:ascii="Times New Roman" w:hAnsi="Times New Roman" w:cs="Times New Roman"/>
          <w:b w:val="0"/>
          <w:sz w:val="28"/>
          <w:szCs w:val="28"/>
          <w:highlight w:val="white"/>
        </w:rPr>
      </w:pPr>
      <w:r w:rsidRPr="00CD7D20">
        <w:rPr>
          <w:rFonts w:ascii="Times New Roman" w:hAnsi="Times New Roman" w:cs="Times New Roman"/>
          <w:b w:val="0"/>
          <w:sz w:val="28"/>
          <w:szCs w:val="28"/>
          <w:highlight w:val="white"/>
        </w:rPr>
        <w:t>IV. Формы контроля за исполнением</w:t>
      </w:r>
    </w:p>
    <w:p w14:paraId="75F7174C" w14:textId="13051744" w:rsidR="002E025E" w:rsidRPr="00CD7D20" w:rsidRDefault="00C54769">
      <w:pPr>
        <w:pStyle w:val="ConsPlusTitle"/>
        <w:jc w:val="center"/>
        <w:outlineLvl w:val="1"/>
        <w:rPr>
          <w:rFonts w:ascii="Times New Roman" w:hAnsi="Times New Roman" w:cs="Times New Roman"/>
          <w:b w:val="0"/>
          <w:sz w:val="28"/>
          <w:szCs w:val="28"/>
          <w:highlight w:val="white"/>
        </w:rPr>
      </w:pPr>
      <w:r>
        <w:rPr>
          <w:rFonts w:ascii="Times New Roman" w:hAnsi="Times New Roman" w:cs="Times New Roman"/>
          <w:b w:val="0"/>
          <w:sz w:val="28"/>
          <w:szCs w:val="28"/>
          <w:highlight w:val="white"/>
        </w:rPr>
        <w:t xml:space="preserve">   </w:t>
      </w:r>
      <w:r w:rsidR="005D652B" w:rsidRPr="00CD7D20">
        <w:rPr>
          <w:rFonts w:ascii="Times New Roman" w:hAnsi="Times New Roman" w:cs="Times New Roman"/>
          <w:b w:val="0"/>
          <w:sz w:val="28"/>
          <w:szCs w:val="28"/>
          <w:highlight w:val="white"/>
        </w:rPr>
        <w:t xml:space="preserve"> </w:t>
      </w:r>
      <w:r w:rsidR="00F50BA3">
        <w:rPr>
          <w:rFonts w:ascii="Times New Roman" w:hAnsi="Times New Roman" w:cs="Times New Roman"/>
          <w:b w:val="0"/>
          <w:sz w:val="28"/>
          <w:szCs w:val="28"/>
          <w:highlight w:val="white"/>
        </w:rPr>
        <w:t>А</w:t>
      </w:r>
      <w:r w:rsidR="005D652B" w:rsidRPr="00CD7D20">
        <w:rPr>
          <w:rFonts w:ascii="Times New Roman" w:hAnsi="Times New Roman" w:cs="Times New Roman"/>
          <w:b w:val="0"/>
          <w:sz w:val="28"/>
          <w:szCs w:val="28"/>
          <w:highlight w:val="white"/>
        </w:rPr>
        <w:t>дминистративного регламента</w:t>
      </w:r>
    </w:p>
    <w:p w14:paraId="2345B2F0" w14:textId="07761730" w:rsidR="002E025E" w:rsidRDefault="002E025E">
      <w:pPr>
        <w:pStyle w:val="ConsPlusTitle"/>
        <w:jc w:val="center"/>
        <w:outlineLvl w:val="1"/>
        <w:rPr>
          <w:rFonts w:ascii="Times New Roman" w:hAnsi="Times New Roman" w:cs="Times New Roman"/>
          <w:b w:val="0"/>
          <w:sz w:val="28"/>
          <w:szCs w:val="28"/>
        </w:rPr>
      </w:pPr>
    </w:p>
    <w:p w14:paraId="586446BB" w14:textId="77777777" w:rsidR="00C54769" w:rsidRPr="00CD7D20" w:rsidRDefault="00C54769">
      <w:pPr>
        <w:pStyle w:val="ConsPlusTitle"/>
        <w:jc w:val="center"/>
        <w:outlineLvl w:val="1"/>
        <w:rPr>
          <w:rFonts w:ascii="Times New Roman" w:hAnsi="Times New Roman" w:cs="Times New Roman"/>
          <w:b w:val="0"/>
          <w:sz w:val="28"/>
          <w:szCs w:val="28"/>
        </w:rPr>
      </w:pPr>
    </w:p>
    <w:p w14:paraId="0665C036" w14:textId="77777777" w:rsidR="003F38B1" w:rsidRDefault="005D652B" w:rsidP="00C54769">
      <w:pPr>
        <w:pStyle w:val="14"/>
        <w:ind w:firstLine="0"/>
        <w:jc w:val="center"/>
      </w:pPr>
      <w:r w:rsidRPr="00CD7D20">
        <w:t xml:space="preserve">Порядок осуществления текущего контроля за </w:t>
      </w:r>
    </w:p>
    <w:p w14:paraId="52FE3403" w14:textId="77777777" w:rsidR="003F38B1" w:rsidRDefault="005D652B" w:rsidP="00C54769">
      <w:pPr>
        <w:pStyle w:val="14"/>
        <w:ind w:firstLine="0"/>
        <w:jc w:val="center"/>
      </w:pPr>
      <w:r w:rsidRPr="00CD7D20">
        <w:t>соблюдением</w:t>
      </w:r>
      <w:r w:rsidR="003F38B1">
        <w:t xml:space="preserve"> </w:t>
      </w:r>
      <w:r w:rsidRPr="00CD7D20">
        <w:t xml:space="preserve">и исполнением ответственными </w:t>
      </w:r>
    </w:p>
    <w:p w14:paraId="3F2B3EC6" w14:textId="77777777" w:rsidR="003F38B1" w:rsidRDefault="005D652B" w:rsidP="003F38B1">
      <w:pPr>
        <w:pStyle w:val="14"/>
        <w:ind w:firstLine="0"/>
        <w:jc w:val="center"/>
      </w:pPr>
      <w:r w:rsidRPr="00CD7D20">
        <w:t xml:space="preserve">должностными лицами положений регламента и </w:t>
      </w:r>
    </w:p>
    <w:p w14:paraId="113F744D" w14:textId="77777777" w:rsidR="003F38B1" w:rsidRDefault="005D652B" w:rsidP="003F38B1">
      <w:pPr>
        <w:pStyle w:val="14"/>
        <w:ind w:firstLine="0"/>
        <w:jc w:val="center"/>
      </w:pPr>
      <w:r w:rsidRPr="00CD7D20">
        <w:t>иных нормативных правовых актов, устанавливающих</w:t>
      </w:r>
    </w:p>
    <w:p w14:paraId="1E8C380B" w14:textId="77777777" w:rsidR="003F38B1" w:rsidRDefault="005D652B" w:rsidP="003F38B1">
      <w:pPr>
        <w:pStyle w:val="14"/>
        <w:ind w:firstLine="0"/>
        <w:jc w:val="center"/>
      </w:pPr>
      <w:r w:rsidRPr="00CD7D20">
        <w:t xml:space="preserve"> требования к предоставлению муниципальной </w:t>
      </w:r>
    </w:p>
    <w:p w14:paraId="2C12AE53" w14:textId="044EBE5D" w:rsidR="002E025E" w:rsidRPr="00CD7D20" w:rsidRDefault="005D652B" w:rsidP="003F38B1">
      <w:pPr>
        <w:pStyle w:val="14"/>
        <w:ind w:firstLine="0"/>
        <w:jc w:val="center"/>
      </w:pPr>
      <w:r w:rsidRPr="00CD7D20">
        <w:t>услуги, а также принятием ими решений</w:t>
      </w:r>
    </w:p>
    <w:p w14:paraId="63B66C5C" w14:textId="77777777" w:rsidR="002E025E" w:rsidRPr="00CD7D20" w:rsidRDefault="002E025E">
      <w:pPr>
        <w:pStyle w:val="ConsPlusNormal"/>
        <w:jc w:val="both"/>
        <w:rPr>
          <w:rFonts w:ascii="Times New Roman" w:hAnsi="Times New Roman" w:cs="Times New Roman"/>
          <w:sz w:val="28"/>
          <w:szCs w:val="28"/>
        </w:rPr>
      </w:pPr>
    </w:p>
    <w:p w14:paraId="6867E6D4" w14:textId="05AB94F4" w:rsidR="002E025E" w:rsidRPr="00CD7D20" w:rsidRDefault="003F38B1">
      <w:pPr>
        <w:pStyle w:val="14"/>
        <w:tabs>
          <w:tab w:val="left" w:pos="1134"/>
        </w:tabs>
        <w:ind w:firstLine="709"/>
        <w:jc w:val="both"/>
      </w:pPr>
      <w:r>
        <w:t>91</w:t>
      </w:r>
      <w:r w:rsidR="005D652B" w:rsidRPr="00CD7D20">
        <w:t>.</w:t>
      </w:r>
      <w:r w:rsidR="005D652B" w:rsidRPr="00CD7D20">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50F31F2" w14:textId="2C4052E0" w:rsidR="002E025E" w:rsidRPr="00CD7D20" w:rsidRDefault="009C7F6D">
      <w:pPr>
        <w:pStyle w:val="14"/>
        <w:tabs>
          <w:tab w:val="left" w:pos="1134"/>
        </w:tabs>
        <w:ind w:firstLine="709"/>
        <w:jc w:val="both"/>
      </w:pPr>
      <w:r>
        <w:t>92</w:t>
      </w:r>
      <w:r w:rsidR="005D652B" w:rsidRPr="00CD7D20">
        <w:t>.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2FC166F" w14:textId="2B249C5E" w:rsidR="002E025E" w:rsidRPr="00CD7D20" w:rsidRDefault="009C7F6D">
      <w:pPr>
        <w:pStyle w:val="14"/>
        <w:tabs>
          <w:tab w:val="left" w:pos="1134"/>
        </w:tabs>
        <w:ind w:firstLine="709"/>
        <w:jc w:val="both"/>
      </w:pPr>
      <w:r>
        <w:t>93</w:t>
      </w:r>
      <w:r w:rsidR="005D652B" w:rsidRPr="00CD7D20">
        <w:t>. Текущий контроль осуществляется путем проведения проверок:</w:t>
      </w:r>
    </w:p>
    <w:p w14:paraId="7BF59489" w14:textId="77777777" w:rsidR="002E025E" w:rsidRPr="00CD7D20" w:rsidRDefault="005D652B" w:rsidP="00AC312F">
      <w:pPr>
        <w:pStyle w:val="14"/>
        <w:numPr>
          <w:ilvl w:val="0"/>
          <w:numId w:val="11"/>
        </w:numPr>
        <w:tabs>
          <w:tab w:val="left" w:pos="993"/>
        </w:tabs>
        <w:ind w:left="0" w:firstLine="709"/>
        <w:jc w:val="both"/>
      </w:pPr>
      <w:r w:rsidRPr="00CD7D20">
        <w:t xml:space="preserve"> решений о предоставлении (об отказе в предоставлении) муниципальной услуги;</w:t>
      </w:r>
    </w:p>
    <w:p w14:paraId="17504169" w14:textId="77777777" w:rsidR="002E025E" w:rsidRPr="00CD7D20" w:rsidRDefault="005D652B" w:rsidP="00AC312F">
      <w:pPr>
        <w:pStyle w:val="14"/>
        <w:numPr>
          <w:ilvl w:val="0"/>
          <w:numId w:val="11"/>
        </w:numPr>
        <w:tabs>
          <w:tab w:val="left" w:pos="993"/>
        </w:tabs>
        <w:ind w:left="0" w:firstLine="709"/>
        <w:jc w:val="both"/>
      </w:pPr>
      <w:r w:rsidRPr="00CD7D20">
        <w:t xml:space="preserve"> выявления и устранения нарушений прав граждан;</w:t>
      </w:r>
    </w:p>
    <w:p w14:paraId="7CEA1383" w14:textId="77777777" w:rsidR="002E025E" w:rsidRPr="00CD7D20" w:rsidRDefault="005D652B">
      <w:pPr>
        <w:pStyle w:val="14"/>
        <w:tabs>
          <w:tab w:val="left" w:pos="993"/>
        </w:tabs>
        <w:ind w:firstLine="709"/>
        <w:jc w:val="both"/>
      </w:pPr>
      <w:r w:rsidRPr="00CD7D20">
        <w:t xml:space="preserve">3) рассмотрения, принятия решений и подготовки ответов на обращения граждан, содержащие жалобы на решения, действия (бездействие) </w:t>
      </w:r>
      <w:r w:rsidRPr="00CD7D20">
        <w:lastRenderedPageBreak/>
        <w:t>должностных лиц.</w:t>
      </w:r>
    </w:p>
    <w:p w14:paraId="3AFB7589" w14:textId="792ED1B7" w:rsidR="002E025E" w:rsidRPr="00CD7D20" w:rsidRDefault="00B23C87">
      <w:pPr>
        <w:pStyle w:val="14"/>
        <w:ind w:firstLine="720"/>
        <w:jc w:val="both"/>
      </w:pPr>
      <w:r>
        <w:t>94</w:t>
      </w:r>
      <w:r w:rsidR="005D652B" w:rsidRPr="00CD7D20">
        <w:t>.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14:paraId="5BD8E6CE" w14:textId="77777777" w:rsidR="002E025E" w:rsidRPr="00CD7D20" w:rsidRDefault="002E025E">
      <w:pPr>
        <w:pStyle w:val="14"/>
        <w:ind w:firstLine="0"/>
        <w:jc w:val="both"/>
      </w:pPr>
    </w:p>
    <w:p w14:paraId="3830A5B5" w14:textId="77777777" w:rsidR="00F3547E" w:rsidRDefault="005D652B" w:rsidP="00F3547E">
      <w:pPr>
        <w:pStyle w:val="14"/>
        <w:ind w:firstLine="0"/>
        <w:jc w:val="center"/>
      </w:pPr>
      <w:r w:rsidRPr="00CD7D20">
        <w:t xml:space="preserve">Порядок и периодичность осуществления плановых </w:t>
      </w:r>
    </w:p>
    <w:p w14:paraId="716C5713" w14:textId="77777777" w:rsidR="00F3547E" w:rsidRDefault="005D652B" w:rsidP="00F3547E">
      <w:pPr>
        <w:pStyle w:val="14"/>
        <w:ind w:firstLine="0"/>
        <w:jc w:val="center"/>
      </w:pPr>
      <w:r w:rsidRPr="00CD7D20">
        <w:t>и внеплановых</w:t>
      </w:r>
      <w:r w:rsidR="00F3547E">
        <w:t xml:space="preserve"> </w:t>
      </w:r>
      <w:r w:rsidRPr="00CD7D20">
        <w:t xml:space="preserve">проверок полноты и качества </w:t>
      </w:r>
    </w:p>
    <w:p w14:paraId="3A20C67D" w14:textId="77777777" w:rsidR="00F3547E" w:rsidRDefault="005D652B" w:rsidP="00F3547E">
      <w:pPr>
        <w:pStyle w:val="14"/>
        <w:ind w:firstLine="0"/>
        <w:jc w:val="center"/>
      </w:pPr>
      <w:r w:rsidRPr="00CD7D20">
        <w:t>предоставления муниципальной услуги, в том числе</w:t>
      </w:r>
    </w:p>
    <w:p w14:paraId="3566221F" w14:textId="77777777" w:rsidR="00F3547E" w:rsidRDefault="005D652B" w:rsidP="00F3547E">
      <w:pPr>
        <w:pStyle w:val="14"/>
        <w:ind w:firstLine="0"/>
        <w:jc w:val="center"/>
      </w:pPr>
      <w:r w:rsidRPr="00CD7D20">
        <w:t xml:space="preserve"> порядок и формы контроля за полнотой и качеством </w:t>
      </w:r>
    </w:p>
    <w:p w14:paraId="2B1B451A" w14:textId="166B81FA" w:rsidR="002E025E" w:rsidRPr="00CD7D20" w:rsidRDefault="005D652B" w:rsidP="00F3547E">
      <w:pPr>
        <w:pStyle w:val="14"/>
        <w:ind w:firstLine="0"/>
        <w:jc w:val="center"/>
      </w:pPr>
      <w:r w:rsidRPr="00CD7D20">
        <w:t>предоставления муниципальной услуги</w:t>
      </w:r>
    </w:p>
    <w:p w14:paraId="5036CF3C" w14:textId="77777777" w:rsidR="002E025E" w:rsidRPr="00CD7D20" w:rsidRDefault="002E025E">
      <w:pPr>
        <w:pStyle w:val="ConsPlusNormal"/>
        <w:jc w:val="both"/>
        <w:rPr>
          <w:rFonts w:ascii="Times New Roman" w:hAnsi="Times New Roman" w:cs="Times New Roman"/>
          <w:sz w:val="28"/>
          <w:szCs w:val="28"/>
        </w:rPr>
      </w:pPr>
    </w:p>
    <w:p w14:paraId="3B841E82" w14:textId="52DA3A11" w:rsidR="000C24FC"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9</w:t>
      </w:r>
      <w:r w:rsidR="00C840AA">
        <w:rPr>
          <w:rFonts w:ascii="Times New Roman" w:hAnsi="Times New Roman" w:cs="Times New Roman"/>
          <w:sz w:val="28"/>
          <w:szCs w:val="28"/>
        </w:rPr>
        <w:t>5</w:t>
      </w:r>
      <w:r w:rsidRPr="00CD7D20">
        <w:rPr>
          <w:rFonts w:ascii="Times New Roman" w:hAnsi="Times New Roman" w:cs="Times New Roman"/>
          <w:sz w:val="28"/>
          <w:szCs w:val="28"/>
        </w:rPr>
        <w:t>.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Уполномоченного органа, уполномоченными</w:t>
      </w:r>
      <w:r w:rsidR="000C24FC">
        <w:rPr>
          <w:rFonts w:ascii="Times New Roman" w:hAnsi="Times New Roman" w:cs="Times New Roman"/>
          <w:sz w:val="28"/>
          <w:szCs w:val="28"/>
        </w:rPr>
        <w:t xml:space="preserve">    </w:t>
      </w:r>
      <w:r w:rsidRPr="00CD7D20">
        <w:rPr>
          <w:rFonts w:ascii="Times New Roman" w:hAnsi="Times New Roman" w:cs="Times New Roman"/>
          <w:sz w:val="28"/>
          <w:szCs w:val="28"/>
        </w:rPr>
        <w:t xml:space="preserve"> на </w:t>
      </w:r>
      <w:r w:rsidR="000C24FC">
        <w:rPr>
          <w:rFonts w:ascii="Times New Roman" w:hAnsi="Times New Roman" w:cs="Times New Roman"/>
          <w:sz w:val="28"/>
          <w:szCs w:val="28"/>
        </w:rPr>
        <w:t xml:space="preserve">    </w:t>
      </w:r>
      <w:r w:rsidRPr="00CD7D20">
        <w:rPr>
          <w:rFonts w:ascii="Times New Roman" w:hAnsi="Times New Roman" w:cs="Times New Roman"/>
          <w:sz w:val="28"/>
          <w:szCs w:val="28"/>
        </w:rPr>
        <w:t xml:space="preserve">осуществление </w:t>
      </w:r>
      <w:r w:rsidR="000C24FC">
        <w:rPr>
          <w:rFonts w:ascii="Times New Roman" w:hAnsi="Times New Roman" w:cs="Times New Roman"/>
          <w:sz w:val="28"/>
          <w:szCs w:val="28"/>
        </w:rPr>
        <w:t xml:space="preserve">     </w:t>
      </w:r>
      <w:r w:rsidRPr="00CD7D20">
        <w:rPr>
          <w:rFonts w:ascii="Times New Roman" w:hAnsi="Times New Roman" w:cs="Times New Roman"/>
          <w:sz w:val="28"/>
          <w:szCs w:val="28"/>
        </w:rPr>
        <w:t xml:space="preserve">контроля </w:t>
      </w:r>
      <w:r w:rsidR="000C24FC">
        <w:rPr>
          <w:rFonts w:ascii="Times New Roman" w:hAnsi="Times New Roman" w:cs="Times New Roman"/>
          <w:sz w:val="28"/>
          <w:szCs w:val="28"/>
        </w:rPr>
        <w:t xml:space="preserve">   </w:t>
      </w:r>
      <w:r w:rsidRPr="00CD7D20">
        <w:rPr>
          <w:rFonts w:ascii="Times New Roman" w:hAnsi="Times New Roman" w:cs="Times New Roman"/>
          <w:sz w:val="28"/>
          <w:szCs w:val="28"/>
        </w:rPr>
        <w:t xml:space="preserve">за </w:t>
      </w:r>
      <w:r w:rsidR="000C24FC">
        <w:rPr>
          <w:rFonts w:ascii="Times New Roman" w:hAnsi="Times New Roman" w:cs="Times New Roman"/>
          <w:sz w:val="28"/>
          <w:szCs w:val="28"/>
        </w:rPr>
        <w:t xml:space="preserve">   </w:t>
      </w:r>
      <w:r w:rsidRPr="00CD7D20">
        <w:rPr>
          <w:rFonts w:ascii="Times New Roman" w:hAnsi="Times New Roman" w:cs="Times New Roman"/>
          <w:sz w:val="28"/>
          <w:szCs w:val="28"/>
        </w:rPr>
        <w:t xml:space="preserve">предоставлением </w:t>
      </w:r>
    </w:p>
    <w:p w14:paraId="65AA76BF" w14:textId="77777777" w:rsidR="000C24FC" w:rsidRDefault="000C24FC">
      <w:pPr>
        <w:pStyle w:val="ConsPlusNormal"/>
        <w:ind w:firstLine="709"/>
        <w:jc w:val="both"/>
        <w:rPr>
          <w:rFonts w:ascii="Times New Roman" w:hAnsi="Times New Roman" w:cs="Times New Roman"/>
          <w:sz w:val="28"/>
          <w:szCs w:val="28"/>
        </w:rPr>
      </w:pPr>
    </w:p>
    <w:p w14:paraId="61B91400" w14:textId="569322CA" w:rsidR="002E025E" w:rsidRPr="00CD7D20" w:rsidRDefault="005D652B">
      <w:pPr>
        <w:pStyle w:val="ConsPlusNormal"/>
        <w:ind w:firstLine="709"/>
        <w:jc w:val="both"/>
        <w:rPr>
          <w:rFonts w:ascii="Times New Roman" w:hAnsi="Times New Roman" w:cs="Times New Roman"/>
          <w:sz w:val="28"/>
          <w:szCs w:val="28"/>
        </w:rPr>
      </w:pPr>
      <w:r w:rsidRPr="00CD7D20">
        <w:rPr>
          <w:rFonts w:ascii="Times New Roman" w:hAnsi="Times New Roman" w:cs="Times New Roman"/>
          <w:sz w:val="28"/>
          <w:szCs w:val="28"/>
        </w:rPr>
        <w:t>муниципальной услуги.</w:t>
      </w:r>
    </w:p>
    <w:p w14:paraId="144130B9" w14:textId="2EB806C5" w:rsidR="002E025E" w:rsidRPr="00CD7D20" w:rsidRDefault="005D652B">
      <w:pPr>
        <w:pStyle w:val="ConsPlusNormal"/>
        <w:tabs>
          <w:tab w:val="left" w:pos="1134"/>
        </w:tabs>
        <w:ind w:firstLine="709"/>
        <w:jc w:val="both"/>
        <w:rPr>
          <w:rFonts w:ascii="Times New Roman" w:hAnsi="Times New Roman" w:cs="Times New Roman"/>
          <w:sz w:val="28"/>
          <w:szCs w:val="28"/>
        </w:rPr>
      </w:pPr>
      <w:r w:rsidRPr="00CD7D20">
        <w:rPr>
          <w:rFonts w:ascii="Times New Roman" w:hAnsi="Times New Roman" w:cs="Times New Roman"/>
          <w:sz w:val="28"/>
          <w:szCs w:val="28"/>
        </w:rPr>
        <w:t>9</w:t>
      </w:r>
      <w:r w:rsidR="00C840AA">
        <w:rPr>
          <w:rFonts w:ascii="Times New Roman" w:hAnsi="Times New Roman" w:cs="Times New Roman"/>
          <w:sz w:val="28"/>
          <w:szCs w:val="28"/>
        </w:rPr>
        <w:t>6</w:t>
      </w:r>
      <w:r w:rsidRPr="00CD7D20">
        <w:rPr>
          <w:rFonts w:ascii="Times New Roman" w:hAnsi="Times New Roman" w:cs="Times New Roman"/>
          <w:sz w:val="28"/>
          <w:szCs w:val="28"/>
        </w:rPr>
        <w:t>.</w:t>
      </w:r>
      <w:r w:rsidRPr="00CD7D20">
        <w:rPr>
          <w:rFonts w:ascii="Times New Roman" w:hAnsi="Times New Roman" w:cs="Times New Roman"/>
          <w:sz w:val="28"/>
          <w:szCs w:val="28"/>
        </w:rPr>
        <w:tab/>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23F6F230" w14:textId="468BB737" w:rsidR="002E025E" w:rsidRPr="00CD7D20" w:rsidRDefault="005D652B">
      <w:pPr>
        <w:pStyle w:val="ConsPlusNormal"/>
        <w:tabs>
          <w:tab w:val="left" w:pos="1134"/>
        </w:tabs>
        <w:ind w:firstLine="709"/>
        <w:jc w:val="both"/>
        <w:rPr>
          <w:rFonts w:ascii="Times New Roman" w:hAnsi="Times New Roman" w:cs="Times New Roman"/>
          <w:sz w:val="28"/>
          <w:szCs w:val="28"/>
        </w:rPr>
      </w:pPr>
      <w:r w:rsidRPr="00CD7D20">
        <w:rPr>
          <w:rFonts w:ascii="Times New Roman" w:hAnsi="Times New Roman" w:cs="Times New Roman"/>
          <w:sz w:val="28"/>
          <w:szCs w:val="28"/>
        </w:rPr>
        <w:t>9</w:t>
      </w:r>
      <w:r w:rsidR="00C840AA">
        <w:rPr>
          <w:rFonts w:ascii="Times New Roman" w:hAnsi="Times New Roman" w:cs="Times New Roman"/>
          <w:sz w:val="28"/>
          <w:szCs w:val="28"/>
        </w:rPr>
        <w:t>7</w:t>
      </w:r>
      <w:r w:rsidRPr="00CD7D20">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3B5F221" w14:textId="77777777" w:rsidR="002E025E" w:rsidRPr="00CD7D20" w:rsidRDefault="005D652B">
      <w:pPr>
        <w:pStyle w:val="14"/>
        <w:tabs>
          <w:tab w:val="left" w:pos="1134"/>
        </w:tabs>
        <w:ind w:firstLine="720"/>
        <w:jc w:val="both"/>
      </w:pPr>
      <w:r w:rsidRPr="00CD7D20">
        <w:t>1) соблюдение сроков предоставления муниципальной услуги;</w:t>
      </w:r>
    </w:p>
    <w:p w14:paraId="0616BBE6" w14:textId="77777777" w:rsidR="002E025E" w:rsidRPr="00CD7D20" w:rsidRDefault="005D652B">
      <w:pPr>
        <w:pStyle w:val="14"/>
        <w:tabs>
          <w:tab w:val="left" w:pos="1134"/>
        </w:tabs>
        <w:ind w:firstLine="720"/>
        <w:jc w:val="both"/>
      </w:pPr>
      <w:r w:rsidRPr="00CD7D20">
        <w:t>2) соблюдение положений настоящего Административного регламента;</w:t>
      </w:r>
    </w:p>
    <w:p w14:paraId="31332D37" w14:textId="77777777" w:rsidR="002E025E" w:rsidRPr="00CD7D20" w:rsidRDefault="005D652B">
      <w:pPr>
        <w:pStyle w:val="14"/>
        <w:tabs>
          <w:tab w:val="left" w:pos="993"/>
        </w:tabs>
        <w:ind w:firstLine="720"/>
        <w:jc w:val="both"/>
      </w:pPr>
      <w:r w:rsidRPr="00CD7D20">
        <w:t>3)</w:t>
      </w:r>
      <w:r w:rsidRPr="00CD7D20">
        <w:tab/>
        <w:t>правильность и обоснованность принятого решения об отказе                                   в предоставлении муниципальной услуги.</w:t>
      </w:r>
    </w:p>
    <w:p w14:paraId="135A5579" w14:textId="25721AF2" w:rsidR="002E025E" w:rsidRPr="00CD7D20" w:rsidRDefault="005D652B">
      <w:pPr>
        <w:pStyle w:val="14"/>
        <w:tabs>
          <w:tab w:val="left" w:pos="993"/>
        </w:tabs>
        <w:ind w:firstLine="720"/>
        <w:jc w:val="both"/>
      </w:pPr>
      <w:r w:rsidRPr="00CD7D20">
        <w:t>9</w:t>
      </w:r>
      <w:r w:rsidR="00C840AA">
        <w:t>8</w:t>
      </w:r>
      <w:r w:rsidRPr="00CD7D20">
        <w:t>. Основания для проведения внеплановых проверок:</w:t>
      </w:r>
    </w:p>
    <w:p w14:paraId="0B8DC92B" w14:textId="77777777" w:rsidR="002E025E" w:rsidRPr="00CD7D20" w:rsidRDefault="005D652B" w:rsidP="00AC312F">
      <w:pPr>
        <w:pStyle w:val="14"/>
        <w:numPr>
          <w:ilvl w:val="0"/>
          <w:numId w:val="12"/>
        </w:numPr>
        <w:tabs>
          <w:tab w:val="left" w:pos="993"/>
        </w:tabs>
        <w:ind w:left="0" w:firstLine="720"/>
        <w:jc w:val="both"/>
      </w:pPr>
      <w:r w:rsidRPr="00CD7D20">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Карталинского муниципального района;</w:t>
      </w:r>
    </w:p>
    <w:p w14:paraId="596B31AA" w14:textId="164F22BB" w:rsidR="002E025E" w:rsidRPr="00CD7D20" w:rsidRDefault="005D652B" w:rsidP="00AC312F">
      <w:pPr>
        <w:pStyle w:val="14"/>
        <w:numPr>
          <w:ilvl w:val="0"/>
          <w:numId w:val="12"/>
        </w:numPr>
        <w:tabs>
          <w:tab w:val="left" w:pos="993"/>
        </w:tabs>
        <w:ind w:left="0" w:firstLine="709"/>
        <w:jc w:val="both"/>
      </w:pPr>
      <w:r w:rsidRPr="00CD7D20">
        <w:t>обращения граждан и юридических лиц на нарушения законодательства, в том числе на качество предоставления муниципальной услуги.</w:t>
      </w:r>
    </w:p>
    <w:p w14:paraId="005D25B2" w14:textId="77777777" w:rsidR="002E025E" w:rsidRPr="00CD7D20" w:rsidRDefault="002E025E">
      <w:pPr>
        <w:pStyle w:val="ConsPlusTitle"/>
        <w:jc w:val="center"/>
        <w:outlineLvl w:val="2"/>
        <w:rPr>
          <w:rFonts w:ascii="Times New Roman" w:hAnsi="Times New Roman" w:cs="Times New Roman"/>
          <w:b w:val="0"/>
          <w:sz w:val="28"/>
          <w:szCs w:val="28"/>
        </w:rPr>
      </w:pPr>
    </w:p>
    <w:p w14:paraId="107BD677" w14:textId="77777777" w:rsidR="002E025E" w:rsidRPr="00CD7D20" w:rsidRDefault="005D652B" w:rsidP="00494F31">
      <w:pPr>
        <w:pStyle w:val="14"/>
        <w:ind w:firstLine="0"/>
        <w:jc w:val="center"/>
      </w:pPr>
      <w:r w:rsidRPr="00CD7D20">
        <w:t>Ответственность должностных лиц за решения и действия</w:t>
      </w:r>
      <w:r w:rsidRPr="00CD7D20">
        <w:br w:type="textWrapping" w:clear="all"/>
        <w:t>(бездействие), принимаемые (осуществляемые) ими в ходе</w:t>
      </w:r>
      <w:r w:rsidRPr="00CD7D20">
        <w:br w:type="textWrapping" w:clear="all"/>
        <w:t>предоставления муниципальной услуги</w:t>
      </w:r>
    </w:p>
    <w:p w14:paraId="79DF3A91" w14:textId="77777777" w:rsidR="002E025E" w:rsidRPr="00CD7D20" w:rsidRDefault="002E025E">
      <w:pPr>
        <w:pStyle w:val="14"/>
        <w:tabs>
          <w:tab w:val="left" w:pos="0"/>
        </w:tabs>
        <w:ind w:firstLine="0"/>
        <w:jc w:val="both"/>
      </w:pPr>
      <w:bookmarkStart w:id="110" w:name="bookmark671"/>
      <w:bookmarkEnd w:id="110"/>
    </w:p>
    <w:p w14:paraId="03D6C2BF" w14:textId="26066ECA" w:rsidR="002E025E" w:rsidRPr="00CD7D20" w:rsidRDefault="005D652B">
      <w:pPr>
        <w:pStyle w:val="14"/>
        <w:tabs>
          <w:tab w:val="left" w:pos="0"/>
          <w:tab w:val="left" w:pos="1134"/>
        </w:tabs>
        <w:ind w:firstLine="709"/>
        <w:jc w:val="both"/>
      </w:pPr>
      <w:r w:rsidRPr="00CD7D20">
        <w:t>9</w:t>
      </w:r>
      <w:r w:rsidR="00650545">
        <w:t>9</w:t>
      </w:r>
      <w:r w:rsidRPr="00CD7D20">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Карталинского муниципального района осуществляется привлечение </w:t>
      </w:r>
      <w:r w:rsidRPr="00CD7D20">
        <w:lastRenderedPageBreak/>
        <w:t>виновных лиц к ответственности в соответствии с законодательством Российской Федерации.</w:t>
      </w:r>
    </w:p>
    <w:p w14:paraId="60F9DEFE" w14:textId="6689B164" w:rsidR="002E025E" w:rsidRPr="00CD7D20" w:rsidRDefault="00650545">
      <w:pPr>
        <w:pStyle w:val="14"/>
        <w:ind w:firstLine="720"/>
        <w:jc w:val="both"/>
      </w:pPr>
      <w:r>
        <w:t>100</w:t>
      </w:r>
      <w:r w:rsidR="005D652B" w:rsidRPr="00CD7D20">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CECACA8" w14:textId="77777777" w:rsidR="002E025E" w:rsidRPr="00CD7D20" w:rsidRDefault="002E025E">
      <w:pPr>
        <w:pStyle w:val="14"/>
        <w:ind w:firstLine="720"/>
        <w:jc w:val="both"/>
      </w:pPr>
    </w:p>
    <w:p w14:paraId="4EA8A8EF" w14:textId="77777777" w:rsidR="002E025E" w:rsidRPr="00CD7D20" w:rsidRDefault="005D652B" w:rsidP="00C7252A">
      <w:pPr>
        <w:pStyle w:val="14"/>
        <w:tabs>
          <w:tab w:val="left" w:pos="1134"/>
        </w:tabs>
        <w:ind w:firstLine="0"/>
        <w:jc w:val="center"/>
      </w:pPr>
      <w:r w:rsidRPr="00CD7D20">
        <w:t>Требования к порядку и формам контроля за предоставлением</w:t>
      </w:r>
      <w:r w:rsidRPr="00CD7D20">
        <w:br w:type="textWrapping" w:clear="all"/>
        <w:t>муниципальной услуги, в том числе со стороны граждан,</w:t>
      </w:r>
      <w:r w:rsidRPr="00CD7D20">
        <w:br w:type="textWrapping" w:clear="all"/>
        <w:t>их объединений и организаций</w:t>
      </w:r>
    </w:p>
    <w:p w14:paraId="3765B510" w14:textId="77777777" w:rsidR="002E025E" w:rsidRPr="00CD7D20" w:rsidRDefault="002E025E">
      <w:pPr>
        <w:pStyle w:val="14"/>
        <w:tabs>
          <w:tab w:val="left" w:pos="0"/>
        </w:tabs>
        <w:ind w:firstLine="0"/>
        <w:jc w:val="both"/>
      </w:pPr>
    </w:p>
    <w:p w14:paraId="53DFF14A" w14:textId="2BEF3606" w:rsidR="002E025E" w:rsidRPr="00CD7D20" w:rsidRDefault="005D652B">
      <w:pPr>
        <w:pStyle w:val="14"/>
        <w:tabs>
          <w:tab w:val="left" w:pos="0"/>
        </w:tabs>
        <w:ind w:firstLine="0"/>
        <w:jc w:val="both"/>
      </w:pPr>
      <w:r w:rsidRPr="00CD7D20">
        <w:tab/>
      </w:r>
      <w:r w:rsidR="00914200">
        <w:t>101</w:t>
      </w:r>
      <w:r w:rsidRPr="00CD7D20">
        <w:t xml:space="preserve">. </w:t>
      </w:r>
      <w:bookmarkStart w:id="111" w:name="bookmark672"/>
      <w:bookmarkEnd w:id="111"/>
      <w:r w:rsidRPr="00CD7D20">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3892DA" w14:textId="77409D22" w:rsidR="002E025E" w:rsidRPr="00CD7D20" w:rsidRDefault="005D652B">
      <w:pPr>
        <w:pStyle w:val="14"/>
        <w:tabs>
          <w:tab w:val="left" w:pos="0"/>
        </w:tabs>
        <w:ind w:firstLine="0"/>
        <w:jc w:val="both"/>
      </w:pPr>
      <w:r w:rsidRPr="00CD7D20">
        <w:tab/>
      </w:r>
      <w:r w:rsidR="00914200">
        <w:t>102</w:t>
      </w:r>
      <w:r w:rsidRPr="00CD7D20">
        <w:t>. Граждане, их объединения и организации также имеют право:</w:t>
      </w:r>
    </w:p>
    <w:p w14:paraId="02668F6A" w14:textId="77777777" w:rsidR="002E025E" w:rsidRPr="00CD7D20" w:rsidRDefault="005D652B" w:rsidP="00AC312F">
      <w:pPr>
        <w:pStyle w:val="14"/>
        <w:numPr>
          <w:ilvl w:val="0"/>
          <w:numId w:val="13"/>
        </w:numPr>
        <w:tabs>
          <w:tab w:val="left" w:pos="0"/>
          <w:tab w:val="left" w:pos="993"/>
        </w:tabs>
        <w:ind w:left="0" w:firstLine="709"/>
        <w:jc w:val="both"/>
      </w:pPr>
      <w:r w:rsidRPr="00CD7D20">
        <w:t xml:space="preserve"> направлять замечания и предложения по улучшению доступности                           и качества предоставления муниципальной услуги;</w:t>
      </w:r>
    </w:p>
    <w:p w14:paraId="1761D3A4" w14:textId="77777777" w:rsidR="0036332B" w:rsidRDefault="0036332B" w:rsidP="0036332B">
      <w:pPr>
        <w:pStyle w:val="14"/>
        <w:tabs>
          <w:tab w:val="left" w:pos="0"/>
          <w:tab w:val="left" w:pos="993"/>
        </w:tabs>
        <w:ind w:left="709" w:firstLine="0"/>
        <w:jc w:val="both"/>
      </w:pPr>
    </w:p>
    <w:p w14:paraId="33987D4C" w14:textId="0DD892A3" w:rsidR="002E025E" w:rsidRPr="00CD7D20" w:rsidRDefault="0036332B" w:rsidP="0036332B">
      <w:pPr>
        <w:pStyle w:val="14"/>
        <w:tabs>
          <w:tab w:val="left" w:pos="0"/>
          <w:tab w:val="left" w:pos="993"/>
        </w:tabs>
        <w:ind w:firstLine="709"/>
        <w:jc w:val="both"/>
      </w:pPr>
      <w:r>
        <w:t>2)</w:t>
      </w:r>
      <w:r w:rsidR="005D652B" w:rsidRPr="00CD7D20">
        <w:t xml:space="preserve"> вносить предложения о мерах по устранению нарушений настоящего Административного регламента.</w:t>
      </w:r>
    </w:p>
    <w:p w14:paraId="7C0B9164" w14:textId="6077C7DC" w:rsidR="002E025E" w:rsidRPr="00CD7D20" w:rsidRDefault="005D652B">
      <w:pPr>
        <w:pStyle w:val="14"/>
        <w:tabs>
          <w:tab w:val="left" w:pos="0"/>
        </w:tabs>
        <w:ind w:firstLine="0"/>
        <w:jc w:val="both"/>
      </w:pPr>
      <w:r w:rsidRPr="00CD7D20">
        <w:tab/>
      </w:r>
      <w:r w:rsidR="00914200">
        <w:t>103</w:t>
      </w:r>
      <w:r w:rsidRPr="00CD7D20">
        <w:t xml:space="preserve">. </w:t>
      </w:r>
      <w:bookmarkStart w:id="112" w:name="bookmark673"/>
      <w:bookmarkEnd w:id="112"/>
      <w:r w:rsidRPr="00CD7D2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D5B6CA" w14:textId="77777777" w:rsidR="002E025E" w:rsidRPr="00CD7D20" w:rsidRDefault="005D652B">
      <w:pPr>
        <w:pStyle w:val="14"/>
        <w:ind w:firstLine="580"/>
        <w:jc w:val="both"/>
      </w:pPr>
      <w:r w:rsidRPr="00CD7D2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BD26130" w14:textId="1CC0CF4C" w:rsidR="002E025E" w:rsidRDefault="002E025E">
      <w:pPr>
        <w:pStyle w:val="14"/>
        <w:ind w:firstLine="580"/>
        <w:jc w:val="both"/>
      </w:pPr>
    </w:p>
    <w:p w14:paraId="2BDD4F42" w14:textId="77777777" w:rsidR="00DF463C" w:rsidRPr="00CD7D20" w:rsidRDefault="00DF463C">
      <w:pPr>
        <w:pStyle w:val="14"/>
        <w:ind w:firstLine="580"/>
        <w:jc w:val="both"/>
      </w:pPr>
    </w:p>
    <w:p w14:paraId="10E7474E" w14:textId="77777777" w:rsidR="002E025E" w:rsidRPr="00CD7D20" w:rsidRDefault="005D652B">
      <w:pPr>
        <w:pStyle w:val="14"/>
        <w:tabs>
          <w:tab w:val="left" w:pos="0"/>
          <w:tab w:val="left" w:pos="851"/>
        </w:tabs>
        <w:ind w:firstLine="0"/>
        <w:jc w:val="center"/>
      </w:pPr>
      <w:bookmarkStart w:id="113" w:name="bookmark674"/>
      <w:bookmarkEnd w:id="113"/>
      <w:r w:rsidRPr="00CD7D20">
        <w:rPr>
          <w:lang w:val="en-US"/>
        </w:rPr>
        <w:t>V</w:t>
      </w:r>
      <w:r w:rsidRPr="00CD7D20">
        <w:t>. Досудебный (внесудебный) порядок обжалования решений</w:t>
      </w:r>
    </w:p>
    <w:p w14:paraId="253DEFAA" w14:textId="77777777" w:rsidR="00DF463C" w:rsidRDefault="005D652B" w:rsidP="00DF463C">
      <w:pPr>
        <w:pStyle w:val="14"/>
        <w:tabs>
          <w:tab w:val="left" w:pos="1145"/>
        </w:tabs>
        <w:ind w:firstLine="0"/>
        <w:jc w:val="center"/>
      </w:pPr>
      <w:r w:rsidRPr="00CD7D20">
        <w:t xml:space="preserve">и действий (бездействия) органа, предоставляющего </w:t>
      </w:r>
    </w:p>
    <w:p w14:paraId="6AC70EB1" w14:textId="77777777" w:rsidR="00DF463C" w:rsidRDefault="005D652B" w:rsidP="00DF463C">
      <w:pPr>
        <w:pStyle w:val="14"/>
        <w:tabs>
          <w:tab w:val="left" w:pos="1145"/>
        </w:tabs>
        <w:ind w:firstLine="0"/>
        <w:jc w:val="center"/>
      </w:pPr>
      <w:r w:rsidRPr="00CD7D20">
        <w:t xml:space="preserve">муниципальную услугу, а также их должностных лиц, </w:t>
      </w:r>
    </w:p>
    <w:p w14:paraId="13A73F26" w14:textId="542000AF" w:rsidR="002E025E" w:rsidRPr="00CD7D20" w:rsidRDefault="005D652B" w:rsidP="00DF463C">
      <w:pPr>
        <w:pStyle w:val="14"/>
        <w:tabs>
          <w:tab w:val="left" w:pos="1145"/>
        </w:tabs>
        <w:ind w:firstLine="0"/>
        <w:jc w:val="center"/>
      </w:pPr>
      <w:r w:rsidRPr="00CD7D20">
        <w:t>муниципальных служащих</w:t>
      </w:r>
    </w:p>
    <w:p w14:paraId="122E570B" w14:textId="643656BD" w:rsidR="002E025E" w:rsidRDefault="002E025E">
      <w:pPr>
        <w:pStyle w:val="14"/>
        <w:tabs>
          <w:tab w:val="left" w:pos="1134"/>
        </w:tabs>
        <w:ind w:firstLine="709"/>
      </w:pPr>
    </w:p>
    <w:p w14:paraId="13AA809B" w14:textId="77777777" w:rsidR="00DF463C" w:rsidRPr="00CD7D20" w:rsidRDefault="00DF463C">
      <w:pPr>
        <w:pStyle w:val="14"/>
        <w:tabs>
          <w:tab w:val="left" w:pos="1134"/>
        </w:tabs>
        <w:ind w:firstLine="709"/>
      </w:pPr>
    </w:p>
    <w:p w14:paraId="16CE0A5B" w14:textId="4192A7A9" w:rsidR="002E025E" w:rsidRPr="00CD7D20" w:rsidRDefault="00237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5D652B" w:rsidRPr="00CD7D20">
        <w:rPr>
          <w:rFonts w:ascii="Times New Roman" w:hAnsi="Times New Roman" w:cs="Times New Roman"/>
          <w:sz w:val="28"/>
          <w:szCs w:val="28"/>
        </w:rPr>
        <w:t>.</w:t>
      </w:r>
      <w:r w:rsidR="005D652B" w:rsidRPr="00CD7D20">
        <w:rPr>
          <w:rFonts w:ascii="Times New Roman" w:hAnsi="Times New Roman" w:cs="Times New Roman"/>
          <w:sz w:val="28"/>
          <w:szCs w:val="28"/>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DF463C">
        <w:rPr>
          <w:rFonts w:ascii="Times New Roman" w:hAnsi="Times New Roman" w:cs="Times New Roman"/>
          <w:sz w:val="28"/>
          <w:szCs w:val="28"/>
        </w:rPr>
        <w:t xml:space="preserve">именуется </w:t>
      </w:r>
      <w:r w:rsidR="005D652B" w:rsidRPr="00CD7D20">
        <w:rPr>
          <w:rFonts w:ascii="Times New Roman" w:hAnsi="Times New Roman" w:cs="Times New Roman"/>
          <w:sz w:val="28"/>
          <w:szCs w:val="28"/>
        </w:rPr>
        <w:t xml:space="preserve">– жалоба). </w:t>
      </w:r>
    </w:p>
    <w:p w14:paraId="796FF1DD" w14:textId="7BC4D678"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t>10</w:t>
      </w:r>
      <w:r w:rsidR="0023755E">
        <w:rPr>
          <w:rFonts w:ascii="Times New Roman" w:hAnsi="Times New Roman" w:cs="Times New Roman"/>
          <w:sz w:val="28"/>
          <w:szCs w:val="28"/>
        </w:rPr>
        <w:t>5</w:t>
      </w:r>
      <w:r w:rsidRPr="00CD7D20">
        <w:rPr>
          <w:rFonts w:ascii="Times New Roman" w:hAnsi="Times New Roman" w:cs="Times New Roman"/>
          <w:sz w:val="28"/>
          <w:szCs w:val="28"/>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569E9CF3" w14:textId="77777777"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t>1) в Уполномоченном органе по адресу: 457351, Челябинская область, город Карталы, улица Калмыкова, 6;</w:t>
      </w:r>
    </w:p>
    <w:p w14:paraId="1DF80540" w14:textId="77777777"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lastRenderedPageBreak/>
        <w:t>2) на информационном стенде, расположенном в фойе Уполномоченного органа по адресу: 457351, Челябинская область, город Карталы, улица Калмыкова, 6;</w:t>
      </w:r>
    </w:p>
    <w:p w14:paraId="4EEE1C1A" w14:textId="77777777"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t>3) на официальном сайте Администрации (http://kartalyraion.ru);</w:t>
      </w:r>
    </w:p>
    <w:p w14:paraId="1FB8DF99" w14:textId="77777777"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t>4) ЕПГУ;</w:t>
      </w:r>
    </w:p>
    <w:p w14:paraId="1266B55F" w14:textId="77777777"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948A740" w14:textId="350DFD54"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t>10</w:t>
      </w:r>
      <w:r w:rsidR="0023755E">
        <w:rPr>
          <w:rFonts w:ascii="Times New Roman" w:hAnsi="Times New Roman" w:cs="Times New Roman"/>
          <w:sz w:val="28"/>
          <w:szCs w:val="28"/>
        </w:rPr>
        <w:t>6</w:t>
      </w:r>
      <w:r w:rsidRPr="00CD7D20">
        <w:rPr>
          <w:rFonts w:ascii="Times New Roman" w:hAnsi="Times New Roman" w:cs="Times New Roman"/>
          <w:sz w:val="28"/>
          <w:szCs w:val="28"/>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4344FC65" w14:textId="75A64D4B"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10</w:t>
      </w:r>
      <w:r w:rsidR="0023755E">
        <w:rPr>
          <w:rFonts w:ascii="Times New Roman" w:eastAsia="Times New Roman" w:hAnsi="Times New Roman" w:cs="Times New Roman"/>
          <w:sz w:val="28"/>
          <w:szCs w:val="28"/>
        </w:rPr>
        <w:t>7</w:t>
      </w:r>
      <w:r w:rsidRPr="00CD7D20">
        <w:rPr>
          <w:rFonts w:ascii="Times New Roman" w:eastAsia="Times New Roman" w:hAnsi="Times New Roman" w:cs="Times New Roman"/>
          <w:sz w:val="28"/>
          <w:szCs w:val="28"/>
        </w:rPr>
        <w:t>. Заявитель может обратиться с жалобой в том числе в следующих случаях:</w:t>
      </w:r>
    </w:p>
    <w:p w14:paraId="47DDF99D" w14:textId="09AB2D04" w:rsidR="00A87C0F"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 xml:space="preserve">1) </w:t>
      </w:r>
      <w:r w:rsidR="00A87C0F">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xml:space="preserve">нарушение </w:t>
      </w:r>
      <w:r w:rsidR="00A87C0F">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xml:space="preserve">срока </w:t>
      </w:r>
      <w:r w:rsidR="00A87C0F">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xml:space="preserve">регистрации </w:t>
      </w:r>
      <w:r w:rsidR="00A87C0F">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xml:space="preserve">заявления </w:t>
      </w:r>
      <w:r w:rsidR="00A87C0F">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xml:space="preserve">о </w:t>
      </w:r>
      <w:r w:rsidR="00A87C0F">
        <w:rPr>
          <w:rFonts w:ascii="Times New Roman" w:eastAsia="Times New Roman" w:hAnsi="Times New Roman" w:cs="Times New Roman"/>
          <w:sz w:val="28"/>
          <w:szCs w:val="28"/>
        </w:rPr>
        <w:t xml:space="preserve">     </w:t>
      </w:r>
      <w:r w:rsidRPr="00CD7D20">
        <w:rPr>
          <w:rFonts w:ascii="Times New Roman" w:eastAsia="Times New Roman" w:hAnsi="Times New Roman" w:cs="Times New Roman"/>
          <w:sz w:val="28"/>
          <w:szCs w:val="28"/>
        </w:rPr>
        <w:t xml:space="preserve">предоставлении </w:t>
      </w:r>
    </w:p>
    <w:p w14:paraId="71167750" w14:textId="77777777" w:rsidR="00A87C0F" w:rsidRDefault="00A87C0F">
      <w:pPr>
        <w:ind w:firstLine="709"/>
        <w:jc w:val="both"/>
        <w:rPr>
          <w:rFonts w:ascii="Times New Roman" w:eastAsia="Times New Roman" w:hAnsi="Times New Roman" w:cs="Times New Roman"/>
          <w:sz w:val="28"/>
          <w:szCs w:val="28"/>
        </w:rPr>
      </w:pPr>
    </w:p>
    <w:p w14:paraId="489386BB" w14:textId="29BDCAB6" w:rsidR="002E025E" w:rsidRPr="00CD7D20" w:rsidRDefault="005D652B" w:rsidP="00A87C0F">
      <w:pPr>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 xml:space="preserve">муниципальной услуги; </w:t>
      </w:r>
    </w:p>
    <w:p w14:paraId="5EA49E2E"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2) нарушение срока предоставления муниципальной услуги;</w:t>
      </w:r>
    </w:p>
    <w:p w14:paraId="6C553A47"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D7D20">
        <w:rPr>
          <w:rFonts w:ascii="Times New Roman" w:eastAsia="Times New Roman" w:hAnsi="Times New Roman" w:cs="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CA9A164"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2A14CE0"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 xml:space="preserve">5) отказ в предоставлении муниципальной услуги, если основания отказа </w:t>
      </w:r>
      <w:r w:rsidRPr="00CD7D20">
        <w:rPr>
          <w:rFonts w:ascii="Times New Roman" w:eastAsia="Times New Roman" w:hAnsi="Times New Roman" w:cs="Times New Roman"/>
          <w:sz w:val="28"/>
          <w:szCs w:val="28"/>
        </w:rPr>
        <w:br/>
        <w:t xml:space="preserve">не предусмотрены федеральными законами и принятыми в соответствии </w:t>
      </w:r>
      <w:r w:rsidRPr="00CD7D20">
        <w:rPr>
          <w:rFonts w:ascii="Times New Roman" w:eastAsia="Times New Roman" w:hAnsi="Times New Roman" w:cs="Times New Roman"/>
          <w:sz w:val="28"/>
          <w:szCs w:val="28"/>
        </w:rPr>
        <w:b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10EF527"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DFD9D1"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B4227B"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49BB6AE"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4BBFD90" w14:textId="77777777" w:rsidR="002E025E" w:rsidRPr="00CD7D20" w:rsidRDefault="005D652B">
      <w:pPr>
        <w:ind w:firstLine="709"/>
        <w:jc w:val="both"/>
        <w:rPr>
          <w:rFonts w:ascii="Times New Roman" w:eastAsia="Times New Roman" w:hAnsi="Times New Roman" w:cs="Times New Roman"/>
          <w:sz w:val="28"/>
          <w:szCs w:val="28"/>
        </w:rPr>
      </w:pPr>
      <w:r w:rsidRPr="00CD7D20">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D7D20">
        <w:rPr>
          <w:rFonts w:ascii="Times New Roman" w:eastAsia="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tooltip="consultantplus://offline/ref=F00F8C2789A82AF4B0928681C47F38EC3FE43D2FB20FE9F4B8ED50F5AAA3EB7778DB4F6518B2CFDCCDC88631E29BE5A5FE86D27C81H4p1D" w:history="1">
        <w:r w:rsidRPr="00CD7D20">
          <w:rPr>
            <w:rFonts w:ascii="Times New Roman" w:eastAsia="Times New Roman" w:hAnsi="Times New Roman" w:cs="Times New Roman"/>
            <w:sz w:val="28"/>
            <w:szCs w:val="28"/>
          </w:rPr>
          <w:t>пунктом 4 части 1 статьи 7</w:t>
        </w:r>
      </w:hyperlink>
      <w:r w:rsidRPr="00CD7D20">
        <w:rPr>
          <w:rFonts w:ascii="Times New Roman" w:eastAsia="Times New Roman" w:hAnsi="Times New Roman" w:cs="Times New Roman"/>
          <w:sz w:val="28"/>
          <w:szCs w:val="28"/>
        </w:rPr>
        <w:t xml:space="preserve"> Федерального закона № 210-ФЗ</w:t>
      </w:r>
      <w:bookmarkStart w:id="114" w:name="bookmark675"/>
      <w:bookmarkEnd w:id="114"/>
      <w:r w:rsidRPr="00CD7D20">
        <w:rPr>
          <w:rFonts w:ascii="Times New Roman" w:eastAsia="Times New Roman" w:hAnsi="Times New Roman" w:cs="Times New Roman"/>
          <w:sz w:val="28"/>
          <w:szCs w:val="28"/>
        </w:rPr>
        <w:t>.</w:t>
      </w:r>
    </w:p>
    <w:p w14:paraId="4AFB5AAC" w14:textId="5914D161" w:rsidR="002E025E" w:rsidRPr="00CD7D20" w:rsidRDefault="005D652B">
      <w:pPr>
        <w:pStyle w:val="Standard"/>
        <w:ind w:firstLine="709"/>
        <w:jc w:val="both"/>
        <w:rPr>
          <w:rFonts w:ascii="Times New Roman" w:hAnsi="Times New Roman" w:cs="Times New Roman"/>
          <w:sz w:val="28"/>
          <w:szCs w:val="28"/>
        </w:rPr>
      </w:pPr>
      <w:r w:rsidRPr="00CD7D20">
        <w:rPr>
          <w:rFonts w:ascii="Times New Roman" w:eastAsia="Times New Roman" w:hAnsi="Times New Roman" w:cs="Times New Roman"/>
          <w:sz w:val="28"/>
          <w:szCs w:val="28"/>
          <w:lang w:eastAsia="ru-RU"/>
        </w:rPr>
        <w:t>10</w:t>
      </w:r>
      <w:r w:rsidR="00F90E83">
        <w:rPr>
          <w:rFonts w:ascii="Times New Roman" w:eastAsia="Times New Roman" w:hAnsi="Times New Roman" w:cs="Times New Roman"/>
          <w:sz w:val="28"/>
          <w:szCs w:val="28"/>
          <w:lang w:eastAsia="ru-RU"/>
        </w:rPr>
        <w:t>8</w:t>
      </w:r>
      <w:r w:rsidRPr="00CD7D20">
        <w:rPr>
          <w:rFonts w:ascii="Times New Roman" w:eastAsia="Times New Roman" w:hAnsi="Times New Roman" w:cs="Times New Roman"/>
          <w:sz w:val="28"/>
          <w:szCs w:val="28"/>
          <w:lang w:eastAsia="ru-RU"/>
        </w:rPr>
        <w:t xml:space="preserve">. </w:t>
      </w:r>
      <w:r w:rsidRPr="00CD7D20">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w:t>
      </w:r>
    </w:p>
    <w:p w14:paraId="27D25EC3" w14:textId="46FA572A" w:rsidR="002E025E" w:rsidRPr="00CD7D20" w:rsidRDefault="005D652B">
      <w:pPr>
        <w:pStyle w:val="Standard"/>
        <w:ind w:firstLine="709"/>
        <w:jc w:val="both"/>
        <w:rPr>
          <w:rFonts w:ascii="Times New Roman" w:hAnsi="Times New Roman" w:cs="Times New Roman"/>
          <w:sz w:val="28"/>
          <w:szCs w:val="28"/>
        </w:rPr>
      </w:pPr>
      <w:r w:rsidRPr="00CD7D20">
        <w:rPr>
          <w:rFonts w:ascii="Times New Roman" w:hAnsi="Times New Roman" w:cs="Times New Roman"/>
          <w:sz w:val="28"/>
          <w:szCs w:val="28"/>
        </w:rPr>
        <w:t>10</w:t>
      </w:r>
      <w:r w:rsidR="00F90E83">
        <w:rPr>
          <w:rFonts w:ascii="Times New Roman" w:hAnsi="Times New Roman" w:cs="Times New Roman"/>
          <w:sz w:val="28"/>
          <w:szCs w:val="28"/>
        </w:rPr>
        <w:t>9</w:t>
      </w:r>
      <w:r w:rsidRPr="00CD7D20">
        <w:rPr>
          <w:rFonts w:ascii="Times New Roman" w:hAnsi="Times New Roman" w:cs="Times New Roman"/>
          <w:sz w:val="28"/>
          <w:szCs w:val="28"/>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35F4E992" w14:textId="77777777" w:rsidR="00A87C0F" w:rsidRDefault="00A87C0F">
      <w:pPr>
        <w:pStyle w:val="14"/>
        <w:ind w:firstLine="709"/>
        <w:jc w:val="both"/>
      </w:pPr>
    </w:p>
    <w:p w14:paraId="4C8A365B" w14:textId="04546D62" w:rsidR="002E025E" w:rsidRPr="00CD7D20" w:rsidRDefault="005D652B">
      <w:pPr>
        <w:pStyle w:val="14"/>
        <w:ind w:firstLine="709"/>
        <w:jc w:val="both"/>
      </w:pPr>
      <w:r w:rsidRPr="00CD7D20">
        <w:t>1</w:t>
      </w:r>
      <w:r w:rsidR="00F90E83">
        <w:t>10</w:t>
      </w:r>
      <w:r w:rsidRPr="00CD7D20">
        <w:t>.  Жалоба должна содержать:</w:t>
      </w:r>
    </w:p>
    <w:p w14:paraId="6D5420E4" w14:textId="77777777" w:rsidR="002E025E" w:rsidRPr="00CD7D20" w:rsidRDefault="005D652B" w:rsidP="00AC312F">
      <w:pPr>
        <w:pStyle w:val="14"/>
        <w:numPr>
          <w:ilvl w:val="0"/>
          <w:numId w:val="20"/>
        </w:numPr>
        <w:ind w:firstLine="709"/>
        <w:jc w:val="both"/>
      </w:pPr>
      <w:r w:rsidRPr="00CD7D20">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F7EB0E1" w14:textId="77777777" w:rsidR="002E025E" w:rsidRPr="00CD7D20" w:rsidRDefault="005D652B">
      <w:pPr>
        <w:pStyle w:val="14"/>
        <w:ind w:firstLine="709"/>
        <w:jc w:val="both"/>
      </w:pPr>
      <w:r w:rsidRPr="00CD7D20">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CD7D20">
        <w:br/>
        <w:t>и почтовый адрес, по которым должен быть направлен ответ Заявителю;</w:t>
      </w:r>
    </w:p>
    <w:p w14:paraId="4A5490DD" w14:textId="77777777" w:rsidR="002E025E" w:rsidRPr="00CD7D20" w:rsidRDefault="005D652B">
      <w:pPr>
        <w:pStyle w:val="14"/>
        <w:ind w:firstLine="709"/>
        <w:jc w:val="both"/>
      </w:pPr>
      <w:r w:rsidRPr="00CD7D2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2946420F" w14:textId="77777777" w:rsidR="002E025E" w:rsidRPr="00CD7D20" w:rsidRDefault="005D652B">
      <w:pPr>
        <w:pStyle w:val="14"/>
        <w:ind w:firstLine="709"/>
        <w:jc w:val="both"/>
      </w:pPr>
      <w:r w:rsidRPr="00CD7D20">
        <w:t xml:space="preserve">4) доводы, на основании которых Заявитель не согласен с решением </w:t>
      </w:r>
      <w:r w:rsidRPr="00CD7D20">
        <w:br w:type="textWrapping" w:clear="all"/>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760EFC7" w14:textId="546D6300" w:rsidR="002E025E" w:rsidRPr="00CD7D20" w:rsidRDefault="005D652B">
      <w:pPr>
        <w:pStyle w:val="14"/>
        <w:ind w:firstLine="708"/>
        <w:jc w:val="both"/>
      </w:pPr>
      <w:r w:rsidRPr="00CD7D20">
        <w:t>1</w:t>
      </w:r>
      <w:r w:rsidR="00F90E83">
        <w:t>11</w:t>
      </w:r>
      <w:r w:rsidRPr="00CD7D20">
        <w:t xml:space="preserve">. По результатам рассмотрения жалобы принимается одно </w:t>
      </w:r>
      <w:r w:rsidRPr="00CD7D20">
        <w:br w:type="textWrapping" w:clear="all"/>
        <w:t>из следующих решений:</w:t>
      </w:r>
    </w:p>
    <w:p w14:paraId="2CDB4CDB" w14:textId="77777777" w:rsidR="002E025E" w:rsidRPr="00CD7D20" w:rsidRDefault="005D652B">
      <w:pPr>
        <w:pStyle w:val="14"/>
        <w:ind w:firstLine="708"/>
        <w:jc w:val="both"/>
        <w:rPr>
          <w:highlight w:val="white"/>
        </w:rPr>
      </w:pPr>
      <w:r w:rsidRPr="00CD7D20">
        <w:t xml:space="preserve">1) жалоба удовлетворяется, в том числе в форме отмены принятого решения, исправления допущенных опечаток и ошибок в выданных </w:t>
      </w:r>
      <w:r w:rsidRPr="00CD7D20">
        <w:br w:type="textWrapping" w:clear="all"/>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D7D20">
        <w:lastRenderedPageBreak/>
        <w:t xml:space="preserve">правовыми </w:t>
      </w:r>
      <w:r w:rsidRPr="00CD7D20">
        <w:rPr>
          <w:highlight w:val="white"/>
        </w:rPr>
        <w:t>актами субъектов Российской Федерации, муниципальными правовыми актами;</w:t>
      </w:r>
    </w:p>
    <w:p w14:paraId="742043CC" w14:textId="77777777" w:rsidR="002E025E" w:rsidRPr="00CD7D20" w:rsidRDefault="005D652B">
      <w:pPr>
        <w:pStyle w:val="14"/>
        <w:ind w:firstLine="720"/>
        <w:jc w:val="both"/>
        <w:rPr>
          <w:highlight w:val="white"/>
        </w:rPr>
      </w:pPr>
      <w:r w:rsidRPr="00CD7D20">
        <w:rPr>
          <w:highlight w:val="white"/>
        </w:rPr>
        <w:t>2) в удовлетворении жалобы отказано.</w:t>
      </w:r>
    </w:p>
    <w:p w14:paraId="14D5EBF0" w14:textId="15601A20" w:rsidR="002E025E" w:rsidRPr="00CD7D20" w:rsidRDefault="005D652B">
      <w:pPr>
        <w:pStyle w:val="14"/>
        <w:ind w:firstLine="720"/>
        <w:jc w:val="both"/>
        <w:rPr>
          <w:highlight w:val="white"/>
        </w:rPr>
      </w:pPr>
      <w:r w:rsidRPr="00CD7D20">
        <w:rPr>
          <w:highlight w:val="white"/>
        </w:rPr>
        <w:t>1</w:t>
      </w:r>
      <w:r w:rsidR="00F90E83">
        <w:rPr>
          <w:highlight w:val="white"/>
        </w:rPr>
        <w:t>12</w:t>
      </w:r>
      <w:r w:rsidRPr="00CD7D20">
        <w:rPr>
          <w:highlight w:val="white"/>
        </w:rPr>
        <w:t>. Не позднее дня, следующего за днем принятия решения, указанного в пункте 1</w:t>
      </w:r>
      <w:r w:rsidR="00F90E83">
        <w:rPr>
          <w:highlight w:val="white"/>
        </w:rPr>
        <w:t xml:space="preserve">11 главы </w:t>
      </w:r>
      <w:r w:rsidR="00F90E83">
        <w:rPr>
          <w:highlight w:val="white"/>
          <w:lang w:val="en-US"/>
        </w:rPr>
        <w:t>V</w:t>
      </w:r>
      <w:r w:rsidRPr="00CD7D20">
        <w:rPr>
          <w:highlight w:val="white"/>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FE1FC4" w14:textId="50DCBB2E" w:rsidR="00A87C0F" w:rsidRDefault="005D652B">
      <w:pPr>
        <w:pStyle w:val="14"/>
        <w:ind w:firstLine="720"/>
        <w:jc w:val="both"/>
      </w:pPr>
      <w:r w:rsidRPr="00CD7D20">
        <w:rPr>
          <w:highlight w:val="white"/>
        </w:rPr>
        <w:t>1</w:t>
      </w:r>
      <w:r w:rsidR="00F90E83">
        <w:rPr>
          <w:highlight w:val="white"/>
        </w:rPr>
        <w:t>13</w:t>
      </w:r>
      <w:r w:rsidRPr="00CD7D20">
        <w:rPr>
          <w:highlight w:val="white"/>
        </w:rPr>
        <w:t>.</w:t>
      </w:r>
      <w:r w:rsidR="00BF15B2">
        <w:rPr>
          <w:highlight w:val="white"/>
        </w:rPr>
        <w:t xml:space="preserve"> </w:t>
      </w:r>
      <w:r w:rsidRPr="00CD7D20">
        <w:rPr>
          <w:highlight w:val="white"/>
        </w:rPr>
        <w:t>В случае признания жалобы подлежащей удовлетворению в ответе Заявителю, указанном в пункте 1</w:t>
      </w:r>
      <w:r w:rsidR="008F115E">
        <w:rPr>
          <w:highlight w:val="white"/>
        </w:rPr>
        <w:t>12</w:t>
      </w:r>
      <w:r w:rsidR="008F115E" w:rsidRPr="008F115E">
        <w:rPr>
          <w:highlight w:val="white"/>
        </w:rPr>
        <w:t xml:space="preserve"> </w:t>
      </w:r>
      <w:r w:rsidR="008F115E">
        <w:rPr>
          <w:highlight w:val="white"/>
        </w:rPr>
        <w:t xml:space="preserve">главы </w:t>
      </w:r>
      <w:r w:rsidR="008F115E">
        <w:rPr>
          <w:highlight w:val="white"/>
          <w:lang w:val="en-US"/>
        </w:rPr>
        <w:t>V</w:t>
      </w:r>
      <w:r w:rsidRPr="00CD7D20">
        <w:rPr>
          <w:highlight w:val="white"/>
        </w:rPr>
        <w:t xml:space="preserve"> настоящего Административного регламента, дается информация</w:t>
      </w:r>
      <w:r w:rsidR="00E32EF2" w:rsidRPr="00CD7D20">
        <w:rPr>
          <w:highlight w:val="white"/>
        </w:rPr>
        <w:t xml:space="preserve"> </w:t>
      </w:r>
      <w:r w:rsidRPr="00CD7D20">
        <w:rPr>
          <w:highlight w:val="white"/>
        </w:rPr>
        <w:t>о действиях, осуществляемых органом, предоставляющим государственную услугу, органом, предоставляющим муниципальную услуг</w:t>
      </w:r>
      <w:r w:rsidRPr="00CD7D20">
        <w:t xml:space="preserve">у, многофункциональным центром либо организацией, предусмотренной </w:t>
      </w:r>
      <w:hyperlink r:id="rId23" w:history="1">
        <w:r w:rsidRPr="00CD7D20">
          <w:t>частью 1.1 статьи 16</w:t>
        </w:r>
      </w:hyperlink>
      <w:r w:rsidRPr="00CD7D20">
        <w:t xml:space="preserve"> Федерального закона № 210-ФЗ, в целях незамедлительного устранения выявленных нарушений при оказании государственной</w:t>
      </w:r>
      <w:r w:rsidR="00E32EF2" w:rsidRPr="00CD7D20">
        <w:t xml:space="preserve"> </w:t>
      </w:r>
      <w:r w:rsidRPr="00CD7D20">
        <w:t xml:space="preserve">или муниципальной услуги, а также приносятся извинения за доставленные </w:t>
      </w:r>
      <w:r w:rsidR="00A87C0F">
        <w:t xml:space="preserve">    </w:t>
      </w:r>
      <w:r w:rsidRPr="00CD7D20">
        <w:t xml:space="preserve">неудобства </w:t>
      </w:r>
      <w:r w:rsidR="00A87C0F">
        <w:t xml:space="preserve">    </w:t>
      </w:r>
      <w:r w:rsidRPr="00CD7D20">
        <w:t>и</w:t>
      </w:r>
      <w:r w:rsidR="00A87C0F">
        <w:t xml:space="preserve">    </w:t>
      </w:r>
      <w:r w:rsidRPr="00CD7D20">
        <w:t xml:space="preserve"> указывается </w:t>
      </w:r>
      <w:r w:rsidR="00A87C0F">
        <w:t xml:space="preserve">   </w:t>
      </w:r>
      <w:r w:rsidRPr="00CD7D20">
        <w:t xml:space="preserve">информация </w:t>
      </w:r>
      <w:r w:rsidR="00A87C0F">
        <w:t xml:space="preserve">  </w:t>
      </w:r>
      <w:r w:rsidRPr="00CD7D20">
        <w:t xml:space="preserve">о </w:t>
      </w:r>
      <w:r w:rsidR="00A87C0F">
        <w:t xml:space="preserve"> </w:t>
      </w:r>
      <w:r w:rsidRPr="00CD7D20">
        <w:t xml:space="preserve">дальнейших </w:t>
      </w:r>
    </w:p>
    <w:p w14:paraId="3A95AE16" w14:textId="77777777" w:rsidR="00A87C0F" w:rsidRDefault="00A87C0F">
      <w:pPr>
        <w:pStyle w:val="14"/>
        <w:ind w:firstLine="720"/>
        <w:jc w:val="both"/>
      </w:pPr>
    </w:p>
    <w:p w14:paraId="6DC90F5B" w14:textId="67156377" w:rsidR="002E025E" w:rsidRPr="00CD7D20" w:rsidRDefault="005D652B" w:rsidP="00A87C0F">
      <w:pPr>
        <w:pStyle w:val="14"/>
        <w:ind w:firstLine="0"/>
        <w:jc w:val="both"/>
        <w:rPr>
          <w:highlight w:val="white"/>
        </w:rPr>
      </w:pPr>
      <w:r w:rsidRPr="00CD7D20">
        <w:t>действиях, которые не</w:t>
      </w:r>
      <w:r w:rsidRPr="00CD7D20">
        <w:rPr>
          <w:highlight w:val="white"/>
        </w:rPr>
        <w:t>обходимо совершить Заявителю в целях получения государственной или муниципальной услуги.</w:t>
      </w:r>
    </w:p>
    <w:p w14:paraId="555F069A" w14:textId="1AFC9179" w:rsidR="002E025E" w:rsidRPr="00CD7D20" w:rsidRDefault="005D652B">
      <w:pPr>
        <w:pStyle w:val="14"/>
        <w:ind w:firstLine="720"/>
        <w:jc w:val="both"/>
        <w:rPr>
          <w:highlight w:val="white"/>
        </w:rPr>
      </w:pPr>
      <w:r w:rsidRPr="00CD7D20">
        <w:rPr>
          <w:highlight w:val="white"/>
        </w:rPr>
        <w:t>1</w:t>
      </w:r>
      <w:r w:rsidR="00F142EB">
        <w:rPr>
          <w:highlight w:val="white"/>
        </w:rPr>
        <w:t>14</w:t>
      </w:r>
      <w:r w:rsidRPr="00CD7D20">
        <w:rPr>
          <w:highlight w:val="white"/>
        </w:rPr>
        <w:t>.</w:t>
      </w:r>
      <w:r w:rsidR="00397126">
        <w:rPr>
          <w:highlight w:val="white"/>
        </w:rPr>
        <w:t xml:space="preserve"> </w:t>
      </w:r>
      <w:r w:rsidRPr="00CD7D20">
        <w:rPr>
          <w:highlight w:val="white"/>
        </w:rPr>
        <w:t>В случае признания жалобы не подлежащей удовлетворению в ответе Заявителю, указанном в пункте 1</w:t>
      </w:r>
      <w:r w:rsidR="00F142EB">
        <w:rPr>
          <w:highlight w:val="white"/>
        </w:rPr>
        <w:t>12</w:t>
      </w:r>
      <w:r w:rsidR="00F142EB" w:rsidRPr="00F142EB">
        <w:rPr>
          <w:highlight w:val="white"/>
        </w:rPr>
        <w:t xml:space="preserve"> </w:t>
      </w:r>
      <w:r w:rsidR="00F142EB">
        <w:rPr>
          <w:highlight w:val="white"/>
        </w:rPr>
        <w:t xml:space="preserve">главы </w:t>
      </w:r>
      <w:r w:rsidR="00F142EB">
        <w:rPr>
          <w:highlight w:val="white"/>
          <w:lang w:val="en-US"/>
        </w:rPr>
        <w:t>V</w:t>
      </w:r>
      <w:r w:rsidRPr="00CD7D20">
        <w:rPr>
          <w:highlight w:val="white"/>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8D1531" w14:textId="210A0468" w:rsidR="002E025E" w:rsidRPr="00CD7D20" w:rsidRDefault="005D652B">
      <w:pPr>
        <w:pStyle w:val="14"/>
        <w:ind w:firstLine="720"/>
        <w:jc w:val="both"/>
        <w:rPr>
          <w:highlight w:val="white"/>
        </w:rPr>
      </w:pPr>
      <w:r w:rsidRPr="00CD7D20">
        <w:rPr>
          <w:highlight w:val="white"/>
        </w:rPr>
        <w:t>11</w:t>
      </w:r>
      <w:r w:rsidR="009007B8">
        <w:rPr>
          <w:highlight w:val="white"/>
        </w:rPr>
        <w:t>5</w:t>
      </w:r>
      <w:r w:rsidRPr="00CD7D20">
        <w:rPr>
          <w:highlight w:val="white"/>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7472CB12" w14:textId="7D2ECEAA" w:rsidR="002E025E" w:rsidRPr="00CD7D20" w:rsidRDefault="005D652B">
      <w:pPr>
        <w:pStyle w:val="14"/>
        <w:ind w:firstLine="720"/>
        <w:jc w:val="both"/>
      </w:pPr>
      <w:r w:rsidRPr="00CD7D20">
        <w:rPr>
          <w:highlight w:val="white"/>
        </w:rPr>
        <w:t>11</w:t>
      </w:r>
      <w:r w:rsidR="009007B8">
        <w:rPr>
          <w:highlight w:val="white"/>
        </w:rPr>
        <w:t>6</w:t>
      </w:r>
      <w:r w:rsidRPr="00CD7D20">
        <w:rPr>
          <w:highlight w:val="white"/>
        </w:rPr>
        <w:t xml:space="preserve">. </w:t>
      </w:r>
      <w:r w:rsidR="00FD7FCC" w:rsidRPr="00CD7D20">
        <w:t xml:space="preserve">В случае установления в ходе или по результатам рассмотрения жалобы признаков состава административного правонарушения </w:t>
      </w:r>
      <w:r w:rsidR="00FD7FCC" w:rsidRPr="00CD7D20">
        <w:br/>
        <w:t xml:space="preserve">или преступления должностное лицо, работник, наделенные полномочиями </w:t>
      </w:r>
      <w:r w:rsidR="00FD7FCC" w:rsidRPr="00CD7D20">
        <w:br/>
        <w:t>по рассмотрению жалоб, незамедлительно направляют имеющиеся материалы в органы прокуратуры.</w:t>
      </w:r>
    </w:p>
    <w:p w14:paraId="72E55C4F" w14:textId="77777777" w:rsidR="002E025E" w:rsidRPr="00CD7D20" w:rsidRDefault="002E025E">
      <w:pPr>
        <w:pStyle w:val="14"/>
        <w:tabs>
          <w:tab w:val="left" w:pos="1134"/>
        </w:tabs>
        <w:ind w:firstLine="709"/>
        <w:jc w:val="both"/>
      </w:pPr>
    </w:p>
    <w:p w14:paraId="21F6D23F" w14:textId="77777777" w:rsidR="00397126" w:rsidRDefault="005D652B">
      <w:pPr>
        <w:pStyle w:val="14"/>
        <w:ind w:firstLine="0"/>
        <w:jc w:val="center"/>
      </w:pPr>
      <w:r w:rsidRPr="00CD7D20">
        <w:t xml:space="preserve">Органы местного самоуправления, организации </w:t>
      </w:r>
    </w:p>
    <w:p w14:paraId="02B02472" w14:textId="77777777" w:rsidR="00397126" w:rsidRDefault="005D652B">
      <w:pPr>
        <w:pStyle w:val="14"/>
        <w:ind w:firstLine="0"/>
        <w:jc w:val="center"/>
      </w:pPr>
      <w:r w:rsidRPr="00CD7D20">
        <w:t xml:space="preserve">и уполномоченные  на рассмотрение жалобы лица, </w:t>
      </w:r>
    </w:p>
    <w:p w14:paraId="64133CC1" w14:textId="4ECBFCDA" w:rsidR="002E025E" w:rsidRPr="00CD7D20" w:rsidRDefault="005D652B">
      <w:pPr>
        <w:pStyle w:val="14"/>
        <w:ind w:firstLine="0"/>
        <w:jc w:val="center"/>
      </w:pPr>
      <w:r w:rsidRPr="00CD7D20">
        <w:t>которым может быть направлена жалоба</w:t>
      </w:r>
      <w:r w:rsidRPr="00CD7D20">
        <w:br w:type="textWrapping" w:clear="all"/>
        <w:t>Заявителя в досудебном (внесудебном) порядке</w:t>
      </w:r>
    </w:p>
    <w:p w14:paraId="510EB445" w14:textId="77777777" w:rsidR="002E025E" w:rsidRPr="00CD7D20" w:rsidRDefault="002E025E">
      <w:pPr>
        <w:pStyle w:val="14"/>
        <w:ind w:firstLine="0"/>
        <w:jc w:val="center"/>
      </w:pPr>
    </w:p>
    <w:p w14:paraId="3C269415" w14:textId="6BB95CB3" w:rsidR="002E025E" w:rsidRPr="00CD7D20" w:rsidRDefault="005D652B">
      <w:pPr>
        <w:pStyle w:val="14"/>
        <w:ind w:firstLine="708"/>
        <w:jc w:val="both"/>
      </w:pPr>
      <w:bookmarkStart w:id="115" w:name="bookmark676"/>
      <w:bookmarkEnd w:id="115"/>
      <w:r w:rsidRPr="00CD7D20">
        <w:t>11</w:t>
      </w:r>
      <w:r w:rsidR="00BD050C">
        <w:t>7</w:t>
      </w:r>
      <w:r w:rsidRPr="00CD7D20">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F0BBB61" w14:textId="77777777" w:rsidR="002E025E" w:rsidRPr="00CD7D20" w:rsidRDefault="005D652B" w:rsidP="00AC312F">
      <w:pPr>
        <w:pStyle w:val="14"/>
        <w:numPr>
          <w:ilvl w:val="0"/>
          <w:numId w:val="21"/>
        </w:numPr>
        <w:tabs>
          <w:tab w:val="left" w:pos="566"/>
          <w:tab w:val="left" w:pos="993"/>
        </w:tabs>
        <w:ind w:left="0" w:firstLine="709"/>
        <w:jc w:val="both"/>
      </w:pPr>
      <w:r w:rsidRPr="00CD7D20">
        <w:t xml:space="preserve"> в Уполномоченный орган – на решение и (или) действия (бездействие) должностного лица Уполномоченного органа;</w:t>
      </w:r>
    </w:p>
    <w:p w14:paraId="7020323B" w14:textId="77777777" w:rsidR="002E025E" w:rsidRPr="00CD7D20" w:rsidRDefault="005D652B" w:rsidP="00AC312F">
      <w:pPr>
        <w:pStyle w:val="14"/>
        <w:numPr>
          <w:ilvl w:val="0"/>
          <w:numId w:val="21"/>
        </w:numPr>
        <w:tabs>
          <w:tab w:val="left" w:pos="993"/>
        </w:tabs>
        <w:ind w:left="0" w:firstLine="720"/>
        <w:jc w:val="both"/>
      </w:pPr>
      <w:r w:rsidRPr="00CD7D20">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1E33F1E7" w14:textId="77777777" w:rsidR="002E025E" w:rsidRPr="00CD7D20" w:rsidRDefault="005D652B" w:rsidP="00AC312F">
      <w:pPr>
        <w:pStyle w:val="14"/>
        <w:numPr>
          <w:ilvl w:val="0"/>
          <w:numId w:val="21"/>
        </w:numPr>
        <w:tabs>
          <w:tab w:val="left" w:pos="993"/>
        </w:tabs>
        <w:ind w:left="0" w:firstLine="720"/>
        <w:jc w:val="both"/>
      </w:pPr>
      <w:r w:rsidRPr="00CD7D20">
        <w:t xml:space="preserve"> к руководителю ОГАУ «МФЦ Челябинской области» – на решения                       </w:t>
      </w:r>
      <w:r w:rsidRPr="00CD7D20">
        <w:lastRenderedPageBreak/>
        <w:t>и действия (бездействие) работника многофункционального центра;</w:t>
      </w:r>
    </w:p>
    <w:p w14:paraId="49D3F71F" w14:textId="77777777" w:rsidR="002E025E" w:rsidRPr="00CD7D20" w:rsidRDefault="005D652B" w:rsidP="00AC312F">
      <w:pPr>
        <w:pStyle w:val="14"/>
        <w:numPr>
          <w:ilvl w:val="0"/>
          <w:numId w:val="21"/>
        </w:numPr>
        <w:tabs>
          <w:tab w:val="left" w:pos="993"/>
        </w:tabs>
        <w:ind w:left="0" w:firstLine="720"/>
        <w:jc w:val="both"/>
        <w:rPr>
          <w:highlight w:val="white"/>
        </w:rPr>
      </w:pPr>
      <w:r w:rsidRPr="00CD7D20">
        <w:t xml:space="preserve"> к</w:t>
      </w:r>
      <w:r w:rsidRPr="00CD7D20">
        <w:rPr>
          <w:highlight w:val="white"/>
        </w:rPr>
        <w:t xml:space="preserve"> учредителю многофункционального центра – на решение и действия (бездействие) многофункционального центра.</w:t>
      </w:r>
    </w:p>
    <w:p w14:paraId="63BC2FAF" w14:textId="70CDC95A" w:rsidR="002E025E" w:rsidRPr="00CD7D20" w:rsidRDefault="005D652B">
      <w:pPr>
        <w:pStyle w:val="14"/>
        <w:tabs>
          <w:tab w:val="left" w:pos="993"/>
        </w:tabs>
        <w:ind w:firstLine="720"/>
        <w:jc w:val="both"/>
      </w:pPr>
      <w:r w:rsidRPr="00CD7D20">
        <w:rPr>
          <w:highlight w:val="white"/>
        </w:rPr>
        <w:t>11</w:t>
      </w:r>
      <w:r w:rsidR="00BD050C">
        <w:rPr>
          <w:highlight w:val="white"/>
        </w:rPr>
        <w:t>8</w:t>
      </w:r>
      <w:r w:rsidRPr="00CD7D20">
        <w:rPr>
          <w:highlight w:val="white"/>
        </w:rPr>
        <w:t>. В Уполномоченном органе, многофункциональном центре, у учредителя многофункционального ц</w:t>
      </w:r>
      <w:r w:rsidRPr="00CD7D20">
        <w:t>ентра определяются уполномоченные на рассмотрение жалоб должностные лица.</w:t>
      </w:r>
    </w:p>
    <w:p w14:paraId="457E3B18" w14:textId="77777777" w:rsidR="002E025E" w:rsidRPr="00CD7D20" w:rsidRDefault="002E025E">
      <w:pPr>
        <w:pStyle w:val="14"/>
        <w:ind w:firstLine="720"/>
        <w:jc w:val="both"/>
      </w:pPr>
    </w:p>
    <w:p w14:paraId="5802F30C" w14:textId="77777777" w:rsidR="00A628DC" w:rsidRDefault="005D652B">
      <w:pPr>
        <w:pStyle w:val="14"/>
        <w:ind w:firstLine="0"/>
        <w:jc w:val="center"/>
      </w:pPr>
      <w:r w:rsidRPr="00CD7D20">
        <w:t>Способы информирования Заявителей о порядке подачи</w:t>
      </w:r>
    </w:p>
    <w:p w14:paraId="3396EE9C" w14:textId="77777777" w:rsidR="00A628DC" w:rsidRDefault="005D652B">
      <w:pPr>
        <w:pStyle w:val="14"/>
        <w:ind w:firstLine="0"/>
        <w:jc w:val="center"/>
      </w:pPr>
      <w:r w:rsidRPr="00CD7D20">
        <w:t xml:space="preserve"> и рассмотрения жалобы, в том числе с использованием </w:t>
      </w:r>
    </w:p>
    <w:p w14:paraId="2BA233BA" w14:textId="77777777" w:rsidR="00A628DC" w:rsidRDefault="005D652B">
      <w:pPr>
        <w:pStyle w:val="14"/>
        <w:ind w:firstLine="0"/>
        <w:jc w:val="center"/>
      </w:pPr>
      <w:r w:rsidRPr="00CD7D20">
        <w:t xml:space="preserve">Единого портала государственных и муниципальных </w:t>
      </w:r>
    </w:p>
    <w:p w14:paraId="16ADDE7D" w14:textId="2D5EDF1D" w:rsidR="002E025E" w:rsidRPr="00CD7D20" w:rsidRDefault="005D652B">
      <w:pPr>
        <w:pStyle w:val="14"/>
        <w:ind w:firstLine="0"/>
        <w:jc w:val="center"/>
      </w:pPr>
      <w:r w:rsidRPr="00CD7D20">
        <w:t>услуг (функций)</w:t>
      </w:r>
    </w:p>
    <w:p w14:paraId="273D21ED" w14:textId="77777777" w:rsidR="002E025E" w:rsidRPr="00CD7D20" w:rsidRDefault="002E025E">
      <w:pPr>
        <w:pStyle w:val="14"/>
        <w:ind w:firstLine="0"/>
        <w:jc w:val="center"/>
      </w:pPr>
    </w:p>
    <w:p w14:paraId="3FE5DECB" w14:textId="6FBF634B" w:rsidR="001B3FBB" w:rsidRDefault="005D652B">
      <w:pPr>
        <w:pStyle w:val="14"/>
        <w:tabs>
          <w:tab w:val="left" w:pos="0"/>
          <w:tab w:val="left" w:pos="1134"/>
        </w:tabs>
        <w:ind w:firstLine="709"/>
        <w:jc w:val="both"/>
      </w:pPr>
      <w:bookmarkStart w:id="116" w:name="bookmark677"/>
      <w:bookmarkEnd w:id="116"/>
      <w:r w:rsidRPr="00CD7D20">
        <w:t>11</w:t>
      </w:r>
      <w:r w:rsidR="00D46D50">
        <w:t>9</w:t>
      </w:r>
      <w:r w:rsidRPr="00CD7D20">
        <w:t xml:space="preserve">. Информация о порядке подачи и рассмотрения жалобы размещается на информационных стендах в местах предоставления муниципальной услуги, на </w:t>
      </w:r>
      <w:r w:rsidR="001B3FBB">
        <w:t xml:space="preserve"> </w:t>
      </w:r>
      <w:r w:rsidRPr="00CD7D20">
        <w:t xml:space="preserve">сайте </w:t>
      </w:r>
      <w:r w:rsidR="001B3FBB">
        <w:t xml:space="preserve"> </w:t>
      </w:r>
      <w:r w:rsidRPr="00CD7D20">
        <w:t xml:space="preserve">Уполномоченного </w:t>
      </w:r>
      <w:r w:rsidR="001B3FBB">
        <w:t xml:space="preserve"> </w:t>
      </w:r>
      <w:r w:rsidRPr="00CD7D20">
        <w:t xml:space="preserve">органа, </w:t>
      </w:r>
      <w:r w:rsidR="001B3FBB">
        <w:t xml:space="preserve"> </w:t>
      </w:r>
      <w:r w:rsidRPr="00CD7D20">
        <w:t xml:space="preserve">ЕПГУ, </w:t>
      </w:r>
      <w:r w:rsidR="001B3FBB">
        <w:t xml:space="preserve"> </w:t>
      </w:r>
      <w:r w:rsidRPr="00CD7D20">
        <w:t xml:space="preserve">региональном </w:t>
      </w:r>
      <w:r w:rsidR="001B3FBB">
        <w:t xml:space="preserve"> </w:t>
      </w:r>
      <w:r w:rsidRPr="00CD7D20">
        <w:t xml:space="preserve">портале, </w:t>
      </w:r>
      <w:r w:rsidR="001B3FBB">
        <w:t xml:space="preserve"> </w:t>
      </w:r>
      <w:r w:rsidRPr="00CD7D20">
        <w:t xml:space="preserve">а также </w:t>
      </w:r>
    </w:p>
    <w:p w14:paraId="6A6914EB" w14:textId="77777777" w:rsidR="001B3FBB" w:rsidRDefault="001B3FBB">
      <w:pPr>
        <w:pStyle w:val="14"/>
        <w:tabs>
          <w:tab w:val="left" w:pos="0"/>
          <w:tab w:val="left" w:pos="1134"/>
        </w:tabs>
        <w:ind w:firstLine="709"/>
        <w:jc w:val="both"/>
      </w:pPr>
    </w:p>
    <w:p w14:paraId="6F4B43A2" w14:textId="70A0F878" w:rsidR="002E025E" w:rsidRPr="00CD7D20" w:rsidRDefault="005D652B" w:rsidP="001B3FBB">
      <w:pPr>
        <w:pStyle w:val="14"/>
        <w:tabs>
          <w:tab w:val="left" w:pos="0"/>
          <w:tab w:val="left" w:pos="1134"/>
        </w:tabs>
        <w:ind w:firstLine="0"/>
        <w:jc w:val="both"/>
      </w:pPr>
      <w:r w:rsidRPr="00CD7D20">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356E8315" w14:textId="77777777" w:rsidR="002E025E" w:rsidRPr="00CD7D20" w:rsidRDefault="002E025E">
      <w:pPr>
        <w:pStyle w:val="14"/>
        <w:tabs>
          <w:tab w:val="left" w:pos="1239"/>
        </w:tabs>
        <w:ind w:firstLine="709"/>
        <w:jc w:val="both"/>
      </w:pPr>
    </w:p>
    <w:p w14:paraId="49E094BF" w14:textId="77777777" w:rsidR="00215679" w:rsidRDefault="005D652B" w:rsidP="002B78E7">
      <w:pPr>
        <w:pStyle w:val="14"/>
        <w:ind w:firstLine="0"/>
        <w:jc w:val="center"/>
      </w:pPr>
      <w:r w:rsidRPr="00CD7D20">
        <w:t xml:space="preserve">Перечень нормативных правовых актов, регулирующих </w:t>
      </w:r>
    </w:p>
    <w:p w14:paraId="5E1EAFF0" w14:textId="77777777" w:rsidR="00215679" w:rsidRDefault="005D652B" w:rsidP="002B78E7">
      <w:pPr>
        <w:pStyle w:val="14"/>
        <w:ind w:firstLine="0"/>
        <w:jc w:val="center"/>
      </w:pPr>
      <w:r w:rsidRPr="00CD7D20">
        <w:t xml:space="preserve">порядок досудебного (внесудебного) обжалования </w:t>
      </w:r>
    </w:p>
    <w:p w14:paraId="587C1954" w14:textId="77777777" w:rsidR="00215679" w:rsidRDefault="005D652B" w:rsidP="002B78E7">
      <w:pPr>
        <w:pStyle w:val="14"/>
        <w:ind w:firstLine="0"/>
        <w:jc w:val="center"/>
      </w:pPr>
      <w:r w:rsidRPr="00CD7D20">
        <w:t xml:space="preserve">действий (бездействия) и (или) решений, принятых </w:t>
      </w:r>
    </w:p>
    <w:p w14:paraId="78446C95" w14:textId="77777777" w:rsidR="00215679" w:rsidRDefault="005D652B" w:rsidP="002B78E7">
      <w:pPr>
        <w:pStyle w:val="14"/>
        <w:ind w:firstLine="0"/>
        <w:jc w:val="center"/>
      </w:pPr>
      <w:r w:rsidRPr="00CD7D20">
        <w:t>(осуществленных) в ходе предоставления</w:t>
      </w:r>
    </w:p>
    <w:p w14:paraId="6BA77F63" w14:textId="2BE48163" w:rsidR="002E025E" w:rsidRPr="00CD7D20" w:rsidRDefault="005D652B" w:rsidP="002B78E7">
      <w:pPr>
        <w:pStyle w:val="14"/>
        <w:ind w:firstLine="0"/>
        <w:jc w:val="center"/>
      </w:pPr>
      <w:r w:rsidRPr="00CD7D20">
        <w:t xml:space="preserve"> муниципальной услуги</w:t>
      </w:r>
    </w:p>
    <w:p w14:paraId="13CEF31A" w14:textId="77777777" w:rsidR="002E025E" w:rsidRPr="00CD7D20" w:rsidRDefault="002E025E">
      <w:pPr>
        <w:pStyle w:val="14"/>
        <w:ind w:firstLine="709"/>
        <w:jc w:val="center"/>
      </w:pPr>
    </w:p>
    <w:p w14:paraId="0550E2EC" w14:textId="6CAF0DDC" w:rsidR="002E025E" w:rsidRPr="00CD7D20" w:rsidRDefault="005D652B">
      <w:pPr>
        <w:pStyle w:val="14"/>
        <w:tabs>
          <w:tab w:val="left" w:pos="0"/>
          <w:tab w:val="left" w:pos="1134"/>
        </w:tabs>
        <w:ind w:firstLine="709"/>
        <w:jc w:val="both"/>
      </w:pPr>
      <w:bookmarkStart w:id="117" w:name="bookmark678"/>
      <w:bookmarkEnd w:id="117"/>
      <w:r w:rsidRPr="00CD7D20">
        <w:t>1</w:t>
      </w:r>
      <w:r w:rsidR="00D46D50">
        <w:t>20</w:t>
      </w:r>
      <w:r w:rsidRPr="00CD7D20">
        <w:t xml:space="preserve">. Порядок досудебного (внесудебного) обжалования решений                      и действий (бездействия) Уполномоченного органа, </w:t>
      </w:r>
      <w:r w:rsidR="00E32EF2" w:rsidRPr="00CD7D20">
        <w:t xml:space="preserve">многофункционального центра </w:t>
      </w:r>
      <w:r w:rsidRPr="00CD7D20">
        <w:t>предоставляющего муниципальную услугу, а также его должностных лиц регулируется:</w:t>
      </w:r>
    </w:p>
    <w:p w14:paraId="0B1E2D3D" w14:textId="77777777" w:rsidR="002E025E" w:rsidRPr="00CD7D20" w:rsidRDefault="005D652B" w:rsidP="00AC312F">
      <w:pPr>
        <w:pStyle w:val="14"/>
        <w:numPr>
          <w:ilvl w:val="0"/>
          <w:numId w:val="15"/>
        </w:numPr>
        <w:tabs>
          <w:tab w:val="left" w:pos="993"/>
        </w:tabs>
        <w:ind w:left="0" w:firstLine="709"/>
        <w:jc w:val="both"/>
      </w:pPr>
      <w:r w:rsidRPr="00CD7D20">
        <w:t>Федеральным законом № 210-ФЗ «Об организации предоставления государственных и муниципальных услуг»;</w:t>
      </w:r>
    </w:p>
    <w:p w14:paraId="1FBA24CD" w14:textId="5A49AC25" w:rsidR="002E025E" w:rsidRPr="00CD7D20" w:rsidRDefault="005D652B" w:rsidP="00AC312F">
      <w:pPr>
        <w:pStyle w:val="14"/>
        <w:numPr>
          <w:ilvl w:val="0"/>
          <w:numId w:val="15"/>
        </w:numPr>
        <w:tabs>
          <w:tab w:val="left" w:pos="667"/>
          <w:tab w:val="left" w:pos="993"/>
        </w:tabs>
        <w:ind w:left="0" w:firstLine="709"/>
        <w:jc w:val="both"/>
      </w:pPr>
      <w:r w:rsidRPr="00CD7D20">
        <w:t xml:space="preserve"> </w:t>
      </w:r>
      <w:r w:rsidR="007C3B51">
        <w:t>П</w:t>
      </w:r>
      <w:r w:rsidRPr="00CD7D20">
        <w:t xml:space="preserve">остановлением Правительства Российской Федерации </w:t>
      </w:r>
      <w:r w:rsidR="007C3B51">
        <w:t xml:space="preserve">                                      </w:t>
      </w:r>
      <w:r w:rsidRPr="00CD7D20">
        <w:t>от 20.11.2012 г</w:t>
      </w:r>
      <w:r w:rsidR="007C3B51">
        <w:t>ода</w:t>
      </w:r>
      <w:r w:rsidRPr="00CD7D20">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228352" w14:textId="77777777" w:rsidR="002E025E" w:rsidRPr="00CD7D20" w:rsidRDefault="005D652B">
      <w:pPr>
        <w:pStyle w:val="28"/>
        <w:tabs>
          <w:tab w:val="left" w:pos="667"/>
          <w:tab w:val="left" w:pos="993"/>
        </w:tabs>
        <w:ind w:left="0"/>
        <w:jc w:val="both"/>
        <w:rPr>
          <w:sz w:val="28"/>
          <w:szCs w:val="28"/>
        </w:rPr>
      </w:pPr>
      <w:r w:rsidRPr="00CD7D20">
        <w:rPr>
          <w:sz w:val="28"/>
          <w:szCs w:val="28"/>
        </w:rPr>
        <w:t xml:space="preserve">            3) постановлением Правительства Челябинской области                                      от 22.08.2012 года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1E14B922" w14:textId="77777777" w:rsidR="002E025E" w:rsidRPr="00CD7D20" w:rsidRDefault="002E025E">
      <w:pPr>
        <w:pStyle w:val="14"/>
        <w:tabs>
          <w:tab w:val="left" w:pos="993"/>
        </w:tabs>
        <w:ind w:firstLine="709"/>
        <w:jc w:val="both"/>
      </w:pPr>
    </w:p>
    <w:p w14:paraId="676D6F3A" w14:textId="77777777" w:rsidR="000F0608" w:rsidRDefault="005D652B">
      <w:pPr>
        <w:pStyle w:val="14"/>
        <w:tabs>
          <w:tab w:val="left" w:pos="0"/>
        </w:tabs>
        <w:ind w:firstLine="0"/>
        <w:jc w:val="center"/>
      </w:pPr>
      <w:bookmarkStart w:id="118" w:name="bookmark679"/>
      <w:bookmarkEnd w:id="118"/>
      <w:r w:rsidRPr="00CD7D20">
        <w:rPr>
          <w:lang w:val="en-US"/>
        </w:rPr>
        <w:t>VI</w:t>
      </w:r>
      <w:r w:rsidRPr="00CD7D20">
        <w:t xml:space="preserve">. Особенности выполнения административных процедур </w:t>
      </w:r>
    </w:p>
    <w:p w14:paraId="77DC994D" w14:textId="77777777" w:rsidR="000F0608" w:rsidRDefault="005D652B">
      <w:pPr>
        <w:pStyle w:val="14"/>
        <w:tabs>
          <w:tab w:val="left" w:pos="0"/>
        </w:tabs>
        <w:ind w:firstLine="0"/>
        <w:jc w:val="center"/>
      </w:pPr>
      <w:r w:rsidRPr="00CD7D20">
        <w:t xml:space="preserve">(действий) в многофункциональных центрах </w:t>
      </w:r>
    </w:p>
    <w:p w14:paraId="1AA5B671" w14:textId="77777777" w:rsidR="000F0608" w:rsidRDefault="005D652B">
      <w:pPr>
        <w:pStyle w:val="14"/>
        <w:tabs>
          <w:tab w:val="left" w:pos="0"/>
        </w:tabs>
        <w:ind w:firstLine="0"/>
        <w:jc w:val="center"/>
      </w:pPr>
      <w:r w:rsidRPr="00CD7D20">
        <w:t xml:space="preserve">предоставления государственных                   </w:t>
      </w:r>
    </w:p>
    <w:p w14:paraId="1C0F06C0" w14:textId="01A7BA60" w:rsidR="002E025E" w:rsidRPr="00CD7D20" w:rsidRDefault="005D652B">
      <w:pPr>
        <w:pStyle w:val="14"/>
        <w:tabs>
          <w:tab w:val="left" w:pos="0"/>
        </w:tabs>
        <w:ind w:firstLine="0"/>
        <w:jc w:val="center"/>
      </w:pPr>
      <w:r w:rsidRPr="00CD7D20">
        <w:lastRenderedPageBreak/>
        <w:t>и муниципальных услуг</w:t>
      </w:r>
    </w:p>
    <w:p w14:paraId="0782AC79" w14:textId="09BDD4ED" w:rsidR="002E025E" w:rsidRDefault="002E025E">
      <w:pPr>
        <w:pStyle w:val="14"/>
        <w:tabs>
          <w:tab w:val="left" w:pos="500"/>
        </w:tabs>
        <w:ind w:firstLine="0"/>
      </w:pPr>
    </w:p>
    <w:p w14:paraId="529E3DAC" w14:textId="77777777" w:rsidR="000F0608" w:rsidRPr="00CD7D20" w:rsidRDefault="000F0608">
      <w:pPr>
        <w:pStyle w:val="14"/>
        <w:tabs>
          <w:tab w:val="left" w:pos="500"/>
        </w:tabs>
        <w:ind w:firstLine="0"/>
      </w:pPr>
    </w:p>
    <w:p w14:paraId="680BFC7B" w14:textId="77777777" w:rsidR="000F0608" w:rsidRDefault="005D652B">
      <w:pPr>
        <w:pStyle w:val="14"/>
        <w:ind w:firstLine="0"/>
        <w:jc w:val="center"/>
      </w:pPr>
      <w:r w:rsidRPr="00CD7D20">
        <w:t>Исчерпывающий перечень административных процедур</w:t>
      </w:r>
    </w:p>
    <w:p w14:paraId="13DB6DA8" w14:textId="77777777" w:rsidR="000F0608" w:rsidRDefault="005D652B">
      <w:pPr>
        <w:pStyle w:val="14"/>
        <w:ind w:firstLine="0"/>
        <w:jc w:val="center"/>
      </w:pPr>
      <w:r w:rsidRPr="00CD7D20">
        <w:t xml:space="preserve"> (действий)  при предоставлении муниципальной услуги, </w:t>
      </w:r>
    </w:p>
    <w:p w14:paraId="3B1F64B1" w14:textId="72CF401C" w:rsidR="002E025E" w:rsidRPr="00CD7D20" w:rsidRDefault="005D652B">
      <w:pPr>
        <w:pStyle w:val="14"/>
        <w:ind w:firstLine="0"/>
        <w:jc w:val="center"/>
      </w:pPr>
      <w:r w:rsidRPr="00CD7D20">
        <w:t>выполняемых многофункциональными центрами</w:t>
      </w:r>
    </w:p>
    <w:p w14:paraId="3E669FC2" w14:textId="77777777" w:rsidR="002E025E" w:rsidRPr="00CD7D20" w:rsidRDefault="002E025E">
      <w:pPr>
        <w:pStyle w:val="14"/>
        <w:ind w:firstLine="0"/>
        <w:jc w:val="center"/>
      </w:pPr>
    </w:p>
    <w:p w14:paraId="020BBDEE" w14:textId="6CACCA15" w:rsidR="002E025E" w:rsidRPr="00CD7D20" w:rsidRDefault="005D652B">
      <w:pPr>
        <w:pStyle w:val="28"/>
        <w:spacing w:after="0"/>
        <w:ind w:left="0" w:firstLine="709"/>
        <w:jc w:val="both"/>
        <w:rPr>
          <w:sz w:val="28"/>
          <w:szCs w:val="28"/>
        </w:rPr>
      </w:pPr>
      <w:r w:rsidRPr="00CD7D20">
        <w:rPr>
          <w:sz w:val="28"/>
          <w:szCs w:val="28"/>
        </w:rPr>
        <w:t>1</w:t>
      </w:r>
      <w:r w:rsidR="00D46D50">
        <w:rPr>
          <w:sz w:val="28"/>
          <w:szCs w:val="28"/>
        </w:rPr>
        <w:t>21</w:t>
      </w:r>
      <w:r w:rsidRPr="00CD7D20">
        <w:rPr>
          <w:sz w:val="28"/>
          <w:szCs w:val="28"/>
        </w:rPr>
        <w:t xml:space="preserve">. </w:t>
      </w:r>
      <w:r w:rsidRPr="00CD7D20">
        <w:rPr>
          <w:sz w:val="28"/>
          <w:szCs w:val="28"/>
          <w:highlight w:val="white"/>
        </w:rPr>
        <w:t>Многофункциональный центр осуществляет:</w:t>
      </w:r>
    </w:p>
    <w:p w14:paraId="17820EE2" w14:textId="77777777" w:rsidR="002E025E" w:rsidRPr="00CD7D20" w:rsidRDefault="005D652B">
      <w:pPr>
        <w:pStyle w:val="28"/>
        <w:spacing w:after="0"/>
        <w:ind w:left="0" w:firstLine="709"/>
        <w:jc w:val="both"/>
        <w:rPr>
          <w:sz w:val="28"/>
          <w:szCs w:val="28"/>
        </w:rPr>
      </w:pPr>
      <w:r w:rsidRPr="00CD7D20">
        <w:rPr>
          <w:sz w:val="28"/>
          <w:szCs w:val="28"/>
          <w:highlight w:val="white"/>
        </w:rPr>
        <w:t xml:space="preserve">1) информирование Заявителей о порядке предоставления муниципальной услуги в многофункциональном центре, </w:t>
      </w:r>
      <w:r w:rsidRPr="00CD7D20">
        <w:rPr>
          <w:rStyle w:val="aff2"/>
          <w:sz w:val="28"/>
          <w:szCs w:val="28"/>
        </w:rPr>
        <w:t xml:space="preserve">о ходе предоставления муниципальной услуги, </w:t>
      </w:r>
      <w:r w:rsidRPr="00CD7D20">
        <w:rPr>
          <w:sz w:val="28"/>
          <w:szCs w:val="28"/>
          <w:highlight w:val="white"/>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ADE2908" w14:textId="77777777" w:rsidR="001B3FBB" w:rsidRDefault="001B3FBB">
      <w:pPr>
        <w:pStyle w:val="28"/>
        <w:spacing w:after="0"/>
        <w:ind w:left="0" w:firstLine="709"/>
        <w:jc w:val="both"/>
        <w:rPr>
          <w:sz w:val="28"/>
          <w:szCs w:val="28"/>
          <w:highlight w:val="white"/>
        </w:rPr>
      </w:pPr>
    </w:p>
    <w:p w14:paraId="7381A926" w14:textId="552F83BF" w:rsidR="002E025E" w:rsidRPr="00CD7D20" w:rsidRDefault="005D652B">
      <w:pPr>
        <w:pStyle w:val="28"/>
        <w:spacing w:after="0"/>
        <w:ind w:left="0" w:firstLine="709"/>
        <w:jc w:val="both"/>
        <w:rPr>
          <w:sz w:val="28"/>
          <w:szCs w:val="28"/>
        </w:rPr>
      </w:pPr>
      <w:r w:rsidRPr="00CD7D20">
        <w:rPr>
          <w:sz w:val="28"/>
          <w:szCs w:val="28"/>
          <w:highlight w:val="white"/>
        </w:rPr>
        <w:t>2) прием и регистрацию заявления и документов, необходимых для предоставления муниципальной услуги;</w:t>
      </w:r>
    </w:p>
    <w:p w14:paraId="50431EB9" w14:textId="5B1E27B4" w:rsidR="002E025E" w:rsidRPr="00CD7D20" w:rsidRDefault="005D652B">
      <w:pPr>
        <w:pStyle w:val="28"/>
        <w:spacing w:after="0"/>
        <w:ind w:left="0" w:firstLine="709"/>
        <w:jc w:val="both"/>
        <w:rPr>
          <w:sz w:val="28"/>
          <w:szCs w:val="28"/>
        </w:rPr>
      </w:pPr>
      <w:r w:rsidRPr="00CD7D20">
        <w:rPr>
          <w:sz w:val="28"/>
          <w:szCs w:val="28"/>
          <w:highlight w:val="white"/>
        </w:rPr>
        <w:t>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sidRPr="00CD7D20">
        <w:rPr>
          <w:sz w:val="28"/>
          <w:szCs w:val="28"/>
          <w:highlight w:val="white"/>
          <w:shd w:val="clear" w:color="auto" w:fill="FFFFFF"/>
        </w:rPr>
        <w:t>тем органов, предоставляющих муниципальных услуг</w:t>
      </w:r>
      <w:r w:rsidR="008B01B4">
        <w:rPr>
          <w:sz w:val="28"/>
          <w:szCs w:val="28"/>
          <w:shd w:val="clear" w:color="auto" w:fill="FFFFFF"/>
        </w:rPr>
        <w:t>.</w:t>
      </w:r>
    </w:p>
    <w:p w14:paraId="39FE8C3A" w14:textId="79A24B2E" w:rsidR="002E025E" w:rsidRPr="00CD7D20" w:rsidRDefault="005D652B">
      <w:pPr>
        <w:pStyle w:val="28"/>
        <w:spacing w:after="0"/>
        <w:ind w:left="0" w:firstLine="709"/>
        <w:jc w:val="both"/>
        <w:rPr>
          <w:sz w:val="28"/>
          <w:szCs w:val="28"/>
        </w:rPr>
      </w:pPr>
      <w:r w:rsidRPr="00CD7D20">
        <w:rPr>
          <w:sz w:val="28"/>
          <w:szCs w:val="28"/>
        </w:rPr>
        <w:t>1</w:t>
      </w:r>
      <w:r w:rsidR="008B01B4">
        <w:rPr>
          <w:sz w:val="28"/>
          <w:szCs w:val="28"/>
        </w:rPr>
        <w:t>22</w:t>
      </w:r>
      <w:r w:rsidRPr="00CD7D20">
        <w:rPr>
          <w:sz w:val="28"/>
          <w:szCs w:val="28"/>
          <w:highlight w:val="white"/>
        </w:rPr>
        <w:t>.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105D574F" w14:textId="77777777" w:rsidR="002E025E" w:rsidRPr="00CD7D20" w:rsidRDefault="002E025E" w:rsidP="000E665C">
      <w:pPr>
        <w:pStyle w:val="16"/>
        <w:jc w:val="left"/>
        <w:rPr>
          <w:rFonts w:ascii="Times New Roman" w:hAnsi="Times New Roman" w:cs="Times New Roman"/>
        </w:rPr>
      </w:pPr>
    </w:p>
    <w:p w14:paraId="67EB2CD1" w14:textId="77777777" w:rsidR="002E025E" w:rsidRPr="00CD7D20" w:rsidRDefault="005D652B">
      <w:pPr>
        <w:pStyle w:val="16"/>
        <w:rPr>
          <w:rFonts w:ascii="Times New Roman" w:hAnsi="Times New Roman" w:cs="Times New Roman"/>
        </w:rPr>
      </w:pPr>
      <w:bookmarkStart w:id="119" w:name="undefined"/>
      <w:r w:rsidRPr="00CD7D20">
        <w:rPr>
          <w:rFonts w:ascii="Times New Roman" w:hAnsi="Times New Roman" w:cs="Times New Roman"/>
          <w:highlight w:val="white"/>
        </w:rPr>
        <w:t>Информирование Заявителей</w:t>
      </w:r>
      <w:bookmarkEnd w:id="119"/>
    </w:p>
    <w:p w14:paraId="1588270E" w14:textId="77777777" w:rsidR="002E025E" w:rsidRPr="00CD7D20" w:rsidRDefault="002E025E" w:rsidP="000E665C">
      <w:pPr>
        <w:pStyle w:val="16"/>
        <w:jc w:val="left"/>
        <w:rPr>
          <w:rFonts w:ascii="Times New Roman" w:hAnsi="Times New Roman" w:cs="Times New Roman"/>
        </w:rPr>
      </w:pPr>
    </w:p>
    <w:p w14:paraId="234F122A" w14:textId="0E7D05A4" w:rsidR="002E025E" w:rsidRPr="00CD7D20" w:rsidRDefault="005D652B">
      <w:pPr>
        <w:pStyle w:val="28"/>
        <w:tabs>
          <w:tab w:val="left" w:pos="1517"/>
        </w:tabs>
        <w:spacing w:after="0"/>
        <w:ind w:left="0" w:firstLine="709"/>
        <w:jc w:val="both"/>
        <w:rPr>
          <w:sz w:val="28"/>
          <w:szCs w:val="28"/>
        </w:rPr>
      </w:pPr>
      <w:r w:rsidRPr="00CD7D20">
        <w:rPr>
          <w:sz w:val="28"/>
          <w:szCs w:val="28"/>
        </w:rPr>
        <w:t>1</w:t>
      </w:r>
      <w:r w:rsidR="00C4246E">
        <w:rPr>
          <w:sz w:val="28"/>
          <w:szCs w:val="28"/>
        </w:rPr>
        <w:t>23</w:t>
      </w:r>
      <w:r w:rsidRPr="00CD7D20">
        <w:rPr>
          <w:sz w:val="28"/>
          <w:szCs w:val="28"/>
          <w:highlight w:val="white"/>
        </w:rPr>
        <w:t>. Информирование Заявителя многофункциональным центром осуществляется следующими способами:</w:t>
      </w:r>
    </w:p>
    <w:p w14:paraId="2B789313" w14:textId="77777777" w:rsidR="002E025E" w:rsidRPr="00CD7D20" w:rsidRDefault="005D652B">
      <w:pPr>
        <w:pStyle w:val="28"/>
        <w:tabs>
          <w:tab w:val="left" w:pos="1087"/>
        </w:tabs>
        <w:spacing w:after="0"/>
        <w:ind w:left="0" w:firstLine="709"/>
        <w:jc w:val="both"/>
        <w:rPr>
          <w:sz w:val="28"/>
          <w:szCs w:val="28"/>
        </w:rPr>
      </w:pPr>
      <w:r w:rsidRPr="00CD7D20">
        <w:rPr>
          <w:sz w:val="28"/>
          <w:szCs w:val="28"/>
          <w:highlight w:val="white"/>
        </w:rPr>
        <w:t>1)</w:t>
      </w:r>
      <w:r w:rsidRPr="00CD7D20">
        <w:rPr>
          <w:sz w:val="28"/>
          <w:szCs w:val="28"/>
          <w:highlight w:val="white"/>
        </w:rPr>
        <w:tab/>
        <w:t>путем размещения информации на портале ОГАУ «МФЦ Челябинской области» и информационных стендах многофункционального центра;</w:t>
      </w:r>
    </w:p>
    <w:p w14:paraId="4BAF141F" w14:textId="77777777" w:rsidR="002E025E" w:rsidRPr="00CD7D20" w:rsidRDefault="005D652B">
      <w:pPr>
        <w:pStyle w:val="28"/>
        <w:tabs>
          <w:tab w:val="left" w:pos="1087"/>
        </w:tabs>
        <w:spacing w:after="0"/>
        <w:ind w:left="0" w:firstLine="709"/>
        <w:jc w:val="both"/>
        <w:rPr>
          <w:sz w:val="28"/>
          <w:szCs w:val="28"/>
        </w:rPr>
      </w:pPr>
      <w:r w:rsidRPr="00CD7D20">
        <w:rPr>
          <w:sz w:val="28"/>
          <w:szCs w:val="28"/>
          <w:highlight w:val="white"/>
        </w:rPr>
        <w:t>2)</w:t>
      </w:r>
      <w:r w:rsidRPr="00CD7D20">
        <w:rPr>
          <w:sz w:val="28"/>
          <w:szCs w:val="28"/>
          <w:highlight w:val="white"/>
        </w:rPr>
        <w:tab/>
        <w:t>при обращении Заявителя в многофункциональный центр лично, по телефону, посредством почтовых отправлений, либо по электронной почте.</w:t>
      </w:r>
    </w:p>
    <w:p w14:paraId="16A3C966" w14:textId="3D634F3B" w:rsidR="002E025E" w:rsidRPr="00CD7D20" w:rsidRDefault="005D652B">
      <w:pPr>
        <w:pStyle w:val="28"/>
        <w:spacing w:after="0"/>
        <w:ind w:left="0" w:firstLine="709"/>
        <w:jc w:val="both"/>
        <w:rPr>
          <w:sz w:val="28"/>
          <w:szCs w:val="28"/>
        </w:rPr>
      </w:pPr>
      <w:r w:rsidRPr="00CD7D20">
        <w:rPr>
          <w:sz w:val="28"/>
          <w:szCs w:val="28"/>
        </w:rPr>
        <w:t>1</w:t>
      </w:r>
      <w:r w:rsidR="00C4246E">
        <w:rPr>
          <w:sz w:val="28"/>
          <w:szCs w:val="28"/>
        </w:rPr>
        <w:t>24</w:t>
      </w:r>
      <w:r w:rsidRPr="00CD7D20">
        <w:rPr>
          <w:sz w:val="28"/>
          <w:szCs w:val="28"/>
          <w:highlight w:val="white"/>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4F3AD1B" w14:textId="69085F7E" w:rsidR="002E025E" w:rsidRPr="00CD7D20" w:rsidRDefault="005D652B" w:rsidP="00ED54F9">
      <w:pPr>
        <w:pStyle w:val="28"/>
        <w:spacing w:after="0"/>
        <w:ind w:left="0" w:firstLine="709"/>
        <w:jc w:val="both"/>
        <w:rPr>
          <w:sz w:val="28"/>
          <w:szCs w:val="28"/>
        </w:rPr>
      </w:pPr>
      <w:r w:rsidRPr="00CD7D20">
        <w:rPr>
          <w:sz w:val="28"/>
          <w:szCs w:val="28"/>
          <w:highlight w:val="white"/>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CD7D20">
        <w:rPr>
          <w:sz w:val="28"/>
          <w:szCs w:val="28"/>
          <w:highlight w:val="white"/>
        </w:rPr>
        <w:lastRenderedPageBreak/>
        <w:t>10 минут.</w:t>
      </w:r>
    </w:p>
    <w:p w14:paraId="5344AC24" w14:textId="77777777" w:rsidR="002E025E" w:rsidRPr="00CD7D20" w:rsidRDefault="002E025E">
      <w:pPr>
        <w:pStyle w:val="28"/>
        <w:spacing w:after="0"/>
        <w:ind w:firstLine="709"/>
        <w:jc w:val="center"/>
        <w:rPr>
          <w:sz w:val="28"/>
          <w:szCs w:val="28"/>
        </w:rPr>
      </w:pPr>
    </w:p>
    <w:p w14:paraId="44450876" w14:textId="77777777" w:rsidR="00B65554" w:rsidRDefault="005D652B" w:rsidP="00ED54F9">
      <w:pPr>
        <w:pStyle w:val="28"/>
        <w:spacing w:after="0"/>
        <w:ind w:left="0"/>
        <w:jc w:val="center"/>
        <w:rPr>
          <w:sz w:val="28"/>
          <w:szCs w:val="28"/>
          <w:highlight w:val="white"/>
        </w:rPr>
      </w:pPr>
      <w:r w:rsidRPr="00CD7D20">
        <w:rPr>
          <w:sz w:val="28"/>
          <w:szCs w:val="28"/>
          <w:highlight w:val="white"/>
        </w:rPr>
        <w:t xml:space="preserve">Прием и регистрация заявления и документов, </w:t>
      </w:r>
    </w:p>
    <w:p w14:paraId="09CA1CE8" w14:textId="77777777" w:rsidR="00B65554" w:rsidRDefault="005D652B" w:rsidP="00B65554">
      <w:pPr>
        <w:pStyle w:val="28"/>
        <w:spacing w:after="0"/>
        <w:ind w:left="0"/>
        <w:jc w:val="center"/>
        <w:rPr>
          <w:sz w:val="28"/>
          <w:szCs w:val="28"/>
          <w:highlight w:val="white"/>
        </w:rPr>
      </w:pPr>
      <w:r w:rsidRPr="00CD7D20">
        <w:rPr>
          <w:sz w:val="28"/>
          <w:szCs w:val="28"/>
          <w:highlight w:val="white"/>
        </w:rPr>
        <w:t xml:space="preserve">необходимых для предоставления </w:t>
      </w:r>
    </w:p>
    <w:p w14:paraId="0D78A038" w14:textId="049957CE" w:rsidR="002E025E" w:rsidRPr="00B65554" w:rsidRDefault="005D652B" w:rsidP="00B65554">
      <w:pPr>
        <w:pStyle w:val="28"/>
        <w:spacing w:after="0"/>
        <w:ind w:left="0"/>
        <w:jc w:val="center"/>
        <w:rPr>
          <w:sz w:val="28"/>
          <w:szCs w:val="28"/>
          <w:highlight w:val="white"/>
        </w:rPr>
      </w:pPr>
      <w:r w:rsidRPr="00CD7D20">
        <w:rPr>
          <w:sz w:val="28"/>
          <w:szCs w:val="28"/>
          <w:highlight w:val="white"/>
        </w:rPr>
        <w:t>муниципальной услуги</w:t>
      </w:r>
    </w:p>
    <w:p w14:paraId="67A742C2" w14:textId="77777777" w:rsidR="002E025E" w:rsidRPr="00CD7D20" w:rsidRDefault="002E025E">
      <w:pPr>
        <w:pStyle w:val="28"/>
        <w:spacing w:after="0"/>
        <w:ind w:left="0"/>
        <w:jc w:val="center"/>
        <w:rPr>
          <w:sz w:val="28"/>
          <w:szCs w:val="28"/>
        </w:rPr>
      </w:pPr>
    </w:p>
    <w:p w14:paraId="16B8F215" w14:textId="77777777" w:rsidR="002E025E" w:rsidRPr="00CD7D20" w:rsidRDefault="002E025E">
      <w:pPr>
        <w:pStyle w:val="28"/>
        <w:spacing w:after="0"/>
        <w:ind w:firstLine="709"/>
        <w:jc w:val="center"/>
        <w:rPr>
          <w:sz w:val="28"/>
          <w:szCs w:val="28"/>
        </w:rPr>
      </w:pPr>
    </w:p>
    <w:p w14:paraId="502BCECB" w14:textId="000FB4B0" w:rsidR="002E025E" w:rsidRPr="00CD7D20" w:rsidRDefault="005D652B">
      <w:pPr>
        <w:ind w:firstLine="720"/>
        <w:jc w:val="both"/>
        <w:rPr>
          <w:rFonts w:ascii="Times New Roman" w:hAnsi="Times New Roman" w:cs="Times New Roman"/>
          <w:sz w:val="28"/>
          <w:szCs w:val="28"/>
        </w:rPr>
      </w:pPr>
      <w:r w:rsidRPr="00CD7D20">
        <w:rPr>
          <w:rStyle w:val="aff2"/>
          <w:rFonts w:ascii="Times New Roman" w:hAnsi="Times New Roman" w:cs="Times New Roman"/>
          <w:sz w:val="28"/>
          <w:szCs w:val="28"/>
        </w:rPr>
        <w:t>12</w:t>
      </w:r>
      <w:r w:rsidR="00D20BBC">
        <w:rPr>
          <w:rStyle w:val="aff2"/>
          <w:rFonts w:ascii="Times New Roman" w:hAnsi="Times New Roman" w:cs="Times New Roman"/>
          <w:sz w:val="28"/>
          <w:szCs w:val="28"/>
        </w:rPr>
        <w:t>5</w:t>
      </w:r>
      <w:r w:rsidRPr="00CD7D20">
        <w:rPr>
          <w:rStyle w:val="aff2"/>
          <w:rFonts w:ascii="Times New Roman" w:hAnsi="Times New Roman" w:cs="Times New Roman"/>
          <w:sz w:val="28"/>
          <w:szCs w:val="28"/>
        </w:rPr>
        <w:t>. Основанием для начала административной процедуры является личное обращение гражданина в многофункциональный центр.</w:t>
      </w:r>
    </w:p>
    <w:p w14:paraId="3BA9204E" w14:textId="348FB83C" w:rsidR="002E025E" w:rsidRPr="00CD7D20" w:rsidRDefault="005D652B">
      <w:pPr>
        <w:ind w:firstLine="720"/>
        <w:jc w:val="both"/>
        <w:rPr>
          <w:rFonts w:ascii="Times New Roman" w:hAnsi="Times New Roman" w:cs="Times New Roman"/>
          <w:sz w:val="28"/>
          <w:szCs w:val="28"/>
        </w:rPr>
      </w:pPr>
      <w:r w:rsidRPr="00CD7D20">
        <w:rPr>
          <w:rStyle w:val="aff2"/>
          <w:rFonts w:ascii="Times New Roman" w:hAnsi="Times New Roman" w:cs="Times New Roman"/>
          <w:sz w:val="28"/>
          <w:szCs w:val="28"/>
        </w:rPr>
        <w:t>12</w:t>
      </w:r>
      <w:r w:rsidR="00D20BBC">
        <w:rPr>
          <w:rStyle w:val="aff2"/>
          <w:rFonts w:ascii="Times New Roman" w:hAnsi="Times New Roman" w:cs="Times New Roman"/>
          <w:sz w:val="28"/>
          <w:szCs w:val="28"/>
        </w:rPr>
        <w:t>6</w:t>
      </w:r>
      <w:r w:rsidRPr="00CD7D20">
        <w:rPr>
          <w:rStyle w:val="aff2"/>
          <w:rFonts w:ascii="Times New Roman" w:hAnsi="Times New Roman" w:cs="Times New Roman"/>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27B0639" w14:textId="77777777" w:rsidR="001B3FBB" w:rsidRDefault="001B3FBB">
      <w:pPr>
        <w:ind w:firstLine="720"/>
        <w:jc w:val="both"/>
        <w:rPr>
          <w:rStyle w:val="aff2"/>
          <w:rFonts w:ascii="Times New Roman" w:hAnsi="Times New Roman" w:cs="Times New Roman"/>
          <w:sz w:val="28"/>
          <w:szCs w:val="28"/>
        </w:rPr>
      </w:pPr>
    </w:p>
    <w:p w14:paraId="62493304" w14:textId="57D8C7EF" w:rsidR="002E025E" w:rsidRPr="004D4523" w:rsidRDefault="005D652B">
      <w:pPr>
        <w:ind w:firstLine="720"/>
        <w:jc w:val="both"/>
        <w:rPr>
          <w:rFonts w:ascii="Times New Roman" w:hAnsi="Times New Roman" w:cs="Times New Roman"/>
          <w:sz w:val="28"/>
          <w:szCs w:val="28"/>
        </w:rPr>
      </w:pPr>
      <w:r w:rsidRPr="004D4523">
        <w:rPr>
          <w:rStyle w:val="aff2"/>
          <w:rFonts w:ascii="Times New Roman" w:hAnsi="Times New Roman" w:cs="Times New Roman"/>
          <w:sz w:val="28"/>
          <w:szCs w:val="28"/>
        </w:rPr>
        <w:t>12</w:t>
      </w:r>
      <w:r w:rsidR="00D20BBC">
        <w:rPr>
          <w:rStyle w:val="aff2"/>
          <w:rFonts w:ascii="Times New Roman" w:hAnsi="Times New Roman" w:cs="Times New Roman"/>
          <w:sz w:val="28"/>
          <w:szCs w:val="28"/>
        </w:rPr>
        <w:t>7</w:t>
      </w:r>
      <w:r w:rsidRPr="004D4523">
        <w:rPr>
          <w:rStyle w:val="aff2"/>
          <w:rFonts w:ascii="Times New Roman" w:hAnsi="Times New Roman" w:cs="Times New Roman"/>
          <w:sz w:val="28"/>
          <w:szCs w:val="28"/>
        </w:rPr>
        <w:t>. Работник многофункционального центра осуществляет следующие действия:</w:t>
      </w:r>
    </w:p>
    <w:p w14:paraId="2D3702C3" w14:textId="77777777" w:rsidR="002E025E" w:rsidRPr="00CD7D20" w:rsidRDefault="005D652B">
      <w:pPr>
        <w:pStyle w:val="28"/>
        <w:spacing w:after="0"/>
        <w:ind w:left="0" w:firstLine="740"/>
        <w:jc w:val="both"/>
        <w:rPr>
          <w:sz w:val="28"/>
          <w:szCs w:val="28"/>
        </w:rPr>
      </w:pPr>
      <w:r w:rsidRPr="00CD7D20">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271B24E" w14:textId="77777777" w:rsidR="002E025E" w:rsidRPr="00CD7D20" w:rsidRDefault="005D652B">
      <w:pPr>
        <w:pStyle w:val="28"/>
        <w:spacing w:after="0"/>
        <w:ind w:left="0" w:firstLine="740"/>
        <w:jc w:val="both"/>
        <w:rPr>
          <w:sz w:val="28"/>
          <w:szCs w:val="28"/>
        </w:rPr>
      </w:pPr>
      <w:r w:rsidRPr="00CD7D20">
        <w:rPr>
          <w:rStyle w:val="aff2"/>
          <w:sz w:val="28"/>
          <w:szCs w:val="28"/>
        </w:rPr>
        <w:t>2) проверяет полномочия представителя Заявителя (в случае обращения представителя Заявителя);</w:t>
      </w:r>
    </w:p>
    <w:p w14:paraId="4ED22E68" w14:textId="33197D45" w:rsidR="002E025E" w:rsidRPr="00CD7D20" w:rsidRDefault="005D652B">
      <w:pPr>
        <w:ind w:firstLine="720"/>
        <w:jc w:val="both"/>
        <w:rPr>
          <w:rFonts w:ascii="Times New Roman" w:hAnsi="Times New Roman" w:cs="Times New Roman"/>
          <w:sz w:val="28"/>
          <w:szCs w:val="28"/>
        </w:rPr>
      </w:pPr>
      <w:r w:rsidRPr="00CD7D20">
        <w:rPr>
          <w:rStyle w:val="aff2"/>
          <w:rFonts w:ascii="Times New Roman" w:hAnsi="Times New Roman" w:cs="Times New Roman"/>
          <w:sz w:val="28"/>
          <w:szCs w:val="28"/>
        </w:rPr>
        <w:t>3) п</w:t>
      </w:r>
      <w:r w:rsidRPr="00CD7D20">
        <w:rPr>
          <w:rStyle w:val="aff2"/>
          <w:rFonts w:ascii="Times New Roman" w:eastAsia="Times New Roman" w:hAnsi="Times New Roman" w:cs="Times New Roman"/>
          <w:sz w:val="28"/>
          <w:szCs w:val="28"/>
        </w:rPr>
        <w:t xml:space="preserve">ринимает от Заявителя (представителя заявителя) заявление и документы, необходимые для предоставления </w:t>
      </w:r>
      <w:r w:rsidR="00D20BBC">
        <w:rPr>
          <w:rStyle w:val="aff2"/>
          <w:rFonts w:ascii="Times New Roman" w:eastAsia="Times New Roman" w:hAnsi="Times New Roman" w:cs="Times New Roman"/>
          <w:sz w:val="28"/>
          <w:szCs w:val="28"/>
        </w:rPr>
        <w:t>м</w:t>
      </w:r>
      <w:r w:rsidRPr="00CD7D20">
        <w:rPr>
          <w:rStyle w:val="aff2"/>
          <w:rFonts w:ascii="Times New Roman" w:eastAsia="Times New Roman" w:hAnsi="Times New Roman" w:cs="Times New Roman"/>
          <w:sz w:val="28"/>
          <w:szCs w:val="28"/>
        </w:rPr>
        <w:t>униципальной услуги;</w:t>
      </w:r>
    </w:p>
    <w:p w14:paraId="704B1DFA" w14:textId="2982B3FF" w:rsidR="002E025E" w:rsidRPr="00CD7D20" w:rsidRDefault="005D652B">
      <w:pPr>
        <w:ind w:firstLine="720"/>
        <w:jc w:val="both"/>
        <w:rPr>
          <w:rFonts w:ascii="Times New Roman" w:hAnsi="Times New Roman" w:cs="Times New Roman"/>
          <w:sz w:val="28"/>
          <w:szCs w:val="28"/>
        </w:rPr>
      </w:pPr>
      <w:r w:rsidRPr="00CD7D20">
        <w:rPr>
          <w:rStyle w:val="aff2"/>
          <w:rFonts w:ascii="Times New Roman" w:eastAsia="Times New Roman" w:hAnsi="Times New Roman" w:cs="Times New Roman"/>
          <w:sz w:val="28"/>
          <w:szCs w:val="28"/>
        </w:rPr>
        <w:t xml:space="preserve">4) запрашивает согласие Заявителя на участие в смс-опросе для оценки качества предоставленной </w:t>
      </w:r>
      <w:r w:rsidR="00D20BBC">
        <w:rPr>
          <w:rStyle w:val="aff2"/>
          <w:rFonts w:ascii="Times New Roman" w:eastAsia="Times New Roman" w:hAnsi="Times New Roman" w:cs="Times New Roman"/>
          <w:sz w:val="28"/>
          <w:szCs w:val="28"/>
        </w:rPr>
        <w:t>м</w:t>
      </w:r>
      <w:r w:rsidRPr="00CD7D20">
        <w:rPr>
          <w:rStyle w:val="aff2"/>
          <w:rFonts w:ascii="Times New Roman" w:eastAsia="Times New Roman" w:hAnsi="Times New Roman" w:cs="Times New Roman"/>
          <w:sz w:val="28"/>
          <w:szCs w:val="28"/>
        </w:rPr>
        <w:t>униципальной услуги;</w:t>
      </w:r>
    </w:p>
    <w:p w14:paraId="0CC9E3A1" w14:textId="77777777" w:rsidR="002E025E" w:rsidRPr="00CD7D20" w:rsidRDefault="005D652B">
      <w:pPr>
        <w:ind w:firstLine="720"/>
        <w:jc w:val="both"/>
        <w:rPr>
          <w:rFonts w:ascii="Times New Roman" w:hAnsi="Times New Roman" w:cs="Times New Roman"/>
          <w:sz w:val="28"/>
          <w:szCs w:val="28"/>
        </w:rPr>
      </w:pPr>
      <w:r w:rsidRPr="00CD7D20">
        <w:rPr>
          <w:rStyle w:val="aff2"/>
          <w:rFonts w:ascii="Times New Roman" w:eastAsia="Times New Roman" w:hAnsi="Times New Roman" w:cs="Times New Roman"/>
          <w:sz w:val="28"/>
          <w:szCs w:val="28"/>
        </w:rPr>
        <w:t>5)  не позднее рабочего дня, следующего за днем принятия документов п</w:t>
      </w:r>
      <w:r w:rsidRPr="00CD7D20">
        <w:rPr>
          <w:rStyle w:val="aff2"/>
          <w:rFonts w:ascii="Times New Roman" w:eastAsia="Arial Unicode MS" w:hAnsi="Times New Roman" w:cs="Times New Roman"/>
          <w:sz w:val="28"/>
          <w:szCs w:val="28"/>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382E48DE" w14:textId="44CA1443" w:rsidR="002E025E" w:rsidRPr="00CD7D20" w:rsidRDefault="005D652B">
      <w:pPr>
        <w:ind w:firstLine="720"/>
        <w:jc w:val="both"/>
        <w:rPr>
          <w:rFonts w:ascii="Times New Roman" w:hAnsi="Times New Roman" w:cs="Times New Roman"/>
          <w:sz w:val="28"/>
          <w:szCs w:val="28"/>
        </w:rPr>
      </w:pPr>
      <w:r w:rsidRPr="00CD7D20">
        <w:rPr>
          <w:rStyle w:val="aff2"/>
          <w:rFonts w:ascii="Times New Roman" w:eastAsia="Arial Unicode MS" w:hAnsi="Times New Roman" w:cs="Times New Roman"/>
          <w:sz w:val="28"/>
          <w:szCs w:val="28"/>
        </w:rPr>
        <w:t>12</w:t>
      </w:r>
      <w:r w:rsidR="00D171BE">
        <w:rPr>
          <w:rStyle w:val="aff2"/>
          <w:rFonts w:ascii="Times New Roman" w:eastAsia="Arial Unicode MS" w:hAnsi="Times New Roman" w:cs="Times New Roman"/>
          <w:sz w:val="28"/>
          <w:szCs w:val="28"/>
        </w:rPr>
        <w:t>8</w:t>
      </w:r>
      <w:r w:rsidRPr="00CD7D20">
        <w:rPr>
          <w:rStyle w:val="aff2"/>
          <w:rFonts w:ascii="Times New Roman" w:eastAsia="Arial Unicode MS" w:hAnsi="Times New Roman" w:cs="Times New Roman"/>
          <w:sz w:val="28"/>
          <w:szCs w:val="28"/>
        </w:rPr>
        <w:t>.  Результатом административной процедуры является прием и регистрация заявления о предоставлении муниципальной услуги и документов, необходимых для предоставления муниципальной услуги.</w:t>
      </w:r>
    </w:p>
    <w:p w14:paraId="511B2EDE" w14:textId="77777777" w:rsidR="002E025E" w:rsidRPr="00CD7D20" w:rsidRDefault="002E025E" w:rsidP="004D4523">
      <w:pPr>
        <w:rPr>
          <w:rFonts w:ascii="Times New Roman" w:hAnsi="Times New Roman" w:cs="Times New Roman"/>
          <w:sz w:val="28"/>
          <w:szCs w:val="28"/>
        </w:rPr>
      </w:pPr>
    </w:p>
    <w:p w14:paraId="1AE1E4C0" w14:textId="77777777" w:rsidR="002E025E" w:rsidRPr="00CD7D20" w:rsidRDefault="005D652B">
      <w:pPr>
        <w:pStyle w:val="32"/>
        <w:spacing w:line="240" w:lineRule="auto"/>
        <w:ind w:firstLine="0"/>
        <w:jc w:val="center"/>
        <w:rPr>
          <w:i w:val="0"/>
          <w:sz w:val="28"/>
          <w:szCs w:val="28"/>
        </w:rPr>
      </w:pPr>
      <w:r w:rsidRPr="00CD7D20">
        <w:rPr>
          <w:i w:val="0"/>
          <w:sz w:val="28"/>
          <w:szCs w:val="28"/>
          <w:highlight w:val="white"/>
        </w:rPr>
        <w:t xml:space="preserve">Выдача Заявителю результата предоставления </w:t>
      </w:r>
    </w:p>
    <w:p w14:paraId="67115504" w14:textId="77777777" w:rsidR="002E025E" w:rsidRPr="00CD7D20" w:rsidRDefault="005D652B">
      <w:pPr>
        <w:pStyle w:val="32"/>
        <w:spacing w:line="240" w:lineRule="auto"/>
        <w:ind w:firstLine="0"/>
        <w:jc w:val="center"/>
        <w:rPr>
          <w:i w:val="0"/>
          <w:sz w:val="28"/>
          <w:szCs w:val="28"/>
        </w:rPr>
      </w:pPr>
      <w:r w:rsidRPr="00CD7D20">
        <w:rPr>
          <w:i w:val="0"/>
          <w:sz w:val="28"/>
          <w:szCs w:val="28"/>
          <w:highlight w:val="white"/>
        </w:rPr>
        <w:t>муниципальной услуги</w:t>
      </w:r>
    </w:p>
    <w:p w14:paraId="154F060B" w14:textId="77777777" w:rsidR="002E025E" w:rsidRPr="00CD7D20" w:rsidRDefault="002E025E" w:rsidP="00246C3F">
      <w:pPr>
        <w:pStyle w:val="32"/>
        <w:spacing w:line="240" w:lineRule="auto"/>
        <w:ind w:firstLine="0"/>
        <w:rPr>
          <w:sz w:val="28"/>
          <w:szCs w:val="28"/>
        </w:rPr>
      </w:pPr>
    </w:p>
    <w:p w14:paraId="13A7A2D3" w14:textId="79C3C632" w:rsidR="002E025E" w:rsidRPr="00CD7D20" w:rsidRDefault="005D652B">
      <w:pPr>
        <w:pStyle w:val="28"/>
        <w:tabs>
          <w:tab w:val="left" w:pos="1356"/>
        </w:tabs>
        <w:spacing w:after="0"/>
        <w:ind w:left="0" w:firstLine="709"/>
        <w:jc w:val="both"/>
        <w:rPr>
          <w:sz w:val="28"/>
          <w:szCs w:val="28"/>
        </w:rPr>
      </w:pPr>
      <w:r w:rsidRPr="00CD7D20">
        <w:rPr>
          <w:sz w:val="28"/>
          <w:szCs w:val="28"/>
        </w:rPr>
        <w:t>12</w:t>
      </w:r>
      <w:r w:rsidR="00D171BE">
        <w:rPr>
          <w:sz w:val="28"/>
          <w:szCs w:val="28"/>
        </w:rPr>
        <w:t>9</w:t>
      </w:r>
      <w:r w:rsidRPr="00CD7D20">
        <w:rPr>
          <w:sz w:val="28"/>
          <w:szCs w:val="28"/>
          <w:highlight w:val="white"/>
        </w:rPr>
        <w:t>.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w:t>
      </w:r>
      <w:r w:rsidRPr="00CD7D20">
        <w:rPr>
          <w:rStyle w:val="aff2"/>
          <w:sz w:val="28"/>
          <w:szCs w:val="28"/>
        </w:rPr>
        <w:t xml:space="preserve"> не позднее рабочего дня, следующего за днем подготовки</w:t>
      </w:r>
      <w:r w:rsidR="00037CE4">
        <w:rPr>
          <w:rStyle w:val="aff2"/>
          <w:sz w:val="28"/>
          <w:szCs w:val="28"/>
        </w:rPr>
        <w:t xml:space="preserve"> </w:t>
      </w:r>
      <w:r w:rsidRPr="00CD7D20">
        <w:rPr>
          <w:rStyle w:val="aff2"/>
          <w:sz w:val="28"/>
          <w:szCs w:val="28"/>
        </w:rPr>
        <w:t>результата предоставления муниципальной услуги</w:t>
      </w:r>
      <w:r w:rsidRPr="00CD7D20">
        <w:rPr>
          <w:sz w:val="28"/>
          <w:szCs w:val="28"/>
          <w:highlight w:val="white"/>
        </w:rPr>
        <w:t xml:space="preserve"> передает документы в многофункциональный центр для последующей выдачи Заявителю (представителю). </w:t>
      </w:r>
    </w:p>
    <w:p w14:paraId="211E2F6D" w14:textId="3511CF19" w:rsidR="002E025E" w:rsidRPr="00CD7D20" w:rsidRDefault="005D652B">
      <w:pPr>
        <w:pStyle w:val="28"/>
        <w:tabs>
          <w:tab w:val="left" w:pos="1356"/>
        </w:tabs>
        <w:spacing w:after="0"/>
        <w:ind w:left="0" w:firstLine="709"/>
        <w:jc w:val="both"/>
        <w:rPr>
          <w:sz w:val="28"/>
          <w:szCs w:val="28"/>
        </w:rPr>
      </w:pPr>
      <w:r w:rsidRPr="00CD7D20">
        <w:rPr>
          <w:sz w:val="28"/>
          <w:szCs w:val="28"/>
        </w:rPr>
        <w:t>1</w:t>
      </w:r>
      <w:r w:rsidR="00D171BE">
        <w:rPr>
          <w:sz w:val="28"/>
          <w:szCs w:val="28"/>
        </w:rPr>
        <w:t>30</w:t>
      </w:r>
      <w:r w:rsidRPr="00CD7D20">
        <w:rPr>
          <w:sz w:val="28"/>
          <w:szCs w:val="28"/>
          <w:highlight w:val="white"/>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E0E39F9" w14:textId="4D9BB940" w:rsidR="002E025E" w:rsidRPr="00CD7D20" w:rsidRDefault="005D652B">
      <w:pPr>
        <w:pStyle w:val="28"/>
        <w:spacing w:after="0"/>
        <w:ind w:left="0" w:firstLine="709"/>
        <w:jc w:val="both"/>
        <w:rPr>
          <w:sz w:val="28"/>
          <w:szCs w:val="28"/>
        </w:rPr>
      </w:pPr>
      <w:r w:rsidRPr="00CD7D20">
        <w:rPr>
          <w:sz w:val="28"/>
          <w:szCs w:val="28"/>
        </w:rPr>
        <w:t>1</w:t>
      </w:r>
      <w:r w:rsidR="003A77E1">
        <w:rPr>
          <w:sz w:val="28"/>
          <w:szCs w:val="28"/>
        </w:rPr>
        <w:t>31</w:t>
      </w:r>
      <w:r w:rsidRPr="00CD7D20">
        <w:rPr>
          <w:sz w:val="28"/>
          <w:szCs w:val="28"/>
          <w:highlight w:val="white"/>
        </w:rPr>
        <w:t xml:space="preserve">. Работник многофункционального центра осуществляет следующие </w:t>
      </w:r>
      <w:r w:rsidRPr="00CD7D20">
        <w:rPr>
          <w:sz w:val="28"/>
          <w:szCs w:val="28"/>
          <w:highlight w:val="white"/>
        </w:rPr>
        <w:lastRenderedPageBreak/>
        <w:t>действия:</w:t>
      </w:r>
    </w:p>
    <w:p w14:paraId="22D2C2FA" w14:textId="77777777" w:rsidR="002E025E" w:rsidRPr="00CD7D20" w:rsidRDefault="005D652B">
      <w:pPr>
        <w:pStyle w:val="28"/>
        <w:spacing w:after="0"/>
        <w:ind w:left="0" w:firstLine="709"/>
        <w:jc w:val="both"/>
        <w:rPr>
          <w:sz w:val="28"/>
          <w:szCs w:val="28"/>
        </w:rPr>
      </w:pPr>
      <w:r w:rsidRPr="00CD7D20">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A8EA92C" w14:textId="77777777" w:rsidR="002E025E" w:rsidRPr="00CD7D20" w:rsidRDefault="005D652B">
      <w:pPr>
        <w:pStyle w:val="28"/>
        <w:spacing w:after="0"/>
        <w:ind w:left="0" w:firstLine="709"/>
        <w:jc w:val="both"/>
        <w:rPr>
          <w:sz w:val="28"/>
          <w:szCs w:val="28"/>
        </w:rPr>
      </w:pPr>
      <w:r w:rsidRPr="00CD7D20">
        <w:rPr>
          <w:sz w:val="28"/>
          <w:szCs w:val="28"/>
          <w:highlight w:val="white"/>
        </w:rPr>
        <w:t>2) проверяет полномочия представителя Заявителя (в случае обращения представителя Заявителя);</w:t>
      </w:r>
    </w:p>
    <w:p w14:paraId="1DFCA0E1" w14:textId="77777777" w:rsidR="002E025E" w:rsidRPr="00CD7D20" w:rsidRDefault="005D652B">
      <w:pPr>
        <w:pStyle w:val="28"/>
        <w:spacing w:after="0"/>
        <w:ind w:left="0" w:firstLine="709"/>
        <w:jc w:val="both"/>
        <w:rPr>
          <w:sz w:val="28"/>
          <w:szCs w:val="28"/>
        </w:rPr>
      </w:pPr>
      <w:r w:rsidRPr="00CD7D20">
        <w:rPr>
          <w:sz w:val="28"/>
          <w:szCs w:val="28"/>
          <w:highlight w:val="white"/>
        </w:rPr>
        <w:t>3) определяет статус исполнения заявления Заявителя в ГИС;</w:t>
      </w:r>
    </w:p>
    <w:p w14:paraId="7FB48B6F" w14:textId="77777777" w:rsidR="002E025E" w:rsidRPr="00CD7D20" w:rsidRDefault="005D652B">
      <w:pPr>
        <w:pStyle w:val="28"/>
        <w:spacing w:after="0"/>
        <w:ind w:left="0" w:firstLine="709"/>
        <w:jc w:val="both"/>
        <w:rPr>
          <w:sz w:val="28"/>
          <w:szCs w:val="28"/>
        </w:rPr>
      </w:pPr>
      <w:r w:rsidRPr="00CD7D20">
        <w:rPr>
          <w:sz w:val="28"/>
          <w:szCs w:val="28"/>
          <w:highlight w:val="white"/>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0E5D5B31" w14:textId="096DFDB7" w:rsidR="001B3FBB" w:rsidRDefault="005D652B">
      <w:pPr>
        <w:pStyle w:val="28"/>
        <w:spacing w:after="0"/>
        <w:ind w:left="0" w:firstLine="709"/>
        <w:jc w:val="both"/>
        <w:rPr>
          <w:sz w:val="28"/>
          <w:szCs w:val="28"/>
          <w:highlight w:val="white"/>
        </w:rPr>
      </w:pPr>
      <w:r w:rsidRPr="00CD7D20">
        <w:rPr>
          <w:sz w:val="28"/>
          <w:szCs w:val="28"/>
          <w:highlight w:val="white"/>
        </w:rPr>
        <w:t>5) заверяет</w:t>
      </w:r>
      <w:r w:rsidR="001B3FBB">
        <w:rPr>
          <w:sz w:val="28"/>
          <w:szCs w:val="28"/>
          <w:highlight w:val="white"/>
        </w:rPr>
        <w:t xml:space="preserve"> </w:t>
      </w:r>
      <w:r w:rsidRPr="00CD7D20">
        <w:rPr>
          <w:sz w:val="28"/>
          <w:szCs w:val="28"/>
          <w:highlight w:val="white"/>
        </w:rPr>
        <w:t xml:space="preserve"> экземпляр электронного документа на бумажном носителе с </w:t>
      </w:r>
    </w:p>
    <w:p w14:paraId="02A8310A" w14:textId="77777777" w:rsidR="001B3FBB" w:rsidRDefault="001B3FBB">
      <w:pPr>
        <w:pStyle w:val="28"/>
        <w:spacing w:after="0"/>
        <w:ind w:left="0" w:firstLine="709"/>
        <w:jc w:val="both"/>
        <w:rPr>
          <w:sz w:val="28"/>
          <w:szCs w:val="28"/>
          <w:highlight w:val="white"/>
        </w:rPr>
      </w:pPr>
    </w:p>
    <w:p w14:paraId="4C562E44" w14:textId="2E8014BC" w:rsidR="002E025E" w:rsidRPr="00CD7D20" w:rsidRDefault="005D652B" w:rsidP="001B3FBB">
      <w:pPr>
        <w:pStyle w:val="28"/>
        <w:spacing w:after="0"/>
        <w:ind w:left="0"/>
        <w:jc w:val="both"/>
        <w:rPr>
          <w:sz w:val="28"/>
          <w:szCs w:val="28"/>
        </w:rPr>
      </w:pPr>
      <w:r w:rsidRPr="00CD7D20">
        <w:rPr>
          <w:sz w:val="28"/>
          <w:szCs w:val="28"/>
          <w:highlight w:val="white"/>
        </w:rPr>
        <w:t>использованием печати многофункционального центра (в случае подачи заявления о предоставлении муниципальной услуги через ЕГПУ);</w:t>
      </w:r>
    </w:p>
    <w:p w14:paraId="2139B3CE" w14:textId="77777777" w:rsidR="002E025E" w:rsidRPr="00CD7D20" w:rsidRDefault="005D652B">
      <w:pPr>
        <w:pStyle w:val="28"/>
        <w:spacing w:after="0"/>
        <w:ind w:left="0" w:firstLine="709"/>
        <w:jc w:val="both"/>
        <w:rPr>
          <w:sz w:val="28"/>
          <w:szCs w:val="28"/>
        </w:rPr>
      </w:pPr>
      <w:r w:rsidRPr="00CD7D20">
        <w:rPr>
          <w:sz w:val="28"/>
          <w:szCs w:val="28"/>
          <w:highlight w:val="white"/>
        </w:rPr>
        <w:t>6) выдает документы Заявителю, при необходимости запрашивает у Заявителя подписи за каждый выданный документ;</w:t>
      </w:r>
    </w:p>
    <w:p w14:paraId="3DB3BC27" w14:textId="77777777" w:rsidR="002E025E" w:rsidRPr="00CD7D20" w:rsidRDefault="005D652B">
      <w:pPr>
        <w:pStyle w:val="28"/>
        <w:spacing w:after="0"/>
        <w:ind w:left="0" w:firstLine="709"/>
        <w:jc w:val="both"/>
        <w:rPr>
          <w:sz w:val="28"/>
          <w:szCs w:val="28"/>
        </w:rPr>
      </w:pPr>
      <w:r w:rsidRPr="00CD7D20">
        <w:rPr>
          <w:sz w:val="28"/>
          <w:szCs w:val="28"/>
          <w:highlight w:val="white"/>
        </w:rPr>
        <w:t>7) запрашивает согласие Заявителя на участие в смс-опросе для оценки качества предоставленной муниципальной услуги.</w:t>
      </w:r>
    </w:p>
    <w:p w14:paraId="33460799" w14:textId="43925A30" w:rsidR="002E025E" w:rsidRPr="00CD7D20" w:rsidRDefault="005D652B">
      <w:pPr>
        <w:pStyle w:val="28"/>
        <w:spacing w:after="0"/>
        <w:ind w:left="0" w:firstLine="709"/>
        <w:jc w:val="both"/>
        <w:rPr>
          <w:highlight w:val="white"/>
        </w:rPr>
      </w:pPr>
      <w:r w:rsidRPr="00CD7D20">
        <w:rPr>
          <w:sz w:val="28"/>
          <w:szCs w:val="28"/>
        </w:rPr>
        <w:t>1</w:t>
      </w:r>
      <w:r w:rsidR="003A77E1">
        <w:rPr>
          <w:sz w:val="28"/>
          <w:szCs w:val="28"/>
        </w:rPr>
        <w:t>32</w:t>
      </w:r>
      <w:r w:rsidRPr="00CD7D20">
        <w:rPr>
          <w:sz w:val="28"/>
          <w:szCs w:val="28"/>
        </w:rPr>
        <w:t>.</w:t>
      </w:r>
      <w:r w:rsidR="00E32EF2" w:rsidRPr="00CD7D20">
        <w:rPr>
          <w:rStyle w:val="aff2"/>
          <w:sz w:val="28"/>
          <w:szCs w:val="28"/>
        </w:rPr>
        <w:t xml:space="preserve"> Р</w:t>
      </w:r>
      <w:r w:rsidRPr="00CD7D20">
        <w:rPr>
          <w:rStyle w:val="aff2"/>
          <w:sz w:val="28"/>
          <w:szCs w:val="28"/>
        </w:rPr>
        <w:t>езультатом административной процедуры является выдача гражданину результата предоставления муниципальной услуги.</w:t>
      </w:r>
    </w:p>
    <w:p w14:paraId="209E53D9" w14:textId="77777777" w:rsidR="002E025E" w:rsidRPr="00CD7D20" w:rsidRDefault="002E025E">
      <w:pPr>
        <w:pStyle w:val="28"/>
        <w:spacing w:after="0"/>
        <w:ind w:left="0" w:firstLine="709"/>
        <w:jc w:val="both"/>
        <w:rPr>
          <w:sz w:val="28"/>
          <w:szCs w:val="28"/>
          <w:highlight w:val="white"/>
        </w:rPr>
      </w:pPr>
    </w:p>
    <w:p w14:paraId="75036872" w14:textId="77777777" w:rsidR="002E025E" w:rsidRPr="00CD7D20" w:rsidRDefault="002E025E">
      <w:pPr>
        <w:pStyle w:val="14"/>
        <w:ind w:firstLine="851"/>
        <w:jc w:val="both"/>
        <w:sectPr w:rsidR="002E025E" w:rsidRPr="00CD7D20" w:rsidSect="00D64516">
          <w:headerReference w:type="default" r:id="rId24"/>
          <w:headerReference w:type="first" r:id="rId25"/>
          <w:footnotePr>
            <w:numFmt w:val="upperRoman"/>
          </w:footnotePr>
          <w:pgSz w:w="11900" w:h="16840"/>
          <w:pgMar w:top="1134" w:right="845" w:bottom="426" w:left="1701" w:header="454" w:footer="6" w:gutter="0"/>
          <w:pgNumType w:start="1"/>
          <w:cols w:space="720"/>
          <w:titlePg/>
          <w:docGrid w:linePitch="360"/>
        </w:sectPr>
      </w:pPr>
    </w:p>
    <w:p w14:paraId="1ECADB98" w14:textId="330F99CB" w:rsidR="002E025E" w:rsidRPr="00057B36" w:rsidRDefault="00057B36" w:rsidP="00057B36">
      <w:pPr>
        <w:ind w:left="4536"/>
        <w:jc w:val="center"/>
        <w:outlineLvl w:val="1"/>
        <w:rPr>
          <w:rFonts w:ascii="Times New Roman" w:eastAsia="Times New Roman" w:hAnsi="Times New Roman"/>
          <w:sz w:val="28"/>
          <w:szCs w:val="28"/>
        </w:rPr>
      </w:pPr>
      <w:r w:rsidRPr="00057B36">
        <w:rPr>
          <w:rFonts w:ascii="Times New Roman" w:eastAsia="Times New Roman" w:hAnsi="Times New Roman"/>
          <w:sz w:val="28"/>
          <w:szCs w:val="28"/>
        </w:rPr>
        <w:lastRenderedPageBreak/>
        <w:t>ПРИЛОЖЕНИЕ 1</w:t>
      </w:r>
    </w:p>
    <w:p w14:paraId="67572B8F" w14:textId="07EE5A4C" w:rsidR="002E025E" w:rsidRPr="00057B36" w:rsidRDefault="005D652B" w:rsidP="00057B36">
      <w:pPr>
        <w:ind w:left="4536"/>
        <w:jc w:val="center"/>
        <w:rPr>
          <w:rFonts w:ascii="Times New Roman" w:eastAsia="Times New Roman" w:hAnsi="Times New Roman"/>
          <w:sz w:val="28"/>
          <w:szCs w:val="28"/>
        </w:rPr>
      </w:pPr>
      <w:r w:rsidRPr="00057B36">
        <w:rPr>
          <w:rFonts w:ascii="Times New Roman" w:eastAsia="Times New Roman" w:hAnsi="Times New Roman"/>
          <w:sz w:val="28"/>
          <w:szCs w:val="28"/>
        </w:rPr>
        <w:t xml:space="preserve">к </w:t>
      </w:r>
      <w:r w:rsidR="00CB45B4">
        <w:rPr>
          <w:rFonts w:ascii="Times New Roman" w:eastAsia="Times New Roman" w:hAnsi="Times New Roman"/>
          <w:sz w:val="28"/>
          <w:szCs w:val="28"/>
        </w:rPr>
        <w:t>а</w:t>
      </w:r>
      <w:r w:rsidRPr="00057B36">
        <w:rPr>
          <w:rFonts w:ascii="Times New Roman" w:eastAsia="Times New Roman" w:hAnsi="Times New Roman"/>
          <w:sz w:val="28"/>
          <w:szCs w:val="28"/>
        </w:rPr>
        <w:t>дминистративному регламенту</w:t>
      </w:r>
    </w:p>
    <w:p w14:paraId="162F08E2" w14:textId="77777777" w:rsidR="002E025E" w:rsidRPr="00057B36" w:rsidRDefault="005D652B" w:rsidP="00057B36">
      <w:pPr>
        <w:pStyle w:val="ConsPlusNormal"/>
        <w:ind w:left="4536"/>
        <w:jc w:val="center"/>
        <w:outlineLvl w:val="1"/>
        <w:rPr>
          <w:rFonts w:ascii="Times New Roman" w:hAnsi="Times New Roman" w:cs="Times New Roman"/>
          <w:sz w:val="28"/>
          <w:szCs w:val="28"/>
        </w:rPr>
      </w:pPr>
      <w:r w:rsidRPr="00057B36">
        <w:rPr>
          <w:rFonts w:ascii="Times New Roman" w:hAnsi="Times New Roman" w:cs="Times New Roman"/>
          <w:sz w:val="28"/>
          <w:szCs w:val="28"/>
        </w:rPr>
        <w:t>предоставления муниципальной услуги</w:t>
      </w:r>
    </w:p>
    <w:p w14:paraId="25748A37" w14:textId="396B5B6A" w:rsidR="002E025E" w:rsidRPr="00057B36" w:rsidRDefault="005D652B" w:rsidP="00057B36">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«Перераспределение земель и (или) земельных участков,</w:t>
      </w:r>
    </w:p>
    <w:p w14:paraId="02E717BB" w14:textId="669EC2CE" w:rsidR="002E025E" w:rsidRPr="00057B36" w:rsidRDefault="005D652B" w:rsidP="00057B36">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находящихся в государственной или муниципальной собственности,</w:t>
      </w:r>
    </w:p>
    <w:p w14:paraId="768619CD" w14:textId="77777777" w:rsidR="002E025E" w:rsidRPr="00057B36" w:rsidRDefault="005D652B" w:rsidP="00057B36">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и земельных участков, находящихся в частной собственности»</w:t>
      </w:r>
    </w:p>
    <w:p w14:paraId="1198C883" w14:textId="77777777" w:rsidR="002E025E" w:rsidRPr="00CD7D20" w:rsidRDefault="002E025E">
      <w:pPr>
        <w:jc w:val="right"/>
        <w:rPr>
          <w:rFonts w:ascii="Times New Roman" w:eastAsia="Times New Roman" w:hAnsi="Times New Roman"/>
        </w:rPr>
      </w:pPr>
    </w:p>
    <w:p w14:paraId="2D50F786" w14:textId="77777777" w:rsidR="002E025E" w:rsidRPr="00CD7D20" w:rsidRDefault="002E025E">
      <w:pPr>
        <w:pStyle w:val="ConsPlusNormal"/>
        <w:jc w:val="both"/>
        <w:outlineLvl w:val="1"/>
        <w:rPr>
          <w:rFonts w:ascii="Times New Roman" w:hAnsi="Times New Roman" w:cs="Times New Roman"/>
          <w:color w:val="000000"/>
          <w:sz w:val="24"/>
          <w:szCs w:val="24"/>
          <w:lang w:bidi="ru-RU"/>
        </w:rPr>
      </w:pPr>
    </w:p>
    <w:p w14:paraId="1634906C" w14:textId="77777777" w:rsidR="002E025E" w:rsidRPr="00CD7D20" w:rsidRDefault="005D652B">
      <w:pPr>
        <w:pStyle w:val="14"/>
        <w:ind w:firstLine="0"/>
        <w:jc w:val="center"/>
      </w:pPr>
      <w:r w:rsidRPr="00CD7D20">
        <w:rPr>
          <w:sz w:val="26"/>
          <w:szCs w:val="26"/>
        </w:rPr>
        <w:t>СОГЛАШЕНИЕ</w:t>
      </w:r>
      <w:r w:rsidRPr="00CD7D20">
        <w:t xml:space="preserve"> №____________</w:t>
      </w:r>
    </w:p>
    <w:p w14:paraId="43EF7C4C" w14:textId="77777777" w:rsidR="00057B36" w:rsidRDefault="005D652B">
      <w:pPr>
        <w:pStyle w:val="14"/>
        <w:ind w:firstLine="0"/>
        <w:jc w:val="center"/>
        <w:rPr>
          <w:sz w:val="24"/>
          <w:szCs w:val="24"/>
        </w:rPr>
      </w:pPr>
      <w:r w:rsidRPr="00CD7D20">
        <w:rPr>
          <w:sz w:val="24"/>
          <w:szCs w:val="24"/>
        </w:rPr>
        <w:t>о перераспределении земель и (или) земельных участков,</w:t>
      </w:r>
      <w:r w:rsidR="00057B36">
        <w:rPr>
          <w:sz w:val="24"/>
          <w:szCs w:val="24"/>
        </w:rPr>
        <w:t xml:space="preserve"> находящихся</w:t>
      </w:r>
      <w:r w:rsidRPr="00CD7D20">
        <w:rPr>
          <w:sz w:val="24"/>
          <w:szCs w:val="24"/>
        </w:rPr>
        <w:br w:type="textWrapping" w:clear="all"/>
      </w:r>
      <w:r w:rsidR="00057B36">
        <w:rPr>
          <w:sz w:val="24"/>
          <w:szCs w:val="24"/>
        </w:rPr>
        <w:t xml:space="preserve">в </w:t>
      </w:r>
      <w:r w:rsidRPr="00CD7D20">
        <w:rPr>
          <w:sz w:val="24"/>
          <w:szCs w:val="24"/>
        </w:rPr>
        <w:t>государственн</w:t>
      </w:r>
      <w:r w:rsidR="00057B36">
        <w:rPr>
          <w:sz w:val="24"/>
          <w:szCs w:val="24"/>
        </w:rPr>
        <w:t>ой</w:t>
      </w:r>
      <w:r w:rsidRPr="00CD7D20">
        <w:rPr>
          <w:sz w:val="24"/>
          <w:szCs w:val="24"/>
        </w:rPr>
        <w:t xml:space="preserve"> собственност</w:t>
      </w:r>
      <w:r w:rsidR="00057B36">
        <w:rPr>
          <w:sz w:val="24"/>
          <w:szCs w:val="24"/>
        </w:rPr>
        <w:t>и</w:t>
      </w:r>
      <w:r w:rsidRPr="00CD7D20">
        <w:rPr>
          <w:sz w:val="24"/>
          <w:szCs w:val="24"/>
        </w:rPr>
        <w:t xml:space="preserve"> </w:t>
      </w:r>
      <w:r w:rsidR="00057B36">
        <w:rPr>
          <w:sz w:val="24"/>
          <w:szCs w:val="24"/>
        </w:rPr>
        <w:t>или муниципальной собственности</w:t>
      </w:r>
    </w:p>
    <w:p w14:paraId="7995304F" w14:textId="28EA69F4" w:rsidR="002E025E" w:rsidRPr="00CD7D20" w:rsidRDefault="005D652B">
      <w:pPr>
        <w:pStyle w:val="14"/>
        <w:ind w:firstLine="0"/>
        <w:jc w:val="center"/>
        <w:rPr>
          <w:sz w:val="24"/>
          <w:szCs w:val="24"/>
        </w:rPr>
      </w:pPr>
      <w:r w:rsidRPr="00CD7D20">
        <w:rPr>
          <w:sz w:val="24"/>
          <w:szCs w:val="24"/>
        </w:rPr>
        <w:t>и земельных участков, находящихся в частной собственности</w:t>
      </w:r>
    </w:p>
    <w:p w14:paraId="6B6B45ED" w14:textId="77777777" w:rsidR="002E025E" w:rsidRPr="00CD7D20" w:rsidRDefault="002E025E">
      <w:pPr>
        <w:pStyle w:val="14"/>
        <w:ind w:firstLine="0"/>
        <w:jc w:val="center"/>
        <w:rPr>
          <w:sz w:val="24"/>
          <w:szCs w:val="24"/>
        </w:rPr>
      </w:pPr>
    </w:p>
    <w:p w14:paraId="0D667F6D" w14:textId="77777777" w:rsidR="002E025E" w:rsidRPr="00CD7D20" w:rsidRDefault="005D652B">
      <w:pPr>
        <w:pStyle w:val="14"/>
        <w:tabs>
          <w:tab w:val="left" w:pos="3605"/>
        </w:tabs>
        <w:ind w:firstLine="0"/>
        <w:jc w:val="both"/>
        <w:rPr>
          <w:sz w:val="24"/>
          <w:szCs w:val="24"/>
        </w:rPr>
      </w:pPr>
      <w:r w:rsidRPr="00CD7D20">
        <w:rPr>
          <w:sz w:val="24"/>
          <w:szCs w:val="24"/>
        </w:rPr>
        <w:t>_________________</w:t>
      </w:r>
      <w:r w:rsidR="00E32EF2" w:rsidRPr="00CD7D20">
        <w:rPr>
          <w:sz w:val="24"/>
          <w:szCs w:val="24"/>
        </w:rPr>
        <w:t xml:space="preserve"> </w:t>
      </w:r>
      <w:r w:rsidRPr="00CD7D20">
        <w:rPr>
          <w:sz w:val="24"/>
          <w:szCs w:val="24"/>
        </w:rPr>
        <w:t>г.                                                                  г. ___________________________</w:t>
      </w:r>
    </w:p>
    <w:p w14:paraId="3033227C" w14:textId="77777777" w:rsidR="002E025E" w:rsidRPr="00CD7D20" w:rsidRDefault="005D652B">
      <w:pPr>
        <w:pStyle w:val="82"/>
        <w:tabs>
          <w:tab w:val="left" w:pos="8981"/>
        </w:tabs>
        <w:spacing w:after="0"/>
        <w:jc w:val="both"/>
        <w:rPr>
          <w:i/>
          <w:iCs/>
        </w:rPr>
      </w:pPr>
      <w:r w:rsidRPr="00CD7D20">
        <w:rPr>
          <w:i/>
          <w:iCs/>
        </w:rPr>
        <w:t>Дата                                                                                     Место заключения соглашения</w:t>
      </w:r>
    </w:p>
    <w:p w14:paraId="34BEB721" w14:textId="77777777" w:rsidR="002E025E" w:rsidRPr="00CD7D20" w:rsidRDefault="002E025E">
      <w:pPr>
        <w:pStyle w:val="14"/>
        <w:tabs>
          <w:tab w:val="left" w:pos="3605"/>
        </w:tabs>
        <w:ind w:firstLine="0"/>
        <w:jc w:val="both"/>
        <w:rPr>
          <w:sz w:val="24"/>
          <w:szCs w:val="24"/>
        </w:rPr>
      </w:pPr>
    </w:p>
    <w:p w14:paraId="13843CCA" w14:textId="77777777" w:rsidR="002E025E" w:rsidRPr="00CD7D20" w:rsidRDefault="005D652B">
      <w:pPr>
        <w:pStyle w:val="28"/>
        <w:spacing w:after="0"/>
        <w:ind w:left="0" w:firstLine="709"/>
        <w:jc w:val="both"/>
      </w:pPr>
      <w:r w:rsidRPr="00CD7D20">
        <w:rPr>
          <w:i/>
          <w:iCs/>
        </w:rPr>
        <w:t>________________________(указать наименование уполномоченного органа)</w:t>
      </w:r>
      <w:r w:rsidRPr="00CD7D20">
        <w:t xml:space="preserve">в лице_____________ </w:t>
      </w:r>
      <w:r w:rsidRPr="00CD7D20">
        <w:rPr>
          <w:i/>
        </w:rPr>
        <w:t>(Ф.И.О. и должность уполномоченного сотрудника, подписавшего проект соглашения)</w:t>
      </w:r>
      <w:r w:rsidRPr="00CD7D20">
        <w:t xml:space="preserve">, действующего(ей) на основании_________________________________ </w:t>
      </w:r>
      <w:r w:rsidRPr="00CD7D20">
        <w:rPr>
          <w:i/>
        </w:rPr>
        <w:t>(указать наименование НПА, на основании которого действует орган, предоставляющий услугу)</w:t>
      </w:r>
      <w:r w:rsidRPr="00CD7D20">
        <w:t>, именуемая в дальнейшем «Сторона 1», с одной стороны,</w:t>
      </w:r>
      <w:r w:rsidR="00E32EF2" w:rsidRPr="00CD7D20">
        <w:t xml:space="preserve"> </w:t>
      </w:r>
      <w:r w:rsidRPr="00CD7D20">
        <w:t>и</w:t>
      </w:r>
      <w:r w:rsidR="00E32EF2" w:rsidRPr="00CD7D20">
        <w:t xml:space="preserve"> </w:t>
      </w:r>
      <w:r w:rsidRPr="00CD7D20">
        <w:t>________________________________________, ___________</w:t>
      </w:r>
      <w:r w:rsidR="00E32EF2" w:rsidRPr="00CD7D20">
        <w:t xml:space="preserve"> </w:t>
      </w:r>
      <w:r w:rsidRPr="00CD7D20">
        <w:t>года рождения, паспорт серия_____ номер________, выдан___________________ __</w:t>
      </w:r>
      <w:r w:rsidR="00E32EF2" w:rsidRPr="00CD7D20">
        <w:t xml:space="preserve"> </w:t>
      </w:r>
      <w:r w:rsidRPr="00CD7D20">
        <w:t>.__._____года, код подразделения_________, зарегистрированный по адресу: г._______________, именуемый в дальнейшем «Сторона 2», вместе именуемые «Стороны», заключили настоящее Соглашение о нижеследующем (далее – Соглашение):</w:t>
      </w:r>
    </w:p>
    <w:p w14:paraId="531CD604" w14:textId="77777777" w:rsidR="002E025E" w:rsidRPr="00CD7D20" w:rsidRDefault="002E025E">
      <w:pPr>
        <w:pStyle w:val="28"/>
        <w:spacing w:after="0"/>
        <w:ind w:left="0" w:firstLine="709"/>
        <w:jc w:val="both"/>
      </w:pPr>
    </w:p>
    <w:p w14:paraId="144B3FFB" w14:textId="0C03ED19" w:rsidR="002E025E" w:rsidRPr="00CD7D20" w:rsidRDefault="00057B36" w:rsidP="00057B36">
      <w:pPr>
        <w:pStyle w:val="24"/>
        <w:keepNext/>
        <w:keepLines/>
        <w:tabs>
          <w:tab w:val="left" w:pos="373"/>
        </w:tabs>
        <w:spacing w:after="0"/>
        <w:rPr>
          <w:b w:val="0"/>
          <w:bCs w:val="0"/>
          <w:sz w:val="24"/>
          <w:szCs w:val="24"/>
        </w:rPr>
      </w:pPr>
      <w:bookmarkStart w:id="120" w:name="bookmark214"/>
      <w:bookmarkStart w:id="121" w:name="bookmark212"/>
      <w:bookmarkStart w:id="122" w:name="bookmark213"/>
      <w:bookmarkStart w:id="123" w:name="bookmark215"/>
      <w:bookmarkEnd w:id="120"/>
      <w:r>
        <w:rPr>
          <w:b w:val="0"/>
          <w:bCs w:val="0"/>
          <w:sz w:val="24"/>
          <w:szCs w:val="24"/>
        </w:rPr>
        <w:t xml:space="preserve">1. </w:t>
      </w:r>
      <w:r w:rsidR="005D652B" w:rsidRPr="00CD7D20">
        <w:rPr>
          <w:b w:val="0"/>
          <w:bCs w:val="0"/>
          <w:sz w:val="24"/>
          <w:szCs w:val="24"/>
        </w:rPr>
        <w:t>Предмет Соглашения</w:t>
      </w:r>
      <w:bookmarkEnd w:id="121"/>
      <w:bookmarkEnd w:id="122"/>
      <w:bookmarkEnd w:id="123"/>
    </w:p>
    <w:p w14:paraId="25E24292" w14:textId="77777777" w:rsidR="002E025E" w:rsidRPr="00CD7D20" w:rsidRDefault="002E025E">
      <w:pPr>
        <w:pStyle w:val="24"/>
        <w:keepNext/>
        <w:keepLines/>
        <w:tabs>
          <w:tab w:val="left" w:pos="373"/>
        </w:tabs>
        <w:spacing w:after="0"/>
        <w:jc w:val="left"/>
        <w:rPr>
          <w:b w:val="0"/>
          <w:bCs w:val="0"/>
          <w:sz w:val="24"/>
          <w:szCs w:val="24"/>
        </w:rPr>
      </w:pPr>
    </w:p>
    <w:p w14:paraId="7420B254" w14:textId="521F3502" w:rsidR="002E025E" w:rsidRPr="00CD7D20" w:rsidRDefault="00A15F69" w:rsidP="00A15F69">
      <w:pPr>
        <w:pStyle w:val="14"/>
        <w:tabs>
          <w:tab w:val="left" w:pos="1134"/>
        </w:tabs>
        <w:ind w:firstLine="709"/>
        <w:jc w:val="both"/>
        <w:rPr>
          <w:sz w:val="24"/>
          <w:szCs w:val="24"/>
        </w:rPr>
      </w:pPr>
      <w:bookmarkStart w:id="124" w:name="bookmark216"/>
      <w:bookmarkEnd w:id="124"/>
      <w:r>
        <w:rPr>
          <w:sz w:val="24"/>
          <w:szCs w:val="24"/>
        </w:rPr>
        <w:t xml:space="preserve">1.1. </w:t>
      </w:r>
      <w:r w:rsidR="005D652B" w:rsidRPr="00CD7D20">
        <w:rPr>
          <w:sz w:val="24"/>
          <w:szCs w:val="24"/>
        </w:rPr>
        <w:t>В соответствии с настоящим Соглашением осуществляется</w:t>
      </w:r>
      <w:r w:rsidR="00057B36">
        <w:rPr>
          <w:sz w:val="24"/>
          <w:szCs w:val="24"/>
        </w:rPr>
        <w:t xml:space="preserve"> </w:t>
      </w:r>
      <w:r w:rsidR="005D652B" w:rsidRPr="00CD7D20">
        <w:rPr>
          <w:sz w:val="24"/>
          <w:szCs w:val="24"/>
        </w:rPr>
        <w:t>перераспределение земельного участка, находящегося в частной собственности, площадью ______кв. метров</w:t>
      </w:r>
      <w:r w:rsidR="00057B36">
        <w:rPr>
          <w:sz w:val="24"/>
          <w:szCs w:val="24"/>
        </w:rPr>
        <w:t xml:space="preserve"> </w:t>
      </w:r>
      <w:r w:rsidR="005D652B" w:rsidRPr="00CD7D20">
        <w:rPr>
          <w:sz w:val="24"/>
          <w:szCs w:val="24"/>
        </w:rPr>
        <w:t>с кадастровым номером____________, и земель или земельного</w:t>
      </w:r>
      <w:r w:rsidR="00057B36">
        <w:rPr>
          <w:sz w:val="24"/>
          <w:szCs w:val="24"/>
        </w:rPr>
        <w:t xml:space="preserve"> </w:t>
      </w:r>
      <w:r w:rsidR="005D652B" w:rsidRPr="00CD7D20">
        <w:rPr>
          <w:sz w:val="24"/>
          <w:szCs w:val="24"/>
        </w:rPr>
        <w:t>участка (земельных участков), находящегося (находящихся) в муниципальной собственности</w:t>
      </w:r>
      <w:r w:rsidR="00057B36">
        <w:rPr>
          <w:sz w:val="24"/>
          <w:szCs w:val="24"/>
        </w:rPr>
        <w:t xml:space="preserve"> </w:t>
      </w:r>
      <w:r w:rsidR="005D652B" w:rsidRPr="00CD7D20">
        <w:rPr>
          <w:sz w:val="24"/>
          <w:szCs w:val="24"/>
        </w:rPr>
        <w:t xml:space="preserve">или государственная собственность на который (которые) не разграничена </w:t>
      </w:r>
      <w:r w:rsidR="005D652B" w:rsidRPr="00CD7D20">
        <w:rPr>
          <w:i/>
          <w:sz w:val="24"/>
          <w:szCs w:val="24"/>
        </w:rPr>
        <w:t>(указывается кадастровый номер</w:t>
      </w:r>
      <w:r w:rsidR="00057B36">
        <w:rPr>
          <w:i/>
          <w:sz w:val="24"/>
          <w:szCs w:val="24"/>
        </w:rPr>
        <w:t xml:space="preserve"> </w:t>
      </w:r>
      <w:r w:rsidR="005D652B" w:rsidRPr="00CD7D20">
        <w:rPr>
          <w:i/>
          <w:sz w:val="24"/>
          <w:szCs w:val="24"/>
        </w:rPr>
        <w:t>и площадь земельного участка (земельных участков)</w:t>
      </w:r>
      <w:r w:rsidR="005D652B" w:rsidRPr="00CD7D20">
        <w:rPr>
          <w:sz w:val="24"/>
          <w:szCs w:val="24"/>
        </w:rPr>
        <w:t>.</w:t>
      </w:r>
    </w:p>
    <w:p w14:paraId="256631CF" w14:textId="062BC722" w:rsidR="002E025E" w:rsidRPr="00CD7D20" w:rsidRDefault="00A15F69" w:rsidP="00A15F69">
      <w:pPr>
        <w:pStyle w:val="14"/>
        <w:tabs>
          <w:tab w:val="left" w:pos="1134"/>
        </w:tabs>
        <w:ind w:firstLine="709"/>
        <w:jc w:val="both"/>
        <w:rPr>
          <w:sz w:val="24"/>
          <w:szCs w:val="24"/>
        </w:rPr>
      </w:pPr>
      <w:bookmarkStart w:id="125" w:name="bookmark217"/>
      <w:bookmarkEnd w:id="125"/>
      <w:r>
        <w:rPr>
          <w:sz w:val="24"/>
          <w:szCs w:val="24"/>
        </w:rPr>
        <w:t xml:space="preserve">1.2. </w:t>
      </w:r>
      <w:r w:rsidR="005D652B" w:rsidRPr="00CD7D20">
        <w:rPr>
          <w:sz w:val="24"/>
          <w:szCs w:val="24"/>
        </w:rPr>
        <w:t>В результате перераспределения, в соответствии со схемой расположения</w:t>
      </w:r>
      <w:r w:rsidR="00E32EF2" w:rsidRPr="00CD7D20">
        <w:rPr>
          <w:sz w:val="24"/>
          <w:szCs w:val="24"/>
        </w:rPr>
        <w:t xml:space="preserve"> </w:t>
      </w:r>
      <w:r w:rsidR="005D652B" w:rsidRPr="00CD7D20">
        <w:rPr>
          <w:sz w:val="24"/>
          <w:szCs w:val="24"/>
        </w:rPr>
        <w:t>земельного участка на кадастровом плане территории, утвержденной____________, образован земельный участок по адресу:___________________, площадью______кв. метров с кадастровым номером_________________, категория земель:_________________, вид разрешенного использования ________________ (далее – Участок), на который возникает право частной собственности, и земельный участок (земельные участки) площадью ____________кв. метров с кадастровым номером______________, категория земель:_________________________, вид разрешенного использования __________________, на который возникает право</w:t>
      </w:r>
      <w:r w:rsidR="0036426D">
        <w:rPr>
          <w:sz w:val="24"/>
          <w:szCs w:val="24"/>
        </w:rPr>
        <w:t xml:space="preserve"> </w:t>
      </w:r>
      <w:r w:rsidR="005D652B" w:rsidRPr="00CD7D20">
        <w:rPr>
          <w:sz w:val="24"/>
          <w:szCs w:val="24"/>
        </w:rPr>
        <w:t>муниципальной собственности или государственная собственность на который (которые) не разграничена.</w:t>
      </w:r>
    </w:p>
    <w:p w14:paraId="5C919E40" w14:textId="37C24E0A" w:rsidR="002E025E" w:rsidRPr="00CD7D20" w:rsidRDefault="005D652B">
      <w:pPr>
        <w:pStyle w:val="14"/>
        <w:tabs>
          <w:tab w:val="left" w:pos="1134"/>
        </w:tabs>
        <w:ind w:firstLine="709"/>
        <w:jc w:val="both"/>
        <w:rPr>
          <w:sz w:val="24"/>
          <w:szCs w:val="24"/>
        </w:rPr>
      </w:pPr>
      <w:r w:rsidRPr="00CD7D20">
        <w:rPr>
          <w:sz w:val="24"/>
          <w:szCs w:val="24"/>
        </w:rPr>
        <w:t xml:space="preserve">*1.2. В результате перераспределения, в соответствии с проектом межевания территории, утвержденным__________, образован земельный участок по </w:t>
      </w:r>
      <w:r w:rsidRPr="00CD7D20">
        <w:rPr>
          <w:sz w:val="24"/>
          <w:szCs w:val="24"/>
        </w:rPr>
        <w:lastRenderedPageBreak/>
        <w:t>адресу:____________________, площадью_______________ кв. метров с кадастровым номером_______________, категория</w:t>
      </w:r>
      <w:r w:rsidR="0036426D">
        <w:rPr>
          <w:sz w:val="24"/>
          <w:szCs w:val="24"/>
        </w:rPr>
        <w:t xml:space="preserve"> </w:t>
      </w:r>
      <w:r w:rsidRPr="00CD7D20">
        <w:rPr>
          <w:sz w:val="24"/>
          <w:szCs w:val="24"/>
        </w:rPr>
        <w:t>земель___________, вид разрешенного использования_____________ (далее – Участок) и земельный участок (земельные участки) площадью___________кв. метров, с кадастровым номером______________________, категория земель______________________, вид разрешенного</w:t>
      </w:r>
      <w:r w:rsidR="0036426D">
        <w:rPr>
          <w:sz w:val="24"/>
          <w:szCs w:val="24"/>
        </w:rPr>
        <w:t xml:space="preserve"> </w:t>
      </w:r>
      <w:r w:rsidRPr="00CD7D20">
        <w:rPr>
          <w:sz w:val="24"/>
          <w:szCs w:val="24"/>
        </w:rPr>
        <w:t>использования________________, на который возникает право собственности муниципальной собственности или государственная собственность на который (которые) не разграничена.</w:t>
      </w:r>
    </w:p>
    <w:p w14:paraId="5970E519" w14:textId="301E4CBC" w:rsidR="002E025E" w:rsidRPr="00CD7D20" w:rsidRDefault="0036426D" w:rsidP="006E2DE6">
      <w:pPr>
        <w:pStyle w:val="14"/>
        <w:tabs>
          <w:tab w:val="left" w:pos="1134"/>
        </w:tabs>
        <w:ind w:firstLine="709"/>
        <w:jc w:val="both"/>
        <w:rPr>
          <w:sz w:val="24"/>
          <w:szCs w:val="24"/>
        </w:rPr>
      </w:pPr>
      <w:bookmarkStart w:id="126" w:name="bookmark218"/>
      <w:bookmarkEnd w:id="126"/>
      <w:r>
        <w:rPr>
          <w:sz w:val="24"/>
          <w:szCs w:val="24"/>
        </w:rPr>
        <w:t xml:space="preserve">1.3. </w:t>
      </w:r>
      <w:r w:rsidR="005D652B" w:rsidRPr="00CD7D20">
        <w:rPr>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w:t>
      </w:r>
      <w:r>
        <w:rPr>
          <w:sz w:val="24"/>
          <w:szCs w:val="24"/>
        </w:rPr>
        <w:t xml:space="preserve"> </w:t>
      </w:r>
      <w:r w:rsidR="005D652B" w:rsidRPr="00CD7D20">
        <w:rPr>
          <w:sz w:val="24"/>
          <w:szCs w:val="24"/>
        </w:rPr>
        <w:t>в соответствии с пунктом 2.1 Соглашения.</w:t>
      </w:r>
    </w:p>
    <w:p w14:paraId="5B11E6D8" w14:textId="5CA45C14" w:rsidR="002E025E" w:rsidRPr="00CD7D20" w:rsidRDefault="0036426D" w:rsidP="006E2DE6">
      <w:pPr>
        <w:pStyle w:val="14"/>
        <w:tabs>
          <w:tab w:val="left" w:pos="1134"/>
        </w:tabs>
        <w:ind w:firstLine="709"/>
        <w:jc w:val="both"/>
        <w:rPr>
          <w:sz w:val="24"/>
          <w:szCs w:val="24"/>
        </w:rPr>
      </w:pPr>
      <w:bookmarkStart w:id="127" w:name="bookmark219"/>
      <w:bookmarkEnd w:id="127"/>
      <w:r>
        <w:rPr>
          <w:sz w:val="24"/>
          <w:szCs w:val="24"/>
        </w:rPr>
        <w:t xml:space="preserve">1.4. </w:t>
      </w:r>
      <w:r w:rsidR="005D652B" w:rsidRPr="00CD7D20">
        <w:rPr>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в_____________________________с присвоением регистрационного номера.</w:t>
      </w:r>
    </w:p>
    <w:p w14:paraId="58D1C27C" w14:textId="77777777" w:rsidR="002E025E" w:rsidRPr="00CD7D20" w:rsidRDefault="002E025E">
      <w:pPr>
        <w:pStyle w:val="14"/>
        <w:ind w:firstLine="0"/>
        <w:jc w:val="both"/>
        <w:rPr>
          <w:sz w:val="24"/>
          <w:szCs w:val="24"/>
        </w:rPr>
      </w:pPr>
    </w:p>
    <w:p w14:paraId="021EFCF9" w14:textId="536B5F23" w:rsidR="002E025E" w:rsidRPr="00CD7D20" w:rsidRDefault="0036426D" w:rsidP="0036426D">
      <w:pPr>
        <w:pStyle w:val="24"/>
        <w:keepNext/>
        <w:keepLines/>
        <w:tabs>
          <w:tab w:val="left" w:pos="387"/>
        </w:tabs>
        <w:spacing w:after="0"/>
        <w:rPr>
          <w:b w:val="0"/>
          <w:bCs w:val="0"/>
          <w:sz w:val="24"/>
          <w:szCs w:val="24"/>
        </w:rPr>
      </w:pPr>
      <w:bookmarkStart w:id="128" w:name="bookmark222"/>
      <w:bookmarkStart w:id="129" w:name="bookmark220"/>
      <w:bookmarkStart w:id="130" w:name="bookmark221"/>
      <w:bookmarkStart w:id="131" w:name="bookmark223"/>
      <w:bookmarkEnd w:id="128"/>
      <w:r>
        <w:rPr>
          <w:b w:val="0"/>
          <w:bCs w:val="0"/>
          <w:sz w:val="24"/>
          <w:szCs w:val="24"/>
        </w:rPr>
        <w:t xml:space="preserve">2. </w:t>
      </w:r>
      <w:r w:rsidR="005D652B" w:rsidRPr="00CD7D20">
        <w:rPr>
          <w:b w:val="0"/>
          <w:bCs w:val="0"/>
          <w:sz w:val="24"/>
          <w:szCs w:val="24"/>
        </w:rPr>
        <w:t>Размер платы за увеличение площади</w:t>
      </w:r>
      <w:bookmarkEnd w:id="129"/>
      <w:bookmarkEnd w:id="130"/>
      <w:bookmarkEnd w:id="131"/>
    </w:p>
    <w:p w14:paraId="79DB7B79" w14:textId="77777777" w:rsidR="002E025E" w:rsidRPr="00CD7D20" w:rsidRDefault="002E025E">
      <w:pPr>
        <w:pStyle w:val="24"/>
        <w:keepNext/>
        <w:keepLines/>
        <w:tabs>
          <w:tab w:val="left" w:pos="387"/>
        </w:tabs>
        <w:spacing w:after="0"/>
        <w:ind w:firstLine="709"/>
        <w:jc w:val="left"/>
        <w:rPr>
          <w:b w:val="0"/>
          <w:bCs w:val="0"/>
          <w:sz w:val="24"/>
          <w:szCs w:val="24"/>
        </w:rPr>
      </w:pPr>
    </w:p>
    <w:p w14:paraId="741CD8CD" w14:textId="5E089114" w:rsidR="002E025E" w:rsidRPr="00CD7D20" w:rsidRDefault="0036426D" w:rsidP="00B95671">
      <w:pPr>
        <w:pStyle w:val="14"/>
        <w:tabs>
          <w:tab w:val="left" w:pos="1134"/>
        </w:tabs>
        <w:ind w:firstLine="709"/>
        <w:jc w:val="both"/>
        <w:rPr>
          <w:sz w:val="24"/>
          <w:szCs w:val="24"/>
        </w:rPr>
      </w:pPr>
      <w:bookmarkStart w:id="132" w:name="bookmark224"/>
      <w:bookmarkEnd w:id="132"/>
      <w:r>
        <w:rPr>
          <w:sz w:val="24"/>
          <w:szCs w:val="24"/>
        </w:rPr>
        <w:t xml:space="preserve">2.1. </w:t>
      </w:r>
      <w:r w:rsidR="005D652B" w:rsidRPr="00CD7D20">
        <w:rPr>
          <w:sz w:val="24"/>
          <w:szCs w:val="24"/>
        </w:rPr>
        <w:t>В соответствии с Соглашением размер платы за увеличение площади</w:t>
      </w:r>
      <w:r>
        <w:rPr>
          <w:sz w:val="24"/>
          <w:szCs w:val="24"/>
        </w:rPr>
        <w:t xml:space="preserve"> </w:t>
      </w:r>
      <w:r w:rsidR="005D652B" w:rsidRPr="00CD7D20">
        <w:rPr>
          <w:sz w:val="24"/>
          <w:szCs w:val="24"/>
        </w:rP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_________рублей (_________миллиона ______тысяч ______рублей  _____копейки) (согласно расчету размера платы за увеличение площади земельного участка, являющемуся неотъемлемым приложением к Соглашению).</w:t>
      </w:r>
    </w:p>
    <w:p w14:paraId="11B62D62" w14:textId="6C0C1D16" w:rsidR="002E025E" w:rsidRPr="00CD7D20" w:rsidRDefault="0036426D" w:rsidP="00B95671">
      <w:pPr>
        <w:pStyle w:val="14"/>
        <w:tabs>
          <w:tab w:val="left" w:pos="1134"/>
        </w:tabs>
        <w:ind w:firstLine="709"/>
        <w:jc w:val="both"/>
        <w:rPr>
          <w:sz w:val="24"/>
          <w:szCs w:val="24"/>
        </w:rPr>
      </w:pPr>
      <w:bookmarkStart w:id="133" w:name="bookmark225"/>
      <w:bookmarkEnd w:id="133"/>
      <w:r>
        <w:rPr>
          <w:sz w:val="24"/>
          <w:szCs w:val="24"/>
        </w:rPr>
        <w:t xml:space="preserve">2.2. </w:t>
      </w:r>
      <w:r w:rsidR="005D652B" w:rsidRPr="00CD7D20">
        <w:rPr>
          <w:sz w:val="24"/>
          <w:szCs w:val="24"/>
        </w:rPr>
        <w:t>Оплата стоимости земельного участка в сумме, указанной в пункте 2.1</w:t>
      </w:r>
      <w:r w:rsidR="00065361">
        <w:rPr>
          <w:sz w:val="24"/>
          <w:szCs w:val="24"/>
        </w:rPr>
        <w:t xml:space="preserve"> </w:t>
      </w:r>
      <w:r w:rsidR="005D652B" w:rsidRPr="00CD7D20">
        <w:rPr>
          <w:sz w:val="24"/>
          <w:szCs w:val="24"/>
        </w:rPr>
        <w:t>Соглашения, производится Стороной 2 в течение ____календарных дней с даты</w:t>
      </w:r>
      <w:r>
        <w:rPr>
          <w:sz w:val="24"/>
          <w:szCs w:val="24"/>
        </w:rPr>
        <w:t xml:space="preserve"> </w:t>
      </w:r>
      <w:r w:rsidR="005D652B" w:rsidRPr="00CD7D20">
        <w:rPr>
          <w:sz w:val="24"/>
          <w:szCs w:val="24"/>
        </w:rPr>
        <w:t>получения Соглашения, до его регистрации в_______________________________.</w:t>
      </w:r>
    </w:p>
    <w:p w14:paraId="14F7B44A" w14:textId="77777777" w:rsidR="002E025E" w:rsidRPr="00CD7D20" w:rsidRDefault="002E025E">
      <w:pPr>
        <w:pStyle w:val="14"/>
        <w:ind w:firstLine="0"/>
        <w:jc w:val="both"/>
        <w:rPr>
          <w:sz w:val="24"/>
          <w:szCs w:val="24"/>
        </w:rPr>
      </w:pPr>
    </w:p>
    <w:p w14:paraId="7DCC2A62" w14:textId="668C2357" w:rsidR="002E025E" w:rsidRPr="00CD7D20" w:rsidRDefault="0036426D" w:rsidP="0036426D">
      <w:pPr>
        <w:pStyle w:val="24"/>
        <w:keepNext/>
        <w:keepLines/>
        <w:tabs>
          <w:tab w:val="left" w:pos="392"/>
        </w:tabs>
        <w:spacing w:after="0"/>
        <w:rPr>
          <w:b w:val="0"/>
          <w:bCs w:val="0"/>
          <w:sz w:val="24"/>
          <w:szCs w:val="24"/>
        </w:rPr>
      </w:pPr>
      <w:bookmarkStart w:id="134" w:name="bookmark228"/>
      <w:bookmarkStart w:id="135" w:name="bookmark226"/>
      <w:bookmarkStart w:id="136" w:name="bookmark227"/>
      <w:bookmarkStart w:id="137" w:name="bookmark229"/>
      <w:bookmarkEnd w:id="134"/>
      <w:r>
        <w:rPr>
          <w:b w:val="0"/>
          <w:bCs w:val="0"/>
          <w:sz w:val="24"/>
          <w:szCs w:val="24"/>
        </w:rPr>
        <w:t xml:space="preserve">3. </w:t>
      </w:r>
      <w:r w:rsidR="005D652B" w:rsidRPr="00CD7D20">
        <w:rPr>
          <w:b w:val="0"/>
          <w:bCs w:val="0"/>
          <w:sz w:val="24"/>
          <w:szCs w:val="24"/>
        </w:rPr>
        <w:t>Особые условия использования Участка</w:t>
      </w:r>
      <w:bookmarkEnd w:id="135"/>
      <w:bookmarkEnd w:id="136"/>
      <w:bookmarkEnd w:id="137"/>
    </w:p>
    <w:p w14:paraId="1C82F7F3" w14:textId="77777777" w:rsidR="002E025E" w:rsidRPr="00CD7D20" w:rsidRDefault="002E025E">
      <w:pPr>
        <w:pStyle w:val="24"/>
        <w:keepNext/>
        <w:keepLines/>
        <w:tabs>
          <w:tab w:val="left" w:pos="392"/>
        </w:tabs>
        <w:spacing w:after="0"/>
        <w:jc w:val="left"/>
        <w:rPr>
          <w:b w:val="0"/>
          <w:bCs w:val="0"/>
          <w:sz w:val="24"/>
          <w:szCs w:val="24"/>
        </w:rPr>
      </w:pPr>
    </w:p>
    <w:p w14:paraId="676EF2FA" w14:textId="7B546956" w:rsidR="002E025E" w:rsidRPr="00CD7D20" w:rsidRDefault="0036426D" w:rsidP="00B95671">
      <w:pPr>
        <w:pStyle w:val="14"/>
        <w:tabs>
          <w:tab w:val="left" w:pos="1134"/>
        </w:tabs>
        <w:ind w:left="709" w:firstLine="0"/>
        <w:jc w:val="both"/>
        <w:rPr>
          <w:sz w:val="24"/>
          <w:szCs w:val="24"/>
        </w:rPr>
      </w:pPr>
      <w:bookmarkStart w:id="138" w:name="bookmark230"/>
      <w:bookmarkEnd w:id="138"/>
      <w:r>
        <w:rPr>
          <w:sz w:val="24"/>
          <w:szCs w:val="24"/>
        </w:rPr>
        <w:t xml:space="preserve">3.1. </w:t>
      </w:r>
      <w:r w:rsidR="005D652B" w:rsidRPr="00CD7D20">
        <w:rPr>
          <w:sz w:val="24"/>
          <w:szCs w:val="24"/>
        </w:rPr>
        <w:t>В отношении Участка установлены следующие ограничения</w:t>
      </w:r>
      <w:r>
        <w:rPr>
          <w:sz w:val="24"/>
          <w:szCs w:val="24"/>
        </w:rPr>
        <w:t xml:space="preserve"> </w:t>
      </w:r>
      <w:r w:rsidR="005D652B" w:rsidRPr="00CD7D20">
        <w:rPr>
          <w:sz w:val="24"/>
          <w:szCs w:val="24"/>
        </w:rPr>
        <w:t>и обременения:</w:t>
      </w:r>
    </w:p>
    <w:p w14:paraId="266C4886" w14:textId="781058A9" w:rsidR="002E025E" w:rsidRPr="00CD7D20" w:rsidRDefault="0036426D" w:rsidP="00B95671">
      <w:pPr>
        <w:pStyle w:val="14"/>
        <w:tabs>
          <w:tab w:val="left" w:pos="1154"/>
          <w:tab w:val="left" w:pos="1276"/>
        </w:tabs>
        <w:ind w:firstLine="709"/>
        <w:jc w:val="both"/>
        <w:rPr>
          <w:sz w:val="24"/>
          <w:szCs w:val="24"/>
        </w:rPr>
      </w:pPr>
      <w:r>
        <w:rPr>
          <w:sz w:val="24"/>
          <w:szCs w:val="24"/>
        </w:rPr>
        <w:t xml:space="preserve">3.1.1. </w:t>
      </w:r>
      <w:r w:rsidR="005D652B" w:rsidRPr="000B5448">
        <w:rPr>
          <w:sz w:val="24"/>
          <w:szCs w:val="24"/>
        </w:rPr>
        <w:t>___________________________________________________________</w:t>
      </w:r>
      <w:r w:rsidR="005D652B" w:rsidRPr="00CD7D20">
        <w:rPr>
          <w:sz w:val="24"/>
          <w:szCs w:val="24"/>
        </w:rPr>
        <w:t>.</w:t>
      </w:r>
    </w:p>
    <w:p w14:paraId="2326FF25" w14:textId="00495422" w:rsidR="002E025E" w:rsidRPr="00CD7D20" w:rsidRDefault="0036426D" w:rsidP="00B95671">
      <w:pPr>
        <w:pStyle w:val="14"/>
        <w:tabs>
          <w:tab w:val="left" w:pos="1154"/>
          <w:tab w:val="left" w:pos="1276"/>
        </w:tabs>
        <w:ind w:firstLine="709"/>
        <w:jc w:val="both"/>
        <w:rPr>
          <w:sz w:val="24"/>
          <w:szCs w:val="24"/>
        </w:rPr>
      </w:pPr>
      <w:r>
        <w:rPr>
          <w:sz w:val="24"/>
          <w:szCs w:val="24"/>
        </w:rPr>
        <w:t xml:space="preserve">3.1.2. </w:t>
      </w:r>
      <w:r w:rsidR="005D652B" w:rsidRPr="00CD7D20">
        <w:rPr>
          <w:sz w:val="24"/>
          <w:szCs w:val="24"/>
        </w:rPr>
        <w:t>___________________________________________________________.</w:t>
      </w:r>
    </w:p>
    <w:p w14:paraId="2A16E657" w14:textId="1E593E50" w:rsidR="002E025E" w:rsidRPr="00CD7D20" w:rsidRDefault="0036426D" w:rsidP="00B95671">
      <w:pPr>
        <w:pStyle w:val="14"/>
        <w:tabs>
          <w:tab w:val="left" w:pos="1154"/>
          <w:tab w:val="left" w:pos="1276"/>
        </w:tabs>
        <w:ind w:left="709" w:firstLine="0"/>
        <w:jc w:val="both"/>
        <w:rPr>
          <w:sz w:val="24"/>
          <w:szCs w:val="24"/>
        </w:rPr>
      </w:pPr>
      <w:r>
        <w:rPr>
          <w:sz w:val="24"/>
          <w:szCs w:val="24"/>
        </w:rPr>
        <w:t xml:space="preserve">3.1.3. </w:t>
      </w:r>
      <w:r w:rsidR="005D652B" w:rsidRPr="00CD7D20">
        <w:rPr>
          <w:sz w:val="24"/>
          <w:szCs w:val="24"/>
        </w:rPr>
        <w:t>___________________________________________________________.</w:t>
      </w:r>
    </w:p>
    <w:p w14:paraId="4B8F5E6A" w14:textId="692E8698" w:rsidR="002E025E" w:rsidRPr="00CD7D20" w:rsidRDefault="0036426D" w:rsidP="00B95671">
      <w:pPr>
        <w:pStyle w:val="14"/>
        <w:tabs>
          <w:tab w:val="left" w:pos="1134"/>
        </w:tabs>
        <w:ind w:left="709" w:firstLine="0"/>
        <w:jc w:val="both"/>
        <w:rPr>
          <w:sz w:val="24"/>
          <w:szCs w:val="24"/>
        </w:rPr>
      </w:pPr>
      <w:bookmarkStart w:id="139" w:name="bookmark234"/>
      <w:bookmarkEnd w:id="139"/>
      <w:r>
        <w:rPr>
          <w:sz w:val="24"/>
          <w:szCs w:val="24"/>
        </w:rPr>
        <w:t xml:space="preserve">3.2. </w:t>
      </w:r>
      <w:r w:rsidR="005D652B" w:rsidRPr="00CD7D20">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14:paraId="5625D4EF" w14:textId="77777777" w:rsidR="002E025E" w:rsidRPr="00CD7D20" w:rsidRDefault="002E025E">
      <w:pPr>
        <w:pStyle w:val="14"/>
        <w:tabs>
          <w:tab w:val="left" w:pos="1185"/>
        </w:tabs>
        <w:ind w:firstLine="0"/>
        <w:jc w:val="both"/>
        <w:rPr>
          <w:sz w:val="24"/>
          <w:szCs w:val="24"/>
        </w:rPr>
      </w:pPr>
    </w:p>
    <w:p w14:paraId="0466B928" w14:textId="376E2B63" w:rsidR="002E025E" w:rsidRPr="00CD7D20" w:rsidRDefault="00B95671" w:rsidP="00B95671">
      <w:pPr>
        <w:pStyle w:val="24"/>
        <w:keepNext/>
        <w:keepLines/>
        <w:tabs>
          <w:tab w:val="left" w:pos="382"/>
        </w:tabs>
        <w:spacing w:after="0"/>
        <w:rPr>
          <w:b w:val="0"/>
          <w:bCs w:val="0"/>
          <w:sz w:val="24"/>
          <w:szCs w:val="24"/>
        </w:rPr>
      </w:pPr>
      <w:bookmarkStart w:id="140" w:name="bookmark237"/>
      <w:bookmarkStart w:id="141" w:name="bookmark235"/>
      <w:bookmarkStart w:id="142" w:name="bookmark236"/>
      <w:bookmarkStart w:id="143" w:name="bookmark238"/>
      <w:bookmarkEnd w:id="140"/>
      <w:r>
        <w:rPr>
          <w:b w:val="0"/>
          <w:bCs w:val="0"/>
          <w:sz w:val="24"/>
          <w:szCs w:val="24"/>
        </w:rPr>
        <w:t xml:space="preserve">4. </w:t>
      </w:r>
      <w:r w:rsidR="005D652B" w:rsidRPr="00CD7D20">
        <w:rPr>
          <w:b w:val="0"/>
          <w:bCs w:val="0"/>
          <w:sz w:val="24"/>
          <w:szCs w:val="24"/>
        </w:rPr>
        <w:t>Обязанности Сторон</w:t>
      </w:r>
      <w:bookmarkEnd w:id="141"/>
      <w:bookmarkEnd w:id="142"/>
      <w:bookmarkEnd w:id="143"/>
    </w:p>
    <w:p w14:paraId="73D9EF52" w14:textId="77777777" w:rsidR="002E025E" w:rsidRPr="00CD7D20" w:rsidRDefault="002E025E">
      <w:pPr>
        <w:pStyle w:val="24"/>
        <w:keepNext/>
        <w:keepLines/>
        <w:tabs>
          <w:tab w:val="left" w:pos="382"/>
        </w:tabs>
        <w:spacing w:after="0"/>
        <w:jc w:val="left"/>
        <w:rPr>
          <w:b w:val="0"/>
          <w:bCs w:val="0"/>
          <w:sz w:val="24"/>
          <w:szCs w:val="24"/>
        </w:rPr>
      </w:pPr>
    </w:p>
    <w:p w14:paraId="0ABF1B0C" w14:textId="5ED27225" w:rsidR="002E025E" w:rsidRPr="00CD7D20" w:rsidRDefault="00E74622" w:rsidP="00E74622">
      <w:pPr>
        <w:pStyle w:val="14"/>
        <w:tabs>
          <w:tab w:val="left" w:pos="993"/>
        </w:tabs>
        <w:ind w:firstLine="709"/>
        <w:jc w:val="both"/>
        <w:rPr>
          <w:sz w:val="24"/>
          <w:szCs w:val="24"/>
        </w:rPr>
      </w:pPr>
      <w:bookmarkStart w:id="144" w:name="bookmark239"/>
      <w:bookmarkEnd w:id="144"/>
      <w:r>
        <w:rPr>
          <w:sz w:val="24"/>
          <w:szCs w:val="24"/>
        </w:rPr>
        <w:t xml:space="preserve">4.1. </w:t>
      </w:r>
      <w:r w:rsidR="005D652B" w:rsidRPr="00CD7D20">
        <w:rPr>
          <w:sz w:val="24"/>
          <w:szCs w:val="24"/>
        </w:rPr>
        <w:t>Сторона 1 обязуется:</w:t>
      </w:r>
    </w:p>
    <w:p w14:paraId="607D5162" w14:textId="4C1D9421" w:rsidR="002E025E" w:rsidRPr="00CD7D20" w:rsidRDefault="00E74622" w:rsidP="00E74622">
      <w:pPr>
        <w:pStyle w:val="14"/>
        <w:tabs>
          <w:tab w:val="left" w:pos="1134"/>
          <w:tab w:val="left" w:pos="1338"/>
        </w:tabs>
        <w:ind w:firstLine="709"/>
        <w:jc w:val="both"/>
        <w:rPr>
          <w:sz w:val="24"/>
          <w:szCs w:val="24"/>
        </w:rPr>
      </w:pPr>
      <w:bookmarkStart w:id="145" w:name="bookmark240"/>
      <w:bookmarkEnd w:id="145"/>
      <w:r>
        <w:rPr>
          <w:sz w:val="24"/>
          <w:szCs w:val="24"/>
        </w:rPr>
        <w:t xml:space="preserve">4.1.1.  </w:t>
      </w:r>
      <w:r w:rsidR="005D652B" w:rsidRPr="00CD7D20">
        <w:rPr>
          <w:sz w:val="24"/>
          <w:szCs w:val="24"/>
        </w:rPr>
        <w:t>Предоставить Стороне 2 два экземпляра Соглашения с необходимыми приложениями для регистрации права собственности на Участок.</w:t>
      </w:r>
    </w:p>
    <w:p w14:paraId="42A7F504" w14:textId="06EDC39C" w:rsidR="002E025E" w:rsidRPr="00CD7D20" w:rsidRDefault="00E74622" w:rsidP="00E74622">
      <w:pPr>
        <w:pStyle w:val="14"/>
        <w:tabs>
          <w:tab w:val="left" w:pos="993"/>
        </w:tabs>
        <w:ind w:firstLine="709"/>
        <w:jc w:val="both"/>
        <w:rPr>
          <w:sz w:val="24"/>
          <w:szCs w:val="24"/>
        </w:rPr>
      </w:pPr>
      <w:bookmarkStart w:id="146" w:name="bookmark241"/>
      <w:bookmarkEnd w:id="146"/>
      <w:r>
        <w:rPr>
          <w:sz w:val="24"/>
          <w:szCs w:val="24"/>
        </w:rPr>
        <w:t xml:space="preserve">4.2. </w:t>
      </w:r>
      <w:r w:rsidR="005D652B" w:rsidRPr="00CD7D20">
        <w:rPr>
          <w:sz w:val="24"/>
          <w:szCs w:val="24"/>
        </w:rPr>
        <w:t>Сторона 2 обязуется:</w:t>
      </w:r>
    </w:p>
    <w:p w14:paraId="406F812E" w14:textId="5BE09D38" w:rsidR="002E025E" w:rsidRPr="00CD7D20" w:rsidRDefault="00E74622" w:rsidP="00E74622">
      <w:pPr>
        <w:pStyle w:val="14"/>
        <w:tabs>
          <w:tab w:val="left" w:pos="1134"/>
          <w:tab w:val="left" w:pos="1355"/>
        </w:tabs>
        <w:ind w:firstLine="709"/>
        <w:jc w:val="both"/>
        <w:rPr>
          <w:sz w:val="24"/>
          <w:szCs w:val="24"/>
        </w:rPr>
      </w:pPr>
      <w:bookmarkStart w:id="147" w:name="bookmark242"/>
      <w:bookmarkEnd w:id="147"/>
      <w:r>
        <w:rPr>
          <w:sz w:val="24"/>
          <w:szCs w:val="24"/>
        </w:rPr>
        <w:t xml:space="preserve">4.2.1. </w:t>
      </w:r>
      <w:r w:rsidR="005D652B" w:rsidRPr="00CD7D20">
        <w:rPr>
          <w:sz w:val="24"/>
          <w:szCs w:val="24"/>
        </w:rPr>
        <w:t>В срок не позднее ____дней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10BB9CAD" w14:textId="4DB2F514" w:rsidR="002E025E" w:rsidRPr="00CD7D20" w:rsidRDefault="00E74622" w:rsidP="00E74622">
      <w:pPr>
        <w:pStyle w:val="14"/>
        <w:tabs>
          <w:tab w:val="left" w:pos="1134"/>
          <w:tab w:val="left" w:pos="1338"/>
        </w:tabs>
        <w:ind w:firstLine="709"/>
        <w:jc w:val="both"/>
        <w:rPr>
          <w:sz w:val="24"/>
          <w:szCs w:val="24"/>
        </w:rPr>
      </w:pPr>
      <w:bookmarkStart w:id="148" w:name="bookmark243"/>
      <w:bookmarkEnd w:id="148"/>
      <w:r>
        <w:rPr>
          <w:sz w:val="24"/>
          <w:szCs w:val="24"/>
        </w:rPr>
        <w:t xml:space="preserve">4.2.2. </w:t>
      </w:r>
      <w:r w:rsidR="005D652B" w:rsidRPr="00CD7D20">
        <w:rPr>
          <w:sz w:val="24"/>
          <w:szCs w:val="24"/>
        </w:rPr>
        <w:t>Соблюдать предусмотренные в разделе 3 Соглашения особые условия использования Участка.</w:t>
      </w:r>
    </w:p>
    <w:p w14:paraId="08765FF5" w14:textId="77777777" w:rsidR="002E025E" w:rsidRPr="00CD7D20" w:rsidRDefault="002E025E">
      <w:pPr>
        <w:pStyle w:val="14"/>
        <w:tabs>
          <w:tab w:val="left" w:pos="1134"/>
          <w:tab w:val="left" w:pos="1338"/>
        </w:tabs>
        <w:ind w:firstLine="0"/>
        <w:jc w:val="both"/>
        <w:rPr>
          <w:sz w:val="24"/>
          <w:szCs w:val="24"/>
        </w:rPr>
      </w:pPr>
    </w:p>
    <w:p w14:paraId="404BFBF1" w14:textId="5A54DCCF" w:rsidR="002E025E" w:rsidRPr="00CD7D20" w:rsidRDefault="00E74622" w:rsidP="00E74622">
      <w:pPr>
        <w:pStyle w:val="24"/>
        <w:keepNext/>
        <w:keepLines/>
        <w:tabs>
          <w:tab w:val="left" w:pos="387"/>
          <w:tab w:val="left" w:pos="1134"/>
        </w:tabs>
        <w:spacing w:after="0"/>
        <w:rPr>
          <w:b w:val="0"/>
          <w:bCs w:val="0"/>
          <w:sz w:val="24"/>
          <w:szCs w:val="24"/>
        </w:rPr>
      </w:pPr>
      <w:bookmarkStart w:id="149" w:name="bookmark246"/>
      <w:bookmarkStart w:id="150" w:name="bookmark244"/>
      <w:bookmarkStart w:id="151" w:name="bookmark245"/>
      <w:bookmarkStart w:id="152" w:name="bookmark247"/>
      <w:bookmarkEnd w:id="149"/>
      <w:r>
        <w:rPr>
          <w:b w:val="0"/>
          <w:bCs w:val="0"/>
          <w:sz w:val="24"/>
          <w:szCs w:val="24"/>
        </w:rPr>
        <w:lastRenderedPageBreak/>
        <w:t xml:space="preserve">5. </w:t>
      </w:r>
      <w:r w:rsidR="005D652B" w:rsidRPr="00CD7D20">
        <w:rPr>
          <w:b w:val="0"/>
          <w:bCs w:val="0"/>
          <w:sz w:val="24"/>
          <w:szCs w:val="24"/>
        </w:rPr>
        <w:t>Возникновение права собственности</w:t>
      </w:r>
      <w:bookmarkEnd w:id="150"/>
      <w:bookmarkEnd w:id="151"/>
      <w:bookmarkEnd w:id="152"/>
    </w:p>
    <w:p w14:paraId="3E0D2065" w14:textId="77777777" w:rsidR="002E025E" w:rsidRPr="00CD7D20" w:rsidRDefault="002E025E">
      <w:pPr>
        <w:pStyle w:val="24"/>
        <w:keepNext/>
        <w:keepLines/>
        <w:tabs>
          <w:tab w:val="left" w:pos="387"/>
          <w:tab w:val="left" w:pos="1134"/>
        </w:tabs>
        <w:spacing w:after="0"/>
        <w:jc w:val="left"/>
        <w:rPr>
          <w:b w:val="0"/>
          <w:bCs w:val="0"/>
          <w:sz w:val="24"/>
          <w:szCs w:val="24"/>
        </w:rPr>
      </w:pPr>
    </w:p>
    <w:p w14:paraId="18A0A659" w14:textId="527BDD29" w:rsidR="002E025E" w:rsidRPr="00CD7D20" w:rsidRDefault="00E74622" w:rsidP="00E74622">
      <w:pPr>
        <w:pStyle w:val="14"/>
        <w:tabs>
          <w:tab w:val="left" w:pos="1134"/>
        </w:tabs>
        <w:ind w:firstLine="709"/>
        <w:jc w:val="both"/>
        <w:rPr>
          <w:sz w:val="24"/>
          <w:szCs w:val="24"/>
        </w:rPr>
      </w:pPr>
      <w:r>
        <w:rPr>
          <w:sz w:val="24"/>
          <w:szCs w:val="24"/>
        </w:rPr>
        <w:t xml:space="preserve">5.1. </w:t>
      </w:r>
      <w:r w:rsidR="005D652B" w:rsidRPr="00CD7D20">
        <w:rPr>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возникаету Стороны 2 с момента такой регистрации.</w:t>
      </w:r>
    </w:p>
    <w:p w14:paraId="661A6E22" w14:textId="0FFF4015" w:rsidR="002E025E" w:rsidRPr="00CD7D20" w:rsidRDefault="00E74622" w:rsidP="00E74622">
      <w:pPr>
        <w:pStyle w:val="14"/>
        <w:tabs>
          <w:tab w:val="left" w:pos="1134"/>
        </w:tabs>
        <w:ind w:firstLine="709"/>
        <w:jc w:val="both"/>
        <w:rPr>
          <w:sz w:val="24"/>
          <w:szCs w:val="24"/>
        </w:rPr>
      </w:pPr>
      <w:r>
        <w:rPr>
          <w:sz w:val="24"/>
          <w:szCs w:val="24"/>
        </w:rPr>
        <w:t xml:space="preserve">5.2. </w:t>
      </w:r>
      <w:r w:rsidR="005D652B" w:rsidRPr="00CD7D20">
        <w:rPr>
          <w:sz w:val="24"/>
          <w:szCs w:val="24"/>
        </w:rPr>
        <w:t>С момента государственной регистрации права собственности Стороны 2 Участок считается переданным Стороне 2.</w:t>
      </w:r>
    </w:p>
    <w:p w14:paraId="1F000B56" w14:textId="77777777" w:rsidR="002E025E" w:rsidRPr="00CD7D20" w:rsidRDefault="002E025E">
      <w:pPr>
        <w:pStyle w:val="14"/>
        <w:tabs>
          <w:tab w:val="left" w:pos="1134"/>
        </w:tabs>
        <w:ind w:firstLine="709"/>
        <w:jc w:val="both"/>
        <w:rPr>
          <w:sz w:val="24"/>
          <w:szCs w:val="24"/>
        </w:rPr>
      </w:pPr>
    </w:p>
    <w:p w14:paraId="5FBF94D1" w14:textId="3545A862" w:rsidR="002E025E" w:rsidRPr="00CD7D20" w:rsidRDefault="00457A30" w:rsidP="00457A30">
      <w:pPr>
        <w:pStyle w:val="24"/>
        <w:keepNext/>
        <w:keepLines/>
        <w:tabs>
          <w:tab w:val="left" w:pos="387"/>
        </w:tabs>
        <w:spacing w:after="0"/>
        <w:rPr>
          <w:b w:val="0"/>
          <w:bCs w:val="0"/>
          <w:sz w:val="24"/>
          <w:szCs w:val="24"/>
        </w:rPr>
      </w:pPr>
      <w:bookmarkStart w:id="153" w:name="bookmark250"/>
      <w:bookmarkStart w:id="154" w:name="bookmark248"/>
      <w:bookmarkStart w:id="155" w:name="bookmark249"/>
      <w:bookmarkStart w:id="156" w:name="bookmark251"/>
      <w:bookmarkEnd w:id="153"/>
      <w:r>
        <w:rPr>
          <w:b w:val="0"/>
          <w:bCs w:val="0"/>
          <w:sz w:val="24"/>
          <w:szCs w:val="24"/>
        </w:rPr>
        <w:t xml:space="preserve">6. </w:t>
      </w:r>
      <w:r w:rsidR="005D652B" w:rsidRPr="00CD7D20">
        <w:rPr>
          <w:b w:val="0"/>
          <w:bCs w:val="0"/>
          <w:sz w:val="24"/>
          <w:szCs w:val="24"/>
        </w:rPr>
        <w:t>Ответственность Сторон</w:t>
      </w:r>
      <w:bookmarkEnd w:id="154"/>
      <w:bookmarkEnd w:id="155"/>
      <w:bookmarkEnd w:id="156"/>
    </w:p>
    <w:p w14:paraId="53BD0711" w14:textId="77777777" w:rsidR="002E025E" w:rsidRPr="00CD7D20" w:rsidRDefault="002E025E">
      <w:pPr>
        <w:pStyle w:val="24"/>
        <w:keepNext/>
        <w:keepLines/>
        <w:tabs>
          <w:tab w:val="left" w:pos="387"/>
        </w:tabs>
        <w:spacing w:after="0"/>
        <w:jc w:val="left"/>
        <w:rPr>
          <w:b w:val="0"/>
          <w:bCs w:val="0"/>
          <w:sz w:val="24"/>
          <w:szCs w:val="24"/>
        </w:rPr>
      </w:pPr>
    </w:p>
    <w:p w14:paraId="15C4FBA8" w14:textId="157B86F3" w:rsidR="002E025E" w:rsidRPr="00CD7D20" w:rsidRDefault="00457A30" w:rsidP="00457A30">
      <w:pPr>
        <w:pStyle w:val="14"/>
        <w:tabs>
          <w:tab w:val="left" w:pos="1134"/>
        </w:tabs>
        <w:ind w:firstLine="709"/>
        <w:jc w:val="both"/>
        <w:rPr>
          <w:sz w:val="24"/>
          <w:szCs w:val="24"/>
        </w:rPr>
      </w:pPr>
      <w:r>
        <w:rPr>
          <w:sz w:val="24"/>
          <w:szCs w:val="24"/>
        </w:rPr>
        <w:t xml:space="preserve">6.1. </w:t>
      </w:r>
      <w:r w:rsidR="005D652B" w:rsidRPr="00CD7D20">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40F725C3" w14:textId="77777777" w:rsidR="002E025E" w:rsidRPr="00CD7D20" w:rsidRDefault="002E025E">
      <w:pPr>
        <w:pStyle w:val="14"/>
        <w:ind w:firstLine="560"/>
        <w:jc w:val="both"/>
        <w:rPr>
          <w:sz w:val="24"/>
          <w:szCs w:val="24"/>
        </w:rPr>
      </w:pPr>
    </w:p>
    <w:p w14:paraId="6470797D" w14:textId="169995C9" w:rsidR="002E025E" w:rsidRPr="00CD7D20" w:rsidRDefault="00457A30" w:rsidP="00457A30">
      <w:pPr>
        <w:pStyle w:val="24"/>
        <w:keepNext/>
        <w:keepLines/>
        <w:tabs>
          <w:tab w:val="left" w:pos="387"/>
        </w:tabs>
        <w:spacing w:after="0"/>
        <w:rPr>
          <w:b w:val="0"/>
          <w:bCs w:val="0"/>
          <w:sz w:val="24"/>
          <w:szCs w:val="24"/>
        </w:rPr>
      </w:pPr>
      <w:bookmarkStart w:id="157" w:name="bookmark254"/>
      <w:bookmarkStart w:id="158" w:name="bookmark252"/>
      <w:bookmarkStart w:id="159" w:name="bookmark253"/>
      <w:bookmarkStart w:id="160" w:name="bookmark255"/>
      <w:bookmarkEnd w:id="157"/>
      <w:r>
        <w:rPr>
          <w:b w:val="0"/>
          <w:bCs w:val="0"/>
          <w:sz w:val="24"/>
          <w:szCs w:val="24"/>
        </w:rPr>
        <w:t xml:space="preserve">7. </w:t>
      </w:r>
      <w:r w:rsidR="005D652B" w:rsidRPr="00CD7D20">
        <w:rPr>
          <w:b w:val="0"/>
          <w:bCs w:val="0"/>
          <w:sz w:val="24"/>
          <w:szCs w:val="24"/>
        </w:rPr>
        <w:t>Прочие условия</w:t>
      </w:r>
      <w:bookmarkEnd w:id="158"/>
      <w:bookmarkEnd w:id="159"/>
      <w:bookmarkEnd w:id="160"/>
    </w:p>
    <w:p w14:paraId="49F18D79" w14:textId="77777777" w:rsidR="002E025E" w:rsidRPr="00CD7D20" w:rsidRDefault="002E025E">
      <w:pPr>
        <w:pStyle w:val="24"/>
        <w:keepNext/>
        <w:keepLines/>
        <w:tabs>
          <w:tab w:val="left" w:pos="387"/>
        </w:tabs>
        <w:spacing w:after="0"/>
        <w:jc w:val="left"/>
        <w:rPr>
          <w:b w:val="0"/>
          <w:bCs w:val="0"/>
          <w:sz w:val="24"/>
          <w:szCs w:val="24"/>
        </w:rPr>
      </w:pPr>
    </w:p>
    <w:p w14:paraId="52CD255C" w14:textId="775CB535" w:rsidR="002E025E" w:rsidRPr="00CD7D20" w:rsidRDefault="00854054" w:rsidP="00854054">
      <w:pPr>
        <w:pStyle w:val="14"/>
        <w:tabs>
          <w:tab w:val="left" w:pos="1185"/>
        </w:tabs>
        <w:ind w:firstLine="709"/>
        <w:jc w:val="both"/>
        <w:rPr>
          <w:sz w:val="24"/>
          <w:szCs w:val="24"/>
        </w:rPr>
      </w:pPr>
      <w:bookmarkStart w:id="161" w:name="bookmark256"/>
      <w:bookmarkEnd w:id="161"/>
      <w:r>
        <w:rPr>
          <w:sz w:val="24"/>
          <w:szCs w:val="24"/>
        </w:rPr>
        <w:t xml:space="preserve">7.1. </w:t>
      </w:r>
      <w:r w:rsidR="005D652B" w:rsidRPr="00CD7D20">
        <w:rPr>
          <w:sz w:val="24"/>
          <w:szCs w:val="24"/>
        </w:rPr>
        <w:t>Соглашение вступает в силу с момента регистрации Соглашения в _____________ с присвоением Соглашению регистрационного номера после его подписания Сторонами.</w:t>
      </w:r>
    </w:p>
    <w:p w14:paraId="231F226D" w14:textId="7937E0D9" w:rsidR="002E025E" w:rsidRPr="00CD7D20" w:rsidRDefault="00854054" w:rsidP="00854054">
      <w:pPr>
        <w:pStyle w:val="14"/>
        <w:tabs>
          <w:tab w:val="left" w:pos="1114"/>
          <w:tab w:val="left" w:pos="1185"/>
        </w:tabs>
        <w:ind w:firstLine="709"/>
        <w:jc w:val="both"/>
        <w:rPr>
          <w:sz w:val="24"/>
          <w:szCs w:val="24"/>
        </w:rPr>
      </w:pPr>
      <w:bookmarkStart w:id="162" w:name="bookmark257"/>
      <w:bookmarkEnd w:id="162"/>
      <w:r>
        <w:rPr>
          <w:sz w:val="24"/>
          <w:szCs w:val="24"/>
        </w:rPr>
        <w:t xml:space="preserve">7.2. </w:t>
      </w:r>
      <w:r w:rsidR="005D652B" w:rsidRPr="00CD7D20">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w:t>
      </w:r>
      <w:r>
        <w:rPr>
          <w:sz w:val="24"/>
          <w:szCs w:val="24"/>
        </w:rPr>
        <w:t xml:space="preserve"> </w:t>
      </w:r>
      <w:r w:rsidR="005D652B" w:rsidRPr="00CD7D20">
        <w:rPr>
          <w:sz w:val="24"/>
          <w:szCs w:val="24"/>
        </w:rPr>
        <w:t>и разногласий путем переговоров они подлежат рассмотрению в суде.</w:t>
      </w:r>
    </w:p>
    <w:p w14:paraId="7C786791" w14:textId="46440296" w:rsidR="002E025E" w:rsidRPr="00CD7D20" w:rsidRDefault="00A333E0" w:rsidP="00A333E0">
      <w:pPr>
        <w:pStyle w:val="14"/>
        <w:tabs>
          <w:tab w:val="left" w:pos="1114"/>
          <w:tab w:val="left" w:pos="1185"/>
        </w:tabs>
        <w:ind w:firstLine="709"/>
        <w:jc w:val="both"/>
        <w:rPr>
          <w:sz w:val="24"/>
          <w:szCs w:val="24"/>
        </w:rPr>
      </w:pPr>
      <w:bookmarkStart w:id="163" w:name="bookmark258"/>
      <w:bookmarkEnd w:id="163"/>
      <w:r>
        <w:rPr>
          <w:sz w:val="24"/>
          <w:szCs w:val="24"/>
        </w:rPr>
        <w:t xml:space="preserve">7.3. </w:t>
      </w:r>
      <w:r w:rsidR="005D652B" w:rsidRPr="00CD7D20">
        <w:rPr>
          <w:sz w:val="24"/>
          <w:szCs w:val="24"/>
        </w:rPr>
        <w:t>Все изменения и дополнения к Соглашению действительны, если они совершены в письменной форме и подписаны Сторонами.</w:t>
      </w:r>
    </w:p>
    <w:p w14:paraId="322A19D1" w14:textId="02B02746" w:rsidR="002E025E" w:rsidRPr="00CD7D20" w:rsidRDefault="00A333E0" w:rsidP="00A333E0">
      <w:pPr>
        <w:pStyle w:val="14"/>
        <w:tabs>
          <w:tab w:val="left" w:pos="1114"/>
          <w:tab w:val="left" w:pos="1185"/>
        </w:tabs>
        <w:ind w:firstLine="709"/>
        <w:jc w:val="both"/>
        <w:rPr>
          <w:sz w:val="24"/>
          <w:szCs w:val="24"/>
        </w:rPr>
      </w:pPr>
      <w:bookmarkStart w:id="164" w:name="bookmark259"/>
      <w:bookmarkEnd w:id="164"/>
      <w:r>
        <w:rPr>
          <w:sz w:val="24"/>
          <w:szCs w:val="24"/>
        </w:rPr>
        <w:t xml:space="preserve">7.4. </w:t>
      </w:r>
      <w:r w:rsidR="005D652B" w:rsidRPr="00CD7D20">
        <w:rPr>
          <w:sz w:val="24"/>
          <w:szCs w:val="24"/>
        </w:rPr>
        <w:t>Во всем, что не урегулировано Соглашением, Стороны руководствуются действующим законодательством.</w:t>
      </w:r>
    </w:p>
    <w:p w14:paraId="142D2F62" w14:textId="62BF1E87" w:rsidR="002E025E" w:rsidRPr="00CD7D20" w:rsidRDefault="00A333E0" w:rsidP="00A333E0">
      <w:pPr>
        <w:pStyle w:val="14"/>
        <w:tabs>
          <w:tab w:val="left" w:pos="1114"/>
          <w:tab w:val="left" w:pos="1185"/>
        </w:tabs>
        <w:ind w:firstLine="709"/>
        <w:jc w:val="both"/>
        <w:rPr>
          <w:sz w:val="24"/>
          <w:szCs w:val="24"/>
        </w:rPr>
      </w:pPr>
      <w:bookmarkStart w:id="165" w:name="bookmark260"/>
      <w:bookmarkEnd w:id="165"/>
      <w:r>
        <w:rPr>
          <w:sz w:val="24"/>
          <w:szCs w:val="24"/>
        </w:rPr>
        <w:t xml:space="preserve">7.5. </w:t>
      </w:r>
      <w:r w:rsidR="005D652B" w:rsidRPr="00CD7D20">
        <w:rPr>
          <w:sz w:val="24"/>
          <w:szCs w:val="24"/>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247F8EE1" w14:textId="77777777" w:rsidR="002E025E" w:rsidRPr="00CD7D20" w:rsidRDefault="002E025E">
      <w:pPr>
        <w:pStyle w:val="14"/>
        <w:tabs>
          <w:tab w:val="left" w:pos="1114"/>
        </w:tabs>
        <w:ind w:firstLine="0"/>
        <w:jc w:val="both"/>
        <w:rPr>
          <w:sz w:val="24"/>
          <w:szCs w:val="24"/>
        </w:rPr>
      </w:pPr>
    </w:p>
    <w:p w14:paraId="4C992421" w14:textId="04289693" w:rsidR="002E025E" w:rsidRPr="00CD7D20" w:rsidRDefault="00A333E0" w:rsidP="00A333E0">
      <w:pPr>
        <w:pStyle w:val="24"/>
        <w:keepNext/>
        <w:keepLines/>
        <w:tabs>
          <w:tab w:val="left" w:pos="370"/>
        </w:tabs>
        <w:spacing w:after="0"/>
        <w:rPr>
          <w:b w:val="0"/>
          <w:bCs w:val="0"/>
          <w:sz w:val="24"/>
          <w:szCs w:val="24"/>
        </w:rPr>
      </w:pPr>
      <w:bookmarkStart w:id="166" w:name="bookmark263"/>
      <w:bookmarkStart w:id="167" w:name="bookmark261"/>
      <w:bookmarkStart w:id="168" w:name="bookmark262"/>
      <w:bookmarkStart w:id="169" w:name="bookmark264"/>
      <w:bookmarkEnd w:id="166"/>
      <w:r>
        <w:rPr>
          <w:b w:val="0"/>
          <w:bCs w:val="0"/>
          <w:sz w:val="24"/>
          <w:szCs w:val="24"/>
        </w:rPr>
        <w:t xml:space="preserve">8. </w:t>
      </w:r>
      <w:r w:rsidR="005D652B" w:rsidRPr="00CD7D20">
        <w:rPr>
          <w:b w:val="0"/>
          <w:bCs w:val="0"/>
          <w:sz w:val="24"/>
          <w:szCs w:val="24"/>
        </w:rPr>
        <w:t>Приложение к Соглашению</w:t>
      </w:r>
      <w:bookmarkEnd w:id="167"/>
      <w:bookmarkEnd w:id="168"/>
      <w:bookmarkEnd w:id="169"/>
    </w:p>
    <w:p w14:paraId="2A0BF063" w14:textId="77777777" w:rsidR="002E025E" w:rsidRPr="00CD7D20" w:rsidRDefault="002E025E">
      <w:pPr>
        <w:pStyle w:val="24"/>
        <w:keepNext/>
        <w:keepLines/>
        <w:tabs>
          <w:tab w:val="left" w:pos="370"/>
        </w:tabs>
        <w:spacing w:after="0"/>
        <w:jc w:val="left"/>
        <w:rPr>
          <w:b w:val="0"/>
          <w:bCs w:val="0"/>
          <w:sz w:val="24"/>
          <w:szCs w:val="24"/>
        </w:rPr>
      </w:pPr>
    </w:p>
    <w:p w14:paraId="2711DD1C" w14:textId="553A8692" w:rsidR="002E025E" w:rsidRPr="00CD7D20" w:rsidRDefault="00A333E0" w:rsidP="00A333E0">
      <w:pPr>
        <w:pStyle w:val="14"/>
        <w:tabs>
          <w:tab w:val="left" w:pos="1122"/>
        </w:tabs>
        <w:ind w:firstLine="709"/>
        <w:jc w:val="both"/>
        <w:rPr>
          <w:sz w:val="24"/>
          <w:szCs w:val="24"/>
        </w:rPr>
      </w:pPr>
      <w:bookmarkStart w:id="170" w:name="bookmark265"/>
      <w:bookmarkEnd w:id="170"/>
      <w:r>
        <w:rPr>
          <w:sz w:val="24"/>
          <w:szCs w:val="24"/>
        </w:rPr>
        <w:t xml:space="preserve">8.1. </w:t>
      </w:r>
      <w:r w:rsidR="005D652B" w:rsidRPr="00CD7D20">
        <w:rPr>
          <w:sz w:val="24"/>
          <w:szCs w:val="24"/>
        </w:rPr>
        <w:t>Расчет размера платы на увеличение площади земельного участка.</w:t>
      </w:r>
    </w:p>
    <w:p w14:paraId="735C3829" w14:textId="77777777" w:rsidR="002E025E" w:rsidRPr="00CD7D20" w:rsidRDefault="002E025E">
      <w:pPr>
        <w:pStyle w:val="14"/>
        <w:tabs>
          <w:tab w:val="left" w:pos="1122"/>
        </w:tabs>
        <w:ind w:firstLine="0"/>
        <w:jc w:val="both"/>
        <w:rPr>
          <w:sz w:val="24"/>
          <w:szCs w:val="24"/>
        </w:rPr>
      </w:pPr>
    </w:p>
    <w:p w14:paraId="33E3778E" w14:textId="752899F9" w:rsidR="002E025E" w:rsidRPr="00CD7D20" w:rsidRDefault="00A333E0" w:rsidP="00A333E0">
      <w:pPr>
        <w:pStyle w:val="14"/>
        <w:tabs>
          <w:tab w:val="left" w:pos="370"/>
        </w:tabs>
        <w:ind w:firstLine="0"/>
        <w:jc w:val="center"/>
      </w:pPr>
      <w:bookmarkStart w:id="171" w:name="bookmark266"/>
      <w:bookmarkEnd w:id="171"/>
      <w:r>
        <w:rPr>
          <w:sz w:val="24"/>
          <w:szCs w:val="24"/>
        </w:rPr>
        <w:t xml:space="preserve">9. </w:t>
      </w:r>
      <w:r w:rsidR="005D652B" w:rsidRPr="00CD7D20">
        <w:rPr>
          <w:sz w:val="24"/>
          <w:szCs w:val="24"/>
        </w:rPr>
        <w:t>Адреса, реквизиты и подписи Сторон</w:t>
      </w:r>
    </w:p>
    <w:p w14:paraId="386E4366" w14:textId="77777777" w:rsidR="002E025E" w:rsidRPr="00CD7D20" w:rsidRDefault="002E025E">
      <w:pPr>
        <w:pStyle w:val="14"/>
        <w:tabs>
          <w:tab w:val="left" w:pos="370"/>
        </w:tabs>
        <w:jc w:val="center"/>
        <w:rPr>
          <w:sz w:val="24"/>
          <w:szCs w:val="24"/>
        </w:rPr>
      </w:pPr>
    </w:p>
    <w:p w14:paraId="791C7E76" w14:textId="77777777" w:rsidR="002E025E" w:rsidRPr="00CD7D20" w:rsidRDefault="002E025E">
      <w:pPr>
        <w:pStyle w:val="14"/>
        <w:tabs>
          <w:tab w:val="left" w:pos="370"/>
        </w:tabs>
        <w:jc w:val="center"/>
        <w:rPr>
          <w:sz w:val="24"/>
          <w:szCs w:val="24"/>
        </w:rPr>
      </w:pPr>
    </w:p>
    <w:p w14:paraId="552C6FF9" w14:textId="31A7CDD5" w:rsidR="002E025E" w:rsidRPr="00CD7D20" w:rsidRDefault="005D652B">
      <w:pPr>
        <w:pStyle w:val="82"/>
        <w:tabs>
          <w:tab w:val="left" w:pos="5270"/>
        </w:tabs>
        <w:spacing w:after="0"/>
        <w:ind w:firstLine="709"/>
        <w:jc w:val="both"/>
      </w:pPr>
      <w:r w:rsidRPr="00CD7D20">
        <w:t xml:space="preserve">Сторона 1: </w:t>
      </w:r>
      <w:r w:rsidRPr="00CD7D20">
        <w:tab/>
        <w:t xml:space="preserve">                                                 Сторона 2: </w:t>
      </w:r>
    </w:p>
    <w:p w14:paraId="24D08E15" w14:textId="77777777" w:rsidR="002E025E" w:rsidRPr="00CD7D20" w:rsidRDefault="002E025E">
      <w:pPr>
        <w:pStyle w:val="14"/>
        <w:tabs>
          <w:tab w:val="left" w:pos="370"/>
        </w:tabs>
        <w:jc w:val="center"/>
        <w:sectPr w:rsidR="002E025E" w:rsidRPr="00CD7D20" w:rsidSect="00854054">
          <w:footnotePr>
            <w:numFmt w:val="upperRoman"/>
          </w:footnotePr>
          <w:pgSz w:w="11900" w:h="16840"/>
          <w:pgMar w:top="1134" w:right="851" w:bottom="1134" w:left="1701" w:header="454" w:footer="6" w:gutter="0"/>
          <w:cols w:space="720"/>
          <w:docGrid w:linePitch="360"/>
        </w:sectPr>
      </w:pPr>
    </w:p>
    <w:p w14:paraId="788C5862" w14:textId="7804C21E" w:rsidR="007A57A2" w:rsidRDefault="007A57A2" w:rsidP="007A57A2">
      <w:pPr>
        <w:pStyle w:val="14"/>
        <w:ind w:left="4536" w:firstLine="0"/>
        <w:jc w:val="center"/>
      </w:pPr>
      <w:r w:rsidRPr="007A57A2">
        <w:lastRenderedPageBreak/>
        <w:t>ПРИЛОЖЕНИЕ</w:t>
      </w:r>
    </w:p>
    <w:p w14:paraId="56C36F12" w14:textId="5BE88BF7" w:rsidR="007A57A2" w:rsidRPr="007A57A2" w:rsidRDefault="007A57A2" w:rsidP="007A57A2">
      <w:pPr>
        <w:pStyle w:val="14"/>
        <w:ind w:left="4536" w:firstLine="0"/>
        <w:jc w:val="center"/>
      </w:pPr>
      <w:r w:rsidRPr="007A57A2">
        <w:t xml:space="preserve"> к Соглашению о перераспределении земель и (или) земельных участков, находящихся</w:t>
      </w:r>
      <w:r>
        <w:t xml:space="preserve"> </w:t>
      </w:r>
      <w:r w:rsidRPr="007A57A2">
        <w:t>в государственной собственности или муниципальной собственности</w:t>
      </w:r>
      <w:r>
        <w:t xml:space="preserve"> </w:t>
      </w:r>
      <w:r w:rsidRPr="007A57A2">
        <w:t>и земельных участков, находящихся в частной собственности</w:t>
      </w:r>
    </w:p>
    <w:p w14:paraId="2D9F3DDF" w14:textId="2288DD22" w:rsidR="007A57A2" w:rsidRPr="007A57A2" w:rsidRDefault="007A57A2" w:rsidP="007A57A2">
      <w:pPr>
        <w:pStyle w:val="14"/>
        <w:ind w:left="4536" w:firstLine="0"/>
        <w:jc w:val="center"/>
      </w:pPr>
    </w:p>
    <w:p w14:paraId="34DF69C2" w14:textId="77777777" w:rsidR="007A57A2" w:rsidRPr="003C5776" w:rsidRDefault="007A57A2" w:rsidP="007A57A2">
      <w:pPr>
        <w:pStyle w:val="28"/>
        <w:spacing w:after="0"/>
        <w:ind w:left="0"/>
      </w:pPr>
    </w:p>
    <w:p w14:paraId="79E9009B" w14:textId="77777777" w:rsidR="007A57A2" w:rsidRPr="007A57A2" w:rsidRDefault="007A57A2" w:rsidP="007A57A2">
      <w:pPr>
        <w:pStyle w:val="131"/>
        <w:shd w:val="clear" w:color="auto" w:fill="auto"/>
        <w:spacing w:line="240" w:lineRule="auto"/>
        <w:rPr>
          <w:b w:val="0"/>
          <w:bCs w:val="0"/>
          <w:sz w:val="24"/>
          <w:szCs w:val="24"/>
        </w:rPr>
      </w:pPr>
      <w:r w:rsidRPr="007A57A2">
        <w:rPr>
          <w:b w:val="0"/>
          <w:bCs w:val="0"/>
          <w:sz w:val="24"/>
          <w:szCs w:val="24"/>
        </w:rPr>
        <w:t>РАСЧЕТ ПЛАТЫ</w:t>
      </w:r>
    </w:p>
    <w:p w14:paraId="7AC935F0" w14:textId="77777777" w:rsidR="007A57A2" w:rsidRPr="003C5776" w:rsidRDefault="007A57A2" w:rsidP="007A57A2">
      <w:pPr>
        <w:pStyle w:val="131"/>
        <w:shd w:val="clear" w:color="auto" w:fill="auto"/>
        <w:spacing w:line="240" w:lineRule="auto"/>
        <w:rPr>
          <w:sz w:val="24"/>
          <w:szCs w:val="24"/>
        </w:rPr>
      </w:pPr>
    </w:p>
    <w:p w14:paraId="14272D4E" w14:textId="1376521F" w:rsidR="007A57A2" w:rsidRPr="003C5776" w:rsidRDefault="007A57A2" w:rsidP="007A57A2">
      <w:pPr>
        <w:pStyle w:val="28"/>
        <w:tabs>
          <w:tab w:val="left" w:pos="4691"/>
          <w:tab w:val="left" w:pos="6146"/>
        </w:tabs>
        <w:spacing w:after="0"/>
        <w:ind w:left="0"/>
        <w:jc w:val="both"/>
      </w:pPr>
      <w:r w:rsidRPr="003C5776">
        <w:t>Местоположение земельного участка: _________________________</w:t>
      </w:r>
      <w:r>
        <w:t>___________________</w:t>
      </w:r>
      <w:r w:rsidRPr="003C5776">
        <w:t xml:space="preserve"> .</w:t>
      </w:r>
    </w:p>
    <w:p w14:paraId="3E01B937" w14:textId="68B310A1" w:rsidR="007A57A2" w:rsidRPr="003C5776" w:rsidRDefault="007A57A2" w:rsidP="007A57A2">
      <w:pPr>
        <w:pStyle w:val="28"/>
        <w:spacing w:after="0"/>
        <w:ind w:left="0"/>
        <w:jc w:val="both"/>
      </w:pPr>
      <w:r w:rsidRPr="003C5776">
        <w:t>Разрешенное использование земельного участка: ___________________________</w:t>
      </w:r>
      <w:r>
        <w:t>_______</w:t>
      </w:r>
      <w:r w:rsidRPr="003C5776">
        <w:t>.</w:t>
      </w:r>
    </w:p>
    <w:p w14:paraId="632B4F71" w14:textId="368364E7" w:rsidR="007A57A2" w:rsidRPr="003C5776" w:rsidRDefault="007A57A2" w:rsidP="007A57A2">
      <w:pPr>
        <w:pStyle w:val="28"/>
        <w:tabs>
          <w:tab w:val="left" w:pos="1371"/>
        </w:tabs>
        <w:spacing w:after="0"/>
        <w:ind w:left="0"/>
        <w:jc w:val="both"/>
      </w:pPr>
      <w:r w:rsidRPr="003C5776">
        <w:t>Кадастровый номер земельного участка образованного путем перераспределения: _______________</w:t>
      </w:r>
      <w:r>
        <w:t>_________________</w:t>
      </w:r>
      <w:r w:rsidRPr="003C5776">
        <w:t>.</w:t>
      </w:r>
    </w:p>
    <w:p w14:paraId="0F938170" w14:textId="63AD79CF" w:rsidR="007A57A2" w:rsidRPr="003C5776" w:rsidRDefault="007A57A2" w:rsidP="007A57A2">
      <w:pPr>
        <w:pStyle w:val="28"/>
        <w:tabs>
          <w:tab w:val="left" w:pos="1371"/>
          <w:tab w:val="left" w:pos="4691"/>
          <w:tab w:val="left" w:pos="6146"/>
        </w:tabs>
        <w:spacing w:after="0"/>
        <w:ind w:left="0"/>
        <w:jc w:val="both"/>
      </w:pPr>
      <w:r w:rsidRPr="003C5776">
        <w:t>Площадь земельного участка, образованного путем перераспределения __________</w:t>
      </w:r>
      <w:r>
        <w:t>_</w:t>
      </w:r>
      <w:r w:rsidRPr="003C5776">
        <w:t>_ кв.м,</w:t>
      </w:r>
    </w:p>
    <w:p w14:paraId="28D961EE" w14:textId="77777777" w:rsidR="007A57A2" w:rsidRPr="003C5776" w:rsidRDefault="007A57A2" w:rsidP="007A57A2">
      <w:pPr>
        <w:pStyle w:val="28"/>
        <w:tabs>
          <w:tab w:val="left" w:pos="1371"/>
        </w:tabs>
        <w:spacing w:after="0"/>
        <w:ind w:left="0"/>
        <w:jc w:val="both"/>
      </w:pPr>
      <w:r w:rsidRPr="003C5776">
        <w:t>Площадь части земель, государственная собственность на которые не разграничена за счет которой произошло перераспределение _____________ кв.м.</w:t>
      </w:r>
    </w:p>
    <w:p w14:paraId="368EC2CD" w14:textId="77777777" w:rsidR="007A57A2" w:rsidRPr="003C5776" w:rsidRDefault="007A57A2" w:rsidP="007A57A2">
      <w:pPr>
        <w:pStyle w:val="28"/>
        <w:tabs>
          <w:tab w:val="left" w:pos="1371"/>
        </w:tabs>
        <w:spacing w:after="0"/>
        <w:ind w:left="0"/>
        <w:jc w:val="both"/>
      </w:pPr>
      <w:r w:rsidRPr="003C5776">
        <w:t>Кадастровая стоимость земельного участка образованного путем перераспределения: ________ руб.</w:t>
      </w:r>
    </w:p>
    <w:p w14:paraId="1DD3F60F" w14:textId="77777777" w:rsidR="007A57A2" w:rsidRPr="003C5776" w:rsidRDefault="007A57A2" w:rsidP="007A57A2">
      <w:pPr>
        <w:pStyle w:val="28"/>
        <w:tabs>
          <w:tab w:val="left" w:pos="1097"/>
        </w:tabs>
        <w:spacing w:after="0"/>
        <w:ind w:left="0"/>
        <w:jc w:val="both"/>
      </w:pPr>
      <w:r w:rsidRPr="003C5776">
        <w:t>Расчет платы производится по формуле:</w:t>
      </w:r>
    </w:p>
    <w:p w14:paraId="67937124" w14:textId="77777777" w:rsidR="007A57A2" w:rsidRPr="003C5776" w:rsidRDefault="007A57A2" w:rsidP="007A57A2">
      <w:pPr>
        <w:pStyle w:val="28"/>
        <w:spacing w:after="0"/>
        <w:ind w:left="0"/>
        <w:jc w:val="both"/>
      </w:pPr>
      <w:r w:rsidRPr="003C5776">
        <w:t>Кадастровая стоимость земельного участка образованного путем перераспределения / Площадь земельного участка образованного путем перераспределения х Площадь части земель, государственная собственность на которые не разграничена за счет которой произошло перераспределение х30%.</w:t>
      </w:r>
    </w:p>
    <w:p w14:paraId="1E686E29" w14:textId="77777777" w:rsidR="007A57A2" w:rsidRPr="0052368D" w:rsidRDefault="007A57A2" w:rsidP="007A57A2">
      <w:pPr>
        <w:pStyle w:val="28"/>
        <w:spacing w:after="0"/>
        <w:ind w:left="0"/>
        <w:rPr>
          <w:sz w:val="22"/>
          <w:szCs w:val="22"/>
        </w:rPr>
      </w:pPr>
    </w:p>
    <w:p w14:paraId="2756ECF1" w14:textId="77777777" w:rsidR="007A57A2" w:rsidRPr="00935EE2" w:rsidRDefault="007A57A2" w:rsidP="007A57A2">
      <w:pPr>
        <w:pStyle w:val="28"/>
        <w:spacing w:after="0"/>
        <w:ind w:left="0"/>
      </w:pPr>
    </w:p>
    <w:p w14:paraId="4CCCAF6B" w14:textId="77777777" w:rsidR="007A57A2" w:rsidRPr="007A57A2" w:rsidRDefault="007A57A2" w:rsidP="007A57A2">
      <w:pPr>
        <w:pStyle w:val="28"/>
        <w:spacing w:after="0"/>
        <w:ind w:left="0"/>
        <w:rPr>
          <w:bCs/>
          <w:i/>
        </w:rPr>
      </w:pPr>
      <w:r w:rsidRPr="007A57A2">
        <w:rPr>
          <w:bCs/>
          <w:i/>
        </w:rPr>
        <w:t>ВСЕГО подлежит уплате: ________________________.</w:t>
      </w:r>
    </w:p>
    <w:p w14:paraId="63727BDA" w14:textId="77777777" w:rsidR="007A57A2" w:rsidRPr="007A57A2" w:rsidRDefault="007A57A2" w:rsidP="007A57A2">
      <w:pPr>
        <w:pStyle w:val="16"/>
        <w:ind w:left="20"/>
        <w:jc w:val="both"/>
        <w:rPr>
          <w:rFonts w:ascii="Times New Roman" w:hAnsi="Times New Roman" w:cs="Times New Roman"/>
          <w:bCs/>
          <w:sz w:val="24"/>
          <w:szCs w:val="24"/>
        </w:rPr>
      </w:pPr>
      <w:r w:rsidRPr="007A57A2">
        <w:rPr>
          <w:rFonts w:ascii="Times New Roman" w:hAnsi="Times New Roman" w:cs="Times New Roman"/>
          <w:bCs/>
          <w:sz w:val="24"/>
          <w:szCs w:val="24"/>
        </w:rPr>
        <w:t>РЕКВИЗИТЫ СЧЕТА ДЛЯ ВНЕСЕНИЯ ПЛАТЫ:</w:t>
      </w:r>
      <w:r w:rsidRPr="007A57A2">
        <w:rPr>
          <w:rFonts w:ascii="Times New Roman" w:hAnsi="Times New Roman" w:cs="Times New Roman"/>
          <w:bCs/>
          <w:sz w:val="24"/>
          <w:szCs w:val="24"/>
        </w:rPr>
        <w:tab/>
        <w:t>___________________________.</w:t>
      </w:r>
    </w:p>
    <w:p w14:paraId="3A064E2F" w14:textId="77777777" w:rsidR="007A57A2" w:rsidRPr="007A57A2" w:rsidRDefault="007A57A2" w:rsidP="007A57A2">
      <w:pPr>
        <w:pStyle w:val="16"/>
        <w:ind w:left="20"/>
        <w:jc w:val="both"/>
        <w:rPr>
          <w:rFonts w:ascii="Times New Roman" w:hAnsi="Times New Roman" w:cs="Times New Roman"/>
          <w:bCs/>
          <w:sz w:val="24"/>
          <w:szCs w:val="24"/>
        </w:rPr>
      </w:pPr>
    </w:p>
    <w:p w14:paraId="1EF241CF" w14:textId="77777777" w:rsidR="007A57A2" w:rsidRPr="007A57A2" w:rsidRDefault="007A57A2" w:rsidP="007A57A2">
      <w:pPr>
        <w:pStyle w:val="16"/>
        <w:ind w:left="20"/>
        <w:jc w:val="both"/>
        <w:rPr>
          <w:rFonts w:ascii="Times New Roman" w:hAnsi="Times New Roman" w:cs="Times New Roman"/>
          <w:bCs/>
          <w:sz w:val="24"/>
          <w:szCs w:val="24"/>
        </w:rPr>
      </w:pPr>
    </w:p>
    <w:p w14:paraId="4ED368C8" w14:textId="77777777" w:rsidR="007A57A2" w:rsidRPr="007A57A2" w:rsidRDefault="007A57A2" w:rsidP="007A57A2">
      <w:pPr>
        <w:jc w:val="both"/>
        <w:rPr>
          <w:rFonts w:ascii="Times New Roman" w:hAnsi="Times New Roman" w:cs="Times New Roman"/>
          <w:bCs/>
        </w:rPr>
      </w:pPr>
      <w:r w:rsidRPr="007A57A2">
        <w:rPr>
          <w:rFonts w:ascii="Times New Roman" w:hAnsi="Times New Roman" w:cs="Times New Roman"/>
          <w:bCs/>
        </w:rPr>
        <w:t>Примечание:________________________________________________________________________________________________________________________________________________________________________________________________________________________________________________________</w:t>
      </w:r>
    </w:p>
    <w:p w14:paraId="1F679E8B" w14:textId="77777777" w:rsidR="007A57A2" w:rsidRPr="007A57A2" w:rsidRDefault="007A57A2" w:rsidP="007A57A2">
      <w:pPr>
        <w:jc w:val="both"/>
        <w:rPr>
          <w:rFonts w:ascii="Times New Roman" w:hAnsi="Times New Roman" w:cs="Times New Roman"/>
          <w:bCs/>
        </w:rPr>
      </w:pPr>
    </w:p>
    <w:p w14:paraId="653A04D3" w14:textId="77777777" w:rsidR="007A57A2" w:rsidRPr="007A57A2" w:rsidRDefault="007A57A2" w:rsidP="007A57A2">
      <w:pPr>
        <w:jc w:val="both"/>
        <w:rPr>
          <w:rFonts w:ascii="Times New Roman" w:hAnsi="Times New Roman" w:cs="Times New Roman"/>
          <w:bCs/>
        </w:rPr>
      </w:pPr>
    </w:p>
    <w:p w14:paraId="7DD7F3AE" w14:textId="77777777" w:rsidR="007A57A2" w:rsidRPr="007A57A2" w:rsidRDefault="007A57A2" w:rsidP="007A57A2">
      <w:pPr>
        <w:jc w:val="both"/>
        <w:rPr>
          <w:rFonts w:ascii="Times New Roman" w:hAnsi="Times New Roman" w:cs="Times New Roman"/>
          <w:bCs/>
        </w:rPr>
      </w:pPr>
    </w:p>
    <w:p w14:paraId="60AC6307" w14:textId="77777777" w:rsidR="007A57A2" w:rsidRPr="007A57A2" w:rsidRDefault="007A57A2" w:rsidP="007A57A2">
      <w:pPr>
        <w:pStyle w:val="24"/>
        <w:tabs>
          <w:tab w:val="left" w:pos="284"/>
        </w:tabs>
        <w:rPr>
          <w:b w:val="0"/>
          <w:sz w:val="24"/>
          <w:szCs w:val="24"/>
        </w:rPr>
      </w:pPr>
      <w:r w:rsidRPr="007A57A2">
        <w:rPr>
          <w:b w:val="0"/>
          <w:sz w:val="24"/>
          <w:szCs w:val="24"/>
        </w:rPr>
        <w:t>Реквизиты Сторон</w:t>
      </w:r>
    </w:p>
    <w:p w14:paraId="505FF775" w14:textId="77777777" w:rsidR="007A57A2" w:rsidRPr="0052368D" w:rsidRDefault="007A57A2" w:rsidP="007A57A2">
      <w:pPr>
        <w:pStyle w:val="24"/>
        <w:tabs>
          <w:tab w:val="left" w:pos="284"/>
        </w:tabs>
        <w:rPr>
          <w:sz w:val="22"/>
          <w:szCs w:val="22"/>
        </w:rPr>
      </w:pPr>
    </w:p>
    <w:p w14:paraId="0CA51D45" w14:textId="77777777" w:rsidR="007A57A2" w:rsidRPr="007A57A2" w:rsidRDefault="007A57A2" w:rsidP="007A57A2">
      <w:pPr>
        <w:widowControl/>
        <w:suppressAutoHyphens/>
        <w:jc w:val="both"/>
        <w:rPr>
          <w:rFonts w:ascii="Times New Roman" w:eastAsia="Times New Roman" w:hAnsi="Times New Roman" w:cs="Times New Roman"/>
          <w:spacing w:val="-10"/>
        </w:rPr>
      </w:pPr>
      <w:r w:rsidRPr="0052368D">
        <w:rPr>
          <w:rFonts w:ascii="Times New Roman" w:eastAsia="Times New Roman" w:hAnsi="Times New Roman" w:cs="Times New Roman"/>
          <w:b/>
          <w:bCs/>
          <w:color w:val="auto"/>
          <w:sz w:val="22"/>
          <w:szCs w:val="22"/>
          <w:lang w:eastAsia="ar-SA" w:bidi="ar-SA"/>
        </w:rPr>
        <w:tab/>
      </w:r>
      <w:r w:rsidRPr="007A57A2">
        <w:rPr>
          <w:rFonts w:ascii="Times New Roman" w:eastAsia="Times New Roman" w:hAnsi="Times New Roman" w:cs="Times New Roman"/>
          <w:color w:val="auto"/>
          <w:lang w:eastAsia="ar-SA" w:bidi="ar-SA"/>
        </w:rPr>
        <w:t>Сторона 1:</w:t>
      </w:r>
      <w:r w:rsidRPr="007A57A2">
        <w:rPr>
          <w:rFonts w:ascii="Times New Roman" w:eastAsia="Times New Roman" w:hAnsi="Times New Roman" w:cs="Times New Roman"/>
          <w:spacing w:val="-10"/>
        </w:rPr>
        <w:t>_______________________________________________</w:t>
      </w:r>
    </w:p>
    <w:p w14:paraId="3560AAC5" w14:textId="77777777" w:rsidR="007A57A2" w:rsidRPr="007A57A2" w:rsidRDefault="007A57A2" w:rsidP="007A57A2">
      <w:pPr>
        <w:widowControl/>
        <w:suppressAutoHyphens/>
        <w:jc w:val="both"/>
        <w:rPr>
          <w:rFonts w:ascii="Times New Roman" w:eastAsia="Times New Roman" w:hAnsi="Times New Roman" w:cs="Times New Roman"/>
          <w:spacing w:val="-10"/>
        </w:rPr>
      </w:pPr>
    </w:p>
    <w:p w14:paraId="58842513" w14:textId="77777777" w:rsidR="007A57A2" w:rsidRPr="007A57A2" w:rsidRDefault="007A57A2" w:rsidP="007A57A2">
      <w:pPr>
        <w:widowControl/>
        <w:suppressAutoHyphens/>
        <w:jc w:val="both"/>
        <w:rPr>
          <w:rFonts w:ascii="Times New Roman" w:eastAsia="Times New Roman" w:hAnsi="Times New Roman" w:cs="Times New Roman"/>
          <w:color w:val="auto"/>
          <w:lang w:eastAsia="ar-SA" w:bidi="ar-SA"/>
        </w:rPr>
      </w:pPr>
    </w:p>
    <w:p w14:paraId="608F3E1D" w14:textId="77777777" w:rsidR="007A57A2" w:rsidRPr="007A57A2" w:rsidRDefault="007A57A2" w:rsidP="007A57A2">
      <w:pPr>
        <w:widowControl/>
        <w:suppressAutoHyphens/>
        <w:rPr>
          <w:rFonts w:ascii="Times New Roman" w:eastAsia="Times New Roman" w:hAnsi="Times New Roman" w:cs="Times New Roman"/>
          <w:i/>
          <w:iCs/>
          <w:color w:val="auto"/>
          <w:lang w:eastAsia="ar-SA" w:bidi="ar-SA"/>
        </w:rPr>
      </w:pPr>
    </w:p>
    <w:p w14:paraId="724ED42B" w14:textId="77777777" w:rsidR="007A57A2" w:rsidRPr="007A57A2" w:rsidRDefault="007A57A2" w:rsidP="007A57A2">
      <w:pPr>
        <w:widowControl/>
        <w:suppressAutoHyphens/>
        <w:rPr>
          <w:rFonts w:ascii="Times New Roman" w:eastAsia="Times New Roman" w:hAnsi="Times New Roman" w:cs="Times New Roman"/>
          <w:i/>
          <w:iCs/>
          <w:color w:val="auto"/>
          <w:lang w:eastAsia="ar-SA" w:bidi="ar-SA"/>
        </w:rPr>
      </w:pPr>
    </w:p>
    <w:p w14:paraId="552E7C91" w14:textId="77777777" w:rsidR="007A57A2" w:rsidRPr="007A57A2" w:rsidRDefault="007A57A2" w:rsidP="007A57A2">
      <w:pPr>
        <w:jc w:val="both"/>
        <w:rPr>
          <w:rFonts w:ascii="Times New Roman" w:eastAsia="Times New Roman" w:hAnsi="Times New Roman" w:cs="Times New Roman"/>
          <w:i/>
          <w:iCs/>
          <w:color w:val="auto"/>
          <w:lang w:eastAsia="ar-SA" w:bidi="ar-SA"/>
        </w:rPr>
      </w:pPr>
      <w:r w:rsidRPr="007A57A2">
        <w:rPr>
          <w:rFonts w:ascii="Times New Roman" w:eastAsia="Times New Roman" w:hAnsi="Times New Roman" w:cs="Times New Roman"/>
          <w:lang w:eastAsia="ar-SA" w:bidi="ar-SA"/>
        </w:rPr>
        <w:t xml:space="preserve">           Сторона 2:</w:t>
      </w:r>
      <w:r w:rsidRPr="007A57A2">
        <w:rPr>
          <w:rFonts w:ascii="Times New Roman" w:eastAsia="Times New Roman" w:hAnsi="Times New Roman" w:cs="Times New Roman"/>
          <w:i/>
          <w:iCs/>
          <w:color w:val="auto"/>
          <w:lang w:eastAsia="ar-SA" w:bidi="ar-SA"/>
        </w:rPr>
        <w:t>__________________________________________</w:t>
      </w:r>
    </w:p>
    <w:p w14:paraId="736DA5C2" w14:textId="77777777" w:rsidR="007A57A2" w:rsidRDefault="007A57A2" w:rsidP="007A57A2">
      <w:pPr>
        <w:jc w:val="both"/>
        <w:rPr>
          <w:rFonts w:ascii="Times New Roman" w:eastAsia="Times New Roman" w:hAnsi="Times New Roman" w:cs="Times New Roman"/>
          <w:b/>
          <w:bCs/>
          <w:i/>
          <w:iCs/>
          <w:color w:val="auto"/>
          <w:sz w:val="22"/>
          <w:szCs w:val="22"/>
          <w:lang w:eastAsia="ar-SA" w:bidi="ar-SA"/>
        </w:rPr>
      </w:pPr>
    </w:p>
    <w:p w14:paraId="507CF092" w14:textId="0CB4797D" w:rsidR="007A57A2" w:rsidRDefault="007A57A2" w:rsidP="007A57A2">
      <w:pPr>
        <w:jc w:val="both"/>
        <w:rPr>
          <w:rFonts w:ascii="Times New Roman" w:eastAsia="Times New Roman" w:hAnsi="Times New Roman" w:cs="Times New Roman"/>
          <w:b/>
          <w:bCs/>
          <w:i/>
          <w:iCs/>
          <w:color w:val="auto"/>
          <w:sz w:val="22"/>
          <w:szCs w:val="22"/>
          <w:lang w:eastAsia="ar-SA" w:bidi="ar-SA"/>
        </w:rPr>
      </w:pPr>
    </w:p>
    <w:p w14:paraId="02A56889" w14:textId="77777777" w:rsidR="007A57A2" w:rsidRDefault="007A57A2" w:rsidP="007A57A2">
      <w:pPr>
        <w:jc w:val="both"/>
        <w:rPr>
          <w:rFonts w:ascii="Times New Roman" w:eastAsia="Times New Roman" w:hAnsi="Times New Roman" w:cs="Times New Roman"/>
          <w:b/>
          <w:bCs/>
          <w:i/>
          <w:iCs/>
          <w:color w:val="auto"/>
          <w:sz w:val="22"/>
          <w:szCs w:val="22"/>
          <w:lang w:eastAsia="ar-SA" w:bidi="ar-SA"/>
        </w:rPr>
      </w:pPr>
    </w:p>
    <w:p w14:paraId="3F7F0979" w14:textId="58E534EA" w:rsidR="00C47F3F" w:rsidRPr="00057B36" w:rsidRDefault="00C47F3F" w:rsidP="00C47F3F">
      <w:pPr>
        <w:ind w:left="4536"/>
        <w:jc w:val="center"/>
        <w:outlineLvl w:val="1"/>
        <w:rPr>
          <w:rFonts w:ascii="Times New Roman" w:eastAsia="Times New Roman" w:hAnsi="Times New Roman"/>
          <w:sz w:val="28"/>
          <w:szCs w:val="28"/>
        </w:rPr>
      </w:pPr>
      <w:r w:rsidRPr="00057B3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2</w:t>
      </w:r>
    </w:p>
    <w:p w14:paraId="079B387C" w14:textId="77777777" w:rsidR="00C47F3F" w:rsidRPr="00057B36" w:rsidRDefault="00C47F3F" w:rsidP="00C47F3F">
      <w:pPr>
        <w:ind w:left="4536"/>
        <w:jc w:val="center"/>
        <w:rPr>
          <w:rFonts w:ascii="Times New Roman" w:eastAsia="Times New Roman" w:hAnsi="Times New Roman"/>
          <w:sz w:val="28"/>
          <w:szCs w:val="28"/>
        </w:rPr>
      </w:pPr>
      <w:r w:rsidRPr="00057B36">
        <w:rPr>
          <w:rFonts w:ascii="Times New Roman" w:eastAsia="Times New Roman" w:hAnsi="Times New Roman"/>
          <w:sz w:val="28"/>
          <w:szCs w:val="28"/>
        </w:rPr>
        <w:t xml:space="preserve">к </w:t>
      </w:r>
      <w:r>
        <w:rPr>
          <w:rFonts w:ascii="Times New Roman" w:eastAsia="Times New Roman" w:hAnsi="Times New Roman"/>
          <w:sz w:val="28"/>
          <w:szCs w:val="28"/>
        </w:rPr>
        <w:t>а</w:t>
      </w:r>
      <w:r w:rsidRPr="00057B36">
        <w:rPr>
          <w:rFonts w:ascii="Times New Roman" w:eastAsia="Times New Roman" w:hAnsi="Times New Roman"/>
          <w:sz w:val="28"/>
          <w:szCs w:val="28"/>
        </w:rPr>
        <w:t>дминистративному регламенту</w:t>
      </w:r>
    </w:p>
    <w:p w14:paraId="68D29222" w14:textId="77777777" w:rsidR="00C47F3F" w:rsidRPr="00057B36" w:rsidRDefault="00C47F3F" w:rsidP="00C47F3F">
      <w:pPr>
        <w:pStyle w:val="ConsPlusNormal"/>
        <w:ind w:left="4536"/>
        <w:jc w:val="center"/>
        <w:outlineLvl w:val="1"/>
        <w:rPr>
          <w:rFonts w:ascii="Times New Roman" w:hAnsi="Times New Roman" w:cs="Times New Roman"/>
          <w:sz w:val="28"/>
          <w:szCs w:val="28"/>
        </w:rPr>
      </w:pPr>
      <w:r w:rsidRPr="00057B36">
        <w:rPr>
          <w:rFonts w:ascii="Times New Roman" w:hAnsi="Times New Roman" w:cs="Times New Roman"/>
          <w:sz w:val="28"/>
          <w:szCs w:val="28"/>
        </w:rPr>
        <w:t>предоставления муниципальной услуги</w:t>
      </w:r>
    </w:p>
    <w:p w14:paraId="713D1F2E" w14:textId="77777777" w:rsidR="00C47F3F" w:rsidRPr="00057B36" w:rsidRDefault="00C47F3F" w:rsidP="00C47F3F">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«Перераспределение земель и (или) земельных участков,</w:t>
      </w:r>
    </w:p>
    <w:p w14:paraId="50E21914" w14:textId="77777777" w:rsidR="00C47F3F" w:rsidRPr="00057B36" w:rsidRDefault="00C47F3F" w:rsidP="00C47F3F">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находящихся в государственной или муниципальной собственности,</w:t>
      </w:r>
    </w:p>
    <w:p w14:paraId="0CE8E75D" w14:textId="77777777" w:rsidR="00C47F3F" w:rsidRPr="00057B36" w:rsidRDefault="00C47F3F" w:rsidP="00C47F3F">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и земельных участков, находящихся в частной собственности»</w:t>
      </w:r>
    </w:p>
    <w:p w14:paraId="3C0D0EC9" w14:textId="77777777" w:rsidR="002E025E" w:rsidRPr="00CD7D20" w:rsidRDefault="002E025E">
      <w:pPr>
        <w:jc w:val="right"/>
        <w:rPr>
          <w:rFonts w:ascii="Times New Roman" w:eastAsia="Times New Roman" w:hAnsi="Times New Roman"/>
        </w:rPr>
      </w:pPr>
    </w:p>
    <w:p w14:paraId="5BFD06D7" w14:textId="77777777" w:rsidR="002E025E" w:rsidRPr="00CD7D20" w:rsidRDefault="002E025E">
      <w:pPr>
        <w:pStyle w:val="14"/>
        <w:ind w:firstLine="0"/>
        <w:jc w:val="right"/>
      </w:pPr>
      <w:bookmarkStart w:id="172" w:name="bookmark270"/>
      <w:bookmarkStart w:id="173" w:name="bookmark271"/>
      <w:bookmarkStart w:id="174" w:name="bookmark272"/>
    </w:p>
    <w:bookmarkEnd w:id="172"/>
    <w:bookmarkEnd w:id="173"/>
    <w:bookmarkEnd w:id="174"/>
    <w:p w14:paraId="14FC4D6F" w14:textId="77777777" w:rsidR="002E025E" w:rsidRPr="00CD7D20" w:rsidRDefault="002E025E">
      <w:pPr>
        <w:pStyle w:val="24"/>
        <w:keepNext/>
        <w:keepLines/>
        <w:spacing w:after="0"/>
        <w:rPr>
          <w:b w:val="0"/>
          <w:bCs w:val="0"/>
        </w:rPr>
      </w:pPr>
    </w:p>
    <w:p w14:paraId="2E33614F" w14:textId="77777777" w:rsidR="002E025E" w:rsidRPr="00CD7D20" w:rsidRDefault="005D652B">
      <w:pPr>
        <w:pStyle w:val="32"/>
        <w:pBdr>
          <w:top w:val="single" w:sz="4" w:space="0" w:color="000000"/>
        </w:pBdr>
        <w:spacing w:line="240" w:lineRule="auto"/>
        <w:ind w:firstLine="0"/>
        <w:jc w:val="center"/>
      </w:pPr>
      <w:r w:rsidRPr="00CD7D20">
        <w:t>(наименование уполномоченного органа местного самоуправления)</w:t>
      </w:r>
    </w:p>
    <w:p w14:paraId="0428E034" w14:textId="77777777" w:rsidR="002E025E" w:rsidRPr="00CD7D20" w:rsidRDefault="002E025E">
      <w:pPr>
        <w:pStyle w:val="28"/>
        <w:spacing w:after="0"/>
        <w:ind w:left="0"/>
      </w:pPr>
    </w:p>
    <w:p w14:paraId="2F2DEFD3" w14:textId="77777777" w:rsidR="002E025E" w:rsidRPr="00CD7D20" w:rsidRDefault="005D652B" w:rsidP="00FF210F">
      <w:pPr>
        <w:pStyle w:val="82"/>
        <w:tabs>
          <w:tab w:val="left" w:leader="underscore" w:pos="10348"/>
        </w:tabs>
        <w:spacing w:after="0"/>
        <w:ind w:left="5103"/>
        <w:jc w:val="both"/>
        <w:rPr>
          <w:sz w:val="22"/>
          <w:szCs w:val="22"/>
        </w:rPr>
      </w:pPr>
      <w:r w:rsidRPr="00CD7D20">
        <w:rPr>
          <w:sz w:val="22"/>
          <w:szCs w:val="22"/>
        </w:rPr>
        <w:t>Кому:________________________________</w:t>
      </w:r>
    </w:p>
    <w:p w14:paraId="10564FB1" w14:textId="77777777" w:rsidR="002E025E" w:rsidRPr="00CD7D20" w:rsidRDefault="005D652B" w:rsidP="00FF210F">
      <w:pPr>
        <w:pStyle w:val="82"/>
        <w:tabs>
          <w:tab w:val="left" w:leader="underscore" w:pos="10348"/>
        </w:tabs>
        <w:spacing w:after="0"/>
        <w:ind w:left="5103"/>
        <w:jc w:val="both"/>
        <w:rPr>
          <w:sz w:val="22"/>
          <w:szCs w:val="22"/>
        </w:rPr>
      </w:pPr>
      <w:r w:rsidRPr="00CD7D20">
        <w:rPr>
          <w:sz w:val="22"/>
          <w:szCs w:val="22"/>
        </w:rPr>
        <w:t>ИНН:________________________________</w:t>
      </w:r>
    </w:p>
    <w:p w14:paraId="5A3BEB34" w14:textId="77777777" w:rsidR="002E025E" w:rsidRPr="00CD7D20" w:rsidRDefault="005D652B" w:rsidP="00FF210F">
      <w:pPr>
        <w:pStyle w:val="82"/>
        <w:tabs>
          <w:tab w:val="left" w:leader="underscore" w:pos="10348"/>
        </w:tabs>
        <w:spacing w:after="0"/>
        <w:ind w:left="5103"/>
        <w:jc w:val="both"/>
        <w:rPr>
          <w:sz w:val="22"/>
          <w:szCs w:val="22"/>
        </w:rPr>
      </w:pPr>
      <w:r w:rsidRPr="00CD7D20">
        <w:rPr>
          <w:sz w:val="22"/>
          <w:szCs w:val="22"/>
        </w:rPr>
        <w:t>Представитель:________________________</w:t>
      </w:r>
    </w:p>
    <w:p w14:paraId="47BB02AE" w14:textId="77777777" w:rsidR="002E025E" w:rsidRPr="00CD7D20" w:rsidRDefault="005D652B" w:rsidP="00FF210F">
      <w:pPr>
        <w:pStyle w:val="82"/>
        <w:tabs>
          <w:tab w:val="left" w:leader="underscore" w:pos="10348"/>
        </w:tabs>
        <w:spacing w:after="0"/>
        <w:ind w:left="5103"/>
        <w:jc w:val="both"/>
        <w:rPr>
          <w:sz w:val="22"/>
          <w:szCs w:val="22"/>
        </w:rPr>
      </w:pPr>
      <w:r w:rsidRPr="00CD7D20">
        <w:rPr>
          <w:sz w:val="22"/>
          <w:szCs w:val="22"/>
        </w:rPr>
        <w:t>Контактные данные заявителя (представителя):_______________________</w:t>
      </w:r>
    </w:p>
    <w:p w14:paraId="6C62B06A" w14:textId="77777777" w:rsidR="002E025E" w:rsidRPr="00CD7D20" w:rsidRDefault="005D652B" w:rsidP="00FF210F">
      <w:pPr>
        <w:pStyle w:val="82"/>
        <w:tabs>
          <w:tab w:val="left" w:leader="underscore" w:pos="10348"/>
        </w:tabs>
        <w:spacing w:after="0"/>
        <w:ind w:left="5103"/>
        <w:jc w:val="both"/>
        <w:rPr>
          <w:sz w:val="22"/>
          <w:szCs w:val="22"/>
        </w:rPr>
      </w:pPr>
      <w:r w:rsidRPr="00CD7D20">
        <w:rPr>
          <w:sz w:val="22"/>
          <w:szCs w:val="22"/>
        </w:rPr>
        <w:t>Тел.:_________________________________</w:t>
      </w:r>
    </w:p>
    <w:p w14:paraId="2116BF3B" w14:textId="77777777" w:rsidR="002E025E" w:rsidRPr="00CD7D20" w:rsidRDefault="005D652B" w:rsidP="00FF210F">
      <w:pPr>
        <w:pStyle w:val="28"/>
        <w:tabs>
          <w:tab w:val="left" w:leader="underscore" w:pos="10348"/>
        </w:tabs>
        <w:spacing w:after="0"/>
        <w:ind w:left="5103"/>
      </w:pPr>
      <w:r w:rsidRPr="00CD7D20">
        <w:rPr>
          <w:sz w:val="22"/>
          <w:szCs w:val="22"/>
        </w:rPr>
        <w:t>Эл. почта: ____________________________</w:t>
      </w:r>
    </w:p>
    <w:p w14:paraId="00B3037E" w14:textId="77777777" w:rsidR="002E025E" w:rsidRPr="00CD7D20" w:rsidRDefault="002E025E">
      <w:pPr>
        <w:pStyle w:val="28"/>
        <w:spacing w:after="0"/>
        <w:ind w:left="0"/>
      </w:pPr>
    </w:p>
    <w:p w14:paraId="6E99B011" w14:textId="77777777" w:rsidR="002E025E" w:rsidRPr="00CD7D20" w:rsidRDefault="005D652B">
      <w:pPr>
        <w:pStyle w:val="14"/>
        <w:ind w:firstLine="0"/>
        <w:jc w:val="center"/>
        <w:rPr>
          <w:sz w:val="26"/>
          <w:szCs w:val="26"/>
        </w:rPr>
      </w:pPr>
      <w:r w:rsidRPr="00CD7D20">
        <w:rPr>
          <w:sz w:val="26"/>
          <w:szCs w:val="26"/>
        </w:rPr>
        <w:t>РЕШЕНИЕ</w:t>
      </w:r>
    </w:p>
    <w:p w14:paraId="19047E55" w14:textId="77777777" w:rsidR="002E025E" w:rsidRPr="00CD7D20" w:rsidRDefault="005D652B">
      <w:pPr>
        <w:pStyle w:val="14"/>
        <w:ind w:firstLine="0"/>
        <w:jc w:val="center"/>
        <w:rPr>
          <w:sz w:val="26"/>
          <w:szCs w:val="26"/>
        </w:rPr>
      </w:pPr>
      <w:r w:rsidRPr="00CD7D20">
        <w:rPr>
          <w:sz w:val="26"/>
          <w:szCs w:val="26"/>
        </w:rPr>
        <w:t>об отказе в предоставлении муниципальной услуги</w:t>
      </w:r>
    </w:p>
    <w:p w14:paraId="5C6F2F29" w14:textId="77777777" w:rsidR="002E025E" w:rsidRPr="00CD7D20" w:rsidRDefault="002E025E">
      <w:pPr>
        <w:pStyle w:val="28"/>
        <w:spacing w:after="0" w:line="269" w:lineRule="auto"/>
        <w:ind w:left="0"/>
        <w:rPr>
          <w:sz w:val="26"/>
          <w:szCs w:val="26"/>
        </w:rPr>
      </w:pPr>
    </w:p>
    <w:p w14:paraId="30711F26" w14:textId="51526740" w:rsidR="002E025E" w:rsidRPr="00CD7D20" w:rsidRDefault="005D652B">
      <w:pPr>
        <w:pStyle w:val="ConsPlusNormal"/>
        <w:ind w:firstLine="709"/>
        <w:jc w:val="both"/>
        <w:outlineLvl w:val="1"/>
        <w:rPr>
          <w:rFonts w:ascii="Times New Roman" w:hAnsi="Times New Roman" w:cs="Courier New"/>
          <w:color w:val="000000"/>
          <w:sz w:val="24"/>
          <w:szCs w:val="24"/>
          <w:lang w:bidi="ru-RU"/>
        </w:rPr>
      </w:pPr>
      <w:r w:rsidRPr="00CD7D20">
        <w:rPr>
          <w:rFonts w:ascii="Times New Roman" w:hAnsi="Times New Roman" w:cs="Times New Roman"/>
          <w:color w:val="000000"/>
          <w:sz w:val="24"/>
          <w:szCs w:val="24"/>
          <w:lang w:bidi="ru-RU"/>
        </w:rPr>
        <w:t>По результатам рассмотрения заявления по услуге «</w:t>
      </w:r>
      <w:r w:rsidRPr="00CD7D20">
        <w:rPr>
          <w:rFonts w:ascii="Times New Roman" w:hAnsi="Times New Roman" w:cs="Courier New"/>
          <w:color w:val="000000"/>
          <w:sz w:val="24"/>
          <w:szCs w:val="24"/>
          <w:lang w:bidi="ru-RU"/>
        </w:rPr>
        <w:t>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D7D20">
        <w:rPr>
          <w:rFonts w:ascii="Times New Roman" w:hAnsi="Times New Roman" w:cs="Times New Roman"/>
          <w:color w:val="000000"/>
          <w:sz w:val="24"/>
          <w:szCs w:val="24"/>
          <w:lang w:bidi="ru-RU"/>
        </w:rPr>
        <w:t>» №______________ от__________ и приложенных</w:t>
      </w:r>
      <w:r w:rsidR="00E32EF2" w:rsidRPr="00CD7D20">
        <w:rPr>
          <w:rFonts w:ascii="Times New Roman" w:hAnsi="Times New Roman" w:cs="Times New Roman"/>
          <w:color w:val="000000"/>
          <w:sz w:val="24"/>
          <w:szCs w:val="24"/>
          <w:lang w:bidi="ru-RU"/>
        </w:rPr>
        <w:t xml:space="preserve"> </w:t>
      </w:r>
      <w:r w:rsidRPr="00CD7D20">
        <w:rPr>
          <w:rFonts w:ascii="Times New Roman" w:hAnsi="Times New Roman" w:cs="Times New Roman"/>
          <w:color w:val="000000"/>
          <w:sz w:val="24"/>
          <w:szCs w:val="24"/>
          <w:lang w:bidi="ru-RU"/>
        </w:rPr>
        <w:t>к нему документов принято решение отказать</w:t>
      </w:r>
      <w:r w:rsidR="00FF210F">
        <w:rPr>
          <w:rFonts w:ascii="Times New Roman" w:hAnsi="Times New Roman" w:cs="Times New Roman"/>
          <w:color w:val="000000"/>
          <w:sz w:val="24"/>
          <w:szCs w:val="24"/>
          <w:lang w:bidi="ru-RU"/>
        </w:rPr>
        <w:t xml:space="preserve"> </w:t>
      </w:r>
      <w:r w:rsidRPr="00CD7D20">
        <w:rPr>
          <w:rFonts w:ascii="Times New Roman" w:hAnsi="Times New Roman" w:cs="Times New Roman"/>
          <w:color w:val="000000"/>
          <w:sz w:val="24"/>
          <w:szCs w:val="24"/>
          <w:lang w:bidi="ru-RU"/>
        </w:rPr>
        <w:t>в предоставлении услуги, по следующим основаниям:</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954"/>
        <w:gridCol w:w="2126"/>
      </w:tblGrid>
      <w:tr w:rsidR="002E025E" w:rsidRPr="00CD7D20" w14:paraId="02BD043D" w14:textId="77777777" w:rsidTr="00542930">
        <w:tc>
          <w:tcPr>
            <w:tcW w:w="1276" w:type="dxa"/>
            <w:noWrap/>
          </w:tcPr>
          <w:p w14:paraId="7EC4B3D1" w14:textId="77777777" w:rsidR="002E025E" w:rsidRPr="00CD7D20" w:rsidRDefault="005D652B" w:rsidP="00FF210F">
            <w:pPr>
              <w:pStyle w:val="82"/>
              <w:spacing w:after="0"/>
              <w:ind w:left="-105" w:right="-114"/>
              <w:jc w:val="center"/>
              <w:rPr>
                <w:sz w:val="22"/>
                <w:szCs w:val="22"/>
              </w:rPr>
            </w:pPr>
            <w:r w:rsidRPr="00CD7D20">
              <w:rPr>
                <w:sz w:val="22"/>
                <w:szCs w:val="22"/>
              </w:rPr>
              <w:t>№ пункта административного регламента</w:t>
            </w:r>
          </w:p>
        </w:tc>
        <w:tc>
          <w:tcPr>
            <w:tcW w:w="5954" w:type="dxa"/>
            <w:noWrap/>
          </w:tcPr>
          <w:p w14:paraId="5B334FE9" w14:textId="77777777" w:rsidR="002E025E" w:rsidRPr="00CD7D20" w:rsidRDefault="005D652B" w:rsidP="00FF210F">
            <w:pPr>
              <w:pStyle w:val="82"/>
              <w:spacing w:after="0"/>
              <w:ind w:left="-105" w:right="-114"/>
              <w:jc w:val="center"/>
              <w:rPr>
                <w:sz w:val="22"/>
                <w:szCs w:val="22"/>
              </w:rPr>
            </w:pPr>
            <w:r w:rsidRPr="00CD7D20">
              <w:rPr>
                <w:sz w:val="22"/>
                <w:szCs w:val="22"/>
              </w:rPr>
              <w:t>Наименование основания для отказа в соответствии с единым стандартом</w:t>
            </w:r>
          </w:p>
        </w:tc>
        <w:tc>
          <w:tcPr>
            <w:tcW w:w="2126" w:type="dxa"/>
            <w:noWrap/>
          </w:tcPr>
          <w:p w14:paraId="5A8D8891" w14:textId="77777777" w:rsidR="002E025E" w:rsidRPr="00CD7D20" w:rsidRDefault="005D652B" w:rsidP="00FF210F">
            <w:pPr>
              <w:pStyle w:val="82"/>
              <w:spacing w:after="0"/>
              <w:ind w:left="-105" w:right="-114"/>
              <w:jc w:val="center"/>
              <w:rPr>
                <w:sz w:val="22"/>
                <w:szCs w:val="22"/>
              </w:rPr>
            </w:pPr>
            <w:r w:rsidRPr="00CD7D20">
              <w:rPr>
                <w:sz w:val="22"/>
                <w:szCs w:val="22"/>
              </w:rPr>
              <w:t>Разъяснение причин отказа  в предоставлении услуги</w:t>
            </w:r>
          </w:p>
        </w:tc>
      </w:tr>
      <w:tr w:rsidR="002E025E" w:rsidRPr="00CD7D20" w14:paraId="46E0B1C4" w14:textId="77777777" w:rsidTr="00542930">
        <w:tc>
          <w:tcPr>
            <w:tcW w:w="1276" w:type="dxa"/>
            <w:noWrap/>
          </w:tcPr>
          <w:p w14:paraId="5346797B" w14:textId="77777777" w:rsidR="002E025E" w:rsidRPr="006214AF" w:rsidRDefault="006214AF" w:rsidP="006214AF">
            <w:pPr>
              <w:pStyle w:val="82"/>
              <w:spacing w:after="0"/>
              <w:ind w:left="-105" w:right="-114"/>
              <w:jc w:val="center"/>
              <w:rPr>
                <w:sz w:val="22"/>
                <w:szCs w:val="22"/>
              </w:rPr>
            </w:pPr>
            <w:r w:rsidRPr="006214AF">
              <w:rPr>
                <w:sz w:val="22"/>
                <w:szCs w:val="22"/>
              </w:rPr>
              <w:t xml:space="preserve">подпункт 1 </w:t>
            </w:r>
          </w:p>
          <w:p w14:paraId="2858384E" w14:textId="2F15BC5D" w:rsidR="006214AF" w:rsidRPr="006214AF" w:rsidRDefault="006214AF">
            <w:pPr>
              <w:pStyle w:val="82"/>
              <w:spacing w:after="0"/>
              <w:jc w:val="center"/>
            </w:pPr>
            <w:r w:rsidRPr="006214AF">
              <w:rPr>
                <w:sz w:val="22"/>
                <w:szCs w:val="22"/>
              </w:rPr>
              <w:t>пункт</w:t>
            </w:r>
            <w:r w:rsidR="00AC6BDC">
              <w:rPr>
                <w:sz w:val="22"/>
                <w:szCs w:val="22"/>
              </w:rPr>
              <w:t>а</w:t>
            </w:r>
            <w:r w:rsidRPr="006214AF">
              <w:rPr>
                <w:sz w:val="22"/>
                <w:szCs w:val="22"/>
              </w:rPr>
              <w:t xml:space="preserve"> 44 главы </w:t>
            </w:r>
            <w:r w:rsidRPr="006214AF">
              <w:rPr>
                <w:sz w:val="22"/>
                <w:szCs w:val="22"/>
                <w:lang w:val="en-US"/>
              </w:rPr>
              <w:t>II</w:t>
            </w:r>
          </w:p>
        </w:tc>
        <w:tc>
          <w:tcPr>
            <w:tcW w:w="5954" w:type="dxa"/>
            <w:noWrap/>
          </w:tcPr>
          <w:p w14:paraId="5B74DF41" w14:textId="77777777" w:rsidR="002E025E" w:rsidRPr="00CD7D20" w:rsidRDefault="005D652B">
            <w:pPr>
              <w:pStyle w:val="14"/>
              <w:tabs>
                <w:tab w:val="left" w:pos="-142"/>
                <w:tab w:val="left" w:pos="1560"/>
              </w:tabs>
              <w:ind w:firstLine="0"/>
              <w:jc w:val="both"/>
              <w:rPr>
                <w:sz w:val="22"/>
                <w:szCs w:val="22"/>
              </w:rPr>
            </w:pPr>
            <w:r w:rsidRPr="00CD7D20">
              <w:rPr>
                <w:sz w:val="22"/>
                <w:szCs w:val="22"/>
              </w:rPr>
              <w:t>Заявление о перераспределении земельных участков подано в случаях, не предусмотренных пунктом 1 статьи 39.28 ЗК РФ</w:t>
            </w:r>
          </w:p>
        </w:tc>
        <w:tc>
          <w:tcPr>
            <w:tcW w:w="2126" w:type="dxa"/>
            <w:noWrap/>
          </w:tcPr>
          <w:p w14:paraId="2DA5A611" w14:textId="77777777" w:rsidR="002E025E" w:rsidRPr="00CD7D20" w:rsidRDefault="005D652B">
            <w:pPr>
              <w:pStyle w:val="82"/>
              <w:spacing w:after="0"/>
              <w:jc w:val="both"/>
              <w:rPr>
                <w:sz w:val="22"/>
                <w:szCs w:val="22"/>
              </w:rPr>
            </w:pPr>
            <w:r w:rsidRPr="00CD7D20">
              <w:rPr>
                <w:sz w:val="22"/>
                <w:szCs w:val="22"/>
              </w:rPr>
              <w:t>Указываются основания такого вывода</w:t>
            </w:r>
          </w:p>
        </w:tc>
      </w:tr>
      <w:tr w:rsidR="002E025E" w:rsidRPr="00CD7D20" w14:paraId="01DBA4E6" w14:textId="77777777" w:rsidTr="00542930">
        <w:tc>
          <w:tcPr>
            <w:tcW w:w="1276" w:type="dxa"/>
            <w:noWrap/>
          </w:tcPr>
          <w:p w14:paraId="1D8264E5" w14:textId="2A8F2ACB" w:rsidR="006214AF" w:rsidRPr="006214AF" w:rsidRDefault="006214AF" w:rsidP="006214AF">
            <w:pPr>
              <w:pStyle w:val="82"/>
              <w:spacing w:after="0"/>
              <w:ind w:left="-105" w:right="-114"/>
              <w:jc w:val="center"/>
              <w:rPr>
                <w:sz w:val="22"/>
                <w:szCs w:val="22"/>
              </w:rPr>
            </w:pPr>
            <w:r w:rsidRPr="006214AF">
              <w:rPr>
                <w:sz w:val="22"/>
                <w:szCs w:val="22"/>
              </w:rPr>
              <w:t>подпункт</w:t>
            </w:r>
            <w:r>
              <w:rPr>
                <w:sz w:val="22"/>
                <w:szCs w:val="22"/>
              </w:rPr>
              <w:t xml:space="preserve"> 2</w:t>
            </w:r>
            <w:r w:rsidRPr="006214AF">
              <w:rPr>
                <w:sz w:val="22"/>
                <w:szCs w:val="22"/>
              </w:rPr>
              <w:t xml:space="preserve"> </w:t>
            </w:r>
          </w:p>
          <w:p w14:paraId="35109301" w14:textId="6FE7FF71" w:rsidR="002E025E" w:rsidRPr="006214AF" w:rsidRDefault="006214AF" w:rsidP="006214AF">
            <w:pPr>
              <w:jc w:val="center"/>
              <w:rPr>
                <w:rFonts w:ascii="Times New Roman" w:hAnsi="Times New Roman" w:cs="Times New Roman"/>
              </w:rPr>
            </w:pPr>
            <w:r w:rsidRPr="006214AF">
              <w:rPr>
                <w:rFonts w:ascii="Times New Roman" w:hAnsi="Times New Roman" w:cs="Times New Roman"/>
                <w:sz w:val="22"/>
                <w:szCs w:val="22"/>
              </w:rPr>
              <w:t>пункт</w:t>
            </w:r>
            <w:r w:rsidR="00AC6BDC">
              <w:rPr>
                <w:rFonts w:ascii="Times New Roman" w:hAnsi="Times New Roman" w:cs="Times New Roman"/>
                <w:sz w:val="22"/>
                <w:szCs w:val="22"/>
              </w:rPr>
              <w:t>а</w:t>
            </w:r>
            <w:r w:rsidRPr="006214AF">
              <w:rPr>
                <w:rFonts w:ascii="Times New Roman" w:hAnsi="Times New Roman" w:cs="Times New Roman"/>
                <w:sz w:val="22"/>
                <w:szCs w:val="22"/>
              </w:rPr>
              <w:t xml:space="preserve"> 44 главы </w:t>
            </w:r>
            <w:r w:rsidRPr="006214AF">
              <w:rPr>
                <w:rFonts w:ascii="Times New Roman" w:hAnsi="Times New Roman" w:cs="Times New Roman"/>
                <w:sz w:val="22"/>
                <w:szCs w:val="22"/>
                <w:lang w:val="en-US"/>
              </w:rPr>
              <w:t>II</w:t>
            </w:r>
          </w:p>
        </w:tc>
        <w:tc>
          <w:tcPr>
            <w:tcW w:w="5954" w:type="dxa"/>
            <w:noWrap/>
          </w:tcPr>
          <w:p w14:paraId="57E46F4B" w14:textId="77777777" w:rsidR="002E025E" w:rsidRPr="00CD7D20" w:rsidRDefault="005D652B">
            <w:pPr>
              <w:pStyle w:val="14"/>
              <w:tabs>
                <w:tab w:val="left" w:pos="-142"/>
                <w:tab w:val="left" w:pos="1560"/>
              </w:tabs>
              <w:ind w:firstLine="0"/>
              <w:jc w:val="both"/>
              <w:rPr>
                <w:sz w:val="22"/>
                <w:szCs w:val="22"/>
              </w:rPr>
            </w:pPr>
            <w:r w:rsidRPr="00CD7D20">
              <w:rPr>
                <w:sz w:val="22"/>
                <w:szCs w:val="22"/>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tc>
        <w:tc>
          <w:tcPr>
            <w:tcW w:w="2126" w:type="dxa"/>
            <w:noWrap/>
          </w:tcPr>
          <w:p w14:paraId="718E7998" w14:textId="77777777" w:rsidR="002E025E" w:rsidRPr="00CD7D20" w:rsidRDefault="005D652B">
            <w:pPr>
              <w:pStyle w:val="82"/>
              <w:spacing w:after="0"/>
              <w:jc w:val="both"/>
              <w:rPr>
                <w:sz w:val="22"/>
                <w:szCs w:val="22"/>
              </w:rPr>
            </w:pPr>
            <w:r w:rsidRPr="00CD7D20">
              <w:rPr>
                <w:sz w:val="22"/>
                <w:szCs w:val="22"/>
              </w:rPr>
              <w:t>Указываются основания такого вывода</w:t>
            </w:r>
          </w:p>
        </w:tc>
      </w:tr>
      <w:tr w:rsidR="002E025E" w:rsidRPr="00CD7D20" w14:paraId="567F35A7" w14:textId="77777777" w:rsidTr="00542930">
        <w:tc>
          <w:tcPr>
            <w:tcW w:w="1276" w:type="dxa"/>
            <w:noWrap/>
          </w:tcPr>
          <w:p w14:paraId="2205FD44" w14:textId="0ED6D1F4" w:rsidR="006214AF" w:rsidRPr="006214AF" w:rsidRDefault="006214AF" w:rsidP="006214AF">
            <w:pPr>
              <w:pStyle w:val="82"/>
              <w:spacing w:after="0"/>
              <w:ind w:left="-105" w:right="-114"/>
              <w:jc w:val="center"/>
              <w:rPr>
                <w:sz w:val="22"/>
                <w:szCs w:val="22"/>
              </w:rPr>
            </w:pPr>
            <w:r w:rsidRPr="006214AF">
              <w:rPr>
                <w:sz w:val="22"/>
                <w:szCs w:val="22"/>
              </w:rPr>
              <w:t xml:space="preserve">подпункт </w:t>
            </w:r>
            <w:r>
              <w:rPr>
                <w:sz w:val="22"/>
                <w:szCs w:val="22"/>
              </w:rPr>
              <w:t>3</w:t>
            </w:r>
            <w:r w:rsidRPr="006214AF">
              <w:rPr>
                <w:sz w:val="22"/>
                <w:szCs w:val="22"/>
              </w:rPr>
              <w:t xml:space="preserve"> </w:t>
            </w:r>
          </w:p>
          <w:p w14:paraId="6251B596" w14:textId="323F9314" w:rsidR="002E025E" w:rsidRPr="006214AF" w:rsidRDefault="006214AF" w:rsidP="006214AF">
            <w:pPr>
              <w:jc w:val="center"/>
              <w:rPr>
                <w:rFonts w:ascii="Times New Roman" w:hAnsi="Times New Roman" w:cs="Times New Roman"/>
              </w:rPr>
            </w:pPr>
            <w:r w:rsidRPr="006214AF">
              <w:rPr>
                <w:rFonts w:ascii="Times New Roman" w:hAnsi="Times New Roman" w:cs="Times New Roman"/>
                <w:sz w:val="22"/>
                <w:szCs w:val="22"/>
              </w:rPr>
              <w:t>пункт</w:t>
            </w:r>
            <w:r w:rsidR="00AC6BDC">
              <w:rPr>
                <w:rFonts w:ascii="Times New Roman" w:hAnsi="Times New Roman" w:cs="Times New Roman"/>
                <w:sz w:val="22"/>
                <w:szCs w:val="22"/>
              </w:rPr>
              <w:t>а</w:t>
            </w:r>
            <w:r w:rsidRPr="006214AF">
              <w:rPr>
                <w:rFonts w:ascii="Times New Roman" w:hAnsi="Times New Roman" w:cs="Times New Roman"/>
                <w:sz w:val="22"/>
                <w:szCs w:val="22"/>
              </w:rPr>
              <w:t xml:space="preserve"> 44 главы </w:t>
            </w:r>
            <w:r w:rsidRPr="006214AF">
              <w:rPr>
                <w:rFonts w:ascii="Times New Roman" w:hAnsi="Times New Roman" w:cs="Times New Roman"/>
                <w:sz w:val="22"/>
                <w:szCs w:val="22"/>
                <w:lang w:val="en-US"/>
              </w:rPr>
              <w:t>II</w:t>
            </w:r>
          </w:p>
        </w:tc>
        <w:tc>
          <w:tcPr>
            <w:tcW w:w="5954" w:type="dxa"/>
            <w:noWrap/>
          </w:tcPr>
          <w:p w14:paraId="73B037DF" w14:textId="77777777" w:rsidR="002E025E" w:rsidRPr="00CD7D20" w:rsidRDefault="005D652B">
            <w:pPr>
              <w:pStyle w:val="14"/>
              <w:tabs>
                <w:tab w:val="left" w:pos="-142"/>
                <w:tab w:val="left" w:pos="1560"/>
                <w:tab w:val="left" w:pos="1699"/>
              </w:tabs>
              <w:ind w:firstLine="0"/>
              <w:jc w:val="both"/>
              <w:rPr>
                <w:sz w:val="22"/>
                <w:szCs w:val="22"/>
              </w:rPr>
            </w:pPr>
            <w:r w:rsidRPr="00CD7D20">
              <w:rPr>
                <w:sz w:val="22"/>
                <w:szCs w:val="22"/>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w:t>
            </w:r>
            <w:r w:rsidRPr="00CD7D20">
              <w:rPr>
                <w:sz w:val="22"/>
                <w:szCs w:val="22"/>
              </w:rPr>
              <w:lastRenderedPageBreak/>
              <w:t>размещенного в соответствии с пунктом 3 статьи 39.36 ЗК РФ</w:t>
            </w:r>
          </w:p>
        </w:tc>
        <w:tc>
          <w:tcPr>
            <w:tcW w:w="2126" w:type="dxa"/>
            <w:noWrap/>
          </w:tcPr>
          <w:p w14:paraId="4A5C6AEF" w14:textId="77777777" w:rsidR="002E025E" w:rsidRPr="00CD7D20" w:rsidRDefault="005D652B">
            <w:pPr>
              <w:pStyle w:val="82"/>
              <w:spacing w:after="0"/>
              <w:jc w:val="both"/>
              <w:rPr>
                <w:sz w:val="22"/>
                <w:szCs w:val="22"/>
              </w:rPr>
            </w:pPr>
            <w:r w:rsidRPr="00CD7D20">
              <w:rPr>
                <w:sz w:val="22"/>
                <w:szCs w:val="22"/>
              </w:rPr>
              <w:lastRenderedPageBreak/>
              <w:t>Указываются основания такого вывода</w:t>
            </w:r>
          </w:p>
        </w:tc>
      </w:tr>
      <w:tr w:rsidR="002E025E" w:rsidRPr="00CD7D20" w14:paraId="5EC51FC4" w14:textId="77777777" w:rsidTr="00542930">
        <w:trPr>
          <w:trHeight w:val="1692"/>
        </w:trPr>
        <w:tc>
          <w:tcPr>
            <w:tcW w:w="1276" w:type="dxa"/>
            <w:noWrap/>
          </w:tcPr>
          <w:p w14:paraId="7ABE154A" w14:textId="4F89AE55" w:rsidR="006214AF" w:rsidRPr="006214AF" w:rsidRDefault="006214AF" w:rsidP="006214AF">
            <w:pPr>
              <w:pStyle w:val="82"/>
              <w:spacing w:after="0"/>
              <w:ind w:left="-105" w:right="-114"/>
              <w:jc w:val="center"/>
              <w:rPr>
                <w:sz w:val="22"/>
                <w:szCs w:val="22"/>
              </w:rPr>
            </w:pPr>
            <w:r w:rsidRPr="006214AF">
              <w:rPr>
                <w:sz w:val="22"/>
                <w:szCs w:val="22"/>
              </w:rPr>
              <w:t xml:space="preserve">подпункт </w:t>
            </w:r>
            <w:r>
              <w:rPr>
                <w:sz w:val="22"/>
                <w:szCs w:val="22"/>
              </w:rPr>
              <w:t>4</w:t>
            </w:r>
            <w:r w:rsidRPr="006214AF">
              <w:rPr>
                <w:sz w:val="22"/>
                <w:szCs w:val="22"/>
              </w:rPr>
              <w:t xml:space="preserve"> </w:t>
            </w:r>
          </w:p>
          <w:p w14:paraId="693A37E9" w14:textId="4BFA3803" w:rsidR="002E025E" w:rsidRPr="006214AF" w:rsidRDefault="006214AF" w:rsidP="006214AF">
            <w:pPr>
              <w:jc w:val="center"/>
              <w:rPr>
                <w:rFonts w:ascii="Times New Roman" w:hAnsi="Times New Roman" w:cs="Times New Roman"/>
              </w:rPr>
            </w:pPr>
            <w:r w:rsidRPr="006214AF">
              <w:rPr>
                <w:rFonts w:ascii="Times New Roman" w:hAnsi="Times New Roman" w:cs="Times New Roman"/>
                <w:sz w:val="22"/>
                <w:szCs w:val="22"/>
              </w:rPr>
              <w:t>пункт</w:t>
            </w:r>
            <w:r w:rsidR="00AC6BDC">
              <w:rPr>
                <w:rFonts w:ascii="Times New Roman" w:hAnsi="Times New Roman" w:cs="Times New Roman"/>
                <w:sz w:val="22"/>
                <w:szCs w:val="22"/>
              </w:rPr>
              <w:t>а</w:t>
            </w:r>
            <w:r w:rsidRPr="006214AF">
              <w:rPr>
                <w:rFonts w:ascii="Times New Roman" w:hAnsi="Times New Roman" w:cs="Times New Roman"/>
                <w:sz w:val="22"/>
                <w:szCs w:val="22"/>
              </w:rPr>
              <w:t xml:space="preserve"> 44 главы </w:t>
            </w:r>
            <w:r w:rsidRPr="006214AF">
              <w:rPr>
                <w:rFonts w:ascii="Times New Roman" w:hAnsi="Times New Roman" w:cs="Times New Roman"/>
                <w:sz w:val="22"/>
                <w:szCs w:val="22"/>
                <w:lang w:val="en-US"/>
              </w:rPr>
              <w:t>II</w:t>
            </w:r>
          </w:p>
        </w:tc>
        <w:tc>
          <w:tcPr>
            <w:tcW w:w="5954" w:type="dxa"/>
            <w:noWrap/>
          </w:tcPr>
          <w:p w14:paraId="797FC33A" w14:textId="18FB985F" w:rsidR="002E025E" w:rsidRPr="00CD7D20" w:rsidRDefault="005D652B">
            <w:pPr>
              <w:pStyle w:val="14"/>
              <w:tabs>
                <w:tab w:val="left" w:pos="-142"/>
                <w:tab w:val="left" w:pos="0"/>
                <w:tab w:val="left" w:pos="34"/>
              </w:tabs>
              <w:ind w:firstLine="0"/>
              <w:jc w:val="both"/>
              <w:rPr>
                <w:sz w:val="22"/>
                <w:szCs w:val="22"/>
              </w:rPr>
            </w:pPr>
            <w:r w:rsidRPr="00CD7D20">
              <w:rPr>
                <w:sz w:val="22"/>
                <w:szCs w:val="22"/>
              </w:rPr>
              <w:t>Проектом межевания территории или схемой расположения земельного участка предусматривается</w:t>
            </w:r>
            <w:r w:rsidR="00FF210F">
              <w:rPr>
                <w:sz w:val="22"/>
                <w:szCs w:val="22"/>
              </w:rPr>
              <w:t xml:space="preserve"> </w:t>
            </w:r>
            <w:r w:rsidRPr="00CD7D20">
              <w:rPr>
                <w:sz w:val="22"/>
                <w:szCs w:val="22"/>
              </w:rPr>
              <w:t>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w:t>
            </w:r>
            <w:r w:rsidR="00FF210F">
              <w:rPr>
                <w:sz w:val="22"/>
                <w:szCs w:val="22"/>
              </w:rPr>
              <w:t xml:space="preserve"> </w:t>
            </w:r>
            <w:r w:rsidRPr="00CD7D20">
              <w:rPr>
                <w:sz w:val="22"/>
                <w:szCs w:val="22"/>
              </w:rPr>
              <w:t>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tc>
        <w:tc>
          <w:tcPr>
            <w:tcW w:w="2126" w:type="dxa"/>
            <w:noWrap/>
          </w:tcPr>
          <w:p w14:paraId="35718341" w14:textId="77777777" w:rsidR="002E025E" w:rsidRPr="00CD7D20" w:rsidRDefault="005D652B">
            <w:pPr>
              <w:pStyle w:val="82"/>
              <w:spacing w:after="0"/>
              <w:jc w:val="both"/>
              <w:rPr>
                <w:sz w:val="22"/>
                <w:szCs w:val="22"/>
              </w:rPr>
            </w:pPr>
            <w:r w:rsidRPr="00CD7D20">
              <w:rPr>
                <w:sz w:val="22"/>
                <w:szCs w:val="22"/>
              </w:rPr>
              <w:t>Указываются основания такого вывода</w:t>
            </w:r>
          </w:p>
        </w:tc>
      </w:tr>
      <w:tr w:rsidR="002E025E" w:rsidRPr="00CD7D20" w14:paraId="2A5B0314" w14:textId="77777777" w:rsidTr="00542930">
        <w:trPr>
          <w:trHeight w:val="1573"/>
        </w:trPr>
        <w:tc>
          <w:tcPr>
            <w:tcW w:w="1276" w:type="dxa"/>
            <w:noWrap/>
          </w:tcPr>
          <w:p w14:paraId="2CFC4159" w14:textId="718742CE" w:rsidR="006214AF" w:rsidRPr="006214AF" w:rsidRDefault="006214AF" w:rsidP="006214AF">
            <w:pPr>
              <w:pStyle w:val="82"/>
              <w:spacing w:after="0"/>
              <w:ind w:left="-105" w:right="-114"/>
              <w:jc w:val="center"/>
              <w:rPr>
                <w:sz w:val="22"/>
                <w:szCs w:val="22"/>
              </w:rPr>
            </w:pPr>
            <w:r w:rsidRPr="006214AF">
              <w:rPr>
                <w:sz w:val="22"/>
                <w:szCs w:val="22"/>
              </w:rPr>
              <w:t xml:space="preserve">подпункт </w:t>
            </w:r>
            <w:r>
              <w:rPr>
                <w:sz w:val="22"/>
                <w:szCs w:val="22"/>
              </w:rPr>
              <w:t>5</w:t>
            </w:r>
            <w:r w:rsidRPr="006214AF">
              <w:rPr>
                <w:sz w:val="22"/>
                <w:szCs w:val="22"/>
              </w:rPr>
              <w:t xml:space="preserve"> </w:t>
            </w:r>
          </w:p>
          <w:p w14:paraId="4B608329" w14:textId="5943AB72" w:rsidR="002E025E" w:rsidRPr="00CD7D20" w:rsidRDefault="006214AF" w:rsidP="006214AF">
            <w:pPr>
              <w:jc w:val="center"/>
              <w:rPr>
                <w:rFonts w:ascii="Times New Roman" w:hAnsi="Times New Roman" w:cs="Times New Roman"/>
              </w:rPr>
            </w:pPr>
            <w:r w:rsidRPr="006214AF">
              <w:rPr>
                <w:rFonts w:ascii="Times New Roman" w:hAnsi="Times New Roman" w:cs="Times New Roman"/>
                <w:sz w:val="22"/>
                <w:szCs w:val="22"/>
              </w:rPr>
              <w:t>пункт</w:t>
            </w:r>
            <w:r w:rsidR="00AC6BDC">
              <w:rPr>
                <w:rFonts w:ascii="Times New Roman" w:hAnsi="Times New Roman" w:cs="Times New Roman"/>
                <w:sz w:val="22"/>
                <w:szCs w:val="22"/>
              </w:rPr>
              <w:t>а</w:t>
            </w:r>
            <w:r w:rsidRPr="006214AF">
              <w:rPr>
                <w:sz w:val="22"/>
                <w:szCs w:val="22"/>
              </w:rPr>
              <w:t xml:space="preserve"> </w:t>
            </w:r>
            <w:r w:rsidRPr="006214AF">
              <w:rPr>
                <w:rFonts w:ascii="Times New Roman" w:hAnsi="Times New Roman" w:cs="Times New Roman"/>
                <w:sz w:val="22"/>
                <w:szCs w:val="22"/>
              </w:rPr>
              <w:t xml:space="preserve">44 главы </w:t>
            </w:r>
            <w:r w:rsidRPr="006214AF">
              <w:rPr>
                <w:rFonts w:ascii="Times New Roman" w:hAnsi="Times New Roman" w:cs="Times New Roman"/>
                <w:sz w:val="22"/>
                <w:szCs w:val="22"/>
                <w:lang w:val="en-US"/>
              </w:rPr>
              <w:t>II</w:t>
            </w:r>
          </w:p>
        </w:tc>
        <w:tc>
          <w:tcPr>
            <w:tcW w:w="5954" w:type="dxa"/>
            <w:noWrap/>
          </w:tcPr>
          <w:p w14:paraId="50949762" w14:textId="40AD21BE" w:rsidR="002E025E" w:rsidRPr="00CD7D20" w:rsidRDefault="005D652B">
            <w:pPr>
              <w:pStyle w:val="14"/>
              <w:tabs>
                <w:tab w:val="left" w:pos="-142"/>
                <w:tab w:val="left" w:pos="1560"/>
                <w:tab w:val="left" w:pos="1701"/>
              </w:tabs>
              <w:ind w:firstLine="0"/>
              <w:jc w:val="both"/>
              <w:rPr>
                <w:sz w:val="22"/>
                <w:szCs w:val="22"/>
              </w:rPr>
            </w:pPr>
            <w:r w:rsidRPr="00CD7D20">
              <w:rPr>
                <w:sz w:val="22"/>
                <w:szCs w:val="22"/>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tc>
        <w:tc>
          <w:tcPr>
            <w:tcW w:w="2126" w:type="dxa"/>
            <w:noWrap/>
          </w:tcPr>
          <w:p w14:paraId="6F805C1F" w14:textId="77777777" w:rsidR="002E025E" w:rsidRPr="00CD7D20" w:rsidRDefault="005D652B">
            <w:pPr>
              <w:pStyle w:val="82"/>
              <w:spacing w:after="0"/>
              <w:jc w:val="both"/>
              <w:rPr>
                <w:sz w:val="22"/>
                <w:szCs w:val="22"/>
              </w:rPr>
            </w:pPr>
            <w:r w:rsidRPr="00CD7D20">
              <w:rPr>
                <w:sz w:val="22"/>
                <w:szCs w:val="22"/>
              </w:rPr>
              <w:t>Указываются основания такого вывода</w:t>
            </w:r>
          </w:p>
        </w:tc>
      </w:tr>
      <w:tr w:rsidR="002E025E" w:rsidRPr="00CD7D20" w14:paraId="75BF46D1" w14:textId="77777777" w:rsidTr="00542930">
        <w:tc>
          <w:tcPr>
            <w:tcW w:w="1276" w:type="dxa"/>
            <w:noWrap/>
          </w:tcPr>
          <w:p w14:paraId="5182FF32" w14:textId="728423D2" w:rsidR="0075099D" w:rsidRPr="006214AF" w:rsidRDefault="0075099D" w:rsidP="0075099D">
            <w:pPr>
              <w:pStyle w:val="82"/>
              <w:spacing w:after="0"/>
              <w:ind w:left="-105" w:right="-114"/>
              <w:jc w:val="center"/>
              <w:rPr>
                <w:sz w:val="22"/>
                <w:szCs w:val="22"/>
              </w:rPr>
            </w:pPr>
            <w:r w:rsidRPr="006214AF">
              <w:rPr>
                <w:sz w:val="22"/>
                <w:szCs w:val="22"/>
              </w:rPr>
              <w:t xml:space="preserve">подпункт </w:t>
            </w:r>
            <w:r>
              <w:rPr>
                <w:sz w:val="22"/>
                <w:szCs w:val="22"/>
              </w:rPr>
              <w:t>6</w:t>
            </w:r>
            <w:r w:rsidRPr="006214AF">
              <w:rPr>
                <w:sz w:val="22"/>
                <w:szCs w:val="22"/>
              </w:rPr>
              <w:t xml:space="preserve"> </w:t>
            </w:r>
          </w:p>
          <w:p w14:paraId="0091ECD0" w14:textId="141524E2" w:rsidR="002E025E" w:rsidRPr="0075099D" w:rsidRDefault="0075099D" w:rsidP="0075099D">
            <w:pPr>
              <w:jc w:val="center"/>
              <w:rPr>
                <w:rFonts w:ascii="Times New Roman" w:hAnsi="Times New Roman" w:cs="Times New Roman"/>
              </w:rPr>
            </w:pPr>
            <w:r w:rsidRPr="0075099D">
              <w:rPr>
                <w:rFonts w:ascii="Times New Roman" w:hAnsi="Times New Roman" w:cs="Times New Roman"/>
                <w:sz w:val="22"/>
                <w:szCs w:val="22"/>
              </w:rPr>
              <w:t>пункт</w:t>
            </w:r>
            <w:r w:rsidR="00AC6BDC">
              <w:rPr>
                <w:rFonts w:ascii="Times New Roman" w:hAnsi="Times New Roman" w:cs="Times New Roman"/>
                <w:sz w:val="22"/>
                <w:szCs w:val="22"/>
              </w:rPr>
              <w:t>а</w:t>
            </w:r>
            <w:r w:rsidRPr="0075099D">
              <w:rPr>
                <w:rFonts w:ascii="Times New Roman" w:hAnsi="Times New Roman" w:cs="Times New Roman"/>
                <w:sz w:val="22"/>
                <w:szCs w:val="22"/>
              </w:rPr>
              <w:t xml:space="preserve"> 44 главы </w:t>
            </w:r>
            <w:r w:rsidRPr="0075099D">
              <w:rPr>
                <w:rFonts w:ascii="Times New Roman" w:hAnsi="Times New Roman" w:cs="Times New Roman"/>
                <w:sz w:val="22"/>
                <w:szCs w:val="22"/>
                <w:lang w:val="en-US"/>
              </w:rPr>
              <w:t>II</w:t>
            </w:r>
          </w:p>
        </w:tc>
        <w:tc>
          <w:tcPr>
            <w:tcW w:w="5954" w:type="dxa"/>
            <w:noWrap/>
          </w:tcPr>
          <w:p w14:paraId="7936932B" w14:textId="77777777" w:rsidR="002E025E" w:rsidRPr="00CD7D20" w:rsidRDefault="005D652B">
            <w:pPr>
              <w:pStyle w:val="14"/>
              <w:tabs>
                <w:tab w:val="left" w:pos="-142"/>
                <w:tab w:val="left" w:pos="1560"/>
                <w:tab w:val="left" w:pos="1701"/>
              </w:tabs>
              <w:ind w:firstLine="0"/>
              <w:jc w:val="both"/>
              <w:rPr>
                <w:sz w:val="22"/>
                <w:szCs w:val="22"/>
              </w:rPr>
            </w:pPr>
            <w:r w:rsidRPr="00CD7D20">
              <w:rPr>
                <w:sz w:val="22"/>
                <w:szCs w:val="22"/>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tc>
        <w:tc>
          <w:tcPr>
            <w:tcW w:w="2126" w:type="dxa"/>
            <w:noWrap/>
          </w:tcPr>
          <w:p w14:paraId="3DB8CDE3" w14:textId="77777777" w:rsidR="002E025E" w:rsidRPr="00CD7D20" w:rsidRDefault="005D652B">
            <w:pPr>
              <w:jc w:val="both"/>
              <w:rPr>
                <w:rFonts w:ascii="Times New Roman" w:hAnsi="Times New Roman"/>
                <w:sz w:val="22"/>
                <w:szCs w:val="22"/>
              </w:rPr>
            </w:pPr>
            <w:r w:rsidRPr="00CD7D20">
              <w:rPr>
                <w:rFonts w:ascii="Times New Roman" w:hAnsi="Times New Roman"/>
                <w:sz w:val="22"/>
                <w:szCs w:val="22"/>
              </w:rPr>
              <w:t>Указываются основания такого вывода</w:t>
            </w:r>
          </w:p>
        </w:tc>
      </w:tr>
      <w:tr w:rsidR="002E025E" w:rsidRPr="00CD7D20" w14:paraId="48BEB621" w14:textId="77777777" w:rsidTr="00542930">
        <w:tc>
          <w:tcPr>
            <w:tcW w:w="1276" w:type="dxa"/>
            <w:noWrap/>
          </w:tcPr>
          <w:p w14:paraId="270FD925" w14:textId="55DCC698" w:rsidR="0075099D" w:rsidRPr="006214AF" w:rsidRDefault="0075099D" w:rsidP="0075099D">
            <w:pPr>
              <w:pStyle w:val="82"/>
              <w:spacing w:after="0"/>
              <w:ind w:left="-105" w:right="-114"/>
              <w:jc w:val="center"/>
              <w:rPr>
                <w:sz w:val="22"/>
                <w:szCs w:val="22"/>
              </w:rPr>
            </w:pPr>
            <w:r w:rsidRPr="006214AF">
              <w:rPr>
                <w:sz w:val="22"/>
                <w:szCs w:val="22"/>
              </w:rPr>
              <w:t xml:space="preserve">подпункт </w:t>
            </w:r>
            <w:r>
              <w:rPr>
                <w:sz w:val="22"/>
                <w:szCs w:val="22"/>
              </w:rPr>
              <w:t>7</w:t>
            </w:r>
            <w:r w:rsidRPr="006214AF">
              <w:rPr>
                <w:sz w:val="22"/>
                <w:szCs w:val="22"/>
              </w:rPr>
              <w:t xml:space="preserve"> </w:t>
            </w:r>
          </w:p>
          <w:p w14:paraId="460CB976" w14:textId="0A34BE3B" w:rsidR="002E025E" w:rsidRPr="0075099D" w:rsidRDefault="0075099D" w:rsidP="0075099D">
            <w:pPr>
              <w:jc w:val="center"/>
              <w:rPr>
                <w:rFonts w:ascii="Times New Roman" w:hAnsi="Times New Roman" w:cs="Times New Roman"/>
              </w:rPr>
            </w:pPr>
            <w:r w:rsidRPr="0075099D">
              <w:rPr>
                <w:rFonts w:ascii="Times New Roman" w:hAnsi="Times New Roman" w:cs="Times New Roman"/>
                <w:sz w:val="22"/>
                <w:szCs w:val="22"/>
              </w:rPr>
              <w:t>пункт</w:t>
            </w:r>
            <w:r w:rsidR="00AC6BDC">
              <w:rPr>
                <w:rFonts w:ascii="Times New Roman" w:hAnsi="Times New Roman" w:cs="Times New Roman"/>
                <w:sz w:val="22"/>
                <w:szCs w:val="22"/>
              </w:rPr>
              <w:t>а</w:t>
            </w:r>
            <w:r w:rsidRPr="0075099D">
              <w:rPr>
                <w:rFonts w:ascii="Times New Roman" w:hAnsi="Times New Roman" w:cs="Times New Roman"/>
                <w:sz w:val="22"/>
                <w:szCs w:val="22"/>
              </w:rPr>
              <w:t xml:space="preserve"> 44 главы </w:t>
            </w:r>
            <w:r w:rsidRPr="0075099D">
              <w:rPr>
                <w:rFonts w:ascii="Times New Roman" w:hAnsi="Times New Roman" w:cs="Times New Roman"/>
                <w:sz w:val="22"/>
                <w:szCs w:val="22"/>
                <w:lang w:val="en-US"/>
              </w:rPr>
              <w:t>II</w:t>
            </w:r>
          </w:p>
        </w:tc>
        <w:tc>
          <w:tcPr>
            <w:tcW w:w="5954" w:type="dxa"/>
            <w:noWrap/>
          </w:tcPr>
          <w:p w14:paraId="7133AF51" w14:textId="37CE6228" w:rsidR="002E025E" w:rsidRPr="00CD7D20" w:rsidRDefault="005D652B">
            <w:pPr>
              <w:pStyle w:val="14"/>
              <w:tabs>
                <w:tab w:val="left" w:pos="-142"/>
                <w:tab w:val="left" w:pos="1560"/>
                <w:tab w:val="left" w:pos="1701"/>
              </w:tabs>
              <w:ind w:firstLine="0"/>
              <w:jc w:val="both"/>
              <w:rPr>
                <w:sz w:val="22"/>
                <w:szCs w:val="22"/>
              </w:rPr>
            </w:pPr>
            <w:r w:rsidRPr="00CD7D20">
              <w:rPr>
                <w:sz w:val="22"/>
                <w:szCs w:val="22"/>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tc>
        <w:tc>
          <w:tcPr>
            <w:tcW w:w="2126" w:type="dxa"/>
            <w:noWrap/>
          </w:tcPr>
          <w:p w14:paraId="66D9B341" w14:textId="77777777" w:rsidR="002E025E" w:rsidRPr="00CD7D20" w:rsidRDefault="005D652B">
            <w:pPr>
              <w:jc w:val="both"/>
              <w:rPr>
                <w:rFonts w:ascii="Times New Roman" w:hAnsi="Times New Roman"/>
                <w:sz w:val="22"/>
                <w:szCs w:val="22"/>
              </w:rPr>
            </w:pPr>
            <w:r w:rsidRPr="00CD7D20">
              <w:rPr>
                <w:rFonts w:ascii="Times New Roman" w:hAnsi="Times New Roman"/>
                <w:sz w:val="22"/>
                <w:szCs w:val="22"/>
              </w:rPr>
              <w:t>Указываются основания такого вывода</w:t>
            </w:r>
          </w:p>
        </w:tc>
      </w:tr>
      <w:tr w:rsidR="002E025E" w:rsidRPr="00CD7D20" w14:paraId="4CBE3001" w14:textId="77777777" w:rsidTr="00542930">
        <w:tc>
          <w:tcPr>
            <w:tcW w:w="1276" w:type="dxa"/>
            <w:noWrap/>
          </w:tcPr>
          <w:p w14:paraId="622CF279" w14:textId="5CB710F7" w:rsidR="0075099D" w:rsidRPr="006214AF" w:rsidRDefault="0075099D" w:rsidP="0075099D">
            <w:pPr>
              <w:pStyle w:val="82"/>
              <w:spacing w:after="0"/>
              <w:ind w:left="-105" w:right="-114"/>
              <w:jc w:val="center"/>
              <w:rPr>
                <w:sz w:val="22"/>
                <w:szCs w:val="22"/>
              </w:rPr>
            </w:pPr>
            <w:r w:rsidRPr="006214AF">
              <w:rPr>
                <w:sz w:val="22"/>
                <w:szCs w:val="22"/>
              </w:rPr>
              <w:t xml:space="preserve">подпункт </w:t>
            </w:r>
            <w:r>
              <w:rPr>
                <w:sz w:val="22"/>
                <w:szCs w:val="22"/>
              </w:rPr>
              <w:t>8</w:t>
            </w:r>
            <w:r w:rsidRPr="006214AF">
              <w:rPr>
                <w:sz w:val="22"/>
                <w:szCs w:val="22"/>
              </w:rPr>
              <w:t xml:space="preserve"> </w:t>
            </w:r>
          </w:p>
          <w:p w14:paraId="575DF0F2" w14:textId="2472A5E4" w:rsidR="002E025E" w:rsidRPr="0075099D" w:rsidRDefault="0075099D" w:rsidP="0075099D">
            <w:pPr>
              <w:jc w:val="center"/>
              <w:rPr>
                <w:rFonts w:ascii="Times New Roman" w:hAnsi="Times New Roman" w:cs="Times New Roman"/>
              </w:rPr>
            </w:pPr>
            <w:r w:rsidRPr="0075099D">
              <w:rPr>
                <w:rFonts w:ascii="Times New Roman" w:hAnsi="Times New Roman" w:cs="Times New Roman"/>
                <w:sz w:val="22"/>
                <w:szCs w:val="22"/>
              </w:rPr>
              <w:t>пункт</w:t>
            </w:r>
            <w:r w:rsidR="00AC6BDC">
              <w:rPr>
                <w:rFonts w:ascii="Times New Roman" w:hAnsi="Times New Roman" w:cs="Times New Roman"/>
                <w:sz w:val="22"/>
                <w:szCs w:val="22"/>
              </w:rPr>
              <w:t>а</w:t>
            </w:r>
            <w:r w:rsidRPr="0075099D">
              <w:rPr>
                <w:rFonts w:ascii="Times New Roman" w:hAnsi="Times New Roman" w:cs="Times New Roman"/>
                <w:sz w:val="22"/>
                <w:szCs w:val="22"/>
              </w:rPr>
              <w:t xml:space="preserve"> 44 главы </w:t>
            </w:r>
            <w:r w:rsidRPr="0075099D">
              <w:rPr>
                <w:rFonts w:ascii="Times New Roman" w:hAnsi="Times New Roman" w:cs="Times New Roman"/>
                <w:sz w:val="22"/>
                <w:szCs w:val="22"/>
                <w:lang w:val="en-US"/>
              </w:rPr>
              <w:t>II</w:t>
            </w:r>
          </w:p>
        </w:tc>
        <w:tc>
          <w:tcPr>
            <w:tcW w:w="5954" w:type="dxa"/>
            <w:noWrap/>
          </w:tcPr>
          <w:p w14:paraId="49F14F67" w14:textId="77777777" w:rsidR="002E025E" w:rsidRPr="00CD7D20" w:rsidRDefault="005D652B">
            <w:pPr>
              <w:pStyle w:val="14"/>
              <w:tabs>
                <w:tab w:val="left" w:pos="-142"/>
                <w:tab w:val="left" w:pos="1560"/>
              </w:tabs>
              <w:ind w:firstLine="0"/>
              <w:jc w:val="both"/>
              <w:rPr>
                <w:sz w:val="22"/>
                <w:szCs w:val="22"/>
              </w:rPr>
            </w:pPr>
            <w:r w:rsidRPr="00CD7D20">
              <w:rPr>
                <w:sz w:val="22"/>
                <w:szCs w:val="22"/>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tc>
        <w:tc>
          <w:tcPr>
            <w:tcW w:w="2126" w:type="dxa"/>
            <w:noWrap/>
          </w:tcPr>
          <w:p w14:paraId="497FF3F1" w14:textId="77777777" w:rsidR="002E025E" w:rsidRPr="00CD7D20" w:rsidRDefault="005D652B">
            <w:pPr>
              <w:jc w:val="both"/>
              <w:rPr>
                <w:rFonts w:ascii="Times New Roman" w:hAnsi="Times New Roman"/>
                <w:sz w:val="22"/>
                <w:szCs w:val="22"/>
              </w:rPr>
            </w:pPr>
            <w:r w:rsidRPr="00CD7D20">
              <w:rPr>
                <w:rFonts w:ascii="Times New Roman" w:hAnsi="Times New Roman"/>
                <w:sz w:val="22"/>
                <w:szCs w:val="22"/>
              </w:rPr>
              <w:t>Указываются основания такого вывода</w:t>
            </w:r>
          </w:p>
        </w:tc>
      </w:tr>
      <w:tr w:rsidR="002E025E" w:rsidRPr="00CD7D20" w14:paraId="389DF37E" w14:textId="77777777" w:rsidTr="00542930">
        <w:tc>
          <w:tcPr>
            <w:tcW w:w="1276" w:type="dxa"/>
            <w:noWrap/>
          </w:tcPr>
          <w:p w14:paraId="45998BB6" w14:textId="6E2B7D7F" w:rsidR="0075099D" w:rsidRPr="006214AF" w:rsidRDefault="0075099D" w:rsidP="0075099D">
            <w:pPr>
              <w:pStyle w:val="82"/>
              <w:spacing w:after="0"/>
              <w:ind w:left="-105" w:right="-114"/>
              <w:jc w:val="center"/>
              <w:rPr>
                <w:sz w:val="22"/>
                <w:szCs w:val="22"/>
              </w:rPr>
            </w:pPr>
            <w:r w:rsidRPr="006214AF">
              <w:rPr>
                <w:sz w:val="22"/>
                <w:szCs w:val="22"/>
              </w:rPr>
              <w:t xml:space="preserve">подпункт </w:t>
            </w:r>
            <w:r>
              <w:rPr>
                <w:sz w:val="22"/>
                <w:szCs w:val="22"/>
              </w:rPr>
              <w:t>9</w:t>
            </w:r>
            <w:r w:rsidRPr="006214AF">
              <w:rPr>
                <w:sz w:val="22"/>
                <w:szCs w:val="22"/>
              </w:rPr>
              <w:t xml:space="preserve"> </w:t>
            </w:r>
          </w:p>
          <w:p w14:paraId="37446CD5" w14:textId="5D52E81B" w:rsidR="002E025E" w:rsidRPr="0075099D" w:rsidRDefault="0075099D" w:rsidP="0075099D">
            <w:pPr>
              <w:jc w:val="center"/>
              <w:rPr>
                <w:rFonts w:ascii="Times New Roman" w:hAnsi="Times New Roman" w:cs="Times New Roman"/>
              </w:rPr>
            </w:pPr>
            <w:r w:rsidRPr="0075099D">
              <w:rPr>
                <w:rFonts w:ascii="Times New Roman" w:hAnsi="Times New Roman" w:cs="Times New Roman"/>
                <w:sz w:val="22"/>
                <w:szCs w:val="22"/>
              </w:rPr>
              <w:t>пункт</w:t>
            </w:r>
            <w:r w:rsidR="00AC6BDC">
              <w:rPr>
                <w:rFonts w:ascii="Times New Roman" w:hAnsi="Times New Roman" w:cs="Times New Roman"/>
                <w:sz w:val="22"/>
                <w:szCs w:val="22"/>
              </w:rPr>
              <w:t>а</w:t>
            </w:r>
            <w:r w:rsidRPr="0075099D">
              <w:rPr>
                <w:rFonts w:ascii="Times New Roman" w:hAnsi="Times New Roman" w:cs="Times New Roman"/>
                <w:sz w:val="22"/>
                <w:szCs w:val="22"/>
              </w:rPr>
              <w:t xml:space="preserve"> 44 главы </w:t>
            </w:r>
            <w:r w:rsidRPr="0075099D">
              <w:rPr>
                <w:rFonts w:ascii="Times New Roman" w:hAnsi="Times New Roman" w:cs="Times New Roman"/>
                <w:sz w:val="22"/>
                <w:szCs w:val="22"/>
                <w:lang w:val="en-US"/>
              </w:rPr>
              <w:t>II</w:t>
            </w:r>
          </w:p>
        </w:tc>
        <w:tc>
          <w:tcPr>
            <w:tcW w:w="5954" w:type="dxa"/>
            <w:noWrap/>
          </w:tcPr>
          <w:p w14:paraId="570FF262" w14:textId="5C686C4F" w:rsidR="002E025E" w:rsidRPr="00CD7D20" w:rsidRDefault="005D652B">
            <w:pPr>
              <w:pStyle w:val="14"/>
              <w:tabs>
                <w:tab w:val="left" w:pos="-142"/>
                <w:tab w:val="left" w:pos="1560"/>
              </w:tabs>
              <w:ind w:firstLine="0"/>
              <w:jc w:val="both"/>
              <w:rPr>
                <w:sz w:val="22"/>
                <w:szCs w:val="22"/>
              </w:rPr>
            </w:pPr>
            <w:r w:rsidRPr="00CD7D20">
              <w:rPr>
                <w:sz w:val="22"/>
                <w:szCs w:val="22"/>
              </w:rPr>
              <w:t>Образование земельного участка или земельных участков предусматривается</w:t>
            </w:r>
            <w:r w:rsidR="001E3F73">
              <w:rPr>
                <w:sz w:val="22"/>
                <w:szCs w:val="22"/>
              </w:rPr>
              <w:t xml:space="preserve"> </w:t>
            </w:r>
            <w:r w:rsidRPr="00CD7D20">
              <w:rPr>
                <w:sz w:val="22"/>
                <w:szCs w:val="22"/>
              </w:rPr>
              <w:t>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tc>
        <w:tc>
          <w:tcPr>
            <w:tcW w:w="2126" w:type="dxa"/>
            <w:noWrap/>
          </w:tcPr>
          <w:p w14:paraId="19D26CA0" w14:textId="77777777" w:rsidR="002E025E" w:rsidRPr="00CD7D20" w:rsidRDefault="005D652B">
            <w:pPr>
              <w:jc w:val="both"/>
              <w:rPr>
                <w:rFonts w:ascii="Times New Roman" w:hAnsi="Times New Roman"/>
                <w:sz w:val="22"/>
                <w:szCs w:val="22"/>
              </w:rPr>
            </w:pPr>
            <w:r w:rsidRPr="00CD7D20">
              <w:rPr>
                <w:rFonts w:ascii="Times New Roman" w:hAnsi="Times New Roman"/>
                <w:sz w:val="22"/>
                <w:szCs w:val="22"/>
              </w:rPr>
              <w:t>Указываются основания такого вывода</w:t>
            </w:r>
          </w:p>
        </w:tc>
      </w:tr>
      <w:tr w:rsidR="002E025E" w:rsidRPr="00CD7D20" w14:paraId="3D6C0822" w14:textId="77777777" w:rsidTr="00542930">
        <w:tc>
          <w:tcPr>
            <w:tcW w:w="1276" w:type="dxa"/>
            <w:noWrap/>
          </w:tcPr>
          <w:p w14:paraId="4C0664B0" w14:textId="43572B02" w:rsidR="00542930" w:rsidRPr="006214AF" w:rsidRDefault="00542930" w:rsidP="00542930">
            <w:pPr>
              <w:pStyle w:val="82"/>
              <w:spacing w:after="0"/>
              <w:ind w:left="-105" w:right="-114"/>
              <w:jc w:val="center"/>
              <w:rPr>
                <w:sz w:val="22"/>
                <w:szCs w:val="22"/>
              </w:rPr>
            </w:pPr>
            <w:r w:rsidRPr="006214AF">
              <w:rPr>
                <w:sz w:val="22"/>
                <w:szCs w:val="22"/>
              </w:rPr>
              <w:t xml:space="preserve">подпункт </w:t>
            </w:r>
            <w:r>
              <w:rPr>
                <w:sz w:val="22"/>
                <w:szCs w:val="22"/>
              </w:rPr>
              <w:t>10</w:t>
            </w:r>
            <w:r w:rsidRPr="006214AF">
              <w:rPr>
                <w:sz w:val="22"/>
                <w:szCs w:val="22"/>
              </w:rPr>
              <w:t xml:space="preserve"> </w:t>
            </w:r>
          </w:p>
          <w:p w14:paraId="1E92F98C" w14:textId="23B5EB3E" w:rsidR="002E025E" w:rsidRPr="00542930" w:rsidRDefault="00542930" w:rsidP="00542930">
            <w:pPr>
              <w:jc w:val="center"/>
              <w:rPr>
                <w:rFonts w:ascii="Times New Roman" w:hAnsi="Times New Roman" w:cs="Times New Roman"/>
              </w:rPr>
            </w:pPr>
            <w:r w:rsidRPr="00542930">
              <w:rPr>
                <w:rFonts w:ascii="Times New Roman" w:hAnsi="Times New Roman" w:cs="Times New Roman"/>
                <w:sz w:val="22"/>
                <w:szCs w:val="22"/>
              </w:rPr>
              <w:t>пункт</w:t>
            </w:r>
            <w:r w:rsidR="00AC6BDC">
              <w:rPr>
                <w:rFonts w:ascii="Times New Roman" w:hAnsi="Times New Roman" w:cs="Times New Roman"/>
                <w:sz w:val="22"/>
                <w:szCs w:val="22"/>
              </w:rPr>
              <w:t xml:space="preserve">а </w:t>
            </w:r>
            <w:r w:rsidRPr="00542930">
              <w:rPr>
                <w:rFonts w:ascii="Times New Roman" w:hAnsi="Times New Roman" w:cs="Times New Roman"/>
                <w:sz w:val="22"/>
                <w:szCs w:val="22"/>
              </w:rPr>
              <w:t xml:space="preserve">44 главы </w:t>
            </w:r>
            <w:r w:rsidRPr="00542930">
              <w:rPr>
                <w:rFonts w:ascii="Times New Roman" w:hAnsi="Times New Roman" w:cs="Times New Roman"/>
                <w:sz w:val="22"/>
                <w:szCs w:val="22"/>
                <w:lang w:val="en-US"/>
              </w:rPr>
              <w:t>II</w:t>
            </w:r>
          </w:p>
        </w:tc>
        <w:tc>
          <w:tcPr>
            <w:tcW w:w="5954" w:type="dxa"/>
            <w:noWrap/>
          </w:tcPr>
          <w:p w14:paraId="077C425C" w14:textId="2D0FFD53" w:rsidR="002E025E" w:rsidRPr="00CD7D20" w:rsidRDefault="005D652B">
            <w:pPr>
              <w:pStyle w:val="14"/>
              <w:tabs>
                <w:tab w:val="left" w:pos="-142"/>
                <w:tab w:val="left" w:pos="1701"/>
              </w:tabs>
              <w:ind w:firstLine="0"/>
              <w:jc w:val="both"/>
              <w:rPr>
                <w:sz w:val="22"/>
                <w:szCs w:val="22"/>
              </w:rPr>
            </w:pPr>
            <w:r w:rsidRPr="00CD7D20">
              <w:rPr>
                <w:sz w:val="22"/>
                <w:szCs w:val="22"/>
              </w:rPr>
              <w:t xml:space="preserve">Границы земельного участка, находящегося в частной собственности, подлежат уточнению в соответствии с Федеральным </w:t>
            </w:r>
            <w:hyperlink r:id="rId26" w:history="1">
              <w:r w:rsidRPr="00CD7D20">
                <w:rPr>
                  <w:sz w:val="22"/>
                  <w:szCs w:val="22"/>
                </w:rPr>
                <w:t>закон</w:t>
              </w:r>
            </w:hyperlink>
            <w:r w:rsidRPr="00CD7D20">
              <w:rPr>
                <w:sz w:val="22"/>
                <w:szCs w:val="22"/>
              </w:rPr>
              <w:t>ом</w:t>
            </w:r>
            <w:r w:rsidR="001E3F73">
              <w:rPr>
                <w:sz w:val="22"/>
                <w:szCs w:val="22"/>
              </w:rPr>
              <w:t xml:space="preserve"> </w:t>
            </w:r>
            <w:r w:rsidRPr="00CD7D20">
              <w:rPr>
                <w:sz w:val="22"/>
                <w:szCs w:val="22"/>
              </w:rPr>
              <w:t>от 13.07.2015 г. № 218-ФЗ «О государственной регистрации недвижимости»</w:t>
            </w:r>
          </w:p>
        </w:tc>
        <w:tc>
          <w:tcPr>
            <w:tcW w:w="2126" w:type="dxa"/>
            <w:noWrap/>
          </w:tcPr>
          <w:p w14:paraId="450A7660" w14:textId="77777777" w:rsidR="002E025E" w:rsidRPr="00CD7D20" w:rsidRDefault="005D652B">
            <w:pPr>
              <w:pStyle w:val="82"/>
              <w:spacing w:after="0"/>
              <w:jc w:val="both"/>
              <w:rPr>
                <w:sz w:val="22"/>
                <w:szCs w:val="22"/>
              </w:rPr>
            </w:pPr>
            <w:r w:rsidRPr="00CD7D20">
              <w:rPr>
                <w:sz w:val="22"/>
                <w:szCs w:val="22"/>
              </w:rPr>
              <w:t>Указываются основания такого вывода</w:t>
            </w:r>
          </w:p>
        </w:tc>
      </w:tr>
      <w:tr w:rsidR="002E025E" w:rsidRPr="00CD7D20" w14:paraId="32E7FB76" w14:textId="77777777" w:rsidTr="00542930">
        <w:tc>
          <w:tcPr>
            <w:tcW w:w="1276" w:type="dxa"/>
            <w:noWrap/>
          </w:tcPr>
          <w:p w14:paraId="4F1BA262" w14:textId="1429D8CD" w:rsidR="004B7775" w:rsidRPr="006214AF" w:rsidRDefault="004B7775" w:rsidP="004B7775">
            <w:pPr>
              <w:pStyle w:val="82"/>
              <w:spacing w:after="0"/>
              <w:ind w:left="-105" w:right="-114"/>
              <w:jc w:val="center"/>
              <w:rPr>
                <w:sz w:val="22"/>
                <w:szCs w:val="22"/>
              </w:rPr>
            </w:pPr>
            <w:r w:rsidRPr="006214AF">
              <w:rPr>
                <w:sz w:val="22"/>
                <w:szCs w:val="22"/>
              </w:rPr>
              <w:t>подпункт 1</w:t>
            </w:r>
            <w:r>
              <w:rPr>
                <w:sz w:val="22"/>
                <w:szCs w:val="22"/>
              </w:rPr>
              <w:t>1</w:t>
            </w:r>
            <w:r w:rsidRPr="006214AF">
              <w:rPr>
                <w:sz w:val="22"/>
                <w:szCs w:val="22"/>
              </w:rPr>
              <w:t xml:space="preserve"> </w:t>
            </w:r>
          </w:p>
          <w:p w14:paraId="7480D039" w14:textId="72317426"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 xml:space="preserve">пункт 44 главы </w:t>
            </w:r>
            <w:r w:rsidRPr="004B7775">
              <w:rPr>
                <w:rFonts w:ascii="Times New Roman" w:hAnsi="Times New Roman" w:cs="Times New Roman"/>
                <w:sz w:val="22"/>
                <w:szCs w:val="22"/>
                <w:lang w:val="en-US"/>
              </w:rPr>
              <w:t>II</w:t>
            </w:r>
          </w:p>
        </w:tc>
        <w:tc>
          <w:tcPr>
            <w:tcW w:w="5954" w:type="dxa"/>
            <w:noWrap/>
          </w:tcPr>
          <w:p w14:paraId="0CC10CAD" w14:textId="77777777" w:rsidR="002E025E" w:rsidRPr="00CD7D20" w:rsidRDefault="005D652B">
            <w:pPr>
              <w:pStyle w:val="14"/>
              <w:tabs>
                <w:tab w:val="left" w:pos="-142"/>
                <w:tab w:val="left" w:pos="1701"/>
              </w:tabs>
              <w:ind w:firstLine="0"/>
              <w:jc w:val="both"/>
              <w:rPr>
                <w:sz w:val="22"/>
                <w:szCs w:val="22"/>
              </w:rPr>
            </w:pPr>
            <w:r w:rsidRPr="00CD7D20">
              <w:rPr>
                <w:sz w:val="22"/>
                <w:szCs w:val="22"/>
              </w:rPr>
              <w:t>Несоответствие схемы расположения земельного участка ее форме, формату или требованиям к ее подготовке, которые установлены в соответствиис пунктом 12 статьи 11.10 ЗК РФ</w:t>
            </w:r>
          </w:p>
        </w:tc>
        <w:tc>
          <w:tcPr>
            <w:tcW w:w="2126" w:type="dxa"/>
            <w:noWrap/>
          </w:tcPr>
          <w:p w14:paraId="651006F6"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66989EA2" w14:textId="77777777" w:rsidTr="00542930">
        <w:tc>
          <w:tcPr>
            <w:tcW w:w="1276" w:type="dxa"/>
            <w:noWrap/>
          </w:tcPr>
          <w:p w14:paraId="4DA46D84" w14:textId="32B9A600" w:rsidR="004B7775" w:rsidRPr="006214AF" w:rsidRDefault="004B7775" w:rsidP="004B7775">
            <w:pPr>
              <w:pStyle w:val="82"/>
              <w:spacing w:after="0"/>
              <w:ind w:left="-105" w:right="-114"/>
              <w:jc w:val="center"/>
              <w:rPr>
                <w:sz w:val="22"/>
                <w:szCs w:val="22"/>
              </w:rPr>
            </w:pPr>
            <w:r w:rsidRPr="006214AF">
              <w:rPr>
                <w:sz w:val="22"/>
                <w:szCs w:val="22"/>
              </w:rPr>
              <w:lastRenderedPageBreak/>
              <w:t>подпункт 1</w:t>
            </w:r>
            <w:r>
              <w:rPr>
                <w:sz w:val="22"/>
                <w:szCs w:val="22"/>
              </w:rPr>
              <w:t>2</w:t>
            </w:r>
            <w:r w:rsidRPr="006214AF">
              <w:rPr>
                <w:sz w:val="22"/>
                <w:szCs w:val="22"/>
              </w:rPr>
              <w:t xml:space="preserve"> </w:t>
            </w:r>
          </w:p>
          <w:p w14:paraId="08A6AD85" w14:textId="150E6685"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AC6BDC">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7D5B7E03" w14:textId="77777777" w:rsidR="002E025E" w:rsidRPr="00CD7D20" w:rsidRDefault="005D652B">
            <w:pPr>
              <w:pStyle w:val="14"/>
              <w:tabs>
                <w:tab w:val="left" w:pos="-142"/>
                <w:tab w:val="left" w:pos="1701"/>
              </w:tabs>
              <w:ind w:firstLine="0"/>
              <w:jc w:val="both"/>
              <w:rPr>
                <w:sz w:val="22"/>
                <w:szCs w:val="22"/>
              </w:rPr>
            </w:pPr>
            <w:r w:rsidRPr="00CD7D20">
              <w:rPr>
                <w:sz w:val="22"/>
                <w:szCs w:val="22"/>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126" w:type="dxa"/>
            <w:noWrap/>
          </w:tcPr>
          <w:p w14:paraId="39FE29DC"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001B1416" w14:textId="77777777" w:rsidTr="00542930">
        <w:tc>
          <w:tcPr>
            <w:tcW w:w="1276" w:type="dxa"/>
            <w:noWrap/>
          </w:tcPr>
          <w:p w14:paraId="14FD4DAB" w14:textId="26AFE4BD" w:rsidR="004B7775" w:rsidRPr="004B7775" w:rsidRDefault="004B7775" w:rsidP="004B7775">
            <w:pPr>
              <w:pStyle w:val="82"/>
              <w:spacing w:after="0"/>
              <w:ind w:left="-105" w:right="-114"/>
              <w:jc w:val="center"/>
              <w:rPr>
                <w:sz w:val="22"/>
                <w:szCs w:val="22"/>
              </w:rPr>
            </w:pPr>
            <w:r w:rsidRPr="004B7775">
              <w:rPr>
                <w:sz w:val="22"/>
                <w:szCs w:val="22"/>
              </w:rPr>
              <w:t xml:space="preserve">подпункт 13 </w:t>
            </w:r>
          </w:p>
          <w:p w14:paraId="080A9229" w14:textId="647FAA3F"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AC6BDC">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1895D230" w14:textId="77777777" w:rsidR="002E025E" w:rsidRPr="00CD7D20" w:rsidRDefault="005D652B">
            <w:pPr>
              <w:pStyle w:val="14"/>
              <w:tabs>
                <w:tab w:val="left" w:pos="-142"/>
                <w:tab w:val="left" w:pos="1701"/>
              </w:tabs>
              <w:ind w:firstLine="0"/>
              <w:jc w:val="both"/>
              <w:rPr>
                <w:sz w:val="22"/>
                <w:szCs w:val="22"/>
              </w:rPr>
            </w:pPr>
            <w:r w:rsidRPr="00CD7D20">
              <w:rPr>
                <w:sz w:val="22"/>
                <w:szCs w:val="22"/>
              </w:rPr>
              <w:t>Разработка схемы расположения земельного участка с нарушением предусмотренных статьей 11.9 ЗК РФ требований к образуемым земельным участкам</w:t>
            </w:r>
          </w:p>
        </w:tc>
        <w:tc>
          <w:tcPr>
            <w:tcW w:w="2126" w:type="dxa"/>
            <w:noWrap/>
          </w:tcPr>
          <w:p w14:paraId="46AD441E"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52641954" w14:textId="77777777" w:rsidTr="00542930">
        <w:tc>
          <w:tcPr>
            <w:tcW w:w="1276" w:type="dxa"/>
            <w:noWrap/>
          </w:tcPr>
          <w:p w14:paraId="3C2C9B85" w14:textId="44E6F1D0" w:rsidR="004B7775" w:rsidRPr="004B7775" w:rsidRDefault="004B7775" w:rsidP="004B7775">
            <w:pPr>
              <w:pStyle w:val="82"/>
              <w:spacing w:after="0"/>
              <w:ind w:left="-105" w:right="-114"/>
              <w:jc w:val="center"/>
              <w:rPr>
                <w:sz w:val="22"/>
                <w:szCs w:val="22"/>
              </w:rPr>
            </w:pPr>
            <w:r w:rsidRPr="004B7775">
              <w:rPr>
                <w:sz w:val="22"/>
                <w:szCs w:val="22"/>
              </w:rPr>
              <w:t xml:space="preserve">подпункт 14 </w:t>
            </w:r>
          </w:p>
          <w:p w14:paraId="29DE33A9" w14:textId="10B319FE"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AC6BDC">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4C709F8E" w14:textId="77777777" w:rsidR="002E025E" w:rsidRPr="00CD7D20" w:rsidRDefault="005D652B">
            <w:pPr>
              <w:pStyle w:val="14"/>
              <w:tabs>
                <w:tab w:val="left" w:pos="-142"/>
                <w:tab w:val="left" w:pos="1272"/>
                <w:tab w:val="left" w:pos="1701"/>
              </w:tabs>
              <w:ind w:firstLine="0"/>
              <w:jc w:val="both"/>
              <w:rPr>
                <w:sz w:val="22"/>
                <w:szCs w:val="22"/>
              </w:rPr>
            </w:pPr>
            <w:r w:rsidRPr="00CD7D20">
              <w:rPr>
                <w:sz w:val="22"/>
                <w:szCs w:val="22"/>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2126" w:type="dxa"/>
            <w:noWrap/>
          </w:tcPr>
          <w:p w14:paraId="17A5E58D"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42C465A9" w14:textId="77777777" w:rsidTr="00542930">
        <w:tc>
          <w:tcPr>
            <w:tcW w:w="1276" w:type="dxa"/>
            <w:noWrap/>
          </w:tcPr>
          <w:p w14:paraId="6C295ECD" w14:textId="0EFD32D3" w:rsidR="004B7775" w:rsidRPr="004B7775" w:rsidRDefault="004B7775" w:rsidP="004B7775">
            <w:pPr>
              <w:pStyle w:val="82"/>
              <w:spacing w:after="0"/>
              <w:ind w:left="-105" w:right="-114"/>
              <w:jc w:val="center"/>
              <w:rPr>
                <w:sz w:val="22"/>
                <w:szCs w:val="22"/>
              </w:rPr>
            </w:pPr>
            <w:r w:rsidRPr="004B7775">
              <w:rPr>
                <w:sz w:val="22"/>
                <w:szCs w:val="22"/>
              </w:rPr>
              <w:t xml:space="preserve">подпункт 15 </w:t>
            </w:r>
          </w:p>
          <w:p w14:paraId="652C93D0" w14:textId="41F8D65A"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AC6BDC">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7A2F8CC4" w14:textId="77777777" w:rsidR="002E025E" w:rsidRPr="00CD7D20" w:rsidRDefault="005D652B">
            <w:pPr>
              <w:pStyle w:val="14"/>
              <w:tabs>
                <w:tab w:val="left" w:pos="-142"/>
                <w:tab w:val="left" w:pos="1701"/>
                <w:tab w:val="left" w:pos="1978"/>
              </w:tabs>
              <w:ind w:firstLine="0"/>
              <w:jc w:val="both"/>
              <w:rPr>
                <w:sz w:val="22"/>
                <w:szCs w:val="22"/>
              </w:rPr>
            </w:pPr>
            <w:r w:rsidRPr="00CD7D20">
              <w:rPr>
                <w:sz w:val="22"/>
                <w:szCs w:val="22"/>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2126" w:type="dxa"/>
            <w:noWrap/>
          </w:tcPr>
          <w:p w14:paraId="0D384539"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48513FC4" w14:textId="77777777" w:rsidTr="00542930">
        <w:tc>
          <w:tcPr>
            <w:tcW w:w="1276" w:type="dxa"/>
            <w:noWrap/>
          </w:tcPr>
          <w:p w14:paraId="0EF9B092" w14:textId="00253ED4" w:rsidR="004B7775" w:rsidRPr="004B7775" w:rsidRDefault="004B7775" w:rsidP="004B7775">
            <w:pPr>
              <w:pStyle w:val="82"/>
              <w:spacing w:after="0"/>
              <w:ind w:left="-105" w:right="-114"/>
              <w:jc w:val="center"/>
              <w:rPr>
                <w:sz w:val="22"/>
                <w:szCs w:val="22"/>
              </w:rPr>
            </w:pPr>
            <w:r w:rsidRPr="004B7775">
              <w:rPr>
                <w:sz w:val="22"/>
                <w:szCs w:val="22"/>
              </w:rPr>
              <w:t xml:space="preserve">подпункт 16 </w:t>
            </w:r>
          </w:p>
          <w:p w14:paraId="037CE8F4" w14:textId="02441390"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AC6BDC">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6A0182F9" w14:textId="77777777" w:rsidR="002E025E" w:rsidRPr="00CD7D20" w:rsidRDefault="005D652B">
            <w:pPr>
              <w:pStyle w:val="14"/>
              <w:tabs>
                <w:tab w:val="left" w:pos="-142"/>
                <w:tab w:val="left" w:pos="1701"/>
                <w:tab w:val="left" w:pos="1739"/>
              </w:tabs>
              <w:ind w:firstLine="0"/>
              <w:jc w:val="both"/>
              <w:rPr>
                <w:sz w:val="22"/>
                <w:szCs w:val="22"/>
              </w:rPr>
            </w:pPr>
            <w:r w:rsidRPr="00CD7D20">
              <w:rPr>
                <w:sz w:val="22"/>
                <w:szCs w:val="22"/>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tc>
        <w:tc>
          <w:tcPr>
            <w:tcW w:w="2126" w:type="dxa"/>
            <w:noWrap/>
          </w:tcPr>
          <w:p w14:paraId="570A7C59"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53876434" w14:textId="77777777" w:rsidTr="00542930">
        <w:tc>
          <w:tcPr>
            <w:tcW w:w="1276" w:type="dxa"/>
            <w:noWrap/>
          </w:tcPr>
          <w:p w14:paraId="73B04735" w14:textId="0191B7F9" w:rsidR="004B7775" w:rsidRPr="004B7775" w:rsidRDefault="004B7775" w:rsidP="004B7775">
            <w:pPr>
              <w:pStyle w:val="82"/>
              <w:spacing w:after="0"/>
              <w:ind w:left="-105" w:right="-114"/>
              <w:jc w:val="center"/>
              <w:rPr>
                <w:sz w:val="22"/>
                <w:szCs w:val="22"/>
              </w:rPr>
            </w:pPr>
            <w:r w:rsidRPr="004B7775">
              <w:rPr>
                <w:sz w:val="22"/>
                <w:szCs w:val="22"/>
              </w:rPr>
              <w:t xml:space="preserve">подпункт 17 </w:t>
            </w:r>
          </w:p>
          <w:p w14:paraId="70082F72" w14:textId="08AF3F20"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AC6BDC">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0511222D" w14:textId="77777777" w:rsidR="002E025E" w:rsidRPr="00CD7D20" w:rsidRDefault="005D652B">
            <w:pPr>
              <w:pStyle w:val="14"/>
              <w:tabs>
                <w:tab w:val="left" w:pos="-142"/>
                <w:tab w:val="left" w:pos="1701"/>
              </w:tabs>
              <w:ind w:firstLine="0"/>
              <w:jc w:val="both"/>
              <w:rPr>
                <w:sz w:val="22"/>
                <w:szCs w:val="22"/>
              </w:rPr>
            </w:pPr>
            <w:r w:rsidRPr="00CD7D20">
              <w:rPr>
                <w:sz w:val="22"/>
                <w:szCs w:val="22"/>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tc>
        <w:tc>
          <w:tcPr>
            <w:tcW w:w="2126" w:type="dxa"/>
            <w:noWrap/>
          </w:tcPr>
          <w:p w14:paraId="7D58D244"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0D04154D" w14:textId="77777777" w:rsidTr="00542930">
        <w:tc>
          <w:tcPr>
            <w:tcW w:w="1276" w:type="dxa"/>
            <w:noWrap/>
          </w:tcPr>
          <w:p w14:paraId="43C6EC2D" w14:textId="7FCED6E2" w:rsidR="004B7775" w:rsidRPr="004B7775" w:rsidRDefault="004B7775" w:rsidP="004B7775">
            <w:pPr>
              <w:pStyle w:val="82"/>
              <w:spacing w:after="0"/>
              <w:ind w:left="-105" w:right="-114"/>
              <w:jc w:val="center"/>
              <w:rPr>
                <w:sz w:val="22"/>
                <w:szCs w:val="22"/>
              </w:rPr>
            </w:pPr>
            <w:r w:rsidRPr="004B7775">
              <w:rPr>
                <w:sz w:val="22"/>
                <w:szCs w:val="22"/>
              </w:rPr>
              <w:t xml:space="preserve">подпункт 18 </w:t>
            </w:r>
          </w:p>
          <w:p w14:paraId="0C1BEF24" w14:textId="461570DD"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AC6BDC">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26B20029" w14:textId="77777777" w:rsidR="002E025E" w:rsidRPr="00CD7D20" w:rsidRDefault="005D652B">
            <w:pPr>
              <w:pStyle w:val="14"/>
              <w:tabs>
                <w:tab w:val="left" w:pos="-142"/>
                <w:tab w:val="left" w:pos="1701"/>
              </w:tabs>
              <w:ind w:firstLine="0"/>
              <w:jc w:val="both"/>
              <w:rPr>
                <w:sz w:val="22"/>
                <w:szCs w:val="22"/>
              </w:rPr>
            </w:pPr>
            <w:r w:rsidRPr="00CD7D20">
              <w:rPr>
                <w:sz w:val="22"/>
                <w:szCs w:val="22"/>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tc>
        <w:tc>
          <w:tcPr>
            <w:tcW w:w="2126" w:type="dxa"/>
            <w:noWrap/>
          </w:tcPr>
          <w:p w14:paraId="15BCF4B2"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r w:rsidR="002E025E" w:rsidRPr="00CD7D20" w14:paraId="42AC9368" w14:textId="77777777" w:rsidTr="00542930">
        <w:tc>
          <w:tcPr>
            <w:tcW w:w="1276" w:type="dxa"/>
            <w:noWrap/>
          </w:tcPr>
          <w:p w14:paraId="280127E0" w14:textId="3A9AACBF" w:rsidR="004B7775" w:rsidRPr="004B7775" w:rsidRDefault="004B7775" w:rsidP="004B7775">
            <w:pPr>
              <w:pStyle w:val="82"/>
              <w:spacing w:after="0"/>
              <w:ind w:left="-105" w:right="-114"/>
              <w:jc w:val="center"/>
              <w:rPr>
                <w:sz w:val="22"/>
                <w:szCs w:val="22"/>
              </w:rPr>
            </w:pPr>
            <w:r w:rsidRPr="004B7775">
              <w:rPr>
                <w:sz w:val="22"/>
                <w:szCs w:val="22"/>
              </w:rPr>
              <w:t xml:space="preserve">подпункт 19 </w:t>
            </w:r>
          </w:p>
          <w:p w14:paraId="70B1ED22" w14:textId="7255671E" w:rsidR="002E025E" w:rsidRPr="004B7775" w:rsidRDefault="004B7775" w:rsidP="004B7775">
            <w:pPr>
              <w:jc w:val="center"/>
              <w:rPr>
                <w:rFonts w:ascii="Times New Roman" w:hAnsi="Times New Roman" w:cs="Times New Roman"/>
              </w:rPr>
            </w:pPr>
            <w:r w:rsidRPr="004B7775">
              <w:rPr>
                <w:rFonts w:ascii="Times New Roman" w:hAnsi="Times New Roman" w:cs="Times New Roman"/>
                <w:sz w:val="22"/>
                <w:szCs w:val="22"/>
              </w:rPr>
              <w:t>пункт</w:t>
            </w:r>
            <w:r w:rsidR="00166D54">
              <w:rPr>
                <w:rFonts w:ascii="Times New Roman" w:hAnsi="Times New Roman" w:cs="Times New Roman"/>
                <w:sz w:val="22"/>
                <w:szCs w:val="22"/>
              </w:rPr>
              <w:t>а</w:t>
            </w:r>
            <w:r w:rsidRPr="004B7775">
              <w:rPr>
                <w:rFonts w:ascii="Times New Roman" w:hAnsi="Times New Roman" w:cs="Times New Roman"/>
                <w:sz w:val="22"/>
                <w:szCs w:val="22"/>
              </w:rPr>
              <w:t xml:space="preserve"> 44 главы </w:t>
            </w:r>
            <w:r w:rsidRPr="004B7775">
              <w:rPr>
                <w:rFonts w:ascii="Times New Roman" w:hAnsi="Times New Roman" w:cs="Times New Roman"/>
                <w:sz w:val="22"/>
                <w:szCs w:val="22"/>
                <w:lang w:val="en-US"/>
              </w:rPr>
              <w:t>II</w:t>
            </w:r>
          </w:p>
        </w:tc>
        <w:tc>
          <w:tcPr>
            <w:tcW w:w="5954" w:type="dxa"/>
            <w:noWrap/>
          </w:tcPr>
          <w:p w14:paraId="74E31A19" w14:textId="77777777" w:rsidR="002E025E" w:rsidRPr="00CD7D20" w:rsidRDefault="005D652B">
            <w:pPr>
              <w:pStyle w:val="14"/>
              <w:tabs>
                <w:tab w:val="left" w:pos="-142"/>
                <w:tab w:val="left" w:pos="1701"/>
              </w:tabs>
              <w:ind w:firstLine="0"/>
              <w:jc w:val="both"/>
              <w:rPr>
                <w:sz w:val="22"/>
                <w:szCs w:val="22"/>
              </w:rPr>
            </w:pPr>
            <w:r w:rsidRPr="00CD7D20">
              <w:rPr>
                <w:sz w:val="22"/>
                <w:szCs w:val="22"/>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2126" w:type="dxa"/>
            <w:noWrap/>
          </w:tcPr>
          <w:p w14:paraId="476D2EE3" w14:textId="77777777" w:rsidR="002E025E" w:rsidRPr="00CD7D20" w:rsidRDefault="005D652B">
            <w:pPr>
              <w:rPr>
                <w:rFonts w:ascii="Times New Roman" w:hAnsi="Times New Roman" w:cs="Times New Roman"/>
                <w:sz w:val="22"/>
                <w:szCs w:val="22"/>
              </w:rPr>
            </w:pPr>
            <w:r w:rsidRPr="00CD7D20">
              <w:rPr>
                <w:rFonts w:ascii="Times New Roman" w:hAnsi="Times New Roman" w:cs="Times New Roman"/>
                <w:sz w:val="22"/>
                <w:szCs w:val="22"/>
              </w:rPr>
              <w:t>Указываются основания такого вывода</w:t>
            </w:r>
          </w:p>
        </w:tc>
      </w:tr>
    </w:tbl>
    <w:p w14:paraId="719FC78F" w14:textId="77777777" w:rsidR="002E025E" w:rsidRPr="00CD7D20" w:rsidRDefault="002E025E">
      <w:pPr>
        <w:pStyle w:val="82"/>
        <w:spacing w:after="0"/>
        <w:jc w:val="both"/>
      </w:pPr>
    </w:p>
    <w:p w14:paraId="19B79D6E" w14:textId="664C6E48" w:rsidR="002E025E" w:rsidRPr="00CD7D20" w:rsidRDefault="005D652B" w:rsidP="00F730D9">
      <w:pPr>
        <w:pStyle w:val="42"/>
        <w:jc w:val="left"/>
        <w:rPr>
          <w:i/>
        </w:rPr>
      </w:pPr>
      <w:r w:rsidRPr="00CD7D20">
        <w:rPr>
          <w:sz w:val="24"/>
          <w:szCs w:val="24"/>
        </w:rPr>
        <w:t>Дополнительно информируем:___________________________________________________.</w:t>
      </w:r>
      <w:r w:rsidRPr="00CD7D20">
        <w:rPr>
          <w:sz w:val="24"/>
          <w:szCs w:val="24"/>
        </w:rPr>
        <w:br w:type="textWrapping" w:clear="all"/>
      </w:r>
      <w:r w:rsidRPr="00CD7D20">
        <w:rPr>
          <w:i/>
        </w:rPr>
        <w:t xml:space="preserve">(указывается информация, необходимая для устранения причин отказа в предоставлении услуги, </w:t>
      </w:r>
    </w:p>
    <w:p w14:paraId="341F4EC4" w14:textId="77777777" w:rsidR="002E025E" w:rsidRPr="00CD7D20" w:rsidRDefault="005D652B">
      <w:pPr>
        <w:pStyle w:val="42"/>
        <w:rPr>
          <w:i/>
        </w:rPr>
      </w:pPr>
      <w:r w:rsidRPr="00CD7D20">
        <w:rPr>
          <w:i/>
        </w:rPr>
        <w:t xml:space="preserve">                                                                а также иная дополнительная информация при наличии)</w:t>
      </w:r>
    </w:p>
    <w:p w14:paraId="301D8BD2" w14:textId="77777777" w:rsidR="002E025E" w:rsidRPr="00CD7D20" w:rsidRDefault="005D652B">
      <w:pPr>
        <w:pStyle w:val="82"/>
        <w:spacing w:after="0"/>
        <w:ind w:firstLine="709"/>
        <w:jc w:val="both"/>
      </w:pPr>
      <w:r w:rsidRPr="00CD7D20">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889D03A" w14:textId="77777777" w:rsidR="002E025E" w:rsidRPr="00CD7D20" w:rsidRDefault="005D652B">
      <w:pPr>
        <w:pStyle w:val="82"/>
        <w:spacing w:after="0"/>
        <w:ind w:firstLine="709"/>
        <w:jc w:val="both"/>
      </w:pPr>
      <w:r w:rsidRPr="00CD7D20">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A063236" w14:textId="77777777" w:rsidR="002E025E" w:rsidRPr="00CD7D20" w:rsidRDefault="002E025E">
      <w:pPr>
        <w:pStyle w:val="28"/>
        <w:spacing w:after="0"/>
        <w:ind w:left="0" w:firstLine="720"/>
      </w:pPr>
    </w:p>
    <w:p w14:paraId="3AC1263F" w14:textId="77777777" w:rsidR="002E025E" w:rsidRPr="00CD7D20" w:rsidRDefault="002E025E">
      <w:pPr>
        <w:spacing w:line="1" w:lineRule="exact"/>
      </w:pPr>
    </w:p>
    <w:p w14:paraId="1EE5168E" w14:textId="77777777" w:rsidR="002E025E" w:rsidRPr="00CD7D20" w:rsidRDefault="002E025E">
      <w:pPr>
        <w:spacing w:line="1" w:lineRule="exact"/>
      </w:pPr>
    </w:p>
    <w:p w14:paraId="559F0CFE" w14:textId="77777777" w:rsidR="002E025E" w:rsidRPr="00CD7D20" w:rsidRDefault="002E025E">
      <w:pPr>
        <w:pStyle w:val="82"/>
        <w:tabs>
          <w:tab w:val="left" w:leader="underscore" w:pos="3490"/>
        </w:tabs>
        <w:spacing w:after="0" w:line="254" w:lineRule="auto"/>
        <w:rPr>
          <w:sz w:val="22"/>
          <w:szCs w:val="22"/>
        </w:rPr>
      </w:pPr>
    </w:p>
    <w:tbl>
      <w:tblPr>
        <w:tblpPr w:leftFromText="180" w:rightFromText="180" w:vertAnchor="text" w:horzAnchor="margin" w:tblpXSpec="right" w:tblpY="117"/>
        <w:tblW w:w="0" w:type="auto"/>
        <w:tblLook w:val="04A0" w:firstRow="1" w:lastRow="0" w:firstColumn="1" w:lastColumn="0" w:noHBand="0" w:noVBand="1"/>
      </w:tblPr>
      <w:tblGrid>
        <w:gridCol w:w="2463"/>
      </w:tblGrid>
      <w:tr w:rsidR="002E025E" w:rsidRPr="00CD7D20" w14:paraId="25A0F15B" w14:textId="77777777">
        <w:trPr>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51C24A15" w14:textId="77777777" w:rsidR="002E025E" w:rsidRPr="00CD7D20" w:rsidRDefault="002E025E">
            <w:pPr>
              <w:pStyle w:val="14"/>
              <w:jc w:val="center"/>
              <w:rPr>
                <w:sz w:val="22"/>
                <w:szCs w:val="22"/>
              </w:rPr>
            </w:pPr>
          </w:p>
        </w:tc>
      </w:tr>
    </w:tbl>
    <w:p w14:paraId="2A57EEDA" w14:textId="77777777" w:rsidR="002E025E" w:rsidRPr="00CD7D20" w:rsidRDefault="002E025E">
      <w:pPr>
        <w:pStyle w:val="82"/>
        <w:spacing w:after="0"/>
      </w:pPr>
    </w:p>
    <w:p w14:paraId="0A72DCEB" w14:textId="77777777" w:rsidR="002E025E" w:rsidRPr="00CD7D20" w:rsidRDefault="005D652B">
      <w:pPr>
        <w:pStyle w:val="82"/>
        <w:tabs>
          <w:tab w:val="left" w:leader="underscore" w:pos="3490"/>
        </w:tabs>
        <w:spacing w:after="0" w:line="254" w:lineRule="auto"/>
      </w:pPr>
      <w:r w:rsidRPr="00CD7D20">
        <w:t xml:space="preserve">Ф.И.О.______________________________,                                          </w:t>
      </w:r>
    </w:p>
    <w:p w14:paraId="7391CDED" w14:textId="77777777" w:rsidR="002E025E" w:rsidRPr="00CD7D20" w:rsidRDefault="002E025E">
      <w:pPr>
        <w:pStyle w:val="82"/>
        <w:tabs>
          <w:tab w:val="left" w:leader="underscore" w:pos="3490"/>
        </w:tabs>
        <w:spacing w:after="0" w:line="254" w:lineRule="auto"/>
      </w:pPr>
    </w:p>
    <w:p w14:paraId="3B9603E5" w14:textId="77777777" w:rsidR="002E025E" w:rsidRPr="00CD7D20" w:rsidRDefault="005D652B">
      <w:pPr>
        <w:pStyle w:val="82"/>
        <w:tabs>
          <w:tab w:val="left" w:leader="underscore" w:pos="3490"/>
        </w:tabs>
        <w:spacing w:after="0" w:line="254" w:lineRule="auto"/>
      </w:pPr>
      <w:r w:rsidRPr="00CD7D20">
        <w:t xml:space="preserve">Должность уполномоченного </w:t>
      </w:r>
    </w:p>
    <w:p w14:paraId="05203958" w14:textId="77777777" w:rsidR="002E025E" w:rsidRPr="00CD7D20" w:rsidRDefault="005D652B">
      <w:pPr>
        <w:pStyle w:val="82"/>
        <w:tabs>
          <w:tab w:val="left" w:leader="underscore" w:pos="3490"/>
        </w:tabs>
        <w:spacing w:after="0" w:line="254" w:lineRule="auto"/>
      </w:pPr>
      <w:r w:rsidRPr="00CD7D20">
        <w:t>должностного лица___________________</w:t>
      </w:r>
      <w:r w:rsidRPr="00CD7D20">
        <w:br w:type="page" w:clear="all"/>
      </w:r>
    </w:p>
    <w:p w14:paraId="74DE549C" w14:textId="729C9203" w:rsidR="00000978" w:rsidRPr="00057B36" w:rsidRDefault="00000978" w:rsidP="00000978">
      <w:pPr>
        <w:ind w:left="4536"/>
        <w:jc w:val="center"/>
        <w:outlineLvl w:val="1"/>
        <w:rPr>
          <w:rFonts w:ascii="Times New Roman" w:eastAsia="Times New Roman" w:hAnsi="Times New Roman"/>
          <w:sz w:val="28"/>
          <w:szCs w:val="28"/>
        </w:rPr>
      </w:pPr>
      <w:r w:rsidRPr="00057B36">
        <w:rPr>
          <w:rFonts w:ascii="Times New Roman" w:eastAsia="Times New Roman" w:hAnsi="Times New Roman"/>
          <w:sz w:val="28"/>
          <w:szCs w:val="28"/>
        </w:rPr>
        <w:lastRenderedPageBreak/>
        <w:t xml:space="preserve">ПРИЛОЖЕНИЕ </w:t>
      </w:r>
      <w:r w:rsidR="004B7775">
        <w:rPr>
          <w:rFonts w:ascii="Times New Roman" w:eastAsia="Times New Roman" w:hAnsi="Times New Roman"/>
          <w:sz w:val="28"/>
          <w:szCs w:val="28"/>
        </w:rPr>
        <w:t>3</w:t>
      </w:r>
    </w:p>
    <w:p w14:paraId="1060EA6C" w14:textId="77777777" w:rsidR="00000978" w:rsidRPr="00057B36" w:rsidRDefault="00000978" w:rsidP="00000978">
      <w:pPr>
        <w:ind w:left="4536"/>
        <w:jc w:val="center"/>
        <w:rPr>
          <w:rFonts w:ascii="Times New Roman" w:eastAsia="Times New Roman" w:hAnsi="Times New Roman"/>
          <w:sz w:val="28"/>
          <w:szCs w:val="28"/>
        </w:rPr>
      </w:pPr>
      <w:r w:rsidRPr="00057B36">
        <w:rPr>
          <w:rFonts w:ascii="Times New Roman" w:eastAsia="Times New Roman" w:hAnsi="Times New Roman"/>
          <w:sz w:val="28"/>
          <w:szCs w:val="28"/>
        </w:rPr>
        <w:t xml:space="preserve">к </w:t>
      </w:r>
      <w:r>
        <w:rPr>
          <w:rFonts w:ascii="Times New Roman" w:eastAsia="Times New Roman" w:hAnsi="Times New Roman"/>
          <w:sz w:val="28"/>
          <w:szCs w:val="28"/>
        </w:rPr>
        <w:t>а</w:t>
      </w:r>
      <w:r w:rsidRPr="00057B36">
        <w:rPr>
          <w:rFonts w:ascii="Times New Roman" w:eastAsia="Times New Roman" w:hAnsi="Times New Roman"/>
          <w:sz w:val="28"/>
          <w:szCs w:val="28"/>
        </w:rPr>
        <w:t>дминистративному регламенту</w:t>
      </w:r>
    </w:p>
    <w:p w14:paraId="710DED8D" w14:textId="77777777" w:rsidR="00000978" w:rsidRPr="00057B36" w:rsidRDefault="00000978" w:rsidP="00000978">
      <w:pPr>
        <w:pStyle w:val="ConsPlusNormal"/>
        <w:ind w:left="4536"/>
        <w:jc w:val="center"/>
        <w:outlineLvl w:val="1"/>
        <w:rPr>
          <w:rFonts w:ascii="Times New Roman" w:hAnsi="Times New Roman" w:cs="Times New Roman"/>
          <w:sz w:val="28"/>
          <w:szCs w:val="28"/>
        </w:rPr>
      </w:pPr>
      <w:r w:rsidRPr="00057B36">
        <w:rPr>
          <w:rFonts w:ascii="Times New Roman" w:hAnsi="Times New Roman" w:cs="Times New Roman"/>
          <w:sz w:val="28"/>
          <w:szCs w:val="28"/>
        </w:rPr>
        <w:t>предоставления муниципальной услуги</w:t>
      </w:r>
    </w:p>
    <w:p w14:paraId="3E5F1C87" w14:textId="77777777" w:rsidR="00000978" w:rsidRPr="00057B36" w:rsidRDefault="00000978" w:rsidP="00000978">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«Перераспределение земель и (или) земельных участков,</w:t>
      </w:r>
    </w:p>
    <w:p w14:paraId="61D64CDE" w14:textId="77777777" w:rsidR="00000978" w:rsidRPr="00057B36" w:rsidRDefault="00000978" w:rsidP="00000978">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находящихся в государственной или муниципальной собственности,</w:t>
      </w:r>
    </w:p>
    <w:p w14:paraId="754FDB14" w14:textId="77777777" w:rsidR="00000978" w:rsidRPr="00057B36" w:rsidRDefault="00000978" w:rsidP="00000978">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и земельных участков, находящихся в частной собственности»</w:t>
      </w:r>
    </w:p>
    <w:p w14:paraId="769D12DA" w14:textId="77777777" w:rsidR="002E025E" w:rsidRPr="00CD7D20" w:rsidRDefault="002E025E">
      <w:pPr>
        <w:pStyle w:val="28"/>
        <w:spacing w:after="0"/>
        <w:ind w:left="0"/>
        <w:rPr>
          <w:sz w:val="28"/>
          <w:szCs w:val="28"/>
        </w:rPr>
      </w:pPr>
    </w:p>
    <w:p w14:paraId="02E93C85" w14:textId="77777777" w:rsidR="002E025E" w:rsidRPr="00CD7D20" w:rsidRDefault="002E025E">
      <w:pPr>
        <w:pStyle w:val="28"/>
        <w:spacing w:after="0"/>
        <w:ind w:left="5140"/>
        <w:jc w:val="both"/>
        <w:rPr>
          <w:sz w:val="28"/>
          <w:szCs w:val="28"/>
        </w:rPr>
      </w:pPr>
    </w:p>
    <w:p w14:paraId="48C36F97" w14:textId="77777777" w:rsidR="002E025E" w:rsidRPr="00CD7D20" w:rsidRDefault="005D652B" w:rsidP="00C757E5">
      <w:pPr>
        <w:pStyle w:val="ConsPlusNormal"/>
        <w:ind w:left="4111"/>
        <w:jc w:val="center"/>
        <w:outlineLvl w:val="1"/>
        <w:rPr>
          <w:rFonts w:ascii="Times New Roman" w:hAnsi="Times New Roman" w:cs="Times New Roman"/>
          <w:i/>
          <w:sz w:val="18"/>
          <w:szCs w:val="18"/>
        </w:rPr>
      </w:pPr>
      <w:r w:rsidRPr="00CD7D20">
        <w:rPr>
          <w:rFonts w:ascii="Times New Roman" w:hAnsi="Times New Roman" w:cs="Times New Roman"/>
          <w:sz w:val="20"/>
        </w:rPr>
        <w:t xml:space="preserve">Кому______________________________________________                                                      </w:t>
      </w:r>
      <w:r w:rsidRPr="00CD7D20">
        <w:rPr>
          <w:rFonts w:ascii="Times New Roman" w:hAnsi="Times New Roman" w:cs="Times New Roman"/>
          <w:i/>
          <w:sz w:val="18"/>
          <w:szCs w:val="18"/>
        </w:rPr>
        <w:t>(наименование уполномоченного органа)</w:t>
      </w:r>
    </w:p>
    <w:p w14:paraId="0C9CD352"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от ________________________________________________</w:t>
      </w:r>
    </w:p>
    <w:p w14:paraId="7763A4A3" w14:textId="77777777" w:rsidR="002E025E" w:rsidRPr="00CD7D20" w:rsidRDefault="005D652B" w:rsidP="00C757E5">
      <w:pPr>
        <w:pStyle w:val="ConsPlusNormal"/>
        <w:ind w:left="4111"/>
        <w:jc w:val="center"/>
        <w:outlineLvl w:val="1"/>
        <w:rPr>
          <w:rFonts w:ascii="Times New Roman" w:hAnsi="Times New Roman" w:cs="Times New Roman"/>
          <w:i/>
          <w:sz w:val="18"/>
          <w:szCs w:val="18"/>
        </w:rPr>
      </w:pPr>
      <w:r w:rsidRPr="00CD7D20">
        <w:rPr>
          <w:rFonts w:ascii="Times New Roman" w:hAnsi="Times New Roman" w:cs="Times New Roman"/>
          <w:i/>
          <w:sz w:val="18"/>
          <w:szCs w:val="18"/>
        </w:rPr>
        <w:t>(ФИО гражданина, ИП – Заявителя наименование</w:t>
      </w:r>
    </w:p>
    <w:p w14:paraId="44AFF5BA" w14:textId="77777777" w:rsidR="002E025E" w:rsidRPr="00CD7D20" w:rsidRDefault="005D652B" w:rsidP="00C757E5">
      <w:pPr>
        <w:pStyle w:val="ConsPlusNormal"/>
        <w:ind w:left="4111"/>
        <w:jc w:val="center"/>
        <w:outlineLvl w:val="1"/>
        <w:rPr>
          <w:rFonts w:ascii="Times New Roman" w:hAnsi="Times New Roman" w:cs="Times New Roman"/>
          <w:i/>
          <w:sz w:val="18"/>
          <w:szCs w:val="18"/>
        </w:rPr>
      </w:pPr>
      <w:r w:rsidRPr="00CD7D20">
        <w:rPr>
          <w:rFonts w:ascii="Times New Roman" w:hAnsi="Times New Roman" w:cs="Times New Roman"/>
          <w:i/>
          <w:sz w:val="18"/>
          <w:szCs w:val="18"/>
        </w:rPr>
        <w:t>и организационно-правовая форма юридического лица – Заявителя)</w:t>
      </w:r>
    </w:p>
    <w:p w14:paraId="2D72CBCB"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Место нахождения ________________________________</w:t>
      </w:r>
    </w:p>
    <w:p w14:paraId="280101D1" w14:textId="77777777" w:rsidR="002E025E" w:rsidRPr="00CD7D20" w:rsidRDefault="005D652B" w:rsidP="00C757E5">
      <w:pPr>
        <w:pStyle w:val="ConsPlusNormal"/>
        <w:ind w:left="4111"/>
        <w:jc w:val="both"/>
        <w:outlineLvl w:val="1"/>
        <w:rPr>
          <w:rFonts w:ascii="Times New Roman" w:hAnsi="Times New Roman" w:cs="Times New Roman"/>
          <w:i/>
          <w:sz w:val="18"/>
          <w:szCs w:val="18"/>
        </w:rPr>
      </w:pPr>
      <w:r w:rsidRPr="00CD7D20">
        <w:rPr>
          <w:rFonts w:ascii="Times New Roman" w:hAnsi="Times New Roman" w:cs="Times New Roman"/>
          <w:i/>
          <w:sz w:val="18"/>
          <w:szCs w:val="18"/>
        </w:rPr>
        <w:t>(для заявителей - юридических лиц)</w:t>
      </w:r>
    </w:p>
    <w:p w14:paraId="49AF64F3"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ФИО лица, действующего от имени заявителя ___________</w:t>
      </w:r>
    </w:p>
    <w:p w14:paraId="68C096B1"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__________________________________________________</w:t>
      </w:r>
    </w:p>
    <w:p w14:paraId="3F61EB07" w14:textId="77777777" w:rsidR="002E025E" w:rsidRPr="00CD7D20" w:rsidRDefault="005D652B" w:rsidP="00C757E5">
      <w:pPr>
        <w:pStyle w:val="ConsPlusNormal"/>
        <w:ind w:left="4111"/>
        <w:jc w:val="center"/>
        <w:outlineLvl w:val="1"/>
        <w:rPr>
          <w:rFonts w:ascii="Times New Roman" w:hAnsi="Times New Roman" w:cs="Times New Roman"/>
          <w:i/>
          <w:sz w:val="18"/>
          <w:szCs w:val="18"/>
        </w:rPr>
      </w:pPr>
      <w:r w:rsidRPr="00CD7D20">
        <w:rPr>
          <w:rFonts w:ascii="Times New Roman" w:hAnsi="Times New Roman" w:cs="Times New Roman"/>
          <w:i/>
          <w:sz w:val="18"/>
          <w:szCs w:val="18"/>
        </w:rPr>
        <w:t>документ, удостоверяющий личность (серия, номер, орган, выдавший документ, дата выдачи)</w:t>
      </w:r>
    </w:p>
    <w:p w14:paraId="2A824682"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документ, подтверждающий полномочия представителя__</w:t>
      </w:r>
    </w:p>
    <w:p w14:paraId="62D7B055"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___________________________________________________</w:t>
      </w:r>
    </w:p>
    <w:p w14:paraId="0794952F"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ИНН ________ ОГРН __________ КПП ________________</w:t>
      </w:r>
    </w:p>
    <w:p w14:paraId="6A2BD98E"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Почтовый адрес: ____________________________________</w:t>
      </w:r>
    </w:p>
    <w:p w14:paraId="2F46003E" w14:textId="77777777" w:rsidR="002E025E" w:rsidRPr="00CD7D20" w:rsidRDefault="005D652B" w:rsidP="00C757E5">
      <w:pPr>
        <w:pStyle w:val="ConsPlusNormal"/>
        <w:ind w:left="4111"/>
        <w:outlineLvl w:val="1"/>
        <w:rPr>
          <w:rFonts w:ascii="Times New Roman" w:hAnsi="Times New Roman" w:cs="Times New Roman"/>
          <w:i/>
          <w:sz w:val="18"/>
          <w:szCs w:val="18"/>
        </w:rPr>
      </w:pPr>
      <w:r w:rsidRPr="00CD7D20">
        <w:rPr>
          <w:rFonts w:ascii="Times New Roman" w:hAnsi="Times New Roman" w:cs="Times New Roman"/>
          <w:i/>
          <w:sz w:val="18"/>
          <w:szCs w:val="18"/>
        </w:rPr>
        <w:t>(для направления письменных уведомлений по почте)</w:t>
      </w:r>
    </w:p>
    <w:p w14:paraId="2B841454" w14:textId="77777777" w:rsidR="002E025E" w:rsidRPr="00CD7D20" w:rsidRDefault="005D652B" w:rsidP="00C757E5">
      <w:pPr>
        <w:pStyle w:val="ConsPlusNormal"/>
        <w:ind w:left="4111"/>
        <w:jc w:val="both"/>
        <w:outlineLvl w:val="1"/>
        <w:rPr>
          <w:rFonts w:ascii="Times New Roman" w:hAnsi="Times New Roman" w:cs="Times New Roman"/>
          <w:sz w:val="20"/>
        </w:rPr>
      </w:pPr>
      <w:r w:rsidRPr="00CD7D20">
        <w:rPr>
          <w:rFonts w:ascii="Times New Roman" w:hAnsi="Times New Roman" w:cs="Times New Roman"/>
          <w:sz w:val="20"/>
        </w:rPr>
        <w:t>Контактный телефон ________________________________</w:t>
      </w:r>
    </w:p>
    <w:p w14:paraId="050CB123" w14:textId="77777777" w:rsidR="002E025E" w:rsidRPr="00CD7D20" w:rsidRDefault="005D652B" w:rsidP="00C757E5">
      <w:pPr>
        <w:pStyle w:val="28"/>
        <w:spacing w:after="0"/>
        <w:ind w:left="4111"/>
        <w:jc w:val="both"/>
        <w:rPr>
          <w:sz w:val="26"/>
          <w:szCs w:val="26"/>
        </w:rPr>
      </w:pPr>
      <w:r w:rsidRPr="00CD7D20">
        <w:rPr>
          <w:sz w:val="20"/>
        </w:rPr>
        <w:t>Адрес электронной почты для связи с Заявителем ________</w:t>
      </w:r>
    </w:p>
    <w:p w14:paraId="52F43E4A" w14:textId="77777777" w:rsidR="002E025E" w:rsidRPr="00CD7D20" w:rsidRDefault="002E025E" w:rsidP="00C757E5">
      <w:pPr>
        <w:pStyle w:val="28"/>
        <w:spacing w:after="0"/>
        <w:ind w:left="4111"/>
        <w:jc w:val="center"/>
        <w:rPr>
          <w:sz w:val="26"/>
          <w:szCs w:val="26"/>
        </w:rPr>
      </w:pPr>
    </w:p>
    <w:p w14:paraId="2A6EFFB8" w14:textId="77777777" w:rsidR="004B7775" w:rsidRDefault="005D652B">
      <w:pPr>
        <w:pStyle w:val="28"/>
        <w:spacing w:after="0"/>
        <w:ind w:left="0"/>
        <w:jc w:val="center"/>
      </w:pPr>
      <w:r w:rsidRPr="00CD7D20">
        <w:t>Заявление</w:t>
      </w:r>
      <w:r w:rsidR="004B7775">
        <w:t xml:space="preserve"> </w:t>
      </w:r>
      <w:r w:rsidRPr="00CD7D20">
        <w:t xml:space="preserve">о перераспределении земель и (или) земельных </w:t>
      </w:r>
    </w:p>
    <w:p w14:paraId="609994FC" w14:textId="77777777" w:rsidR="004B7775" w:rsidRDefault="005D652B" w:rsidP="004B7775">
      <w:pPr>
        <w:pStyle w:val="28"/>
        <w:spacing w:after="0"/>
        <w:ind w:left="0"/>
        <w:jc w:val="center"/>
      </w:pPr>
      <w:r w:rsidRPr="00CD7D20">
        <w:t xml:space="preserve">участков, находящихся </w:t>
      </w:r>
      <w:r w:rsidR="00E32EF2" w:rsidRPr="00CD7D20">
        <w:t>в</w:t>
      </w:r>
      <w:r w:rsidRPr="00CD7D20">
        <w:t xml:space="preserve"> </w:t>
      </w:r>
      <w:r w:rsidR="00C70DD8" w:rsidRPr="00CD7D20">
        <w:t xml:space="preserve">государственной или </w:t>
      </w:r>
      <w:r w:rsidRPr="00CD7D20">
        <w:t xml:space="preserve">муниципальной </w:t>
      </w:r>
    </w:p>
    <w:p w14:paraId="2CCB2D60" w14:textId="77777777" w:rsidR="004B7775" w:rsidRDefault="005D652B" w:rsidP="004B7775">
      <w:pPr>
        <w:pStyle w:val="28"/>
        <w:spacing w:after="0"/>
        <w:ind w:left="0"/>
        <w:jc w:val="center"/>
      </w:pPr>
      <w:r w:rsidRPr="00CD7D20">
        <w:t>собственности, и земельных участков,</w:t>
      </w:r>
      <w:r w:rsidR="004B7775">
        <w:t xml:space="preserve"> </w:t>
      </w:r>
      <w:r w:rsidRPr="00CD7D20">
        <w:t xml:space="preserve">находящихся </w:t>
      </w:r>
    </w:p>
    <w:p w14:paraId="398360A9" w14:textId="52915733" w:rsidR="002E025E" w:rsidRPr="00CD7D20" w:rsidRDefault="005D652B" w:rsidP="004B7775">
      <w:pPr>
        <w:pStyle w:val="28"/>
        <w:spacing w:after="0"/>
        <w:ind w:left="0"/>
        <w:jc w:val="center"/>
      </w:pPr>
      <w:r w:rsidRPr="00CD7D20">
        <w:t>в частной собственности</w:t>
      </w:r>
    </w:p>
    <w:p w14:paraId="001FFD34" w14:textId="77777777" w:rsidR="002E025E" w:rsidRPr="00CD7D20" w:rsidRDefault="002E025E">
      <w:pPr>
        <w:pStyle w:val="28"/>
        <w:spacing w:after="0"/>
        <w:ind w:left="0"/>
        <w:jc w:val="center"/>
      </w:pPr>
    </w:p>
    <w:p w14:paraId="66416424" w14:textId="77777777" w:rsidR="002E025E" w:rsidRPr="00CD7D20" w:rsidRDefault="005D652B">
      <w:pPr>
        <w:pStyle w:val="28"/>
        <w:tabs>
          <w:tab w:val="left" w:leader="underscore" w:pos="5875"/>
        </w:tabs>
        <w:spacing w:after="0"/>
        <w:ind w:left="0" w:firstLine="760"/>
        <w:jc w:val="both"/>
      </w:pPr>
      <w:r w:rsidRPr="00CD7D20">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CD7D20">
        <w:rPr>
          <w:i/>
          <w:iCs/>
        </w:rPr>
        <w:t>(указываются кадастровые номера, площадь земельных участков)_____________________</w:t>
      </w:r>
      <w:r w:rsidRPr="00CD7D20">
        <w:t>и земельного участка, находящегося в частной собственности</w:t>
      </w:r>
      <w:r w:rsidR="00FB0BEC" w:rsidRPr="00CD7D20">
        <w:t xml:space="preserve"> </w:t>
      </w:r>
      <w:r w:rsidRPr="00CD7D20">
        <w:rPr>
          <w:i/>
          <w:iCs/>
        </w:rPr>
        <w:t>(ФИО собственника земельного участка)</w:t>
      </w:r>
      <w:r w:rsidRPr="00CD7D20">
        <w:t xml:space="preserve"> с кадастровым номером _______________, площадью _________кв. м, согласно прилагаемому проекту межевания территории_______________________________</w:t>
      </w:r>
      <w:r w:rsidRPr="00CD7D20">
        <w:rPr>
          <w:i/>
          <w:iCs/>
        </w:rPr>
        <w:t>(реквизиты утвержденного проекта межевания территории)</w:t>
      </w:r>
      <w:r w:rsidRPr="00CD7D20">
        <w:t>(указывается, если перераспределение земельных участков планируется осуществить в соответствии с данным проектом)</w:t>
      </w:r>
    </w:p>
    <w:p w14:paraId="75ABB861" w14:textId="77777777" w:rsidR="002E025E" w:rsidRPr="00CD7D20" w:rsidRDefault="005D652B">
      <w:pPr>
        <w:pStyle w:val="28"/>
        <w:spacing w:after="0"/>
        <w:ind w:left="0" w:firstLine="720"/>
        <w:jc w:val="both"/>
      </w:pPr>
      <w:r w:rsidRPr="00CD7D20">
        <w:rPr>
          <w:i/>
          <w:iCs/>
        </w:rPr>
        <w:t>или</w:t>
      </w:r>
    </w:p>
    <w:p w14:paraId="57CD60C4" w14:textId="77777777" w:rsidR="002E025E" w:rsidRPr="00CD7D20" w:rsidRDefault="005D652B">
      <w:pPr>
        <w:pStyle w:val="28"/>
        <w:spacing w:after="0"/>
        <w:ind w:left="0" w:firstLine="720"/>
        <w:jc w:val="both"/>
      </w:pPr>
      <w:r w:rsidRPr="00CD7D20">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7D061F08" w14:textId="77777777" w:rsidR="002E025E" w:rsidRPr="00CD7D20" w:rsidRDefault="002E025E">
      <w:pPr>
        <w:pStyle w:val="28"/>
        <w:spacing w:after="0"/>
        <w:ind w:left="0" w:firstLine="720"/>
        <w:jc w:val="both"/>
      </w:pPr>
    </w:p>
    <w:p w14:paraId="6EE18252" w14:textId="7EA722BA" w:rsidR="002E025E" w:rsidRPr="00CD7D20" w:rsidRDefault="005D652B">
      <w:pPr>
        <w:pStyle w:val="28"/>
        <w:spacing w:after="0"/>
        <w:ind w:left="0"/>
        <w:jc w:val="both"/>
      </w:pPr>
      <w:r w:rsidRPr="00CD7D20">
        <w:t>Обоснование</w:t>
      </w:r>
      <w:r w:rsidR="00C757E5">
        <w:t xml:space="preserve"> </w:t>
      </w:r>
      <w:r w:rsidRPr="00CD7D20">
        <w:t>перераспределения:_____________________________________</w:t>
      </w:r>
      <w:r w:rsidRPr="00CD7D20">
        <w:rPr>
          <w:i/>
        </w:rPr>
        <w:t>(указывается соответствующий подпункт пункта 1 статьи</w:t>
      </w:r>
      <w:r w:rsidR="00A41E9C">
        <w:rPr>
          <w:i/>
        </w:rPr>
        <w:t xml:space="preserve"> </w:t>
      </w:r>
      <w:r w:rsidRPr="00CD7D20">
        <w:rPr>
          <w:i/>
        </w:rPr>
        <w:t>39.28 Земельного кодекса Российской Федерации)</w:t>
      </w:r>
      <w:r w:rsidRPr="00CD7D20">
        <w:t>.</w:t>
      </w:r>
    </w:p>
    <w:p w14:paraId="5C516CE9" w14:textId="77777777" w:rsidR="002E025E" w:rsidRPr="00CD7D20" w:rsidRDefault="002E025E">
      <w:pPr>
        <w:pStyle w:val="28"/>
        <w:spacing w:after="0"/>
        <w:ind w:left="0"/>
        <w:jc w:val="both"/>
      </w:pPr>
    </w:p>
    <w:p w14:paraId="3ACC20DA" w14:textId="77777777" w:rsidR="002E025E" w:rsidRPr="00CD7D20" w:rsidRDefault="005D652B">
      <w:pPr>
        <w:pStyle w:val="28"/>
        <w:spacing w:after="0"/>
        <w:ind w:left="0"/>
        <w:jc w:val="both"/>
      </w:pPr>
      <w:r w:rsidRPr="00CD7D20">
        <w:t>Приложение:_________________________________________________________________.</w:t>
      </w:r>
    </w:p>
    <w:p w14:paraId="44152EDA" w14:textId="77777777" w:rsidR="002E025E" w:rsidRPr="00CD7D20" w:rsidRDefault="005D652B">
      <w:pPr>
        <w:pStyle w:val="28"/>
        <w:spacing w:after="0"/>
        <w:ind w:left="0"/>
        <w:jc w:val="both"/>
      </w:pPr>
      <w:r w:rsidRPr="00CD7D20">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8"/>
        <w:gridCol w:w="859"/>
      </w:tblGrid>
      <w:tr w:rsidR="002E025E" w:rsidRPr="00CD7D20" w14:paraId="51FE0756" w14:textId="77777777" w:rsidTr="00960BBC">
        <w:trPr>
          <w:trHeight w:hRule="exact" w:val="319"/>
          <w:jc w:val="center"/>
        </w:trPr>
        <w:tc>
          <w:tcPr>
            <w:tcW w:w="8798" w:type="dxa"/>
            <w:tcBorders>
              <w:top w:val="single" w:sz="4" w:space="0" w:color="000000"/>
              <w:left w:val="single" w:sz="4" w:space="0" w:color="000000"/>
            </w:tcBorders>
            <w:shd w:val="clear" w:color="auto" w:fill="FFFFFF"/>
            <w:noWrap/>
          </w:tcPr>
          <w:p w14:paraId="7BB32AFF" w14:textId="77777777" w:rsidR="002E025E" w:rsidRPr="00CD7D20" w:rsidRDefault="005D652B" w:rsidP="00960BBC">
            <w:pPr>
              <w:pStyle w:val="afb"/>
              <w:ind w:firstLine="0"/>
              <w:rPr>
                <w:sz w:val="24"/>
                <w:szCs w:val="24"/>
              </w:rPr>
            </w:pPr>
            <w:r w:rsidRPr="00CD7D20">
              <w:rPr>
                <w:sz w:val="24"/>
                <w:szCs w:val="24"/>
              </w:rPr>
              <w:t>направить в форме электронного документа в Личный кабинет на ЕПГУ/РПГУ</w:t>
            </w:r>
          </w:p>
        </w:tc>
        <w:tc>
          <w:tcPr>
            <w:tcW w:w="859" w:type="dxa"/>
            <w:tcBorders>
              <w:top w:val="single" w:sz="4" w:space="0" w:color="000000"/>
              <w:left w:val="single" w:sz="4" w:space="0" w:color="000000"/>
              <w:right w:val="single" w:sz="4" w:space="0" w:color="000000"/>
            </w:tcBorders>
            <w:shd w:val="clear" w:color="auto" w:fill="FFFFFF"/>
            <w:noWrap/>
          </w:tcPr>
          <w:p w14:paraId="2385759F" w14:textId="77777777" w:rsidR="002E025E" w:rsidRPr="00CD7D20" w:rsidRDefault="002E025E">
            <w:pPr>
              <w:rPr>
                <w:sz w:val="10"/>
                <w:szCs w:val="10"/>
              </w:rPr>
            </w:pPr>
          </w:p>
        </w:tc>
      </w:tr>
      <w:tr w:rsidR="002E025E" w:rsidRPr="00CD7D20" w14:paraId="65464A5B" w14:textId="77777777" w:rsidTr="00960BBC">
        <w:trPr>
          <w:trHeight w:hRule="exact" w:val="563"/>
          <w:jc w:val="center"/>
        </w:trPr>
        <w:tc>
          <w:tcPr>
            <w:tcW w:w="8798" w:type="dxa"/>
            <w:tcBorders>
              <w:top w:val="single" w:sz="4" w:space="0" w:color="000000"/>
              <w:left w:val="single" w:sz="4" w:space="0" w:color="000000"/>
            </w:tcBorders>
            <w:shd w:val="clear" w:color="auto" w:fill="FFFFFF"/>
            <w:noWrap/>
          </w:tcPr>
          <w:p w14:paraId="196C5F63" w14:textId="77777777" w:rsidR="002E025E" w:rsidRPr="00CD7D20" w:rsidRDefault="005D652B" w:rsidP="00960BBC">
            <w:pPr>
              <w:pStyle w:val="afb"/>
              <w:tabs>
                <w:tab w:val="left" w:leader="underscore" w:pos="8477"/>
              </w:tabs>
              <w:ind w:firstLine="0"/>
              <w:rPr>
                <w:sz w:val="24"/>
                <w:szCs w:val="24"/>
              </w:rPr>
            </w:pPr>
            <w:r w:rsidRPr="00CD7D20">
              <w:rPr>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Pr="00CD7D20">
              <w:rPr>
                <w:sz w:val="24"/>
                <w:szCs w:val="24"/>
              </w:rPr>
              <w:tab/>
            </w:r>
          </w:p>
        </w:tc>
        <w:tc>
          <w:tcPr>
            <w:tcW w:w="859" w:type="dxa"/>
            <w:tcBorders>
              <w:top w:val="single" w:sz="4" w:space="0" w:color="000000"/>
              <w:left w:val="single" w:sz="4" w:space="0" w:color="000000"/>
              <w:right w:val="single" w:sz="4" w:space="0" w:color="000000"/>
            </w:tcBorders>
            <w:shd w:val="clear" w:color="auto" w:fill="FFFFFF"/>
            <w:noWrap/>
          </w:tcPr>
          <w:p w14:paraId="6D941714" w14:textId="77777777" w:rsidR="002E025E" w:rsidRPr="00CD7D20" w:rsidRDefault="002E025E">
            <w:pPr>
              <w:rPr>
                <w:sz w:val="10"/>
                <w:szCs w:val="10"/>
              </w:rPr>
            </w:pPr>
          </w:p>
        </w:tc>
      </w:tr>
      <w:tr w:rsidR="002E025E" w:rsidRPr="00CD7D20" w14:paraId="330B645A" w14:textId="77777777" w:rsidTr="00960BBC">
        <w:trPr>
          <w:trHeight w:hRule="exact" w:val="416"/>
          <w:jc w:val="center"/>
        </w:trPr>
        <w:tc>
          <w:tcPr>
            <w:tcW w:w="8798" w:type="dxa"/>
            <w:tcBorders>
              <w:top w:val="single" w:sz="4" w:space="0" w:color="000000"/>
              <w:left w:val="single" w:sz="4" w:space="0" w:color="000000"/>
            </w:tcBorders>
            <w:shd w:val="clear" w:color="auto" w:fill="FFFFFF"/>
            <w:noWrap/>
          </w:tcPr>
          <w:p w14:paraId="549F7B12" w14:textId="77777777" w:rsidR="002E025E" w:rsidRPr="00CD7D20" w:rsidRDefault="005D652B" w:rsidP="00960BBC">
            <w:pPr>
              <w:pStyle w:val="afb"/>
              <w:tabs>
                <w:tab w:val="left" w:leader="underscore" w:pos="8568"/>
              </w:tabs>
              <w:ind w:firstLine="0"/>
              <w:rPr>
                <w:sz w:val="24"/>
                <w:szCs w:val="24"/>
              </w:rPr>
            </w:pPr>
            <w:r w:rsidRPr="00CD7D20">
              <w:rPr>
                <w:sz w:val="24"/>
                <w:szCs w:val="24"/>
              </w:rPr>
              <w:t>направить на бумажном носителе на почтовый адрес:</w:t>
            </w:r>
            <w:r w:rsidRPr="00CD7D20">
              <w:rPr>
                <w:sz w:val="24"/>
                <w:szCs w:val="24"/>
              </w:rPr>
              <w:tab/>
            </w:r>
          </w:p>
        </w:tc>
        <w:tc>
          <w:tcPr>
            <w:tcW w:w="859" w:type="dxa"/>
            <w:tcBorders>
              <w:top w:val="single" w:sz="4" w:space="0" w:color="000000"/>
              <w:left w:val="single" w:sz="4" w:space="0" w:color="000000"/>
              <w:right w:val="single" w:sz="4" w:space="0" w:color="000000"/>
            </w:tcBorders>
            <w:shd w:val="clear" w:color="auto" w:fill="FFFFFF"/>
            <w:noWrap/>
          </w:tcPr>
          <w:p w14:paraId="05413E9B" w14:textId="77777777" w:rsidR="002E025E" w:rsidRPr="00CD7D20" w:rsidRDefault="002E025E">
            <w:pPr>
              <w:rPr>
                <w:sz w:val="10"/>
                <w:szCs w:val="10"/>
              </w:rPr>
            </w:pPr>
          </w:p>
        </w:tc>
      </w:tr>
      <w:tr w:rsidR="002E025E" w:rsidRPr="00CD7D20" w14:paraId="719BA536" w14:textId="77777777">
        <w:trPr>
          <w:trHeight w:hRule="exact" w:val="490"/>
          <w:jc w:val="center"/>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159255" w14:textId="77777777" w:rsidR="002E025E" w:rsidRPr="00CD7D20" w:rsidRDefault="005D652B">
            <w:pPr>
              <w:pStyle w:val="afb"/>
              <w:ind w:firstLine="0"/>
              <w:jc w:val="center"/>
              <w:rPr>
                <w:sz w:val="20"/>
                <w:szCs w:val="20"/>
              </w:rPr>
            </w:pPr>
            <w:r w:rsidRPr="00CD7D20">
              <w:rPr>
                <w:i/>
                <w:iCs/>
                <w:sz w:val="20"/>
                <w:szCs w:val="20"/>
              </w:rPr>
              <w:t>Указывается один из перечисленных способов</w:t>
            </w:r>
          </w:p>
        </w:tc>
      </w:tr>
    </w:tbl>
    <w:p w14:paraId="7B1DFCC1" w14:textId="77777777" w:rsidR="002E025E" w:rsidRPr="00CD7D20" w:rsidRDefault="002E025E">
      <w:pPr>
        <w:pStyle w:val="af9"/>
        <w:tabs>
          <w:tab w:val="left" w:pos="6552"/>
        </w:tabs>
        <w:ind w:left="4469"/>
        <w:jc w:val="left"/>
        <w:rPr>
          <w:sz w:val="16"/>
          <w:szCs w:val="16"/>
        </w:rPr>
      </w:pPr>
    </w:p>
    <w:p w14:paraId="487666EF" w14:textId="77777777" w:rsidR="002E025E" w:rsidRPr="00CD7D20" w:rsidRDefault="005D652B">
      <w:pPr>
        <w:pStyle w:val="af9"/>
        <w:tabs>
          <w:tab w:val="left" w:pos="6552"/>
        </w:tabs>
        <w:jc w:val="left"/>
        <w:rPr>
          <w:sz w:val="16"/>
          <w:szCs w:val="16"/>
        </w:rPr>
      </w:pPr>
      <w:r w:rsidRPr="00CD7D20">
        <w:rPr>
          <w:sz w:val="16"/>
          <w:szCs w:val="16"/>
        </w:rPr>
        <w:t xml:space="preserve">______________                          _________________________________________________________                                                                                                   </w:t>
      </w:r>
      <w:r w:rsidRPr="00CD7D20">
        <w:rPr>
          <w:i/>
          <w:sz w:val="20"/>
          <w:szCs w:val="20"/>
        </w:rPr>
        <w:t xml:space="preserve">(подпись)                            (фамилия, имя, отчество (последнее – при наличии)                </w:t>
      </w:r>
    </w:p>
    <w:p w14:paraId="0157AB2E" w14:textId="77777777" w:rsidR="002E025E" w:rsidRPr="00CD7D20" w:rsidRDefault="002E025E">
      <w:pPr>
        <w:pStyle w:val="28"/>
        <w:spacing w:after="0"/>
        <w:ind w:left="0"/>
      </w:pPr>
    </w:p>
    <w:p w14:paraId="1B4EBAB6" w14:textId="77777777" w:rsidR="002E025E" w:rsidRPr="00CD7D20" w:rsidRDefault="005D652B">
      <w:pPr>
        <w:pStyle w:val="28"/>
        <w:spacing w:after="0"/>
        <w:ind w:left="0"/>
        <w:rPr>
          <w:sz w:val="26"/>
          <w:szCs w:val="26"/>
        </w:rPr>
      </w:pPr>
      <w:r w:rsidRPr="00CD7D20">
        <w:rPr>
          <w:sz w:val="26"/>
          <w:szCs w:val="26"/>
        </w:rPr>
        <w:t>Дата</w:t>
      </w:r>
    </w:p>
    <w:p w14:paraId="365D9808" w14:textId="77777777" w:rsidR="002E025E" w:rsidRPr="00CD7D20" w:rsidRDefault="002E025E">
      <w:pPr>
        <w:pStyle w:val="28"/>
        <w:spacing w:after="0"/>
        <w:ind w:left="0"/>
      </w:pPr>
    </w:p>
    <w:p w14:paraId="3F9E4DED" w14:textId="77777777" w:rsidR="002E025E" w:rsidRPr="00CD7D20" w:rsidRDefault="002E025E">
      <w:pPr>
        <w:pStyle w:val="28"/>
        <w:spacing w:after="400"/>
        <w:ind w:left="0"/>
      </w:pPr>
    </w:p>
    <w:p w14:paraId="3720452E" w14:textId="77777777" w:rsidR="002E025E" w:rsidRPr="00CD7D20" w:rsidRDefault="002E025E">
      <w:pPr>
        <w:pStyle w:val="28"/>
        <w:spacing w:after="400"/>
        <w:ind w:left="0"/>
      </w:pPr>
    </w:p>
    <w:p w14:paraId="6C0AC582" w14:textId="77777777" w:rsidR="002E025E" w:rsidRPr="00CD7D20" w:rsidRDefault="002E025E">
      <w:pPr>
        <w:pStyle w:val="28"/>
        <w:spacing w:after="400"/>
        <w:ind w:left="0"/>
      </w:pPr>
    </w:p>
    <w:p w14:paraId="7447F739" w14:textId="77777777" w:rsidR="002E025E" w:rsidRPr="00CD7D20" w:rsidRDefault="002E025E">
      <w:pPr>
        <w:pStyle w:val="28"/>
        <w:spacing w:after="400"/>
        <w:ind w:left="0"/>
      </w:pPr>
    </w:p>
    <w:p w14:paraId="07E42E3C" w14:textId="77777777" w:rsidR="002E025E" w:rsidRPr="00CD7D20" w:rsidRDefault="002E025E">
      <w:pPr>
        <w:pStyle w:val="28"/>
        <w:spacing w:after="400"/>
        <w:ind w:left="0"/>
      </w:pPr>
    </w:p>
    <w:p w14:paraId="57CE7642" w14:textId="77777777" w:rsidR="002E025E" w:rsidRPr="00CD7D20" w:rsidRDefault="002E025E">
      <w:pPr>
        <w:pStyle w:val="28"/>
        <w:spacing w:after="400"/>
        <w:ind w:left="0"/>
      </w:pPr>
    </w:p>
    <w:p w14:paraId="269BA03D" w14:textId="77777777" w:rsidR="002E025E" w:rsidRPr="00CD7D20" w:rsidRDefault="002E025E">
      <w:pPr>
        <w:pStyle w:val="28"/>
        <w:spacing w:after="400"/>
        <w:ind w:left="0"/>
      </w:pPr>
    </w:p>
    <w:p w14:paraId="3B5F0AF8" w14:textId="77777777" w:rsidR="002E025E" w:rsidRPr="00CD7D20" w:rsidRDefault="002E025E">
      <w:pPr>
        <w:pStyle w:val="28"/>
        <w:spacing w:after="400"/>
        <w:ind w:left="0"/>
      </w:pPr>
    </w:p>
    <w:p w14:paraId="48349885" w14:textId="77777777" w:rsidR="002E025E" w:rsidRPr="00CD7D20" w:rsidRDefault="002E025E">
      <w:pPr>
        <w:pStyle w:val="28"/>
        <w:spacing w:after="400"/>
        <w:ind w:left="0"/>
      </w:pPr>
    </w:p>
    <w:p w14:paraId="24CC0AA6" w14:textId="77777777" w:rsidR="002E025E" w:rsidRPr="00CD7D20" w:rsidRDefault="002E025E">
      <w:pPr>
        <w:pStyle w:val="28"/>
        <w:spacing w:after="400"/>
        <w:ind w:left="0"/>
      </w:pPr>
    </w:p>
    <w:p w14:paraId="42C13E19" w14:textId="77777777" w:rsidR="002E025E" w:rsidRPr="00CD7D20" w:rsidRDefault="002E025E">
      <w:pPr>
        <w:pStyle w:val="28"/>
        <w:spacing w:after="400"/>
        <w:ind w:left="0"/>
      </w:pPr>
    </w:p>
    <w:p w14:paraId="0A781CFA" w14:textId="77777777" w:rsidR="002E025E" w:rsidRPr="00CD7D20" w:rsidRDefault="002E025E">
      <w:pPr>
        <w:pStyle w:val="28"/>
        <w:spacing w:after="400"/>
        <w:ind w:left="0"/>
      </w:pPr>
    </w:p>
    <w:p w14:paraId="3CFC58C5" w14:textId="77777777" w:rsidR="002E025E" w:rsidRPr="00CD7D20" w:rsidRDefault="002E025E">
      <w:pPr>
        <w:pStyle w:val="28"/>
        <w:spacing w:after="400"/>
        <w:ind w:left="0"/>
      </w:pPr>
    </w:p>
    <w:p w14:paraId="37E64F04" w14:textId="77777777" w:rsidR="002E025E" w:rsidRPr="00CD7D20" w:rsidRDefault="002E025E">
      <w:pPr>
        <w:pStyle w:val="28"/>
        <w:spacing w:after="400"/>
        <w:ind w:left="0"/>
      </w:pPr>
    </w:p>
    <w:p w14:paraId="197210F1" w14:textId="77777777" w:rsidR="002E025E" w:rsidRPr="00CD7D20" w:rsidRDefault="002E025E">
      <w:pPr>
        <w:pStyle w:val="28"/>
        <w:spacing w:after="400"/>
        <w:ind w:left="0"/>
      </w:pPr>
    </w:p>
    <w:p w14:paraId="4800A1C7" w14:textId="77777777" w:rsidR="00E32EF2" w:rsidRPr="00CD7D20" w:rsidRDefault="00E32EF2">
      <w:pPr>
        <w:pStyle w:val="28"/>
        <w:spacing w:after="400"/>
        <w:ind w:left="0"/>
      </w:pPr>
    </w:p>
    <w:p w14:paraId="5E53F71F" w14:textId="6E1C53CC" w:rsidR="002C36A4" w:rsidRPr="00057B36" w:rsidRDefault="002C36A4" w:rsidP="002C36A4">
      <w:pPr>
        <w:ind w:left="4536"/>
        <w:jc w:val="center"/>
        <w:outlineLvl w:val="1"/>
        <w:rPr>
          <w:rFonts w:ascii="Times New Roman" w:eastAsia="Times New Roman" w:hAnsi="Times New Roman"/>
          <w:sz w:val="28"/>
          <w:szCs w:val="28"/>
        </w:rPr>
      </w:pPr>
      <w:r w:rsidRPr="00057B36">
        <w:rPr>
          <w:rFonts w:ascii="Times New Roman" w:eastAsia="Times New Roman" w:hAnsi="Times New Roman"/>
          <w:sz w:val="28"/>
          <w:szCs w:val="28"/>
        </w:rPr>
        <w:lastRenderedPageBreak/>
        <w:t xml:space="preserve">ПРИЛОЖЕНИЕ </w:t>
      </w:r>
      <w:r w:rsidR="00DF55A8">
        <w:rPr>
          <w:rFonts w:ascii="Times New Roman" w:eastAsia="Times New Roman" w:hAnsi="Times New Roman"/>
          <w:sz w:val="28"/>
          <w:szCs w:val="28"/>
        </w:rPr>
        <w:t>4</w:t>
      </w:r>
    </w:p>
    <w:p w14:paraId="563C5021" w14:textId="77777777" w:rsidR="002C36A4" w:rsidRPr="00057B36" w:rsidRDefault="002C36A4" w:rsidP="002C36A4">
      <w:pPr>
        <w:ind w:left="4536"/>
        <w:jc w:val="center"/>
        <w:rPr>
          <w:rFonts w:ascii="Times New Roman" w:eastAsia="Times New Roman" w:hAnsi="Times New Roman"/>
          <w:sz w:val="28"/>
          <w:szCs w:val="28"/>
        </w:rPr>
      </w:pPr>
      <w:r w:rsidRPr="00057B36">
        <w:rPr>
          <w:rFonts w:ascii="Times New Roman" w:eastAsia="Times New Roman" w:hAnsi="Times New Roman"/>
          <w:sz w:val="28"/>
          <w:szCs w:val="28"/>
        </w:rPr>
        <w:t xml:space="preserve">к </w:t>
      </w:r>
      <w:r>
        <w:rPr>
          <w:rFonts w:ascii="Times New Roman" w:eastAsia="Times New Roman" w:hAnsi="Times New Roman"/>
          <w:sz w:val="28"/>
          <w:szCs w:val="28"/>
        </w:rPr>
        <w:t>а</w:t>
      </w:r>
      <w:r w:rsidRPr="00057B36">
        <w:rPr>
          <w:rFonts w:ascii="Times New Roman" w:eastAsia="Times New Roman" w:hAnsi="Times New Roman"/>
          <w:sz w:val="28"/>
          <w:szCs w:val="28"/>
        </w:rPr>
        <w:t>дминистративному регламенту</w:t>
      </w:r>
    </w:p>
    <w:p w14:paraId="62DAE318" w14:textId="77777777" w:rsidR="002C36A4" w:rsidRPr="00057B36" w:rsidRDefault="002C36A4" w:rsidP="002C36A4">
      <w:pPr>
        <w:pStyle w:val="ConsPlusNormal"/>
        <w:ind w:left="4536"/>
        <w:jc w:val="center"/>
        <w:outlineLvl w:val="1"/>
        <w:rPr>
          <w:rFonts w:ascii="Times New Roman" w:hAnsi="Times New Roman" w:cs="Times New Roman"/>
          <w:sz w:val="28"/>
          <w:szCs w:val="28"/>
        </w:rPr>
      </w:pPr>
      <w:r w:rsidRPr="00057B36">
        <w:rPr>
          <w:rFonts w:ascii="Times New Roman" w:hAnsi="Times New Roman" w:cs="Times New Roman"/>
          <w:sz w:val="28"/>
          <w:szCs w:val="28"/>
        </w:rPr>
        <w:t>предоставления муниципальной услуги</w:t>
      </w:r>
    </w:p>
    <w:p w14:paraId="0246F926" w14:textId="77777777" w:rsidR="002C36A4" w:rsidRPr="00057B36" w:rsidRDefault="002C36A4" w:rsidP="002C36A4">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«Перераспределение земель и (или) земельных участков,</w:t>
      </w:r>
    </w:p>
    <w:p w14:paraId="77D0C9B8" w14:textId="77777777" w:rsidR="002C36A4" w:rsidRPr="00057B36" w:rsidRDefault="002C36A4" w:rsidP="002C36A4">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находящихся в государственной или муниципальной собственности,</w:t>
      </w:r>
    </w:p>
    <w:p w14:paraId="1FD78A6A" w14:textId="77777777" w:rsidR="002C36A4" w:rsidRPr="00057B36" w:rsidRDefault="002C36A4" w:rsidP="002C36A4">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и земельных участков, находящихся в частной собственности»</w:t>
      </w:r>
    </w:p>
    <w:p w14:paraId="6CF89FA9" w14:textId="77777777" w:rsidR="002E025E" w:rsidRPr="00CD7D20" w:rsidRDefault="002E025E">
      <w:pPr>
        <w:pStyle w:val="ConsPlusNormal"/>
        <w:jc w:val="both"/>
        <w:rPr>
          <w:rFonts w:ascii="Times New Roman" w:hAnsi="Times New Roman" w:cs="Times New Roman"/>
        </w:rPr>
      </w:pPr>
    </w:p>
    <w:p w14:paraId="1911F615" w14:textId="77777777" w:rsidR="002E025E" w:rsidRPr="00D42890" w:rsidRDefault="005D652B">
      <w:pPr>
        <w:pStyle w:val="ConsPlusNonformat"/>
        <w:jc w:val="center"/>
        <w:rPr>
          <w:rFonts w:ascii="Times New Roman" w:hAnsi="Times New Roman" w:cs="Times New Roman"/>
          <w:sz w:val="24"/>
          <w:szCs w:val="24"/>
        </w:rPr>
      </w:pPr>
      <w:bookmarkStart w:id="175" w:name="P793"/>
      <w:bookmarkEnd w:id="175"/>
      <w:r w:rsidRPr="00D42890">
        <w:rPr>
          <w:rFonts w:ascii="Times New Roman" w:hAnsi="Times New Roman" w:cs="Times New Roman"/>
          <w:sz w:val="24"/>
          <w:szCs w:val="24"/>
        </w:rPr>
        <w:t>ЗАЯВЛЕНИЕ</w:t>
      </w:r>
    </w:p>
    <w:p w14:paraId="611A3574" w14:textId="77777777" w:rsidR="002E025E" w:rsidRPr="00D42890" w:rsidRDefault="005D652B">
      <w:pPr>
        <w:pStyle w:val="ConsPlusNonformat"/>
        <w:jc w:val="center"/>
        <w:rPr>
          <w:rFonts w:ascii="Times New Roman" w:hAnsi="Times New Roman" w:cs="Times New Roman"/>
          <w:sz w:val="24"/>
          <w:szCs w:val="24"/>
        </w:rPr>
      </w:pPr>
      <w:r w:rsidRPr="00D42890">
        <w:rPr>
          <w:rFonts w:ascii="Times New Roman" w:hAnsi="Times New Roman" w:cs="Times New Roman"/>
          <w:sz w:val="24"/>
          <w:szCs w:val="24"/>
        </w:rPr>
        <w:t>об оставлении запроса без рассмотрения</w:t>
      </w:r>
    </w:p>
    <w:p w14:paraId="45819B53" w14:textId="77777777" w:rsidR="002E025E" w:rsidRPr="00CD7D20" w:rsidRDefault="002E025E">
      <w:pPr>
        <w:pStyle w:val="ConsPlusNonformat"/>
        <w:jc w:val="both"/>
        <w:rPr>
          <w:rFonts w:ascii="Times New Roman" w:hAnsi="Times New Roman" w:cs="Times New Roman"/>
        </w:rPr>
      </w:pPr>
    </w:p>
    <w:p w14:paraId="1830A67B" w14:textId="77777777" w:rsidR="002E025E" w:rsidRPr="00CD7D20" w:rsidRDefault="005D652B" w:rsidP="00D42890">
      <w:pPr>
        <w:pStyle w:val="ConsPlusNonformat"/>
        <w:ind w:left="4253" w:firstLine="283"/>
        <w:jc w:val="both"/>
        <w:rPr>
          <w:rFonts w:ascii="Times New Roman" w:hAnsi="Times New Roman" w:cs="Times New Roman"/>
        </w:rPr>
      </w:pPr>
      <w:r w:rsidRPr="00F42F19">
        <w:rPr>
          <w:rFonts w:ascii="Times New Roman" w:hAnsi="Times New Roman" w:cs="Times New Roman"/>
          <w:sz w:val="24"/>
          <w:szCs w:val="24"/>
        </w:rPr>
        <w:t xml:space="preserve">                    В_</w:t>
      </w:r>
      <w:r w:rsidRPr="00CD7D20">
        <w:rPr>
          <w:rFonts w:ascii="Times New Roman" w:hAnsi="Times New Roman" w:cs="Times New Roman"/>
        </w:rPr>
        <w:t>________________________________________________</w:t>
      </w:r>
    </w:p>
    <w:p w14:paraId="1D6F82AB" w14:textId="77777777" w:rsidR="002E025E" w:rsidRPr="00CD7D20" w:rsidRDefault="005D652B" w:rsidP="00D42890">
      <w:pPr>
        <w:pStyle w:val="ConsPlusNonformat"/>
        <w:ind w:left="4253" w:firstLine="283"/>
        <w:jc w:val="both"/>
        <w:rPr>
          <w:rFonts w:ascii="Times New Roman" w:hAnsi="Times New Roman" w:cs="Times New Roman"/>
          <w:i/>
        </w:rPr>
      </w:pPr>
      <w:r w:rsidRPr="00CD7D20">
        <w:rPr>
          <w:rFonts w:ascii="Times New Roman" w:hAnsi="Times New Roman" w:cs="Times New Roman"/>
          <w:i/>
        </w:rPr>
        <w:t xml:space="preserve">                      (Уполномоченный орган)</w:t>
      </w:r>
    </w:p>
    <w:p w14:paraId="59F4A69F" w14:textId="77777777" w:rsidR="002E025E" w:rsidRPr="00CD7D20" w:rsidRDefault="002E025E" w:rsidP="00D42890">
      <w:pPr>
        <w:pStyle w:val="ConsPlusNonformat"/>
        <w:ind w:left="4253" w:firstLine="283"/>
        <w:jc w:val="both"/>
        <w:rPr>
          <w:rFonts w:ascii="Times New Roman" w:hAnsi="Times New Roman" w:cs="Times New Roman"/>
        </w:rPr>
      </w:pPr>
    </w:p>
    <w:p w14:paraId="19A90D10" w14:textId="05109822" w:rsidR="002E025E" w:rsidRPr="00CD7D20" w:rsidRDefault="005D652B" w:rsidP="00F42F19">
      <w:pPr>
        <w:pStyle w:val="ConsPlusNonformat"/>
        <w:ind w:left="4253"/>
        <w:jc w:val="both"/>
        <w:rPr>
          <w:rFonts w:ascii="Times New Roman" w:hAnsi="Times New Roman" w:cs="Times New Roman"/>
        </w:rPr>
      </w:pPr>
      <w:r w:rsidRPr="00F42F19">
        <w:rPr>
          <w:rFonts w:ascii="Times New Roman" w:hAnsi="Times New Roman" w:cs="Times New Roman"/>
          <w:sz w:val="24"/>
          <w:szCs w:val="24"/>
        </w:rPr>
        <w:t xml:space="preserve">от </w:t>
      </w:r>
      <w:r w:rsidRPr="00CD7D20">
        <w:rPr>
          <w:rFonts w:ascii="Times New Roman" w:hAnsi="Times New Roman" w:cs="Times New Roman"/>
        </w:rPr>
        <w:t>_____________________________________________</w:t>
      </w:r>
    </w:p>
    <w:p w14:paraId="0566D67D" w14:textId="77777777" w:rsidR="002E025E" w:rsidRPr="00CD7D20" w:rsidRDefault="005D652B" w:rsidP="00D42890">
      <w:pPr>
        <w:pStyle w:val="ConsPlusNonformat"/>
        <w:ind w:left="4253" w:firstLine="283"/>
        <w:jc w:val="both"/>
        <w:rPr>
          <w:rFonts w:ascii="Times New Roman" w:hAnsi="Times New Roman" w:cs="Times New Roman"/>
          <w:i/>
        </w:rPr>
      </w:pPr>
      <w:r w:rsidRPr="00CD7D20">
        <w:rPr>
          <w:rFonts w:ascii="Times New Roman" w:hAnsi="Times New Roman" w:cs="Times New Roman"/>
          <w:i/>
        </w:rPr>
        <w:t>(для юридических лиц – наименование, государственный</w:t>
      </w:r>
    </w:p>
    <w:p w14:paraId="553F2B50" w14:textId="27095D71" w:rsidR="002E025E" w:rsidRPr="00CD7D20" w:rsidRDefault="005D652B" w:rsidP="00D42890">
      <w:pPr>
        <w:pStyle w:val="ConsPlusNonformat"/>
        <w:ind w:left="4253" w:firstLine="283"/>
        <w:jc w:val="both"/>
        <w:rPr>
          <w:rFonts w:ascii="Times New Roman" w:hAnsi="Times New Roman" w:cs="Times New Roman"/>
          <w:i/>
        </w:rPr>
      </w:pPr>
      <w:r w:rsidRPr="00CD7D20">
        <w:rPr>
          <w:rFonts w:ascii="Times New Roman" w:hAnsi="Times New Roman" w:cs="Times New Roman"/>
          <w:i/>
        </w:rPr>
        <w:t>регистрационный  номер   записи   о  государственной</w:t>
      </w:r>
      <w:r w:rsidR="00E0600D">
        <w:rPr>
          <w:rFonts w:ascii="Times New Roman" w:hAnsi="Times New Roman" w:cs="Times New Roman"/>
          <w:i/>
        </w:rPr>
        <w:t xml:space="preserve"> </w:t>
      </w:r>
      <w:r w:rsidRPr="00CD7D20">
        <w:rPr>
          <w:rFonts w:ascii="Times New Roman" w:hAnsi="Times New Roman" w:cs="Times New Roman"/>
          <w:i/>
        </w:rPr>
        <w:t>регистрации     юридического    лица    в     едином</w:t>
      </w:r>
      <w:r w:rsidR="00E0600D">
        <w:rPr>
          <w:rFonts w:ascii="Times New Roman" w:hAnsi="Times New Roman" w:cs="Times New Roman"/>
          <w:i/>
        </w:rPr>
        <w:t xml:space="preserve"> </w:t>
      </w:r>
      <w:r w:rsidRPr="00CD7D20">
        <w:rPr>
          <w:rFonts w:ascii="Times New Roman" w:hAnsi="Times New Roman" w:cs="Times New Roman"/>
          <w:i/>
        </w:rPr>
        <w:t>государственном    реестре    юридических   лиц    иидентификационный     номер        налогоплательщика(за исключением  случаев,  если  заявителем является</w:t>
      </w:r>
      <w:r w:rsidR="00E0600D">
        <w:rPr>
          <w:rFonts w:ascii="Times New Roman" w:hAnsi="Times New Roman" w:cs="Times New Roman"/>
          <w:i/>
        </w:rPr>
        <w:t xml:space="preserve"> </w:t>
      </w:r>
      <w:r w:rsidRPr="00CD7D20">
        <w:rPr>
          <w:rFonts w:ascii="Times New Roman" w:hAnsi="Times New Roman" w:cs="Times New Roman"/>
          <w:i/>
        </w:rPr>
        <w:t>иностранное  юридическое лицо); для физических лиц – фамилия,  имя  и  отчество  (при наличии), реквизиты</w:t>
      </w:r>
      <w:r w:rsidR="00E0600D">
        <w:rPr>
          <w:rFonts w:ascii="Times New Roman" w:hAnsi="Times New Roman" w:cs="Times New Roman"/>
          <w:i/>
        </w:rPr>
        <w:t xml:space="preserve"> </w:t>
      </w:r>
      <w:r w:rsidRPr="00CD7D20">
        <w:rPr>
          <w:rFonts w:ascii="Times New Roman" w:hAnsi="Times New Roman" w:cs="Times New Roman"/>
          <w:i/>
        </w:rPr>
        <w:t>документа,   удостоверяющего   личность заявителя                   (для гражданина)</w:t>
      </w:r>
    </w:p>
    <w:p w14:paraId="736D74DA" w14:textId="77777777" w:rsidR="002E025E" w:rsidRPr="00CD7D20" w:rsidRDefault="002E025E" w:rsidP="00D42890">
      <w:pPr>
        <w:pStyle w:val="ConsPlusNonformat"/>
        <w:ind w:left="4253" w:firstLine="283"/>
        <w:jc w:val="both"/>
        <w:rPr>
          <w:rFonts w:ascii="Times New Roman" w:hAnsi="Times New Roman" w:cs="Times New Roman"/>
        </w:rPr>
      </w:pPr>
    </w:p>
    <w:p w14:paraId="4928B266" w14:textId="4BE4A3BD" w:rsidR="002E025E" w:rsidRPr="00F42F19" w:rsidRDefault="005D652B" w:rsidP="00F42F19">
      <w:pPr>
        <w:pStyle w:val="ConsPlusNonformat"/>
        <w:ind w:left="4253"/>
        <w:jc w:val="both"/>
        <w:rPr>
          <w:rFonts w:ascii="Times New Roman" w:hAnsi="Times New Roman" w:cs="Times New Roman"/>
          <w:sz w:val="24"/>
          <w:szCs w:val="24"/>
        </w:rPr>
      </w:pPr>
      <w:r w:rsidRPr="00F42F19">
        <w:rPr>
          <w:rFonts w:ascii="Times New Roman" w:hAnsi="Times New Roman" w:cs="Times New Roman"/>
          <w:sz w:val="24"/>
          <w:szCs w:val="24"/>
        </w:rPr>
        <w:t>Адрес Заявителя:___________________________</w:t>
      </w:r>
    </w:p>
    <w:p w14:paraId="3950DFC7" w14:textId="77777777" w:rsidR="002E025E" w:rsidRPr="00CD7D20" w:rsidRDefault="005D652B" w:rsidP="00F42F19">
      <w:pPr>
        <w:pStyle w:val="ConsPlusNonformat"/>
        <w:ind w:left="4253"/>
        <w:jc w:val="both"/>
        <w:rPr>
          <w:rFonts w:ascii="Times New Roman" w:hAnsi="Times New Roman" w:cs="Times New Roman"/>
          <w:i/>
        </w:rPr>
      </w:pPr>
      <w:r w:rsidRPr="00CD7D20">
        <w:rPr>
          <w:rFonts w:ascii="Times New Roman" w:hAnsi="Times New Roman" w:cs="Times New Roman"/>
          <w:i/>
        </w:rPr>
        <w:t>(местонахождение юридического лица;</w:t>
      </w:r>
    </w:p>
    <w:p w14:paraId="6EA59E45" w14:textId="77777777" w:rsidR="002E025E" w:rsidRPr="00CD7D20" w:rsidRDefault="005D652B" w:rsidP="00F42F19">
      <w:pPr>
        <w:pStyle w:val="ConsPlusNonformat"/>
        <w:ind w:left="4253"/>
        <w:jc w:val="both"/>
        <w:rPr>
          <w:rFonts w:ascii="Times New Roman" w:hAnsi="Times New Roman" w:cs="Times New Roman"/>
          <w:i/>
        </w:rPr>
      </w:pPr>
      <w:r w:rsidRPr="00CD7D20">
        <w:rPr>
          <w:rFonts w:ascii="Times New Roman" w:hAnsi="Times New Roman" w:cs="Times New Roman"/>
          <w:i/>
        </w:rPr>
        <w:t>место регистрации физического лица)</w:t>
      </w:r>
    </w:p>
    <w:p w14:paraId="62B5BA1F" w14:textId="77777777" w:rsidR="002E025E" w:rsidRPr="00CD7D20" w:rsidRDefault="002E025E" w:rsidP="00F42F19">
      <w:pPr>
        <w:pStyle w:val="ConsPlusNonformat"/>
        <w:ind w:left="4253"/>
        <w:jc w:val="both"/>
        <w:rPr>
          <w:rFonts w:ascii="Times New Roman" w:hAnsi="Times New Roman" w:cs="Times New Roman"/>
        </w:rPr>
      </w:pPr>
    </w:p>
    <w:p w14:paraId="7B329982" w14:textId="13577E45" w:rsidR="002E025E" w:rsidRPr="00F42F19" w:rsidRDefault="005D652B" w:rsidP="00F42F19">
      <w:pPr>
        <w:pStyle w:val="ConsPlusNonformat"/>
        <w:ind w:left="4253"/>
        <w:jc w:val="both"/>
        <w:rPr>
          <w:rFonts w:ascii="Times New Roman" w:hAnsi="Times New Roman" w:cs="Times New Roman"/>
          <w:sz w:val="24"/>
          <w:szCs w:val="24"/>
        </w:rPr>
      </w:pPr>
      <w:r w:rsidRPr="00F42F19">
        <w:rPr>
          <w:rFonts w:ascii="Times New Roman" w:hAnsi="Times New Roman" w:cs="Times New Roman"/>
          <w:sz w:val="24"/>
          <w:szCs w:val="24"/>
        </w:rPr>
        <w:t>Почтовый  адрес  и  (или)  адрес  электронной почты для связи с Заявителем:_______________</w:t>
      </w:r>
      <w:r w:rsidR="00F42F19">
        <w:rPr>
          <w:rFonts w:ascii="Times New Roman" w:hAnsi="Times New Roman" w:cs="Times New Roman"/>
          <w:sz w:val="24"/>
          <w:szCs w:val="24"/>
        </w:rPr>
        <w:t>_</w:t>
      </w:r>
    </w:p>
    <w:p w14:paraId="5F381752" w14:textId="77777777" w:rsidR="002E025E" w:rsidRPr="00CD7D20" w:rsidRDefault="002E025E" w:rsidP="00D42890">
      <w:pPr>
        <w:pStyle w:val="ConsPlusNonformat"/>
        <w:ind w:left="4253" w:firstLine="283"/>
        <w:jc w:val="both"/>
        <w:rPr>
          <w:rFonts w:ascii="Times New Roman" w:hAnsi="Times New Roman" w:cs="Times New Roman"/>
        </w:rPr>
      </w:pPr>
    </w:p>
    <w:p w14:paraId="05E391D0" w14:textId="77777777" w:rsidR="002E025E" w:rsidRPr="00CD7D20" w:rsidRDefault="002E025E">
      <w:pPr>
        <w:pStyle w:val="ConsPlusNonformat"/>
        <w:ind w:firstLine="708"/>
        <w:jc w:val="both"/>
        <w:rPr>
          <w:rFonts w:ascii="Times New Roman" w:hAnsi="Times New Roman" w:cs="Times New Roman"/>
        </w:rPr>
      </w:pPr>
    </w:p>
    <w:p w14:paraId="065D970E" w14:textId="77777777" w:rsidR="002E025E" w:rsidRPr="00CD7D20" w:rsidRDefault="002E025E">
      <w:pPr>
        <w:pStyle w:val="ConsPlusNonformat"/>
        <w:ind w:firstLine="708"/>
        <w:jc w:val="both"/>
        <w:rPr>
          <w:rFonts w:ascii="Times New Roman" w:hAnsi="Times New Roman" w:cs="Times New Roman"/>
        </w:rPr>
      </w:pPr>
    </w:p>
    <w:p w14:paraId="4F78BA4B" w14:textId="77777777" w:rsidR="002E025E" w:rsidRPr="00CD7D20" w:rsidRDefault="002E025E">
      <w:pPr>
        <w:pStyle w:val="ConsPlusNonformat"/>
        <w:ind w:firstLine="708"/>
        <w:jc w:val="both"/>
        <w:rPr>
          <w:rFonts w:ascii="Times New Roman" w:hAnsi="Times New Roman" w:cs="Times New Roman"/>
        </w:rPr>
      </w:pPr>
    </w:p>
    <w:p w14:paraId="658FB0A7" w14:textId="283C6AC1" w:rsidR="002E025E" w:rsidRPr="00F42F19" w:rsidRDefault="005D652B">
      <w:pPr>
        <w:pStyle w:val="ConsPlusNonformat"/>
        <w:ind w:firstLine="708"/>
        <w:jc w:val="both"/>
        <w:rPr>
          <w:rFonts w:ascii="Times New Roman" w:hAnsi="Times New Roman" w:cs="Times New Roman"/>
          <w:sz w:val="24"/>
          <w:szCs w:val="24"/>
        </w:rPr>
      </w:pPr>
      <w:r w:rsidRPr="00F42F19">
        <w:rPr>
          <w:rFonts w:ascii="Times New Roman" w:hAnsi="Times New Roman" w:cs="Times New Roman"/>
          <w:sz w:val="24"/>
          <w:szCs w:val="24"/>
        </w:rPr>
        <w:t>Прошу(сим)  оставить без рассмотрения заявление от_________ №_______ по</w:t>
      </w:r>
      <w:r w:rsidR="00F42F19" w:rsidRPr="00F42F19">
        <w:rPr>
          <w:rFonts w:ascii="Times New Roman" w:hAnsi="Times New Roman" w:cs="Times New Roman"/>
          <w:sz w:val="24"/>
          <w:szCs w:val="24"/>
        </w:rPr>
        <w:t xml:space="preserve"> </w:t>
      </w:r>
      <w:r w:rsidRPr="00F42F19">
        <w:rPr>
          <w:rFonts w:ascii="Times New Roman" w:hAnsi="Times New Roman" w:cs="Times New Roman"/>
          <w:sz w:val="24"/>
          <w:szCs w:val="24"/>
        </w:rPr>
        <w:t>причине ____________.</w:t>
      </w:r>
    </w:p>
    <w:p w14:paraId="5478D59A" w14:textId="77777777" w:rsidR="002E025E" w:rsidRPr="00CD7D20" w:rsidRDefault="002E025E">
      <w:pPr>
        <w:pStyle w:val="ConsPlusNonformat"/>
        <w:jc w:val="both"/>
        <w:rPr>
          <w:rFonts w:ascii="Times New Roman" w:hAnsi="Times New Roman" w:cs="Times New Roman"/>
        </w:rPr>
      </w:pPr>
    </w:p>
    <w:p w14:paraId="40525D82" w14:textId="77777777" w:rsidR="002E025E" w:rsidRPr="00CD7D20" w:rsidRDefault="002E025E">
      <w:pPr>
        <w:pStyle w:val="ConsPlusNonformat"/>
        <w:jc w:val="both"/>
        <w:rPr>
          <w:rFonts w:ascii="Times New Roman" w:hAnsi="Times New Roman" w:cs="Times New Roman"/>
        </w:rPr>
      </w:pPr>
    </w:p>
    <w:p w14:paraId="32DA2BEE" w14:textId="77777777" w:rsidR="002E025E" w:rsidRPr="00CD7D20" w:rsidRDefault="002E025E">
      <w:pPr>
        <w:pStyle w:val="ConsPlusNonformat"/>
        <w:jc w:val="both"/>
        <w:rPr>
          <w:rFonts w:ascii="Times New Roman" w:hAnsi="Times New Roman" w:cs="Times New Roman"/>
        </w:rPr>
      </w:pPr>
    </w:p>
    <w:p w14:paraId="76D40BEB" w14:textId="77777777" w:rsidR="002E025E" w:rsidRPr="00CD7D20" w:rsidRDefault="005D652B">
      <w:pPr>
        <w:pStyle w:val="ConsPlusNonformat"/>
        <w:jc w:val="both"/>
        <w:rPr>
          <w:rFonts w:ascii="Times New Roman" w:hAnsi="Times New Roman" w:cs="Times New Roman"/>
        </w:rPr>
      </w:pPr>
      <w:r w:rsidRPr="00F42F19">
        <w:rPr>
          <w:rFonts w:ascii="Times New Roman" w:hAnsi="Times New Roman" w:cs="Times New Roman"/>
          <w:sz w:val="24"/>
          <w:szCs w:val="24"/>
        </w:rPr>
        <w:t>Заявитель:</w:t>
      </w:r>
      <w:r w:rsidRPr="00CD7D20">
        <w:rPr>
          <w:rFonts w:ascii="Times New Roman" w:hAnsi="Times New Roman" w:cs="Times New Roman"/>
        </w:rPr>
        <w:t xml:space="preserve"> ___________________________________________________ ____________</w:t>
      </w:r>
    </w:p>
    <w:p w14:paraId="3FDA3AFF" w14:textId="77777777" w:rsidR="002E025E" w:rsidRPr="00CD7D20" w:rsidRDefault="005D652B">
      <w:pPr>
        <w:pStyle w:val="ConsPlusNonformat"/>
        <w:jc w:val="both"/>
        <w:rPr>
          <w:rFonts w:ascii="Times New Roman" w:hAnsi="Times New Roman" w:cs="Times New Roman"/>
          <w:i/>
        </w:rPr>
      </w:pPr>
      <w:r w:rsidRPr="00CD7D20">
        <w:rPr>
          <w:rFonts w:ascii="Times New Roman" w:hAnsi="Times New Roman" w:cs="Times New Roman"/>
          <w:i/>
        </w:rPr>
        <w:t>(Ф.И.О., должность представителя юридического лица,   (подпись)</w:t>
      </w:r>
    </w:p>
    <w:p w14:paraId="32160F98" w14:textId="77777777" w:rsidR="002E025E" w:rsidRPr="00CD7D20" w:rsidRDefault="005D652B">
      <w:pPr>
        <w:pStyle w:val="ConsPlusNonformat"/>
        <w:jc w:val="both"/>
        <w:rPr>
          <w:rFonts w:ascii="Times New Roman" w:hAnsi="Times New Roman" w:cs="Times New Roman"/>
          <w:i/>
        </w:rPr>
      </w:pPr>
      <w:r w:rsidRPr="00CD7D20">
        <w:rPr>
          <w:rFonts w:ascii="Times New Roman" w:hAnsi="Times New Roman" w:cs="Times New Roman"/>
          <w:i/>
        </w:rPr>
        <w:t>Ф.И.О. физического лица или его представителя)</w:t>
      </w:r>
    </w:p>
    <w:p w14:paraId="13611496" w14:textId="77777777" w:rsidR="002E025E" w:rsidRPr="00CD7D20" w:rsidRDefault="002E025E">
      <w:pPr>
        <w:pStyle w:val="ConsPlusNonformat"/>
        <w:jc w:val="both"/>
        <w:rPr>
          <w:rFonts w:ascii="Times New Roman" w:hAnsi="Times New Roman" w:cs="Times New Roman"/>
        </w:rPr>
      </w:pPr>
    </w:p>
    <w:p w14:paraId="0E5F7438" w14:textId="77777777" w:rsidR="002E025E" w:rsidRPr="00CD7D20" w:rsidRDefault="002E025E">
      <w:pPr>
        <w:pStyle w:val="ConsPlusNonformat"/>
        <w:jc w:val="both"/>
        <w:rPr>
          <w:rFonts w:ascii="Times New Roman" w:hAnsi="Times New Roman" w:cs="Times New Roman"/>
        </w:rPr>
      </w:pPr>
    </w:p>
    <w:p w14:paraId="7EFA44E2" w14:textId="77777777" w:rsidR="002E025E" w:rsidRPr="00CD7D20" w:rsidRDefault="002E025E">
      <w:pPr>
        <w:pStyle w:val="ConsPlusNonformat"/>
        <w:jc w:val="both"/>
        <w:rPr>
          <w:rFonts w:ascii="Times New Roman" w:hAnsi="Times New Roman" w:cs="Times New Roman"/>
        </w:rPr>
      </w:pPr>
    </w:p>
    <w:p w14:paraId="62318950" w14:textId="77777777" w:rsidR="002E025E" w:rsidRPr="00CD7D20" w:rsidRDefault="002E025E">
      <w:pPr>
        <w:pStyle w:val="ConsPlusNonformat"/>
        <w:jc w:val="both"/>
        <w:rPr>
          <w:rFonts w:ascii="Times New Roman" w:hAnsi="Times New Roman" w:cs="Times New Roman"/>
        </w:rPr>
      </w:pPr>
    </w:p>
    <w:p w14:paraId="216D9B9B" w14:textId="77777777" w:rsidR="002E025E" w:rsidRPr="00CD7D20" w:rsidRDefault="002E025E">
      <w:pPr>
        <w:pStyle w:val="ConsPlusNonformat"/>
        <w:jc w:val="both"/>
        <w:rPr>
          <w:rFonts w:ascii="Times New Roman" w:hAnsi="Times New Roman" w:cs="Times New Roman"/>
        </w:rPr>
      </w:pPr>
    </w:p>
    <w:p w14:paraId="04F73F1C" w14:textId="77777777" w:rsidR="002E025E" w:rsidRPr="00CD7D20" w:rsidRDefault="002E025E">
      <w:pPr>
        <w:pStyle w:val="ConsPlusNonformat"/>
        <w:jc w:val="both"/>
        <w:rPr>
          <w:rFonts w:ascii="Times New Roman" w:hAnsi="Times New Roman" w:cs="Times New Roman"/>
        </w:rPr>
      </w:pPr>
    </w:p>
    <w:p w14:paraId="1C3CD8AF" w14:textId="77777777" w:rsidR="002E025E" w:rsidRPr="00CD7D20" w:rsidRDefault="002E025E">
      <w:pPr>
        <w:pStyle w:val="ConsPlusNonformat"/>
        <w:jc w:val="both"/>
        <w:rPr>
          <w:rFonts w:ascii="Times New Roman" w:hAnsi="Times New Roman" w:cs="Times New Roman"/>
        </w:rPr>
      </w:pPr>
    </w:p>
    <w:p w14:paraId="65517E4D" w14:textId="77777777" w:rsidR="002E025E" w:rsidRPr="00F42F19" w:rsidRDefault="005D652B">
      <w:pPr>
        <w:pStyle w:val="ConsPlusNonformat"/>
        <w:jc w:val="both"/>
        <w:rPr>
          <w:rFonts w:ascii="Times New Roman" w:hAnsi="Times New Roman" w:cs="Times New Roman"/>
          <w:sz w:val="24"/>
          <w:szCs w:val="24"/>
        </w:rPr>
      </w:pPr>
      <w:r w:rsidRPr="00F42F19">
        <w:rPr>
          <w:rFonts w:ascii="Times New Roman" w:hAnsi="Times New Roman" w:cs="Times New Roman"/>
          <w:sz w:val="24"/>
          <w:szCs w:val="24"/>
        </w:rPr>
        <w:t>«__» __________ 20__ г.</w:t>
      </w:r>
    </w:p>
    <w:p w14:paraId="026729D1" w14:textId="77777777" w:rsidR="002E025E" w:rsidRPr="00F42F19" w:rsidRDefault="002E025E">
      <w:pPr>
        <w:pStyle w:val="ConsPlusNormal"/>
        <w:jc w:val="both"/>
        <w:rPr>
          <w:rFonts w:ascii="Times New Roman" w:hAnsi="Times New Roman" w:cs="Times New Roman"/>
          <w:sz w:val="24"/>
          <w:szCs w:val="24"/>
        </w:rPr>
      </w:pPr>
    </w:p>
    <w:p w14:paraId="24DC3825" w14:textId="37DE74B2" w:rsidR="00CF0CF3" w:rsidRPr="00057B36" w:rsidRDefault="00CF0CF3" w:rsidP="00CF0CF3">
      <w:pPr>
        <w:ind w:left="4536"/>
        <w:jc w:val="center"/>
        <w:outlineLvl w:val="1"/>
        <w:rPr>
          <w:rFonts w:ascii="Times New Roman" w:eastAsia="Times New Roman" w:hAnsi="Times New Roman"/>
          <w:sz w:val="28"/>
          <w:szCs w:val="28"/>
        </w:rPr>
      </w:pPr>
      <w:r w:rsidRPr="00057B36">
        <w:rPr>
          <w:rFonts w:ascii="Times New Roman" w:eastAsia="Times New Roman" w:hAnsi="Times New Roman"/>
          <w:sz w:val="28"/>
          <w:szCs w:val="28"/>
        </w:rPr>
        <w:lastRenderedPageBreak/>
        <w:t xml:space="preserve">ПРИЛОЖЕНИЕ </w:t>
      </w:r>
      <w:r w:rsidR="00DF55A8">
        <w:rPr>
          <w:rFonts w:ascii="Times New Roman" w:eastAsia="Times New Roman" w:hAnsi="Times New Roman"/>
          <w:sz w:val="28"/>
          <w:szCs w:val="28"/>
        </w:rPr>
        <w:t>5</w:t>
      </w:r>
    </w:p>
    <w:p w14:paraId="2F62A96D" w14:textId="77777777" w:rsidR="00CF0CF3" w:rsidRPr="00057B36" w:rsidRDefault="00CF0CF3" w:rsidP="00CF0CF3">
      <w:pPr>
        <w:ind w:left="4536"/>
        <w:jc w:val="center"/>
        <w:rPr>
          <w:rFonts w:ascii="Times New Roman" w:eastAsia="Times New Roman" w:hAnsi="Times New Roman"/>
          <w:sz w:val="28"/>
          <w:szCs w:val="28"/>
        </w:rPr>
      </w:pPr>
      <w:r w:rsidRPr="00057B36">
        <w:rPr>
          <w:rFonts w:ascii="Times New Roman" w:eastAsia="Times New Roman" w:hAnsi="Times New Roman"/>
          <w:sz w:val="28"/>
          <w:szCs w:val="28"/>
        </w:rPr>
        <w:t xml:space="preserve">к </w:t>
      </w:r>
      <w:r>
        <w:rPr>
          <w:rFonts w:ascii="Times New Roman" w:eastAsia="Times New Roman" w:hAnsi="Times New Roman"/>
          <w:sz w:val="28"/>
          <w:szCs w:val="28"/>
        </w:rPr>
        <w:t>а</w:t>
      </w:r>
      <w:r w:rsidRPr="00057B36">
        <w:rPr>
          <w:rFonts w:ascii="Times New Roman" w:eastAsia="Times New Roman" w:hAnsi="Times New Roman"/>
          <w:sz w:val="28"/>
          <w:szCs w:val="28"/>
        </w:rPr>
        <w:t>дминистративному регламенту</w:t>
      </w:r>
    </w:p>
    <w:p w14:paraId="770A8719" w14:textId="77777777" w:rsidR="00CF0CF3" w:rsidRPr="00057B36" w:rsidRDefault="00CF0CF3" w:rsidP="00CF0CF3">
      <w:pPr>
        <w:pStyle w:val="ConsPlusNormal"/>
        <w:ind w:left="4536"/>
        <w:jc w:val="center"/>
        <w:outlineLvl w:val="1"/>
        <w:rPr>
          <w:rFonts w:ascii="Times New Roman" w:hAnsi="Times New Roman" w:cs="Times New Roman"/>
          <w:sz w:val="28"/>
          <w:szCs w:val="28"/>
        </w:rPr>
      </w:pPr>
      <w:r w:rsidRPr="00057B36">
        <w:rPr>
          <w:rFonts w:ascii="Times New Roman" w:hAnsi="Times New Roman" w:cs="Times New Roman"/>
          <w:sz w:val="28"/>
          <w:szCs w:val="28"/>
        </w:rPr>
        <w:t>предоставления муниципальной услуги</w:t>
      </w:r>
    </w:p>
    <w:p w14:paraId="69EDB561" w14:textId="77777777" w:rsidR="00CF0CF3" w:rsidRPr="00057B36" w:rsidRDefault="00CF0CF3" w:rsidP="00CF0CF3">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«Перераспределение земель и (или) земельных участков,</w:t>
      </w:r>
    </w:p>
    <w:p w14:paraId="5F542846" w14:textId="77777777" w:rsidR="00CF0CF3" w:rsidRPr="00057B36" w:rsidRDefault="00CF0CF3" w:rsidP="00CF0CF3">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находящихся в государственной или муниципальной собственности,</w:t>
      </w:r>
    </w:p>
    <w:p w14:paraId="3A99DDB2" w14:textId="77777777" w:rsidR="00CF0CF3" w:rsidRPr="00057B36" w:rsidRDefault="00CF0CF3" w:rsidP="00CF0CF3">
      <w:pPr>
        <w:pStyle w:val="ConsPlusNormal"/>
        <w:ind w:left="4536"/>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и земельных участков, находящихся в частной собственности»</w:t>
      </w:r>
    </w:p>
    <w:p w14:paraId="511CF2E9" w14:textId="77777777" w:rsidR="002E025E" w:rsidRPr="00CD7D20" w:rsidRDefault="002E025E">
      <w:pPr>
        <w:pStyle w:val="28"/>
        <w:spacing w:after="0"/>
        <w:ind w:left="0"/>
        <w:jc w:val="center"/>
        <w:rPr>
          <w:sz w:val="28"/>
          <w:szCs w:val="28"/>
        </w:rPr>
      </w:pPr>
    </w:p>
    <w:p w14:paraId="5E9FC1BD" w14:textId="77777777" w:rsidR="002E025E" w:rsidRPr="00CF0CF3" w:rsidRDefault="005D652B" w:rsidP="00CF0CF3">
      <w:pPr>
        <w:pStyle w:val="82"/>
        <w:tabs>
          <w:tab w:val="left" w:leader="underscore" w:pos="9928"/>
        </w:tabs>
        <w:spacing w:after="0"/>
        <w:ind w:left="4820"/>
        <w:jc w:val="both"/>
      </w:pPr>
      <w:r w:rsidRPr="00CF0CF3">
        <w:t>Кому:________________________________</w:t>
      </w:r>
    </w:p>
    <w:p w14:paraId="31D85B7C" w14:textId="77777777" w:rsidR="002E025E" w:rsidRPr="00CF0CF3" w:rsidRDefault="005D652B" w:rsidP="00CF0CF3">
      <w:pPr>
        <w:pStyle w:val="82"/>
        <w:tabs>
          <w:tab w:val="left" w:leader="underscore" w:pos="9928"/>
        </w:tabs>
        <w:spacing w:after="0"/>
        <w:ind w:left="4820"/>
        <w:jc w:val="both"/>
      </w:pPr>
      <w:r w:rsidRPr="00CF0CF3">
        <w:t>ИНН:________________________________</w:t>
      </w:r>
    </w:p>
    <w:p w14:paraId="543A6622" w14:textId="77777777" w:rsidR="002E025E" w:rsidRPr="00CF0CF3" w:rsidRDefault="005D652B" w:rsidP="00CF0CF3">
      <w:pPr>
        <w:pStyle w:val="82"/>
        <w:spacing w:after="0"/>
        <w:ind w:left="4820"/>
        <w:jc w:val="both"/>
      </w:pPr>
      <w:r w:rsidRPr="00CF0CF3">
        <w:t>Представитель:________________________</w:t>
      </w:r>
    </w:p>
    <w:p w14:paraId="5F6D0822" w14:textId="77777777" w:rsidR="002E025E" w:rsidRPr="00CF0CF3" w:rsidRDefault="005D652B" w:rsidP="00CF0CF3">
      <w:pPr>
        <w:pStyle w:val="82"/>
        <w:spacing w:after="0"/>
        <w:ind w:left="4820"/>
        <w:jc w:val="both"/>
      </w:pPr>
      <w:r w:rsidRPr="00CF0CF3">
        <w:t>Контактные данные заявителя (представителя):_______________________</w:t>
      </w:r>
    </w:p>
    <w:p w14:paraId="74DDDBC3" w14:textId="77777777" w:rsidR="002E025E" w:rsidRPr="00CF0CF3" w:rsidRDefault="005D652B" w:rsidP="00CF0CF3">
      <w:pPr>
        <w:pStyle w:val="82"/>
        <w:tabs>
          <w:tab w:val="left" w:leader="underscore" w:pos="9928"/>
        </w:tabs>
        <w:spacing w:after="0"/>
        <w:ind w:left="4820"/>
        <w:jc w:val="both"/>
      </w:pPr>
      <w:r w:rsidRPr="00CF0CF3">
        <w:t>Тел.:_________________________________</w:t>
      </w:r>
    </w:p>
    <w:p w14:paraId="7E44B8C1" w14:textId="77777777" w:rsidR="002E025E" w:rsidRPr="00CF0CF3" w:rsidRDefault="005D652B" w:rsidP="00CF0CF3">
      <w:pPr>
        <w:pStyle w:val="82"/>
        <w:tabs>
          <w:tab w:val="left" w:leader="underscore" w:pos="9928"/>
        </w:tabs>
        <w:spacing w:after="0"/>
        <w:ind w:left="4820"/>
        <w:jc w:val="both"/>
      </w:pPr>
      <w:r w:rsidRPr="00CF0CF3">
        <w:t>Эл. почта: ____________________________</w:t>
      </w:r>
    </w:p>
    <w:p w14:paraId="2D70BA20" w14:textId="77777777" w:rsidR="002E025E" w:rsidRPr="00CD7D20" w:rsidRDefault="002E025E">
      <w:pPr>
        <w:pStyle w:val="28"/>
        <w:spacing w:after="0"/>
        <w:ind w:left="0"/>
      </w:pPr>
    </w:p>
    <w:p w14:paraId="58A13AC2" w14:textId="77777777" w:rsidR="002E025E" w:rsidRPr="00CD7D20" w:rsidRDefault="005D652B">
      <w:pPr>
        <w:pStyle w:val="28"/>
        <w:spacing w:after="0"/>
        <w:ind w:left="0"/>
        <w:jc w:val="center"/>
      </w:pPr>
      <w:r w:rsidRPr="00CD7D20">
        <w:t>РЕШЕНИЕ</w:t>
      </w:r>
    </w:p>
    <w:p w14:paraId="3C581C36" w14:textId="77777777" w:rsidR="002E025E" w:rsidRPr="00CD7D20" w:rsidRDefault="005D652B">
      <w:pPr>
        <w:pStyle w:val="28"/>
        <w:spacing w:after="0"/>
        <w:ind w:left="0"/>
        <w:jc w:val="center"/>
      </w:pPr>
      <w:r w:rsidRPr="00CD7D20">
        <w:t>об отказе в приеме документов, необходимых</w:t>
      </w:r>
      <w:r w:rsidRPr="00CD7D20">
        <w:br w:type="textWrapping" w:clear="all"/>
        <w:t>для предоставления услуги</w:t>
      </w:r>
    </w:p>
    <w:p w14:paraId="1B3F2780" w14:textId="77777777" w:rsidR="002E025E" w:rsidRPr="00CD7D20" w:rsidRDefault="002E025E">
      <w:pPr>
        <w:pStyle w:val="28"/>
        <w:spacing w:after="0"/>
        <w:ind w:left="0"/>
        <w:jc w:val="center"/>
        <w:rPr>
          <w:sz w:val="28"/>
          <w:szCs w:val="28"/>
        </w:rPr>
      </w:pPr>
    </w:p>
    <w:p w14:paraId="60DB11D8" w14:textId="77777777" w:rsidR="002E025E" w:rsidRPr="00CD7D20" w:rsidRDefault="005D652B">
      <w:pPr>
        <w:pStyle w:val="28"/>
        <w:spacing w:after="0"/>
        <w:ind w:left="0" w:firstLine="720"/>
        <w:jc w:val="both"/>
        <w:rPr>
          <w:i/>
          <w:iCs/>
        </w:rPr>
      </w:pPr>
      <w:r w:rsidRPr="00CD7D20">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CD7D20">
        <w:rPr>
          <w:i/>
          <w:iCs/>
        </w:rPr>
        <w:t>(выбрать нужное)</w:t>
      </w:r>
      <w:r w:rsidRPr="00CD7D20">
        <w:rPr>
          <w:iCs/>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954"/>
        <w:gridCol w:w="2126"/>
      </w:tblGrid>
      <w:tr w:rsidR="002E025E" w:rsidRPr="00CF0CF3" w14:paraId="10792BCA" w14:textId="77777777" w:rsidTr="00B32135">
        <w:trPr>
          <w:trHeight w:val="748"/>
        </w:trPr>
        <w:tc>
          <w:tcPr>
            <w:tcW w:w="1271" w:type="dxa"/>
            <w:noWrap/>
          </w:tcPr>
          <w:p w14:paraId="4F487C16" w14:textId="77777777" w:rsidR="002E025E" w:rsidRPr="00CF0CF3" w:rsidRDefault="005D652B" w:rsidP="00CF0CF3">
            <w:pPr>
              <w:pStyle w:val="82"/>
              <w:spacing w:after="0"/>
              <w:ind w:left="-120" w:right="-132"/>
              <w:jc w:val="center"/>
            </w:pPr>
            <w:r w:rsidRPr="00CF0CF3">
              <w:t>№ пункта административного регламента</w:t>
            </w:r>
          </w:p>
        </w:tc>
        <w:tc>
          <w:tcPr>
            <w:tcW w:w="5954" w:type="dxa"/>
            <w:noWrap/>
          </w:tcPr>
          <w:p w14:paraId="2ACD320F" w14:textId="77777777" w:rsidR="002E025E" w:rsidRPr="00CF0CF3" w:rsidRDefault="005D652B" w:rsidP="00CF0CF3">
            <w:pPr>
              <w:pStyle w:val="82"/>
              <w:spacing w:after="0"/>
              <w:ind w:left="-120" w:right="-132"/>
              <w:jc w:val="center"/>
            </w:pPr>
            <w:r w:rsidRPr="00CF0CF3">
              <w:t>Наименование основания для отказа в соответствии                         с единым стандартом</w:t>
            </w:r>
          </w:p>
        </w:tc>
        <w:tc>
          <w:tcPr>
            <w:tcW w:w="2126" w:type="dxa"/>
            <w:noWrap/>
          </w:tcPr>
          <w:p w14:paraId="1D0629AA" w14:textId="77777777" w:rsidR="002E025E" w:rsidRPr="00CF0CF3" w:rsidRDefault="005D652B" w:rsidP="00CF0CF3">
            <w:pPr>
              <w:pStyle w:val="82"/>
              <w:spacing w:after="0"/>
              <w:ind w:left="-120" w:right="-132"/>
              <w:jc w:val="center"/>
            </w:pPr>
            <w:r w:rsidRPr="00CF0CF3">
              <w:t>Разъяснение причин отказа в предоставлении услуги</w:t>
            </w:r>
          </w:p>
        </w:tc>
      </w:tr>
      <w:tr w:rsidR="002E025E" w:rsidRPr="00CF0CF3" w14:paraId="23413683" w14:textId="77777777" w:rsidTr="00B32135">
        <w:trPr>
          <w:trHeight w:val="748"/>
        </w:trPr>
        <w:tc>
          <w:tcPr>
            <w:tcW w:w="1271" w:type="dxa"/>
            <w:noWrap/>
          </w:tcPr>
          <w:p w14:paraId="60773382" w14:textId="77777777" w:rsidR="002E025E" w:rsidRDefault="00B32135" w:rsidP="00B32135">
            <w:pPr>
              <w:pStyle w:val="82"/>
              <w:spacing w:after="0"/>
              <w:ind w:left="-120" w:right="-114"/>
              <w:jc w:val="center"/>
            </w:pPr>
            <w:r>
              <w:t>подпункт 1</w:t>
            </w:r>
          </w:p>
          <w:p w14:paraId="13918D5F" w14:textId="2842B517" w:rsidR="00B32135" w:rsidRPr="00B32135" w:rsidRDefault="00B32135">
            <w:pPr>
              <w:pStyle w:val="82"/>
              <w:spacing w:after="0"/>
              <w:jc w:val="center"/>
            </w:pPr>
            <w:r>
              <w:t>пункт</w:t>
            </w:r>
            <w:r w:rsidR="0001056F">
              <w:t>а</w:t>
            </w:r>
            <w:r>
              <w:t xml:space="preserve"> 40 главы </w:t>
            </w:r>
            <w:r>
              <w:rPr>
                <w:lang w:val="en-US"/>
              </w:rPr>
              <w:t>II</w:t>
            </w:r>
          </w:p>
        </w:tc>
        <w:tc>
          <w:tcPr>
            <w:tcW w:w="5954" w:type="dxa"/>
            <w:noWrap/>
          </w:tcPr>
          <w:p w14:paraId="51E936B3" w14:textId="77777777" w:rsidR="002E025E" w:rsidRPr="00CF0CF3" w:rsidRDefault="005D652B">
            <w:pPr>
              <w:pStyle w:val="28"/>
              <w:tabs>
                <w:tab w:val="left" w:pos="34"/>
              </w:tabs>
              <w:spacing w:after="0"/>
              <w:ind w:left="0"/>
              <w:jc w:val="both"/>
            </w:pPr>
            <w:r w:rsidRPr="00CF0CF3">
              <w:t>Заявление подано в орган государственной власти, орган местного самоуправления, в полномочия которых не входит предоставление услуги</w:t>
            </w:r>
          </w:p>
        </w:tc>
        <w:tc>
          <w:tcPr>
            <w:tcW w:w="2126" w:type="dxa"/>
            <w:noWrap/>
          </w:tcPr>
          <w:p w14:paraId="7AE44BE9"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002BF539" w14:textId="77777777" w:rsidTr="00B32135">
        <w:trPr>
          <w:trHeight w:val="748"/>
        </w:trPr>
        <w:tc>
          <w:tcPr>
            <w:tcW w:w="1271" w:type="dxa"/>
            <w:noWrap/>
          </w:tcPr>
          <w:p w14:paraId="6E27D543" w14:textId="24983620" w:rsidR="00B32135" w:rsidRDefault="00B32135" w:rsidP="00B32135">
            <w:pPr>
              <w:pStyle w:val="82"/>
              <w:spacing w:after="0"/>
              <w:ind w:left="-120" w:right="-114"/>
              <w:jc w:val="center"/>
            </w:pPr>
            <w:r>
              <w:t>подпункт 2</w:t>
            </w:r>
          </w:p>
          <w:p w14:paraId="17D505A7" w14:textId="2229F272" w:rsidR="002E025E" w:rsidRPr="00CF0CF3" w:rsidRDefault="00B32135" w:rsidP="00B32135">
            <w:pPr>
              <w:pStyle w:val="82"/>
              <w:spacing w:after="0"/>
              <w:jc w:val="center"/>
            </w:pPr>
            <w:r>
              <w:t>пункт</w:t>
            </w:r>
            <w:r w:rsidR="0001056F">
              <w:t>а</w:t>
            </w:r>
            <w:r>
              <w:t xml:space="preserve"> 40 главы </w:t>
            </w:r>
            <w:r>
              <w:rPr>
                <w:lang w:val="en-US"/>
              </w:rPr>
              <w:t>II</w:t>
            </w:r>
          </w:p>
        </w:tc>
        <w:tc>
          <w:tcPr>
            <w:tcW w:w="5954" w:type="dxa"/>
            <w:noWrap/>
          </w:tcPr>
          <w:p w14:paraId="624684C6" w14:textId="77777777" w:rsidR="002E025E" w:rsidRPr="00CF0CF3" w:rsidRDefault="005D652B">
            <w:pPr>
              <w:pStyle w:val="28"/>
              <w:tabs>
                <w:tab w:val="left" w:pos="34"/>
              </w:tabs>
              <w:spacing w:after="0"/>
              <w:ind w:left="0"/>
              <w:jc w:val="both"/>
            </w:pPr>
            <w:r w:rsidRPr="00CF0CF3">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tc>
        <w:tc>
          <w:tcPr>
            <w:tcW w:w="2126" w:type="dxa"/>
            <w:noWrap/>
          </w:tcPr>
          <w:p w14:paraId="4660871B"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0041C8FB" w14:textId="77777777" w:rsidTr="00B32135">
        <w:trPr>
          <w:trHeight w:val="748"/>
        </w:trPr>
        <w:tc>
          <w:tcPr>
            <w:tcW w:w="1271" w:type="dxa"/>
            <w:noWrap/>
          </w:tcPr>
          <w:p w14:paraId="316B3A17" w14:textId="3E46D701" w:rsidR="002E025E" w:rsidRPr="00CF0CF3" w:rsidRDefault="00B32135" w:rsidP="00B32135">
            <w:pPr>
              <w:pStyle w:val="82"/>
              <w:spacing w:after="0"/>
              <w:ind w:left="-120" w:right="-114"/>
              <w:jc w:val="center"/>
            </w:pPr>
            <w:r>
              <w:t>подпункт 3 пункт</w:t>
            </w:r>
            <w:r w:rsidR="0001056F">
              <w:t>а</w:t>
            </w:r>
            <w:r>
              <w:t xml:space="preserve"> 40 главы </w:t>
            </w:r>
            <w:r>
              <w:rPr>
                <w:lang w:val="en-US"/>
              </w:rPr>
              <w:t>II</w:t>
            </w:r>
          </w:p>
        </w:tc>
        <w:tc>
          <w:tcPr>
            <w:tcW w:w="5954" w:type="dxa"/>
            <w:noWrap/>
          </w:tcPr>
          <w:p w14:paraId="79A0488A" w14:textId="77777777" w:rsidR="002E025E" w:rsidRPr="00CF0CF3" w:rsidRDefault="005D652B">
            <w:pPr>
              <w:pStyle w:val="28"/>
              <w:tabs>
                <w:tab w:val="left" w:pos="34"/>
              </w:tabs>
              <w:spacing w:after="0"/>
              <w:ind w:left="0"/>
              <w:jc w:val="both"/>
            </w:pPr>
            <w:r w:rsidRPr="00CF0CF3">
              <w:t>К заявлению не приложены документы, предусмотренные пунктом 3 статьи 39.29 Земельного кодекса Российской Федерации</w:t>
            </w:r>
          </w:p>
        </w:tc>
        <w:tc>
          <w:tcPr>
            <w:tcW w:w="2126" w:type="dxa"/>
            <w:noWrap/>
          </w:tcPr>
          <w:p w14:paraId="150BC99A"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040FBB04" w14:textId="77777777" w:rsidTr="00B32135">
        <w:trPr>
          <w:trHeight w:val="748"/>
        </w:trPr>
        <w:tc>
          <w:tcPr>
            <w:tcW w:w="1271" w:type="dxa"/>
            <w:noWrap/>
          </w:tcPr>
          <w:p w14:paraId="63EFACDF" w14:textId="61F852A6" w:rsidR="00D83043" w:rsidRPr="00D83043" w:rsidRDefault="00D83043" w:rsidP="00D83043">
            <w:pPr>
              <w:pStyle w:val="82"/>
              <w:spacing w:after="0"/>
              <w:ind w:left="-120" w:right="-114"/>
              <w:jc w:val="center"/>
            </w:pPr>
            <w:r w:rsidRPr="00D83043">
              <w:t>подпункт 4</w:t>
            </w:r>
          </w:p>
          <w:p w14:paraId="76C7E2DA" w14:textId="3EB3282A" w:rsidR="002E025E" w:rsidRPr="00D83043" w:rsidRDefault="00D83043" w:rsidP="00D83043">
            <w:pPr>
              <w:ind w:left="-120" w:right="-114"/>
              <w:jc w:val="center"/>
              <w:rPr>
                <w:rFonts w:ascii="Times New Roman" w:hAnsi="Times New Roman" w:cs="Times New Roman"/>
              </w:rPr>
            </w:pPr>
            <w:r w:rsidRPr="00D83043">
              <w:rPr>
                <w:rFonts w:ascii="Times New Roman" w:hAnsi="Times New Roman" w:cs="Times New Roman"/>
              </w:rPr>
              <w:t>пункт</w:t>
            </w:r>
            <w:r w:rsidR="0001056F">
              <w:rPr>
                <w:rFonts w:ascii="Times New Roman" w:hAnsi="Times New Roman" w:cs="Times New Roman"/>
              </w:rPr>
              <w:t>а</w:t>
            </w:r>
            <w:r w:rsidRPr="00D83043">
              <w:rPr>
                <w:rFonts w:ascii="Times New Roman" w:hAnsi="Times New Roman" w:cs="Times New Roman"/>
              </w:rPr>
              <w:t xml:space="preserve"> 40 главы </w:t>
            </w:r>
            <w:r w:rsidRPr="00D83043">
              <w:rPr>
                <w:rFonts w:ascii="Times New Roman" w:hAnsi="Times New Roman" w:cs="Times New Roman"/>
                <w:lang w:val="en-US"/>
              </w:rPr>
              <w:t>II</w:t>
            </w:r>
          </w:p>
        </w:tc>
        <w:tc>
          <w:tcPr>
            <w:tcW w:w="5954" w:type="dxa"/>
            <w:noWrap/>
          </w:tcPr>
          <w:p w14:paraId="6D56C2B3" w14:textId="77777777" w:rsidR="002E025E" w:rsidRPr="00CF0CF3" w:rsidRDefault="005D652B">
            <w:pPr>
              <w:pStyle w:val="28"/>
              <w:tabs>
                <w:tab w:val="left" w:pos="34"/>
              </w:tabs>
              <w:spacing w:after="0"/>
              <w:ind w:left="0"/>
              <w:jc w:val="both"/>
            </w:pPr>
            <w:r w:rsidRPr="00CF0CF3">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126" w:type="dxa"/>
            <w:noWrap/>
          </w:tcPr>
          <w:p w14:paraId="34783ED8"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7C7B71F4" w14:textId="77777777" w:rsidTr="00B32135">
        <w:trPr>
          <w:trHeight w:val="748"/>
        </w:trPr>
        <w:tc>
          <w:tcPr>
            <w:tcW w:w="1271" w:type="dxa"/>
            <w:noWrap/>
          </w:tcPr>
          <w:p w14:paraId="018BDE1B" w14:textId="609DCAC2" w:rsidR="00D83043" w:rsidRPr="00D83043" w:rsidRDefault="00D83043" w:rsidP="00D83043">
            <w:pPr>
              <w:pStyle w:val="82"/>
              <w:spacing w:after="0"/>
              <w:ind w:left="-120" w:right="-114"/>
              <w:jc w:val="center"/>
            </w:pPr>
            <w:r w:rsidRPr="00D83043">
              <w:t>подпункт 5</w:t>
            </w:r>
          </w:p>
          <w:p w14:paraId="6A86340F" w14:textId="7A18B530" w:rsidR="002E025E" w:rsidRPr="00D83043" w:rsidRDefault="00D83043" w:rsidP="00D83043">
            <w:pPr>
              <w:ind w:left="-120" w:right="-114"/>
              <w:jc w:val="center"/>
              <w:rPr>
                <w:rFonts w:ascii="Times New Roman" w:hAnsi="Times New Roman" w:cs="Times New Roman"/>
              </w:rPr>
            </w:pPr>
            <w:r w:rsidRPr="00D83043">
              <w:rPr>
                <w:rFonts w:ascii="Times New Roman" w:hAnsi="Times New Roman" w:cs="Times New Roman"/>
              </w:rPr>
              <w:t>пункт</w:t>
            </w:r>
            <w:r w:rsidR="0001056F">
              <w:rPr>
                <w:rFonts w:ascii="Times New Roman" w:hAnsi="Times New Roman" w:cs="Times New Roman"/>
              </w:rPr>
              <w:t>а</w:t>
            </w:r>
            <w:r w:rsidRPr="00D83043">
              <w:rPr>
                <w:rFonts w:ascii="Times New Roman" w:hAnsi="Times New Roman" w:cs="Times New Roman"/>
              </w:rPr>
              <w:t xml:space="preserve"> 40 главы </w:t>
            </w:r>
            <w:r w:rsidRPr="00D83043">
              <w:rPr>
                <w:rFonts w:ascii="Times New Roman" w:hAnsi="Times New Roman" w:cs="Times New Roman"/>
                <w:lang w:val="en-US"/>
              </w:rPr>
              <w:t>II</w:t>
            </w:r>
          </w:p>
        </w:tc>
        <w:tc>
          <w:tcPr>
            <w:tcW w:w="5954" w:type="dxa"/>
            <w:noWrap/>
          </w:tcPr>
          <w:p w14:paraId="398818B6" w14:textId="77777777" w:rsidR="002E025E" w:rsidRPr="00CF0CF3" w:rsidRDefault="005D652B">
            <w:pPr>
              <w:pStyle w:val="28"/>
              <w:tabs>
                <w:tab w:val="left" w:pos="34"/>
              </w:tabs>
              <w:spacing w:after="0"/>
              <w:ind w:left="0"/>
              <w:jc w:val="both"/>
            </w:pPr>
            <w:r w:rsidRPr="00CF0CF3">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126" w:type="dxa"/>
            <w:noWrap/>
          </w:tcPr>
          <w:p w14:paraId="3528E239"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2B9070C9" w14:textId="77777777" w:rsidTr="00B32135">
        <w:trPr>
          <w:trHeight w:val="415"/>
        </w:trPr>
        <w:tc>
          <w:tcPr>
            <w:tcW w:w="1271" w:type="dxa"/>
            <w:noWrap/>
          </w:tcPr>
          <w:p w14:paraId="555B722B" w14:textId="0355EA50" w:rsidR="00D83043" w:rsidRPr="00D83043" w:rsidRDefault="00D83043" w:rsidP="00D83043">
            <w:pPr>
              <w:pStyle w:val="82"/>
              <w:spacing w:after="0"/>
              <w:ind w:left="-120" w:right="-114"/>
              <w:jc w:val="center"/>
            </w:pPr>
            <w:r w:rsidRPr="00D83043">
              <w:lastRenderedPageBreak/>
              <w:t>подпункт 6</w:t>
            </w:r>
          </w:p>
          <w:p w14:paraId="26CFA843" w14:textId="20EBDBCA" w:rsidR="002E025E" w:rsidRPr="00D83043" w:rsidRDefault="00D83043" w:rsidP="00D83043">
            <w:pPr>
              <w:ind w:left="-120" w:right="-114"/>
              <w:jc w:val="center"/>
              <w:rPr>
                <w:rFonts w:ascii="Times New Roman" w:hAnsi="Times New Roman" w:cs="Times New Roman"/>
              </w:rPr>
            </w:pPr>
            <w:r w:rsidRPr="00D83043">
              <w:rPr>
                <w:rFonts w:ascii="Times New Roman" w:hAnsi="Times New Roman" w:cs="Times New Roman"/>
              </w:rPr>
              <w:t>пункт</w:t>
            </w:r>
            <w:r w:rsidR="0001056F">
              <w:rPr>
                <w:rFonts w:ascii="Times New Roman" w:hAnsi="Times New Roman" w:cs="Times New Roman"/>
              </w:rPr>
              <w:t>а</w:t>
            </w:r>
            <w:r w:rsidRPr="00D83043">
              <w:rPr>
                <w:rFonts w:ascii="Times New Roman" w:hAnsi="Times New Roman" w:cs="Times New Roman"/>
              </w:rPr>
              <w:t xml:space="preserve"> 40 главы </w:t>
            </w:r>
            <w:r w:rsidRPr="00D83043">
              <w:rPr>
                <w:rFonts w:ascii="Times New Roman" w:hAnsi="Times New Roman" w:cs="Times New Roman"/>
                <w:lang w:val="en-US"/>
              </w:rPr>
              <w:t>II</w:t>
            </w:r>
          </w:p>
        </w:tc>
        <w:tc>
          <w:tcPr>
            <w:tcW w:w="5954" w:type="dxa"/>
            <w:noWrap/>
          </w:tcPr>
          <w:p w14:paraId="0776C751" w14:textId="77777777" w:rsidR="002E025E" w:rsidRPr="00CF0CF3" w:rsidRDefault="005D652B">
            <w:pPr>
              <w:pStyle w:val="28"/>
              <w:tabs>
                <w:tab w:val="left" w:pos="34"/>
                <w:tab w:val="left" w:pos="373"/>
              </w:tabs>
              <w:spacing w:after="0"/>
              <w:ind w:left="0"/>
              <w:jc w:val="both"/>
            </w:pPr>
            <w:r w:rsidRPr="00CF0CF3">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126" w:type="dxa"/>
            <w:noWrap/>
          </w:tcPr>
          <w:p w14:paraId="72C93202"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59A67CF2" w14:textId="77777777" w:rsidTr="00B32135">
        <w:trPr>
          <w:trHeight w:val="748"/>
        </w:trPr>
        <w:tc>
          <w:tcPr>
            <w:tcW w:w="1271" w:type="dxa"/>
            <w:noWrap/>
          </w:tcPr>
          <w:p w14:paraId="3F3F4C01" w14:textId="3E774A2A" w:rsidR="00D83043" w:rsidRPr="00D83043" w:rsidRDefault="00D83043" w:rsidP="00D83043">
            <w:pPr>
              <w:pStyle w:val="82"/>
              <w:spacing w:after="0"/>
              <w:ind w:left="-120" w:right="-114"/>
              <w:jc w:val="center"/>
            </w:pPr>
            <w:r w:rsidRPr="00D83043">
              <w:t>подпункт 7</w:t>
            </w:r>
          </w:p>
          <w:p w14:paraId="5F43A4D0" w14:textId="135B96D9" w:rsidR="002E025E" w:rsidRPr="00D83043" w:rsidRDefault="00D83043" w:rsidP="00D83043">
            <w:pPr>
              <w:ind w:left="-120" w:right="-114"/>
              <w:jc w:val="center"/>
              <w:rPr>
                <w:rFonts w:ascii="Times New Roman" w:hAnsi="Times New Roman" w:cs="Times New Roman"/>
              </w:rPr>
            </w:pPr>
            <w:r w:rsidRPr="00D83043">
              <w:rPr>
                <w:rFonts w:ascii="Times New Roman" w:hAnsi="Times New Roman" w:cs="Times New Roman"/>
              </w:rPr>
              <w:t>пункт</w:t>
            </w:r>
            <w:r w:rsidR="0001056F">
              <w:rPr>
                <w:rFonts w:ascii="Times New Roman" w:hAnsi="Times New Roman" w:cs="Times New Roman"/>
              </w:rPr>
              <w:t>а</w:t>
            </w:r>
            <w:r w:rsidRPr="00D83043">
              <w:rPr>
                <w:rFonts w:ascii="Times New Roman" w:hAnsi="Times New Roman" w:cs="Times New Roman"/>
              </w:rPr>
              <w:t xml:space="preserve"> 40 главы </w:t>
            </w:r>
            <w:r w:rsidRPr="00D83043">
              <w:rPr>
                <w:rFonts w:ascii="Times New Roman" w:hAnsi="Times New Roman" w:cs="Times New Roman"/>
                <w:lang w:val="en-US"/>
              </w:rPr>
              <w:t>II</w:t>
            </w:r>
          </w:p>
        </w:tc>
        <w:tc>
          <w:tcPr>
            <w:tcW w:w="5954" w:type="dxa"/>
            <w:noWrap/>
          </w:tcPr>
          <w:p w14:paraId="41169894" w14:textId="77777777" w:rsidR="002E025E" w:rsidRPr="00CF0CF3" w:rsidRDefault="005D652B">
            <w:pPr>
              <w:pStyle w:val="28"/>
              <w:tabs>
                <w:tab w:val="left" w:pos="34"/>
                <w:tab w:val="left" w:pos="993"/>
              </w:tabs>
              <w:spacing w:after="0"/>
              <w:ind w:left="0"/>
              <w:jc w:val="both"/>
            </w:pPr>
            <w:r w:rsidRPr="00CF0CF3">
              <w:t>Заявление и документы, необходимые для предоставления услуги, поданы в электронной форме с нарушением установленных требований</w:t>
            </w:r>
          </w:p>
        </w:tc>
        <w:tc>
          <w:tcPr>
            <w:tcW w:w="2126" w:type="dxa"/>
            <w:noWrap/>
          </w:tcPr>
          <w:p w14:paraId="1AE83784"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604A719A" w14:textId="77777777" w:rsidTr="00B32135">
        <w:trPr>
          <w:trHeight w:val="748"/>
        </w:trPr>
        <w:tc>
          <w:tcPr>
            <w:tcW w:w="1271" w:type="dxa"/>
            <w:noWrap/>
          </w:tcPr>
          <w:p w14:paraId="1B891EDC" w14:textId="13EF3471" w:rsidR="00D83043" w:rsidRPr="00D83043" w:rsidRDefault="00D83043" w:rsidP="00D83043">
            <w:pPr>
              <w:pStyle w:val="82"/>
              <w:spacing w:after="0"/>
              <w:ind w:left="-120" w:right="-114"/>
              <w:jc w:val="center"/>
            </w:pPr>
            <w:r w:rsidRPr="00D83043">
              <w:t>подпункт 8</w:t>
            </w:r>
          </w:p>
          <w:p w14:paraId="63144061" w14:textId="3BB6BABB" w:rsidR="002E025E" w:rsidRPr="00D83043" w:rsidRDefault="00D83043" w:rsidP="00D83043">
            <w:pPr>
              <w:ind w:left="-120" w:right="-114"/>
              <w:jc w:val="center"/>
              <w:rPr>
                <w:rFonts w:ascii="Times New Roman" w:hAnsi="Times New Roman" w:cs="Times New Roman"/>
              </w:rPr>
            </w:pPr>
            <w:r w:rsidRPr="00D83043">
              <w:rPr>
                <w:rFonts w:ascii="Times New Roman" w:hAnsi="Times New Roman" w:cs="Times New Roman"/>
              </w:rPr>
              <w:t>пункт</w:t>
            </w:r>
            <w:r w:rsidR="0001056F">
              <w:rPr>
                <w:rFonts w:ascii="Times New Roman" w:hAnsi="Times New Roman" w:cs="Times New Roman"/>
              </w:rPr>
              <w:t>а</w:t>
            </w:r>
            <w:r w:rsidRPr="00D83043">
              <w:rPr>
                <w:rFonts w:ascii="Times New Roman" w:hAnsi="Times New Roman" w:cs="Times New Roman"/>
              </w:rPr>
              <w:t xml:space="preserve"> 40 главы </w:t>
            </w:r>
            <w:r w:rsidRPr="00D83043">
              <w:rPr>
                <w:rFonts w:ascii="Times New Roman" w:hAnsi="Times New Roman" w:cs="Times New Roman"/>
                <w:lang w:val="en-US"/>
              </w:rPr>
              <w:t>II</w:t>
            </w:r>
          </w:p>
        </w:tc>
        <w:tc>
          <w:tcPr>
            <w:tcW w:w="5954" w:type="dxa"/>
            <w:noWrap/>
          </w:tcPr>
          <w:p w14:paraId="1AF6BBBB" w14:textId="77777777" w:rsidR="002E025E" w:rsidRPr="00CF0CF3" w:rsidRDefault="005D652B">
            <w:pPr>
              <w:pStyle w:val="28"/>
              <w:tabs>
                <w:tab w:val="left" w:pos="34"/>
                <w:tab w:val="left" w:pos="993"/>
              </w:tabs>
              <w:spacing w:after="0"/>
              <w:ind w:left="0"/>
              <w:jc w:val="both"/>
            </w:pPr>
            <w:r w:rsidRPr="00CF0CF3">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126" w:type="dxa"/>
            <w:noWrap/>
          </w:tcPr>
          <w:p w14:paraId="068CBD65"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09782805" w14:textId="77777777" w:rsidTr="00B32135">
        <w:trPr>
          <w:trHeight w:val="748"/>
        </w:trPr>
        <w:tc>
          <w:tcPr>
            <w:tcW w:w="1271" w:type="dxa"/>
            <w:noWrap/>
          </w:tcPr>
          <w:p w14:paraId="67E55D8D" w14:textId="106B1DB5" w:rsidR="00D83043" w:rsidRPr="00D83043" w:rsidRDefault="00D83043" w:rsidP="00D83043">
            <w:pPr>
              <w:pStyle w:val="82"/>
              <w:spacing w:after="0"/>
              <w:ind w:left="-120" w:right="-114"/>
              <w:jc w:val="center"/>
            </w:pPr>
            <w:r w:rsidRPr="00D83043">
              <w:t>подпункт 9</w:t>
            </w:r>
          </w:p>
          <w:p w14:paraId="22F51DB4" w14:textId="6C265EBD" w:rsidR="002E025E" w:rsidRPr="00D83043" w:rsidRDefault="00D83043" w:rsidP="00D83043">
            <w:pPr>
              <w:ind w:left="-120" w:right="-114"/>
              <w:jc w:val="center"/>
              <w:rPr>
                <w:rFonts w:ascii="Times New Roman" w:hAnsi="Times New Roman" w:cs="Times New Roman"/>
              </w:rPr>
            </w:pPr>
            <w:r w:rsidRPr="00D83043">
              <w:rPr>
                <w:rFonts w:ascii="Times New Roman" w:hAnsi="Times New Roman" w:cs="Times New Roman"/>
              </w:rPr>
              <w:t>пункт</w:t>
            </w:r>
            <w:r w:rsidR="0001056F">
              <w:rPr>
                <w:rFonts w:ascii="Times New Roman" w:hAnsi="Times New Roman" w:cs="Times New Roman"/>
              </w:rPr>
              <w:t>а</w:t>
            </w:r>
            <w:r w:rsidRPr="00D83043">
              <w:rPr>
                <w:rFonts w:ascii="Times New Roman" w:hAnsi="Times New Roman" w:cs="Times New Roman"/>
              </w:rPr>
              <w:t xml:space="preserve"> 40 главы </w:t>
            </w:r>
            <w:r w:rsidRPr="00D83043">
              <w:rPr>
                <w:rFonts w:ascii="Times New Roman" w:hAnsi="Times New Roman" w:cs="Times New Roman"/>
                <w:lang w:val="en-US"/>
              </w:rPr>
              <w:t>II</w:t>
            </w:r>
          </w:p>
        </w:tc>
        <w:tc>
          <w:tcPr>
            <w:tcW w:w="5954" w:type="dxa"/>
            <w:noWrap/>
          </w:tcPr>
          <w:p w14:paraId="3081466D" w14:textId="77777777" w:rsidR="002E025E" w:rsidRPr="00CF0CF3" w:rsidRDefault="005D652B">
            <w:pPr>
              <w:pStyle w:val="28"/>
              <w:tabs>
                <w:tab w:val="left" w:pos="34"/>
                <w:tab w:val="left" w:pos="993"/>
              </w:tabs>
              <w:spacing w:after="0"/>
              <w:ind w:left="0"/>
              <w:jc w:val="both"/>
            </w:pPr>
            <w:r w:rsidRPr="00CF0CF3">
              <w:t>Наличие противоречивых сведений в заявлении и приложенных к нему документах</w:t>
            </w:r>
          </w:p>
        </w:tc>
        <w:tc>
          <w:tcPr>
            <w:tcW w:w="2126" w:type="dxa"/>
            <w:noWrap/>
          </w:tcPr>
          <w:p w14:paraId="6A779ABD"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r w:rsidR="002E025E" w:rsidRPr="00CF0CF3" w14:paraId="09758D10" w14:textId="77777777" w:rsidTr="00B32135">
        <w:trPr>
          <w:trHeight w:val="748"/>
        </w:trPr>
        <w:tc>
          <w:tcPr>
            <w:tcW w:w="1271" w:type="dxa"/>
            <w:noWrap/>
          </w:tcPr>
          <w:p w14:paraId="00A3AF9B" w14:textId="352BFB8F" w:rsidR="00D83043" w:rsidRPr="00D83043" w:rsidRDefault="00D83043" w:rsidP="00D83043">
            <w:pPr>
              <w:pStyle w:val="82"/>
              <w:spacing w:after="0"/>
              <w:ind w:left="-120" w:right="-114"/>
              <w:jc w:val="center"/>
            </w:pPr>
            <w:r w:rsidRPr="00D83043">
              <w:t>подпункт 10</w:t>
            </w:r>
          </w:p>
          <w:p w14:paraId="61A3F5BF" w14:textId="170D6B74" w:rsidR="002E025E" w:rsidRPr="00D83043" w:rsidRDefault="00D83043" w:rsidP="00D83043">
            <w:pPr>
              <w:ind w:left="-120" w:right="-114"/>
              <w:jc w:val="center"/>
              <w:rPr>
                <w:rFonts w:ascii="Times New Roman" w:hAnsi="Times New Roman" w:cs="Times New Roman"/>
              </w:rPr>
            </w:pPr>
            <w:r w:rsidRPr="00D83043">
              <w:rPr>
                <w:rFonts w:ascii="Times New Roman" w:hAnsi="Times New Roman" w:cs="Times New Roman"/>
              </w:rPr>
              <w:t>пункт</w:t>
            </w:r>
            <w:r w:rsidR="0001056F">
              <w:rPr>
                <w:rFonts w:ascii="Times New Roman" w:hAnsi="Times New Roman" w:cs="Times New Roman"/>
              </w:rPr>
              <w:t>а</w:t>
            </w:r>
            <w:r w:rsidRPr="00D83043">
              <w:rPr>
                <w:rFonts w:ascii="Times New Roman" w:hAnsi="Times New Roman" w:cs="Times New Roman"/>
              </w:rPr>
              <w:t xml:space="preserve"> 40 главы </w:t>
            </w:r>
            <w:r w:rsidRPr="00D83043">
              <w:rPr>
                <w:rFonts w:ascii="Times New Roman" w:hAnsi="Times New Roman" w:cs="Times New Roman"/>
                <w:lang w:val="en-US"/>
              </w:rPr>
              <w:t>II</w:t>
            </w:r>
          </w:p>
        </w:tc>
        <w:tc>
          <w:tcPr>
            <w:tcW w:w="5954" w:type="dxa"/>
            <w:noWrap/>
          </w:tcPr>
          <w:p w14:paraId="6A17877C" w14:textId="77777777" w:rsidR="002E025E" w:rsidRPr="00CF0CF3" w:rsidRDefault="005D652B">
            <w:pPr>
              <w:pStyle w:val="28"/>
              <w:tabs>
                <w:tab w:val="left" w:pos="34"/>
                <w:tab w:val="left" w:pos="1134"/>
                <w:tab w:val="left" w:pos="1866"/>
              </w:tabs>
              <w:spacing w:after="0"/>
              <w:ind w:left="0"/>
              <w:jc w:val="both"/>
            </w:pPr>
            <w:r w:rsidRPr="00CF0CF3">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tc>
        <w:tc>
          <w:tcPr>
            <w:tcW w:w="2126" w:type="dxa"/>
            <w:noWrap/>
          </w:tcPr>
          <w:p w14:paraId="23B59DDB" w14:textId="77777777" w:rsidR="002E025E" w:rsidRPr="00CF0CF3" w:rsidRDefault="005D652B">
            <w:pPr>
              <w:jc w:val="center"/>
              <w:rPr>
                <w:rFonts w:ascii="Times New Roman" w:hAnsi="Times New Roman" w:cs="Times New Roman"/>
              </w:rPr>
            </w:pPr>
            <w:r w:rsidRPr="00CF0CF3">
              <w:rPr>
                <w:rFonts w:ascii="Times New Roman" w:hAnsi="Times New Roman" w:cs="Times New Roman"/>
              </w:rPr>
              <w:t>Указываются основания такого вывода</w:t>
            </w:r>
          </w:p>
        </w:tc>
      </w:tr>
    </w:tbl>
    <w:p w14:paraId="7DB1629F" w14:textId="77777777" w:rsidR="002E025E" w:rsidRPr="00CD7D20" w:rsidRDefault="002E025E">
      <w:pPr>
        <w:pStyle w:val="28"/>
        <w:spacing w:after="0"/>
        <w:ind w:left="0"/>
        <w:jc w:val="both"/>
        <w:rPr>
          <w:i/>
          <w:iCs/>
          <w:sz w:val="28"/>
          <w:szCs w:val="28"/>
        </w:rPr>
      </w:pPr>
    </w:p>
    <w:p w14:paraId="1921565D" w14:textId="77777777" w:rsidR="002E025E" w:rsidRPr="00CD7D20" w:rsidRDefault="005D652B">
      <w:pPr>
        <w:pStyle w:val="28"/>
        <w:spacing w:after="0"/>
        <w:ind w:left="0" w:firstLine="709"/>
      </w:pPr>
      <w:r w:rsidRPr="00CD7D20">
        <w:t>Дополнительная информация:__________________________________.</w:t>
      </w:r>
    </w:p>
    <w:p w14:paraId="2EFAF724" w14:textId="77777777" w:rsidR="002E025E" w:rsidRPr="00CD7D20" w:rsidRDefault="005D652B">
      <w:pPr>
        <w:pStyle w:val="28"/>
        <w:spacing w:after="0"/>
        <w:ind w:left="0" w:firstLine="709"/>
        <w:jc w:val="both"/>
      </w:pPr>
      <w:r w:rsidRPr="00CD7D20">
        <w:t>Вы вправе повторно обратиться в уполномоченный орган с заявлением о предоставлении услуги после устранения указанных нарушений.</w:t>
      </w:r>
    </w:p>
    <w:p w14:paraId="6CE7F33F" w14:textId="77777777" w:rsidR="002E025E" w:rsidRPr="00CD7D20" w:rsidRDefault="005D652B">
      <w:pPr>
        <w:pStyle w:val="28"/>
        <w:spacing w:after="0"/>
        <w:ind w:left="0" w:firstLine="709"/>
        <w:jc w:val="both"/>
      </w:pPr>
      <w:r w:rsidRPr="00CD7D20">
        <w:t>Данный отказ может быть обжалован в досудебном порядке путем направления жалобы в уполномоченный орган, а также в судебном порядке.</w:t>
      </w:r>
    </w:p>
    <w:p w14:paraId="196BA98E" w14:textId="77777777" w:rsidR="002E025E" w:rsidRPr="00CD7D20" w:rsidRDefault="002E025E">
      <w:pPr>
        <w:pStyle w:val="28"/>
        <w:spacing w:after="0"/>
        <w:ind w:left="0" w:firstLine="709"/>
        <w:jc w:val="both"/>
      </w:pPr>
    </w:p>
    <w:p w14:paraId="52547531" w14:textId="77777777" w:rsidR="002E025E" w:rsidRPr="00CD7D20" w:rsidRDefault="002E025E">
      <w:pPr>
        <w:pStyle w:val="82"/>
        <w:tabs>
          <w:tab w:val="left" w:leader="underscore" w:pos="3490"/>
        </w:tabs>
        <w:spacing w:after="0" w:line="254" w:lineRule="auto"/>
        <w:rPr>
          <w:sz w:val="22"/>
          <w:szCs w:val="22"/>
        </w:rPr>
      </w:pPr>
    </w:p>
    <w:tbl>
      <w:tblPr>
        <w:tblpPr w:leftFromText="180" w:rightFromText="180" w:vertAnchor="text" w:horzAnchor="margin" w:tblpXSpec="right" w:tblpY="117"/>
        <w:tblW w:w="0" w:type="auto"/>
        <w:tblLook w:val="04A0" w:firstRow="1" w:lastRow="0" w:firstColumn="1" w:lastColumn="0" w:noHBand="0" w:noVBand="1"/>
      </w:tblPr>
      <w:tblGrid>
        <w:gridCol w:w="2463"/>
      </w:tblGrid>
      <w:tr w:rsidR="002E025E" w:rsidRPr="00CD7D20" w14:paraId="3A806E9B" w14:textId="77777777">
        <w:trPr>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0D20B305" w14:textId="77777777" w:rsidR="002E025E" w:rsidRPr="00CD7D20" w:rsidRDefault="002E025E">
            <w:pPr>
              <w:pStyle w:val="14"/>
              <w:jc w:val="center"/>
              <w:rPr>
                <w:sz w:val="22"/>
                <w:szCs w:val="22"/>
              </w:rPr>
            </w:pPr>
          </w:p>
        </w:tc>
      </w:tr>
    </w:tbl>
    <w:p w14:paraId="6C1FF517" w14:textId="77777777" w:rsidR="002E025E" w:rsidRPr="00CD7D20" w:rsidRDefault="002E025E">
      <w:pPr>
        <w:pStyle w:val="82"/>
        <w:spacing w:after="0"/>
      </w:pPr>
    </w:p>
    <w:p w14:paraId="210A69D2" w14:textId="77777777" w:rsidR="002E025E" w:rsidRPr="00CD7D20" w:rsidRDefault="005D652B">
      <w:pPr>
        <w:pStyle w:val="82"/>
        <w:tabs>
          <w:tab w:val="left" w:leader="underscore" w:pos="3490"/>
        </w:tabs>
        <w:spacing w:after="0" w:line="254" w:lineRule="auto"/>
      </w:pPr>
      <w:r w:rsidRPr="00CD7D20">
        <w:t xml:space="preserve">Ф.И.О.______________________________,                                          </w:t>
      </w:r>
    </w:p>
    <w:p w14:paraId="278A5783" w14:textId="77777777" w:rsidR="002E025E" w:rsidRPr="00CD7D20" w:rsidRDefault="002E025E">
      <w:pPr>
        <w:pStyle w:val="82"/>
        <w:tabs>
          <w:tab w:val="left" w:leader="underscore" w:pos="3490"/>
        </w:tabs>
        <w:spacing w:after="0" w:line="254" w:lineRule="auto"/>
      </w:pPr>
    </w:p>
    <w:p w14:paraId="014BF53D" w14:textId="77777777" w:rsidR="002E025E" w:rsidRPr="00CD7D20" w:rsidRDefault="005D652B">
      <w:pPr>
        <w:pStyle w:val="82"/>
        <w:tabs>
          <w:tab w:val="left" w:leader="underscore" w:pos="3490"/>
        </w:tabs>
        <w:spacing w:after="0" w:line="254" w:lineRule="auto"/>
      </w:pPr>
      <w:r w:rsidRPr="00CD7D20">
        <w:t xml:space="preserve">Должность уполномоченного </w:t>
      </w:r>
    </w:p>
    <w:p w14:paraId="5A0BE4EC" w14:textId="77777777" w:rsidR="002E025E" w:rsidRPr="00CD7D20" w:rsidRDefault="005D652B">
      <w:pPr>
        <w:pStyle w:val="82"/>
        <w:tabs>
          <w:tab w:val="left" w:leader="underscore" w:pos="3490"/>
        </w:tabs>
        <w:spacing w:after="0" w:line="254" w:lineRule="auto"/>
        <w:sectPr w:rsidR="002E025E" w:rsidRPr="00CD7D20" w:rsidSect="009D5AE4">
          <w:headerReference w:type="default" r:id="rId27"/>
          <w:footerReference w:type="default" r:id="rId28"/>
          <w:footnotePr>
            <w:numFmt w:val="upperRoman"/>
          </w:footnotePr>
          <w:pgSz w:w="11900" w:h="16840"/>
          <w:pgMar w:top="1134" w:right="851" w:bottom="1134" w:left="1701" w:header="454" w:footer="731" w:gutter="0"/>
          <w:cols w:space="720"/>
          <w:docGrid w:linePitch="360"/>
        </w:sectPr>
      </w:pPr>
      <w:r w:rsidRPr="00CD7D20">
        <w:t>должностного лица___________________</w:t>
      </w:r>
    </w:p>
    <w:p w14:paraId="7B0F82EF" w14:textId="24478575" w:rsidR="00AA54C9" w:rsidRPr="00057B36" w:rsidRDefault="00AA54C9" w:rsidP="00AA54C9">
      <w:pPr>
        <w:ind w:left="7797"/>
        <w:jc w:val="center"/>
        <w:outlineLvl w:val="1"/>
        <w:rPr>
          <w:rFonts w:ascii="Times New Roman" w:eastAsia="Times New Roman" w:hAnsi="Times New Roman"/>
          <w:sz w:val="28"/>
          <w:szCs w:val="28"/>
        </w:rPr>
      </w:pPr>
      <w:r w:rsidRPr="00057B36">
        <w:rPr>
          <w:rFonts w:ascii="Times New Roman" w:eastAsia="Times New Roman" w:hAnsi="Times New Roman"/>
          <w:sz w:val="28"/>
          <w:szCs w:val="28"/>
        </w:rPr>
        <w:lastRenderedPageBreak/>
        <w:t xml:space="preserve">ПРИЛОЖЕНИЕ </w:t>
      </w:r>
      <w:r w:rsidR="00B86D23">
        <w:rPr>
          <w:rFonts w:ascii="Times New Roman" w:eastAsia="Times New Roman" w:hAnsi="Times New Roman"/>
          <w:sz w:val="28"/>
          <w:szCs w:val="28"/>
        </w:rPr>
        <w:t>6</w:t>
      </w:r>
    </w:p>
    <w:p w14:paraId="1D1F03E9" w14:textId="77777777" w:rsidR="00AA54C9" w:rsidRPr="00057B36" w:rsidRDefault="00AA54C9" w:rsidP="00AA54C9">
      <w:pPr>
        <w:ind w:left="7797"/>
        <w:jc w:val="center"/>
        <w:rPr>
          <w:rFonts w:ascii="Times New Roman" w:eastAsia="Times New Roman" w:hAnsi="Times New Roman"/>
          <w:sz w:val="28"/>
          <w:szCs w:val="28"/>
        </w:rPr>
      </w:pPr>
      <w:r w:rsidRPr="00057B36">
        <w:rPr>
          <w:rFonts w:ascii="Times New Roman" w:eastAsia="Times New Roman" w:hAnsi="Times New Roman"/>
          <w:sz w:val="28"/>
          <w:szCs w:val="28"/>
        </w:rPr>
        <w:t xml:space="preserve">к </w:t>
      </w:r>
      <w:r>
        <w:rPr>
          <w:rFonts w:ascii="Times New Roman" w:eastAsia="Times New Roman" w:hAnsi="Times New Roman"/>
          <w:sz w:val="28"/>
          <w:szCs w:val="28"/>
        </w:rPr>
        <w:t>а</w:t>
      </w:r>
      <w:r w:rsidRPr="00057B36">
        <w:rPr>
          <w:rFonts w:ascii="Times New Roman" w:eastAsia="Times New Roman" w:hAnsi="Times New Roman"/>
          <w:sz w:val="28"/>
          <w:szCs w:val="28"/>
        </w:rPr>
        <w:t>дминистративному регламенту</w:t>
      </w:r>
    </w:p>
    <w:p w14:paraId="49E5C980" w14:textId="77777777" w:rsidR="00AA54C9" w:rsidRPr="00057B36" w:rsidRDefault="00AA54C9" w:rsidP="00AA54C9">
      <w:pPr>
        <w:pStyle w:val="ConsPlusNormal"/>
        <w:ind w:left="7797"/>
        <w:jc w:val="center"/>
        <w:outlineLvl w:val="1"/>
        <w:rPr>
          <w:rFonts w:ascii="Times New Roman" w:hAnsi="Times New Roman" w:cs="Times New Roman"/>
          <w:sz w:val="28"/>
          <w:szCs w:val="28"/>
        </w:rPr>
      </w:pPr>
      <w:r w:rsidRPr="00057B36">
        <w:rPr>
          <w:rFonts w:ascii="Times New Roman" w:hAnsi="Times New Roman" w:cs="Times New Roman"/>
          <w:sz w:val="28"/>
          <w:szCs w:val="28"/>
        </w:rPr>
        <w:t>предоставления муниципальной услуги</w:t>
      </w:r>
    </w:p>
    <w:p w14:paraId="7ACC345B" w14:textId="41ADB6EF" w:rsidR="00AA54C9" w:rsidRPr="00057B36" w:rsidRDefault="00AA54C9" w:rsidP="00AA54C9">
      <w:pPr>
        <w:pStyle w:val="ConsPlusNormal"/>
        <w:ind w:left="7797"/>
        <w:jc w:val="center"/>
        <w:outlineLvl w:val="1"/>
        <w:rPr>
          <w:rFonts w:ascii="Times New Roman" w:hAnsi="Times New Roman" w:cs="Courier New"/>
          <w:color w:val="000000"/>
          <w:sz w:val="28"/>
          <w:szCs w:val="28"/>
          <w:lang w:bidi="ru-RU"/>
        </w:rPr>
      </w:pPr>
      <w:r w:rsidRPr="00057B36">
        <w:rPr>
          <w:rFonts w:ascii="Times New Roman" w:hAnsi="Times New Roman" w:cs="Courier New"/>
          <w:color w:val="000000"/>
          <w:sz w:val="28"/>
          <w:szCs w:val="28"/>
          <w:lang w:bidi="ru-RU"/>
        </w:rPr>
        <w:t>«Перераспределение земель и (или) земельных участков,</w:t>
      </w:r>
      <w:r>
        <w:rPr>
          <w:rFonts w:ascii="Times New Roman" w:hAnsi="Times New Roman" w:cs="Courier New"/>
          <w:color w:val="000000"/>
          <w:sz w:val="28"/>
          <w:szCs w:val="28"/>
          <w:lang w:bidi="ru-RU"/>
        </w:rPr>
        <w:t xml:space="preserve"> </w:t>
      </w:r>
      <w:r w:rsidRPr="00057B36">
        <w:rPr>
          <w:rFonts w:ascii="Times New Roman" w:hAnsi="Times New Roman" w:cs="Courier New"/>
          <w:color w:val="000000"/>
          <w:sz w:val="28"/>
          <w:szCs w:val="28"/>
          <w:lang w:bidi="ru-RU"/>
        </w:rPr>
        <w:t>находящихся в государственной или муниципальной собственности,</w:t>
      </w:r>
      <w:r>
        <w:rPr>
          <w:rFonts w:ascii="Times New Roman" w:hAnsi="Times New Roman" w:cs="Courier New"/>
          <w:color w:val="000000"/>
          <w:sz w:val="28"/>
          <w:szCs w:val="28"/>
          <w:lang w:bidi="ru-RU"/>
        </w:rPr>
        <w:t xml:space="preserve"> </w:t>
      </w:r>
      <w:r w:rsidRPr="00057B36">
        <w:rPr>
          <w:rFonts w:ascii="Times New Roman" w:hAnsi="Times New Roman" w:cs="Courier New"/>
          <w:color w:val="000000"/>
          <w:sz w:val="28"/>
          <w:szCs w:val="28"/>
          <w:lang w:bidi="ru-RU"/>
        </w:rPr>
        <w:t>и земельных участков, находящихся в частной собственности»</w:t>
      </w:r>
    </w:p>
    <w:p w14:paraId="2C6C03DA" w14:textId="404FC0DF" w:rsidR="002E025E" w:rsidRDefault="002E025E">
      <w:pPr>
        <w:pStyle w:val="28"/>
        <w:spacing w:after="0"/>
        <w:ind w:left="7655"/>
        <w:jc w:val="right"/>
        <w:rPr>
          <w:sz w:val="28"/>
          <w:szCs w:val="28"/>
        </w:rPr>
      </w:pPr>
    </w:p>
    <w:p w14:paraId="4EA700E1" w14:textId="77D997B8" w:rsidR="00AA54C9" w:rsidRDefault="00AA54C9">
      <w:pPr>
        <w:pStyle w:val="28"/>
        <w:spacing w:after="0"/>
        <w:ind w:left="7655"/>
        <w:jc w:val="right"/>
        <w:rPr>
          <w:sz w:val="28"/>
          <w:szCs w:val="28"/>
        </w:rPr>
      </w:pPr>
    </w:p>
    <w:p w14:paraId="719E61D4" w14:textId="77777777" w:rsidR="00AA54C9" w:rsidRPr="00CD7D20" w:rsidRDefault="00AA54C9">
      <w:pPr>
        <w:pStyle w:val="28"/>
        <w:spacing w:after="0"/>
        <w:ind w:left="7655"/>
        <w:jc w:val="right"/>
        <w:rPr>
          <w:sz w:val="28"/>
          <w:szCs w:val="28"/>
        </w:rPr>
      </w:pPr>
    </w:p>
    <w:p w14:paraId="46DC9969" w14:textId="77777777" w:rsidR="002E025E" w:rsidRPr="00AA54C9" w:rsidRDefault="005D652B">
      <w:pPr>
        <w:pStyle w:val="14"/>
        <w:ind w:firstLine="0"/>
        <w:jc w:val="center"/>
      </w:pPr>
      <w:r w:rsidRPr="00AA54C9">
        <w:t xml:space="preserve">Состав, последовательность и сроки выполнения административных процедур (действий) </w:t>
      </w:r>
    </w:p>
    <w:p w14:paraId="17F63B78" w14:textId="641C091C" w:rsidR="002E025E" w:rsidRPr="00AA54C9" w:rsidRDefault="005D652B">
      <w:pPr>
        <w:pStyle w:val="af9"/>
        <w:tabs>
          <w:tab w:val="left" w:leader="underscore" w:pos="1416"/>
          <w:tab w:val="left" w:leader="underscore" w:pos="5083"/>
          <w:tab w:val="left" w:leader="underscore" w:pos="10248"/>
          <w:tab w:val="left" w:leader="underscore" w:pos="12062"/>
          <w:tab w:val="left" w:leader="underscore" w:pos="14078"/>
        </w:tabs>
        <w:jc w:val="center"/>
      </w:pPr>
      <w:r w:rsidRPr="00AA54C9">
        <w:t>при предоставлении муниципальной услуги</w:t>
      </w:r>
    </w:p>
    <w:p w14:paraId="22966432" w14:textId="77777777" w:rsidR="00AA54C9" w:rsidRPr="00CD7D20" w:rsidRDefault="00AA54C9">
      <w:pPr>
        <w:pStyle w:val="af9"/>
        <w:tabs>
          <w:tab w:val="left" w:leader="underscore" w:pos="1416"/>
          <w:tab w:val="left" w:leader="underscore" w:pos="5083"/>
          <w:tab w:val="left" w:leader="underscore" w:pos="10248"/>
          <w:tab w:val="left" w:leader="underscore" w:pos="12062"/>
          <w:tab w:val="left" w:leader="underscore" w:pos="14078"/>
        </w:tabs>
        <w:jc w:val="center"/>
        <w:rPr>
          <w:sz w:val="25"/>
          <w:szCs w:val="25"/>
        </w:rPr>
      </w:pP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402"/>
        <w:gridCol w:w="1843"/>
        <w:gridCol w:w="1843"/>
        <w:gridCol w:w="1559"/>
        <w:gridCol w:w="1559"/>
        <w:gridCol w:w="2694"/>
      </w:tblGrid>
      <w:tr w:rsidR="00AA54C9" w:rsidRPr="00AA54C9" w14:paraId="761EBC5C" w14:textId="77777777" w:rsidTr="00A46969">
        <w:trPr>
          <w:jc w:val="center"/>
        </w:trPr>
        <w:tc>
          <w:tcPr>
            <w:tcW w:w="2263" w:type="dxa"/>
            <w:noWrap/>
          </w:tcPr>
          <w:p w14:paraId="5C543AC4" w14:textId="77777777" w:rsidR="00AA54C9" w:rsidRPr="00AA54C9" w:rsidRDefault="00AA54C9" w:rsidP="00AA54C9">
            <w:pPr>
              <w:pStyle w:val="82"/>
              <w:spacing w:after="0"/>
              <w:ind w:left="-108" w:right="-108"/>
              <w:jc w:val="center"/>
            </w:pPr>
            <w:r w:rsidRPr="00AA54C9">
              <w:t>Основание для начала административной процедуры</w:t>
            </w:r>
          </w:p>
        </w:tc>
        <w:tc>
          <w:tcPr>
            <w:tcW w:w="3402" w:type="dxa"/>
            <w:noWrap/>
          </w:tcPr>
          <w:p w14:paraId="265F58AE" w14:textId="09F41AEC" w:rsidR="00AA54C9" w:rsidRPr="00AA54C9" w:rsidRDefault="00AA54C9" w:rsidP="00AA54C9">
            <w:pPr>
              <w:pStyle w:val="82"/>
              <w:spacing w:after="0"/>
              <w:ind w:left="-108" w:right="-108"/>
              <w:jc w:val="center"/>
            </w:pPr>
            <w:r w:rsidRPr="00AA54C9">
              <w:t>Содержание административных действий</w:t>
            </w:r>
          </w:p>
        </w:tc>
        <w:tc>
          <w:tcPr>
            <w:tcW w:w="1843" w:type="dxa"/>
            <w:noWrap/>
          </w:tcPr>
          <w:p w14:paraId="32D9DF22" w14:textId="77777777" w:rsidR="00AA54C9" w:rsidRPr="00AA54C9" w:rsidRDefault="00AA54C9" w:rsidP="00AA54C9">
            <w:pPr>
              <w:pStyle w:val="82"/>
              <w:spacing w:after="0"/>
              <w:ind w:left="-108" w:right="-108"/>
              <w:jc w:val="center"/>
            </w:pPr>
            <w:r w:rsidRPr="00AA54C9">
              <w:t>Срок выполнения административных действий</w:t>
            </w:r>
          </w:p>
        </w:tc>
        <w:tc>
          <w:tcPr>
            <w:tcW w:w="1843" w:type="dxa"/>
            <w:noWrap/>
          </w:tcPr>
          <w:p w14:paraId="6B51DF9C" w14:textId="77777777" w:rsidR="00AA54C9" w:rsidRPr="00AA54C9" w:rsidRDefault="00AA54C9" w:rsidP="00AA54C9">
            <w:pPr>
              <w:pStyle w:val="82"/>
              <w:spacing w:after="0"/>
              <w:ind w:left="-108" w:right="-108"/>
              <w:jc w:val="center"/>
            </w:pPr>
            <w:r w:rsidRPr="00AA54C9">
              <w:t>Должностное лицо, ответственное за выполнение административного действия</w:t>
            </w:r>
          </w:p>
        </w:tc>
        <w:tc>
          <w:tcPr>
            <w:tcW w:w="1559" w:type="dxa"/>
            <w:noWrap/>
          </w:tcPr>
          <w:p w14:paraId="7CDFE856" w14:textId="77777777" w:rsidR="00AA54C9" w:rsidRDefault="00AA54C9" w:rsidP="00AA54C9">
            <w:pPr>
              <w:pStyle w:val="82"/>
              <w:spacing w:after="0"/>
              <w:ind w:left="-108" w:right="-108"/>
              <w:jc w:val="center"/>
            </w:pPr>
            <w:r w:rsidRPr="00AA54C9">
              <w:t>Место выполнения административ</w:t>
            </w:r>
          </w:p>
          <w:p w14:paraId="13F5A52A" w14:textId="77777777" w:rsidR="00AA54C9" w:rsidRDefault="00AA54C9" w:rsidP="00AA54C9">
            <w:pPr>
              <w:pStyle w:val="82"/>
              <w:spacing w:after="0"/>
              <w:ind w:left="-108" w:right="-108"/>
              <w:jc w:val="center"/>
            </w:pPr>
            <w:r w:rsidRPr="00AA54C9">
              <w:t>ного действия/ используемая информацион</w:t>
            </w:r>
          </w:p>
          <w:p w14:paraId="3EFC4FB8" w14:textId="69198AFB" w:rsidR="00AA54C9" w:rsidRPr="00AA54C9" w:rsidRDefault="00AA54C9" w:rsidP="00AA54C9">
            <w:pPr>
              <w:pStyle w:val="82"/>
              <w:spacing w:after="0"/>
              <w:ind w:left="-108" w:right="-108"/>
              <w:jc w:val="center"/>
            </w:pPr>
            <w:r w:rsidRPr="00AA54C9">
              <w:t>ная система</w:t>
            </w:r>
          </w:p>
        </w:tc>
        <w:tc>
          <w:tcPr>
            <w:tcW w:w="1559" w:type="dxa"/>
            <w:noWrap/>
          </w:tcPr>
          <w:p w14:paraId="708B1CFC" w14:textId="77777777" w:rsidR="00AA54C9" w:rsidRPr="00AA54C9" w:rsidRDefault="00AA54C9" w:rsidP="00AA54C9">
            <w:pPr>
              <w:pStyle w:val="82"/>
              <w:spacing w:after="0"/>
              <w:ind w:left="-108" w:right="-108"/>
              <w:jc w:val="center"/>
            </w:pPr>
            <w:r w:rsidRPr="00AA54C9">
              <w:t>Критерии принятия решения</w:t>
            </w:r>
          </w:p>
        </w:tc>
        <w:tc>
          <w:tcPr>
            <w:tcW w:w="2694" w:type="dxa"/>
            <w:noWrap/>
          </w:tcPr>
          <w:p w14:paraId="23E3D2E7" w14:textId="77777777" w:rsidR="00AA54C9" w:rsidRPr="00AA54C9" w:rsidRDefault="00AA54C9" w:rsidP="00AA54C9">
            <w:pPr>
              <w:pStyle w:val="82"/>
              <w:spacing w:after="0"/>
              <w:ind w:left="-108" w:right="-108"/>
              <w:jc w:val="center"/>
            </w:pPr>
            <w:r w:rsidRPr="00AA54C9">
              <w:t>Результат административного действия, способ фиксации</w:t>
            </w:r>
          </w:p>
        </w:tc>
      </w:tr>
      <w:tr w:rsidR="00AA54C9" w:rsidRPr="00AA54C9" w14:paraId="215C0E2C" w14:textId="77777777" w:rsidTr="00A46969">
        <w:trPr>
          <w:jc w:val="center"/>
        </w:trPr>
        <w:tc>
          <w:tcPr>
            <w:tcW w:w="2263" w:type="dxa"/>
            <w:noWrap/>
          </w:tcPr>
          <w:p w14:paraId="142D0A76" w14:textId="77777777" w:rsidR="00AA54C9" w:rsidRPr="00AA54C9" w:rsidRDefault="00AA54C9" w:rsidP="00AA54C9">
            <w:pPr>
              <w:pStyle w:val="82"/>
              <w:spacing w:after="0"/>
              <w:ind w:left="-108" w:right="-108"/>
              <w:jc w:val="center"/>
            </w:pPr>
            <w:r w:rsidRPr="00AA54C9">
              <w:t>1</w:t>
            </w:r>
          </w:p>
        </w:tc>
        <w:tc>
          <w:tcPr>
            <w:tcW w:w="3402" w:type="dxa"/>
            <w:noWrap/>
          </w:tcPr>
          <w:p w14:paraId="1EF72038" w14:textId="0D6CAEF6" w:rsidR="00AA54C9" w:rsidRPr="00AA54C9" w:rsidRDefault="00AA54C9" w:rsidP="00AA54C9">
            <w:pPr>
              <w:pStyle w:val="82"/>
              <w:spacing w:after="0"/>
              <w:ind w:left="-108" w:right="-108"/>
              <w:jc w:val="center"/>
            </w:pPr>
            <w:r w:rsidRPr="00AA54C9">
              <w:t>2</w:t>
            </w:r>
          </w:p>
        </w:tc>
        <w:tc>
          <w:tcPr>
            <w:tcW w:w="1843" w:type="dxa"/>
            <w:noWrap/>
          </w:tcPr>
          <w:p w14:paraId="099BC589" w14:textId="77777777" w:rsidR="00AA54C9" w:rsidRPr="00AA54C9" w:rsidRDefault="00AA54C9" w:rsidP="00AA54C9">
            <w:pPr>
              <w:pStyle w:val="82"/>
              <w:spacing w:after="0"/>
              <w:ind w:left="-108" w:right="-108"/>
              <w:jc w:val="center"/>
            </w:pPr>
            <w:r w:rsidRPr="00AA54C9">
              <w:t>3</w:t>
            </w:r>
          </w:p>
        </w:tc>
        <w:tc>
          <w:tcPr>
            <w:tcW w:w="1843" w:type="dxa"/>
            <w:noWrap/>
          </w:tcPr>
          <w:p w14:paraId="37F5CD4C" w14:textId="77777777" w:rsidR="00AA54C9" w:rsidRPr="00AA54C9" w:rsidRDefault="00AA54C9" w:rsidP="00AA54C9">
            <w:pPr>
              <w:pStyle w:val="82"/>
              <w:spacing w:after="0"/>
              <w:ind w:left="-108" w:right="-108"/>
              <w:jc w:val="center"/>
            </w:pPr>
            <w:r w:rsidRPr="00AA54C9">
              <w:t>4</w:t>
            </w:r>
          </w:p>
        </w:tc>
        <w:tc>
          <w:tcPr>
            <w:tcW w:w="1559" w:type="dxa"/>
            <w:noWrap/>
          </w:tcPr>
          <w:p w14:paraId="6BD19CBF" w14:textId="77777777" w:rsidR="00AA54C9" w:rsidRPr="00AA54C9" w:rsidRDefault="00AA54C9" w:rsidP="00AA54C9">
            <w:pPr>
              <w:pStyle w:val="82"/>
              <w:spacing w:after="0"/>
              <w:ind w:left="-108" w:right="-108"/>
              <w:jc w:val="center"/>
            </w:pPr>
            <w:r w:rsidRPr="00AA54C9">
              <w:t>5</w:t>
            </w:r>
          </w:p>
        </w:tc>
        <w:tc>
          <w:tcPr>
            <w:tcW w:w="1559" w:type="dxa"/>
            <w:noWrap/>
          </w:tcPr>
          <w:p w14:paraId="637737CE" w14:textId="77777777" w:rsidR="00AA54C9" w:rsidRPr="00AA54C9" w:rsidRDefault="00AA54C9" w:rsidP="00AA54C9">
            <w:pPr>
              <w:pStyle w:val="82"/>
              <w:spacing w:after="0"/>
              <w:ind w:left="-108" w:right="-108"/>
              <w:jc w:val="center"/>
            </w:pPr>
            <w:r w:rsidRPr="00AA54C9">
              <w:t>6</w:t>
            </w:r>
          </w:p>
        </w:tc>
        <w:tc>
          <w:tcPr>
            <w:tcW w:w="2694" w:type="dxa"/>
            <w:noWrap/>
          </w:tcPr>
          <w:p w14:paraId="6FA4D3BE" w14:textId="77777777" w:rsidR="00AA54C9" w:rsidRPr="00AA54C9" w:rsidRDefault="00AA54C9" w:rsidP="00AA54C9">
            <w:pPr>
              <w:pStyle w:val="82"/>
              <w:spacing w:after="0"/>
              <w:ind w:left="-108" w:right="-108"/>
              <w:jc w:val="center"/>
            </w:pPr>
            <w:r w:rsidRPr="00AA54C9">
              <w:t>7</w:t>
            </w:r>
          </w:p>
        </w:tc>
      </w:tr>
      <w:tr w:rsidR="00AA54C9" w:rsidRPr="00AA54C9" w14:paraId="67F6BC81" w14:textId="77777777" w:rsidTr="00AA54C9">
        <w:trPr>
          <w:jc w:val="center"/>
        </w:trPr>
        <w:tc>
          <w:tcPr>
            <w:tcW w:w="15163" w:type="dxa"/>
            <w:gridSpan w:val="7"/>
          </w:tcPr>
          <w:p w14:paraId="6398620F" w14:textId="73C2F6D3" w:rsidR="00AA54C9" w:rsidRPr="00AA54C9" w:rsidRDefault="00AA54C9" w:rsidP="00AA54C9">
            <w:pPr>
              <w:pStyle w:val="82"/>
              <w:spacing w:after="0"/>
              <w:ind w:left="-108" w:right="-108"/>
              <w:jc w:val="center"/>
            </w:pPr>
            <w:r w:rsidRPr="00AA54C9">
              <w:t>1. Проверка документов и регистрация заявления</w:t>
            </w:r>
          </w:p>
        </w:tc>
      </w:tr>
      <w:tr w:rsidR="00AA54C9" w:rsidRPr="00AA54C9" w14:paraId="6BB36964" w14:textId="77777777" w:rsidTr="00A46969">
        <w:trPr>
          <w:cantSplit/>
          <w:jc w:val="center"/>
        </w:trPr>
        <w:tc>
          <w:tcPr>
            <w:tcW w:w="2263" w:type="dxa"/>
            <w:noWrap/>
          </w:tcPr>
          <w:p w14:paraId="7FAA7FA5" w14:textId="7C968110" w:rsidR="00AA54C9" w:rsidRPr="00AA54C9" w:rsidRDefault="00AA54C9" w:rsidP="00AA54C9">
            <w:pPr>
              <w:pStyle w:val="14"/>
              <w:ind w:left="-108" w:right="-108" w:firstLine="0"/>
              <w:jc w:val="center"/>
              <w:rPr>
                <w:sz w:val="24"/>
                <w:szCs w:val="24"/>
              </w:rPr>
            </w:pPr>
            <w:r w:rsidRPr="00AA54C9">
              <w:rPr>
                <w:sz w:val="24"/>
                <w:szCs w:val="24"/>
              </w:rPr>
              <w:t>Поступление заявления                           и документов                 для предоставления муниципальной услуги                                  в Уполномоченный орган</w:t>
            </w:r>
          </w:p>
        </w:tc>
        <w:tc>
          <w:tcPr>
            <w:tcW w:w="3402" w:type="dxa"/>
            <w:noWrap/>
          </w:tcPr>
          <w:p w14:paraId="4AEFD487" w14:textId="24300A1B" w:rsidR="00AA54C9" w:rsidRPr="00AA54C9" w:rsidRDefault="00AA54C9" w:rsidP="00AA54C9">
            <w:pPr>
              <w:pStyle w:val="14"/>
              <w:ind w:left="-108" w:right="-108" w:firstLine="0"/>
              <w:jc w:val="center"/>
              <w:rPr>
                <w:sz w:val="24"/>
                <w:szCs w:val="24"/>
              </w:rPr>
            </w:pPr>
            <w:r w:rsidRPr="00AA54C9">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B86D23">
              <w:rPr>
                <w:sz w:val="24"/>
                <w:szCs w:val="24"/>
              </w:rPr>
              <w:t xml:space="preserve">40 </w:t>
            </w:r>
            <w:r w:rsidRPr="00AA54C9">
              <w:rPr>
                <w:sz w:val="24"/>
                <w:szCs w:val="24"/>
              </w:rPr>
              <w:t xml:space="preserve"> </w:t>
            </w:r>
            <w:r w:rsidR="00B86D23" w:rsidRPr="00DA476D">
              <w:rPr>
                <w:sz w:val="24"/>
                <w:szCs w:val="24"/>
              </w:rPr>
              <w:t xml:space="preserve">главы </w:t>
            </w:r>
            <w:r w:rsidR="00B86D23" w:rsidRPr="00DA476D">
              <w:rPr>
                <w:sz w:val="24"/>
                <w:szCs w:val="24"/>
                <w:lang w:val="en-US"/>
              </w:rPr>
              <w:t>II</w:t>
            </w:r>
            <w:r w:rsidR="00B86D23" w:rsidRPr="00AA54C9">
              <w:rPr>
                <w:sz w:val="24"/>
                <w:szCs w:val="24"/>
              </w:rPr>
              <w:t xml:space="preserve"> </w:t>
            </w:r>
            <w:r w:rsidR="00B86D23">
              <w:rPr>
                <w:sz w:val="24"/>
                <w:szCs w:val="24"/>
              </w:rPr>
              <w:t xml:space="preserve">настоящего </w:t>
            </w:r>
            <w:r w:rsidRPr="00AA54C9">
              <w:rPr>
                <w:sz w:val="24"/>
                <w:szCs w:val="24"/>
              </w:rPr>
              <w:t>Административного регламента</w:t>
            </w:r>
          </w:p>
        </w:tc>
        <w:tc>
          <w:tcPr>
            <w:tcW w:w="1843" w:type="dxa"/>
            <w:noWrap/>
          </w:tcPr>
          <w:p w14:paraId="6DB914FC" w14:textId="77777777" w:rsidR="00AA54C9" w:rsidRPr="00AA54C9" w:rsidRDefault="00AA54C9" w:rsidP="00AA54C9">
            <w:pPr>
              <w:pStyle w:val="14"/>
              <w:ind w:left="-108" w:right="-108" w:firstLine="0"/>
              <w:jc w:val="center"/>
              <w:rPr>
                <w:sz w:val="24"/>
                <w:szCs w:val="24"/>
              </w:rPr>
            </w:pPr>
            <w:r w:rsidRPr="00AA54C9">
              <w:rPr>
                <w:sz w:val="24"/>
                <w:szCs w:val="24"/>
              </w:rPr>
              <w:t>1 рабочий день</w:t>
            </w:r>
          </w:p>
        </w:tc>
        <w:tc>
          <w:tcPr>
            <w:tcW w:w="1843" w:type="dxa"/>
            <w:noWrap/>
          </w:tcPr>
          <w:p w14:paraId="7066EE7F" w14:textId="34137FD3" w:rsidR="00AA54C9" w:rsidRPr="00AA54C9" w:rsidRDefault="00AA54C9" w:rsidP="00AA54C9">
            <w:pPr>
              <w:pStyle w:val="14"/>
              <w:ind w:left="-108" w:right="-108" w:firstLine="0"/>
              <w:jc w:val="center"/>
              <w:rPr>
                <w:sz w:val="24"/>
                <w:szCs w:val="24"/>
              </w:rPr>
            </w:pPr>
            <w:r w:rsidRPr="00AA54C9">
              <w:rPr>
                <w:sz w:val="24"/>
                <w:szCs w:val="24"/>
              </w:rPr>
              <w:t>Уполномоченный орган, ответственный    за предоставление муниципальной услуги</w:t>
            </w:r>
          </w:p>
        </w:tc>
        <w:tc>
          <w:tcPr>
            <w:tcW w:w="1559" w:type="dxa"/>
            <w:noWrap/>
          </w:tcPr>
          <w:p w14:paraId="5D7030FB" w14:textId="77777777" w:rsidR="00AA54C9" w:rsidRDefault="00AA54C9" w:rsidP="00AA54C9">
            <w:pPr>
              <w:pStyle w:val="14"/>
              <w:ind w:left="-108" w:right="-108" w:firstLine="0"/>
              <w:jc w:val="center"/>
              <w:rPr>
                <w:sz w:val="24"/>
                <w:szCs w:val="24"/>
              </w:rPr>
            </w:pPr>
            <w:r w:rsidRPr="00AA54C9">
              <w:rPr>
                <w:sz w:val="24"/>
                <w:szCs w:val="24"/>
              </w:rPr>
              <w:t>Уполномочен</w:t>
            </w:r>
          </w:p>
          <w:p w14:paraId="37D86E28" w14:textId="2F61FE94" w:rsidR="00AA54C9" w:rsidRPr="00AA54C9" w:rsidRDefault="00AA54C9" w:rsidP="00AA54C9">
            <w:pPr>
              <w:pStyle w:val="14"/>
              <w:ind w:left="-108" w:right="-108" w:firstLine="0"/>
              <w:jc w:val="center"/>
              <w:rPr>
                <w:sz w:val="24"/>
                <w:szCs w:val="24"/>
              </w:rPr>
            </w:pPr>
            <w:r w:rsidRPr="00AA54C9">
              <w:rPr>
                <w:sz w:val="24"/>
                <w:szCs w:val="24"/>
              </w:rPr>
              <w:t>ный орган / ГИС</w:t>
            </w:r>
          </w:p>
        </w:tc>
        <w:tc>
          <w:tcPr>
            <w:tcW w:w="1559" w:type="dxa"/>
            <w:noWrap/>
          </w:tcPr>
          <w:p w14:paraId="0506BD4A"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vMerge w:val="restart"/>
            <w:noWrap/>
          </w:tcPr>
          <w:p w14:paraId="6E9881AB" w14:textId="77777777" w:rsidR="00AA54C9" w:rsidRPr="00AA54C9" w:rsidRDefault="00AA54C9" w:rsidP="00AA54C9">
            <w:pPr>
              <w:pStyle w:val="14"/>
              <w:ind w:left="-108" w:right="-108" w:firstLine="0"/>
              <w:jc w:val="center"/>
              <w:rPr>
                <w:sz w:val="24"/>
                <w:szCs w:val="24"/>
              </w:rPr>
            </w:pPr>
            <w:r w:rsidRPr="00AA54C9">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w:t>
            </w:r>
            <w:r w:rsidRPr="00AA54C9">
              <w:rPr>
                <w:sz w:val="24"/>
                <w:szCs w:val="24"/>
              </w:rPr>
              <w:lastRenderedPageBreak/>
              <w:t>и передача ему документов</w:t>
            </w:r>
          </w:p>
        </w:tc>
      </w:tr>
      <w:tr w:rsidR="00AA54C9" w:rsidRPr="00AA54C9" w14:paraId="0CB2F822" w14:textId="77777777" w:rsidTr="00A46969">
        <w:trPr>
          <w:cantSplit/>
          <w:jc w:val="center"/>
        </w:trPr>
        <w:tc>
          <w:tcPr>
            <w:tcW w:w="2263" w:type="dxa"/>
            <w:noWrap/>
          </w:tcPr>
          <w:p w14:paraId="5CDF0D4C" w14:textId="77777777" w:rsidR="00AA54C9" w:rsidRPr="00AA54C9" w:rsidRDefault="00AA54C9" w:rsidP="00AA54C9">
            <w:pPr>
              <w:pStyle w:val="14"/>
              <w:ind w:left="-108" w:right="-108" w:firstLine="0"/>
              <w:jc w:val="center"/>
              <w:rPr>
                <w:sz w:val="24"/>
                <w:szCs w:val="24"/>
              </w:rPr>
            </w:pPr>
          </w:p>
        </w:tc>
        <w:tc>
          <w:tcPr>
            <w:tcW w:w="3402" w:type="dxa"/>
            <w:noWrap/>
          </w:tcPr>
          <w:p w14:paraId="6A44540A" w14:textId="77777777" w:rsidR="00714648" w:rsidRDefault="00AA54C9" w:rsidP="00AA54C9">
            <w:pPr>
              <w:pStyle w:val="14"/>
              <w:ind w:left="-108" w:right="-108" w:firstLine="0"/>
              <w:jc w:val="center"/>
              <w:rPr>
                <w:sz w:val="24"/>
                <w:szCs w:val="24"/>
              </w:rPr>
            </w:pPr>
            <w:r w:rsidRPr="00AA54C9">
              <w:rPr>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w:t>
            </w:r>
          </w:p>
          <w:p w14:paraId="740E1311" w14:textId="79EBE886" w:rsidR="00AA54C9" w:rsidRPr="00AA54C9" w:rsidRDefault="00AA54C9" w:rsidP="00AA54C9">
            <w:pPr>
              <w:pStyle w:val="14"/>
              <w:ind w:left="-108" w:right="-108" w:firstLine="0"/>
              <w:jc w:val="center"/>
              <w:rPr>
                <w:sz w:val="24"/>
                <w:szCs w:val="24"/>
              </w:rPr>
            </w:pPr>
            <w:r w:rsidRPr="00AA54C9">
              <w:rPr>
                <w:sz w:val="24"/>
                <w:szCs w:val="24"/>
              </w:rPr>
              <w:t>ния муниципальной услуги</w:t>
            </w:r>
          </w:p>
        </w:tc>
        <w:tc>
          <w:tcPr>
            <w:tcW w:w="1843" w:type="dxa"/>
            <w:noWrap/>
          </w:tcPr>
          <w:p w14:paraId="5AFE7A0C" w14:textId="77777777" w:rsidR="00AA54C9" w:rsidRPr="00AA54C9" w:rsidRDefault="00AA54C9" w:rsidP="00AA54C9">
            <w:pPr>
              <w:pStyle w:val="14"/>
              <w:ind w:left="-108" w:right="-108" w:firstLine="0"/>
              <w:jc w:val="center"/>
              <w:rPr>
                <w:sz w:val="24"/>
                <w:szCs w:val="24"/>
              </w:rPr>
            </w:pPr>
            <w:r w:rsidRPr="00AA54C9">
              <w:rPr>
                <w:sz w:val="24"/>
                <w:szCs w:val="24"/>
              </w:rPr>
              <w:t>1 рабочий день</w:t>
            </w:r>
          </w:p>
        </w:tc>
        <w:tc>
          <w:tcPr>
            <w:tcW w:w="1843" w:type="dxa"/>
            <w:noWrap/>
          </w:tcPr>
          <w:p w14:paraId="6F9CF666" w14:textId="77777777" w:rsidR="00AA54C9" w:rsidRPr="00AA54C9" w:rsidRDefault="00AA54C9" w:rsidP="00AA54C9">
            <w:pPr>
              <w:pStyle w:val="14"/>
              <w:ind w:left="-108" w:right="-108" w:firstLine="0"/>
              <w:jc w:val="center"/>
              <w:rPr>
                <w:sz w:val="24"/>
                <w:szCs w:val="24"/>
              </w:rPr>
            </w:pPr>
          </w:p>
        </w:tc>
        <w:tc>
          <w:tcPr>
            <w:tcW w:w="1559" w:type="dxa"/>
            <w:noWrap/>
          </w:tcPr>
          <w:p w14:paraId="73A5914D" w14:textId="77777777" w:rsidR="00AA54C9" w:rsidRPr="00AA54C9" w:rsidRDefault="00AA54C9" w:rsidP="00AA54C9">
            <w:pPr>
              <w:pStyle w:val="14"/>
              <w:ind w:left="-108" w:right="-108" w:firstLine="0"/>
              <w:jc w:val="center"/>
              <w:rPr>
                <w:sz w:val="24"/>
                <w:szCs w:val="24"/>
              </w:rPr>
            </w:pPr>
          </w:p>
        </w:tc>
        <w:tc>
          <w:tcPr>
            <w:tcW w:w="1559" w:type="dxa"/>
            <w:noWrap/>
          </w:tcPr>
          <w:p w14:paraId="31C426B1"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vMerge/>
            <w:noWrap/>
          </w:tcPr>
          <w:p w14:paraId="4D0D278C" w14:textId="77777777" w:rsidR="00AA54C9" w:rsidRPr="00AA54C9" w:rsidRDefault="00AA54C9" w:rsidP="00AA54C9">
            <w:pPr>
              <w:pStyle w:val="14"/>
              <w:ind w:left="-108" w:right="-108" w:firstLine="0"/>
              <w:jc w:val="center"/>
              <w:rPr>
                <w:sz w:val="24"/>
                <w:szCs w:val="24"/>
              </w:rPr>
            </w:pPr>
          </w:p>
        </w:tc>
      </w:tr>
      <w:tr w:rsidR="00AA54C9" w:rsidRPr="00AA54C9" w14:paraId="56375C4F" w14:textId="77777777" w:rsidTr="00A46969">
        <w:trPr>
          <w:cantSplit/>
          <w:jc w:val="center"/>
        </w:trPr>
        <w:tc>
          <w:tcPr>
            <w:tcW w:w="2263" w:type="dxa"/>
            <w:noWrap/>
          </w:tcPr>
          <w:p w14:paraId="48E5F4C3" w14:textId="77777777" w:rsidR="00AA54C9" w:rsidRPr="00AA54C9" w:rsidRDefault="00AA54C9" w:rsidP="00AA54C9">
            <w:pPr>
              <w:pStyle w:val="14"/>
              <w:ind w:left="-108" w:right="-108" w:firstLine="0"/>
              <w:jc w:val="center"/>
              <w:rPr>
                <w:sz w:val="24"/>
                <w:szCs w:val="24"/>
              </w:rPr>
            </w:pPr>
          </w:p>
        </w:tc>
        <w:tc>
          <w:tcPr>
            <w:tcW w:w="3402" w:type="dxa"/>
            <w:noWrap/>
          </w:tcPr>
          <w:p w14:paraId="74339519" w14:textId="77777777" w:rsidR="00714648" w:rsidRDefault="00AA54C9" w:rsidP="00AA54C9">
            <w:pPr>
              <w:pStyle w:val="14"/>
              <w:ind w:left="-108" w:right="-108" w:firstLine="0"/>
              <w:jc w:val="center"/>
              <w:rPr>
                <w:sz w:val="24"/>
                <w:szCs w:val="24"/>
              </w:rPr>
            </w:pPr>
            <w:r w:rsidRPr="00AA54C9">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w:t>
            </w:r>
          </w:p>
          <w:p w14:paraId="38EBB076" w14:textId="257E2A90" w:rsidR="00AA54C9" w:rsidRPr="00AA54C9" w:rsidRDefault="00AA54C9" w:rsidP="00AA54C9">
            <w:pPr>
              <w:pStyle w:val="14"/>
              <w:ind w:left="-108" w:right="-108" w:firstLine="0"/>
              <w:jc w:val="center"/>
              <w:rPr>
                <w:sz w:val="24"/>
                <w:szCs w:val="24"/>
              </w:rPr>
            </w:pPr>
            <w:r w:rsidRPr="00AA54C9">
              <w:rPr>
                <w:sz w:val="24"/>
                <w:szCs w:val="24"/>
              </w:rPr>
              <w:t>ния муниципальной услуги,  с указанием причин отказа</w:t>
            </w:r>
          </w:p>
        </w:tc>
        <w:tc>
          <w:tcPr>
            <w:tcW w:w="1843" w:type="dxa"/>
            <w:noWrap/>
          </w:tcPr>
          <w:p w14:paraId="44DD6D9E" w14:textId="77777777" w:rsidR="00AA54C9" w:rsidRPr="00AA54C9" w:rsidRDefault="00AA54C9" w:rsidP="00AA54C9">
            <w:pPr>
              <w:pStyle w:val="14"/>
              <w:ind w:left="-108" w:right="-108" w:firstLine="0"/>
              <w:jc w:val="center"/>
              <w:rPr>
                <w:sz w:val="24"/>
                <w:szCs w:val="24"/>
              </w:rPr>
            </w:pPr>
          </w:p>
        </w:tc>
        <w:tc>
          <w:tcPr>
            <w:tcW w:w="1843" w:type="dxa"/>
            <w:noWrap/>
          </w:tcPr>
          <w:p w14:paraId="7DC31C90" w14:textId="77777777" w:rsidR="00AA54C9" w:rsidRPr="00AA54C9" w:rsidRDefault="00AA54C9" w:rsidP="00AA54C9">
            <w:pPr>
              <w:pStyle w:val="14"/>
              <w:ind w:left="-108" w:right="-108" w:firstLine="0"/>
              <w:jc w:val="center"/>
              <w:rPr>
                <w:sz w:val="24"/>
                <w:szCs w:val="24"/>
              </w:rPr>
            </w:pPr>
          </w:p>
        </w:tc>
        <w:tc>
          <w:tcPr>
            <w:tcW w:w="1559" w:type="dxa"/>
            <w:noWrap/>
          </w:tcPr>
          <w:p w14:paraId="412BBC2B" w14:textId="77777777" w:rsidR="00AA54C9" w:rsidRPr="00AA54C9" w:rsidRDefault="00AA54C9" w:rsidP="00AA54C9">
            <w:pPr>
              <w:pStyle w:val="14"/>
              <w:ind w:left="-108" w:right="-108" w:firstLine="0"/>
              <w:jc w:val="center"/>
              <w:rPr>
                <w:sz w:val="24"/>
                <w:szCs w:val="24"/>
              </w:rPr>
            </w:pPr>
          </w:p>
        </w:tc>
        <w:tc>
          <w:tcPr>
            <w:tcW w:w="1559" w:type="dxa"/>
            <w:noWrap/>
          </w:tcPr>
          <w:p w14:paraId="45DEA133"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vMerge/>
            <w:noWrap/>
          </w:tcPr>
          <w:p w14:paraId="08DB0ABB" w14:textId="77777777" w:rsidR="00AA54C9" w:rsidRPr="00AA54C9" w:rsidRDefault="00AA54C9" w:rsidP="00AA54C9">
            <w:pPr>
              <w:pStyle w:val="14"/>
              <w:ind w:left="-108" w:right="-108" w:firstLine="0"/>
              <w:jc w:val="center"/>
              <w:rPr>
                <w:sz w:val="24"/>
                <w:szCs w:val="24"/>
              </w:rPr>
            </w:pPr>
          </w:p>
        </w:tc>
      </w:tr>
      <w:tr w:rsidR="00AA54C9" w:rsidRPr="00AA54C9" w14:paraId="7ED79F08" w14:textId="77777777" w:rsidTr="00A46969">
        <w:trPr>
          <w:cantSplit/>
          <w:jc w:val="center"/>
        </w:trPr>
        <w:tc>
          <w:tcPr>
            <w:tcW w:w="2263" w:type="dxa"/>
            <w:noWrap/>
          </w:tcPr>
          <w:p w14:paraId="24DD1B44" w14:textId="77777777" w:rsidR="00AA54C9" w:rsidRPr="00AA54C9" w:rsidRDefault="00AA54C9" w:rsidP="00AA54C9">
            <w:pPr>
              <w:pStyle w:val="14"/>
              <w:ind w:left="-108" w:right="-108" w:firstLine="0"/>
              <w:jc w:val="center"/>
              <w:rPr>
                <w:sz w:val="24"/>
                <w:szCs w:val="24"/>
              </w:rPr>
            </w:pPr>
          </w:p>
        </w:tc>
        <w:tc>
          <w:tcPr>
            <w:tcW w:w="3402" w:type="dxa"/>
            <w:noWrap/>
          </w:tcPr>
          <w:p w14:paraId="516BCE01" w14:textId="0097CED3" w:rsidR="00AA54C9" w:rsidRPr="00AA54C9" w:rsidRDefault="00AA54C9" w:rsidP="00AA54C9">
            <w:pPr>
              <w:pStyle w:val="14"/>
              <w:ind w:left="-108" w:right="-108" w:firstLine="0"/>
              <w:jc w:val="center"/>
              <w:rPr>
                <w:sz w:val="24"/>
                <w:szCs w:val="24"/>
              </w:rPr>
            </w:pPr>
            <w:r w:rsidRPr="00AA54C9">
              <w:rPr>
                <w:sz w:val="24"/>
                <w:szCs w:val="24"/>
              </w:rPr>
              <w:t xml:space="preserve">В случае отсутствия оснований для отказа   в приеме документов, предусмотренных пунктом </w:t>
            </w:r>
            <w:r w:rsidR="00DA476D">
              <w:rPr>
                <w:sz w:val="24"/>
                <w:szCs w:val="24"/>
              </w:rPr>
              <w:t xml:space="preserve">40 </w:t>
            </w:r>
            <w:r w:rsidR="00DA476D" w:rsidRPr="00DA476D">
              <w:rPr>
                <w:sz w:val="24"/>
                <w:szCs w:val="24"/>
              </w:rPr>
              <w:t xml:space="preserve">главы </w:t>
            </w:r>
            <w:r w:rsidR="00DA476D" w:rsidRPr="00DA476D">
              <w:rPr>
                <w:sz w:val="24"/>
                <w:szCs w:val="24"/>
                <w:lang w:val="en-US"/>
              </w:rPr>
              <w:t>II</w:t>
            </w:r>
            <w:r w:rsidR="00DA476D" w:rsidRPr="00DA476D">
              <w:rPr>
                <w:sz w:val="24"/>
                <w:szCs w:val="24"/>
              </w:rPr>
              <w:t xml:space="preserve"> настоящего</w:t>
            </w:r>
            <w:r w:rsidRPr="00AA54C9">
              <w:rPr>
                <w:sz w:val="24"/>
                <w:szCs w:val="24"/>
              </w:rPr>
              <w:t xml:space="preserve"> Административного регламента, регистрация заявления в электронной базе данных по учету документов</w:t>
            </w:r>
          </w:p>
        </w:tc>
        <w:tc>
          <w:tcPr>
            <w:tcW w:w="1843" w:type="dxa"/>
            <w:vMerge w:val="restart"/>
            <w:noWrap/>
          </w:tcPr>
          <w:p w14:paraId="2FCACF16" w14:textId="77777777" w:rsidR="00AA54C9" w:rsidRPr="00AA54C9" w:rsidRDefault="00AA54C9" w:rsidP="00AA54C9">
            <w:pPr>
              <w:pStyle w:val="14"/>
              <w:ind w:left="-108" w:right="-108" w:firstLine="0"/>
              <w:jc w:val="center"/>
              <w:rPr>
                <w:sz w:val="24"/>
                <w:szCs w:val="24"/>
              </w:rPr>
            </w:pPr>
            <w:r w:rsidRPr="00AA54C9">
              <w:rPr>
                <w:sz w:val="24"/>
                <w:szCs w:val="24"/>
              </w:rPr>
              <w:t>1 рабочий день</w:t>
            </w:r>
          </w:p>
        </w:tc>
        <w:tc>
          <w:tcPr>
            <w:tcW w:w="1843" w:type="dxa"/>
            <w:noWrap/>
          </w:tcPr>
          <w:p w14:paraId="7EC6DA3D" w14:textId="77777777" w:rsidR="00A46969" w:rsidRDefault="00AA54C9" w:rsidP="00AA54C9">
            <w:pPr>
              <w:pStyle w:val="14"/>
              <w:ind w:left="-108" w:right="-108" w:firstLine="0"/>
              <w:jc w:val="center"/>
              <w:rPr>
                <w:sz w:val="24"/>
                <w:szCs w:val="24"/>
              </w:rPr>
            </w:pPr>
            <w:r w:rsidRPr="00AA54C9">
              <w:rPr>
                <w:sz w:val="24"/>
                <w:szCs w:val="24"/>
              </w:rPr>
              <w:t>должностное лицо Уполномоче</w:t>
            </w:r>
          </w:p>
          <w:p w14:paraId="055F6A7C" w14:textId="2DAF44D5" w:rsidR="00AA54C9" w:rsidRDefault="00AA54C9" w:rsidP="00A46969">
            <w:pPr>
              <w:pStyle w:val="14"/>
              <w:ind w:left="-108" w:right="-108" w:firstLine="0"/>
              <w:jc w:val="center"/>
              <w:rPr>
                <w:sz w:val="24"/>
                <w:szCs w:val="24"/>
              </w:rPr>
            </w:pPr>
            <w:r w:rsidRPr="00AA54C9">
              <w:rPr>
                <w:sz w:val="24"/>
                <w:szCs w:val="24"/>
              </w:rPr>
              <w:t>нного органа, ответственное  за регистрацию корреспонденции</w:t>
            </w:r>
          </w:p>
          <w:p w14:paraId="55BCA7AB" w14:textId="77777777" w:rsidR="00ED4853" w:rsidRDefault="00714648" w:rsidP="00A46969">
            <w:pPr>
              <w:pStyle w:val="afb"/>
              <w:ind w:left="-108" w:right="-108" w:firstLine="0"/>
              <w:jc w:val="center"/>
              <w:rPr>
                <w:sz w:val="24"/>
                <w:szCs w:val="24"/>
              </w:rPr>
            </w:pPr>
            <w:r w:rsidRPr="00AA54C9">
              <w:rPr>
                <w:sz w:val="24"/>
                <w:szCs w:val="24"/>
              </w:rPr>
              <w:t>должностное лицо</w:t>
            </w:r>
            <w:r w:rsidR="00ED4853">
              <w:rPr>
                <w:sz w:val="24"/>
                <w:szCs w:val="24"/>
              </w:rPr>
              <w:t xml:space="preserve"> </w:t>
            </w:r>
            <w:r w:rsidRPr="00AA54C9">
              <w:rPr>
                <w:sz w:val="24"/>
                <w:szCs w:val="24"/>
              </w:rPr>
              <w:t>Уполномо</w:t>
            </w:r>
          </w:p>
          <w:p w14:paraId="127746DA" w14:textId="41792316" w:rsidR="00714648" w:rsidRPr="00AA54C9" w:rsidRDefault="00714648" w:rsidP="00ED4853">
            <w:pPr>
              <w:pStyle w:val="afb"/>
              <w:ind w:left="-108" w:right="-108" w:firstLine="0"/>
              <w:jc w:val="center"/>
              <w:rPr>
                <w:sz w:val="24"/>
                <w:szCs w:val="24"/>
              </w:rPr>
            </w:pPr>
            <w:r w:rsidRPr="00AA54C9">
              <w:rPr>
                <w:sz w:val="24"/>
                <w:szCs w:val="24"/>
              </w:rPr>
              <w:t>ченного</w:t>
            </w:r>
          </w:p>
        </w:tc>
        <w:tc>
          <w:tcPr>
            <w:tcW w:w="1559" w:type="dxa"/>
            <w:noWrap/>
          </w:tcPr>
          <w:p w14:paraId="04E5D418" w14:textId="77777777" w:rsidR="00AA54C9" w:rsidRPr="00AA54C9" w:rsidRDefault="00AA54C9" w:rsidP="00AA54C9">
            <w:pPr>
              <w:pStyle w:val="14"/>
              <w:ind w:left="-108" w:right="-108" w:firstLine="0"/>
              <w:jc w:val="center"/>
              <w:rPr>
                <w:sz w:val="24"/>
                <w:szCs w:val="24"/>
              </w:rPr>
            </w:pPr>
            <w:r w:rsidRPr="00AA54C9">
              <w:rPr>
                <w:sz w:val="24"/>
                <w:szCs w:val="24"/>
              </w:rPr>
              <w:t>Уполномоченный орган / ГИС</w:t>
            </w:r>
          </w:p>
        </w:tc>
        <w:tc>
          <w:tcPr>
            <w:tcW w:w="1559" w:type="dxa"/>
            <w:noWrap/>
          </w:tcPr>
          <w:p w14:paraId="0006475B"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noWrap/>
          </w:tcPr>
          <w:p w14:paraId="0BEC2F1A" w14:textId="77777777" w:rsidR="00AA54C9" w:rsidRPr="00AA54C9" w:rsidRDefault="00AA54C9" w:rsidP="00AA54C9">
            <w:pPr>
              <w:pStyle w:val="14"/>
              <w:ind w:left="-108" w:right="-108" w:firstLine="0"/>
              <w:jc w:val="center"/>
              <w:rPr>
                <w:sz w:val="24"/>
                <w:szCs w:val="24"/>
              </w:rPr>
            </w:pPr>
          </w:p>
        </w:tc>
      </w:tr>
      <w:tr w:rsidR="00AA54C9" w:rsidRPr="00AA54C9" w14:paraId="7532E54C" w14:textId="77777777" w:rsidTr="00A46969">
        <w:trPr>
          <w:cantSplit/>
          <w:jc w:val="center"/>
        </w:trPr>
        <w:tc>
          <w:tcPr>
            <w:tcW w:w="2263" w:type="dxa"/>
            <w:noWrap/>
          </w:tcPr>
          <w:p w14:paraId="30FCF24F" w14:textId="77777777" w:rsidR="00AA54C9" w:rsidRPr="00AA54C9" w:rsidRDefault="00AA54C9" w:rsidP="00AA54C9">
            <w:pPr>
              <w:pStyle w:val="14"/>
              <w:ind w:left="-108" w:right="-108" w:firstLine="0"/>
              <w:jc w:val="center"/>
              <w:rPr>
                <w:sz w:val="24"/>
                <w:szCs w:val="24"/>
              </w:rPr>
            </w:pPr>
          </w:p>
        </w:tc>
        <w:tc>
          <w:tcPr>
            <w:tcW w:w="3402" w:type="dxa"/>
            <w:noWrap/>
          </w:tcPr>
          <w:p w14:paraId="72E88076" w14:textId="7431F128" w:rsidR="00AA54C9" w:rsidRPr="00AA54C9" w:rsidRDefault="00AA54C9" w:rsidP="00AA54C9">
            <w:pPr>
              <w:pStyle w:val="14"/>
              <w:ind w:left="-108" w:right="-108" w:firstLine="0"/>
              <w:jc w:val="center"/>
              <w:rPr>
                <w:sz w:val="24"/>
                <w:szCs w:val="24"/>
              </w:rPr>
            </w:pPr>
            <w:r w:rsidRPr="00AA54C9">
              <w:rPr>
                <w:sz w:val="24"/>
                <w:szCs w:val="24"/>
              </w:rPr>
              <w:t>Проверка заявления   и документов, представленных                       для получения муниципальной услуги</w:t>
            </w:r>
          </w:p>
        </w:tc>
        <w:tc>
          <w:tcPr>
            <w:tcW w:w="1843" w:type="dxa"/>
            <w:vMerge/>
            <w:noWrap/>
          </w:tcPr>
          <w:p w14:paraId="5C951ECF" w14:textId="77777777" w:rsidR="00AA54C9" w:rsidRPr="00AA54C9" w:rsidRDefault="00AA54C9" w:rsidP="00AA54C9">
            <w:pPr>
              <w:pStyle w:val="14"/>
              <w:ind w:left="-108" w:right="-108" w:firstLine="0"/>
              <w:jc w:val="center"/>
              <w:rPr>
                <w:sz w:val="24"/>
                <w:szCs w:val="24"/>
              </w:rPr>
            </w:pPr>
          </w:p>
        </w:tc>
        <w:tc>
          <w:tcPr>
            <w:tcW w:w="1843" w:type="dxa"/>
            <w:noWrap/>
          </w:tcPr>
          <w:p w14:paraId="59DDA617" w14:textId="77777777" w:rsidR="00A46969" w:rsidRDefault="00AA54C9" w:rsidP="00AA54C9">
            <w:pPr>
              <w:pStyle w:val="14"/>
              <w:ind w:left="-108" w:right="-108" w:firstLine="0"/>
              <w:jc w:val="center"/>
              <w:rPr>
                <w:sz w:val="24"/>
                <w:szCs w:val="24"/>
              </w:rPr>
            </w:pPr>
            <w:r w:rsidRPr="00AA54C9">
              <w:rPr>
                <w:sz w:val="24"/>
                <w:szCs w:val="24"/>
              </w:rPr>
              <w:t>органа, ответственное                   за предоставле</w:t>
            </w:r>
          </w:p>
          <w:p w14:paraId="69A92D24" w14:textId="77777777" w:rsidR="00A46969" w:rsidRDefault="00AA54C9" w:rsidP="00AA54C9">
            <w:pPr>
              <w:pStyle w:val="14"/>
              <w:ind w:left="-108" w:right="-108" w:firstLine="0"/>
              <w:jc w:val="center"/>
              <w:rPr>
                <w:sz w:val="24"/>
                <w:szCs w:val="24"/>
              </w:rPr>
            </w:pPr>
            <w:r w:rsidRPr="00AA54C9">
              <w:rPr>
                <w:sz w:val="24"/>
                <w:szCs w:val="24"/>
              </w:rPr>
              <w:t>ние муниципа</w:t>
            </w:r>
          </w:p>
          <w:p w14:paraId="297AC97A" w14:textId="2739A62F" w:rsidR="00AA54C9" w:rsidRPr="00AA54C9" w:rsidRDefault="00AA54C9" w:rsidP="00AA54C9">
            <w:pPr>
              <w:pStyle w:val="14"/>
              <w:ind w:left="-108" w:right="-108" w:firstLine="0"/>
              <w:jc w:val="center"/>
              <w:rPr>
                <w:sz w:val="24"/>
                <w:szCs w:val="24"/>
              </w:rPr>
            </w:pPr>
            <w:r w:rsidRPr="00AA54C9">
              <w:rPr>
                <w:sz w:val="24"/>
                <w:szCs w:val="24"/>
              </w:rPr>
              <w:t>льной услуги</w:t>
            </w:r>
          </w:p>
        </w:tc>
        <w:tc>
          <w:tcPr>
            <w:tcW w:w="1559" w:type="dxa"/>
            <w:noWrap/>
          </w:tcPr>
          <w:p w14:paraId="66900EBB" w14:textId="77777777" w:rsidR="00AA54C9" w:rsidRPr="00AA54C9" w:rsidRDefault="00AA54C9" w:rsidP="00AA54C9">
            <w:pPr>
              <w:pStyle w:val="14"/>
              <w:ind w:left="-108" w:right="-108" w:firstLine="0"/>
              <w:jc w:val="center"/>
              <w:rPr>
                <w:sz w:val="24"/>
                <w:szCs w:val="24"/>
              </w:rPr>
            </w:pPr>
            <w:r w:rsidRPr="00AA54C9">
              <w:rPr>
                <w:sz w:val="24"/>
                <w:szCs w:val="24"/>
              </w:rPr>
              <w:t>Уполномоченный орган / ГИС</w:t>
            </w:r>
          </w:p>
        </w:tc>
        <w:tc>
          <w:tcPr>
            <w:tcW w:w="1559" w:type="dxa"/>
            <w:noWrap/>
          </w:tcPr>
          <w:p w14:paraId="3F920BBA"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vMerge w:val="restart"/>
            <w:noWrap/>
          </w:tcPr>
          <w:p w14:paraId="60D8B8B5" w14:textId="444A90F7" w:rsidR="00AA54C9" w:rsidRPr="00AA54C9" w:rsidRDefault="00AA54C9" w:rsidP="00AA54C9">
            <w:pPr>
              <w:pStyle w:val="14"/>
              <w:ind w:left="-108" w:right="-108" w:firstLine="0"/>
              <w:jc w:val="center"/>
              <w:rPr>
                <w:sz w:val="24"/>
                <w:szCs w:val="24"/>
              </w:rPr>
            </w:pPr>
            <w:r w:rsidRPr="00AA54C9">
              <w:rPr>
                <w:sz w:val="24"/>
                <w:szCs w:val="24"/>
              </w:rPr>
              <w:t xml:space="preserve">Направленное заявителю электронное сообщениео приеме заявления                            к рассмотрению либо отказа в приеме заявления                            к рассмотрению согласно  </w:t>
            </w:r>
            <w:r w:rsidR="00714648">
              <w:rPr>
                <w:sz w:val="24"/>
                <w:szCs w:val="24"/>
              </w:rPr>
              <w:t>п</w:t>
            </w:r>
            <w:r w:rsidRPr="00AA54C9">
              <w:rPr>
                <w:sz w:val="24"/>
                <w:szCs w:val="24"/>
              </w:rPr>
              <w:t xml:space="preserve">риложению </w:t>
            </w:r>
            <w:r w:rsidR="0001056F">
              <w:rPr>
                <w:sz w:val="24"/>
                <w:szCs w:val="24"/>
              </w:rPr>
              <w:t>5</w:t>
            </w:r>
            <w:r w:rsidRPr="00AA54C9">
              <w:rPr>
                <w:sz w:val="24"/>
                <w:szCs w:val="24"/>
              </w:rPr>
              <w:t xml:space="preserve">                                          к </w:t>
            </w:r>
            <w:r w:rsidR="004442E8">
              <w:rPr>
                <w:sz w:val="24"/>
                <w:szCs w:val="24"/>
              </w:rPr>
              <w:t xml:space="preserve">настоящему </w:t>
            </w:r>
            <w:r w:rsidRPr="00AA54C9">
              <w:rPr>
                <w:sz w:val="24"/>
                <w:szCs w:val="24"/>
              </w:rPr>
              <w:t>Административному регламенту</w:t>
            </w:r>
          </w:p>
        </w:tc>
      </w:tr>
      <w:tr w:rsidR="00AA54C9" w:rsidRPr="00AA54C9" w14:paraId="40B9D840" w14:textId="77777777" w:rsidTr="00A46969">
        <w:trPr>
          <w:cantSplit/>
          <w:jc w:val="center"/>
        </w:trPr>
        <w:tc>
          <w:tcPr>
            <w:tcW w:w="2263" w:type="dxa"/>
            <w:noWrap/>
          </w:tcPr>
          <w:p w14:paraId="3C9383E1" w14:textId="77777777" w:rsidR="00AA54C9" w:rsidRPr="00AA54C9" w:rsidRDefault="00AA54C9" w:rsidP="00AA54C9">
            <w:pPr>
              <w:pStyle w:val="14"/>
              <w:ind w:left="-108" w:right="-108" w:firstLine="0"/>
              <w:jc w:val="center"/>
              <w:rPr>
                <w:sz w:val="24"/>
                <w:szCs w:val="24"/>
              </w:rPr>
            </w:pPr>
          </w:p>
        </w:tc>
        <w:tc>
          <w:tcPr>
            <w:tcW w:w="3402" w:type="dxa"/>
            <w:noWrap/>
          </w:tcPr>
          <w:p w14:paraId="02371E8A" w14:textId="50F2353A" w:rsidR="00AA54C9" w:rsidRPr="00AA54C9" w:rsidRDefault="00AA54C9" w:rsidP="00AA54C9">
            <w:pPr>
              <w:pStyle w:val="14"/>
              <w:ind w:left="-108" w:right="-108" w:firstLine="0"/>
              <w:jc w:val="center"/>
              <w:rPr>
                <w:sz w:val="24"/>
                <w:szCs w:val="24"/>
              </w:rPr>
            </w:pPr>
            <w:r w:rsidRPr="00AA54C9">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noWrap/>
          </w:tcPr>
          <w:p w14:paraId="179B58C5" w14:textId="77777777" w:rsidR="00AA54C9" w:rsidRPr="00AA54C9" w:rsidRDefault="00AA54C9" w:rsidP="00AA54C9">
            <w:pPr>
              <w:pStyle w:val="14"/>
              <w:ind w:left="-108" w:right="-108" w:firstLine="0"/>
              <w:jc w:val="center"/>
              <w:rPr>
                <w:sz w:val="24"/>
                <w:szCs w:val="24"/>
              </w:rPr>
            </w:pPr>
          </w:p>
        </w:tc>
        <w:tc>
          <w:tcPr>
            <w:tcW w:w="1843" w:type="dxa"/>
            <w:noWrap/>
          </w:tcPr>
          <w:p w14:paraId="3DA93FBB" w14:textId="77777777" w:rsidR="00AA54C9" w:rsidRPr="00AA54C9" w:rsidRDefault="00AA54C9" w:rsidP="00AA54C9">
            <w:pPr>
              <w:pStyle w:val="14"/>
              <w:ind w:left="-108" w:right="-108" w:firstLine="0"/>
              <w:jc w:val="center"/>
              <w:rPr>
                <w:sz w:val="24"/>
                <w:szCs w:val="24"/>
              </w:rPr>
            </w:pPr>
          </w:p>
        </w:tc>
        <w:tc>
          <w:tcPr>
            <w:tcW w:w="1559" w:type="dxa"/>
            <w:noWrap/>
          </w:tcPr>
          <w:p w14:paraId="20FEC253" w14:textId="77777777" w:rsidR="00AA54C9" w:rsidRPr="00AA54C9" w:rsidRDefault="00AA54C9" w:rsidP="00AA54C9">
            <w:pPr>
              <w:pStyle w:val="14"/>
              <w:ind w:left="-108" w:right="-108" w:firstLine="0"/>
              <w:jc w:val="center"/>
              <w:rPr>
                <w:sz w:val="24"/>
                <w:szCs w:val="24"/>
              </w:rPr>
            </w:pPr>
          </w:p>
        </w:tc>
        <w:tc>
          <w:tcPr>
            <w:tcW w:w="1559" w:type="dxa"/>
            <w:noWrap/>
          </w:tcPr>
          <w:p w14:paraId="10468370" w14:textId="77777777" w:rsidR="00EC0A64" w:rsidRDefault="00AA54C9" w:rsidP="00AA54C9">
            <w:pPr>
              <w:pStyle w:val="14"/>
              <w:ind w:left="-108" w:right="-108" w:firstLine="0"/>
              <w:jc w:val="center"/>
              <w:rPr>
                <w:sz w:val="24"/>
                <w:szCs w:val="24"/>
              </w:rPr>
            </w:pPr>
            <w:r w:rsidRPr="00AA54C9">
              <w:rPr>
                <w:sz w:val="24"/>
                <w:szCs w:val="24"/>
              </w:rPr>
              <w:t>наличие/отсутствие основа</w:t>
            </w:r>
          </w:p>
          <w:p w14:paraId="74C89F84" w14:textId="77777777" w:rsidR="00EC0A64" w:rsidRDefault="00AA54C9" w:rsidP="00AA54C9">
            <w:pPr>
              <w:pStyle w:val="14"/>
              <w:ind w:left="-108" w:right="-108" w:firstLine="0"/>
              <w:jc w:val="center"/>
              <w:rPr>
                <w:sz w:val="24"/>
                <w:szCs w:val="24"/>
              </w:rPr>
            </w:pPr>
            <w:r w:rsidRPr="00AA54C9">
              <w:rPr>
                <w:sz w:val="24"/>
                <w:szCs w:val="24"/>
              </w:rPr>
              <w:t>ний для отказа в приеме доку</w:t>
            </w:r>
          </w:p>
          <w:p w14:paraId="54539445" w14:textId="77777777" w:rsidR="00EC0A64" w:rsidRDefault="00AA54C9" w:rsidP="00EC0A64">
            <w:pPr>
              <w:pStyle w:val="14"/>
              <w:ind w:left="-108" w:right="-108" w:firstLine="0"/>
              <w:jc w:val="center"/>
              <w:rPr>
                <w:sz w:val="24"/>
                <w:szCs w:val="24"/>
              </w:rPr>
            </w:pPr>
            <w:r w:rsidRPr="00AA54C9">
              <w:rPr>
                <w:sz w:val="24"/>
                <w:szCs w:val="24"/>
              </w:rPr>
              <w:t>ментов, преду</w:t>
            </w:r>
          </w:p>
          <w:p w14:paraId="5C6C5458" w14:textId="423A5ECC" w:rsidR="00EC0A64" w:rsidRDefault="00AA54C9" w:rsidP="00EC0A64">
            <w:pPr>
              <w:pStyle w:val="14"/>
              <w:ind w:left="-108" w:right="-108" w:firstLine="0"/>
              <w:jc w:val="center"/>
              <w:rPr>
                <w:sz w:val="24"/>
                <w:szCs w:val="24"/>
              </w:rPr>
            </w:pPr>
            <w:r w:rsidRPr="00AA54C9">
              <w:rPr>
                <w:sz w:val="24"/>
                <w:szCs w:val="24"/>
              </w:rPr>
              <w:t xml:space="preserve">смотренных </w:t>
            </w:r>
          </w:p>
          <w:p w14:paraId="705B0EBA" w14:textId="77777777" w:rsidR="004442E8" w:rsidRDefault="00AA54C9" w:rsidP="00AA54C9">
            <w:pPr>
              <w:pStyle w:val="14"/>
              <w:ind w:left="-108" w:right="-108" w:firstLine="0"/>
              <w:jc w:val="center"/>
              <w:rPr>
                <w:sz w:val="24"/>
                <w:szCs w:val="24"/>
              </w:rPr>
            </w:pPr>
            <w:r w:rsidRPr="00AA54C9">
              <w:rPr>
                <w:sz w:val="24"/>
                <w:szCs w:val="24"/>
              </w:rPr>
              <w:t>пунктом 2</w:t>
            </w:r>
            <w:r w:rsidR="004442E8">
              <w:rPr>
                <w:sz w:val="24"/>
                <w:szCs w:val="24"/>
              </w:rPr>
              <w:t xml:space="preserve">9 </w:t>
            </w:r>
            <w:r w:rsidR="004442E8" w:rsidRPr="004442E8">
              <w:rPr>
                <w:sz w:val="24"/>
                <w:szCs w:val="24"/>
              </w:rPr>
              <w:t xml:space="preserve">главы </w:t>
            </w:r>
            <w:r w:rsidR="004442E8" w:rsidRPr="004442E8">
              <w:rPr>
                <w:sz w:val="24"/>
                <w:szCs w:val="24"/>
                <w:lang w:val="en-US"/>
              </w:rPr>
              <w:t>II</w:t>
            </w:r>
            <w:r w:rsidRPr="00AA54C9">
              <w:rPr>
                <w:sz w:val="24"/>
                <w:szCs w:val="24"/>
              </w:rPr>
              <w:t xml:space="preserve"> </w:t>
            </w:r>
            <w:r w:rsidR="004442E8">
              <w:rPr>
                <w:sz w:val="24"/>
                <w:szCs w:val="24"/>
              </w:rPr>
              <w:t>настоя</w:t>
            </w:r>
          </w:p>
          <w:p w14:paraId="31B6548C" w14:textId="3AD64E49" w:rsidR="004442E8" w:rsidRDefault="004442E8" w:rsidP="00AA54C9">
            <w:pPr>
              <w:pStyle w:val="14"/>
              <w:ind w:left="-108" w:right="-108" w:firstLine="0"/>
              <w:jc w:val="center"/>
              <w:rPr>
                <w:sz w:val="24"/>
                <w:szCs w:val="24"/>
              </w:rPr>
            </w:pPr>
            <w:r>
              <w:rPr>
                <w:sz w:val="24"/>
                <w:szCs w:val="24"/>
              </w:rPr>
              <w:t xml:space="preserve">щего </w:t>
            </w:r>
            <w:r w:rsidR="00AA54C9" w:rsidRPr="00AA54C9">
              <w:rPr>
                <w:sz w:val="24"/>
                <w:szCs w:val="24"/>
              </w:rPr>
              <w:t>Админи</w:t>
            </w:r>
          </w:p>
          <w:p w14:paraId="6871B860" w14:textId="4A860EAD" w:rsidR="00AA54C9" w:rsidRPr="00AA54C9" w:rsidRDefault="00AA54C9" w:rsidP="004442E8">
            <w:pPr>
              <w:pStyle w:val="14"/>
              <w:ind w:left="-108" w:right="-108" w:firstLine="0"/>
              <w:jc w:val="center"/>
              <w:rPr>
                <w:sz w:val="24"/>
                <w:szCs w:val="24"/>
              </w:rPr>
            </w:pPr>
            <w:r w:rsidRPr="00AA54C9">
              <w:rPr>
                <w:sz w:val="24"/>
                <w:szCs w:val="24"/>
              </w:rPr>
              <w:t>стративного регламента</w:t>
            </w:r>
          </w:p>
        </w:tc>
        <w:tc>
          <w:tcPr>
            <w:tcW w:w="2694" w:type="dxa"/>
            <w:vMerge/>
            <w:noWrap/>
          </w:tcPr>
          <w:p w14:paraId="6DBB2CFD" w14:textId="77777777" w:rsidR="00AA54C9" w:rsidRPr="00AA54C9" w:rsidRDefault="00AA54C9" w:rsidP="00AA54C9">
            <w:pPr>
              <w:pStyle w:val="14"/>
              <w:ind w:left="-108" w:right="-108" w:firstLine="0"/>
              <w:jc w:val="center"/>
              <w:rPr>
                <w:sz w:val="24"/>
                <w:szCs w:val="24"/>
              </w:rPr>
            </w:pPr>
          </w:p>
        </w:tc>
      </w:tr>
      <w:tr w:rsidR="00AA54C9" w:rsidRPr="00AA54C9" w14:paraId="7673DC9C" w14:textId="77777777" w:rsidTr="00AA54C9">
        <w:trPr>
          <w:jc w:val="center"/>
        </w:trPr>
        <w:tc>
          <w:tcPr>
            <w:tcW w:w="2263" w:type="dxa"/>
          </w:tcPr>
          <w:p w14:paraId="07BFA8C2" w14:textId="77777777" w:rsidR="00AA54C9" w:rsidRPr="00AA54C9" w:rsidRDefault="00AA54C9" w:rsidP="00AA54C9">
            <w:pPr>
              <w:pStyle w:val="14"/>
              <w:ind w:left="-108" w:right="-108" w:firstLine="0"/>
              <w:jc w:val="center"/>
              <w:rPr>
                <w:sz w:val="24"/>
                <w:szCs w:val="24"/>
              </w:rPr>
            </w:pPr>
          </w:p>
        </w:tc>
        <w:tc>
          <w:tcPr>
            <w:tcW w:w="12900" w:type="dxa"/>
            <w:gridSpan w:val="6"/>
            <w:noWrap/>
          </w:tcPr>
          <w:p w14:paraId="34A9F048" w14:textId="275BCC77" w:rsidR="00AA54C9" w:rsidRPr="00AA54C9" w:rsidRDefault="00AA54C9" w:rsidP="00AA54C9">
            <w:pPr>
              <w:pStyle w:val="14"/>
              <w:ind w:left="-108" w:right="-108" w:firstLine="0"/>
              <w:jc w:val="center"/>
              <w:rPr>
                <w:sz w:val="24"/>
                <w:szCs w:val="24"/>
              </w:rPr>
            </w:pPr>
            <w:r w:rsidRPr="00AA54C9">
              <w:rPr>
                <w:sz w:val="24"/>
                <w:szCs w:val="24"/>
              </w:rPr>
              <w:t>2. Получение сведений посредством СМЭВ</w:t>
            </w:r>
          </w:p>
        </w:tc>
      </w:tr>
      <w:tr w:rsidR="00AA54C9" w:rsidRPr="00AA54C9" w14:paraId="1B77E5B4" w14:textId="77777777" w:rsidTr="00A46969">
        <w:trPr>
          <w:jc w:val="center"/>
        </w:trPr>
        <w:tc>
          <w:tcPr>
            <w:tcW w:w="2263" w:type="dxa"/>
            <w:noWrap/>
          </w:tcPr>
          <w:p w14:paraId="01D448AE" w14:textId="77777777" w:rsidR="00AA54C9" w:rsidRPr="00AA54C9" w:rsidRDefault="00AA54C9" w:rsidP="00AA54C9">
            <w:pPr>
              <w:pStyle w:val="14"/>
              <w:ind w:left="-108" w:right="-108" w:firstLine="0"/>
              <w:jc w:val="center"/>
              <w:rPr>
                <w:sz w:val="24"/>
                <w:szCs w:val="24"/>
              </w:rPr>
            </w:pPr>
            <w:r w:rsidRPr="00AA54C9">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noWrap/>
          </w:tcPr>
          <w:p w14:paraId="47F4F56E" w14:textId="1937C537" w:rsidR="00AA54C9" w:rsidRPr="00AA54C9" w:rsidRDefault="0071716B" w:rsidP="00AA54C9">
            <w:pPr>
              <w:pStyle w:val="14"/>
              <w:ind w:left="-108" w:right="-108" w:firstLine="0"/>
              <w:jc w:val="center"/>
              <w:rPr>
                <w:sz w:val="24"/>
                <w:szCs w:val="24"/>
              </w:rPr>
            </w:pPr>
            <w:r>
              <w:rPr>
                <w:sz w:val="24"/>
                <w:szCs w:val="24"/>
              </w:rPr>
              <w:t>Н</w:t>
            </w:r>
            <w:r w:rsidR="00AA54C9" w:rsidRPr="00AA54C9">
              <w:rPr>
                <w:sz w:val="24"/>
                <w:szCs w:val="24"/>
              </w:rPr>
              <w:t>аправление межведомственных запросов в органы и организации, указанные в пункте 7</w:t>
            </w:r>
            <w:r>
              <w:rPr>
                <w:sz w:val="24"/>
                <w:szCs w:val="24"/>
              </w:rPr>
              <w:t xml:space="preserve">5 главы </w:t>
            </w:r>
            <w:r>
              <w:rPr>
                <w:sz w:val="24"/>
                <w:szCs w:val="24"/>
                <w:lang w:val="en-US"/>
              </w:rPr>
              <w:t>III</w:t>
            </w:r>
            <w:r w:rsidRPr="0071716B">
              <w:rPr>
                <w:sz w:val="24"/>
                <w:szCs w:val="24"/>
              </w:rPr>
              <w:t xml:space="preserve"> </w:t>
            </w:r>
            <w:r>
              <w:rPr>
                <w:sz w:val="24"/>
                <w:szCs w:val="24"/>
              </w:rPr>
              <w:t xml:space="preserve">настоящего </w:t>
            </w:r>
            <w:r w:rsidR="00AA54C9" w:rsidRPr="00AA54C9">
              <w:rPr>
                <w:sz w:val="24"/>
                <w:szCs w:val="24"/>
              </w:rPr>
              <w:t>Административного регламента</w:t>
            </w:r>
          </w:p>
        </w:tc>
        <w:tc>
          <w:tcPr>
            <w:tcW w:w="1843" w:type="dxa"/>
            <w:noWrap/>
          </w:tcPr>
          <w:p w14:paraId="1B785BFA" w14:textId="77777777" w:rsidR="00AA54C9" w:rsidRPr="00AA54C9" w:rsidRDefault="00AA54C9" w:rsidP="00AA54C9">
            <w:pPr>
              <w:pStyle w:val="14"/>
              <w:ind w:left="-108" w:right="-108" w:firstLine="0"/>
              <w:jc w:val="center"/>
              <w:rPr>
                <w:sz w:val="24"/>
                <w:szCs w:val="24"/>
              </w:rPr>
            </w:pPr>
            <w:r w:rsidRPr="00AA54C9">
              <w:rPr>
                <w:sz w:val="24"/>
                <w:szCs w:val="24"/>
              </w:rPr>
              <w:t>в день регистрации заявления                и документов</w:t>
            </w:r>
          </w:p>
        </w:tc>
        <w:tc>
          <w:tcPr>
            <w:tcW w:w="1843" w:type="dxa"/>
            <w:noWrap/>
          </w:tcPr>
          <w:p w14:paraId="736D3639" w14:textId="77777777" w:rsidR="00AA54C9" w:rsidRPr="00AA54C9" w:rsidRDefault="00AA54C9" w:rsidP="00AA54C9">
            <w:pPr>
              <w:pStyle w:val="afb"/>
              <w:ind w:left="-108" w:right="-108" w:firstLine="0"/>
              <w:jc w:val="center"/>
              <w:rPr>
                <w:sz w:val="24"/>
                <w:szCs w:val="24"/>
              </w:rPr>
            </w:pPr>
            <w:r w:rsidRPr="00AA54C9">
              <w:rPr>
                <w:sz w:val="24"/>
                <w:szCs w:val="24"/>
              </w:rPr>
              <w:t>должностное лицо Уполномоченного органа, ответственное                    за предоставление</w:t>
            </w:r>
          </w:p>
          <w:p w14:paraId="3FC60F95" w14:textId="77777777" w:rsidR="00AA54C9" w:rsidRPr="00AA54C9" w:rsidRDefault="00AA54C9" w:rsidP="00AA54C9">
            <w:pPr>
              <w:pStyle w:val="14"/>
              <w:ind w:left="-108" w:right="-108" w:firstLine="0"/>
              <w:jc w:val="center"/>
              <w:rPr>
                <w:sz w:val="24"/>
                <w:szCs w:val="24"/>
              </w:rPr>
            </w:pPr>
            <w:r w:rsidRPr="00AA54C9">
              <w:rPr>
                <w:sz w:val="24"/>
                <w:szCs w:val="24"/>
              </w:rPr>
              <w:t>муниципальной услуги</w:t>
            </w:r>
          </w:p>
        </w:tc>
        <w:tc>
          <w:tcPr>
            <w:tcW w:w="1559" w:type="dxa"/>
            <w:noWrap/>
          </w:tcPr>
          <w:p w14:paraId="2C50B01B" w14:textId="77777777" w:rsidR="00AA54C9" w:rsidRPr="00AA54C9" w:rsidRDefault="00AA54C9" w:rsidP="00AA54C9">
            <w:pPr>
              <w:pStyle w:val="14"/>
              <w:ind w:left="-108" w:right="-108" w:firstLine="0"/>
              <w:jc w:val="center"/>
              <w:rPr>
                <w:sz w:val="24"/>
                <w:szCs w:val="24"/>
              </w:rPr>
            </w:pPr>
            <w:r w:rsidRPr="00AA54C9">
              <w:rPr>
                <w:sz w:val="24"/>
                <w:szCs w:val="24"/>
              </w:rPr>
              <w:t>Уполномоченный орган / ГИС / СМЭВ</w:t>
            </w:r>
          </w:p>
        </w:tc>
        <w:tc>
          <w:tcPr>
            <w:tcW w:w="1559" w:type="dxa"/>
            <w:noWrap/>
          </w:tcPr>
          <w:p w14:paraId="19AC6F06" w14:textId="3AD23E53" w:rsidR="00A46969" w:rsidRDefault="00AA54C9" w:rsidP="00A46969">
            <w:pPr>
              <w:pStyle w:val="afb"/>
              <w:ind w:left="-108" w:right="-108" w:firstLine="0"/>
              <w:jc w:val="center"/>
              <w:rPr>
                <w:sz w:val="24"/>
                <w:szCs w:val="24"/>
              </w:rPr>
            </w:pPr>
            <w:r w:rsidRPr="00AA54C9">
              <w:rPr>
                <w:sz w:val="24"/>
                <w:szCs w:val="24"/>
              </w:rPr>
              <w:t>отсутствие документов, необходимых для</w:t>
            </w:r>
            <w:r w:rsidR="00A46969">
              <w:rPr>
                <w:sz w:val="24"/>
                <w:szCs w:val="24"/>
              </w:rPr>
              <w:t xml:space="preserve"> </w:t>
            </w:r>
            <w:r w:rsidRPr="00AA54C9">
              <w:rPr>
                <w:sz w:val="24"/>
                <w:szCs w:val="24"/>
              </w:rPr>
              <w:t>предоста</w:t>
            </w:r>
          </w:p>
          <w:p w14:paraId="749737BD" w14:textId="516D17B8" w:rsidR="00A46969" w:rsidRDefault="00AA54C9" w:rsidP="00A46969">
            <w:pPr>
              <w:pStyle w:val="afb"/>
              <w:ind w:left="-108" w:right="-108" w:firstLine="0"/>
              <w:jc w:val="center"/>
              <w:rPr>
                <w:sz w:val="24"/>
                <w:szCs w:val="24"/>
              </w:rPr>
            </w:pPr>
            <w:r w:rsidRPr="00AA54C9">
              <w:rPr>
                <w:sz w:val="24"/>
                <w:szCs w:val="24"/>
              </w:rPr>
              <w:t>вления</w:t>
            </w:r>
            <w:r w:rsidR="00A46969">
              <w:rPr>
                <w:sz w:val="24"/>
                <w:szCs w:val="24"/>
              </w:rPr>
              <w:t xml:space="preserve"> </w:t>
            </w:r>
            <w:r w:rsidRPr="00AA54C9">
              <w:rPr>
                <w:sz w:val="24"/>
                <w:szCs w:val="24"/>
              </w:rPr>
              <w:t>муни</w:t>
            </w:r>
          </w:p>
          <w:p w14:paraId="0A3B13F6" w14:textId="77777777" w:rsidR="00EC0A64" w:rsidRDefault="00AA54C9" w:rsidP="00AA54C9">
            <w:pPr>
              <w:pStyle w:val="14"/>
              <w:ind w:left="-108" w:right="-108" w:firstLine="0"/>
              <w:jc w:val="center"/>
              <w:rPr>
                <w:sz w:val="24"/>
                <w:szCs w:val="24"/>
              </w:rPr>
            </w:pPr>
            <w:r w:rsidRPr="00AA54C9">
              <w:rPr>
                <w:sz w:val="24"/>
                <w:szCs w:val="24"/>
              </w:rPr>
              <w:t>ципальной услуги, находящихся                   в распоряже</w:t>
            </w:r>
          </w:p>
          <w:p w14:paraId="360F5D4F" w14:textId="77777777" w:rsidR="00EC0A64" w:rsidRDefault="00AA54C9" w:rsidP="00AA54C9">
            <w:pPr>
              <w:pStyle w:val="14"/>
              <w:ind w:left="-108" w:right="-108" w:firstLine="0"/>
              <w:jc w:val="center"/>
              <w:rPr>
                <w:sz w:val="24"/>
                <w:szCs w:val="24"/>
              </w:rPr>
            </w:pPr>
            <w:r w:rsidRPr="00AA54C9">
              <w:rPr>
                <w:sz w:val="24"/>
                <w:szCs w:val="24"/>
              </w:rPr>
              <w:t>нии государ</w:t>
            </w:r>
          </w:p>
          <w:p w14:paraId="18216968" w14:textId="067B6AC8" w:rsidR="00AA54C9" w:rsidRPr="00AA54C9" w:rsidRDefault="00AA54C9" w:rsidP="00EC0A64">
            <w:pPr>
              <w:pStyle w:val="14"/>
              <w:ind w:left="-108" w:right="-108" w:firstLine="0"/>
              <w:jc w:val="center"/>
              <w:rPr>
                <w:sz w:val="24"/>
                <w:szCs w:val="24"/>
              </w:rPr>
            </w:pPr>
            <w:r w:rsidRPr="00AA54C9">
              <w:rPr>
                <w:sz w:val="24"/>
                <w:szCs w:val="24"/>
              </w:rPr>
              <w:t>ственных органов (организаций)</w:t>
            </w:r>
          </w:p>
        </w:tc>
        <w:tc>
          <w:tcPr>
            <w:tcW w:w="2694" w:type="dxa"/>
            <w:noWrap/>
          </w:tcPr>
          <w:p w14:paraId="54D571B4" w14:textId="3D853D2E" w:rsidR="00AA54C9" w:rsidRPr="00AA54C9" w:rsidRDefault="00AA54C9" w:rsidP="00AA54C9">
            <w:pPr>
              <w:pStyle w:val="14"/>
              <w:ind w:left="-108" w:right="-108" w:firstLine="0"/>
              <w:jc w:val="center"/>
              <w:rPr>
                <w:sz w:val="24"/>
                <w:szCs w:val="24"/>
              </w:rPr>
            </w:pPr>
            <w:r w:rsidRPr="00AA54C9">
              <w:rPr>
                <w:sz w:val="24"/>
                <w:szCs w:val="24"/>
              </w:rPr>
              <w:t xml:space="preserve">направление межведомственного запроса в органы (организации), предоставляющие документы (сведения), предусмотренные пунктом </w:t>
            </w:r>
            <w:r w:rsidRPr="0071716B">
              <w:rPr>
                <w:sz w:val="24"/>
                <w:szCs w:val="24"/>
              </w:rPr>
              <w:t>3</w:t>
            </w:r>
            <w:r w:rsidR="0071716B" w:rsidRPr="0071716B">
              <w:rPr>
                <w:sz w:val="24"/>
                <w:szCs w:val="24"/>
              </w:rPr>
              <w:t xml:space="preserve">8 главы </w:t>
            </w:r>
            <w:r w:rsidR="0071716B" w:rsidRPr="0071716B">
              <w:rPr>
                <w:sz w:val="24"/>
                <w:szCs w:val="24"/>
                <w:lang w:val="en-US"/>
              </w:rPr>
              <w:t>II</w:t>
            </w:r>
            <w:r w:rsidR="0071716B">
              <w:rPr>
                <w:sz w:val="24"/>
                <w:szCs w:val="24"/>
              </w:rPr>
              <w:t xml:space="preserve"> настоящего</w:t>
            </w:r>
            <w:r w:rsidRPr="00AA54C9">
              <w:rPr>
                <w:sz w:val="24"/>
                <w:szCs w:val="24"/>
              </w:rPr>
              <w:t xml:space="preserve"> Административного регламента, в том числе                                      с использованием СМЭВ</w:t>
            </w:r>
          </w:p>
        </w:tc>
      </w:tr>
      <w:tr w:rsidR="00AA54C9" w:rsidRPr="00AA54C9" w14:paraId="7D8BA2BC" w14:textId="77777777" w:rsidTr="00A46969">
        <w:trPr>
          <w:trHeight w:val="552"/>
          <w:jc w:val="center"/>
        </w:trPr>
        <w:tc>
          <w:tcPr>
            <w:tcW w:w="2263" w:type="dxa"/>
            <w:noWrap/>
          </w:tcPr>
          <w:p w14:paraId="61B3DFAA" w14:textId="77777777" w:rsidR="00AA54C9" w:rsidRPr="00AA54C9" w:rsidRDefault="00AA54C9" w:rsidP="00AA54C9">
            <w:pPr>
              <w:pStyle w:val="14"/>
              <w:ind w:left="-108" w:right="-108" w:firstLine="0"/>
              <w:jc w:val="center"/>
              <w:rPr>
                <w:sz w:val="24"/>
                <w:szCs w:val="24"/>
              </w:rPr>
            </w:pPr>
          </w:p>
        </w:tc>
        <w:tc>
          <w:tcPr>
            <w:tcW w:w="3402" w:type="dxa"/>
            <w:noWrap/>
          </w:tcPr>
          <w:p w14:paraId="4C985C37" w14:textId="07F23C3E" w:rsidR="00AA54C9" w:rsidRPr="00AA54C9" w:rsidRDefault="003D6D93" w:rsidP="00AA54C9">
            <w:pPr>
              <w:pStyle w:val="14"/>
              <w:ind w:left="-108" w:right="-108" w:firstLine="0"/>
              <w:jc w:val="center"/>
              <w:rPr>
                <w:sz w:val="24"/>
                <w:szCs w:val="24"/>
              </w:rPr>
            </w:pPr>
            <w:r>
              <w:rPr>
                <w:sz w:val="24"/>
                <w:szCs w:val="24"/>
              </w:rPr>
              <w:t>П</w:t>
            </w:r>
            <w:r w:rsidR="00AA54C9" w:rsidRPr="00AA54C9">
              <w:rPr>
                <w:sz w:val="24"/>
                <w:szCs w:val="24"/>
              </w:rPr>
              <w:t xml:space="preserve">олучение ответов    на межведомственные запросы, </w:t>
            </w:r>
            <w:r w:rsidR="00AA54C9" w:rsidRPr="00AA54C9">
              <w:rPr>
                <w:sz w:val="24"/>
                <w:szCs w:val="24"/>
              </w:rPr>
              <w:lastRenderedPageBreak/>
              <w:t>формирование полного комплекта документов</w:t>
            </w:r>
          </w:p>
        </w:tc>
        <w:tc>
          <w:tcPr>
            <w:tcW w:w="1843" w:type="dxa"/>
            <w:noWrap/>
          </w:tcPr>
          <w:p w14:paraId="726981ED" w14:textId="77777777" w:rsidR="00A46969" w:rsidRDefault="00AA54C9" w:rsidP="00AA54C9">
            <w:pPr>
              <w:pStyle w:val="14"/>
              <w:ind w:left="-108" w:right="-108" w:firstLine="0"/>
              <w:jc w:val="center"/>
              <w:rPr>
                <w:sz w:val="24"/>
                <w:szCs w:val="24"/>
              </w:rPr>
            </w:pPr>
            <w:r w:rsidRPr="00AA54C9">
              <w:rPr>
                <w:sz w:val="24"/>
                <w:szCs w:val="24"/>
              </w:rPr>
              <w:lastRenderedPageBreak/>
              <w:t xml:space="preserve">3 рабочих дней со дня </w:t>
            </w:r>
            <w:r w:rsidRPr="00AA54C9">
              <w:rPr>
                <w:sz w:val="24"/>
                <w:szCs w:val="24"/>
              </w:rPr>
              <w:lastRenderedPageBreak/>
              <w:t>направления межведомственного запроса               в орган или организацию, предоставляющие документ             и информацию, если иные сроки                               не предусмо</w:t>
            </w:r>
          </w:p>
          <w:p w14:paraId="24DFB5B1" w14:textId="77777777" w:rsidR="00A46969" w:rsidRDefault="00AA54C9" w:rsidP="00AA54C9">
            <w:pPr>
              <w:pStyle w:val="14"/>
              <w:ind w:left="-108" w:right="-108" w:firstLine="0"/>
              <w:jc w:val="center"/>
              <w:rPr>
                <w:sz w:val="24"/>
                <w:szCs w:val="24"/>
              </w:rPr>
            </w:pPr>
            <w:r w:rsidRPr="00AA54C9">
              <w:rPr>
                <w:sz w:val="24"/>
                <w:szCs w:val="24"/>
              </w:rPr>
              <w:t>трены законода</w:t>
            </w:r>
          </w:p>
          <w:p w14:paraId="0C16938F" w14:textId="354A03B2" w:rsidR="00AA54C9" w:rsidRPr="00AA54C9" w:rsidRDefault="00AA54C9" w:rsidP="00A46969">
            <w:pPr>
              <w:pStyle w:val="14"/>
              <w:ind w:left="-108" w:right="-108" w:firstLine="0"/>
              <w:jc w:val="center"/>
              <w:rPr>
                <w:sz w:val="24"/>
                <w:szCs w:val="24"/>
              </w:rPr>
            </w:pPr>
            <w:r w:rsidRPr="00AA54C9">
              <w:rPr>
                <w:sz w:val="24"/>
                <w:szCs w:val="24"/>
              </w:rPr>
              <w:t>тельством РФ                        и субъекта РФ</w:t>
            </w:r>
          </w:p>
        </w:tc>
        <w:tc>
          <w:tcPr>
            <w:tcW w:w="1843" w:type="dxa"/>
            <w:noWrap/>
          </w:tcPr>
          <w:p w14:paraId="592785CD" w14:textId="77777777" w:rsidR="00AA54C9" w:rsidRPr="00AA54C9" w:rsidRDefault="00AA54C9" w:rsidP="00AA54C9">
            <w:pPr>
              <w:pStyle w:val="afb"/>
              <w:ind w:left="-108" w:right="-108" w:firstLine="0"/>
              <w:jc w:val="center"/>
              <w:rPr>
                <w:sz w:val="24"/>
                <w:szCs w:val="24"/>
              </w:rPr>
            </w:pPr>
            <w:r w:rsidRPr="00AA54C9">
              <w:rPr>
                <w:sz w:val="24"/>
                <w:szCs w:val="24"/>
              </w:rPr>
              <w:lastRenderedPageBreak/>
              <w:t xml:space="preserve">должностное лицо </w:t>
            </w:r>
            <w:r w:rsidRPr="00AA54C9">
              <w:rPr>
                <w:sz w:val="24"/>
                <w:szCs w:val="24"/>
              </w:rPr>
              <w:lastRenderedPageBreak/>
              <w:t>Уполномоченного органа, ответственное                  за предоставление</w:t>
            </w:r>
          </w:p>
          <w:p w14:paraId="5C44F3CB" w14:textId="77777777" w:rsidR="00AA54C9" w:rsidRPr="00AA54C9" w:rsidRDefault="00AA54C9" w:rsidP="00AA54C9">
            <w:pPr>
              <w:pStyle w:val="14"/>
              <w:ind w:left="-108" w:right="-108" w:firstLine="0"/>
              <w:jc w:val="center"/>
              <w:rPr>
                <w:sz w:val="24"/>
                <w:szCs w:val="24"/>
              </w:rPr>
            </w:pPr>
            <w:r w:rsidRPr="00AA54C9">
              <w:rPr>
                <w:sz w:val="24"/>
                <w:szCs w:val="24"/>
              </w:rPr>
              <w:t>муниципальной услуги</w:t>
            </w:r>
          </w:p>
        </w:tc>
        <w:tc>
          <w:tcPr>
            <w:tcW w:w="1559" w:type="dxa"/>
            <w:noWrap/>
          </w:tcPr>
          <w:p w14:paraId="5C49A948" w14:textId="77777777" w:rsidR="00AA54C9" w:rsidRPr="00AA54C9" w:rsidRDefault="00AA54C9" w:rsidP="00AA54C9">
            <w:pPr>
              <w:pStyle w:val="14"/>
              <w:ind w:left="-108" w:right="-108" w:firstLine="0"/>
              <w:jc w:val="center"/>
              <w:rPr>
                <w:sz w:val="24"/>
                <w:szCs w:val="24"/>
              </w:rPr>
            </w:pPr>
            <w:r w:rsidRPr="00AA54C9">
              <w:rPr>
                <w:sz w:val="24"/>
                <w:szCs w:val="24"/>
              </w:rPr>
              <w:lastRenderedPageBreak/>
              <w:t xml:space="preserve">Уполномоченный орган / </w:t>
            </w:r>
            <w:r w:rsidRPr="00AA54C9">
              <w:rPr>
                <w:sz w:val="24"/>
                <w:szCs w:val="24"/>
              </w:rPr>
              <w:lastRenderedPageBreak/>
              <w:t>ГИС / СМЭВ</w:t>
            </w:r>
          </w:p>
        </w:tc>
        <w:tc>
          <w:tcPr>
            <w:tcW w:w="1559" w:type="dxa"/>
            <w:noWrap/>
          </w:tcPr>
          <w:p w14:paraId="10F016A3" w14:textId="77777777" w:rsidR="00AA54C9" w:rsidRPr="00AA54C9" w:rsidRDefault="00AA54C9" w:rsidP="00AA54C9">
            <w:pPr>
              <w:pStyle w:val="14"/>
              <w:ind w:left="-108" w:right="-108" w:firstLine="0"/>
              <w:jc w:val="center"/>
              <w:rPr>
                <w:sz w:val="24"/>
                <w:szCs w:val="24"/>
              </w:rPr>
            </w:pPr>
            <w:r w:rsidRPr="00AA54C9">
              <w:rPr>
                <w:sz w:val="24"/>
                <w:szCs w:val="24"/>
              </w:rPr>
              <w:lastRenderedPageBreak/>
              <w:t>—</w:t>
            </w:r>
          </w:p>
        </w:tc>
        <w:tc>
          <w:tcPr>
            <w:tcW w:w="2694" w:type="dxa"/>
            <w:noWrap/>
          </w:tcPr>
          <w:p w14:paraId="65A118C5" w14:textId="77777777" w:rsidR="00AA54C9" w:rsidRPr="00AA54C9" w:rsidRDefault="00AA54C9" w:rsidP="00AA54C9">
            <w:pPr>
              <w:pStyle w:val="afb"/>
              <w:ind w:left="-108" w:right="-108" w:firstLine="0"/>
              <w:jc w:val="center"/>
              <w:rPr>
                <w:sz w:val="24"/>
                <w:szCs w:val="24"/>
              </w:rPr>
            </w:pPr>
            <w:r w:rsidRPr="00AA54C9">
              <w:rPr>
                <w:sz w:val="24"/>
                <w:szCs w:val="24"/>
              </w:rPr>
              <w:t>получение</w:t>
            </w:r>
          </w:p>
          <w:p w14:paraId="70402830" w14:textId="77777777" w:rsidR="00AA54C9" w:rsidRPr="00AA54C9" w:rsidRDefault="00AA54C9" w:rsidP="00AA54C9">
            <w:pPr>
              <w:pStyle w:val="afb"/>
              <w:ind w:left="-108" w:right="-108" w:firstLine="0"/>
              <w:jc w:val="center"/>
              <w:rPr>
                <w:sz w:val="24"/>
                <w:szCs w:val="24"/>
              </w:rPr>
            </w:pPr>
            <w:r w:rsidRPr="00AA54C9">
              <w:rPr>
                <w:sz w:val="24"/>
                <w:szCs w:val="24"/>
              </w:rPr>
              <w:t>документов</w:t>
            </w:r>
          </w:p>
          <w:p w14:paraId="6852A57B" w14:textId="77777777" w:rsidR="00AA54C9" w:rsidRPr="00AA54C9" w:rsidRDefault="00AA54C9" w:rsidP="00AA54C9">
            <w:pPr>
              <w:pStyle w:val="afb"/>
              <w:ind w:left="-108" w:right="-108" w:firstLine="0"/>
              <w:jc w:val="center"/>
              <w:rPr>
                <w:sz w:val="24"/>
                <w:szCs w:val="24"/>
              </w:rPr>
            </w:pPr>
            <w:r w:rsidRPr="00AA54C9">
              <w:rPr>
                <w:sz w:val="24"/>
                <w:szCs w:val="24"/>
              </w:rPr>
              <w:lastRenderedPageBreak/>
              <w:t>(сведений),</w:t>
            </w:r>
          </w:p>
          <w:p w14:paraId="45A35D30" w14:textId="77777777" w:rsidR="00AA54C9" w:rsidRPr="00AA54C9" w:rsidRDefault="00AA54C9" w:rsidP="00AA54C9">
            <w:pPr>
              <w:pStyle w:val="afb"/>
              <w:ind w:left="-108" w:right="-108" w:firstLine="0"/>
              <w:jc w:val="center"/>
              <w:rPr>
                <w:sz w:val="24"/>
                <w:szCs w:val="24"/>
              </w:rPr>
            </w:pPr>
            <w:r w:rsidRPr="00AA54C9">
              <w:rPr>
                <w:sz w:val="24"/>
                <w:szCs w:val="24"/>
              </w:rPr>
              <w:t>необходимых для</w:t>
            </w:r>
          </w:p>
          <w:p w14:paraId="273ADDCB" w14:textId="77777777" w:rsidR="00AA54C9" w:rsidRPr="00AA54C9" w:rsidRDefault="00AA54C9" w:rsidP="00AA54C9">
            <w:pPr>
              <w:pStyle w:val="afb"/>
              <w:ind w:left="-108" w:right="-108" w:firstLine="0"/>
              <w:jc w:val="center"/>
              <w:rPr>
                <w:sz w:val="24"/>
                <w:szCs w:val="24"/>
              </w:rPr>
            </w:pPr>
            <w:r w:rsidRPr="00AA54C9">
              <w:rPr>
                <w:sz w:val="24"/>
                <w:szCs w:val="24"/>
              </w:rPr>
              <w:t>предоставления</w:t>
            </w:r>
          </w:p>
          <w:p w14:paraId="185B890B" w14:textId="77777777" w:rsidR="00AA54C9" w:rsidRPr="00AA54C9" w:rsidRDefault="00AA54C9" w:rsidP="00AA54C9">
            <w:pPr>
              <w:pStyle w:val="afb"/>
              <w:ind w:left="-108" w:right="-108" w:firstLine="0"/>
              <w:jc w:val="center"/>
              <w:rPr>
                <w:sz w:val="24"/>
                <w:szCs w:val="24"/>
              </w:rPr>
            </w:pPr>
            <w:r w:rsidRPr="00AA54C9">
              <w:rPr>
                <w:sz w:val="24"/>
                <w:szCs w:val="24"/>
              </w:rPr>
              <w:t>муниципальной</w:t>
            </w:r>
          </w:p>
          <w:p w14:paraId="0AA52BBD" w14:textId="77777777" w:rsidR="00AA54C9" w:rsidRPr="00AA54C9" w:rsidRDefault="00AA54C9" w:rsidP="00AA54C9">
            <w:pPr>
              <w:pStyle w:val="14"/>
              <w:ind w:left="-108" w:right="-108" w:firstLine="0"/>
              <w:jc w:val="center"/>
              <w:rPr>
                <w:sz w:val="24"/>
                <w:szCs w:val="24"/>
              </w:rPr>
            </w:pPr>
            <w:r w:rsidRPr="00AA54C9">
              <w:rPr>
                <w:sz w:val="24"/>
                <w:szCs w:val="24"/>
              </w:rPr>
              <w:t>услуги</w:t>
            </w:r>
          </w:p>
        </w:tc>
      </w:tr>
      <w:tr w:rsidR="00A46969" w:rsidRPr="00AA54C9" w14:paraId="1DEDBD4A" w14:textId="77777777" w:rsidTr="00A46969">
        <w:trPr>
          <w:trHeight w:val="197"/>
          <w:jc w:val="center"/>
        </w:trPr>
        <w:tc>
          <w:tcPr>
            <w:tcW w:w="15163" w:type="dxa"/>
            <w:gridSpan w:val="7"/>
            <w:noWrap/>
          </w:tcPr>
          <w:p w14:paraId="4C135D43" w14:textId="0128835E" w:rsidR="00A46969" w:rsidRPr="00AA54C9" w:rsidRDefault="00A46969" w:rsidP="00AA54C9">
            <w:pPr>
              <w:pStyle w:val="afb"/>
              <w:ind w:left="-108" w:right="-108" w:firstLine="0"/>
              <w:jc w:val="center"/>
              <w:rPr>
                <w:sz w:val="24"/>
                <w:szCs w:val="24"/>
              </w:rPr>
            </w:pPr>
            <w:r>
              <w:rPr>
                <w:sz w:val="24"/>
                <w:szCs w:val="24"/>
              </w:rPr>
              <w:t>3. Рассмотрение документов и сведений</w:t>
            </w:r>
          </w:p>
        </w:tc>
      </w:tr>
      <w:tr w:rsidR="00AA54C9" w:rsidRPr="00AA54C9" w14:paraId="29FED453" w14:textId="77777777" w:rsidTr="00A46969">
        <w:trPr>
          <w:jc w:val="center"/>
        </w:trPr>
        <w:tc>
          <w:tcPr>
            <w:tcW w:w="2263" w:type="dxa"/>
            <w:noWrap/>
          </w:tcPr>
          <w:p w14:paraId="50516F01" w14:textId="36AFE007" w:rsidR="00AA54C9" w:rsidRPr="00AA54C9" w:rsidRDefault="00AA54C9" w:rsidP="00AA54C9">
            <w:pPr>
              <w:pStyle w:val="14"/>
              <w:ind w:left="-108" w:right="-108" w:firstLine="0"/>
              <w:jc w:val="center"/>
              <w:rPr>
                <w:sz w:val="24"/>
                <w:szCs w:val="24"/>
              </w:rPr>
            </w:pPr>
            <w:r w:rsidRPr="00AA54C9">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noWrap/>
          </w:tcPr>
          <w:p w14:paraId="5F1C6136" w14:textId="1E533F04" w:rsidR="00AA54C9" w:rsidRPr="00AA54C9" w:rsidRDefault="00AA54C9" w:rsidP="00AA54C9">
            <w:pPr>
              <w:pStyle w:val="14"/>
              <w:ind w:left="-108" w:right="-108" w:firstLine="0"/>
              <w:jc w:val="center"/>
              <w:rPr>
                <w:sz w:val="24"/>
                <w:szCs w:val="24"/>
              </w:rPr>
            </w:pPr>
            <w:r w:rsidRPr="00AA54C9">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843" w:type="dxa"/>
            <w:noWrap/>
          </w:tcPr>
          <w:p w14:paraId="5ECA4B61" w14:textId="77777777" w:rsidR="00AA54C9" w:rsidRPr="00AA54C9" w:rsidRDefault="00AA54C9" w:rsidP="00AA54C9">
            <w:pPr>
              <w:pStyle w:val="14"/>
              <w:ind w:left="-108" w:right="-108" w:firstLine="0"/>
              <w:jc w:val="center"/>
              <w:rPr>
                <w:sz w:val="24"/>
                <w:szCs w:val="24"/>
              </w:rPr>
            </w:pPr>
            <w:r w:rsidRPr="00AA54C9">
              <w:rPr>
                <w:sz w:val="24"/>
                <w:szCs w:val="24"/>
              </w:rPr>
              <w:t>1 рабочий день</w:t>
            </w:r>
          </w:p>
        </w:tc>
        <w:tc>
          <w:tcPr>
            <w:tcW w:w="1843" w:type="dxa"/>
            <w:noWrap/>
          </w:tcPr>
          <w:p w14:paraId="11BA9E42" w14:textId="77777777" w:rsidR="00AA54C9" w:rsidRPr="00AA54C9" w:rsidRDefault="00AA54C9" w:rsidP="00A46969">
            <w:pPr>
              <w:pStyle w:val="afb"/>
              <w:ind w:left="-108" w:right="-108" w:firstLine="0"/>
              <w:jc w:val="center"/>
              <w:rPr>
                <w:sz w:val="24"/>
                <w:szCs w:val="24"/>
              </w:rPr>
            </w:pPr>
            <w:r w:rsidRPr="00AA54C9">
              <w:rPr>
                <w:sz w:val="24"/>
                <w:szCs w:val="24"/>
              </w:rPr>
              <w:t>должностное лицо</w:t>
            </w:r>
          </w:p>
          <w:p w14:paraId="3F561189" w14:textId="77777777" w:rsidR="00AA54C9" w:rsidRPr="00AA54C9" w:rsidRDefault="00AA54C9" w:rsidP="00A46969">
            <w:pPr>
              <w:pStyle w:val="14"/>
              <w:ind w:left="-108" w:right="-108" w:firstLine="0"/>
              <w:jc w:val="center"/>
              <w:rPr>
                <w:sz w:val="24"/>
                <w:szCs w:val="24"/>
              </w:rPr>
            </w:pPr>
            <w:r w:rsidRPr="00AA54C9">
              <w:rPr>
                <w:sz w:val="24"/>
                <w:szCs w:val="24"/>
              </w:rPr>
              <w:t>Уполномоченного органа, ответственное                за предоставление муниципальной услуги</w:t>
            </w:r>
          </w:p>
        </w:tc>
        <w:tc>
          <w:tcPr>
            <w:tcW w:w="1559" w:type="dxa"/>
            <w:noWrap/>
          </w:tcPr>
          <w:p w14:paraId="63EB7A27" w14:textId="77777777" w:rsidR="00AA54C9" w:rsidRPr="00AA54C9" w:rsidRDefault="00AA54C9" w:rsidP="00AA54C9">
            <w:pPr>
              <w:pStyle w:val="14"/>
              <w:ind w:left="-108" w:right="-108" w:firstLine="0"/>
              <w:jc w:val="center"/>
              <w:rPr>
                <w:sz w:val="24"/>
                <w:szCs w:val="24"/>
              </w:rPr>
            </w:pPr>
            <w:r w:rsidRPr="00AA54C9">
              <w:rPr>
                <w:sz w:val="24"/>
                <w:szCs w:val="24"/>
              </w:rPr>
              <w:t>Уполномоченный орган / ГИС</w:t>
            </w:r>
          </w:p>
        </w:tc>
        <w:tc>
          <w:tcPr>
            <w:tcW w:w="1559" w:type="dxa"/>
            <w:noWrap/>
          </w:tcPr>
          <w:p w14:paraId="5ECE8FDC" w14:textId="77777777" w:rsidR="00361E5A" w:rsidRDefault="00AA54C9" w:rsidP="00AA54C9">
            <w:pPr>
              <w:pStyle w:val="afb"/>
              <w:ind w:left="-108" w:right="-108" w:firstLine="0"/>
              <w:jc w:val="center"/>
              <w:rPr>
                <w:sz w:val="24"/>
                <w:szCs w:val="24"/>
              </w:rPr>
            </w:pPr>
            <w:r w:rsidRPr="00AA54C9">
              <w:rPr>
                <w:sz w:val="24"/>
                <w:szCs w:val="24"/>
              </w:rPr>
              <w:t>основания отказа в предо</w:t>
            </w:r>
          </w:p>
          <w:p w14:paraId="086DA139" w14:textId="77777777" w:rsidR="00361E5A" w:rsidRDefault="00AA54C9" w:rsidP="00361E5A">
            <w:pPr>
              <w:pStyle w:val="afb"/>
              <w:ind w:left="-108" w:right="-108" w:firstLine="0"/>
              <w:jc w:val="center"/>
              <w:rPr>
                <w:sz w:val="24"/>
                <w:szCs w:val="24"/>
              </w:rPr>
            </w:pPr>
            <w:r w:rsidRPr="00AA54C9">
              <w:rPr>
                <w:sz w:val="24"/>
                <w:szCs w:val="24"/>
              </w:rPr>
              <w:t>ставлении муниципаль</w:t>
            </w:r>
          </w:p>
          <w:p w14:paraId="72528E82" w14:textId="77777777" w:rsidR="00361E5A" w:rsidRDefault="00AA54C9" w:rsidP="00361E5A">
            <w:pPr>
              <w:pStyle w:val="afb"/>
              <w:ind w:left="-108" w:right="-108" w:firstLine="0"/>
              <w:jc w:val="center"/>
              <w:rPr>
                <w:sz w:val="24"/>
                <w:szCs w:val="24"/>
              </w:rPr>
            </w:pPr>
            <w:r w:rsidRPr="00AA54C9">
              <w:rPr>
                <w:sz w:val="24"/>
                <w:szCs w:val="24"/>
              </w:rPr>
              <w:t xml:space="preserve">ной услуги, предусмотренные </w:t>
            </w:r>
          </w:p>
          <w:p w14:paraId="5BBA0BA6" w14:textId="0F35CDC6" w:rsidR="00AA54C9" w:rsidRPr="00361E5A" w:rsidRDefault="00AA54C9" w:rsidP="00361E5A">
            <w:pPr>
              <w:pStyle w:val="afb"/>
              <w:ind w:left="-108" w:right="-108" w:firstLine="0"/>
              <w:jc w:val="center"/>
              <w:rPr>
                <w:sz w:val="24"/>
                <w:szCs w:val="24"/>
              </w:rPr>
            </w:pPr>
            <w:r w:rsidRPr="00AA54C9">
              <w:rPr>
                <w:sz w:val="24"/>
                <w:szCs w:val="24"/>
              </w:rPr>
              <w:t>пунктом 4</w:t>
            </w:r>
            <w:r w:rsidR="00361E5A">
              <w:rPr>
                <w:sz w:val="24"/>
                <w:szCs w:val="24"/>
              </w:rPr>
              <w:t xml:space="preserve">5 главы </w:t>
            </w:r>
            <w:r w:rsidR="00361E5A">
              <w:rPr>
                <w:sz w:val="24"/>
                <w:szCs w:val="24"/>
                <w:lang w:val="en-US"/>
              </w:rPr>
              <w:t>II</w:t>
            </w:r>
            <w:r w:rsidR="00361E5A">
              <w:rPr>
                <w:sz w:val="24"/>
                <w:szCs w:val="24"/>
              </w:rPr>
              <w:t xml:space="preserve"> настоящего</w:t>
            </w:r>
          </w:p>
          <w:p w14:paraId="0B5DC536" w14:textId="77777777" w:rsidR="00AA54C9" w:rsidRPr="00AA54C9" w:rsidRDefault="00AA54C9" w:rsidP="00AA54C9">
            <w:pPr>
              <w:pStyle w:val="14"/>
              <w:ind w:left="-108" w:right="-108" w:firstLine="0"/>
              <w:jc w:val="center"/>
              <w:rPr>
                <w:sz w:val="24"/>
                <w:szCs w:val="24"/>
              </w:rPr>
            </w:pPr>
            <w:r w:rsidRPr="00AA54C9">
              <w:rPr>
                <w:sz w:val="24"/>
                <w:szCs w:val="24"/>
              </w:rPr>
              <w:t>Административного регламента</w:t>
            </w:r>
          </w:p>
        </w:tc>
        <w:tc>
          <w:tcPr>
            <w:tcW w:w="2694" w:type="dxa"/>
            <w:noWrap/>
          </w:tcPr>
          <w:p w14:paraId="27635D4B" w14:textId="1EA85586" w:rsidR="00AA54C9" w:rsidRPr="00AA54C9" w:rsidRDefault="00AA54C9" w:rsidP="00AA54C9">
            <w:pPr>
              <w:pStyle w:val="14"/>
              <w:ind w:left="-108" w:right="-108" w:firstLine="0"/>
              <w:jc w:val="center"/>
              <w:rPr>
                <w:sz w:val="24"/>
                <w:szCs w:val="24"/>
              </w:rPr>
            </w:pPr>
            <w:r w:rsidRPr="00AA54C9">
              <w:rPr>
                <w:sz w:val="24"/>
                <w:szCs w:val="24"/>
              </w:rPr>
              <w:t>Проект результата предоставления услуги, согласно приложению</w:t>
            </w:r>
            <w:r w:rsidR="00A46969">
              <w:rPr>
                <w:sz w:val="24"/>
                <w:szCs w:val="24"/>
              </w:rPr>
              <w:t xml:space="preserve"> </w:t>
            </w:r>
            <w:r w:rsidRPr="00AA54C9">
              <w:rPr>
                <w:sz w:val="24"/>
                <w:szCs w:val="24"/>
              </w:rPr>
              <w:t>2</w:t>
            </w:r>
            <w:r w:rsidR="00353F2C">
              <w:rPr>
                <w:sz w:val="24"/>
                <w:szCs w:val="24"/>
              </w:rPr>
              <w:t xml:space="preserve"> </w:t>
            </w:r>
            <w:r w:rsidRPr="00AA54C9">
              <w:rPr>
                <w:sz w:val="24"/>
                <w:szCs w:val="24"/>
              </w:rPr>
              <w:t xml:space="preserve">к </w:t>
            </w:r>
            <w:r w:rsidR="00353F2C">
              <w:rPr>
                <w:sz w:val="24"/>
                <w:szCs w:val="24"/>
              </w:rPr>
              <w:t xml:space="preserve">настоящему </w:t>
            </w:r>
            <w:r w:rsidRPr="00AA54C9">
              <w:rPr>
                <w:sz w:val="24"/>
                <w:szCs w:val="24"/>
              </w:rPr>
              <w:t>Административному регламенту</w:t>
            </w:r>
          </w:p>
        </w:tc>
      </w:tr>
      <w:tr w:rsidR="00A46969" w:rsidRPr="00AA54C9" w14:paraId="63AB91FE" w14:textId="77777777" w:rsidTr="001B3FBB">
        <w:trPr>
          <w:jc w:val="center"/>
        </w:trPr>
        <w:tc>
          <w:tcPr>
            <w:tcW w:w="15163" w:type="dxa"/>
            <w:gridSpan w:val="7"/>
            <w:noWrap/>
          </w:tcPr>
          <w:p w14:paraId="0AEDE65F" w14:textId="66B9A1AA" w:rsidR="00A46969" w:rsidRPr="00AA54C9" w:rsidRDefault="00A46969" w:rsidP="00AA54C9">
            <w:pPr>
              <w:pStyle w:val="14"/>
              <w:ind w:left="-108" w:right="-108" w:firstLine="0"/>
              <w:jc w:val="center"/>
              <w:rPr>
                <w:sz w:val="24"/>
                <w:szCs w:val="24"/>
              </w:rPr>
            </w:pPr>
            <w:r>
              <w:rPr>
                <w:sz w:val="24"/>
                <w:szCs w:val="24"/>
              </w:rPr>
              <w:t xml:space="preserve">4. </w:t>
            </w:r>
            <w:r w:rsidR="00FF71C8">
              <w:rPr>
                <w:sz w:val="24"/>
                <w:szCs w:val="24"/>
              </w:rPr>
              <w:t xml:space="preserve"> </w:t>
            </w:r>
            <w:r>
              <w:rPr>
                <w:sz w:val="24"/>
                <w:szCs w:val="24"/>
              </w:rPr>
              <w:t>Принятие решения</w:t>
            </w:r>
          </w:p>
        </w:tc>
      </w:tr>
      <w:tr w:rsidR="00AA54C9" w:rsidRPr="00AA54C9" w14:paraId="3B5E65C6" w14:textId="77777777" w:rsidTr="00A46969">
        <w:trPr>
          <w:cantSplit/>
          <w:jc w:val="center"/>
        </w:trPr>
        <w:tc>
          <w:tcPr>
            <w:tcW w:w="2263" w:type="dxa"/>
            <w:vMerge w:val="restart"/>
            <w:noWrap/>
          </w:tcPr>
          <w:p w14:paraId="54A876F8" w14:textId="2E935828" w:rsidR="00AA54C9" w:rsidRPr="00AA54C9" w:rsidRDefault="00AA54C9" w:rsidP="00361E5A">
            <w:pPr>
              <w:pStyle w:val="14"/>
              <w:ind w:left="-108" w:right="-108" w:firstLine="0"/>
              <w:jc w:val="center"/>
              <w:rPr>
                <w:sz w:val="24"/>
                <w:szCs w:val="24"/>
              </w:rPr>
            </w:pPr>
            <w:r w:rsidRPr="00AA54C9">
              <w:rPr>
                <w:sz w:val="24"/>
                <w:szCs w:val="24"/>
              </w:rPr>
              <w:t>Проект результата предоставления услуги, согласно приложению</w:t>
            </w:r>
            <w:r w:rsidR="00A46969">
              <w:rPr>
                <w:sz w:val="24"/>
                <w:szCs w:val="24"/>
              </w:rPr>
              <w:t xml:space="preserve"> </w:t>
            </w:r>
            <w:r w:rsidRPr="00AA54C9">
              <w:rPr>
                <w:sz w:val="24"/>
                <w:szCs w:val="24"/>
              </w:rPr>
              <w:t xml:space="preserve">1, 2, 3, 4  </w:t>
            </w:r>
            <w:r w:rsidRPr="00AA54C9">
              <w:rPr>
                <w:sz w:val="24"/>
                <w:szCs w:val="24"/>
              </w:rPr>
              <w:lastRenderedPageBreak/>
              <w:t xml:space="preserve">к </w:t>
            </w:r>
            <w:r w:rsidR="00361E5A">
              <w:rPr>
                <w:sz w:val="24"/>
                <w:szCs w:val="24"/>
              </w:rPr>
              <w:t xml:space="preserve">настоящему </w:t>
            </w:r>
            <w:r w:rsidRPr="00AA54C9">
              <w:rPr>
                <w:sz w:val="24"/>
                <w:szCs w:val="24"/>
              </w:rPr>
              <w:t>Административному регламенту</w:t>
            </w:r>
          </w:p>
        </w:tc>
        <w:tc>
          <w:tcPr>
            <w:tcW w:w="3402" w:type="dxa"/>
            <w:noWrap/>
          </w:tcPr>
          <w:p w14:paraId="5DE8E5AD" w14:textId="4308DA50" w:rsidR="00AA54C9" w:rsidRPr="00AA54C9" w:rsidRDefault="00AA54C9" w:rsidP="00AA54C9">
            <w:pPr>
              <w:pStyle w:val="14"/>
              <w:ind w:left="-108" w:right="-108" w:firstLine="0"/>
              <w:jc w:val="center"/>
              <w:rPr>
                <w:sz w:val="24"/>
                <w:szCs w:val="24"/>
              </w:rPr>
            </w:pPr>
            <w:r w:rsidRPr="00AA54C9">
              <w:rPr>
                <w:sz w:val="24"/>
                <w:szCs w:val="24"/>
              </w:rPr>
              <w:lastRenderedPageBreak/>
              <w:t>Принятие решения о предоставлении муниципальной услуги или об отказе в предоставлении услуги</w:t>
            </w:r>
          </w:p>
        </w:tc>
        <w:tc>
          <w:tcPr>
            <w:tcW w:w="1843" w:type="dxa"/>
            <w:vMerge w:val="restart"/>
            <w:noWrap/>
          </w:tcPr>
          <w:p w14:paraId="4AC01908" w14:textId="77777777" w:rsidR="00AA54C9" w:rsidRPr="00AA54C9" w:rsidRDefault="00AA54C9" w:rsidP="00AA54C9">
            <w:pPr>
              <w:pStyle w:val="14"/>
              <w:ind w:left="-108" w:right="-108" w:firstLine="0"/>
              <w:jc w:val="center"/>
              <w:rPr>
                <w:sz w:val="24"/>
                <w:szCs w:val="24"/>
              </w:rPr>
            </w:pPr>
            <w:r w:rsidRPr="00AA54C9">
              <w:rPr>
                <w:sz w:val="24"/>
                <w:szCs w:val="24"/>
              </w:rPr>
              <w:t>5 рабочих дней</w:t>
            </w:r>
          </w:p>
        </w:tc>
        <w:tc>
          <w:tcPr>
            <w:tcW w:w="1843" w:type="dxa"/>
            <w:vMerge w:val="restart"/>
            <w:noWrap/>
          </w:tcPr>
          <w:p w14:paraId="7B2734A8" w14:textId="77777777" w:rsidR="000B5448" w:rsidRDefault="00AA54C9" w:rsidP="00AA54C9">
            <w:pPr>
              <w:pStyle w:val="afb"/>
              <w:ind w:left="-108" w:right="-108" w:firstLine="0"/>
              <w:jc w:val="center"/>
              <w:rPr>
                <w:sz w:val="24"/>
                <w:szCs w:val="24"/>
              </w:rPr>
            </w:pPr>
            <w:r w:rsidRPr="00AA54C9">
              <w:rPr>
                <w:sz w:val="24"/>
                <w:szCs w:val="24"/>
              </w:rPr>
              <w:t>должностное лицо Уполномочен</w:t>
            </w:r>
          </w:p>
          <w:p w14:paraId="5FEC6EB5" w14:textId="77777777" w:rsidR="000B5448" w:rsidRDefault="00AA54C9" w:rsidP="00AA54C9">
            <w:pPr>
              <w:pStyle w:val="afb"/>
              <w:ind w:left="-108" w:right="-108" w:firstLine="0"/>
              <w:jc w:val="center"/>
              <w:rPr>
                <w:sz w:val="24"/>
                <w:szCs w:val="24"/>
              </w:rPr>
            </w:pPr>
            <w:r w:rsidRPr="00AA54C9">
              <w:rPr>
                <w:sz w:val="24"/>
                <w:szCs w:val="24"/>
              </w:rPr>
              <w:t xml:space="preserve">ного органа, </w:t>
            </w:r>
            <w:r w:rsidRPr="00AA54C9">
              <w:rPr>
                <w:sz w:val="24"/>
                <w:szCs w:val="24"/>
              </w:rPr>
              <w:lastRenderedPageBreak/>
              <w:t>ответственного                   за предостав</w:t>
            </w:r>
          </w:p>
          <w:p w14:paraId="58ED1B14" w14:textId="77777777" w:rsidR="000B5448" w:rsidRDefault="00AA54C9" w:rsidP="00AA54C9">
            <w:pPr>
              <w:pStyle w:val="afb"/>
              <w:ind w:left="-108" w:right="-108" w:firstLine="0"/>
              <w:jc w:val="center"/>
              <w:rPr>
                <w:sz w:val="24"/>
                <w:szCs w:val="24"/>
              </w:rPr>
            </w:pPr>
            <w:r w:rsidRPr="00AA54C9">
              <w:rPr>
                <w:sz w:val="24"/>
                <w:szCs w:val="24"/>
              </w:rPr>
              <w:t>ление муници</w:t>
            </w:r>
          </w:p>
          <w:p w14:paraId="468D130F" w14:textId="0C5FF956" w:rsidR="00AA54C9" w:rsidRPr="00AA54C9" w:rsidRDefault="00AA54C9" w:rsidP="00AA54C9">
            <w:pPr>
              <w:pStyle w:val="afb"/>
              <w:ind w:left="-108" w:right="-108" w:firstLine="0"/>
              <w:jc w:val="center"/>
              <w:rPr>
                <w:sz w:val="24"/>
                <w:szCs w:val="24"/>
              </w:rPr>
            </w:pPr>
            <w:r w:rsidRPr="00AA54C9">
              <w:rPr>
                <w:sz w:val="24"/>
                <w:szCs w:val="24"/>
              </w:rPr>
              <w:t>пальной услуги;</w:t>
            </w:r>
          </w:p>
          <w:p w14:paraId="2D210768" w14:textId="77777777" w:rsidR="00AA54C9" w:rsidRPr="00AA54C9" w:rsidRDefault="00AA54C9" w:rsidP="00AA54C9">
            <w:pPr>
              <w:pStyle w:val="14"/>
              <w:ind w:left="-108" w:right="-108" w:firstLine="0"/>
              <w:jc w:val="center"/>
              <w:rPr>
                <w:sz w:val="24"/>
                <w:szCs w:val="24"/>
              </w:rPr>
            </w:pPr>
            <w:r w:rsidRPr="00AA54C9">
              <w:rPr>
                <w:sz w:val="24"/>
                <w:szCs w:val="24"/>
              </w:rPr>
              <w:t>Руководитель Уполномоченного органа или иное уполномоченное                им лицо</w:t>
            </w:r>
          </w:p>
        </w:tc>
        <w:tc>
          <w:tcPr>
            <w:tcW w:w="1559" w:type="dxa"/>
            <w:vMerge w:val="restart"/>
            <w:noWrap/>
          </w:tcPr>
          <w:p w14:paraId="6725FC44" w14:textId="77777777" w:rsidR="00AA54C9" w:rsidRPr="00AA54C9" w:rsidRDefault="00AA54C9" w:rsidP="00AA54C9">
            <w:pPr>
              <w:pStyle w:val="14"/>
              <w:ind w:left="-108" w:right="-108" w:firstLine="0"/>
              <w:jc w:val="center"/>
              <w:rPr>
                <w:sz w:val="24"/>
                <w:szCs w:val="24"/>
              </w:rPr>
            </w:pPr>
            <w:r w:rsidRPr="00AA54C9">
              <w:rPr>
                <w:sz w:val="24"/>
                <w:szCs w:val="24"/>
              </w:rPr>
              <w:lastRenderedPageBreak/>
              <w:t>Уполномоченный орган / ГИС</w:t>
            </w:r>
          </w:p>
        </w:tc>
        <w:tc>
          <w:tcPr>
            <w:tcW w:w="1559" w:type="dxa"/>
            <w:noWrap/>
          </w:tcPr>
          <w:p w14:paraId="374BB497"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vMerge w:val="restart"/>
            <w:noWrap/>
          </w:tcPr>
          <w:p w14:paraId="6E5BD04E" w14:textId="77777777" w:rsidR="00AA54C9" w:rsidRPr="00AA54C9" w:rsidRDefault="00AA54C9" w:rsidP="00AA54C9">
            <w:pPr>
              <w:pStyle w:val="afb"/>
              <w:tabs>
                <w:tab w:val="left" w:pos="1046"/>
                <w:tab w:val="left" w:pos="1646"/>
              </w:tabs>
              <w:ind w:left="-108" w:right="-108" w:firstLine="0"/>
              <w:jc w:val="center"/>
              <w:rPr>
                <w:sz w:val="24"/>
                <w:szCs w:val="24"/>
              </w:rPr>
            </w:pPr>
            <w:r w:rsidRPr="00AA54C9">
              <w:rPr>
                <w:sz w:val="24"/>
                <w:szCs w:val="24"/>
              </w:rPr>
              <w:t>Результат предоставления муниципальной услуги по форме,</w:t>
            </w:r>
          </w:p>
          <w:p w14:paraId="75CCC158" w14:textId="50D2CC9F" w:rsidR="000B5448" w:rsidRDefault="00AA54C9" w:rsidP="00AA54C9">
            <w:pPr>
              <w:pStyle w:val="afb"/>
              <w:tabs>
                <w:tab w:val="left" w:pos="2179"/>
              </w:tabs>
              <w:ind w:left="-108" w:right="-108" w:firstLine="0"/>
              <w:jc w:val="center"/>
              <w:rPr>
                <w:sz w:val="24"/>
                <w:szCs w:val="24"/>
              </w:rPr>
            </w:pPr>
            <w:r w:rsidRPr="00AA54C9">
              <w:rPr>
                <w:sz w:val="24"/>
                <w:szCs w:val="24"/>
              </w:rPr>
              <w:t xml:space="preserve">приведенной                          </w:t>
            </w:r>
            <w:r w:rsidRPr="00AA54C9">
              <w:rPr>
                <w:sz w:val="24"/>
                <w:szCs w:val="24"/>
              </w:rPr>
              <w:lastRenderedPageBreak/>
              <w:t xml:space="preserve">в приложении 1, 2, 3, 4 к </w:t>
            </w:r>
            <w:r w:rsidR="00361E5A">
              <w:rPr>
                <w:sz w:val="24"/>
                <w:szCs w:val="24"/>
              </w:rPr>
              <w:t xml:space="preserve">настоящему </w:t>
            </w:r>
            <w:r w:rsidRPr="00AA54C9">
              <w:rPr>
                <w:sz w:val="24"/>
                <w:szCs w:val="24"/>
              </w:rPr>
              <w:t>Админист</w:t>
            </w:r>
          </w:p>
          <w:p w14:paraId="7B28C30F" w14:textId="77777777" w:rsidR="000B5448" w:rsidRDefault="00AA54C9" w:rsidP="00AA54C9">
            <w:pPr>
              <w:pStyle w:val="afb"/>
              <w:tabs>
                <w:tab w:val="left" w:pos="2179"/>
              </w:tabs>
              <w:ind w:left="-108" w:right="-108" w:firstLine="0"/>
              <w:jc w:val="center"/>
              <w:rPr>
                <w:sz w:val="24"/>
                <w:szCs w:val="24"/>
              </w:rPr>
            </w:pPr>
            <w:r w:rsidRPr="00AA54C9">
              <w:rPr>
                <w:sz w:val="24"/>
                <w:szCs w:val="24"/>
              </w:rPr>
              <w:t>ративному регламенту, подписанные усиленной квалифицированной подписью руководителем Уполномоченного органа или иного уполномочен</w:t>
            </w:r>
          </w:p>
          <w:p w14:paraId="53533D2A" w14:textId="4B223A70" w:rsidR="00AA54C9" w:rsidRPr="00AA54C9" w:rsidRDefault="00AA54C9" w:rsidP="00AA54C9">
            <w:pPr>
              <w:pStyle w:val="afb"/>
              <w:tabs>
                <w:tab w:val="left" w:pos="2179"/>
              </w:tabs>
              <w:ind w:left="-108" w:right="-108" w:firstLine="0"/>
              <w:jc w:val="center"/>
              <w:rPr>
                <w:sz w:val="24"/>
                <w:szCs w:val="24"/>
              </w:rPr>
            </w:pPr>
            <w:r w:rsidRPr="00AA54C9">
              <w:rPr>
                <w:sz w:val="24"/>
                <w:szCs w:val="24"/>
              </w:rPr>
              <w:t>ного им лица</w:t>
            </w:r>
          </w:p>
        </w:tc>
      </w:tr>
      <w:tr w:rsidR="00AA54C9" w:rsidRPr="00AA54C9" w14:paraId="169BA243" w14:textId="77777777" w:rsidTr="00A46969">
        <w:trPr>
          <w:cantSplit/>
          <w:jc w:val="center"/>
        </w:trPr>
        <w:tc>
          <w:tcPr>
            <w:tcW w:w="2263" w:type="dxa"/>
            <w:vMerge/>
            <w:noWrap/>
          </w:tcPr>
          <w:p w14:paraId="2F733DE3" w14:textId="77777777" w:rsidR="00AA54C9" w:rsidRPr="00AA54C9" w:rsidRDefault="00AA54C9" w:rsidP="00AA54C9">
            <w:pPr>
              <w:pStyle w:val="14"/>
              <w:ind w:left="-108" w:right="-108" w:firstLine="0"/>
              <w:jc w:val="center"/>
              <w:rPr>
                <w:sz w:val="24"/>
                <w:szCs w:val="24"/>
              </w:rPr>
            </w:pPr>
          </w:p>
        </w:tc>
        <w:tc>
          <w:tcPr>
            <w:tcW w:w="3402" w:type="dxa"/>
            <w:noWrap/>
          </w:tcPr>
          <w:p w14:paraId="731A08F3" w14:textId="2D0727D5" w:rsidR="00AA54C9" w:rsidRPr="00AA54C9" w:rsidRDefault="00AA54C9" w:rsidP="00AA54C9">
            <w:pPr>
              <w:pStyle w:val="14"/>
              <w:ind w:left="-108" w:right="-108" w:firstLine="0"/>
              <w:jc w:val="center"/>
              <w:rPr>
                <w:sz w:val="24"/>
                <w:szCs w:val="24"/>
              </w:rPr>
            </w:pPr>
            <w:r w:rsidRPr="00AA54C9">
              <w:rPr>
                <w:sz w:val="24"/>
                <w:szCs w:val="24"/>
              </w:rPr>
              <w:t>Формирование решения                     о предоставлении муниципальной услуги  или об отказе   в предоставлении муниципальной услуги</w:t>
            </w:r>
          </w:p>
        </w:tc>
        <w:tc>
          <w:tcPr>
            <w:tcW w:w="1843" w:type="dxa"/>
            <w:vMerge/>
            <w:noWrap/>
          </w:tcPr>
          <w:p w14:paraId="48D64A2A" w14:textId="77777777" w:rsidR="00AA54C9" w:rsidRPr="00AA54C9" w:rsidRDefault="00AA54C9" w:rsidP="00AA54C9">
            <w:pPr>
              <w:pStyle w:val="14"/>
              <w:ind w:left="-108" w:right="-108" w:firstLine="0"/>
              <w:jc w:val="center"/>
              <w:rPr>
                <w:sz w:val="24"/>
                <w:szCs w:val="24"/>
              </w:rPr>
            </w:pPr>
          </w:p>
        </w:tc>
        <w:tc>
          <w:tcPr>
            <w:tcW w:w="1843" w:type="dxa"/>
            <w:vMerge/>
            <w:noWrap/>
          </w:tcPr>
          <w:p w14:paraId="5FE7F8B5" w14:textId="77777777" w:rsidR="00AA54C9" w:rsidRPr="00AA54C9" w:rsidRDefault="00AA54C9" w:rsidP="00AA54C9">
            <w:pPr>
              <w:pStyle w:val="14"/>
              <w:ind w:left="-108" w:right="-108" w:firstLine="0"/>
              <w:jc w:val="center"/>
              <w:rPr>
                <w:sz w:val="24"/>
                <w:szCs w:val="24"/>
              </w:rPr>
            </w:pPr>
          </w:p>
        </w:tc>
        <w:tc>
          <w:tcPr>
            <w:tcW w:w="1559" w:type="dxa"/>
            <w:vMerge/>
            <w:noWrap/>
          </w:tcPr>
          <w:p w14:paraId="613D3495" w14:textId="77777777" w:rsidR="00AA54C9" w:rsidRPr="00AA54C9" w:rsidRDefault="00AA54C9" w:rsidP="00AA54C9">
            <w:pPr>
              <w:pStyle w:val="14"/>
              <w:ind w:left="-108" w:right="-108" w:firstLine="0"/>
              <w:jc w:val="center"/>
              <w:rPr>
                <w:sz w:val="24"/>
                <w:szCs w:val="24"/>
              </w:rPr>
            </w:pPr>
          </w:p>
        </w:tc>
        <w:tc>
          <w:tcPr>
            <w:tcW w:w="1559" w:type="dxa"/>
            <w:noWrap/>
          </w:tcPr>
          <w:p w14:paraId="04172980"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vMerge/>
            <w:noWrap/>
          </w:tcPr>
          <w:p w14:paraId="079FC029" w14:textId="77777777" w:rsidR="00AA54C9" w:rsidRPr="00AA54C9" w:rsidRDefault="00AA54C9" w:rsidP="00AA54C9">
            <w:pPr>
              <w:pStyle w:val="14"/>
              <w:ind w:left="-108" w:right="-108" w:firstLine="0"/>
              <w:jc w:val="center"/>
              <w:rPr>
                <w:sz w:val="24"/>
                <w:szCs w:val="24"/>
              </w:rPr>
            </w:pPr>
          </w:p>
        </w:tc>
      </w:tr>
      <w:tr w:rsidR="00AA54C9" w:rsidRPr="00AA54C9" w14:paraId="5BACEC08" w14:textId="77777777" w:rsidTr="00AA54C9">
        <w:trPr>
          <w:jc w:val="center"/>
        </w:trPr>
        <w:tc>
          <w:tcPr>
            <w:tcW w:w="2263" w:type="dxa"/>
          </w:tcPr>
          <w:p w14:paraId="6AFC28CB" w14:textId="77777777" w:rsidR="00AA54C9" w:rsidRPr="00AA54C9" w:rsidRDefault="00AA54C9" w:rsidP="00AA54C9">
            <w:pPr>
              <w:pStyle w:val="14"/>
              <w:ind w:left="-108" w:right="-108" w:firstLine="0"/>
              <w:jc w:val="center"/>
              <w:rPr>
                <w:sz w:val="24"/>
                <w:szCs w:val="24"/>
              </w:rPr>
            </w:pPr>
          </w:p>
        </w:tc>
        <w:tc>
          <w:tcPr>
            <w:tcW w:w="12900" w:type="dxa"/>
            <w:gridSpan w:val="6"/>
            <w:noWrap/>
          </w:tcPr>
          <w:p w14:paraId="6BACB51C" w14:textId="63E3DCA4" w:rsidR="00AA54C9" w:rsidRPr="00AA54C9" w:rsidRDefault="00FF71C8" w:rsidP="00FF71C8">
            <w:pPr>
              <w:pStyle w:val="14"/>
              <w:ind w:left="-108" w:right="-108" w:firstLine="0"/>
              <w:rPr>
                <w:sz w:val="24"/>
                <w:szCs w:val="24"/>
              </w:rPr>
            </w:pPr>
            <w:r>
              <w:rPr>
                <w:sz w:val="24"/>
                <w:szCs w:val="24"/>
              </w:rPr>
              <w:t xml:space="preserve">                                                               </w:t>
            </w:r>
            <w:r w:rsidR="00AA54C9" w:rsidRPr="00AA54C9">
              <w:rPr>
                <w:sz w:val="24"/>
                <w:szCs w:val="24"/>
              </w:rPr>
              <w:t>5. Выдача результата</w:t>
            </w:r>
          </w:p>
        </w:tc>
      </w:tr>
      <w:tr w:rsidR="00AA54C9" w:rsidRPr="00AA54C9" w14:paraId="086418DB" w14:textId="77777777" w:rsidTr="00A46969">
        <w:trPr>
          <w:cantSplit/>
          <w:jc w:val="center"/>
        </w:trPr>
        <w:tc>
          <w:tcPr>
            <w:tcW w:w="2263" w:type="dxa"/>
            <w:vMerge w:val="restart"/>
            <w:noWrap/>
          </w:tcPr>
          <w:p w14:paraId="51EEF802" w14:textId="4249C696" w:rsidR="00AA54C9" w:rsidRPr="00AA54C9" w:rsidRDefault="00A46969" w:rsidP="00AA54C9">
            <w:pPr>
              <w:pStyle w:val="14"/>
              <w:ind w:left="-108" w:right="-108" w:firstLine="0"/>
              <w:jc w:val="center"/>
              <w:rPr>
                <w:sz w:val="24"/>
                <w:szCs w:val="24"/>
              </w:rPr>
            </w:pPr>
            <w:r>
              <w:rPr>
                <w:sz w:val="24"/>
                <w:szCs w:val="24"/>
              </w:rPr>
              <w:t>Ф</w:t>
            </w:r>
            <w:r w:rsidR="00AA54C9" w:rsidRPr="00AA54C9">
              <w:rPr>
                <w:sz w:val="24"/>
                <w:szCs w:val="24"/>
              </w:rPr>
              <w:t>ормирование                     и регистрация результата муниципальной услуги, указанного                в пункте 21</w:t>
            </w:r>
            <w:r w:rsidR="00A36747">
              <w:rPr>
                <w:sz w:val="24"/>
                <w:szCs w:val="24"/>
              </w:rPr>
              <w:t xml:space="preserve"> главы </w:t>
            </w:r>
            <w:r w:rsidR="00A36747">
              <w:rPr>
                <w:sz w:val="24"/>
                <w:szCs w:val="24"/>
                <w:lang w:val="en-US"/>
              </w:rPr>
              <w:t>II</w:t>
            </w:r>
            <w:r w:rsidR="00A36747" w:rsidRPr="00A36747">
              <w:rPr>
                <w:sz w:val="24"/>
                <w:szCs w:val="24"/>
              </w:rPr>
              <w:t xml:space="preserve"> </w:t>
            </w:r>
            <w:r w:rsidR="00A36747">
              <w:rPr>
                <w:sz w:val="24"/>
                <w:szCs w:val="24"/>
              </w:rPr>
              <w:t xml:space="preserve">настоящего </w:t>
            </w:r>
            <w:r w:rsidR="00AA54C9" w:rsidRPr="00AA54C9">
              <w:rPr>
                <w:sz w:val="24"/>
                <w:szCs w:val="24"/>
              </w:rPr>
              <w:t>Административного регламента, в форме электронного документа в ГИС</w:t>
            </w:r>
          </w:p>
        </w:tc>
        <w:tc>
          <w:tcPr>
            <w:tcW w:w="3402" w:type="dxa"/>
            <w:noWrap/>
          </w:tcPr>
          <w:p w14:paraId="57AD3D5E" w14:textId="3D3F401B" w:rsidR="00AA54C9" w:rsidRPr="00AA54C9" w:rsidRDefault="00AA54C9" w:rsidP="00AA54C9">
            <w:pPr>
              <w:pStyle w:val="14"/>
              <w:ind w:left="-108" w:right="-108" w:firstLine="0"/>
              <w:jc w:val="center"/>
              <w:rPr>
                <w:sz w:val="24"/>
                <w:szCs w:val="24"/>
              </w:rPr>
            </w:pPr>
            <w:r w:rsidRPr="00AA54C9">
              <w:rPr>
                <w:sz w:val="24"/>
                <w:szCs w:val="24"/>
              </w:rPr>
              <w:t>Регистрация результата предоставления муниципальной услуги</w:t>
            </w:r>
          </w:p>
        </w:tc>
        <w:tc>
          <w:tcPr>
            <w:tcW w:w="1843" w:type="dxa"/>
            <w:noWrap/>
          </w:tcPr>
          <w:p w14:paraId="2C18146B" w14:textId="77777777" w:rsidR="00AA54C9" w:rsidRPr="00AA54C9" w:rsidRDefault="00AA54C9" w:rsidP="00AA54C9">
            <w:pPr>
              <w:pStyle w:val="afb"/>
              <w:ind w:left="-108" w:right="-108" w:firstLine="0"/>
              <w:jc w:val="center"/>
              <w:rPr>
                <w:sz w:val="24"/>
                <w:szCs w:val="24"/>
              </w:rPr>
            </w:pPr>
            <w:r w:rsidRPr="00AA54C9">
              <w:rPr>
                <w:sz w:val="24"/>
                <w:szCs w:val="24"/>
              </w:rPr>
              <w:t>после окончания процедуры принятия решения                    (в общий срок предоставления</w:t>
            </w:r>
          </w:p>
          <w:p w14:paraId="32D41B79" w14:textId="77777777" w:rsidR="00AA54C9" w:rsidRPr="00AA54C9" w:rsidRDefault="00AA54C9" w:rsidP="00AA54C9">
            <w:pPr>
              <w:pStyle w:val="14"/>
              <w:ind w:left="-108" w:right="-108" w:firstLine="0"/>
              <w:jc w:val="center"/>
              <w:rPr>
                <w:sz w:val="24"/>
                <w:szCs w:val="24"/>
              </w:rPr>
            </w:pPr>
            <w:r w:rsidRPr="00AA54C9">
              <w:rPr>
                <w:sz w:val="24"/>
                <w:szCs w:val="24"/>
              </w:rPr>
              <w:t>муниципальной услуги                       не включается)</w:t>
            </w:r>
          </w:p>
        </w:tc>
        <w:tc>
          <w:tcPr>
            <w:tcW w:w="1843" w:type="dxa"/>
            <w:noWrap/>
          </w:tcPr>
          <w:p w14:paraId="4E4463EE" w14:textId="77777777" w:rsidR="000B5448" w:rsidRDefault="00AA54C9" w:rsidP="00AA54C9">
            <w:pPr>
              <w:pStyle w:val="afb"/>
              <w:ind w:left="-108" w:right="-108" w:firstLine="0"/>
              <w:jc w:val="center"/>
              <w:rPr>
                <w:sz w:val="24"/>
                <w:szCs w:val="24"/>
              </w:rPr>
            </w:pPr>
            <w:r w:rsidRPr="00AA54C9">
              <w:rPr>
                <w:sz w:val="24"/>
                <w:szCs w:val="24"/>
              </w:rPr>
              <w:t>должностное лицо Уполномочен</w:t>
            </w:r>
          </w:p>
          <w:p w14:paraId="0E2EB931" w14:textId="1B34A902" w:rsidR="00AA54C9" w:rsidRPr="00AA54C9" w:rsidRDefault="00AA54C9" w:rsidP="00AA54C9">
            <w:pPr>
              <w:pStyle w:val="afb"/>
              <w:ind w:left="-108" w:right="-108" w:firstLine="0"/>
              <w:jc w:val="center"/>
              <w:rPr>
                <w:sz w:val="24"/>
                <w:szCs w:val="24"/>
              </w:rPr>
            </w:pPr>
            <w:r w:rsidRPr="00AA54C9">
              <w:rPr>
                <w:sz w:val="24"/>
                <w:szCs w:val="24"/>
              </w:rPr>
              <w:t>ного органа, ответственное                   за предоставление</w:t>
            </w:r>
          </w:p>
          <w:p w14:paraId="3183442D" w14:textId="77777777" w:rsidR="00AA54C9" w:rsidRPr="00AA54C9" w:rsidRDefault="00AA54C9" w:rsidP="00AA54C9">
            <w:pPr>
              <w:pStyle w:val="14"/>
              <w:ind w:left="-108" w:right="-108" w:firstLine="0"/>
              <w:jc w:val="center"/>
              <w:rPr>
                <w:sz w:val="24"/>
                <w:szCs w:val="24"/>
              </w:rPr>
            </w:pPr>
            <w:r w:rsidRPr="00AA54C9">
              <w:rPr>
                <w:sz w:val="24"/>
                <w:szCs w:val="24"/>
              </w:rPr>
              <w:t>муниципальной услуги</w:t>
            </w:r>
          </w:p>
        </w:tc>
        <w:tc>
          <w:tcPr>
            <w:tcW w:w="1559" w:type="dxa"/>
            <w:noWrap/>
          </w:tcPr>
          <w:p w14:paraId="13DB2EBE" w14:textId="77777777" w:rsidR="00AA54C9" w:rsidRPr="00AA54C9" w:rsidRDefault="00AA54C9" w:rsidP="00AA54C9">
            <w:pPr>
              <w:pStyle w:val="14"/>
              <w:ind w:left="-108" w:right="-108" w:firstLine="0"/>
              <w:jc w:val="center"/>
              <w:rPr>
                <w:sz w:val="24"/>
                <w:szCs w:val="24"/>
              </w:rPr>
            </w:pPr>
            <w:r w:rsidRPr="00AA54C9">
              <w:rPr>
                <w:sz w:val="24"/>
                <w:szCs w:val="24"/>
              </w:rPr>
              <w:t>Уполномоченный орган / ГИС</w:t>
            </w:r>
          </w:p>
        </w:tc>
        <w:tc>
          <w:tcPr>
            <w:tcW w:w="1559" w:type="dxa"/>
            <w:noWrap/>
          </w:tcPr>
          <w:p w14:paraId="5A9CF1EF"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noWrap/>
          </w:tcPr>
          <w:p w14:paraId="51FA3F88" w14:textId="77777777" w:rsidR="00AA54C9" w:rsidRPr="00AA54C9" w:rsidRDefault="00AA54C9" w:rsidP="00AA54C9">
            <w:pPr>
              <w:pStyle w:val="14"/>
              <w:ind w:left="-108" w:right="-108" w:firstLine="0"/>
              <w:jc w:val="center"/>
              <w:rPr>
                <w:sz w:val="24"/>
                <w:szCs w:val="24"/>
              </w:rPr>
            </w:pPr>
            <w:r w:rsidRPr="00AA54C9">
              <w:rPr>
                <w:sz w:val="24"/>
                <w:szCs w:val="24"/>
              </w:rPr>
              <w:t>Внесение сведений                о конечном результате предоставления муниципальной услуги</w:t>
            </w:r>
          </w:p>
        </w:tc>
      </w:tr>
      <w:tr w:rsidR="00AA54C9" w:rsidRPr="00AA54C9" w14:paraId="6848A677" w14:textId="77777777" w:rsidTr="00A46969">
        <w:trPr>
          <w:cantSplit/>
          <w:jc w:val="center"/>
        </w:trPr>
        <w:tc>
          <w:tcPr>
            <w:tcW w:w="2263" w:type="dxa"/>
            <w:vMerge/>
            <w:noWrap/>
          </w:tcPr>
          <w:p w14:paraId="031A31E0" w14:textId="77777777" w:rsidR="00AA54C9" w:rsidRPr="00AA54C9" w:rsidRDefault="00AA54C9" w:rsidP="00AA54C9">
            <w:pPr>
              <w:pStyle w:val="14"/>
              <w:ind w:left="-108" w:right="-108" w:firstLine="0"/>
              <w:jc w:val="center"/>
              <w:rPr>
                <w:sz w:val="24"/>
                <w:szCs w:val="24"/>
              </w:rPr>
            </w:pPr>
          </w:p>
        </w:tc>
        <w:tc>
          <w:tcPr>
            <w:tcW w:w="3402" w:type="dxa"/>
            <w:noWrap/>
          </w:tcPr>
          <w:p w14:paraId="1EF80737" w14:textId="4285BB34" w:rsidR="00AA54C9" w:rsidRPr="00AA54C9" w:rsidRDefault="00AA54C9" w:rsidP="00AA54C9">
            <w:pPr>
              <w:pStyle w:val="14"/>
              <w:ind w:left="-108" w:right="-108" w:firstLine="0"/>
              <w:jc w:val="center"/>
              <w:rPr>
                <w:sz w:val="24"/>
                <w:szCs w:val="24"/>
              </w:rPr>
            </w:pPr>
            <w:r w:rsidRPr="00AA54C9">
              <w:rPr>
                <w:sz w:val="24"/>
                <w:szCs w:val="24"/>
              </w:rPr>
              <w:t>Направление в МФЦ результата муниципальной услуги, указанного в пункт</w:t>
            </w:r>
            <w:r w:rsidRPr="00AA54C9">
              <w:rPr>
                <w:sz w:val="24"/>
                <w:szCs w:val="24"/>
                <w:highlight w:val="white"/>
              </w:rPr>
              <w:t>е</w:t>
            </w:r>
            <w:r w:rsidR="00A36747">
              <w:rPr>
                <w:sz w:val="24"/>
                <w:szCs w:val="24"/>
                <w:highlight w:val="white"/>
              </w:rPr>
              <w:t xml:space="preserve"> </w:t>
            </w:r>
            <w:r w:rsidRPr="00AA54C9">
              <w:rPr>
                <w:sz w:val="24"/>
                <w:szCs w:val="24"/>
                <w:highlight w:val="white"/>
              </w:rPr>
              <w:t>21</w:t>
            </w:r>
            <w:r w:rsidR="00A36747">
              <w:rPr>
                <w:sz w:val="24"/>
                <w:szCs w:val="24"/>
              </w:rPr>
              <w:t xml:space="preserve"> главы </w:t>
            </w:r>
            <w:r w:rsidR="00A36747">
              <w:rPr>
                <w:sz w:val="24"/>
                <w:szCs w:val="24"/>
                <w:lang w:val="en-US"/>
              </w:rPr>
              <w:t>II</w:t>
            </w:r>
            <w:r w:rsidR="00A36747" w:rsidRPr="00A36747">
              <w:rPr>
                <w:sz w:val="24"/>
                <w:szCs w:val="24"/>
              </w:rPr>
              <w:t xml:space="preserve"> </w:t>
            </w:r>
            <w:r w:rsidR="00A36747">
              <w:rPr>
                <w:sz w:val="24"/>
                <w:szCs w:val="24"/>
              </w:rPr>
              <w:t xml:space="preserve">настоящего </w:t>
            </w:r>
            <w:r w:rsidRPr="00AA54C9">
              <w:rPr>
                <w:sz w:val="24"/>
                <w:szCs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noWrap/>
          </w:tcPr>
          <w:p w14:paraId="2C397C3C" w14:textId="77777777" w:rsidR="00AA54C9" w:rsidRPr="00AA54C9" w:rsidRDefault="00AA54C9" w:rsidP="00AA54C9">
            <w:pPr>
              <w:pStyle w:val="14"/>
              <w:ind w:left="-108" w:right="-108" w:firstLine="0"/>
              <w:jc w:val="center"/>
              <w:rPr>
                <w:sz w:val="24"/>
                <w:szCs w:val="24"/>
              </w:rPr>
            </w:pPr>
            <w:r w:rsidRPr="00AA54C9">
              <w:rPr>
                <w:sz w:val="24"/>
                <w:szCs w:val="24"/>
              </w:rPr>
              <w:t>в сроки, установленные соглашением               о взаимодействии между Уполномоченным органом                  и МФЦ</w:t>
            </w:r>
          </w:p>
        </w:tc>
        <w:tc>
          <w:tcPr>
            <w:tcW w:w="1843" w:type="dxa"/>
            <w:noWrap/>
          </w:tcPr>
          <w:p w14:paraId="345FDD91" w14:textId="77777777" w:rsidR="00AA54C9" w:rsidRPr="00AA54C9" w:rsidRDefault="00AA54C9" w:rsidP="00AA54C9">
            <w:pPr>
              <w:pStyle w:val="afb"/>
              <w:ind w:left="-108" w:right="-108" w:firstLine="0"/>
              <w:jc w:val="center"/>
              <w:rPr>
                <w:sz w:val="24"/>
                <w:szCs w:val="24"/>
              </w:rPr>
            </w:pPr>
            <w:r w:rsidRPr="00AA54C9">
              <w:rPr>
                <w:sz w:val="24"/>
                <w:szCs w:val="24"/>
              </w:rPr>
              <w:t>должностное лицо Уполномоченного органа, ответственное                    за предоставление</w:t>
            </w:r>
          </w:p>
          <w:p w14:paraId="5CC3E05C" w14:textId="77777777" w:rsidR="00AA54C9" w:rsidRPr="00AA54C9" w:rsidRDefault="00AA54C9" w:rsidP="00AA54C9">
            <w:pPr>
              <w:pStyle w:val="14"/>
              <w:ind w:left="-108" w:right="-108" w:firstLine="0"/>
              <w:jc w:val="center"/>
              <w:rPr>
                <w:sz w:val="24"/>
                <w:szCs w:val="24"/>
              </w:rPr>
            </w:pPr>
            <w:r w:rsidRPr="00AA54C9">
              <w:rPr>
                <w:sz w:val="24"/>
                <w:szCs w:val="24"/>
              </w:rPr>
              <w:t>муниципальной услуги</w:t>
            </w:r>
          </w:p>
        </w:tc>
        <w:tc>
          <w:tcPr>
            <w:tcW w:w="1559" w:type="dxa"/>
            <w:noWrap/>
          </w:tcPr>
          <w:p w14:paraId="61831DB5" w14:textId="77777777" w:rsidR="00AA54C9" w:rsidRPr="00AA54C9" w:rsidRDefault="00AA54C9" w:rsidP="00AA54C9">
            <w:pPr>
              <w:pStyle w:val="afb"/>
              <w:ind w:left="-108" w:right="-108" w:firstLine="0"/>
              <w:jc w:val="center"/>
              <w:rPr>
                <w:sz w:val="24"/>
                <w:szCs w:val="24"/>
              </w:rPr>
            </w:pPr>
            <w:r w:rsidRPr="00AA54C9">
              <w:rPr>
                <w:sz w:val="24"/>
                <w:szCs w:val="24"/>
              </w:rPr>
              <w:t>Уполномоченный орган / АИС</w:t>
            </w:r>
          </w:p>
          <w:p w14:paraId="7E17A55B" w14:textId="77777777" w:rsidR="00AA54C9" w:rsidRPr="00AA54C9" w:rsidRDefault="00AA54C9" w:rsidP="00AA54C9">
            <w:pPr>
              <w:pStyle w:val="14"/>
              <w:ind w:left="-108" w:right="-108" w:firstLine="0"/>
              <w:jc w:val="center"/>
              <w:rPr>
                <w:sz w:val="24"/>
                <w:szCs w:val="24"/>
              </w:rPr>
            </w:pPr>
            <w:r w:rsidRPr="00AA54C9">
              <w:rPr>
                <w:sz w:val="24"/>
                <w:szCs w:val="24"/>
              </w:rPr>
              <w:t>МФЦ</w:t>
            </w:r>
          </w:p>
        </w:tc>
        <w:tc>
          <w:tcPr>
            <w:tcW w:w="1559" w:type="dxa"/>
            <w:noWrap/>
          </w:tcPr>
          <w:p w14:paraId="7B5E5E8F" w14:textId="77777777" w:rsidR="000B5448" w:rsidRDefault="00AA54C9" w:rsidP="00AA54C9">
            <w:pPr>
              <w:pStyle w:val="14"/>
              <w:ind w:left="-108" w:right="-108" w:firstLine="0"/>
              <w:jc w:val="center"/>
              <w:rPr>
                <w:sz w:val="24"/>
                <w:szCs w:val="24"/>
              </w:rPr>
            </w:pPr>
            <w:r w:rsidRPr="00AA54C9">
              <w:rPr>
                <w:sz w:val="24"/>
                <w:szCs w:val="24"/>
              </w:rPr>
              <w:t>Указание заявителем                       в Запросе способа выдачи результата муниципаль</w:t>
            </w:r>
          </w:p>
          <w:p w14:paraId="6C2F96E2" w14:textId="30BA6FC3" w:rsidR="00AA54C9" w:rsidRPr="00AA54C9" w:rsidRDefault="00AA54C9" w:rsidP="00AA54C9">
            <w:pPr>
              <w:pStyle w:val="14"/>
              <w:ind w:left="-108" w:right="-108" w:firstLine="0"/>
              <w:jc w:val="center"/>
              <w:rPr>
                <w:sz w:val="24"/>
                <w:szCs w:val="24"/>
              </w:rPr>
            </w:pPr>
            <w:r w:rsidRPr="00AA54C9">
              <w:rPr>
                <w:sz w:val="24"/>
                <w:szCs w:val="24"/>
              </w:rPr>
              <w:t>ной услуги                      в МФЦ,                       а также подача Запроса через МФЦ</w:t>
            </w:r>
          </w:p>
        </w:tc>
        <w:tc>
          <w:tcPr>
            <w:tcW w:w="2694" w:type="dxa"/>
            <w:noWrap/>
          </w:tcPr>
          <w:p w14:paraId="78BC3BA2" w14:textId="77777777" w:rsidR="00AA54C9" w:rsidRPr="00AA54C9" w:rsidRDefault="00AA54C9" w:rsidP="00AA54C9">
            <w:pPr>
              <w:pStyle w:val="14"/>
              <w:ind w:left="-108" w:right="-108" w:firstLine="0"/>
              <w:jc w:val="center"/>
              <w:rPr>
                <w:sz w:val="24"/>
                <w:szCs w:val="24"/>
              </w:rPr>
            </w:pPr>
            <w:r w:rsidRPr="00AA54C9">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A54C9" w:rsidRPr="00AA54C9" w14:paraId="369B2C4C" w14:textId="77777777" w:rsidTr="00A46969">
        <w:trPr>
          <w:cantSplit/>
          <w:trHeight w:val="1754"/>
          <w:jc w:val="center"/>
        </w:trPr>
        <w:tc>
          <w:tcPr>
            <w:tcW w:w="2263" w:type="dxa"/>
            <w:vMerge/>
            <w:noWrap/>
          </w:tcPr>
          <w:p w14:paraId="462723BC" w14:textId="77777777" w:rsidR="00AA54C9" w:rsidRPr="00AA54C9" w:rsidRDefault="00AA54C9" w:rsidP="00AA54C9">
            <w:pPr>
              <w:pStyle w:val="14"/>
              <w:ind w:left="-108" w:right="-108" w:firstLine="0"/>
              <w:jc w:val="center"/>
              <w:rPr>
                <w:sz w:val="24"/>
                <w:szCs w:val="24"/>
              </w:rPr>
            </w:pPr>
          </w:p>
        </w:tc>
        <w:tc>
          <w:tcPr>
            <w:tcW w:w="3402" w:type="dxa"/>
            <w:noWrap/>
          </w:tcPr>
          <w:p w14:paraId="6692AA7A" w14:textId="329C765B" w:rsidR="00AA54C9" w:rsidRPr="00AA54C9" w:rsidRDefault="00AA54C9" w:rsidP="00AA54C9">
            <w:pPr>
              <w:pStyle w:val="14"/>
              <w:ind w:left="-108" w:right="-108" w:firstLine="0"/>
              <w:jc w:val="center"/>
              <w:rPr>
                <w:sz w:val="24"/>
                <w:szCs w:val="24"/>
              </w:rPr>
            </w:pPr>
            <w:r w:rsidRPr="00AA54C9">
              <w:rPr>
                <w:sz w:val="24"/>
                <w:szCs w:val="24"/>
              </w:rPr>
              <w:t>Направление заявителю результата предоставления муниципальной услуги в личный кабинет на ЕПГУ</w:t>
            </w:r>
          </w:p>
        </w:tc>
        <w:tc>
          <w:tcPr>
            <w:tcW w:w="1843" w:type="dxa"/>
            <w:noWrap/>
          </w:tcPr>
          <w:p w14:paraId="23A2F997" w14:textId="3AC8FCBF" w:rsidR="00AA54C9" w:rsidRPr="00AA54C9" w:rsidRDefault="0067217A" w:rsidP="00AA54C9">
            <w:pPr>
              <w:pStyle w:val="14"/>
              <w:ind w:left="-108" w:right="-108" w:firstLine="0"/>
              <w:jc w:val="center"/>
              <w:rPr>
                <w:sz w:val="24"/>
                <w:szCs w:val="24"/>
              </w:rPr>
            </w:pPr>
            <w:r>
              <w:rPr>
                <w:sz w:val="24"/>
                <w:szCs w:val="24"/>
              </w:rPr>
              <w:t>в</w:t>
            </w:r>
            <w:r w:rsidR="00AA54C9" w:rsidRPr="00AA54C9">
              <w:rPr>
                <w:sz w:val="24"/>
                <w:szCs w:val="24"/>
              </w:rPr>
              <w:t xml:space="preserve"> день регистрации результата предоставления муниципальной услуги</w:t>
            </w:r>
          </w:p>
        </w:tc>
        <w:tc>
          <w:tcPr>
            <w:tcW w:w="1843" w:type="dxa"/>
            <w:noWrap/>
          </w:tcPr>
          <w:p w14:paraId="3AB48CF4" w14:textId="28A7B176" w:rsidR="000B5448" w:rsidRDefault="00AA54C9" w:rsidP="000B5448">
            <w:pPr>
              <w:pStyle w:val="afb"/>
              <w:ind w:left="-108" w:right="-108" w:firstLine="0"/>
              <w:jc w:val="center"/>
              <w:rPr>
                <w:sz w:val="24"/>
                <w:szCs w:val="24"/>
              </w:rPr>
            </w:pPr>
            <w:r w:rsidRPr="00AA54C9">
              <w:rPr>
                <w:sz w:val="24"/>
                <w:szCs w:val="24"/>
              </w:rPr>
              <w:t>должностное лицо</w:t>
            </w:r>
            <w:r w:rsidR="000B5448">
              <w:rPr>
                <w:sz w:val="24"/>
                <w:szCs w:val="24"/>
              </w:rPr>
              <w:t xml:space="preserve"> </w:t>
            </w:r>
            <w:r w:rsidRPr="00AA54C9">
              <w:rPr>
                <w:sz w:val="24"/>
                <w:szCs w:val="24"/>
              </w:rPr>
              <w:t>Уполномо</w:t>
            </w:r>
          </w:p>
          <w:p w14:paraId="43482F23" w14:textId="77777777" w:rsidR="000B5448" w:rsidRDefault="00AA54C9" w:rsidP="00AA54C9">
            <w:pPr>
              <w:pStyle w:val="afb"/>
              <w:ind w:left="-108" w:right="-108" w:firstLine="0"/>
              <w:jc w:val="center"/>
              <w:rPr>
                <w:sz w:val="24"/>
                <w:szCs w:val="24"/>
              </w:rPr>
            </w:pPr>
            <w:r w:rsidRPr="00AA54C9">
              <w:rPr>
                <w:sz w:val="24"/>
                <w:szCs w:val="24"/>
              </w:rPr>
              <w:t>ченного органа, ответственное                   за предостав</w:t>
            </w:r>
          </w:p>
          <w:p w14:paraId="4EB3431F" w14:textId="77777777" w:rsidR="000B5448" w:rsidRDefault="00AA54C9" w:rsidP="00AA54C9">
            <w:pPr>
              <w:pStyle w:val="afb"/>
              <w:ind w:left="-108" w:right="-108" w:firstLine="0"/>
              <w:jc w:val="center"/>
              <w:rPr>
                <w:sz w:val="24"/>
                <w:szCs w:val="24"/>
              </w:rPr>
            </w:pPr>
            <w:r w:rsidRPr="00AA54C9">
              <w:rPr>
                <w:sz w:val="24"/>
                <w:szCs w:val="24"/>
              </w:rPr>
              <w:t>ление муниципа</w:t>
            </w:r>
          </w:p>
          <w:p w14:paraId="4D6D42CB" w14:textId="43452543" w:rsidR="00AA54C9" w:rsidRPr="00AA54C9" w:rsidRDefault="00AA54C9" w:rsidP="00AA54C9">
            <w:pPr>
              <w:pStyle w:val="afb"/>
              <w:ind w:left="-108" w:right="-108" w:firstLine="0"/>
              <w:jc w:val="center"/>
              <w:rPr>
                <w:sz w:val="24"/>
                <w:szCs w:val="24"/>
              </w:rPr>
            </w:pPr>
            <w:r w:rsidRPr="00AA54C9">
              <w:rPr>
                <w:sz w:val="24"/>
                <w:szCs w:val="24"/>
              </w:rPr>
              <w:t>льной услуги</w:t>
            </w:r>
          </w:p>
        </w:tc>
        <w:tc>
          <w:tcPr>
            <w:tcW w:w="1559" w:type="dxa"/>
            <w:noWrap/>
          </w:tcPr>
          <w:p w14:paraId="73A85264" w14:textId="77777777" w:rsidR="00AA54C9" w:rsidRPr="00AA54C9" w:rsidRDefault="00AA54C9" w:rsidP="00AA54C9">
            <w:pPr>
              <w:pStyle w:val="afb"/>
              <w:ind w:left="-108" w:right="-108" w:firstLine="0"/>
              <w:jc w:val="center"/>
              <w:rPr>
                <w:sz w:val="24"/>
                <w:szCs w:val="24"/>
              </w:rPr>
            </w:pPr>
            <w:r w:rsidRPr="00AA54C9">
              <w:rPr>
                <w:sz w:val="24"/>
                <w:szCs w:val="24"/>
              </w:rPr>
              <w:t>ГИС</w:t>
            </w:r>
          </w:p>
        </w:tc>
        <w:tc>
          <w:tcPr>
            <w:tcW w:w="1559" w:type="dxa"/>
            <w:noWrap/>
          </w:tcPr>
          <w:p w14:paraId="1B6DAEB5"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noWrap/>
          </w:tcPr>
          <w:p w14:paraId="59D40A47" w14:textId="77777777" w:rsidR="00AA54C9" w:rsidRPr="00AA54C9" w:rsidRDefault="00AA54C9" w:rsidP="00AA54C9">
            <w:pPr>
              <w:pStyle w:val="14"/>
              <w:ind w:left="-108" w:right="-108" w:firstLine="0"/>
              <w:jc w:val="center"/>
              <w:rPr>
                <w:sz w:val="24"/>
                <w:szCs w:val="24"/>
              </w:rPr>
            </w:pPr>
            <w:r w:rsidRPr="00AA54C9">
              <w:rPr>
                <w:sz w:val="24"/>
                <w:szCs w:val="24"/>
              </w:rPr>
              <w:t>Результат муниципальной услуги, направленный заявителю на личный кабинет на ЕПГУ</w:t>
            </w:r>
          </w:p>
        </w:tc>
      </w:tr>
      <w:tr w:rsidR="00AA54C9" w:rsidRPr="00AA54C9" w14:paraId="4C54E497" w14:textId="77777777" w:rsidTr="00AA54C9">
        <w:trPr>
          <w:jc w:val="center"/>
        </w:trPr>
        <w:tc>
          <w:tcPr>
            <w:tcW w:w="2263" w:type="dxa"/>
          </w:tcPr>
          <w:p w14:paraId="6076F3BD" w14:textId="77777777" w:rsidR="00AA54C9" w:rsidRPr="00AA54C9" w:rsidRDefault="00AA54C9" w:rsidP="00AA54C9">
            <w:pPr>
              <w:pStyle w:val="afb"/>
              <w:ind w:left="-108" w:right="-108" w:firstLine="0"/>
              <w:jc w:val="center"/>
              <w:rPr>
                <w:sz w:val="24"/>
                <w:szCs w:val="24"/>
              </w:rPr>
            </w:pPr>
          </w:p>
        </w:tc>
        <w:tc>
          <w:tcPr>
            <w:tcW w:w="12900" w:type="dxa"/>
            <w:gridSpan w:val="6"/>
            <w:noWrap/>
          </w:tcPr>
          <w:p w14:paraId="79FF25AA" w14:textId="0E4DF9DB" w:rsidR="00AA54C9" w:rsidRPr="00AA54C9" w:rsidRDefault="00AA54C9" w:rsidP="00AA54C9">
            <w:pPr>
              <w:pStyle w:val="afb"/>
              <w:ind w:left="-108" w:right="-108" w:firstLine="0"/>
              <w:jc w:val="center"/>
              <w:rPr>
                <w:sz w:val="24"/>
                <w:szCs w:val="24"/>
              </w:rPr>
            </w:pPr>
            <w:r w:rsidRPr="00AA54C9">
              <w:rPr>
                <w:sz w:val="24"/>
                <w:szCs w:val="24"/>
              </w:rPr>
              <w:t>6. Внесение результата муниципальной услуги в реестр решений</w:t>
            </w:r>
          </w:p>
        </w:tc>
      </w:tr>
      <w:tr w:rsidR="00AA54C9" w:rsidRPr="00AA54C9" w14:paraId="70477FEE" w14:textId="77777777" w:rsidTr="00A46969">
        <w:trPr>
          <w:jc w:val="center"/>
        </w:trPr>
        <w:tc>
          <w:tcPr>
            <w:tcW w:w="2263" w:type="dxa"/>
            <w:noWrap/>
          </w:tcPr>
          <w:p w14:paraId="6BBE3315" w14:textId="27251DB7" w:rsidR="00AA54C9" w:rsidRPr="00AA54C9" w:rsidRDefault="00AA54C9" w:rsidP="00AA54C9">
            <w:pPr>
              <w:pStyle w:val="14"/>
              <w:ind w:left="-108" w:right="-108" w:firstLine="0"/>
              <w:jc w:val="center"/>
              <w:rPr>
                <w:sz w:val="24"/>
                <w:szCs w:val="24"/>
              </w:rPr>
            </w:pPr>
            <w:r w:rsidRPr="00AA54C9">
              <w:rPr>
                <w:sz w:val="24"/>
                <w:szCs w:val="24"/>
              </w:rPr>
              <w:t>Формирование                   и регистрация результата муниципальной услуги, указанного                в пункте 21</w:t>
            </w:r>
            <w:r w:rsidR="0067217A">
              <w:rPr>
                <w:sz w:val="24"/>
                <w:szCs w:val="24"/>
              </w:rPr>
              <w:t xml:space="preserve"> главы </w:t>
            </w:r>
            <w:r w:rsidR="0067217A">
              <w:rPr>
                <w:sz w:val="24"/>
                <w:szCs w:val="24"/>
                <w:lang w:val="en-US"/>
              </w:rPr>
              <w:t>II</w:t>
            </w:r>
            <w:r w:rsidR="0067217A" w:rsidRPr="00A36747">
              <w:rPr>
                <w:sz w:val="24"/>
                <w:szCs w:val="24"/>
              </w:rPr>
              <w:t xml:space="preserve"> </w:t>
            </w:r>
            <w:r w:rsidR="0067217A">
              <w:rPr>
                <w:sz w:val="24"/>
                <w:szCs w:val="24"/>
              </w:rPr>
              <w:t xml:space="preserve">настоящего </w:t>
            </w:r>
            <w:r w:rsidRPr="00AA54C9">
              <w:rPr>
                <w:sz w:val="24"/>
                <w:szCs w:val="24"/>
              </w:rPr>
              <w:t>Административного регламента, в форме электронного документа в ГИС</w:t>
            </w:r>
          </w:p>
        </w:tc>
        <w:tc>
          <w:tcPr>
            <w:tcW w:w="3402" w:type="dxa"/>
            <w:noWrap/>
          </w:tcPr>
          <w:p w14:paraId="7ABAA15D" w14:textId="53179290" w:rsidR="00AA54C9" w:rsidRPr="00AA54C9" w:rsidRDefault="00AA54C9" w:rsidP="00AA54C9">
            <w:pPr>
              <w:pStyle w:val="14"/>
              <w:ind w:left="-108" w:right="-108" w:firstLine="0"/>
              <w:jc w:val="center"/>
              <w:rPr>
                <w:sz w:val="24"/>
                <w:szCs w:val="24"/>
              </w:rPr>
            </w:pPr>
            <w:r w:rsidRPr="00AA54C9">
              <w:rPr>
                <w:sz w:val="24"/>
                <w:szCs w:val="24"/>
              </w:rPr>
              <w:t>Внесение сведений                       о результате предоставления муниципальной услуги, указанном в пункте 21</w:t>
            </w:r>
            <w:r w:rsidR="0067217A">
              <w:rPr>
                <w:sz w:val="24"/>
                <w:szCs w:val="24"/>
              </w:rPr>
              <w:t xml:space="preserve"> главы </w:t>
            </w:r>
            <w:r w:rsidR="0067217A">
              <w:rPr>
                <w:sz w:val="24"/>
                <w:szCs w:val="24"/>
                <w:lang w:val="en-US"/>
              </w:rPr>
              <w:t>II</w:t>
            </w:r>
            <w:r w:rsidR="0067217A" w:rsidRPr="00A36747">
              <w:rPr>
                <w:sz w:val="24"/>
                <w:szCs w:val="24"/>
              </w:rPr>
              <w:t xml:space="preserve"> </w:t>
            </w:r>
            <w:r w:rsidR="0067217A">
              <w:rPr>
                <w:sz w:val="24"/>
                <w:szCs w:val="24"/>
              </w:rPr>
              <w:t xml:space="preserve">настоящего </w:t>
            </w:r>
            <w:r w:rsidRPr="00AA54C9">
              <w:rPr>
                <w:sz w:val="24"/>
                <w:szCs w:val="24"/>
              </w:rPr>
              <w:t>Административного регламента, в реестр решений</w:t>
            </w:r>
          </w:p>
        </w:tc>
        <w:tc>
          <w:tcPr>
            <w:tcW w:w="1843" w:type="dxa"/>
            <w:noWrap/>
          </w:tcPr>
          <w:p w14:paraId="64CD6CFC" w14:textId="77777777" w:rsidR="00AA54C9" w:rsidRPr="00AA54C9" w:rsidRDefault="00AA54C9" w:rsidP="00AA54C9">
            <w:pPr>
              <w:pStyle w:val="14"/>
              <w:ind w:left="-108" w:right="-108" w:firstLine="0"/>
              <w:jc w:val="center"/>
              <w:rPr>
                <w:sz w:val="24"/>
                <w:szCs w:val="24"/>
              </w:rPr>
            </w:pPr>
            <w:r w:rsidRPr="00AA54C9">
              <w:rPr>
                <w:sz w:val="24"/>
                <w:szCs w:val="24"/>
              </w:rPr>
              <w:t>1 рабочий день</w:t>
            </w:r>
          </w:p>
        </w:tc>
        <w:tc>
          <w:tcPr>
            <w:tcW w:w="1843" w:type="dxa"/>
            <w:noWrap/>
          </w:tcPr>
          <w:p w14:paraId="37DAF7A8" w14:textId="77777777" w:rsidR="00AA54C9" w:rsidRPr="00AA54C9" w:rsidRDefault="00AA54C9" w:rsidP="00AA54C9">
            <w:pPr>
              <w:pStyle w:val="afb"/>
              <w:ind w:left="-108" w:right="-108" w:firstLine="0"/>
              <w:jc w:val="center"/>
              <w:rPr>
                <w:sz w:val="24"/>
                <w:szCs w:val="24"/>
              </w:rPr>
            </w:pPr>
            <w:r w:rsidRPr="00AA54C9">
              <w:rPr>
                <w:sz w:val="24"/>
                <w:szCs w:val="24"/>
              </w:rPr>
              <w:t>должностное лицо</w:t>
            </w:r>
          </w:p>
          <w:p w14:paraId="665BC863" w14:textId="77777777" w:rsidR="00AA54C9" w:rsidRPr="00AA54C9" w:rsidRDefault="00AA54C9" w:rsidP="00AA54C9">
            <w:pPr>
              <w:pStyle w:val="afb"/>
              <w:ind w:left="-108" w:right="-108" w:firstLine="0"/>
              <w:jc w:val="center"/>
              <w:rPr>
                <w:sz w:val="24"/>
                <w:szCs w:val="24"/>
              </w:rPr>
            </w:pPr>
            <w:r w:rsidRPr="00AA54C9">
              <w:rPr>
                <w:sz w:val="24"/>
                <w:szCs w:val="24"/>
              </w:rPr>
              <w:t>Уполномоченного органа, ответственное                      за предоставление муниципальной услуги</w:t>
            </w:r>
          </w:p>
        </w:tc>
        <w:tc>
          <w:tcPr>
            <w:tcW w:w="1559" w:type="dxa"/>
            <w:noWrap/>
          </w:tcPr>
          <w:p w14:paraId="6A236E6E" w14:textId="77777777" w:rsidR="00AA54C9" w:rsidRPr="00AA54C9" w:rsidRDefault="00AA54C9" w:rsidP="00AA54C9">
            <w:pPr>
              <w:pStyle w:val="afb"/>
              <w:ind w:left="-108" w:right="-108" w:firstLine="0"/>
              <w:jc w:val="center"/>
              <w:rPr>
                <w:sz w:val="24"/>
                <w:szCs w:val="24"/>
              </w:rPr>
            </w:pPr>
            <w:r w:rsidRPr="00AA54C9">
              <w:rPr>
                <w:sz w:val="24"/>
                <w:szCs w:val="24"/>
              </w:rPr>
              <w:t>ГИС</w:t>
            </w:r>
          </w:p>
        </w:tc>
        <w:tc>
          <w:tcPr>
            <w:tcW w:w="1559" w:type="dxa"/>
            <w:noWrap/>
          </w:tcPr>
          <w:p w14:paraId="6C506473" w14:textId="77777777" w:rsidR="00AA54C9" w:rsidRPr="00AA54C9" w:rsidRDefault="00AA54C9" w:rsidP="00AA54C9">
            <w:pPr>
              <w:pStyle w:val="14"/>
              <w:ind w:left="-108" w:right="-108" w:firstLine="0"/>
              <w:jc w:val="center"/>
              <w:rPr>
                <w:sz w:val="24"/>
                <w:szCs w:val="24"/>
              </w:rPr>
            </w:pPr>
            <w:r w:rsidRPr="00AA54C9">
              <w:rPr>
                <w:sz w:val="24"/>
                <w:szCs w:val="24"/>
              </w:rPr>
              <w:t>—</w:t>
            </w:r>
          </w:p>
        </w:tc>
        <w:tc>
          <w:tcPr>
            <w:tcW w:w="2694" w:type="dxa"/>
            <w:noWrap/>
          </w:tcPr>
          <w:p w14:paraId="632A7E98" w14:textId="1D1DB255" w:rsidR="00AA54C9" w:rsidRPr="00AA54C9" w:rsidRDefault="00AA54C9" w:rsidP="00AA54C9">
            <w:pPr>
              <w:pStyle w:val="14"/>
              <w:ind w:left="-108" w:right="-108" w:firstLine="0"/>
              <w:jc w:val="center"/>
              <w:rPr>
                <w:sz w:val="24"/>
                <w:szCs w:val="24"/>
              </w:rPr>
            </w:pPr>
            <w:r w:rsidRPr="00AA54C9">
              <w:rPr>
                <w:sz w:val="24"/>
                <w:szCs w:val="24"/>
              </w:rPr>
              <w:t>Результат предоставления муниципальной услуги, указанный в пункте 21</w:t>
            </w:r>
            <w:r w:rsidR="0067217A">
              <w:rPr>
                <w:sz w:val="24"/>
                <w:szCs w:val="24"/>
              </w:rPr>
              <w:t xml:space="preserve"> главы </w:t>
            </w:r>
            <w:r w:rsidR="0067217A">
              <w:rPr>
                <w:sz w:val="24"/>
                <w:szCs w:val="24"/>
                <w:lang w:val="en-US"/>
              </w:rPr>
              <w:t>II</w:t>
            </w:r>
            <w:r w:rsidR="0067217A" w:rsidRPr="00A36747">
              <w:rPr>
                <w:sz w:val="24"/>
                <w:szCs w:val="24"/>
              </w:rPr>
              <w:t xml:space="preserve"> </w:t>
            </w:r>
            <w:r w:rsidR="0067217A">
              <w:rPr>
                <w:sz w:val="24"/>
                <w:szCs w:val="24"/>
              </w:rPr>
              <w:t>настоящего</w:t>
            </w:r>
            <w:r w:rsidRPr="00AA54C9">
              <w:rPr>
                <w:sz w:val="24"/>
                <w:szCs w:val="24"/>
              </w:rPr>
              <w:t xml:space="preserve"> Административного регламента внесен в реестр</w:t>
            </w:r>
          </w:p>
        </w:tc>
      </w:tr>
    </w:tbl>
    <w:p w14:paraId="0203D130" w14:textId="77777777" w:rsidR="002E025E" w:rsidRPr="00CD7D20" w:rsidRDefault="002E025E"/>
    <w:sectPr w:rsidR="002E025E" w:rsidRPr="00CD7D20" w:rsidSect="00714648">
      <w:headerReference w:type="default" r:id="rId29"/>
      <w:footerReference w:type="default" r:id="rId30"/>
      <w:pgSz w:w="16840" w:h="11900" w:orient="landscape"/>
      <w:pgMar w:top="1701" w:right="794" w:bottom="568" w:left="1701" w:header="45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0159" w14:textId="77777777" w:rsidR="00C1428C" w:rsidRDefault="00C1428C">
      <w:r>
        <w:separator/>
      </w:r>
    </w:p>
  </w:endnote>
  <w:endnote w:type="continuationSeparator" w:id="0">
    <w:p w14:paraId="241CD03D" w14:textId="77777777" w:rsidR="00C1428C" w:rsidRDefault="00C1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A846" w14:textId="77777777" w:rsidR="001B3FBB" w:rsidRDefault="001B3F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C09B" w14:textId="77777777" w:rsidR="001B3FBB" w:rsidRDefault="001B3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FAB1" w14:textId="77777777" w:rsidR="00C1428C" w:rsidRDefault="00C1428C">
      <w:r>
        <w:separator/>
      </w:r>
    </w:p>
  </w:footnote>
  <w:footnote w:type="continuationSeparator" w:id="0">
    <w:p w14:paraId="6B47586A" w14:textId="77777777" w:rsidR="00C1428C" w:rsidRDefault="00C1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761E" w14:textId="77777777" w:rsidR="001B3FBB" w:rsidRDefault="001B3FBB">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Pr>
        <w:rFonts w:ascii="Times New Roman" w:hAnsi="Times New Roman" w:cs="Times New Roman"/>
        <w:noProof/>
        <w:sz w:val="27"/>
        <w:szCs w:val="27"/>
      </w:rPr>
      <w:t>2</w:t>
    </w:r>
    <w:r>
      <w:rPr>
        <w:rFonts w:ascii="Times New Roman" w:hAnsi="Times New Roman" w:cs="Times New Roman"/>
        <w:sz w:val="27"/>
        <w:szCs w:val="27"/>
      </w:rPr>
      <w:fldChar w:fldCharType="end"/>
    </w:r>
  </w:p>
  <w:p w14:paraId="6D4F3310" w14:textId="77777777" w:rsidR="001B3FBB" w:rsidRDefault="001B3FB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CBB4" w14:textId="77777777" w:rsidR="001B3FBB" w:rsidRDefault="001B3FB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307F" w14:textId="77777777" w:rsidR="001B3FBB" w:rsidRPr="00CF0CF3" w:rsidRDefault="001B3FBB">
    <w:pPr>
      <w:pStyle w:val="afe"/>
      <w:jc w:val="center"/>
      <w:rPr>
        <w:rFonts w:ascii="Times New Roman" w:hAnsi="Times New Roman" w:cs="Times New Roman"/>
        <w:sz w:val="28"/>
        <w:szCs w:val="28"/>
      </w:rPr>
    </w:pPr>
    <w:r w:rsidRPr="00CF0CF3">
      <w:rPr>
        <w:rFonts w:ascii="Times New Roman" w:hAnsi="Times New Roman" w:cs="Times New Roman"/>
        <w:sz w:val="28"/>
        <w:szCs w:val="28"/>
      </w:rPr>
      <w:fldChar w:fldCharType="begin"/>
    </w:r>
    <w:r w:rsidRPr="00CF0CF3">
      <w:rPr>
        <w:rFonts w:ascii="Times New Roman" w:hAnsi="Times New Roman" w:cs="Times New Roman"/>
        <w:sz w:val="28"/>
        <w:szCs w:val="28"/>
      </w:rPr>
      <w:instrText xml:space="preserve"> PAGE   \* MERGEFORMAT </w:instrText>
    </w:r>
    <w:r w:rsidRPr="00CF0CF3">
      <w:rPr>
        <w:rFonts w:ascii="Times New Roman" w:hAnsi="Times New Roman" w:cs="Times New Roman"/>
        <w:sz w:val="28"/>
        <w:szCs w:val="28"/>
      </w:rPr>
      <w:fldChar w:fldCharType="separate"/>
    </w:r>
    <w:r w:rsidRPr="00CF0CF3">
      <w:rPr>
        <w:rFonts w:ascii="Times New Roman" w:hAnsi="Times New Roman" w:cs="Times New Roman"/>
        <w:noProof/>
        <w:sz w:val="28"/>
        <w:szCs w:val="28"/>
      </w:rPr>
      <w:t>48</w:t>
    </w:r>
    <w:r w:rsidRPr="00CF0CF3">
      <w:rPr>
        <w:rFonts w:ascii="Times New Roman" w:hAnsi="Times New Roman" w:cs="Times New Roman"/>
        <w:noProof/>
        <w:sz w:val="28"/>
        <w:szCs w:val="28"/>
      </w:rPr>
      <w:fldChar w:fldCharType="end"/>
    </w:r>
  </w:p>
  <w:p w14:paraId="78D072CB" w14:textId="77777777" w:rsidR="001B3FBB" w:rsidRDefault="001B3FB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2D4B" w14:textId="77777777" w:rsidR="001B3FBB" w:rsidRDefault="001B3FBB">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Pr>
        <w:rFonts w:ascii="Times New Roman" w:hAnsi="Times New Roman" w:cs="Times New Roman"/>
        <w:noProof/>
        <w:sz w:val="27"/>
        <w:szCs w:val="27"/>
      </w:rPr>
      <w:t>55</w:t>
    </w:r>
    <w:r>
      <w:rPr>
        <w:rFonts w:ascii="Times New Roman" w:hAnsi="Times New Roman" w:cs="Times New Roman"/>
        <w:sz w:val="27"/>
        <w:szCs w:val="27"/>
      </w:rPr>
      <w:fldChar w:fldCharType="end"/>
    </w:r>
  </w:p>
  <w:p w14:paraId="3194545D" w14:textId="77777777" w:rsidR="001B3FBB" w:rsidRDefault="001B3FB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FFA"/>
    <w:multiLevelType w:val="hybridMultilevel"/>
    <w:tmpl w:val="1B889A90"/>
    <w:lvl w:ilvl="0" w:tplc="EB26B7A4">
      <w:start w:val="1"/>
      <w:numFmt w:val="decimal"/>
      <w:lvlText w:val="%1."/>
      <w:lvlJc w:val="left"/>
      <w:rPr>
        <w:rFonts w:ascii="Times New Roman" w:eastAsia="Times New Roman" w:hAnsi="Times New Roman" w:cs="Times New Roman"/>
        <w:b/>
        <w:bCs/>
        <w:color w:val="000000"/>
        <w:spacing w:val="0"/>
        <w:position w:val="0"/>
        <w:sz w:val="24"/>
        <w:szCs w:val="24"/>
        <w:u w:val="none"/>
        <w:shd w:val="clear" w:color="auto" w:fill="FFFFFF"/>
      </w:rPr>
    </w:lvl>
    <w:lvl w:ilvl="1" w:tplc="9510F208">
      <w:numFmt w:val="none"/>
      <w:lvlText w:val=""/>
      <w:lvlJc w:val="left"/>
      <w:pPr>
        <w:tabs>
          <w:tab w:val="num" w:pos="360"/>
        </w:tabs>
      </w:pPr>
    </w:lvl>
    <w:lvl w:ilvl="2" w:tplc="AB6487B2">
      <w:numFmt w:val="none"/>
      <w:lvlText w:val=""/>
      <w:lvlJc w:val="left"/>
      <w:pPr>
        <w:tabs>
          <w:tab w:val="num" w:pos="360"/>
        </w:tabs>
      </w:pPr>
    </w:lvl>
    <w:lvl w:ilvl="3" w:tplc="5D90E69A">
      <w:numFmt w:val="decimal"/>
      <w:lvlText w:val=""/>
      <w:lvlJc w:val="left"/>
    </w:lvl>
    <w:lvl w:ilvl="4" w:tplc="2E3C256C">
      <w:numFmt w:val="decimal"/>
      <w:lvlText w:val=""/>
      <w:lvlJc w:val="left"/>
    </w:lvl>
    <w:lvl w:ilvl="5" w:tplc="E722C96A">
      <w:numFmt w:val="decimal"/>
      <w:lvlText w:val=""/>
      <w:lvlJc w:val="left"/>
    </w:lvl>
    <w:lvl w:ilvl="6" w:tplc="72B85BD2">
      <w:numFmt w:val="decimal"/>
      <w:lvlText w:val=""/>
      <w:lvlJc w:val="left"/>
    </w:lvl>
    <w:lvl w:ilvl="7" w:tplc="064CE97A">
      <w:numFmt w:val="decimal"/>
      <w:lvlText w:val=""/>
      <w:lvlJc w:val="left"/>
    </w:lvl>
    <w:lvl w:ilvl="8" w:tplc="B27CD668">
      <w:numFmt w:val="decimal"/>
      <w:lvlText w:val=""/>
      <w:lvlJc w:val="left"/>
    </w:lvl>
  </w:abstractNum>
  <w:abstractNum w:abstractNumId="1" w15:restartNumberingAfterBreak="0">
    <w:nsid w:val="07F4593A"/>
    <w:multiLevelType w:val="hybridMultilevel"/>
    <w:tmpl w:val="A77A8A8E"/>
    <w:lvl w:ilvl="0" w:tplc="0B82FE00">
      <w:start w:val="1"/>
      <w:numFmt w:val="decimal"/>
      <w:lvlText w:val="%1)"/>
      <w:lvlJc w:val="left"/>
      <w:pPr>
        <w:tabs>
          <w:tab w:val="num" w:pos="0"/>
        </w:tabs>
        <w:ind w:left="1080" w:hanging="360"/>
      </w:pPr>
    </w:lvl>
    <w:lvl w:ilvl="1" w:tplc="FAFEA188">
      <w:start w:val="1"/>
      <w:numFmt w:val="bullet"/>
      <w:lvlText w:val="o"/>
      <w:lvlJc w:val="left"/>
      <w:pPr>
        <w:ind w:left="1440" w:hanging="360"/>
      </w:pPr>
      <w:rPr>
        <w:rFonts w:ascii="Courier New" w:eastAsia="Courier New" w:hAnsi="Courier New" w:cs="Courier New" w:hint="default"/>
      </w:rPr>
    </w:lvl>
    <w:lvl w:ilvl="2" w:tplc="5A749456">
      <w:start w:val="1"/>
      <w:numFmt w:val="bullet"/>
      <w:lvlText w:val="§"/>
      <w:lvlJc w:val="left"/>
      <w:pPr>
        <w:ind w:left="2160" w:hanging="360"/>
      </w:pPr>
      <w:rPr>
        <w:rFonts w:ascii="Wingdings" w:eastAsia="Wingdings" w:hAnsi="Wingdings" w:cs="Wingdings" w:hint="default"/>
      </w:rPr>
    </w:lvl>
    <w:lvl w:ilvl="3" w:tplc="327E8D44">
      <w:start w:val="1"/>
      <w:numFmt w:val="bullet"/>
      <w:lvlText w:val="·"/>
      <w:lvlJc w:val="left"/>
      <w:pPr>
        <w:ind w:left="2880" w:hanging="360"/>
      </w:pPr>
      <w:rPr>
        <w:rFonts w:ascii="Symbol" w:eastAsia="Symbol" w:hAnsi="Symbol" w:cs="Symbol" w:hint="default"/>
      </w:rPr>
    </w:lvl>
    <w:lvl w:ilvl="4" w:tplc="EFE24D5C">
      <w:start w:val="1"/>
      <w:numFmt w:val="bullet"/>
      <w:lvlText w:val="o"/>
      <w:lvlJc w:val="left"/>
      <w:pPr>
        <w:ind w:left="3600" w:hanging="360"/>
      </w:pPr>
      <w:rPr>
        <w:rFonts w:ascii="Courier New" w:eastAsia="Courier New" w:hAnsi="Courier New" w:cs="Courier New" w:hint="default"/>
      </w:rPr>
    </w:lvl>
    <w:lvl w:ilvl="5" w:tplc="145A4354">
      <w:start w:val="1"/>
      <w:numFmt w:val="bullet"/>
      <w:lvlText w:val="§"/>
      <w:lvlJc w:val="left"/>
      <w:pPr>
        <w:ind w:left="4320" w:hanging="360"/>
      </w:pPr>
      <w:rPr>
        <w:rFonts w:ascii="Wingdings" w:eastAsia="Wingdings" w:hAnsi="Wingdings" w:cs="Wingdings" w:hint="default"/>
      </w:rPr>
    </w:lvl>
    <w:lvl w:ilvl="6" w:tplc="68586EA2">
      <w:start w:val="1"/>
      <w:numFmt w:val="bullet"/>
      <w:lvlText w:val="·"/>
      <w:lvlJc w:val="left"/>
      <w:pPr>
        <w:ind w:left="5040" w:hanging="360"/>
      </w:pPr>
      <w:rPr>
        <w:rFonts w:ascii="Symbol" w:eastAsia="Symbol" w:hAnsi="Symbol" w:cs="Symbol" w:hint="default"/>
      </w:rPr>
    </w:lvl>
    <w:lvl w:ilvl="7" w:tplc="D8F490AC">
      <w:start w:val="1"/>
      <w:numFmt w:val="bullet"/>
      <w:lvlText w:val="o"/>
      <w:lvlJc w:val="left"/>
      <w:pPr>
        <w:ind w:left="5760" w:hanging="360"/>
      </w:pPr>
      <w:rPr>
        <w:rFonts w:ascii="Courier New" w:eastAsia="Courier New" w:hAnsi="Courier New" w:cs="Courier New" w:hint="default"/>
      </w:rPr>
    </w:lvl>
    <w:lvl w:ilvl="8" w:tplc="805CD0E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624DE5"/>
    <w:multiLevelType w:val="hybridMultilevel"/>
    <w:tmpl w:val="451E1540"/>
    <w:lvl w:ilvl="0" w:tplc="78721E26">
      <w:start w:val="1"/>
      <w:numFmt w:val="decimal"/>
      <w:lvlText w:val="%1)"/>
      <w:lvlJc w:val="left"/>
      <w:pPr>
        <w:ind w:left="1353" w:hanging="360"/>
      </w:pPr>
    </w:lvl>
    <w:lvl w:ilvl="1" w:tplc="E586D10E">
      <w:start w:val="1"/>
      <w:numFmt w:val="lowerLetter"/>
      <w:lvlText w:val="%2."/>
      <w:lvlJc w:val="left"/>
      <w:pPr>
        <w:ind w:left="2073" w:hanging="360"/>
      </w:pPr>
    </w:lvl>
    <w:lvl w:ilvl="2" w:tplc="C3402794">
      <w:start w:val="1"/>
      <w:numFmt w:val="lowerRoman"/>
      <w:lvlText w:val="%3."/>
      <w:lvlJc w:val="right"/>
      <w:pPr>
        <w:ind w:left="2793" w:hanging="180"/>
      </w:pPr>
    </w:lvl>
    <w:lvl w:ilvl="3" w:tplc="E760E04C">
      <w:start w:val="1"/>
      <w:numFmt w:val="decimal"/>
      <w:lvlText w:val="%4."/>
      <w:lvlJc w:val="left"/>
      <w:pPr>
        <w:ind w:left="3513" w:hanging="360"/>
      </w:pPr>
    </w:lvl>
    <w:lvl w:ilvl="4" w:tplc="4548470C">
      <w:start w:val="1"/>
      <w:numFmt w:val="lowerLetter"/>
      <w:lvlText w:val="%5."/>
      <w:lvlJc w:val="left"/>
      <w:pPr>
        <w:ind w:left="4233" w:hanging="360"/>
      </w:pPr>
    </w:lvl>
    <w:lvl w:ilvl="5" w:tplc="0EB45256">
      <w:start w:val="1"/>
      <w:numFmt w:val="lowerRoman"/>
      <w:lvlText w:val="%6."/>
      <w:lvlJc w:val="right"/>
      <w:pPr>
        <w:ind w:left="4953" w:hanging="180"/>
      </w:pPr>
    </w:lvl>
    <w:lvl w:ilvl="6" w:tplc="16225A92">
      <w:start w:val="1"/>
      <w:numFmt w:val="decimal"/>
      <w:lvlText w:val="%7."/>
      <w:lvlJc w:val="left"/>
      <w:pPr>
        <w:ind w:left="5673" w:hanging="360"/>
      </w:pPr>
    </w:lvl>
    <w:lvl w:ilvl="7" w:tplc="ED8CDD44">
      <w:start w:val="1"/>
      <w:numFmt w:val="lowerLetter"/>
      <w:lvlText w:val="%8."/>
      <w:lvlJc w:val="left"/>
      <w:pPr>
        <w:ind w:left="6393" w:hanging="360"/>
      </w:pPr>
    </w:lvl>
    <w:lvl w:ilvl="8" w:tplc="38D0EAB6">
      <w:start w:val="1"/>
      <w:numFmt w:val="lowerRoman"/>
      <w:lvlText w:val="%9."/>
      <w:lvlJc w:val="right"/>
      <w:pPr>
        <w:ind w:left="7113" w:hanging="180"/>
      </w:pPr>
    </w:lvl>
  </w:abstractNum>
  <w:abstractNum w:abstractNumId="3" w15:restartNumberingAfterBreak="0">
    <w:nsid w:val="13CA5CAF"/>
    <w:multiLevelType w:val="hybridMultilevel"/>
    <w:tmpl w:val="DEF29A08"/>
    <w:lvl w:ilvl="0" w:tplc="B1C8E0BA">
      <w:start w:val="1"/>
      <w:numFmt w:val="decimal"/>
      <w:lvlText w:val="%1)"/>
      <w:lvlJc w:val="left"/>
    </w:lvl>
    <w:lvl w:ilvl="1" w:tplc="E5C8E25A">
      <w:start w:val="1"/>
      <w:numFmt w:val="lowerLetter"/>
      <w:lvlText w:val="%2."/>
      <w:lvlJc w:val="left"/>
      <w:pPr>
        <w:ind w:left="1440" w:hanging="360"/>
      </w:pPr>
    </w:lvl>
    <w:lvl w:ilvl="2" w:tplc="2472A4D6">
      <w:start w:val="1"/>
      <w:numFmt w:val="lowerRoman"/>
      <w:lvlText w:val="%3."/>
      <w:lvlJc w:val="right"/>
      <w:pPr>
        <w:ind w:left="2160" w:hanging="180"/>
      </w:pPr>
    </w:lvl>
    <w:lvl w:ilvl="3" w:tplc="5786382E">
      <w:start w:val="1"/>
      <w:numFmt w:val="decimal"/>
      <w:lvlText w:val="%4."/>
      <w:lvlJc w:val="left"/>
      <w:pPr>
        <w:ind w:left="2880" w:hanging="360"/>
      </w:pPr>
    </w:lvl>
    <w:lvl w:ilvl="4" w:tplc="CB367092">
      <w:start w:val="1"/>
      <w:numFmt w:val="lowerLetter"/>
      <w:lvlText w:val="%5."/>
      <w:lvlJc w:val="left"/>
      <w:pPr>
        <w:ind w:left="3600" w:hanging="360"/>
      </w:pPr>
    </w:lvl>
    <w:lvl w:ilvl="5" w:tplc="1BE2F72C">
      <w:start w:val="1"/>
      <w:numFmt w:val="lowerRoman"/>
      <w:lvlText w:val="%6."/>
      <w:lvlJc w:val="right"/>
      <w:pPr>
        <w:ind w:left="4320" w:hanging="180"/>
      </w:pPr>
    </w:lvl>
    <w:lvl w:ilvl="6" w:tplc="F5D0EAAA">
      <w:start w:val="1"/>
      <w:numFmt w:val="decimal"/>
      <w:lvlText w:val="%7."/>
      <w:lvlJc w:val="left"/>
      <w:pPr>
        <w:ind w:left="5040" w:hanging="360"/>
      </w:pPr>
    </w:lvl>
    <w:lvl w:ilvl="7" w:tplc="383CAF7A">
      <w:start w:val="1"/>
      <w:numFmt w:val="lowerLetter"/>
      <w:lvlText w:val="%8."/>
      <w:lvlJc w:val="left"/>
      <w:pPr>
        <w:ind w:left="5760" w:hanging="360"/>
      </w:pPr>
    </w:lvl>
    <w:lvl w:ilvl="8" w:tplc="6CF6B8A2">
      <w:start w:val="1"/>
      <w:numFmt w:val="lowerRoman"/>
      <w:lvlText w:val="%9."/>
      <w:lvlJc w:val="right"/>
      <w:pPr>
        <w:ind w:left="6480" w:hanging="180"/>
      </w:pPr>
    </w:lvl>
  </w:abstractNum>
  <w:abstractNum w:abstractNumId="4" w15:restartNumberingAfterBreak="0">
    <w:nsid w:val="1400777F"/>
    <w:multiLevelType w:val="hybridMultilevel"/>
    <w:tmpl w:val="3B3E3AD2"/>
    <w:lvl w:ilvl="0" w:tplc="EF18304C">
      <w:start w:val="1"/>
      <w:numFmt w:val="decimal"/>
      <w:lvlText w:val="%1."/>
      <w:lvlJc w:val="left"/>
      <w:rPr>
        <w:rFonts w:ascii="Times New Roman" w:eastAsia="Times New Roman" w:hAnsi="Times New Roman" w:cs="Times New Roman"/>
        <w:color w:val="000000"/>
        <w:spacing w:val="0"/>
        <w:position w:val="0"/>
        <w:sz w:val="26"/>
        <w:szCs w:val="26"/>
        <w:u w:val="none"/>
      </w:rPr>
    </w:lvl>
    <w:lvl w:ilvl="1" w:tplc="58F053A6">
      <w:numFmt w:val="decimal"/>
      <w:lvlText w:val=""/>
      <w:lvlJc w:val="left"/>
    </w:lvl>
    <w:lvl w:ilvl="2" w:tplc="63E0E9E8">
      <w:numFmt w:val="decimal"/>
      <w:lvlText w:val=""/>
      <w:lvlJc w:val="left"/>
    </w:lvl>
    <w:lvl w:ilvl="3" w:tplc="2C26F818">
      <w:numFmt w:val="decimal"/>
      <w:lvlText w:val=""/>
      <w:lvlJc w:val="left"/>
    </w:lvl>
    <w:lvl w:ilvl="4" w:tplc="7A86C860">
      <w:numFmt w:val="decimal"/>
      <w:lvlText w:val=""/>
      <w:lvlJc w:val="left"/>
    </w:lvl>
    <w:lvl w:ilvl="5" w:tplc="81646494">
      <w:numFmt w:val="decimal"/>
      <w:lvlText w:val=""/>
      <w:lvlJc w:val="left"/>
    </w:lvl>
    <w:lvl w:ilvl="6" w:tplc="DD8824FC">
      <w:numFmt w:val="decimal"/>
      <w:lvlText w:val=""/>
      <w:lvlJc w:val="left"/>
    </w:lvl>
    <w:lvl w:ilvl="7" w:tplc="2E2CD34A">
      <w:numFmt w:val="decimal"/>
      <w:lvlText w:val=""/>
      <w:lvlJc w:val="left"/>
    </w:lvl>
    <w:lvl w:ilvl="8" w:tplc="680609A4">
      <w:numFmt w:val="decimal"/>
      <w:lvlText w:val=""/>
      <w:lvlJc w:val="left"/>
    </w:lvl>
  </w:abstractNum>
  <w:abstractNum w:abstractNumId="5" w15:restartNumberingAfterBreak="0">
    <w:nsid w:val="16B55277"/>
    <w:multiLevelType w:val="hybridMultilevel"/>
    <w:tmpl w:val="C7B04C04"/>
    <w:lvl w:ilvl="0" w:tplc="B796930C">
      <w:start w:val="1"/>
      <w:numFmt w:val="decimal"/>
      <w:lvlText w:val="%1)"/>
      <w:lvlJc w:val="left"/>
      <w:pPr>
        <w:ind w:left="1069" w:hanging="360"/>
      </w:pPr>
    </w:lvl>
    <w:lvl w:ilvl="1" w:tplc="B80664B4">
      <w:start w:val="1"/>
      <w:numFmt w:val="lowerLetter"/>
      <w:lvlText w:val="%2."/>
      <w:lvlJc w:val="left"/>
      <w:pPr>
        <w:ind w:left="1789" w:hanging="360"/>
      </w:pPr>
    </w:lvl>
    <w:lvl w:ilvl="2" w:tplc="EB0CBE56">
      <w:start w:val="1"/>
      <w:numFmt w:val="lowerRoman"/>
      <w:lvlText w:val="%3."/>
      <w:lvlJc w:val="right"/>
      <w:pPr>
        <w:ind w:left="2509" w:hanging="180"/>
      </w:pPr>
    </w:lvl>
    <w:lvl w:ilvl="3" w:tplc="723E2D0E">
      <w:start w:val="1"/>
      <w:numFmt w:val="decimal"/>
      <w:lvlText w:val="%4."/>
      <w:lvlJc w:val="left"/>
      <w:pPr>
        <w:ind w:left="3229" w:hanging="360"/>
      </w:pPr>
    </w:lvl>
    <w:lvl w:ilvl="4" w:tplc="E806AA5E">
      <w:start w:val="1"/>
      <w:numFmt w:val="lowerLetter"/>
      <w:lvlText w:val="%5."/>
      <w:lvlJc w:val="left"/>
      <w:pPr>
        <w:ind w:left="3949" w:hanging="360"/>
      </w:pPr>
    </w:lvl>
    <w:lvl w:ilvl="5" w:tplc="557A9796">
      <w:start w:val="1"/>
      <w:numFmt w:val="lowerRoman"/>
      <w:lvlText w:val="%6."/>
      <w:lvlJc w:val="right"/>
      <w:pPr>
        <w:ind w:left="4669" w:hanging="180"/>
      </w:pPr>
    </w:lvl>
    <w:lvl w:ilvl="6" w:tplc="D47AC8D6">
      <w:start w:val="1"/>
      <w:numFmt w:val="decimal"/>
      <w:lvlText w:val="%7."/>
      <w:lvlJc w:val="left"/>
      <w:pPr>
        <w:ind w:left="5389" w:hanging="360"/>
      </w:pPr>
    </w:lvl>
    <w:lvl w:ilvl="7" w:tplc="60806F64">
      <w:start w:val="1"/>
      <w:numFmt w:val="lowerLetter"/>
      <w:lvlText w:val="%8."/>
      <w:lvlJc w:val="left"/>
      <w:pPr>
        <w:ind w:left="6109" w:hanging="360"/>
      </w:pPr>
    </w:lvl>
    <w:lvl w:ilvl="8" w:tplc="C2A023CE">
      <w:start w:val="1"/>
      <w:numFmt w:val="lowerRoman"/>
      <w:lvlText w:val="%9."/>
      <w:lvlJc w:val="right"/>
      <w:pPr>
        <w:ind w:left="6829" w:hanging="180"/>
      </w:pPr>
    </w:lvl>
  </w:abstractNum>
  <w:abstractNum w:abstractNumId="6" w15:restartNumberingAfterBreak="0">
    <w:nsid w:val="18731DF9"/>
    <w:multiLevelType w:val="hybridMultilevel"/>
    <w:tmpl w:val="3370A2EC"/>
    <w:lvl w:ilvl="0" w:tplc="D766DD66">
      <w:start w:val="1"/>
      <w:numFmt w:val="decimal"/>
      <w:lvlText w:val="%1)"/>
      <w:lvlJc w:val="left"/>
      <w:pPr>
        <w:ind w:left="1068" w:hanging="360"/>
      </w:pPr>
      <w:rPr>
        <w:rFonts w:eastAsia="Calibri"/>
      </w:rPr>
    </w:lvl>
    <w:lvl w:ilvl="1" w:tplc="3780B35E">
      <w:start w:val="1"/>
      <w:numFmt w:val="lowerLetter"/>
      <w:lvlText w:val="%2."/>
      <w:lvlJc w:val="left"/>
      <w:pPr>
        <w:ind w:left="1788" w:hanging="360"/>
      </w:pPr>
    </w:lvl>
    <w:lvl w:ilvl="2" w:tplc="BA501F1E">
      <w:start w:val="1"/>
      <w:numFmt w:val="lowerRoman"/>
      <w:lvlText w:val="%3."/>
      <w:lvlJc w:val="right"/>
      <w:pPr>
        <w:ind w:left="2508" w:hanging="180"/>
      </w:pPr>
    </w:lvl>
    <w:lvl w:ilvl="3" w:tplc="3BD2552C">
      <w:start w:val="1"/>
      <w:numFmt w:val="decimal"/>
      <w:lvlText w:val="%4."/>
      <w:lvlJc w:val="left"/>
      <w:pPr>
        <w:ind w:left="3228" w:hanging="360"/>
      </w:pPr>
    </w:lvl>
    <w:lvl w:ilvl="4" w:tplc="CB4A4EDE">
      <w:start w:val="1"/>
      <w:numFmt w:val="lowerLetter"/>
      <w:lvlText w:val="%5."/>
      <w:lvlJc w:val="left"/>
      <w:pPr>
        <w:ind w:left="3948" w:hanging="360"/>
      </w:pPr>
    </w:lvl>
    <w:lvl w:ilvl="5" w:tplc="EEAE07B4">
      <w:start w:val="1"/>
      <w:numFmt w:val="lowerRoman"/>
      <w:lvlText w:val="%6."/>
      <w:lvlJc w:val="right"/>
      <w:pPr>
        <w:ind w:left="4668" w:hanging="180"/>
      </w:pPr>
    </w:lvl>
    <w:lvl w:ilvl="6" w:tplc="E6503870">
      <w:start w:val="1"/>
      <w:numFmt w:val="decimal"/>
      <w:lvlText w:val="%7."/>
      <w:lvlJc w:val="left"/>
      <w:pPr>
        <w:ind w:left="5388" w:hanging="360"/>
      </w:pPr>
    </w:lvl>
    <w:lvl w:ilvl="7" w:tplc="6F7C8A7E">
      <w:start w:val="1"/>
      <w:numFmt w:val="lowerLetter"/>
      <w:lvlText w:val="%8."/>
      <w:lvlJc w:val="left"/>
      <w:pPr>
        <w:ind w:left="6108" w:hanging="360"/>
      </w:pPr>
    </w:lvl>
    <w:lvl w:ilvl="8" w:tplc="9DF07A16">
      <w:start w:val="1"/>
      <w:numFmt w:val="lowerRoman"/>
      <w:lvlText w:val="%9."/>
      <w:lvlJc w:val="right"/>
      <w:pPr>
        <w:ind w:left="6828" w:hanging="180"/>
      </w:pPr>
    </w:lvl>
  </w:abstractNum>
  <w:abstractNum w:abstractNumId="7" w15:restartNumberingAfterBreak="0">
    <w:nsid w:val="1B84480D"/>
    <w:multiLevelType w:val="hybridMultilevel"/>
    <w:tmpl w:val="1C2ADFB2"/>
    <w:lvl w:ilvl="0" w:tplc="6D42E142">
      <w:start w:val="1"/>
      <w:numFmt w:val="decimal"/>
      <w:lvlText w:val="%1)"/>
      <w:lvlJc w:val="left"/>
      <w:pPr>
        <w:ind w:left="1069" w:hanging="360"/>
      </w:pPr>
      <w:rPr>
        <w:rFonts w:ascii="Times New Roman" w:hAnsi="Times New Roman" w:cs="Times New Roman" w:hint="default"/>
      </w:rPr>
    </w:lvl>
    <w:lvl w:ilvl="1" w:tplc="7E981354">
      <w:start w:val="1"/>
      <w:numFmt w:val="lowerLetter"/>
      <w:lvlText w:val="%2."/>
      <w:lvlJc w:val="left"/>
      <w:pPr>
        <w:ind w:left="1789" w:hanging="360"/>
      </w:pPr>
    </w:lvl>
    <w:lvl w:ilvl="2" w:tplc="D1542520">
      <w:start w:val="1"/>
      <w:numFmt w:val="lowerRoman"/>
      <w:lvlText w:val="%3."/>
      <w:lvlJc w:val="right"/>
      <w:pPr>
        <w:ind w:left="2509" w:hanging="180"/>
      </w:pPr>
    </w:lvl>
    <w:lvl w:ilvl="3" w:tplc="AB0C71F4">
      <w:start w:val="1"/>
      <w:numFmt w:val="decimal"/>
      <w:lvlText w:val="%4."/>
      <w:lvlJc w:val="left"/>
      <w:pPr>
        <w:ind w:left="3229" w:hanging="360"/>
      </w:pPr>
    </w:lvl>
    <w:lvl w:ilvl="4" w:tplc="3B721882">
      <w:start w:val="1"/>
      <w:numFmt w:val="lowerLetter"/>
      <w:lvlText w:val="%5."/>
      <w:lvlJc w:val="left"/>
      <w:pPr>
        <w:ind w:left="3949" w:hanging="360"/>
      </w:pPr>
    </w:lvl>
    <w:lvl w:ilvl="5" w:tplc="9A2AA842">
      <w:start w:val="1"/>
      <w:numFmt w:val="lowerRoman"/>
      <w:lvlText w:val="%6."/>
      <w:lvlJc w:val="right"/>
      <w:pPr>
        <w:ind w:left="4669" w:hanging="180"/>
      </w:pPr>
    </w:lvl>
    <w:lvl w:ilvl="6" w:tplc="6CF67CA6">
      <w:start w:val="1"/>
      <w:numFmt w:val="decimal"/>
      <w:lvlText w:val="%7."/>
      <w:lvlJc w:val="left"/>
      <w:pPr>
        <w:ind w:left="5389" w:hanging="360"/>
      </w:pPr>
    </w:lvl>
    <w:lvl w:ilvl="7" w:tplc="9036DDE8">
      <w:start w:val="1"/>
      <w:numFmt w:val="lowerLetter"/>
      <w:lvlText w:val="%8."/>
      <w:lvlJc w:val="left"/>
      <w:pPr>
        <w:ind w:left="6109" w:hanging="360"/>
      </w:pPr>
    </w:lvl>
    <w:lvl w:ilvl="8" w:tplc="BAA6F736">
      <w:start w:val="1"/>
      <w:numFmt w:val="lowerRoman"/>
      <w:lvlText w:val="%9."/>
      <w:lvlJc w:val="right"/>
      <w:pPr>
        <w:ind w:left="6829" w:hanging="180"/>
      </w:pPr>
    </w:lvl>
  </w:abstractNum>
  <w:abstractNum w:abstractNumId="8" w15:restartNumberingAfterBreak="0">
    <w:nsid w:val="223757C8"/>
    <w:multiLevelType w:val="hybridMultilevel"/>
    <w:tmpl w:val="2C68E00E"/>
    <w:lvl w:ilvl="0" w:tplc="0CC419D4">
      <w:start w:val="1"/>
      <w:numFmt w:val="decimal"/>
      <w:lvlText w:val="%1)"/>
      <w:lvlJc w:val="left"/>
      <w:rPr>
        <w:rFonts w:ascii="Times New Roman" w:eastAsia="Times New Roman" w:hAnsi="Times New Roman" w:cs="Times New Roman"/>
        <w:color w:val="000000"/>
        <w:spacing w:val="0"/>
        <w:position w:val="0"/>
        <w:sz w:val="28"/>
        <w:szCs w:val="28"/>
        <w:u w:val="none"/>
      </w:rPr>
    </w:lvl>
    <w:lvl w:ilvl="1" w:tplc="3E7A4444">
      <w:numFmt w:val="none"/>
      <w:lvlText w:val=""/>
      <w:lvlJc w:val="left"/>
      <w:pPr>
        <w:tabs>
          <w:tab w:val="num" w:pos="360"/>
        </w:tabs>
      </w:pPr>
    </w:lvl>
    <w:lvl w:ilvl="2" w:tplc="53FC7FFC">
      <w:start w:val="1"/>
      <w:numFmt w:val="decimal"/>
      <w:lvlText w:val="%3)"/>
      <w:lvlJc w:val="left"/>
      <w:rPr>
        <w:rFonts w:ascii="Times New Roman" w:eastAsia="Times New Roman" w:hAnsi="Times New Roman" w:cs="Times New Roman"/>
        <w:color w:val="000000"/>
        <w:spacing w:val="0"/>
        <w:position w:val="0"/>
        <w:sz w:val="28"/>
        <w:szCs w:val="28"/>
        <w:u w:val="none"/>
      </w:rPr>
    </w:lvl>
    <w:lvl w:ilvl="3" w:tplc="7F1CB78A">
      <w:numFmt w:val="decimal"/>
      <w:lvlText w:val=""/>
      <w:lvlJc w:val="left"/>
    </w:lvl>
    <w:lvl w:ilvl="4" w:tplc="ADB6D092">
      <w:numFmt w:val="decimal"/>
      <w:lvlText w:val=""/>
      <w:lvlJc w:val="left"/>
    </w:lvl>
    <w:lvl w:ilvl="5" w:tplc="FAC266A8">
      <w:numFmt w:val="decimal"/>
      <w:lvlText w:val=""/>
      <w:lvlJc w:val="left"/>
    </w:lvl>
    <w:lvl w:ilvl="6" w:tplc="CD12D8BC">
      <w:numFmt w:val="decimal"/>
      <w:lvlText w:val=""/>
      <w:lvlJc w:val="left"/>
    </w:lvl>
    <w:lvl w:ilvl="7" w:tplc="5A943EAA">
      <w:numFmt w:val="decimal"/>
      <w:lvlText w:val=""/>
      <w:lvlJc w:val="left"/>
    </w:lvl>
    <w:lvl w:ilvl="8" w:tplc="4C20C15A">
      <w:numFmt w:val="decimal"/>
      <w:lvlText w:val=""/>
      <w:lvlJc w:val="left"/>
    </w:lvl>
  </w:abstractNum>
  <w:abstractNum w:abstractNumId="9" w15:restartNumberingAfterBreak="0">
    <w:nsid w:val="29100A53"/>
    <w:multiLevelType w:val="hybridMultilevel"/>
    <w:tmpl w:val="A6861264"/>
    <w:lvl w:ilvl="0" w:tplc="F6549196">
      <w:start w:val="1"/>
      <w:numFmt w:val="decimal"/>
      <w:lvlText w:val="%1)"/>
      <w:lvlJc w:val="left"/>
    </w:lvl>
    <w:lvl w:ilvl="1" w:tplc="A61AB56A">
      <w:start w:val="1"/>
      <w:numFmt w:val="lowerLetter"/>
      <w:lvlText w:val="%2."/>
      <w:lvlJc w:val="left"/>
      <w:pPr>
        <w:ind w:left="1440" w:hanging="360"/>
      </w:pPr>
    </w:lvl>
    <w:lvl w:ilvl="2" w:tplc="485A2FA6">
      <w:start w:val="1"/>
      <w:numFmt w:val="lowerRoman"/>
      <w:lvlText w:val="%3."/>
      <w:lvlJc w:val="right"/>
      <w:pPr>
        <w:ind w:left="2160" w:hanging="180"/>
      </w:pPr>
    </w:lvl>
    <w:lvl w:ilvl="3" w:tplc="73DAE3FA">
      <w:start w:val="1"/>
      <w:numFmt w:val="decimal"/>
      <w:lvlText w:val="%4."/>
      <w:lvlJc w:val="left"/>
      <w:pPr>
        <w:ind w:left="2880" w:hanging="360"/>
      </w:pPr>
    </w:lvl>
    <w:lvl w:ilvl="4" w:tplc="84A66536">
      <w:start w:val="1"/>
      <w:numFmt w:val="lowerLetter"/>
      <w:lvlText w:val="%5."/>
      <w:lvlJc w:val="left"/>
      <w:pPr>
        <w:ind w:left="3600" w:hanging="360"/>
      </w:pPr>
    </w:lvl>
    <w:lvl w:ilvl="5" w:tplc="39FA77E0">
      <w:start w:val="1"/>
      <w:numFmt w:val="lowerRoman"/>
      <w:lvlText w:val="%6."/>
      <w:lvlJc w:val="right"/>
      <w:pPr>
        <w:ind w:left="4320" w:hanging="180"/>
      </w:pPr>
    </w:lvl>
    <w:lvl w:ilvl="6" w:tplc="67B2B0A6">
      <w:start w:val="1"/>
      <w:numFmt w:val="decimal"/>
      <w:lvlText w:val="%7."/>
      <w:lvlJc w:val="left"/>
      <w:pPr>
        <w:ind w:left="5040" w:hanging="360"/>
      </w:pPr>
    </w:lvl>
    <w:lvl w:ilvl="7" w:tplc="548269BC">
      <w:start w:val="1"/>
      <w:numFmt w:val="lowerLetter"/>
      <w:lvlText w:val="%8."/>
      <w:lvlJc w:val="left"/>
      <w:pPr>
        <w:ind w:left="5760" w:hanging="360"/>
      </w:pPr>
    </w:lvl>
    <w:lvl w:ilvl="8" w:tplc="D6B20884">
      <w:start w:val="1"/>
      <w:numFmt w:val="lowerRoman"/>
      <w:lvlText w:val="%9."/>
      <w:lvlJc w:val="right"/>
      <w:pPr>
        <w:ind w:left="6480" w:hanging="180"/>
      </w:pPr>
    </w:lvl>
  </w:abstractNum>
  <w:abstractNum w:abstractNumId="10" w15:restartNumberingAfterBreak="0">
    <w:nsid w:val="2C875FAE"/>
    <w:multiLevelType w:val="hybridMultilevel"/>
    <w:tmpl w:val="CAAE322E"/>
    <w:lvl w:ilvl="0" w:tplc="7D26898C">
      <w:start w:val="1"/>
      <w:numFmt w:val="decimal"/>
      <w:lvlText w:val="%1)"/>
      <w:lvlJc w:val="left"/>
      <w:pPr>
        <w:ind w:left="1080" w:hanging="360"/>
      </w:pPr>
    </w:lvl>
    <w:lvl w:ilvl="1" w:tplc="47641598">
      <w:start w:val="1"/>
      <w:numFmt w:val="lowerLetter"/>
      <w:lvlText w:val="%2."/>
      <w:lvlJc w:val="left"/>
      <w:pPr>
        <w:ind w:left="1800" w:hanging="360"/>
      </w:pPr>
    </w:lvl>
    <w:lvl w:ilvl="2" w:tplc="CFCC812C">
      <w:start w:val="1"/>
      <w:numFmt w:val="lowerRoman"/>
      <w:lvlText w:val="%3."/>
      <w:lvlJc w:val="right"/>
      <w:pPr>
        <w:ind w:left="2520" w:hanging="180"/>
      </w:pPr>
    </w:lvl>
    <w:lvl w:ilvl="3" w:tplc="0AACB732">
      <w:start w:val="1"/>
      <w:numFmt w:val="decimal"/>
      <w:lvlText w:val="%4."/>
      <w:lvlJc w:val="left"/>
      <w:pPr>
        <w:ind w:left="3240" w:hanging="360"/>
      </w:pPr>
    </w:lvl>
    <w:lvl w:ilvl="4" w:tplc="AC6C3A7C">
      <w:start w:val="1"/>
      <w:numFmt w:val="lowerLetter"/>
      <w:lvlText w:val="%5."/>
      <w:lvlJc w:val="left"/>
      <w:pPr>
        <w:ind w:left="3960" w:hanging="360"/>
      </w:pPr>
    </w:lvl>
    <w:lvl w:ilvl="5" w:tplc="2CBC83FC">
      <w:start w:val="1"/>
      <w:numFmt w:val="lowerRoman"/>
      <w:lvlText w:val="%6."/>
      <w:lvlJc w:val="right"/>
      <w:pPr>
        <w:ind w:left="4680" w:hanging="180"/>
      </w:pPr>
    </w:lvl>
    <w:lvl w:ilvl="6" w:tplc="C4A804CA">
      <w:start w:val="1"/>
      <w:numFmt w:val="decimal"/>
      <w:lvlText w:val="%7."/>
      <w:lvlJc w:val="left"/>
      <w:pPr>
        <w:ind w:left="5400" w:hanging="360"/>
      </w:pPr>
    </w:lvl>
    <w:lvl w:ilvl="7" w:tplc="1B3A0762">
      <w:start w:val="1"/>
      <w:numFmt w:val="lowerLetter"/>
      <w:lvlText w:val="%8."/>
      <w:lvlJc w:val="left"/>
      <w:pPr>
        <w:ind w:left="6120" w:hanging="360"/>
      </w:pPr>
    </w:lvl>
    <w:lvl w:ilvl="8" w:tplc="758C0812">
      <w:start w:val="1"/>
      <w:numFmt w:val="lowerRoman"/>
      <w:lvlText w:val="%9."/>
      <w:lvlJc w:val="right"/>
      <w:pPr>
        <w:ind w:left="6840" w:hanging="180"/>
      </w:pPr>
    </w:lvl>
  </w:abstractNum>
  <w:abstractNum w:abstractNumId="11" w15:restartNumberingAfterBreak="0">
    <w:nsid w:val="3AAA56C6"/>
    <w:multiLevelType w:val="hybridMultilevel"/>
    <w:tmpl w:val="6F50EA7A"/>
    <w:lvl w:ilvl="0" w:tplc="FE886374">
      <w:start w:val="1"/>
      <w:numFmt w:val="decimal"/>
      <w:lvlText w:val="%1)"/>
      <w:lvlJc w:val="left"/>
      <w:pPr>
        <w:ind w:left="786" w:hanging="360"/>
      </w:pPr>
      <w:rPr>
        <w:rFonts w:ascii="Times New Roman" w:hAnsi="Times New Roman" w:cs="Times New Roman" w:hint="default"/>
      </w:rPr>
    </w:lvl>
    <w:lvl w:ilvl="1" w:tplc="FB2C65D2">
      <w:start w:val="1"/>
      <w:numFmt w:val="lowerLetter"/>
      <w:lvlText w:val="%2."/>
      <w:lvlJc w:val="left"/>
      <w:pPr>
        <w:ind w:left="1506" w:hanging="360"/>
      </w:pPr>
    </w:lvl>
    <w:lvl w:ilvl="2" w:tplc="A6885DEA">
      <w:start w:val="1"/>
      <w:numFmt w:val="lowerRoman"/>
      <w:lvlText w:val="%3."/>
      <w:lvlJc w:val="right"/>
      <w:pPr>
        <w:ind w:left="2226" w:hanging="180"/>
      </w:pPr>
    </w:lvl>
    <w:lvl w:ilvl="3" w:tplc="48F2D55E">
      <w:start w:val="1"/>
      <w:numFmt w:val="decimal"/>
      <w:lvlText w:val="%4."/>
      <w:lvlJc w:val="left"/>
      <w:pPr>
        <w:ind w:left="2946" w:hanging="360"/>
      </w:pPr>
    </w:lvl>
    <w:lvl w:ilvl="4" w:tplc="142E81BA">
      <w:start w:val="1"/>
      <w:numFmt w:val="lowerLetter"/>
      <w:lvlText w:val="%5."/>
      <w:lvlJc w:val="left"/>
      <w:pPr>
        <w:ind w:left="3666" w:hanging="360"/>
      </w:pPr>
    </w:lvl>
    <w:lvl w:ilvl="5" w:tplc="46385F8A">
      <w:start w:val="1"/>
      <w:numFmt w:val="lowerRoman"/>
      <w:lvlText w:val="%6."/>
      <w:lvlJc w:val="right"/>
      <w:pPr>
        <w:ind w:left="4386" w:hanging="180"/>
      </w:pPr>
    </w:lvl>
    <w:lvl w:ilvl="6" w:tplc="A92EE806">
      <w:start w:val="1"/>
      <w:numFmt w:val="decimal"/>
      <w:lvlText w:val="%7."/>
      <w:lvlJc w:val="left"/>
      <w:pPr>
        <w:ind w:left="5106" w:hanging="360"/>
      </w:pPr>
    </w:lvl>
    <w:lvl w:ilvl="7" w:tplc="F56CE68A">
      <w:start w:val="1"/>
      <w:numFmt w:val="lowerLetter"/>
      <w:lvlText w:val="%8."/>
      <w:lvlJc w:val="left"/>
      <w:pPr>
        <w:ind w:left="5826" w:hanging="360"/>
      </w:pPr>
    </w:lvl>
    <w:lvl w:ilvl="8" w:tplc="F3BCFF12">
      <w:start w:val="1"/>
      <w:numFmt w:val="lowerRoman"/>
      <w:lvlText w:val="%9."/>
      <w:lvlJc w:val="right"/>
      <w:pPr>
        <w:ind w:left="6546" w:hanging="180"/>
      </w:pPr>
    </w:lvl>
  </w:abstractNum>
  <w:abstractNum w:abstractNumId="12" w15:restartNumberingAfterBreak="0">
    <w:nsid w:val="4032789C"/>
    <w:multiLevelType w:val="hybridMultilevel"/>
    <w:tmpl w:val="933E59D0"/>
    <w:lvl w:ilvl="0" w:tplc="043A7F42">
      <w:start w:val="1"/>
      <w:numFmt w:val="decimal"/>
      <w:lvlText w:val="%1)"/>
      <w:lvlJc w:val="left"/>
      <w:rPr>
        <w:rFonts w:ascii="Times New Roman" w:eastAsia="Times New Roman" w:hAnsi="Times New Roman" w:cs="Times New Roman"/>
        <w:color w:val="000000"/>
        <w:spacing w:val="0"/>
        <w:position w:val="0"/>
        <w:sz w:val="28"/>
        <w:szCs w:val="28"/>
        <w:u w:val="none"/>
      </w:rPr>
    </w:lvl>
    <w:lvl w:ilvl="1" w:tplc="AFBA01C4">
      <w:numFmt w:val="decimal"/>
      <w:lvlText w:val=""/>
      <w:lvlJc w:val="left"/>
    </w:lvl>
    <w:lvl w:ilvl="2" w:tplc="32EAAD3C">
      <w:numFmt w:val="decimal"/>
      <w:lvlText w:val=""/>
      <w:lvlJc w:val="left"/>
    </w:lvl>
    <w:lvl w:ilvl="3" w:tplc="6F046120">
      <w:numFmt w:val="decimal"/>
      <w:lvlText w:val=""/>
      <w:lvlJc w:val="left"/>
    </w:lvl>
    <w:lvl w:ilvl="4" w:tplc="6486F650">
      <w:numFmt w:val="decimal"/>
      <w:lvlText w:val=""/>
      <w:lvlJc w:val="left"/>
    </w:lvl>
    <w:lvl w:ilvl="5" w:tplc="F33CC616">
      <w:numFmt w:val="decimal"/>
      <w:lvlText w:val=""/>
      <w:lvlJc w:val="left"/>
    </w:lvl>
    <w:lvl w:ilvl="6" w:tplc="D02CE240">
      <w:numFmt w:val="decimal"/>
      <w:lvlText w:val=""/>
      <w:lvlJc w:val="left"/>
    </w:lvl>
    <w:lvl w:ilvl="7" w:tplc="3BB025DE">
      <w:numFmt w:val="decimal"/>
      <w:lvlText w:val=""/>
      <w:lvlJc w:val="left"/>
    </w:lvl>
    <w:lvl w:ilvl="8" w:tplc="FF52990C">
      <w:numFmt w:val="decimal"/>
      <w:lvlText w:val=""/>
      <w:lvlJc w:val="left"/>
    </w:lvl>
  </w:abstractNum>
  <w:abstractNum w:abstractNumId="13" w15:restartNumberingAfterBreak="0">
    <w:nsid w:val="40542321"/>
    <w:multiLevelType w:val="hybridMultilevel"/>
    <w:tmpl w:val="C2ACB908"/>
    <w:lvl w:ilvl="0" w:tplc="D9B4722C">
      <w:start w:val="1"/>
      <w:numFmt w:val="bullet"/>
      <w:lvlText w:val=""/>
      <w:lvlJc w:val="left"/>
      <w:pPr>
        <w:ind w:left="1069" w:hanging="360"/>
      </w:pPr>
      <w:rPr>
        <w:rFonts w:ascii="Times New Roman" w:hAnsi="Times New Roman"/>
      </w:rPr>
    </w:lvl>
    <w:lvl w:ilvl="1" w:tplc="9366245A">
      <w:start w:val="1"/>
      <w:numFmt w:val="decimal"/>
      <w:lvlText w:val="%2."/>
      <w:lvlJc w:val="left"/>
      <w:pPr>
        <w:tabs>
          <w:tab w:val="num" w:pos="1080"/>
        </w:tabs>
        <w:ind w:left="1080" w:hanging="360"/>
      </w:pPr>
    </w:lvl>
    <w:lvl w:ilvl="2" w:tplc="02ACC92A">
      <w:start w:val="1"/>
      <w:numFmt w:val="decimal"/>
      <w:lvlText w:val="%3."/>
      <w:lvlJc w:val="left"/>
      <w:pPr>
        <w:tabs>
          <w:tab w:val="num" w:pos="1440"/>
        </w:tabs>
        <w:ind w:left="1440" w:hanging="360"/>
      </w:pPr>
    </w:lvl>
    <w:lvl w:ilvl="3" w:tplc="CCB0FDE6">
      <w:start w:val="1"/>
      <w:numFmt w:val="decimal"/>
      <w:lvlText w:val="%4."/>
      <w:lvlJc w:val="left"/>
      <w:pPr>
        <w:tabs>
          <w:tab w:val="num" w:pos="1800"/>
        </w:tabs>
        <w:ind w:left="1800" w:hanging="360"/>
      </w:pPr>
    </w:lvl>
    <w:lvl w:ilvl="4" w:tplc="E6889104">
      <w:start w:val="1"/>
      <w:numFmt w:val="decimal"/>
      <w:lvlText w:val="%5."/>
      <w:lvlJc w:val="left"/>
      <w:pPr>
        <w:tabs>
          <w:tab w:val="num" w:pos="2160"/>
        </w:tabs>
        <w:ind w:left="2160" w:hanging="360"/>
      </w:pPr>
    </w:lvl>
    <w:lvl w:ilvl="5" w:tplc="DBF865BA">
      <w:start w:val="1"/>
      <w:numFmt w:val="decimal"/>
      <w:lvlText w:val="%6."/>
      <w:lvlJc w:val="left"/>
      <w:pPr>
        <w:tabs>
          <w:tab w:val="num" w:pos="2520"/>
        </w:tabs>
        <w:ind w:left="2520" w:hanging="360"/>
      </w:pPr>
    </w:lvl>
    <w:lvl w:ilvl="6" w:tplc="2F6E17FC">
      <w:start w:val="1"/>
      <w:numFmt w:val="decimal"/>
      <w:lvlText w:val="%7."/>
      <w:lvlJc w:val="left"/>
      <w:pPr>
        <w:tabs>
          <w:tab w:val="num" w:pos="2880"/>
        </w:tabs>
        <w:ind w:left="2880" w:hanging="360"/>
      </w:pPr>
    </w:lvl>
    <w:lvl w:ilvl="7" w:tplc="718227C2">
      <w:start w:val="1"/>
      <w:numFmt w:val="decimal"/>
      <w:lvlText w:val="%8."/>
      <w:lvlJc w:val="left"/>
      <w:pPr>
        <w:tabs>
          <w:tab w:val="num" w:pos="3240"/>
        </w:tabs>
        <w:ind w:left="3240" w:hanging="360"/>
      </w:pPr>
    </w:lvl>
    <w:lvl w:ilvl="8" w:tplc="A68CCE50">
      <w:start w:val="1"/>
      <w:numFmt w:val="decimal"/>
      <w:lvlText w:val="%9."/>
      <w:lvlJc w:val="left"/>
      <w:pPr>
        <w:tabs>
          <w:tab w:val="num" w:pos="3600"/>
        </w:tabs>
        <w:ind w:left="3600" w:hanging="360"/>
      </w:pPr>
    </w:lvl>
  </w:abstractNum>
  <w:abstractNum w:abstractNumId="14" w15:restartNumberingAfterBreak="0">
    <w:nsid w:val="43D800BC"/>
    <w:multiLevelType w:val="hybridMultilevel"/>
    <w:tmpl w:val="CEB44F58"/>
    <w:lvl w:ilvl="0" w:tplc="78B8BADE">
      <w:start w:val="2"/>
      <w:numFmt w:val="decimal"/>
      <w:lvlText w:val="%1."/>
      <w:lvlJc w:val="left"/>
      <w:pPr>
        <w:ind w:left="644" w:hanging="360"/>
      </w:pPr>
    </w:lvl>
    <w:lvl w:ilvl="1" w:tplc="6B0E7404">
      <w:start w:val="1"/>
      <w:numFmt w:val="lowerLetter"/>
      <w:lvlText w:val="%2."/>
      <w:lvlJc w:val="left"/>
      <w:pPr>
        <w:ind w:left="1364" w:hanging="360"/>
      </w:pPr>
    </w:lvl>
    <w:lvl w:ilvl="2" w:tplc="577A5652">
      <w:start w:val="1"/>
      <w:numFmt w:val="lowerRoman"/>
      <w:lvlText w:val="%3."/>
      <w:lvlJc w:val="right"/>
      <w:pPr>
        <w:ind w:left="2084" w:hanging="180"/>
      </w:pPr>
    </w:lvl>
    <w:lvl w:ilvl="3" w:tplc="1EC49BEA">
      <w:start w:val="1"/>
      <w:numFmt w:val="decimal"/>
      <w:lvlText w:val="%4."/>
      <w:lvlJc w:val="left"/>
      <w:pPr>
        <w:ind w:left="2804" w:hanging="360"/>
      </w:pPr>
    </w:lvl>
    <w:lvl w:ilvl="4" w:tplc="D2823A98">
      <w:start w:val="1"/>
      <w:numFmt w:val="lowerLetter"/>
      <w:lvlText w:val="%5."/>
      <w:lvlJc w:val="left"/>
      <w:pPr>
        <w:ind w:left="3524" w:hanging="360"/>
      </w:pPr>
    </w:lvl>
    <w:lvl w:ilvl="5" w:tplc="37340DAE">
      <w:start w:val="1"/>
      <w:numFmt w:val="lowerRoman"/>
      <w:lvlText w:val="%6."/>
      <w:lvlJc w:val="right"/>
      <w:pPr>
        <w:ind w:left="4244" w:hanging="180"/>
      </w:pPr>
    </w:lvl>
    <w:lvl w:ilvl="6" w:tplc="3C866568">
      <w:start w:val="1"/>
      <w:numFmt w:val="decimal"/>
      <w:lvlText w:val="%7."/>
      <w:lvlJc w:val="left"/>
      <w:pPr>
        <w:ind w:left="4964" w:hanging="360"/>
      </w:pPr>
    </w:lvl>
    <w:lvl w:ilvl="7" w:tplc="C5FC0B42">
      <w:start w:val="1"/>
      <w:numFmt w:val="lowerLetter"/>
      <w:lvlText w:val="%8."/>
      <w:lvlJc w:val="left"/>
      <w:pPr>
        <w:ind w:left="5684" w:hanging="360"/>
      </w:pPr>
    </w:lvl>
    <w:lvl w:ilvl="8" w:tplc="58DEA9D2">
      <w:start w:val="1"/>
      <w:numFmt w:val="lowerRoman"/>
      <w:lvlText w:val="%9."/>
      <w:lvlJc w:val="right"/>
      <w:pPr>
        <w:ind w:left="6404" w:hanging="180"/>
      </w:pPr>
    </w:lvl>
  </w:abstractNum>
  <w:abstractNum w:abstractNumId="15" w15:restartNumberingAfterBreak="0">
    <w:nsid w:val="45576306"/>
    <w:multiLevelType w:val="hybridMultilevel"/>
    <w:tmpl w:val="3B6C0B56"/>
    <w:lvl w:ilvl="0" w:tplc="447E0E0E">
      <w:start w:val="1"/>
      <w:numFmt w:val="decimal"/>
      <w:lvlText w:val="%1)"/>
      <w:lvlJc w:val="left"/>
      <w:pPr>
        <w:ind w:left="1429" w:hanging="360"/>
      </w:pPr>
    </w:lvl>
    <w:lvl w:ilvl="1" w:tplc="83D62CDE">
      <w:start w:val="1"/>
      <w:numFmt w:val="lowerLetter"/>
      <w:lvlText w:val="%2."/>
      <w:lvlJc w:val="left"/>
      <w:pPr>
        <w:ind w:left="2149" w:hanging="360"/>
      </w:pPr>
    </w:lvl>
    <w:lvl w:ilvl="2" w:tplc="95AA2940">
      <w:start w:val="1"/>
      <w:numFmt w:val="lowerRoman"/>
      <w:lvlText w:val="%3."/>
      <w:lvlJc w:val="right"/>
      <w:pPr>
        <w:ind w:left="2869" w:hanging="180"/>
      </w:pPr>
    </w:lvl>
    <w:lvl w:ilvl="3" w:tplc="C4740934">
      <w:start w:val="1"/>
      <w:numFmt w:val="decimal"/>
      <w:lvlText w:val="%4."/>
      <w:lvlJc w:val="left"/>
      <w:pPr>
        <w:ind w:left="3589" w:hanging="360"/>
      </w:pPr>
    </w:lvl>
    <w:lvl w:ilvl="4" w:tplc="580C21FC">
      <w:start w:val="1"/>
      <w:numFmt w:val="lowerLetter"/>
      <w:lvlText w:val="%5."/>
      <w:lvlJc w:val="left"/>
      <w:pPr>
        <w:ind w:left="4309" w:hanging="360"/>
      </w:pPr>
    </w:lvl>
    <w:lvl w:ilvl="5" w:tplc="35D4595E">
      <w:start w:val="1"/>
      <w:numFmt w:val="lowerRoman"/>
      <w:lvlText w:val="%6."/>
      <w:lvlJc w:val="right"/>
      <w:pPr>
        <w:ind w:left="5029" w:hanging="180"/>
      </w:pPr>
    </w:lvl>
    <w:lvl w:ilvl="6" w:tplc="C434A43A">
      <w:start w:val="1"/>
      <w:numFmt w:val="decimal"/>
      <w:lvlText w:val="%7."/>
      <w:lvlJc w:val="left"/>
      <w:pPr>
        <w:ind w:left="5749" w:hanging="360"/>
      </w:pPr>
    </w:lvl>
    <w:lvl w:ilvl="7" w:tplc="E53A6554">
      <w:start w:val="1"/>
      <w:numFmt w:val="lowerLetter"/>
      <w:lvlText w:val="%8."/>
      <w:lvlJc w:val="left"/>
      <w:pPr>
        <w:ind w:left="6469" w:hanging="360"/>
      </w:pPr>
    </w:lvl>
    <w:lvl w:ilvl="8" w:tplc="ACDAA018">
      <w:start w:val="1"/>
      <w:numFmt w:val="lowerRoman"/>
      <w:lvlText w:val="%9."/>
      <w:lvlJc w:val="right"/>
      <w:pPr>
        <w:ind w:left="7189" w:hanging="180"/>
      </w:pPr>
    </w:lvl>
  </w:abstractNum>
  <w:abstractNum w:abstractNumId="16" w15:restartNumberingAfterBreak="0">
    <w:nsid w:val="47EB3FD7"/>
    <w:multiLevelType w:val="hybridMultilevel"/>
    <w:tmpl w:val="DA629F40"/>
    <w:lvl w:ilvl="0" w:tplc="04A0AC34">
      <w:start w:val="1"/>
      <w:numFmt w:val="decimal"/>
      <w:lvlText w:val="%1)"/>
      <w:lvlJc w:val="left"/>
      <w:pPr>
        <w:ind w:left="1080" w:hanging="360"/>
      </w:pPr>
    </w:lvl>
    <w:lvl w:ilvl="1" w:tplc="EBD866DE">
      <w:start w:val="1"/>
      <w:numFmt w:val="lowerLetter"/>
      <w:lvlText w:val="%2."/>
      <w:lvlJc w:val="left"/>
      <w:pPr>
        <w:ind w:left="1800" w:hanging="360"/>
      </w:pPr>
    </w:lvl>
    <w:lvl w:ilvl="2" w:tplc="BF548790">
      <w:start w:val="1"/>
      <w:numFmt w:val="lowerRoman"/>
      <w:lvlText w:val="%3."/>
      <w:lvlJc w:val="right"/>
      <w:pPr>
        <w:ind w:left="2520" w:hanging="180"/>
      </w:pPr>
    </w:lvl>
    <w:lvl w:ilvl="3" w:tplc="3B884C6C">
      <w:start w:val="1"/>
      <w:numFmt w:val="decimal"/>
      <w:lvlText w:val="%4."/>
      <w:lvlJc w:val="left"/>
      <w:pPr>
        <w:ind w:left="3240" w:hanging="360"/>
      </w:pPr>
    </w:lvl>
    <w:lvl w:ilvl="4" w:tplc="3F1CA4BA">
      <w:start w:val="1"/>
      <w:numFmt w:val="lowerLetter"/>
      <w:lvlText w:val="%5."/>
      <w:lvlJc w:val="left"/>
      <w:pPr>
        <w:ind w:left="3960" w:hanging="360"/>
      </w:pPr>
    </w:lvl>
    <w:lvl w:ilvl="5" w:tplc="025267B6">
      <w:start w:val="1"/>
      <w:numFmt w:val="lowerRoman"/>
      <w:lvlText w:val="%6."/>
      <w:lvlJc w:val="right"/>
      <w:pPr>
        <w:ind w:left="4680" w:hanging="180"/>
      </w:pPr>
    </w:lvl>
    <w:lvl w:ilvl="6" w:tplc="0AC2FBE6">
      <w:start w:val="1"/>
      <w:numFmt w:val="decimal"/>
      <w:lvlText w:val="%7."/>
      <w:lvlJc w:val="left"/>
      <w:pPr>
        <w:ind w:left="5400" w:hanging="360"/>
      </w:pPr>
    </w:lvl>
    <w:lvl w:ilvl="7" w:tplc="39E682F6">
      <w:start w:val="1"/>
      <w:numFmt w:val="lowerLetter"/>
      <w:lvlText w:val="%8."/>
      <w:lvlJc w:val="left"/>
      <w:pPr>
        <w:ind w:left="6120" w:hanging="360"/>
      </w:pPr>
    </w:lvl>
    <w:lvl w:ilvl="8" w:tplc="BC50D5C0">
      <w:start w:val="1"/>
      <w:numFmt w:val="lowerRoman"/>
      <w:lvlText w:val="%9."/>
      <w:lvlJc w:val="right"/>
      <w:pPr>
        <w:ind w:left="6840" w:hanging="180"/>
      </w:pPr>
    </w:lvl>
  </w:abstractNum>
  <w:abstractNum w:abstractNumId="17" w15:restartNumberingAfterBreak="0">
    <w:nsid w:val="486460AE"/>
    <w:multiLevelType w:val="hybridMultilevel"/>
    <w:tmpl w:val="7C92664E"/>
    <w:lvl w:ilvl="0" w:tplc="3E825912">
      <w:start w:val="2"/>
      <w:numFmt w:val="decimal"/>
      <w:lvlText w:val="%1."/>
      <w:lvlJc w:val="left"/>
      <w:pPr>
        <w:ind w:left="555" w:hanging="555"/>
      </w:pPr>
    </w:lvl>
    <w:lvl w:ilvl="1" w:tplc="72BE3D24">
      <w:numFmt w:val="none"/>
      <w:lvlText w:val=""/>
      <w:lvlJc w:val="left"/>
      <w:pPr>
        <w:tabs>
          <w:tab w:val="num" w:pos="360"/>
        </w:tabs>
      </w:pPr>
    </w:lvl>
    <w:lvl w:ilvl="2" w:tplc="0E040B06">
      <w:start w:val="1"/>
      <w:numFmt w:val="decimal"/>
      <w:lvlText w:val="%3)"/>
      <w:lvlJc w:val="left"/>
      <w:pPr>
        <w:ind w:left="720" w:hanging="720"/>
      </w:pPr>
      <w:rPr>
        <w:rFonts w:ascii="Times New Roman" w:eastAsia="Times New Roman" w:hAnsi="Times New Roman" w:cs="Times New Roman"/>
      </w:rPr>
    </w:lvl>
    <w:lvl w:ilvl="3" w:tplc="5F6A01C4">
      <w:numFmt w:val="none"/>
      <w:lvlText w:val=""/>
      <w:lvlJc w:val="left"/>
      <w:pPr>
        <w:tabs>
          <w:tab w:val="num" w:pos="360"/>
        </w:tabs>
      </w:pPr>
    </w:lvl>
    <w:lvl w:ilvl="4" w:tplc="FE8CCB2A">
      <w:numFmt w:val="none"/>
      <w:lvlText w:val=""/>
      <w:lvlJc w:val="left"/>
      <w:pPr>
        <w:tabs>
          <w:tab w:val="num" w:pos="360"/>
        </w:tabs>
      </w:pPr>
    </w:lvl>
    <w:lvl w:ilvl="5" w:tplc="938495BE">
      <w:numFmt w:val="none"/>
      <w:lvlText w:val=""/>
      <w:lvlJc w:val="left"/>
      <w:pPr>
        <w:tabs>
          <w:tab w:val="num" w:pos="360"/>
        </w:tabs>
      </w:pPr>
    </w:lvl>
    <w:lvl w:ilvl="6" w:tplc="44FE308A">
      <w:numFmt w:val="none"/>
      <w:lvlText w:val=""/>
      <w:lvlJc w:val="left"/>
      <w:pPr>
        <w:tabs>
          <w:tab w:val="num" w:pos="360"/>
        </w:tabs>
      </w:pPr>
    </w:lvl>
    <w:lvl w:ilvl="7" w:tplc="7916DD5E">
      <w:numFmt w:val="none"/>
      <w:lvlText w:val=""/>
      <w:lvlJc w:val="left"/>
      <w:pPr>
        <w:tabs>
          <w:tab w:val="num" w:pos="360"/>
        </w:tabs>
      </w:pPr>
    </w:lvl>
    <w:lvl w:ilvl="8" w:tplc="1EBE9FE0">
      <w:numFmt w:val="none"/>
      <w:lvlText w:val=""/>
      <w:lvlJc w:val="left"/>
      <w:pPr>
        <w:tabs>
          <w:tab w:val="num" w:pos="360"/>
        </w:tabs>
      </w:pPr>
    </w:lvl>
  </w:abstractNum>
  <w:abstractNum w:abstractNumId="18" w15:restartNumberingAfterBreak="0">
    <w:nsid w:val="547A263E"/>
    <w:multiLevelType w:val="hybridMultilevel"/>
    <w:tmpl w:val="8AAC51EA"/>
    <w:lvl w:ilvl="0" w:tplc="EC4CA6FE">
      <w:start w:val="1"/>
      <w:numFmt w:val="decimal"/>
      <w:lvlText w:val="%1)"/>
      <w:lvlJc w:val="left"/>
      <w:pPr>
        <w:ind w:left="940" w:hanging="360"/>
      </w:pPr>
    </w:lvl>
    <w:lvl w:ilvl="1" w:tplc="0B5C45F6">
      <w:start w:val="1"/>
      <w:numFmt w:val="lowerLetter"/>
      <w:lvlText w:val="%2."/>
      <w:lvlJc w:val="left"/>
      <w:pPr>
        <w:ind w:left="1660" w:hanging="360"/>
      </w:pPr>
    </w:lvl>
    <w:lvl w:ilvl="2" w:tplc="657497DA">
      <w:start w:val="1"/>
      <w:numFmt w:val="lowerRoman"/>
      <w:lvlText w:val="%3."/>
      <w:lvlJc w:val="right"/>
      <w:pPr>
        <w:ind w:left="2380" w:hanging="180"/>
      </w:pPr>
    </w:lvl>
    <w:lvl w:ilvl="3" w:tplc="308CF9C8">
      <w:start w:val="1"/>
      <w:numFmt w:val="decimal"/>
      <w:lvlText w:val="%4."/>
      <w:lvlJc w:val="left"/>
      <w:pPr>
        <w:ind w:left="3100" w:hanging="360"/>
      </w:pPr>
    </w:lvl>
    <w:lvl w:ilvl="4" w:tplc="F4A4F9E0">
      <w:start w:val="1"/>
      <w:numFmt w:val="lowerLetter"/>
      <w:lvlText w:val="%5."/>
      <w:lvlJc w:val="left"/>
      <w:pPr>
        <w:ind w:left="3820" w:hanging="360"/>
      </w:pPr>
    </w:lvl>
    <w:lvl w:ilvl="5" w:tplc="9AD2ED78">
      <w:start w:val="1"/>
      <w:numFmt w:val="lowerRoman"/>
      <w:lvlText w:val="%6."/>
      <w:lvlJc w:val="right"/>
      <w:pPr>
        <w:ind w:left="4540" w:hanging="180"/>
      </w:pPr>
    </w:lvl>
    <w:lvl w:ilvl="6" w:tplc="D1B0EEEA">
      <w:start w:val="1"/>
      <w:numFmt w:val="decimal"/>
      <w:lvlText w:val="%7."/>
      <w:lvlJc w:val="left"/>
      <w:pPr>
        <w:ind w:left="5260" w:hanging="360"/>
      </w:pPr>
    </w:lvl>
    <w:lvl w:ilvl="7" w:tplc="4A285B6A">
      <w:start w:val="1"/>
      <w:numFmt w:val="lowerLetter"/>
      <w:lvlText w:val="%8."/>
      <w:lvlJc w:val="left"/>
      <w:pPr>
        <w:ind w:left="5980" w:hanging="360"/>
      </w:pPr>
    </w:lvl>
    <w:lvl w:ilvl="8" w:tplc="53787C3E">
      <w:start w:val="1"/>
      <w:numFmt w:val="lowerRoman"/>
      <w:lvlText w:val="%9."/>
      <w:lvlJc w:val="right"/>
      <w:pPr>
        <w:ind w:left="6700" w:hanging="180"/>
      </w:pPr>
    </w:lvl>
  </w:abstractNum>
  <w:abstractNum w:abstractNumId="19" w15:restartNumberingAfterBreak="0">
    <w:nsid w:val="58FF794E"/>
    <w:multiLevelType w:val="multilevel"/>
    <w:tmpl w:val="005C1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9E398D"/>
    <w:multiLevelType w:val="hybridMultilevel"/>
    <w:tmpl w:val="45CCEE70"/>
    <w:lvl w:ilvl="0" w:tplc="02025272">
      <w:start w:val="1"/>
      <w:numFmt w:val="decimal"/>
      <w:lvlText w:val="%1)"/>
      <w:lvlJc w:val="left"/>
      <w:pPr>
        <w:ind w:left="1069" w:hanging="360"/>
      </w:pPr>
      <w:rPr>
        <w:sz w:val="28"/>
        <w:szCs w:val="28"/>
      </w:rPr>
    </w:lvl>
    <w:lvl w:ilvl="1" w:tplc="3E98C544">
      <w:start w:val="1"/>
      <w:numFmt w:val="decimal"/>
      <w:lvlText w:val="%2."/>
      <w:lvlJc w:val="left"/>
      <w:pPr>
        <w:tabs>
          <w:tab w:val="num" w:pos="1080"/>
        </w:tabs>
        <w:ind w:left="1080" w:hanging="360"/>
      </w:pPr>
    </w:lvl>
    <w:lvl w:ilvl="2" w:tplc="6C185262">
      <w:start w:val="1"/>
      <w:numFmt w:val="decimal"/>
      <w:lvlText w:val="%3."/>
      <w:lvlJc w:val="left"/>
      <w:pPr>
        <w:tabs>
          <w:tab w:val="num" w:pos="1440"/>
        </w:tabs>
        <w:ind w:left="1440" w:hanging="360"/>
      </w:pPr>
    </w:lvl>
    <w:lvl w:ilvl="3" w:tplc="FC6A22D0">
      <w:start w:val="1"/>
      <w:numFmt w:val="decimal"/>
      <w:lvlText w:val="%4."/>
      <w:lvlJc w:val="left"/>
      <w:pPr>
        <w:tabs>
          <w:tab w:val="num" w:pos="1800"/>
        </w:tabs>
        <w:ind w:left="1800" w:hanging="360"/>
      </w:pPr>
    </w:lvl>
    <w:lvl w:ilvl="4" w:tplc="CCFC6B9A">
      <w:start w:val="1"/>
      <w:numFmt w:val="decimal"/>
      <w:lvlText w:val="%5."/>
      <w:lvlJc w:val="left"/>
      <w:pPr>
        <w:tabs>
          <w:tab w:val="num" w:pos="2160"/>
        </w:tabs>
        <w:ind w:left="2160" w:hanging="360"/>
      </w:pPr>
    </w:lvl>
    <w:lvl w:ilvl="5" w:tplc="5ABA2540">
      <w:start w:val="1"/>
      <w:numFmt w:val="decimal"/>
      <w:lvlText w:val="%6."/>
      <w:lvlJc w:val="left"/>
      <w:pPr>
        <w:tabs>
          <w:tab w:val="num" w:pos="2520"/>
        </w:tabs>
        <w:ind w:left="2520" w:hanging="360"/>
      </w:pPr>
    </w:lvl>
    <w:lvl w:ilvl="6" w:tplc="4A2043B4">
      <w:start w:val="1"/>
      <w:numFmt w:val="decimal"/>
      <w:lvlText w:val="%7."/>
      <w:lvlJc w:val="left"/>
      <w:pPr>
        <w:tabs>
          <w:tab w:val="num" w:pos="2880"/>
        </w:tabs>
        <w:ind w:left="2880" w:hanging="360"/>
      </w:pPr>
    </w:lvl>
    <w:lvl w:ilvl="7" w:tplc="A38EECCE">
      <w:start w:val="1"/>
      <w:numFmt w:val="decimal"/>
      <w:lvlText w:val="%8."/>
      <w:lvlJc w:val="left"/>
      <w:pPr>
        <w:tabs>
          <w:tab w:val="num" w:pos="3240"/>
        </w:tabs>
        <w:ind w:left="3240" w:hanging="360"/>
      </w:pPr>
    </w:lvl>
    <w:lvl w:ilvl="8" w:tplc="3C2CD3B4">
      <w:start w:val="1"/>
      <w:numFmt w:val="decimal"/>
      <w:lvlText w:val="%9."/>
      <w:lvlJc w:val="left"/>
      <w:pPr>
        <w:tabs>
          <w:tab w:val="num" w:pos="3600"/>
        </w:tabs>
        <w:ind w:left="3600" w:hanging="360"/>
      </w:pPr>
    </w:lvl>
  </w:abstractNum>
  <w:abstractNum w:abstractNumId="21" w15:restartNumberingAfterBreak="0">
    <w:nsid w:val="5CA160B2"/>
    <w:multiLevelType w:val="hybridMultilevel"/>
    <w:tmpl w:val="8E4A2126"/>
    <w:lvl w:ilvl="0" w:tplc="003A0436">
      <w:start w:val="1"/>
      <w:numFmt w:val="decimal"/>
      <w:lvlText w:val="%1)"/>
      <w:lvlJc w:val="left"/>
    </w:lvl>
    <w:lvl w:ilvl="1" w:tplc="E0B4F0A0">
      <w:start w:val="1"/>
      <w:numFmt w:val="lowerLetter"/>
      <w:lvlText w:val="%2."/>
      <w:lvlJc w:val="left"/>
      <w:pPr>
        <w:ind w:left="1440" w:hanging="360"/>
      </w:pPr>
    </w:lvl>
    <w:lvl w:ilvl="2" w:tplc="BB3EDE34">
      <w:start w:val="1"/>
      <w:numFmt w:val="lowerRoman"/>
      <w:lvlText w:val="%3."/>
      <w:lvlJc w:val="right"/>
      <w:pPr>
        <w:ind w:left="2160" w:hanging="180"/>
      </w:pPr>
    </w:lvl>
    <w:lvl w:ilvl="3" w:tplc="2F8ECE4A">
      <w:start w:val="1"/>
      <w:numFmt w:val="decimal"/>
      <w:lvlText w:val="%4."/>
      <w:lvlJc w:val="left"/>
      <w:pPr>
        <w:ind w:left="2880" w:hanging="360"/>
      </w:pPr>
    </w:lvl>
    <w:lvl w:ilvl="4" w:tplc="92902B14">
      <w:start w:val="1"/>
      <w:numFmt w:val="lowerLetter"/>
      <w:lvlText w:val="%5."/>
      <w:lvlJc w:val="left"/>
      <w:pPr>
        <w:ind w:left="3600" w:hanging="360"/>
      </w:pPr>
    </w:lvl>
    <w:lvl w:ilvl="5" w:tplc="2A88FCAC">
      <w:start w:val="1"/>
      <w:numFmt w:val="lowerRoman"/>
      <w:lvlText w:val="%6."/>
      <w:lvlJc w:val="right"/>
      <w:pPr>
        <w:ind w:left="4320" w:hanging="180"/>
      </w:pPr>
    </w:lvl>
    <w:lvl w:ilvl="6" w:tplc="0A92049E">
      <w:start w:val="1"/>
      <w:numFmt w:val="decimal"/>
      <w:lvlText w:val="%7."/>
      <w:lvlJc w:val="left"/>
      <w:pPr>
        <w:ind w:left="5040" w:hanging="360"/>
      </w:pPr>
    </w:lvl>
    <w:lvl w:ilvl="7" w:tplc="78860B60">
      <w:start w:val="1"/>
      <w:numFmt w:val="lowerLetter"/>
      <w:lvlText w:val="%8."/>
      <w:lvlJc w:val="left"/>
      <w:pPr>
        <w:ind w:left="5760" w:hanging="360"/>
      </w:pPr>
    </w:lvl>
    <w:lvl w:ilvl="8" w:tplc="E7F0A8AE">
      <w:start w:val="1"/>
      <w:numFmt w:val="lowerRoman"/>
      <w:lvlText w:val="%9."/>
      <w:lvlJc w:val="right"/>
      <w:pPr>
        <w:ind w:left="6480" w:hanging="180"/>
      </w:pPr>
    </w:lvl>
  </w:abstractNum>
  <w:abstractNum w:abstractNumId="22" w15:restartNumberingAfterBreak="0">
    <w:nsid w:val="5CE80C33"/>
    <w:multiLevelType w:val="hybridMultilevel"/>
    <w:tmpl w:val="5312515C"/>
    <w:lvl w:ilvl="0" w:tplc="950A2D54">
      <w:start w:val="1"/>
      <w:numFmt w:val="decimal"/>
      <w:lvlText w:val="%1)"/>
      <w:lvlJc w:val="left"/>
      <w:pPr>
        <w:ind w:left="1080" w:hanging="360"/>
      </w:pPr>
    </w:lvl>
    <w:lvl w:ilvl="1" w:tplc="61509D42">
      <w:start w:val="1"/>
      <w:numFmt w:val="lowerLetter"/>
      <w:lvlText w:val="%2."/>
      <w:lvlJc w:val="left"/>
      <w:pPr>
        <w:ind w:left="1800" w:hanging="360"/>
      </w:pPr>
    </w:lvl>
    <w:lvl w:ilvl="2" w:tplc="7AC68FB6">
      <w:start w:val="1"/>
      <w:numFmt w:val="lowerRoman"/>
      <w:lvlText w:val="%3."/>
      <w:lvlJc w:val="right"/>
      <w:pPr>
        <w:ind w:left="2520" w:hanging="180"/>
      </w:pPr>
    </w:lvl>
    <w:lvl w:ilvl="3" w:tplc="B292244E">
      <w:start w:val="1"/>
      <w:numFmt w:val="decimal"/>
      <w:lvlText w:val="%4."/>
      <w:lvlJc w:val="left"/>
      <w:pPr>
        <w:ind w:left="3240" w:hanging="360"/>
      </w:pPr>
    </w:lvl>
    <w:lvl w:ilvl="4" w:tplc="436E28B0">
      <w:start w:val="1"/>
      <w:numFmt w:val="lowerLetter"/>
      <w:lvlText w:val="%5."/>
      <w:lvlJc w:val="left"/>
      <w:pPr>
        <w:ind w:left="3960" w:hanging="360"/>
      </w:pPr>
    </w:lvl>
    <w:lvl w:ilvl="5" w:tplc="6EC04F4C">
      <w:start w:val="1"/>
      <w:numFmt w:val="lowerRoman"/>
      <w:lvlText w:val="%6."/>
      <w:lvlJc w:val="right"/>
      <w:pPr>
        <w:ind w:left="4680" w:hanging="180"/>
      </w:pPr>
    </w:lvl>
    <w:lvl w:ilvl="6" w:tplc="A34053D6">
      <w:start w:val="1"/>
      <w:numFmt w:val="decimal"/>
      <w:lvlText w:val="%7."/>
      <w:lvlJc w:val="left"/>
      <w:pPr>
        <w:ind w:left="5400" w:hanging="360"/>
      </w:pPr>
    </w:lvl>
    <w:lvl w:ilvl="7" w:tplc="9CD8913E">
      <w:start w:val="1"/>
      <w:numFmt w:val="lowerLetter"/>
      <w:lvlText w:val="%8."/>
      <w:lvlJc w:val="left"/>
      <w:pPr>
        <w:ind w:left="6120" w:hanging="360"/>
      </w:pPr>
    </w:lvl>
    <w:lvl w:ilvl="8" w:tplc="A1AA6FF8">
      <w:start w:val="1"/>
      <w:numFmt w:val="lowerRoman"/>
      <w:lvlText w:val="%9."/>
      <w:lvlJc w:val="right"/>
      <w:pPr>
        <w:ind w:left="6840" w:hanging="180"/>
      </w:pPr>
    </w:lvl>
  </w:abstractNum>
  <w:abstractNum w:abstractNumId="23" w15:restartNumberingAfterBreak="0">
    <w:nsid w:val="5F993F69"/>
    <w:multiLevelType w:val="hybridMultilevel"/>
    <w:tmpl w:val="B5703920"/>
    <w:lvl w:ilvl="0" w:tplc="D334313A">
      <w:start w:val="1"/>
      <w:numFmt w:val="decimal"/>
      <w:lvlText w:val="%1)"/>
      <w:lvlJc w:val="left"/>
    </w:lvl>
    <w:lvl w:ilvl="1" w:tplc="0C3833B2">
      <w:start w:val="1"/>
      <w:numFmt w:val="lowerLetter"/>
      <w:lvlText w:val="%2."/>
      <w:lvlJc w:val="left"/>
      <w:pPr>
        <w:ind w:left="1440" w:hanging="360"/>
      </w:pPr>
    </w:lvl>
    <w:lvl w:ilvl="2" w:tplc="AE405184">
      <w:start w:val="1"/>
      <w:numFmt w:val="lowerRoman"/>
      <w:lvlText w:val="%3."/>
      <w:lvlJc w:val="right"/>
      <w:pPr>
        <w:ind w:left="2160" w:hanging="180"/>
      </w:pPr>
    </w:lvl>
    <w:lvl w:ilvl="3" w:tplc="C39E3072">
      <w:start w:val="1"/>
      <w:numFmt w:val="decimal"/>
      <w:lvlText w:val="%4."/>
      <w:lvlJc w:val="left"/>
      <w:pPr>
        <w:ind w:left="2880" w:hanging="360"/>
      </w:pPr>
    </w:lvl>
    <w:lvl w:ilvl="4" w:tplc="CAFCB4E8">
      <w:start w:val="1"/>
      <w:numFmt w:val="lowerLetter"/>
      <w:lvlText w:val="%5."/>
      <w:lvlJc w:val="left"/>
      <w:pPr>
        <w:ind w:left="3600" w:hanging="360"/>
      </w:pPr>
    </w:lvl>
    <w:lvl w:ilvl="5" w:tplc="ABCC50AE">
      <w:start w:val="1"/>
      <w:numFmt w:val="lowerRoman"/>
      <w:lvlText w:val="%6."/>
      <w:lvlJc w:val="right"/>
      <w:pPr>
        <w:ind w:left="4320" w:hanging="180"/>
      </w:pPr>
    </w:lvl>
    <w:lvl w:ilvl="6" w:tplc="A450FFD8">
      <w:start w:val="1"/>
      <w:numFmt w:val="decimal"/>
      <w:lvlText w:val="%7."/>
      <w:lvlJc w:val="left"/>
      <w:pPr>
        <w:ind w:left="5040" w:hanging="360"/>
      </w:pPr>
    </w:lvl>
    <w:lvl w:ilvl="7" w:tplc="906283DE">
      <w:start w:val="1"/>
      <w:numFmt w:val="lowerLetter"/>
      <w:lvlText w:val="%8."/>
      <w:lvlJc w:val="left"/>
      <w:pPr>
        <w:ind w:left="5760" w:hanging="360"/>
      </w:pPr>
    </w:lvl>
    <w:lvl w:ilvl="8" w:tplc="5422FB98">
      <w:start w:val="1"/>
      <w:numFmt w:val="lowerRoman"/>
      <w:lvlText w:val="%9."/>
      <w:lvlJc w:val="right"/>
      <w:pPr>
        <w:ind w:left="6480" w:hanging="180"/>
      </w:pPr>
    </w:lvl>
  </w:abstractNum>
  <w:abstractNum w:abstractNumId="24" w15:restartNumberingAfterBreak="0">
    <w:nsid w:val="64B23D35"/>
    <w:multiLevelType w:val="hybridMultilevel"/>
    <w:tmpl w:val="B3CC0B40"/>
    <w:lvl w:ilvl="0" w:tplc="E0884E90">
      <w:start w:val="1"/>
      <w:numFmt w:val="decimal"/>
      <w:lvlText w:val="%1)"/>
      <w:lvlJc w:val="left"/>
      <w:pPr>
        <w:ind w:left="1080" w:hanging="360"/>
      </w:pPr>
    </w:lvl>
    <w:lvl w:ilvl="1" w:tplc="82E27EB4">
      <w:start w:val="1"/>
      <w:numFmt w:val="lowerLetter"/>
      <w:lvlText w:val="%2."/>
      <w:lvlJc w:val="left"/>
      <w:pPr>
        <w:ind w:left="1800" w:hanging="360"/>
      </w:pPr>
    </w:lvl>
    <w:lvl w:ilvl="2" w:tplc="21BEE6B0">
      <w:start w:val="1"/>
      <w:numFmt w:val="lowerRoman"/>
      <w:lvlText w:val="%3."/>
      <w:lvlJc w:val="right"/>
      <w:pPr>
        <w:ind w:left="2520" w:hanging="180"/>
      </w:pPr>
    </w:lvl>
    <w:lvl w:ilvl="3" w:tplc="97B8E334">
      <w:start w:val="1"/>
      <w:numFmt w:val="decimal"/>
      <w:lvlText w:val="%4."/>
      <w:lvlJc w:val="left"/>
      <w:pPr>
        <w:ind w:left="3240" w:hanging="360"/>
      </w:pPr>
    </w:lvl>
    <w:lvl w:ilvl="4" w:tplc="E1A887D4">
      <w:start w:val="1"/>
      <w:numFmt w:val="lowerLetter"/>
      <w:lvlText w:val="%5."/>
      <w:lvlJc w:val="left"/>
      <w:pPr>
        <w:ind w:left="3960" w:hanging="360"/>
      </w:pPr>
    </w:lvl>
    <w:lvl w:ilvl="5" w:tplc="6B4E2192">
      <w:start w:val="1"/>
      <w:numFmt w:val="lowerRoman"/>
      <w:lvlText w:val="%6."/>
      <w:lvlJc w:val="right"/>
      <w:pPr>
        <w:ind w:left="4680" w:hanging="180"/>
      </w:pPr>
    </w:lvl>
    <w:lvl w:ilvl="6" w:tplc="5CF0BAD8">
      <w:start w:val="1"/>
      <w:numFmt w:val="decimal"/>
      <w:lvlText w:val="%7."/>
      <w:lvlJc w:val="left"/>
      <w:pPr>
        <w:ind w:left="5400" w:hanging="360"/>
      </w:pPr>
    </w:lvl>
    <w:lvl w:ilvl="7" w:tplc="890AD0DE">
      <w:start w:val="1"/>
      <w:numFmt w:val="lowerLetter"/>
      <w:lvlText w:val="%8."/>
      <w:lvlJc w:val="left"/>
      <w:pPr>
        <w:ind w:left="6120" w:hanging="360"/>
      </w:pPr>
    </w:lvl>
    <w:lvl w:ilvl="8" w:tplc="692074B4">
      <w:start w:val="1"/>
      <w:numFmt w:val="lowerRoman"/>
      <w:lvlText w:val="%9."/>
      <w:lvlJc w:val="right"/>
      <w:pPr>
        <w:ind w:left="6840" w:hanging="180"/>
      </w:pPr>
    </w:lvl>
  </w:abstractNum>
  <w:abstractNum w:abstractNumId="25" w15:restartNumberingAfterBreak="0">
    <w:nsid w:val="6F0429AD"/>
    <w:multiLevelType w:val="hybridMultilevel"/>
    <w:tmpl w:val="0A060302"/>
    <w:lvl w:ilvl="0" w:tplc="E65CFBA2">
      <w:start w:val="1"/>
      <w:numFmt w:val="decimal"/>
      <w:lvlText w:val="%1)"/>
      <w:lvlJc w:val="left"/>
      <w:pPr>
        <w:ind w:left="1068" w:hanging="360"/>
      </w:pPr>
    </w:lvl>
    <w:lvl w:ilvl="1" w:tplc="21C4C85C">
      <w:start w:val="1"/>
      <w:numFmt w:val="lowerLetter"/>
      <w:lvlText w:val="%2."/>
      <w:lvlJc w:val="left"/>
      <w:pPr>
        <w:ind w:left="1788" w:hanging="360"/>
      </w:pPr>
    </w:lvl>
    <w:lvl w:ilvl="2" w:tplc="FECC9388">
      <w:start w:val="1"/>
      <w:numFmt w:val="lowerRoman"/>
      <w:lvlText w:val="%3."/>
      <w:lvlJc w:val="right"/>
      <w:pPr>
        <w:ind w:left="2508" w:hanging="180"/>
      </w:pPr>
    </w:lvl>
    <w:lvl w:ilvl="3" w:tplc="6986C3D4">
      <w:start w:val="1"/>
      <w:numFmt w:val="decimal"/>
      <w:lvlText w:val="%4."/>
      <w:lvlJc w:val="left"/>
      <w:pPr>
        <w:ind w:left="3228" w:hanging="360"/>
      </w:pPr>
    </w:lvl>
    <w:lvl w:ilvl="4" w:tplc="4820690E">
      <w:start w:val="1"/>
      <w:numFmt w:val="lowerLetter"/>
      <w:lvlText w:val="%5."/>
      <w:lvlJc w:val="left"/>
      <w:pPr>
        <w:ind w:left="3948" w:hanging="360"/>
      </w:pPr>
    </w:lvl>
    <w:lvl w:ilvl="5" w:tplc="D64CC040">
      <w:start w:val="1"/>
      <w:numFmt w:val="lowerRoman"/>
      <w:lvlText w:val="%6."/>
      <w:lvlJc w:val="right"/>
      <w:pPr>
        <w:ind w:left="4668" w:hanging="180"/>
      </w:pPr>
    </w:lvl>
    <w:lvl w:ilvl="6" w:tplc="EA52FCEA">
      <w:start w:val="1"/>
      <w:numFmt w:val="decimal"/>
      <w:lvlText w:val="%7."/>
      <w:lvlJc w:val="left"/>
      <w:pPr>
        <w:ind w:left="5388" w:hanging="360"/>
      </w:pPr>
    </w:lvl>
    <w:lvl w:ilvl="7" w:tplc="1FE877E2">
      <w:start w:val="1"/>
      <w:numFmt w:val="lowerLetter"/>
      <w:lvlText w:val="%8."/>
      <w:lvlJc w:val="left"/>
      <w:pPr>
        <w:ind w:left="6108" w:hanging="360"/>
      </w:pPr>
    </w:lvl>
    <w:lvl w:ilvl="8" w:tplc="89C0EA7E">
      <w:start w:val="1"/>
      <w:numFmt w:val="lowerRoman"/>
      <w:lvlText w:val="%9."/>
      <w:lvlJc w:val="right"/>
      <w:pPr>
        <w:ind w:left="6828" w:hanging="180"/>
      </w:pPr>
    </w:lvl>
  </w:abstractNum>
  <w:abstractNum w:abstractNumId="26" w15:restartNumberingAfterBreak="0">
    <w:nsid w:val="6F8807EA"/>
    <w:multiLevelType w:val="hybridMultilevel"/>
    <w:tmpl w:val="8C6C9756"/>
    <w:lvl w:ilvl="0" w:tplc="444EF528">
      <w:start w:val="1"/>
      <w:numFmt w:val="decimal"/>
      <w:lvlText w:val="%1)"/>
      <w:lvlJc w:val="left"/>
      <w:pPr>
        <w:ind w:left="1068" w:hanging="360"/>
      </w:pPr>
      <w:rPr>
        <w:rFonts w:eastAsia="Calibri"/>
      </w:rPr>
    </w:lvl>
    <w:lvl w:ilvl="1" w:tplc="964A1BFC">
      <w:start w:val="1"/>
      <w:numFmt w:val="lowerLetter"/>
      <w:lvlText w:val="%2."/>
      <w:lvlJc w:val="left"/>
      <w:pPr>
        <w:ind w:left="1788" w:hanging="360"/>
      </w:pPr>
    </w:lvl>
    <w:lvl w:ilvl="2" w:tplc="0440736A">
      <w:start w:val="1"/>
      <w:numFmt w:val="lowerRoman"/>
      <w:lvlText w:val="%3."/>
      <w:lvlJc w:val="right"/>
      <w:pPr>
        <w:ind w:left="2508" w:hanging="180"/>
      </w:pPr>
    </w:lvl>
    <w:lvl w:ilvl="3" w:tplc="2BD04B20">
      <w:start w:val="1"/>
      <w:numFmt w:val="decimal"/>
      <w:lvlText w:val="%4."/>
      <w:lvlJc w:val="left"/>
      <w:pPr>
        <w:ind w:left="3228" w:hanging="360"/>
      </w:pPr>
    </w:lvl>
    <w:lvl w:ilvl="4" w:tplc="6A7C8D5C">
      <w:start w:val="1"/>
      <w:numFmt w:val="lowerLetter"/>
      <w:lvlText w:val="%5."/>
      <w:lvlJc w:val="left"/>
      <w:pPr>
        <w:ind w:left="3948" w:hanging="360"/>
      </w:pPr>
    </w:lvl>
    <w:lvl w:ilvl="5" w:tplc="A98C0840">
      <w:start w:val="1"/>
      <w:numFmt w:val="lowerRoman"/>
      <w:lvlText w:val="%6."/>
      <w:lvlJc w:val="right"/>
      <w:pPr>
        <w:ind w:left="4668" w:hanging="180"/>
      </w:pPr>
    </w:lvl>
    <w:lvl w:ilvl="6" w:tplc="E0E41AE8">
      <w:start w:val="1"/>
      <w:numFmt w:val="decimal"/>
      <w:lvlText w:val="%7."/>
      <w:lvlJc w:val="left"/>
      <w:pPr>
        <w:ind w:left="5388" w:hanging="360"/>
      </w:pPr>
    </w:lvl>
    <w:lvl w:ilvl="7" w:tplc="AEE28032">
      <w:start w:val="1"/>
      <w:numFmt w:val="lowerLetter"/>
      <w:lvlText w:val="%8."/>
      <w:lvlJc w:val="left"/>
      <w:pPr>
        <w:ind w:left="6108" w:hanging="360"/>
      </w:pPr>
    </w:lvl>
    <w:lvl w:ilvl="8" w:tplc="6BF86F9C">
      <w:start w:val="1"/>
      <w:numFmt w:val="lowerRoman"/>
      <w:lvlText w:val="%9."/>
      <w:lvlJc w:val="right"/>
      <w:pPr>
        <w:ind w:left="6828" w:hanging="180"/>
      </w:pPr>
    </w:lvl>
  </w:abstractNum>
  <w:abstractNum w:abstractNumId="27" w15:restartNumberingAfterBreak="0">
    <w:nsid w:val="709C6EDF"/>
    <w:multiLevelType w:val="hybridMultilevel"/>
    <w:tmpl w:val="7C122748"/>
    <w:lvl w:ilvl="0" w:tplc="82A21682">
      <w:start w:val="1"/>
      <w:numFmt w:val="decimal"/>
      <w:lvlText w:val="%1)"/>
      <w:lvlJc w:val="left"/>
      <w:pPr>
        <w:ind w:left="1069" w:hanging="360"/>
      </w:pPr>
    </w:lvl>
    <w:lvl w:ilvl="1" w:tplc="00645064">
      <w:start w:val="1"/>
      <w:numFmt w:val="lowerLetter"/>
      <w:lvlText w:val="%2."/>
      <w:lvlJc w:val="left"/>
      <w:pPr>
        <w:ind w:left="1789" w:hanging="360"/>
      </w:pPr>
    </w:lvl>
    <w:lvl w:ilvl="2" w:tplc="866EA46C">
      <w:start w:val="1"/>
      <w:numFmt w:val="lowerRoman"/>
      <w:lvlText w:val="%3."/>
      <w:lvlJc w:val="right"/>
      <w:pPr>
        <w:ind w:left="2509" w:hanging="180"/>
      </w:pPr>
    </w:lvl>
    <w:lvl w:ilvl="3" w:tplc="2E8050E8">
      <w:start w:val="1"/>
      <w:numFmt w:val="decimal"/>
      <w:lvlText w:val="%4."/>
      <w:lvlJc w:val="left"/>
      <w:pPr>
        <w:ind w:left="3229" w:hanging="360"/>
      </w:pPr>
    </w:lvl>
    <w:lvl w:ilvl="4" w:tplc="269E04AE">
      <w:start w:val="1"/>
      <w:numFmt w:val="lowerLetter"/>
      <w:lvlText w:val="%5."/>
      <w:lvlJc w:val="left"/>
      <w:pPr>
        <w:ind w:left="3949" w:hanging="360"/>
      </w:pPr>
    </w:lvl>
    <w:lvl w:ilvl="5" w:tplc="C67C04AA">
      <w:start w:val="1"/>
      <w:numFmt w:val="lowerRoman"/>
      <w:lvlText w:val="%6."/>
      <w:lvlJc w:val="right"/>
      <w:pPr>
        <w:ind w:left="4669" w:hanging="180"/>
      </w:pPr>
    </w:lvl>
    <w:lvl w:ilvl="6" w:tplc="47F6FEAC">
      <w:start w:val="1"/>
      <w:numFmt w:val="decimal"/>
      <w:lvlText w:val="%7."/>
      <w:lvlJc w:val="left"/>
      <w:pPr>
        <w:ind w:left="5389" w:hanging="360"/>
      </w:pPr>
    </w:lvl>
    <w:lvl w:ilvl="7" w:tplc="A7641788">
      <w:start w:val="1"/>
      <w:numFmt w:val="lowerLetter"/>
      <w:lvlText w:val="%8."/>
      <w:lvlJc w:val="left"/>
      <w:pPr>
        <w:ind w:left="6109" w:hanging="360"/>
      </w:pPr>
    </w:lvl>
    <w:lvl w:ilvl="8" w:tplc="1242B13A">
      <w:start w:val="1"/>
      <w:numFmt w:val="lowerRoman"/>
      <w:lvlText w:val="%9."/>
      <w:lvlJc w:val="right"/>
      <w:pPr>
        <w:ind w:left="6829" w:hanging="180"/>
      </w:pPr>
    </w:lvl>
  </w:abstractNum>
  <w:abstractNum w:abstractNumId="28" w15:restartNumberingAfterBreak="0">
    <w:nsid w:val="745B1C21"/>
    <w:multiLevelType w:val="hybridMultilevel"/>
    <w:tmpl w:val="9DDA573A"/>
    <w:lvl w:ilvl="0" w:tplc="C8064014">
      <w:start w:val="1"/>
      <w:numFmt w:val="decimal"/>
      <w:lvlText w:val="%1)"/>
      <w:lvlJc w:val="left"/>
      <w:pPr>
        <w:ind w:left="1080" w:hanging="360"/>
      </w:pPr>
    </w:lvl>
    <w:lvl w:ilvl="1" w:tplc="BE882178">
      <w:start w:val="1"/>
      <w:numFmt w:val="decimal"/>
      <w:lvlText w:val="%2."/>
      <w:lvlJc w:val="left"/>
      <w:pPr>
        <w:tabs>
          <w:tab w:val="num" w:pos="1080"/>
        </w:tabs>
        <w:ind w:left="1080" w:hanging="360"/>
      </w:pPr>
    </w:lvl>
    <w:lvl w:ilvl="2" w:tplc="644080F4">
      <w:start w:val="1"/>
      <w:numFmt w:val="decimal"/>
      <w:lvlText w:val="%3."/>
      <w:lvlJc w:val="left"/>
      <w:pPr>
        <w:tabs>
          <w:tab w:val="num" w:pos="1440"/>
        </w:tabs>
        <w:ind w:left="1440" w:hanging="360"/>
      </w:pPr>
    </w:lvl>
    <w:lvl w:ilvl="3" w:tplc="6E32FE4E">
      <w:start w:val="1"/>
      <w:numFmt w:val="decimal"/>
      <w:lvlText w:val="%4."/>
      <w:lvlJc w:val="left"/>
      <w:pPr>
        <w:tabs>
          <w:tab w:val="num" w:pos="1800"/>
        </w:tabs>
        <w:ind w:left="1800" w:hanging="360"/>
      </w:pPr>
    </w:lvl>
    <w:lvl w:ilvl="4" w:tplc="C1B82700">
      <w:start w:val="1"/>
      <w:numFmt w:val="decimal"/>
      <w:lvlText w:val="%5."/>
      <w:lvlJc w:val="left"/>
      <w:pPr>
        <w:tabs>
          <w:tab w:val="num" w:pos="2160"/>
        </w:tabs>
        <w:ind w:left="2160" w:hanging="360"/>
      </w:pPr>
    </w:lvl>
    <w:lvl w:ilvl="5" w:tplc="B40A70BC">
      <w:start w:val="1"/>
      <w:numFmt w:val="decimal"/>
      <w:lvlText w:val="%6."/>
      <w:lvlJc w:val="left"/>
      <w:pPr>
        <w:tabs>
          <w:tab w:val="num" w:pos="2520"/>
        </w:tabs>
        <w:ind w:left="2520" w:hanging="360"/>
      </w:pPr>
    </w:lvl>
    <w:lvl w:ilvl="6" w:tplc="54B6481E">
      <w:start w:val="1"/>
      <w:numFmt w:val="decimal"/>
      <w:lvlText w:val="%7."/>
      <w:lvlJc w:val="left"/>
      <w:pPr>
        <w:tabs>
          <w:tab w:val="num" w:pos="2880"/>
        </w:tabs>
        <w:ind w:left="2880" w:hanging="360"/>
      </w:pPr>
    </w:lvl>
    <w:lvl w:ilvl="7" w:tplc="1FE88BD8">
      <w:start w:val="1"/>
      <w:numFmt w:val="decimal"/>
      <w:lvlText w:val="%8."/>
      <w:lvlJc w:val="left"/>
      <w:pPr>
        <w:tabs>
          <w:tab w:val="num" w:pos="3240"/>
        </w:tabs>
        <w:ind w:left="3240" w:hanging="360"/>
      </w:pPr>
    </w:lvl>
    <w:lvl w:ilvl="8" w:tplc="7736E4CC">
      <w:start w:val="1"/>
      <w:numFmt w:val="decimal"/>
      <w:lvlText w:val="%9."/>
      <w:lvlJc w:val="left"/>
      <w:pPr>
        <w:tabs>
          <w:tab w:val="num" w:pos="3600"/>
        </w:tabs>
        <w:ind w:left="3600" w:hanging="360"/>
      </w:pPr>
    </w:lvl>
  </w:abstractNum>
  <w:abstractNum w:abstractNumId="29" w15:restartNumberingAfterBreak="0">
    <w:nsid w:val="7D5C1526"/>
    <w:multiLevelType w:val="hybridMultilevel"/>
    <w:tmpl w:val="293412A0"/>
    <w:lvl w:ilvl="0" w:tplc="03F89B12">
      <w:start w:val="4"/>
      <w:numFmt w:val="decimal"/>
      <w:lvlText w:val="%1)"/>
      <w:lvlJc w:val="left"/>
      <w:pPr>
        <w:ind w:left="1429" w:hanging="360"/>
      </w:pPr>
    </w:lvl>
    <w:lvl w:ilvl="1" w:tplc="A1F6F628">
      <w:start w:val="1"/>
      <w:numFmt w:val="lowerLetter"/>
      <w:lvlText w:val="%2."/>
      <w:lvlJc w:val="left"/>
      <w:pPr>
        <w:ind w:left="2149" w:hanging="360"/>
      </w:pPr>
    </w:lvl>
    <w:lvl w:ilvl="2" w:tplc="F9CED5A4">
      <w:start w:val="1"/>
      <w:numFmt w:val="lowerRoman"/>
      <w:lvlText w:val="%3."/>
      <w:lvlJc w:val="right"/>
      <w:pPr>
        <w:ind w:left="2869" w:hanging="180"/>
      </w:pPr>
    </w:lvl>
    <w:lvl w:ilvl="3" w:tplc="8DB04170">
      <w:start w:val="1"/>
      <w:numFmt w:val="decimal"/>
      <w:lvlText w:val="%4."/>
      <w:lvlJc w:val="left"/>
      <w:pPr>
        <w:ind w:left="3589" w:hanging="360"/>
      </w:pPr>
    </w:lvl>
    <w:lvl w:ilvl="4" w:tplc="E8940304">
      <w:start w:val="1"/>
      <w:numFmt w:val="lowerLetter"/>
      <w:lvlText w:val="%5."/>
      <w:lvlJc w:val="left"/>
      <w:pPr>
        <w:ind w:left="4309" w:hanging="360"/>
      </w:pPr>
    </w:lvl>
    <w:lvl w:ilvl="5" w:tplc="0A92BEE8">
      <w:start w:val="1"/>
      <w:numFmt w:val="lowerRoman"/>
      <w:lvlText w:val="%6."/>
      <w:lvlJc w:val="right"/>
      <w:pPr>
        <w:ind w:left="5029" w:hanging="180"/>
      </w:pPr>
    </w:lvl>
    <w:lvl w:ilvl="6" w:tplc="45043CF0">
      <w:start w:val="1"/>
      <w:numFmt w:val="decimal"/>
      <w:lvlText w:val="%7."/>
      <w:lvlJc w:val="left"/>
      <w:pPr>
        <w:ind w:left="5749" w:hanging="360"/>
      </w:pPr>
    </w:lvl>
    <w:lvl w:ilvl="7" w:tplc="369078E4">
      <w:start w:val="1"/>
      <w:numFmt w:val="lowerLetter"/>
      <w:lvlText w:val="%8."/>
      <w:lvlJc w:val="left"/>
      <w:pPr>
        <w:ind w:left="6469" w:hanging="360"/>
      </w:pPr>
    </w:lvl>
    <w:lvl w:ilvl="8" w:tplc="59A80014">
      <w:start w:val="1"/>
      <w:numFmt w:val="lowerRoman"/>
      <w:lvlText w:val="%9."/>
      <w:lvlJc w:val="right"/>
      <w:pPr>
        <w:ind w:left="7189" w:hanging="180"/>
      </w:pPr>
    </w:lvl>
  </w:abstractNum>
  <w:num w:numId="1">
    <w:abstractNumId w:val="12"/>
  </w:num>
  <w:num w:numId="2">
    <w:abstractNumId w:val="8"/>
  </w:num>
  <w:num w:numId="3">
    <w:abstractNumId w:val="0"/>
  </w:num>
  <w:num w:numId="4">
    <w:abstractNumId w:val="4"/>
  </w:num>
  <w:num w:numId="5">
    <w:abstractNumId w:val="17"/>
  </w:num>
  <w:num w:numId="6">
    <w:abstractNumId w:val="27"/>
  </w:num>
  <w:num w:numId="7">
    <w:abstractNumId w:val="5"/>
  </w:num>
  <w:num w:numId="8">
    <w:abstractNumId w:val="2"/>
  </w:num>
  <w:num w:numId="9">
    <w:abstractNumId w:val="10"/>
  </w:num>
  <w:num w:numId="10">
    <w:abstractNumId w:val="16"/>
  </w:num>
  <w:num w:numId="11">
    <w:abstractNumId w:val="22"/>
  </w:num>
  <w:num w:numId="12">
    <w:abstractNumId w:val="24"/>
  </w:num>
  <w:num w:numId="13">
    <w:abstractNumId w:val="18"/>
  </w:num>
  <w:num w:numId="14">
    <w:abstractNumId w:val="14"/>
  </w:num>
  <w:num w:numId="15">
    <w:abstractNumId w:val="1"/>
  </w:num>
  <w:num w:numId="16">
    <w:abstractNumId w:val="13"/>
  </w:num>
  <w:num w:numId="17">
    <w:abstractNumId w:val="20"/>
  </w:num>
  <w:num w:numId="18">
    <w:abstractNumId w:val="3"/>
  </w:num>
  <w:num w:numId="19">
    <w:abstractNumId w:val="23"/>
  </w:num>
  <w:num w:numId="20">
    <w:abstractNumId w:val="21"/>
  </w:num>
  <w:num w:numId="21">
    <w:abstractNumId w:val="28"/>
  </w:num>
  <w:num w:numId="22">
    <w:abstractNumId w:val="15"/>
  </w:num>
  <w:num w:numId="23">
    <w:abstractNumId w:val="29"/>
  </w:num>
  <w:num w:numId="24">
    <w:abstractNumId w:val="25"/>
  </w:num>
  <w:num w:numId="25">
    <w:abstractNumId w:val="11"/>
  </w:num>
  <w:num w:numId="26">
    <w:abstractNumId w:val="26"/>
  </w:num>
  <w:num w:numId="27">
    <w:abstractNumId w:val="6"/>
  </w:num>
  <w:num w:numId="28">
    <w:abstractNumId w:val="7"/>
  </w:num>
  <w:num w:numId="29">
    <w:abstractNumId w:val="9"/>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5E"/>
    <w:rsid w:val="00000978"/>
    <w:rsid w:val="00006140"/>
    <w:rsid w:val="0000703A"/>
    <w:rsid w:val="0001056F"/>
    <w:rsid w:val="000203F0"/>
    <w:rsid w:val="00021BC2"/>
    <w:rsid w:val="00037CE4"/>
    <w:rsid w:val="00051812"/>
    <w:rsid w:val="00057935"/>
    <w:rsid w:val="00057B36"/>
    <w:rsid w:val="0006065C"/>
    <w:rsid w:val="000629A7"/>
    <w:rsid w:val="00065361"/>
    <w:rsid w:val="00085279"/>
    <w:rsid w:val="000A3861"/>
    <w:rsid w:val="000A7616"/>
    <w:rsid w:val="000B11F0"/>
    <w:rsid w:val="000B3F92"/>
    <w:rsid w:val="000B5448"/>
    <w:rsid w:val="000B7993"/>
    <w:rsid w:val="000C1D7E"/>
    <w:rsid w:val="000C24FC"/>
    <w:rsid w:val="000E665C"/>
    <w:rsid w:val="000E7C1F"/>
    <w:rsid w:val="000F0608"/>
    <w:rsid w:val="0010234F"/>
    <w:rsid w:val="0010267F"/>
    <w:rsid w:val="001102A9"/>
    <w:rsid w:val="001161BC"/>
    <w:rsid w:val="00116967"/>
    <w:rsid w:val="00124474"/>
    <w:rsid w:val="00125860"/>
    <w:rsid w:val="00125C4D"/>
    <w:rsid w:val="00130464"/>
    <w:rsid w:val="00131601"/>
    <w:rsid w:val="00134360"/>
    <w:rsid w:val="00140AF3"/>
    <w:rsid w:val="00166B70"/>
    <w:rsid w:val="00166D54"/>
    <w:rsid w:val="0017143A"/>
    <w:rsid w:val="001746F3"/>
    <w:rsid w:val="0018057B"/>
    <w:rsid w:val="00182DBA"/>
    <w:rsid w:val="001B3FBB"/>
    <w:rsid w:val="001C7DFB"/>
    <w:rsid w:val="001E3CEA"/>
    <w:rsid w:val="001E3F73"/>
    <w:rsid w:val="001E59B5"/>
    <w:rsid w:val="00215679"/>
    <w:rsid w:val="00222572"/>
    <w:rsid w:val="0023755E"/>
    <w:rsid w:val="00246C3F"/>
    <w:rsid w:val="0027796E"/>
    <w:rsid w:val="00280270"/>
    <w:rsid w:val="002A7655"/>
    <w:rsid w:val="002B78E7"/>
    <w:rsid w:val="002C36A4"/>
    <w:rsid w:val="002D2EE8"/>
    <w:rsid w:val="002E025E"/>
    <w:rsid w:val="002E4B34"/>
    <w:rsid w:val="002E5937"/>
    <w:rsid w:val="002F27AE"/>
    <w:rsid w:val="003046BE"/>
    <w:rsid w:val="00352220"/>
    <w:rsid w:val="00352DF9"/>
    <w:rsid w:val="00353F2C"/>
    <w:rsid w:val="00354F9A"/>
    <w:rsid w:val="003568F9"/>
    <w:rsid w:val="00361E5A"/>
    <w:rsid w:val="0036332B"/>
    <w:rsid w:val="0036426D"/>
    <w:rsid w:val="0036607C"/>
    <w:rsid w:val="0036720D"/>
    <w:rsid w:val="0037206C"/>
    <w:rsid w:val="00394FC0"/>
    <w:rsid w:val="00396D33"/>
    <w:rsid w:val="00397126"/>
    <w:rsid w:val="003975BE"/>
    <w:rsid w:val="003A77E1"/>
    <w:rsid w:val="003A784C"/>
    <w:rsid w:val="003B2D3B"/>
    <w:rsid w:val="003B5683"/>
    <w:rsid w:val="003C7450"/>
    <w:rsid w:val="003D4394"/>
    <w:rsid w:val="003D4673"/>
    <w:rsid w:val="003D6D93"/>
    <w:rsid w:val="003F2316"/>
    <w:rsid w:val="003F38B1"/>
    <w:rsid w:val="00416488"/>
    <w:rsid w:val="00421752"/>
    <w:rsid w:val="004241F0"/>
    <w:rsid w:val="004442E8"/>
    <w:rsid w:val="00451997"/>
    <w:rsid w:val="00457A30"/>
    <w:rsid w:val="0046630A"/>
    <w:rsid w:val="00476027"/>
    <w:rsid w:val="00490FA6"/>
    <w:rsid w:val="00494F31"/>
    <w:rsid w:val="004B7775"/>
    <w:rsid w:val="004D4523"/>
    <w:rsid w:val="004D6104"/>
    <w:rsid w:val="004E1F64"/>
    <w:rsid w:val="0053319A"/>
    <w:rsid w:val="00533294"/>
    <w:rsid w:val="00542930"/>
    <w:rsid w:val="00547DB6"/>
    <w:rsid w:val="00555BF0"/>
    <w:rsid w:val="00577C5D"/>
    <w:rsid w:val="00581A6E"/>
    <w:rsid w:val="0058319B"/>
    <w:rsid w:val="00592DC5"/>
    <w:rsid w:val="005B0DEC"/>
    <w:rsid w:val="005B2A50"/>
    <w:rsid w:val="005C0303"/>
    <w:rsid w:val="005D1751"/>
    <w:rsid w:val="005D288A"/>
    <w:rsid w:val="005D652B"/>
    <w:rsid w:val="005E1A3B"/>
    <w:rsid w:val="00605DE0"/>
    <w:rsid w:val="006065DE"/>
    <w:rsid w:val="00613F9C"/>
    <w:rsid w:val="006214AF"/>
    <w:rsid w:val="00650545"/>
    <w:rsid w:val="00652DD3"/>
    <w:rsid w:val="00656F16"/>
    <w:rsid w:val="0067217A"/>
    <w:rsid w:val="006802AD"/>
    <w:rsid w:val="00681A5A"/>
    <w:rsid w:val="00685238"/>
    <w:rsid w:val="00692EB4"/>
    <w:rsid w:val="00695318"/>
    <w:rsid w:val="006A1556"/>
    <w:rsid w:val="006C1739"/>
    <w:rsid w:val="006C2CF1"/>
    <w:rsid w:val="006E2DE6"/>
    <w:rsid w:val="006F0C74"/>
    <w:rsid w:val="00714648"/>
    <w:rsid w:val="0071716B"/>
    <w:rsid w:val="0075099D"/>
    <w:rsid w:val="0076035D"/>
    <w:rsid w:val="007721A6"/>
    <w:rsid w:val="007918E5"/>
    <w:rsid w:val="00796095"/>
    <w:rsid w:val="007A57A2"/>
    <w:rsid w:val="007C1D98"/>
    <w:rsid w:val="007C3B51"/>
    <w:rsid w:val="007C472B"/>
    <w:rsid w:val="007C4A15"/>
    <w:rsid w:val="007D2C98"/>
    <w:rsid w:val="007D3FB0"/>
    <w:rsid w:val="00802BF1"/>
    <w:rsid w:val="00813F10"/>
    <w:rsid w:val="00820609"/>
    <w:rsid w:val="0082297D"/>
    <w:rsid w:val="00830086"/>
    <w:rsid w:val="00844EB2"/>
    <w:rsid w:val="00854054"/>
    <w:rsid w:val="00855557"/>
    <w:rsid w:val="0086157A"/>
    <w:rsid w:val="008911A1"/>
    <w:rsid w:val="008930DB"/>
    <w:rsid w:val="008A5D53"/>
    <w:rsid w:val="008B01B4"/>
    <w:rsid w:val="008C20DB"/>
    <w:rsid w:val="008E1FA6"/>
    <w:rsid w:val="008F115E"/>
    <w:rsid w:val="008F2C2E"/>
    <w:rsid w:val="009007B8"/>
    <w:rsid w:val="00914200"/>
    <w:rsid w:val="00931204"/>
    <w:rsid w:val="009312AC"/>
    <w:rsid w:val="00952FC6"/>
    <w:rsid w:val="00953E8D"/>
    <w:rsid w:val="00960BBC"/>
    <w:rsid w:val="00970A74"/>
    <w:rsid w:val="00972076"/>
    <w:rsid w:val="009775D1"/>
    <w:rsid w:val="00981AF5"/>
    <w:rsid w:val="00985FC1"/>
    <w:rsid w:val="0098701D"/>
    <w:rsid w:val="00987E2D"/>
    <w:rsid w:val="00995116"/>
    <w:rsid w:val="009A4042"/>
    <w:rsid w:val="009C1A03"/>
    <w:rsid w:val="009C7F6D"/>
    <w:rsid w:val="009D5AE4"/>
    <w:rsid w:val="009E28F2"/>
    <w:rsid w:val="009E2A46"/>
    <w:rsid w:val="009F459C"/>
    <w:rsid w:val="00A15F69"/>
    <w:rsid w:val="00A2543B"/>
    <w:rsid w:val="00A26274"/>
    <w:rsid w:val="00A333E0"/>
    <w:rsid w:val="00A360B8"/>
    <w:rsid w:val="00A36747"/>
    <w:rsid w:val="00A37529"/>
    <w:rsid w:val="00A400D9"/>
    <w:rsid w:val="00A41E9C"/>
    <w:rsid w:val="00A4525D"/>
    <w:rsid w:val="00A46969"/>
    <w:rsid w:val="00A628DC"/>
    <w:rsid w:val="00A82F44"/>
    <w:rsid w:val="00A87C0F"/>
    <w:rsid w:val="00A93461"/>
    <w:rsid w:val="00AA117F"/>
    <w:rsid w:val="00AA54C9"/>
    <w:rsid w:val="00AB4C22"/>
    <w:rsid w:val="00AC312F"/>
    <w:rsid w:val="00AC6BDC"/>
    <w:rsid w:val="00AD4BD3"/>
    <w:rsid w:val="00AE3EEF"/>
    <w:rsid w:val="00AF20EA"/>
    <w:rsid w:val="00B00207"/>
    <w:rsid w:val="00B01B15"/>
    <w:rsid w:val="00B033C9"/>
    <w:rsid w:val="00B12414"/>
    <w:rsid w:val="00B15D81"/>
    <w:rsid w:val="00B23C87"/>
    <w:rsid w:val="00B32135"/>
    <w:rsid w:val="00B36058"/>
    <w:rsid w:val="00B65554"/>
    <w:rsid w:val="00B72D13"/>
    <w:rsid w:val="00B86D23"/>
    <w:rsid w:val="00B936B2"/>
    <w:rsid w:val="00B95671"/>
    <w:rsid w:val="00BA6F4C"/>
    <w:rsid w:val="00BA6F80"/>
    <w:rsid w:val="00BC0A66"/>
    <w:rsid w:val="00BD050C"/>
    <w:rsid w:val="00BF15B2"/>
    <w:rsid w:val="00BF780D"/>
    <w:rsid w:val="00C11121"/>
    <w:rsid w:val="00C12717"/>
    <w:rsid w:val="00C1428C"/>
    <w:rsid w:val="00C1569C"/>
    <w:rsid w:val="00C2568D"/>
    <w:rsid w:val="00C40FC3"/>
    <w:rsid w:val="00C4246E"/>
    <w:rsid w:val="00C4554F"/>
    <w:rsid w:val="00C4572E"/>
    <w:rsid w:val="00C47F3F"/>
    <w:rsid w:val="00C54769"/>
    <w:rsid w:val="00C64CBE"/>
    <w:rsid w:val="00C65785"/>
    <w:rsid w:val="00C70DD8"/>
    <w:rsid w:val="00C7252A"/>
    <w:rsid w:val="00C74DF9"/>
    <w:rsid w:val="00C757E5"/>
    <w:rsid w:val="00C76671"/>
    <w:rsid w:val="00C840AA"/>
    <w:rsid w:val="00CA7D32"/>
    <w:rsid w:val="00CB3642"/>
    <w:rsid w:val="00CB45B4"/>
    <w:rsid w:val="00CB50C8"/>
    <w:rsid w:val="00CD7D20"/>
    <w:rsid w:val="00CE398D"/>
    <w:rsid w:val="00CF0CF3"/>
    <w:rsid w:val="00CF3A8E"/>
    <w:rsid w:val="00D02EF2"/>
    <w:rsid w:val="00D171BE"/>
    <w:rsid w:val="00D20BBC"/>
    <w:rsid w:val="00D40D66"/>
    <w:rsid w:val="00D42890"/>
    <w:rsid w:val="00D43845"/>
    <w:rsid w:val="00D46D50"/>
    <w:rsid w:val="00D64516"/>
    <w:rsid w:val="00D64B7C"/>
    <w:rsid w:val="00D76F30"/>
    <w:rsid w:val="00D802EB"/>
    <w:rsid w:val="00D83043"/>
    <w:rsid w:val="00D8374F"/>
    <w:rsid w:val="00DA1C6D"/>
    <w:rsid w:val="00DA476D"/>
    <w:rsid w:val="00DB047F"/>
    <w:rsid w:val="00DB075D"/>
    <w:rsid w:val="00DB5363"/>
    <w:rsid w:val="00DC1F3E"/>
    <w:rsid w:val="00DD00E0"/>
    <w:rsid w:val="00DD5BB6"/>
    <w:rsid w:val="00DF463C"/>
    <w:rsid w:val="00DF55A8"/>
    <w:rsid w:val="00E01CEB"/>
    <w:rsid w:val="00E0600D"/>
    <w:rsid w:val="00E06D2B"/>
    <w:rsid w:val="00E13012"/>
    <w:rsid w:val="00E1473B"/>
    <w:rsid w:val="00E32EF2"/>
    <w:rsid w:val="00E35BB4"/>
    <w:rsid w:val="00E74622"/>
    <w:rsid w:val="00E75951"/>
    <w:rsid w:val="00E76424"/>
    <w:rsid w:val="00E84F9B"/>
    <w:rsid w:val="00E97D7A"/>
    <w:rsid w:val="00EC0A64"/>
    <w:rsid w:val="00EC1DB5"/>
    <w:rsid w:val="00ED0C00"/>
    <w:rsid w:val="00ED3DBD"/>
    <w:rsid w:val="00ED4853"/>
    <w:rsid w:val="00ED54F9"/>
    <w:rsid w:val="00ED5D2B"/>
    <w:rsid w:val="00EE13DF"/>
    <w:rsid w:val="00EE1A03"/>
    <w:rsid w:val="00EE544B"/>
    <w:rsid w:val="00F07788"/>
    <w:rsid w:val="00F142EB"/>
    <w:rsid w:val="00F258BB"/>
    <w:rsid w:val="00F30292"/>
    <w:rsid w:val="00F3547E"/>
    <w:rsid w:val="00F42F19"/>
    <w:rsid w:val="00F461C1"/>
    <w:rsid w:val="00F50BA3"/>
    <w:rsid w:val="00F66B4E"/>
    <w:rsid w:val="00F730D9"/>
    <w:rsid w:val="00F90E83"/>
    <w:rsid w:val="00F92326"/>
    <w:rsid w:val="00FB0BEC"/>
    <w:rsid w:val="00FB3A65"/>
    <w:rsid w:val="00FD7FCC"/>
    <w:rsid w:val="00FE1C4A"/>
    <w:rsid w:val="00FE5F4D"/>
    <w:rsid w:val="00FF210F"/>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011D"/>
  <w15:docId w15:val="{8D682482-214D-4060-9007-DAE1E8FA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E025E"/>
    <w:pPr>
      <w:widowControl w:val="0"/>
    </w:pPr>
    <w:rPr>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2E025E"/>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2E025E"/>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2E025E"/>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2E025E"/>
    <w:rPr>
      <w:rFonts w:ascii="Arial" w:eastAsia="Arial" w:hAnsi="Arial" w:cs="Arial"/>
      <w:sz w:val="34"/>
    </w:rPr>
  </w:style>
  <w:style w:type="paragraph" w:customStyle="1" w:styleId="31">
    <w:name w:val="Заголовок 31"/>
    <w:basedOn w:val="a"/>
    <w:next w:val="a"/>
    <w:link w:val="Heading3Char"/>
    <w:uiPriority w:val="9"/>
    <w:unhideWhenUsed/>
    <w:qFormat/>
    <w:rsid w:val="002E025E"/>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2E025E"/>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2E025E"/>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2E025E"/>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2E025E"/>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2E025E"/>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2E025E"/>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2E025E"/>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2E025E"/>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2E025E"/>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2E025E"/>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2E025E"/>
    <w:rPr>
      <w:rFonts w:ascii="Arial" w:eastAsia="Arial" w:hAnsi="Arial" w:cs="Arial"/>
      <w:i/>
      <w:iCs/>
      <w:sz w:val="22"/>
      <w:szCs w:val="22"/>
    </w:rPr>
  </w:style>
  <w:style w:type="paragraph" w:styleId="a3">
    <w:name w:val="List Paragraph"/>
    <w:basedOn w:val="a"/>
    <w:uiPriority w:val="34"/>
    <w:qFormat/>
    <w:rsid w:val="002E025E"/>
    <w:pPr>
      <w:widowControl/>
      <w:spacing w:after="200" w:line="276" w:lineRule="auto"/>
      <w:ind w:left="720"/>
    </w:pPr>
    <w:rPr>
      <w:rFonts w:ascii="Calibri" w:eastAsia="Calibri" w:hAnsi="Calibri" w:cs="Times New Roman"/>
      <w:sz w:val="22"/>
      <w:szCs w:val="22"/>
      <w:lang w:eastAsia="en-US" w:bidi="ar-SA"/>
    </w:rPr>
  </w:style>
  <w:style w:type="paragraph" w:styleId="a4">
    <w:name w:val="No Spacing"/>
    <w:uiPriority w:val="1"/>
    <w:qFormat/>
    <w:rsid w:val="002E025E"/>
  </w:style>
  <w:style w:type="paragraph" w:styleId="a5">
    <w:name w:val="Title"/>
    <w:basedOn w:val="a"/>
    <w:next w:val="a"/>
    <w:link w:val="a6"/>
    <w:uiPriority w:val="10"/>
    <w:qFormat/>
    <w:rsid w:val="002E025E"/>
    <w:pPr>
      <w:spacing w:before="300" w:after="200"/>
      <w:contextualSpacing/>
    </w:pPr>
    <w:rPr>
      <w:sz w:val="48"/>
      <w:szCs w:val="48"/>
    </w:rPr>
  </w:style>
  <w:style w:type="character" w:customStyle="1" w:styleId="a6">
    <w:name w:val="Заголовок Знак"/>
    <w:link w:val="a5"/>
    <w:uiPriority w:val="10"/>
    <w:rsid w:val="002E025E"/>
    <w:rPr>
      <w:sz w:val="48"/>
      <w:szCs w:val="48"/>
    </w:rPr>
  </w:style>
  <w:style w:type="paragraph" w:styleId="a7">
    <w:name w:val="Subtitle"/>
    <w:basedOn w:val="a"/>
    <w:next w:val="a"/>
    <w:link w:val="a8"/>
    <w:uiPriority w:val="11"/>
    <w:qFormat/>
    <w:rsid w:val="002E025E"/>
    <w:pPr>
      <w:spacing w:before="200" w:after="200"/>
    </w:pPr>
  </w:style>
  <w:style w:type="character" w:customStyle="1" w:styleId="a8">
    <w:name w:val="Подзаголовок Знак"/>
    <w:link w:val="a7"/>
    <w:uiPriority w:val="11"/>
    <w:rsid w:val="002E025E"/>
    <w:rPr>
      <w:sz w:val="24"/>
      <w:szCs w:val="24"/>
    </w:rPr>
  </w:style>
  <w:style w:type="paragraph" w:styleId="2">
    <w:name w:val="Quote"/>
    <w:basedOn w:val="a"/>
    <w:next w:val="a"/>
    <w:link w:val="20"/>
    <w:uiPriority w:val="29"/>
    <w:qFormat/>
    <w:rsid w:val="002E025E"/>
    <w:pPr>
      <w:ind w:left="720" w:right="720"/>
    </w:pPr>
    <w:rPr>
      <w:i/>
    </w:rPr>
  </w:style>
  <w:style w:type="character" w:customStyle="1" w:styleId="20">
    <w:name w:val="Цитата 2 Знак"/>
    <w:link w:val="2"/>
    <w:uiPriority w:val="29"/>
    <w:rsid w:val="002E025E"/>
    <w:rPr>
      <w:i/>
    </w:rPr>
  </w:style>
  <w:style w:type="paragraph" w:styleId="a9">
    <w:name w:val="Intense Quote"/>
    <w:basedOn w:val="a"/>
    <w:next w:val="a"/>
    <w:link w:val="aa"/>
    <w:uiPriority w:val="30"/>
    <w:qFormat/>
    <w:rsid w:val="002E025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E025E"/>
    <w:rPr>
      <w:i/>
    </w:rPr>
  </w:style>
  <w:style w:type="paragraph" w:customStyle="1" w:styleId="1">
    <w:name w:val="Верхний колонтитул1"/>
    <w:basedOn w:val="a"/>
    <w:link w:val="HeaderChar"/>
    <w:uiPriority w:val="99"/>
    <w:unhideWhenUsed/>
    <w:rsid w:val="002E025E"/>
    <w:pPr>
      <w:tabs>
        <w:tab w:val="center" w:pos="7143"/>
        <w:tab w:val="right" w:pos="14287"/>
      </w:tabs>
    </w:pPr>
  </w:style>
  <w:style w:type="character" w:customStyle="1" w:styleId="HeaderChar">
    <w:name w:val="Header Char"/>
    <w:link w:val="1"/>
    <w:uiPriority w:val="99"/>
    <w:rsid w:val="002E025E"/>
  </w:style>
  <w:style w:type="paragraph" w:customStyle="1" w:styleId="10">
    <w:name w:val="Нижний колонтитул1"/>
    <w:basedOn w:val="a"/>
    <w:link w:val="CaptionChar"/>
    <w:uiPriority w:val="99"/>
    <w:unhideWhenUsed/>
    <w:rsid w:val="002E025E"/>
    <w:pPr>
      <w:tabs>
        <w:tab w:val="center" w:pos="7143"/>
        <w:tab w:val="right" w:pos="14287"/>
      </w:tabs>
    </w:pPr>
  </w:style>
  <w:style w:type="character" w:customStyle="1" w:styleId="FooterChar">
    <w:name w:val="Footer Char"/>
    <w:uiPriority w:val="99"/>
    <w:rsid w:val="002E025E"/>
  </w:style>
  <w:style w:type="paragraph" w:customStyle="1" w:styleId="12">
    <w:name w:val="Название объекта1"/>
    <w:basedOn w:val="a"/>
    <w:next w:val="a"/>
    <w:uiPriority w:val="35"/>
    <w:semiHidden/>
    <w:unhideWhenUsed/>
    <w:qFormat/>
    <w:rsid w:val="002E025E"/>
    <w:pPr>
      <w:spacing w:line="276" w:lineRule="auto"/>
    </w:pPr>
    <w:rPr>
      <w:b/>
      <w:bCs/>
      <w:color w:val="4F81BD" w:themeColor="accent1"/>
      <w:sz w:val="18"/>
      <w:szCs w:val="18"/>
    </w:rPr>
  </w:style>
  <w:style w:type="character" w:customStyle="1" w:styleId="CaptionChar">
    <w:name w:val="Caption Char"/>
    <w:link w:val="10"/>
    <w:uiPriority w:val="99"/>
    <w:rsid w:val="002E025E"/>
  </w:style>
  <w:style w:type="table" w:styleId="ab">
    <w:name w:val="Table Grid"/>
    <w:uiPriority w:val="59"/>
    <w:rsid w:val="002E02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E02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2E02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2E025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2E025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2E025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2E025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E025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E025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E025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E025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E025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E025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2E02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2E025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2E025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2E025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2E025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2E025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2E025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2E02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2E025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2E025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2E025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2E025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2E025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2E025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2E025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2E025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2E025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2E025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2E025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2E025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2E025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2E02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2E02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2E02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2E02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2E02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2E02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2E02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2E025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E025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E025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E025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E025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E025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E025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2E025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E025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E025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E025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E025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E025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E025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2E025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2E025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2E025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2E025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2E025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2E025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2E025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2E025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2E02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E025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E025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E025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E025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E025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E025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2E02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2E025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2E025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2E025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2E025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2E025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2E025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2E025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2E025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2E025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2E025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2E025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2E025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2E025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2E025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E025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E025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E025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E025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E025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E025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2E025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E025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E025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E025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E025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E025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E025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E025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2E025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2E025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2E025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2E025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2E025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2E025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2E025E"/>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2E025E"/>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2E025E"/>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2E025E"/>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2E025E"/>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2E025E"/>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2E025E"/>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2E025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E025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E025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E025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E025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E025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E025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basedOn w:val="a0"/>
    <w:rsid w:val="002E025E"/>
    <w:rPr>
      <w:color w:val="0066CC"/>
      <w:u w:val="single"/>
    </w:rPr>
  </w:style>
  <w:style w:type="paragraph" w:styleId="ad">
    <w:name w:val="footnote text"/>
    <w:basedOn w:val="a"/>
    <w:link w:val="ae"/>
    <w:uiPriority w:val="99"/>
    <w:semiHidden/>
    <w:unhideWhenUsed/>
    <w:rsid w:val="002E025E"/>
    <w:rPr>
      <w:sz w:val="20"/>
      <w:szCs w:val="20"/>
    </w:rPr>
  </w:style>
  <w:style w:type="character" w:customStyle="1" w:styleId="FootnoteTextChar">
    <w:name w:val="Footnote Text Char"/>
    <w:uiPriority w:val="99"/>
    <w:rsid w:val="002E025E"/>
    <w:rPr>
      <w:sz w:val="18"/>
    </w:rPr>
  </w:style>
  <w:style w:type="character" w:styleId="af">
    <w:name w:val="footnote reference"/>
    <w:uiPriority w:val="99"/>
    <w:unhideWhenUsed/>
    <w:rsid w:val="002E025E"/>
    <w:rPr>
      <w:vertAlign w:val="superscript"/>
    </w:rPr>
  </w:style>
  <w:style w:type="paragraph" w:styleId="af0">
    <w:name w:val="endnote text"/>
    <w:basedOn w:val="a"/>
    <w:link w:val="af1"/>
    <w:uiPriority w:val="99"/>
    <w:semiHidden/>
    <w:unhideWhenUsed/>
    <w:rsid w:val="002E025E"/>
    <w:rPr>
      <w:sz w:val="20"/>
    </w:rPr>
  </w:style>
  <w:style w:type="character" w:customStyle="1" w:styleId="af1">
    <w:name w:val="Текст концевой сноски Знак"/>
    <w:link w:val="af0"/>
    <w:uiPriority w:val="99"/>
    <w:rsid w:val="002E025E"/>
    <w:rPr>
      <w:sz w:val="20"/>
    </w:rPr>
  </w:style>
  <w:style w:type="character" w:styleId="af2">
    <w:name w:val="endnote reference"/>
    <w:uiPriority w:val="99"/>
    <w:semiHidden/>
    <w:unhideWhenUsed/>
    <w:rsid w:val="002E025E"/>
    <w:rPr>
      <w:vertAlign w:val="superscript"/>
    </w:rPr>
  </w:style>
  <w:style w:type="paragraph" w:styleId="13">
    <w:name w:val="toc 1"/>
    <w:basedOn w:val="a"/>
    <w:next w:val="a"/>
    <w:uiPriority w:val="39"/>
    <w:unhideWhenUsed/>
    <w:rsid w:val="002E025E"/>
    <w:pPr>
      <w:spacing w:after="57"/>
    </w:pPr>
  </w:style>
  <w:style w:type="paragraph" w:styleId="22">
    <w:name w:val="toc 2"/>
    <w:basedOn w:val="a"/>
    <w:next w:val="a"/>
    <w:uiPriority w:val="39"/>
    <w:unhideWhenUsed/>
    <w:rsid w:val="002E025E"/>
    <w:pPr>
      <w:spacing w:after="57"/>
      <w:ind w:left="283"/>
    </w:pPr>
  </w:style>
  <w:style w:type="paragraph" w:styleId="3">
    <w:name w:val="toc 3"/>
    <w:basedOn w:val="a"/>
    <w:next w:val="a"/>
    <w:uiPriority w:val="39"/>
    <w:unhideWhenUsed/>
    <w:rsid w:val="002E025E"/>
    <w:pPr>
      <w:spacing w:after="57"/>
      <w:ind w:left="567"/>
    </w:pPr>
  </w:style>
  <w:style w:type="paragraph" w:styleId="4">
    <w:name w:val="toc 4"/>
    <w:basedOn w:val="a"/>
    <w:next w:val="a"/>
    <w:uiPriority w:val="39"/>
    <w:unhideWhenUsed/>
    <w:rsid w:val="002E025E"/>
    <w:pPr>
      <w:spacing w:after="57"/>
      <w:ind w:left="850"/>
    </w:pPr>
  </w:style>
  <w:style w:type="paragraph" w:styleId="5">
    <w:name w:val="toc 5"/>
    <w:basedOn w:val="a"/>
    <w:next w:val="a"/>
    <w:uiPriority w:val="39"/>
    <w:unhideWhenUsed/>
    <w:rsid w:val="002E025E"/>
    <w:pPr>
      <w:spacing w:after="57"/>
      <w:ind w:left="1134"/>
    </w:pPr>
  </w:style>
  <w:style w:type="paragraph" w:styleId="6">
    <w:name w:val="toc 6"/>
    <w:basedOn w:val="a"/>
    <w:next w:val="a"/>
    <w:uiPriority w:val="39"/>
    <w:unhideWhenUsed/>
    <w:rsid w:val="002E025E"/>
    <w:pPr>
      <w:spacing w:after="57"/>
      <w:ind w:left="1417"/>
    </w:pPr>
  </w:style>
  <w:style w:type="paragraph" w:styleId="7">
    <w:name w:val="toc 7"/>
    <w:basedOn w:val="a"/>
    <w:next w:val="a"/>
    <w:uiPriority w:val="39"/>
    <w:unhideWhenUsed/>
    <w:rsid w:val="002E025E"/>
    <w:pPr>
      <w:spacing w:after="57"/>
      <w:ind w:left="1701"/>
    </w:pPr>
  </w:style>
  <w:style w:type="paragraph" w:styleId="8">
    <w:name w:val="toc 8"/>
    <w:basedOn w:val="a"/>
    <w:next w:val="a"/>
    <w:uiPriority w:val="39"/>
    <w:unhideWhenUsed/>
    <w:rsid w:val="002E025E"/>
    <w:pPr>
      <w:spacing w:after="57"/>
      <w:ind w:left="1984"/>
    </w:pPr>
  </w:style>
  <w:style w:type="paragraph" w:styleId="9">
    <w:name w:val="toc 9"/>
    <w:basedOn w:val="a"/>
    <w:next w:val="a"/>
    <w:uiPriority w:val="39"/>
    <w:unhideWhenUsed/>
    <w:rsid w:val="002E025E"/>
    <w:pPr>
      <w:spacing w:after="57"/>
      <w:ind w:left="2268"/>
    </w:pPr>
  </w:style>
  <w:style w:type="paragraph" w:styleId="af3">
    <w:name w:val="TOC Heading"/>
    <w:uiPriority w:val="39"/>
    <w:unhideWhenUsed/>
    <w:rsid w:val="002E025E"/>
  </w:style>
  <w:style w:type="paragraph" w:styleId="af4">
    <w:name w:val="table of figures"/>
    <w:basedOn w:val="a"/>
    <w:next w:val="a"/>
    <w:uiPriority w:val="99"/>
    <w:unhideWhenUsed/>
    <w:rsid w:val="002E025E"/>
  </w:style>
  <w:style w:type="character" w:customStyle="1" w:styleId="af5">
    <w:name w:val="Сноска_"/>
    <w:basedOn w:val="a0"/>
    <w:link w:val="af6"/>
    <w:rsid w:val="002E025E"/>
    <w:rPr>
      <w:rFonts w:ascii="Times New Roman" w:eastAsia="Times New Roman" w:hAnsi="Times New Roman" w:cs="Times New Roman"/>
      <w:sz w:val="20"/>
      <w:szCs w:val="20"/>
      <w:u w:val="none"/>
    </w:rPr>
  </w:style>
  <w:style w:type="character" w:customStyle="1" w:styleId="af7">
    <w:name w:val="Основной текст_"/>
    <w:basedOn w:val="a0"/>
    <w:link w:val="14"/>
    <w:qFormat/>
    <w:rsid w:val="002E025E"/>
    <w:rPr>
      <w:rFonts w:ascii="Times New Roman" w:eastAsia="Times New Roman" w:hAnsi="Times New Roman" w:cs="Times New Roman"/>
      <w:sz w:val="28"/>
      <w:szCs w:val="28"/>
      <w:u w:val="none"/>
    </w:rPr>
  </w:style>
  <w:style w:type="character" w:customStyle="1" w:styleId="50">
    <w:name w:val="Основной текст (5)_"/>
    <w:basedOn w:val="a0"/>
    <w:link w:val="52"/>
    <w:rsid w:val="002E025E"/>
    <w:rPr>
      <w:rFonts w:ascii="Times New Roman" w:eastAsia="Times New Roman" w:hAnsi="Times New Roman" w:cs="Times New Roman"/>
      <w:i/>
      <w:iCs/>
      <w:sz w:val="16"/>
      <w:szCs w:val="16"/>
      <w:u w:val="none"/>
    </w:rPr>
  </w:style>
  <w:style w:type="character" w:customStyle="1" w:styleId="23">
    <w:name w:val="Заголовок №2_"/>
    <w:basedOn w:val="a0"/>
    <w:link w:val="24"/>
    <w:rsid w:val="002E025E"/>
    <w:rPr>
      <w:rFonts w:ascii="Times New Roman" w:eastAsia="Times New Roman" w:hAnsi="Times New Roman" w:cs="Times New Roman"/>
      <w:b/>
      <w:bCs/>
      <w:sz w:val="28"/>
      <w:szCs w:val="28"/>
      <w:u w:val="none"/>
    </w:rPr>
  </w:style>
  <w:style w:type="character" w:customStyle="1" w:styleId="40">
    <w:name w:val="Основной текст (4)_"/>
    <w:basedOn w:val="a0"/>
    <w:link w:val="42"/>
    <w:rsid w:val="002E025E"/>
    <w:rPr>
      <w:rFonts w:ascii="Times New Roman" w:eastAsia="Times New Roman" w:hAnsi="Times New Roman" w:cs="Times New Roman"/>
      <w:sz w:val="20"/>
      <w:szCs w:val="20"/>
      <w:u w:val="none"/>
    </w:rPr>
  </w:style>
  <w:style w:type="character" w:customStyle="1" w:styleId="25">
    <w:name w:val="Колонтитул (2)_"/>
    <w:basedOn w:val="a0"/>
    <w:link w:val="26"/>
    <w:rsid w:val="002E025E"/>
    <w:rPr>
      <w:rFonts w:ascii="Times New Roman" w:eastAsia="Times New Roman" w:hAnsi="Times New Roman" w:cs="Times New Roman"/>
      <w:sz w:val="20"/>
      <w:szCs w:val="20"/>
      <w:u w:val="none"/>
    </w:rPr>
  </w:style>
  <w:style w:type="character" w:customStyle="1" w:styleId="30">
    <w:name w:val="Основной текст (3)_"/>
    <w:basedOn w:val="a0"/>
    <w:link w:val="32"/>
    <w:rsid w:val="002E025E"/>
    <w:rPr>
      <w:rFonts w:ascii="Times New Roman" w:eastAsia="Times New Roman" w:hAnsi="Times New Roman" w:cs="Times New Roman"/>
      <w:i/>
      <w:iCs/>
      <w:sz w:val="18"/>
      <w:szCs w:val="18"/>
      <w:u w:val="none"/>
    </w:rPr>
  </w:style>
  <w:style w:type="character" w:customStyle="1" w:styleId="af8">
    <w:name w:val="Подпись к таблице_"/>
    <w:basedOn w:val="a0"/>
    <w:link w:val="af9"/>
    <w:rsid w:val="002E025E"/>
    <w:rPr>
      <w:rFonts w:ascii="Times New Roman" w:eastAsia="Times New Roman" w:hAnsi="Times New Roman" w:cs="Times New Roman"/>
      <w:sz w:val="28"/>
      <w:szCs w:val="28"/>
      <w:u w:val="none"/>
    </w:rPr>
  </w:style>
  <w:style w:type="character" w:customStyle="1" w:styleId="afa">
    <w:name w:val="Другое_"/>
    <w:basedOn w:val="a0"/>
    <w:link w:val="afb"/>
    <w:rsid w:val="002E025E"/>
    <w:rPr>
      <w:rFonts w:ascii="Times New Roman" w:eastAsia="Times New Roman" w:hAnsi="Times New Roman" w:cs="Times New Roman"/>
      <w:sz w:val="28"/>
      <w:szCs w:val="28"/>
      <w:u w:val="none"/>
    </w:rPr>
  </w:style>
  <w:style w:type="character" w:customStyle="1" w:styleId="27">
    <w:name w:val="Основной текст (2)_"/>
    <w:basedOn w:val="a0"/>
    <w:link w:val="28"/>
    <w:rsid w:val="002E025E"/>
    <w:rPr>
      <w:rFonts w:ascii="Times New Roman" w:eastAsia="Times New Roman" w:hAnsi="Times New Roman" w:cs="Times New Roman"/>
      <w:u w:val="none"/>
    </w:rPr>
  </w:style>
  <w:style w:type="character" w:customStyle="1" w:styleId="15">
    <w:name w:val="Заголовок №1_"/>
    <w:basedOn w:val="a0"/>
    <w:link w:val="16"/>
    <w:rsid w:val="002E025E"/>
    <w:rPr>
      <w:rFonts w:ascii="Arial" w:eastAsia="Arial" w:hAnsi="Arial" w:cs="Arial"/>
      <w:sz w:val="28"/>
      <w:szCs w:val="28"/>
      <w:u w:val="none"/>
    </w:rPr>
  </w:style>
  <w:style w:type="character" w:customStyle="1" w:styleId="afc">
    <w:name w:val="Колонтитул_"/>
    <w:basedOn w:val="a0"/>
    <w:link w:val="afd"/>
    <w:rsid w:val="002E025E"/>
    <w:rPr>
      <w:rFonts w:ascii="Times New Roman" w:eastAsia="Times New Roman" w:hAnsi="Times New Roman" w:cs="Times New Roman"/>
      <w:u w:val="none"/>
    </w:rPr>
  </w:style>
  <w:style w:type="character" w:customStyle="1" w:styleId="80">
    <w:name w:val="Основной текст (8)_"/>
    <w:basedOn w:val="a0"/>
    <w:link w:val="82"/>
    <w:rsid w:val="002E025E"/>
    <w:rPr>
      <w:rFonts w:ascii="Times New Roman" w:eastAsia="Times New Roman" w:hAnsi="Times New Roman" w:cs="Times New Roman"/>
      <w:u w:val="none"/>
    </w:rPr>
  </w:style>
  <w:style w:type="character" w:customStyle="1" w:styleId="90">
    <w:name w:val="Основной текст (9)_"/>
    <w:basedOn w:val="a0"/>
    <w:link w:val="91"/>
    <w:rsid w:val="002E025E"/>
    <w:rPr>
      <w:rFonts w:ascii="Calibri" w:eastAsia="Calibri" w:hAnsi="Calibri" w:cs="Calibri"/>
      <w:sz w:val="28"/>
      <w:szCs w:val="28"/>
      <w:u w:val="none"/>
    </w:rPr>
  </w:style>
  <w:style w:type="paragraph" w:customStyle="1" w:styleId="af6">
    <w:name w:val="Сноска"/>
    <w:basedOn w:val="a"/>
    <w:link w:val="af5"/>
    <w:rsid w:val="002E025E"/>
    <w:rPr>
      <w:rFonts w:ascii="Times New Roman" w:eastAsia="Times New Roman" w:hAnsi="Times New Roman" w:cs="Times New Roman"/>
      <w:sz w:val="20"/>
      <w:szCs w:val="20"/>
    </w:rPr>
  </w:style>
  <w:style w:type="paragraph" w:customStyle="1" w:styleId="14">
    <w:name w:val="Основной текст1"/>
    <w:basedOn w:val="a"/>
    <w:link w:val="af7"/>
    <w:qFormat/>
    <w:rsid w:val="002E025E"/>
    <w:pPr>
      <w:ind w:firstLine="400"/>
    </w:pPr>
    <w:rPr>
      <w:rFonts w:ascii="Times New Roman" w:eastAsia="Times New Roman" w:hAnsi="Times New Roman" w:cs="Times New Roman"/>
      <w:sz w:val="28"/>
      <w:szCs w:val="28"/>
    </w:rPr>
  </w:style>
  <w:style w:type="paragraph" w:customStyle="1" w:styleId="52">
    <w:name w:val="Основной текст (5)"/>
    <w:basedOn w:val="a"/>
    <w:link w:val="50"/>
    <w:rsid w:val="002E025E"/>
    <w:pPr>
      <w:spacing w:after="300"/>
      <w:ind w:left="2160"/>
    </w:pPr>
    <w:rPr>
      <w:rFonts w:ascii="Times New Roman" w:eastAsia="Times New Roman" w:hAnsi="Times New Roman" w:cs="Times New Roman"/>
      <w:i/>
      <w:iCs/>
      <w:sz w:val="16"/>
      <w:szCs w:val="16"/>
    </w:rPr>
  </w:style>
  <w:style w:type="paragraph" w:customStyle="1" w:styleId="24">
    <w:name w:val="Заголовок №2"/>
    <w:basedOn w:val="a"/>
    <w:link w:val="23"/>
    <w:rsid w:val="002E025E"/>
    <w:pPr>
      <w:spacing w:after="300"/>
      <w:jc w:val="center"/>
      <w:outlineLvl w:val="1"/>
    </w:pPr>
    <w:rPr>
      <w:rFonts w:ascii="Times New Roman" w:eastAsia="Times New Roman" w:hAnsi="Times New Roman" w:cs="Times New Roman"/>
      <w:b/>
      <w:bCs/>
      <w:sz w:val="28"/>
      <w:szCs w:val="28"/>
    </w:rPr>
  </w:style>
  <w:style w:type="paragraph" w:customStyle="1" w:styleId="42">
    <w:name w:val="Основной текст (4)"/>
    <w:basedOn w:val="a"/>
    <w:link w:val="40"/>
    <w:rsid w:val="002E025E"/>
    <w:pPr>
      <w:spacing w:line="233" w:lineRule="auto"/>
      <w:jc w:val="center"/>
    </w:pPr>
    <w:rPr>
      <w:rFonts w:ascii="Times New Roman" w:eastAsia="Times New Roman" w:hAnsi="Times New Roman" w:cs="Times New Roman"/>
      <w:sz w:val="20"/>
      <w:szCs w:val="20"/>
    </w:rPr>
  </w:style>
  <w:style w:type="paragraph" w:customStyle="1" w:styleId="26">
    <w:name w:val="Колонтитул (2)"/>
    <w:basedOn w:val="a"/>
    <w:link w:val="25"/>
    <w:rsid w:val="002E025E"/>
    <w:rPr>
      <w:rFonts w:ascii="Times New Roman" w:eastAsia="Times New Roman" w:hAnsi="Times New Roman" w:cs="Times New Roman"/>
      <w:sz w:val="20"/>
      <w:szCs w:val="20"/>
    </w:rPr>
  </w:style>
  <w:style w:type="paragraph" w:customStyle="1" w:styleId="32">
    <w:name w:val="Основной текст (3)"/>
    <w:basedOn w:val="a"/>
    <w:link w:val="30"/>
    <w:qFormat/>
    <w:rsid w:val="002E025E"/>
    <w:pPr>
      <w:spacing w:line="314" w:lineRule="auto"/>
      <w:ind w:firstLine="720"/>
    </w:pPr>
    <w:rPr>
      <w:rFonts w:ascii="Times New Roman" w:eastAsia="Times New Roman" w:hAnsi="Times New Roman" w:cs="Times New Roman"/>
      <w:i/>
      <w:iCs/>
      <w:sz w:val="18"/>
      <w:szCs w:val="18"/>
    </w:rPr>
  </w:style>
  <w:style w:type="paragraph" w:customStyle="1" w:styleId="af9">
    <w:name w:val="Подпись к таблице"/>
    <w:basedOn w:val="a"/>
    <w:link w:val="af8"/>
    <w:rsid w:val="002E025E"/>
    <w:pPr>
      <w:jc w:val="right"/>
    </w:pPr>
    <w:rPr>
      <w:rFonts w:ascii="Times New Roman" w:eastAsia="Times New Roman" w:hAnsi="Times New Roman" w:cs="Times New Roman"/>
      <w:sz w:val="28"/>
      <w:szCs w:val="28"/>
    </w:rPr>
  </w:style>
  <w:style w:type="paragraph" w:customStyle="1" w:styleId="afb">
    <w:name w:val="Другое"/>
    <w:basedOn w:val="a"/>
    <w:link w:val="afa"/>
    <w:rsid w:val="002E025E"/>
    <w:pPr>
      <w:ind w:firstLine="400"/>
    </w:pPr>
    <w:rPr>
      <w:rFonts w:ascii="Times New Roman" w:eastAsia="Times New Roman" w:hAnsi="Times New Roman" w:cs="Times New Roman"/>
      <w:sz w:val="28"/>
      <w:szCs w:val="28"/>
    </w:rPr>
  </w:style>
  <w:style w:type="paragraph" w:customStyle="1" w:styleId="28">
    <w:name w:val="Основной текст (2)"/>
    <w:basedOn w:val="a"/>
    <w:link w:val="27"/>
    <w:qFormat/>
    <w:rsid w:val="002E025E"/>
    <w:pPr>
      <w:spacing w:after="300"/>
      <w:ind w:left="1710"/>
    </w:pPr>
    <w:rPr>
      <w:rFonts w:ascii="Times New Roman" w:eastAsia="Times New Roman" w:hAnsi="Times New Roman" w:cs="Times New Roman"/>
    </w:rPr>
  </w:style>
  <w:style w:type="paragraph" w:customStyle="1" w:styleId="16">
    <w:name w:val="Заголовок №1"/>
    <w:basedOn w:val="a"/>
    <w:link w:val="15"/>
    <w:rsid w:val="002E025E"/>
    <w:pPr>
      <w:jc w:val="center"/>
      <w:outlineLvl w:val="0"/>
    </w:pPr>
    <w:rPr>
      <w:rFonts w:ascii="Arial" w:eastAsia="Arial" w:hAnsi="Arial" w:cs="Arial"/>
      <w:sz w:val="28"/>
      <w:szCs w:val="28"/>
    </w:rPr>
  </w:style>
  <w:style w:type="paragraph" w:customStyle="1" w:styleId="afd">
    <w:name w:val="Колонтитул"/>
    <w:basedOn w:val="a"/>
    <w:link w:val="afc"/>
    <w:rsid w:val="002E025E"/>
    <w:rPr>
      <w:rFonts w:ascii="Times New Roman" w:eastAsia="Times New Roman" w:hAnsi="Times New Roman" w:cs="Times New Roman"/>
    </w:rPr>
  </w:style>
  <w:style w:type="paragraph" w:customStyle="1" w:styleId="82">
    <w:name w:val="Основной текст (8)"/>
    <w:basedOn w:val="a"/>
    <w:link w:val="80"/>
    <w:rsid w:val="002E025E"/>
    <w:pPr>
      <w:spacing w:after="350"/>
    </w:pPr>
    <w:rPr>
      <w:rFonts w:ascii="Times New Roman" w:eastAsia="Times New Roman" w:hAnsi="Times New Roman" w:cs="Times New Roman"/>
    </w:rPr>
  </w:style>
  <w:style w:type="paragraph" w:customStyle="1" w:styleId="91">
    <w:name w:val="Основной текст (9)"/>
    <w:basedOn w:val="a"/>
    <w:link w:val="90"/>
    <w:rsid w:val="002E025E"/>
    <w:rPr>
      <w:rFonts w:ascii="Calibri" w:eastAsia="Calibri" w:hAnsi="Calibri" w:cs="Calibri"/>
      <w:sz w:val="28"/>
      <w:szCs w:val="28"/>
    </w:rPr>
  </w:style>
  <w:style w:type="paragraph" w:customStyle="1" w:styleId="Default">
    <w:name w:val="Default"/>
    <w:rsid w:val="002E025E"/>
    <w:rPr>
      <w:rFonts w:ascii="Times New Roman" w:hAnsi="Times New Roman" w:cs="Times New Roman"/>
      <w:color w:val="000000"/>
      <w:sz w:val="24"/>
      <w:szCs w:val="24"/>
      <w:lang w:eastAsia="ru-RU"/>
    </w:rPr>
  </w:style>
  <w:style w:type="paragraph" w:styleId="afe">
    <w:name w:val="header"/>
    <w:basedOn w:val="a"/>
    <w:link w:val="aff"/>
    <w:uiPriority w:val="99"/>
    <w:unhideWhenUsed/>
    <w:rsid w:val="002E025E"/>
    <w:pPr>
      <w:tabs>
        <w:tab w:val="center" w:pos="4677"/>
        <w:tab w:val="right" w:pos="9355"/>
      </w:tabs>
    </w:pPr>
  </w:style>
  <w:style w:type="character" w:customStyle="1" w:styleId="aff">
    <w:name w:val="Верхний колонтитул Знак"/>
    <w:basedOn w:val="a0"/>
    <w:link w:val="afe"/>
    <w:uiPriority w:val="99"/>
    <w:rsid w:val="002E025E"/>
    <w:rPr>
      <w:color w:val="000000"/>
      <w:sz w:val="24"/>
      <w:szCs w:val="24"/>
      <w:lang w:bidi="ru-RU"/>
    </w:rPr>
  </w:style>
  <w:style w:type="paragraph" w:styleId="aff0">
    <w:name w:val="footer"/>
    <w:basedOn w:val="a"/>
    <w:link w:val="aff1"/>
    <w:uiPriority w:val="99"/>
    <w:unhideWhenUsed/>
    <w:rsid w:val="002E025E"/>
    <w:pPr>
      <w:tabs>
        <w:tab w:val="center" w:pos="4677"/>
        <w:tab w:val="right" w:pos="9355"/>
      </w:tabs>
    </w:pPr>
  </w:style>
  <w:style w:type="character" w:customStyle="1" w:styleId="aff1">
    <w:name w:val="Нижний колонтитул Знак"/>
    <w:basedOn w:val="a0"/>
    <w:link w:val="aff0"/>
    <w:uiPriority w:val="99"/>
    <w:rsid w:val="002E025E"/>
    <w:rPr>
      <w:color w:val="000000"/>
      <w:sz w:val="24"/>
      <w:szCs w:val="24"/>
      <w:lang w:bidi="ru-RU"/>
    </w:rPr>
  </w:style>
  <w:style w:type="paragraph" w:customStyle="1" w:styleId="Standard">
    <w:name w:val="Standard"/>
    <w:rsid w:val="002E025E"/>
    <w:rPr>
      <w:rFonts w:ascii="Liberation Serif" w:eastAsia="NSimSun" w:hAnsi="Liberation Serif" w:cs="Mangal"/>
      <w:sz w:val="24"/>
      <w:szCs w:val="24"/>
      <w:lang w:bidi="hi-IN"/>
    </w:rPr>
  </w:style>
  <w:style w:type="paragraph" w:customStyle="1" w:styleId="Textbody">
    <w:name w:val="Text body"/>
    <w:basedOn w:val="Standard"/>
    <w:rsid w:val="002E025E"/>
    <w:pPr>
      <w:spacing w:after="140" w:line="276" w:lineRule="auto"/>
    </w:pPr>
  </w:style>
  <w:style w:type="paragraph" w:customStyle="1" w:styleId="ConsPlusTitle">
    <w:name w:val="ConsPlusTitle"/>
    <w:rsid w:val="002E025E"/>
    <w:pPr>
      <w:widowControl w:val="0"/>
    </w:pPr>
    <w:rPr>
      <w:rFonts w:ascii="Calibri" w:eastAsia="Times New Roman" w:hAnsi="Calibri" w:cs="Calibri"/>
      <w:b/>
      <w:sz w:val="22"/>
      <w:lang w:eastAsia="ru-RU"/>
    </w:rPr>
  </w:style>
  <w:style w:type="paragraph" w:customStyle="1" w:styleId="ConsPlusNormal">
    <w:name w:val="ConsPlusNormal"/>
    <w:qFormat/>
    <w:rsid w:val="002E025E"/>
    <w:pPr>
      <w:widowControl w:val="0"/>
    </w:pPr>
    <w:rPr>
      <w:rFonts w:ascii="Calibri" w:eastAsia="Times New Roman" w:hAnsi="Calibri" w:cs="Calibri"/>
      <w:sz w:val="22"/>
      <w:lang w:eastAsia="ru-RU"/>
    </w:rPr>
  </w:style>
  <w:style w:type="paragraph" w:customStyle="1" w:styleId="ConsPlusNonformat">
    <w:name w:val="ConsPlusNonformat"/>
    <w:rsid w:val="002E025E"/>
    <w:pPr>
      <w:widowControl w:val="0"/>
    </w:pPr>
    <w:rPr>
      <w:rFonts w:eastAsia="Times New Roman"/>
      <w:lang w:eastAsia="ru-RU"/>
    </w:rPr>
  </w:style>
  <w:style w:type="character" w:customStyle="1" w:styleId="aff2">
    <w:name w:val="Цветовое выделение для Текст"/>
    <w:rsid w:val="002E025E"/>
  </w:style>
  <w:style w:type="character" w:customStyle="1" w:styleId="29">
    <w:name w:val="Основной текст (2) + Курсив"/>
    <w:qFormat/>
    <w:rsid w:val="002E025E"/>
    <w:rPr>
      <w:rFonts w:ascii="Times New Roman" w:eastAsia="Times New Roman" w:hAnsi="Times New Roman" w:cs="Times New Roman"/>
      <w:i/>
      <w:iCs/>
      <w:color w:val="000000"/>
      <w:spacing w:val="0"/>
      <w:sz w:val="28"/>
      <w:szCs w:val="28"/>
      <w:shd w:val="clear" w:color="auto" w:fill="FFFFFF"/>
      <w:lang w:val="ru-RU" w:eastAsia="ru-RU" w:bidi="ru-RU"/>
    </w:rPr>
  </w:style>
  <w:style w:type="character" w:customStyle="1" w:styleId="ae">
    <w:name w:val="Текст сноски Знак"/>
    <w:basedOn w:val="a0"/>
    <w:link w:val="ad"/>
    <w:uiPriority w:val="99"/>
    <w:semiHidden/>
    <w:rsid w:val="002E025E"/>
    <w:rPr>
      <w:color w:val="000000"/>
      <w:lang w:bidi="ru-RU"/>
    </w:rPr>
  </w:style>
  <w:style w:type="character" w:customStyle="1" w:styleId="Internetlink">
    <w:name w:val="Internet link"/>
    <w:qFormat/>
    <w:rsid w:val="002E025E"/>
    <w:rPr>
      <w:rFonts w:ascii="Liberation Serif" w:eastAsia="NSimSun" w:hAnsi="Liberation Serif" w:cs="Lucida Sans"/>
      <w:color w:val="0066CC"/>
      <w:sz w:val="24"/>
      <w:szCs w:val="24"/>
      <w:u w:val="single"/>
      <w:lang w:val="ru-RU" w:eastAsia="zh-CN" w:bidi="hi-IN"/>
    </w:rPr>
  </w:style>
  <w:style w:type="character" w:customStyle="1" w:styleId="aff3">
    <w:name w:val="Основной текст Знак"/>
    <w:basedOn w:val="a0"/>
    <w:link w:val="aff4"/>
    <w:uiPriority w:val="1"/>
    <w:qFormat/>
    <w:rsid w:val="002E025E"/>
    <w:rPr>
      <w:rFonts w:ascii="Times New Roman" w:eastAsia="Times New Roman" w:hAnsi="Times New Roman" w:cs="Times New Roman"/>
      <w:sz w:val="28"/>
      <w:szCs w:val="28"/>
    </w:rPr>
  </w:style>
  <w:style w:type="paragraph" w:styleId="aff4">
    <w:name w:val="Body Text"/>
    <w:basedOn w:val="a"/>
    <w:link w:val="aff3"/>
    <w:uiPriority w:val="1"/>
    <w:qFormat/>
    <w:rsid w:val="002E025E"/>
    <w:pPr>
      <w:jc w:val="both"/>
    </w:pPr>
    <w:rPr>
      <w:rFonts w:ascii="Times New Roman" w:eastAsia="Times New Roman" w:hAnsi="Times New Roman" w:cs="Times New Roman"/>
      <w:sz w:val="28"/>
      <w:szCs w:val="28"/>
      <w:lang w:bidi="ar-SA"/>
    </w:rPr>
  </w:style>
  <w:style w:type="character" w:customStyle="1" w:styleId="17">
    <w:name w:val="Основной текст Знак1"/>
    <w:basedOn w:val="a0"/>
    <w:uiPriority w:val="99"/>
    <w:semiHidden/>
    <w:rsid w:val="002E025E"/>
    <w:rPr>
      <w:color w:val="000000"/>
      <w:sz w:val="24"/>
      <w:szCs w:val="24"/>
      <w:lang w:bidi="ru-RU"/>
    </w:rPr>
  </w:style>
  <w:style w:type="paragraph" w:customStyle="1" w:styleId="910">
    <w:name w:val="Заголовок 91"/>
    <w:basedOn w:val="a"/>
    <w:next w:val="a"/>
    <w:link w:val="Heading9Char"/>
    <w:uiPriority w:val="9"/>
    <w:unhideWhenUsed/>
    <w:qFormat/>
    <w:rsid w:val="002E025E"/>
    <w:pPr>
      <w:keepNext/>
      <w:keepLines/>
      <w:widowControl/>
      <w:spacing w:before="320" w:after="200" w:line="276" w:lineRule="auto"/>
      <w:outlineLvl w:val="8"/>
    </w:pPr>
    <w:rPr>
      <w:rFonts w:ascii="Arial" w:eastAsia="Arial" w:hAnsi="Arial" w:cs="Arial"/>
      <w:i/>
      <w:iCs/>
      <w:sz w:val="21"/>
      <w:szCs w:val="21"/>
      <w:lang w:eastAsia="en-US" w:bidi="ar-SA"/>
    </w:rPr>
  </w:style>
  <w:style w:type="character" w:customStyle="1" w:styleId="Heading9Char">
    <w:name w:val="Heading 9 Char"/>
    <w:basedOn w:val="a0"/>
    <w:link w:val="910"/>
    <w:uiPriority w:val="9"/>
    <w:rsid w:val="002E025E"/>
    <w:rPr>
      <w:rFonts w:ascii="Arial" w:eastAsia="Arial" w:hAnsi="Arial" w:cs="Arial"/>
      <w:i/>
      <w:iCs/>
      <w:sz w:val="21"/>
      <w:szCs w:val="21"/>
      <w:lang w:eastAsia="en-US"/>
    </w:rPr>
  </w:style>
  <w:style w:type="paragraph" w:customStyle="1" w:styleId="2a">
    <w:name w:val="Основной текст2"/>
    <w:uiPriority w:val="1"/>
    <w:qFormat/>
    <w:rsid w:val="002E025E"/>
    <w:pPr>
      <w:widowControl w:val="0"/>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Times New Roman" w:hAnsi="Times New Roman" w:cs="Times New Roman"/>
      <w:sz w:val="28"/>
      <w:szCs w:val="28"/>
      <w:lang w:eastAsia="en-US"/>
    </w:rPr>
  </w:style>
  <w:style w:type="character" w:customStyle="1" w:styleId="Hyperlink1">
    <w:name w:val="Hyperlink1"/>
    <w:rsid w:val="002E025E"/>
    <w:rPr>
      <w:rFonts w:ascii="Liberation Serif" w:eastAsia="NSimSun" w:hAnsi="Liberation Serif" w:cs="Lucida Sans"/>
      <w:color w:val="0066CC"/>
      <w:sz w:val="24"/>
      <w:szCs w:val="24"/>
      <w:u w:val="single"/>
      <w:lang w:val="ru-RU" w:eastAsia="zh-CN" w:bidi="hi-IN"/>
    </w:rPr>
  </w:style>
  <w:style w:type="paragraph" w:styleId="aff5">
    <w:name w:val="Balloon Text"/>
    <w:basedOn w:val="a"/>
    <w:link w:val="aff6"/>
    <w:uiPriority w:val="99"/>
    <w:semiHidden/>
    <w:unhideWhenUsed/>
    <w:rsid w:val="0053319A"/>
    <w:rPr>
      <w:rFonts w:ascii="Segoe UI" w:hAnsi="Segoe UI" w:cs="Segoe UI"/>
      <w:sz w:val="18"/>
      <w:szCs w:val="18"/>
    </w:rPr>
  </w:style>
  <w:style w:type="character" w:customStyle="1" w:styleId="aff6">
    <w:name w:val="Текст выноски Знак"/>
    <w:basedOn w:val="a0"/>
    <w:link w:val="aff5"/>
    <w:uiPriority w:val="99"/>
    <w:semiHidden/>
    <w:rsid w:val="0053319A"/>
    <w:rPr>
      <w:rFonts w:ascii="Segoe UI" w:hAnsi="Segoe UI" w:cs="Segoe UI"/>
      <w:color w:val="000000"/>
      <w:sz w:val="18"/>
      <w:szCs w:val="18"/>
      <w:lang w:eastAsia="ru-RU" w:bidi="ru-RU"/>
    </w:rPr>
  </w:style>
  <w:style w:type="character" w:customStyle="1" w:styleId="130">
    <w:name w:val="Заголовок №1 (3)_"/>
    <w:basedOn w:val="a0"/>
    <w:link w:val="131"/>
    <w:rsid w:val="007A57A2"/>
    <w:rPr>
      <w:rFonts w:ascii="Times New Roman" w:eastAsia="Times New Roman" w:hAnsi="Times New Roman" w:cs="Times New Roman"/>
      <w:b/>
      <w:bCs/>
      <w:spacing w:val="-10"/>
      <w:sz w:val="26"/>
      <w:szCs w:val="26"/>
      <w:shd w:val="clear" w:color="auto" w:fill="FFFFFF"/>
    </w:rPr>
  </w:style>
  <w:style w:type="paragraph" w:customStyle="1" w:styleId="131">
    <w:name w:val="Заголовок №1 (3)"/>
    <w:basedOn w:val="a"/>
    <w:link w:val="130"/>
    <w:rsid w:val="007A57A2"/>
    <w:pPr>
      <w:shd w:val="clear" w:color="auto" w:fill="FFFFFF"/>
      <w:spacing w:line="307" w:lineRule="exact"/>
      <w:jc w:val="center"/>
      <w:outlineLvl w:val="0"/>
    </w:pPr>
    <w:rPr>
      <w:rFonts w:ascii="Times New Roman" w:eastAsia="Times New Roman" w:hAnsi="Times New Roman" w:cs="Times New Roman"/>
      <w:b/>
      <w:bCs/>
      <w:color w:val="auto"/>
      <w:spacing w:val="-10"/>
      <w:sz w:val="26"/>
      <w:szCs w:val="2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yraion.ru/" TargetMode="External"/><Relationship Id="rId13" Type="http://schemas.openxmlformats.org/officeDocument/2006/relationships/hyperlink" Target="consultantplus://offline/ref=89E9AE55E34635CBD2CD1BB4C88EB79EBA301AE4C9D6CC4BE54ECE40DCD47B8213E6F21D3BC518B5DB84A9D5784Bw4K" TargetMode="External"/><Relationship Id="rId18" Type="http://schemas.openxmlformats.org/officeDocument/2006/relationships/hyperlink" Target="consultantplus://offline/ref=89E9AE55E34635CBD2CD05B9DEE2E895B0334DE8C1DCC61CBB13C81783847DD741A6AC446A8453B8DF9FB5D57EA8F5BA4B40wBK" TargetMode="External"/><Relationship Id="rId26" Type="http://schemas.openxmlformats.org/officeDocument/2006/relationships/hyperlink" Target="consultantplus://offline/ref=7B073B641812DB47E0E4AB7E2462C84AC1851F90658B6417D360E910B90265769C183EBDC3A3F6F46D175C1686c1Z6J" TargetMode="External"/><Relationship Id="rId3" Type="http://schemas.openxmlformats.org/officeDocument/2006/relationships/settings" Target="settings.xml"/><Relationship Id="rId21" Type="http://schemas.openxmlformats.org/officeDocument/2006/relationships/hyperlink" Target="consultantplus://offline/ref=1599664EC7835DE0AC0B4233847B0E7901163BF4709874191DF0D5012019FBD123DD971EA59632BB6AC7505E2760AC212C2127A7B971A320d0o6E" TargetMode="External"/><Relationship Id="rId7" Type="http://schemas.openxmlformats.org/officeDocument/2006/relationships/hyperlink" Target="https://www.gosuslugi.ru/" TargetMode="External"/><Relationship Id="rId12" Type="http://schemas.openxmlformats.org/officeDocument/2006/relationships/hyperlink" Target="garantF1://12038258.0" TargetMode="External"/><Relationship Id="rId17" Type="http://schemas.openxmlformats.org/officeDocument/2006/relationships/hyperlink" Target="consultantplus://offline/ref=B20D04D05EBF21EAB5D960AADEFC6FCAB0037C39F20C1E118A078E82501CAF8A455B58B0698E88F3AB1ECD7324o1RF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B073B641812DB47E0E4AB7E2462C84AC1851F90658B6417D360E910B90265769C183EBDC3A3F6F46D175C1686c1Z6J" TargetMode="External"/><Relationship Id="rId20" Type="http://schemas.openxmlformats.org/officeDocument/2006/relationships/hyperlink" Target="consultantplus://offline/ref=1599664EC7835DE0AC0B4233847B0E7901163BF4709874191DF0D5012019FBD123DD971EA59632B960C7505E2760AC212C2127A7B971A320d0o6E"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9AE55E34635CBD2CD1BB4C88EB79EBD3816EDC3D7CC4BE54ECE40DCD47B8213E6F21D3BC518B5DB84A9D5784Bw4K"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9E9AE55E34635CBD2CD1BB4C88EB79EBA301BE2C0DDCC4BE54ECE40DCD47B8213E6F21D3BC518B5DB84A9D5784Bw4K" TargetMode="External"/><Relationship Id="rId23" Type="http://schemas.openxmlformats.org/officeDocument/2006/relationships/hyperlink" Target="consultantplus://offline/ref=3F5733B0F891DFEE37C13B8DC58255064F4E74703046550089D0715E47F310F08B586C0DC96F98913D774078BE30CCC2F8DBA6709FB06414SDL7E" TargetMode="External"/><Relationship Id="rId28" Type="http://schemas.openxmlformats.org/officeDocument/2006/relationships/footer" Target="footer1.xml"/><Relationship Id="rId10" Type="http://schemas.openxmlformats.org/officeDocument/2006/relationships/hyperlink" Target="consultantplus://offline/ref=B20D04D05EBF21EAB5D960AADEFC6FCAB10A7A3FFE0C1E118A078E82501CAF8A455B58B0698E88F3AB1ECD7324o1RFL" TargetMode="External"/><Relationship Id="rId19" Type="http://schemas.openxmlformats.org/officeDocument/2006/relationships/hyperlink" Target="consultantplus://offline/ref=7B073B641812DB47E0E4AB7E2462C84AC1851F90658B6417D360E910B90265769C183EBDC3A3F6F46D175C1686c1Z6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rtalyraion.ru/" TargetMode="External"/><Relationship Id="rId14" Type="http://schemas.openxmlformats.org/officeDocument/2006/relationships/hyperlink" Target="consultantplus://offline/ref=B20D04D05EBF21EAB5D960AADEFC6FCAB10B7B3BF3091E118A078E82501CAF8A455B58B0698E88F3AB1ECD7324o1RFL" TargetMode="External"/><Relationship Id="rId22" Type="http://schemas.openxmlformats.org/officeDocument/2006/relationships/hyperlink" Target="consultantplus://offline/ref=F00F8C2789A82AF4B0928681C47F38EC3FE43D2FB20FE9F4B8ED50F5AAA3EB7778DB4F6518B2CFDCCDC88631E29BE5A5FE86D27C81H4p1D" TargetMode="External"/><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57</Pages>
  <Words>19837</Words>
  <Characters>113074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Якушина</cp:lastModifiedBy>
  <cp:revision>289</cp:revision>
  <cp:lastPrinted>2023-03-01T09:15:00Z</cp:lastPrinted>
  <dcterms:created xsi:type="dcterms:W3CDTF">2023-01-31T05:36:00Z</dcterms:created>
  <dcterms:modified xsi:type="dcterms:W3CDTF">2023-03-06T08:23:00Z</dcterms:modified>
  <cp:version>786432</cp:version>
</cp:coreProperties>
</file>