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E" w:rsidRPr="0006450E" w:rsidRDefault="0006450E" w:rsidP="0006450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50E">
        <w:rPr>
          <w:rFonts w:ascii="Times New Roman" w:hAnsi="Times New Roman"/>
          <w:sz w:val="28"/>
          <w:szCs w:val="28"/>
        </w:rPr>
        <w:t>ПОСТАНОВЛЕНИЕ</w:t>
      </w:r>
    </w:p>
    <w:p w:rsidR="0006450E" w:rsidRPr="0006450E" w:rsidRDefault="0006450E" w:rsidP="0006450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50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6450E" w:rsidRPr="0006450E" w:rsidRDefault="0006450E" w:rsidP="0006450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50E" w:rsidRPr="0006450E" w:rsidRDefault="0006450E" w:rsidP="00064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50E" w:rsidRPr="0006450E" w:rsidRDefault="0006450E" w:rsidP="00540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24.12.2018 года № 1339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Pr="001518BD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1) в наименовании и по тексту подпрограммы слова «2014-2020 годы» заменить словами «2014-2021 годы»</w:t>
      </w:r>
      <w:r w:rsidR="00BB776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падежах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в части девятой паспорта 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подпрограммы 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в позиции «этапы и сроки реализации подпрограммы»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«2019-2020» заменить цифрами «2019-2021»;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3) в части десятой паспорта</w:t>
      </w:r>
      <w:r w:rsidR="00CF30D4" w:rsidRPr="00CF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0D4">
        <w:rPr>
          <w:rFonts w:ascii="Times New Roman" w:eastAsia="Times New Roman" w:hAnsi="Times New Roman"/>
          <w:sz w:val="28"/>
          <w:szCs w:val="28"/>
          <w:lang w:eastAsia="ru-RU"/>
        </w:rPr>
        <w:t>указанной подпрограммы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позиции, касающейся объемов бюджетных ассигнований подпрограммы: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2020 годах: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«242,55625»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F031DA"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31DA">
        <w:rPr>
          <w:rFonts w:ascii="Times New Roman" w:eastAsia="Times New Roman" w:hAnsi="Times New Roman"/>
          <w:sz w:val="28"/>
          <w:szCs w:val="28"/>
          <w:lang w:eastAsia="ru-RU"/>
        </w:rPr>
        <w:t>26687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«211,26687»;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«29,37438» заменить цифрами «31,28938»;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в 2018 году: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«17,92528» заменить цифрами «18,22028»;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«4,32528» заменить цифрами «4,620280»;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в 2019 году: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«10,9520» заменить цифрами «12,81250»;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«8,1395» заменить цифрами «10,000»;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в 2020 году: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«12,8395» заменить цифрами «27,9595»;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«8,1395» заменить цифрами «23,1395»;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«3,510» заменить цифрами «4,820»;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«Объем финансирования в 2021 году – 24,63950 млн. рублей, в том числе за счет средств: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бюджета – 23,13950 млн. рублей;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– 1,50 млн. рублей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4) в части одиннадцатой паспорта</w:t>
      </w:r>
      <w:r w:rsidR="00CF30D4" w:rsidRPr="00CF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0D4">
        <w:rPr>
          <w:rFonts w:ascii="Times New Roman" w:eastAsia="Times New Roman" w:hAnsi="Times New Roman"/>
          <w:sz w:val="28"/>
          <w:szCs w:val="28"/>
          <w:lang w:eastAsia="ru-RU"/>
        </w:rPr>
        <w:t>указанной подпрограммы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позиции, касающейся ожидаемых результатов реализации подпрограммы: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«24,4315» заменить цифрами «23,6315»;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цифру«4» заменить цифр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 xml:space="preserve"> «3»;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«93,203» заменить цифрами «94,123»;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«1265» заменить цифрами «1394»;</w:t>
      </w:r>
    </w:p>
    <w:p w:rsidR="008F2E7E" w:rsidRPr="008F2E7E" w:rsidRDefault="00CF30D4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 пункте 12 главы II</w:t>
      </w:r>
      <w:r w:rsidR="008F2E7E" w:rsidRPr="008F2E7E">
        <w:rPr>
          <w:rFonts w:ascii="Times New Roman" w:eastAsia="Times New Roman" w:hAnsi="Times New Roman"/>
          <w:sz w:val="28"/>
          <w:szCs w:val="28"/>
          <w:lang w:eastAsia="ru-RU"/>
        </w:rPr>
        <w:t>I указанной подпрограмм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2E7E" w:rsidRPr="008F2E7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«2019-2020» заменить цифрами «2019-2021»;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 xml:space="preserve">6) в пункте 15 главы V указанной подпрограмме: 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«242,55625»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«171,26687» заменить цифрами «211,26687»;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«29,37438» заменить цифрами «31,28938»;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7) в пункте 22 главы VII указанной подпрограмм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«24,4315» заменить цифрами «23,6315»;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цифру«4» заменить цифрами «3»;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«93,203» заменить цифрами «94,123»;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«1265» заменить цифрами «1394»;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8) в пункте 23 главы VIII указанной подпрограмм</w:t>
      </w:r>
      <w:r w:rsidR="00E933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E7E" w:rsidRPr="008F2E7E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«242,55625»;</w:t>
      </w:r>
    </w:p>
    <w:p w:rsidR="006F62CD" w:rsidRDefault="008F2E7E" w:rsidP="008F2E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7E">
        <w:rPr>
          <w:rFonts w:ascii="Times New Roman" w:eastAsia="Times New Roman" w:hAnsi="Times New Roman"/>
          <w:sz w:val="28"/>
          <w:szCs w:val="28"/>
          <w:lang w:eastAsia="ru-RU"/>
        </w:rPr>
        <w:t>9) приложение 1 к указанной подпрограмме читать в новой редакции:</w:t>
      </w:r>
    </w:p>
    <w:p w:rsidR="006F62CD" w:rsidRDefault="006F62CD" w:rsidP="006F6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62CD" w:rsidSect="00A36EB9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6234" w:rsidRPr="00786234" w:rsidRDefault="00F208DF" w:rsidP="00786234">
      <w:pPr>
        <w:spacing w:after="0" w:line="240" w:lineRule="auto"/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786234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208DF" w:rsidRDefault="00786234" w:rsidP="00786234">
      <w:pPr>
        <w:spacing w:after="0" w:line="240" w:lineRule="auto"/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«Модернизация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«Обеспечение доступным и 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комфортным жильем граждан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F208DF" w:rsidRDefault="00F208DF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75" w:rsidRDefault="00114375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234" w:rsidRDefault="00786234" w:rsidP="007862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234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подпрограммы</w:t>
      </w:r>
    </w:p>
    <w:p w:rsidR="00F208DF" w:rsidRDefault="00F208DF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75" w:rsidRDefault="00114375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14" w:type="pct"/>
        <w:jc w:val="center"/>
        <w:tblInd w:w="-5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4325"/>
        <w:gridCol w:w="1702"/>
        <w:gridCol w:w="862"/>
        <w:gridCol w:w="992"/>
        <w:gridCol w:w="992"/>
        <w:gridCol w:w="996"/>
        <w:gridCol w:w="992"/>
        <w:gridCol w:w="852"/>
        <w:gridCol w:w="855"/>
        <w:gridCol w:w="992"/>
        <w:gridCol w:w="852"/>
        <w:gridCol w:w="922"/>
      </w:tblGrid>
      <w:tr w:rsidR="00B4235C" w:rsidRPr="00786234" w:rsidTr="00B4235C">
        <w:trPr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целевого показателя по годам:</w:t>
            </w:r>
          </w:p>
        </w:tc>
      </w:tr>
      <w:tr w:rsidR="00B4235C" w:rsidRPr="00786234" w:rsidTr="00786234">
        <w:trPr>
          <w:trHeight w:val="21"/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B4235C" w:rsidRPr="00786234" w:rsidTr="00B4235C">
        <w:trPr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4235C" w:rsidRPr="00786234" w:rsidTr="00786234">
        <w:trPr>
          <w:trHeight w:val="13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строительства, модернизации и капитального ремонта инженерных сетей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8,5285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235C" w:rsidRPr="00786234" w:rsidTr="00B4235C">
        <w:trPr>
          <w:trHeight w:val="81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новых теплоисточников с использованием средств инвесторов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35C" w:rsidRPr="00786234" w:rsidTr="00B4235C">
        <w:trPr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строительства газораспределительных сетей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4235C" w:rsidRPr="00786234" w:rsidTr="00B4235C">
        <w:trPr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DF" w:rsidRPr="00786234" w:rsidRDefault="00F208DF" w:rsidP="00F2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B4235C" w:rsidRPr="0078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86234" w:rsidRDefault="00786234" w:rsidP="00BE51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234" w:rsidRDefault="00786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51F1" w:rsidRDefault="00BE51F1" w:rsidP="00BE51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10) в приложении 2 к указанной подпрограмме: </w:t>
      </w:r>
    </w:p>
    <w:p w:rsidR="00BE51F1" w:rsidRDefault="00BE5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62" w:type="pct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"/>
        <w:gridCol w:w="2129"/>
        <w:gridCol w:w="1558"/>
        <w:gridCol w:w="1275"/>
        <w:gridCol w:w="1136"/>
        <w:gridCol w:w="1136"/>
        <w:gridCol w:w="1133"/>
        <w:gridCol w:w="1136"/>
        <w:gridCol w:w="1136"/>
        <w:gridCol w:w="1133"/>
        <w:gridCol w:w="1136"/>
        <w:gridCol w:w="991"/>
        <w:gridCol w:w="1693"/>
      </w:tblGrid>
      <w:tr w:rsidR="008758E6" w:rsidRPr="008758E6" w:rsidTr="008758E6">
        <w:trPr>
          <w:jc w:val="center"/>
        </w:trPr>
        <w:tc>
          <w:tcPr>
            <w:tcW w:w="1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DA04C3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E51F1"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6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8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финансиро-</w:t>
            </w:r>
          </w:p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171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5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8758E6" w:rsidRPr="008758E6" w:rsidTr="008758E6">
        <w:trPr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период реализации под-</w:t>
            </w:r>
          </w:p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775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 w:firstLine="7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4688"/>
            <w:bookmarkStart w:id="1" w:name="Par4761"/>
            <w:bookmarkEnd w:id="0"/>
            <w:bookmarkEnd w:id="1"/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читать в новой редакции:</w:t>
            </w:r>
          </w:p>
        </w:tc>
      </w:tr>
      <w:tr w:rsidR="008758E6" w:rsidRPr="008758E6" w:rsidTr="008758E6">
        <w:trPr>
          <w:trHeight w:val="630"/>
          <w:jc w:val="center"/>
        </w:trPr>
        <w:tc>
          <w:tcPr>
            <w:tcW w:w="1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«1.</w:t>
            </w:r>
          </w:p>
        </w:tc>
        <w:tc>
          <w:tcPr>
            <w:tcW w:w="66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подпрограммы в целом</w:t>
            </w: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242,55625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22,50513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50,02545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37,53286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48,86103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18,22028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12,81250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27,95950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24,63950</w:t>
            </w:r>
          </w:p>
        </w:tc>
        <w:tc>
          <w:tcPr>
            <w:tcW w:w="5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</w:t>
            </w:r>
            <w:r w:rsidR="00DA04C3"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инфраструктуры и жилищно-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хозяйства Карталинского муниципального района»</w:t>
            </w:r>
          </w:p>
        </w:tc>
      </w:tr>
      <w:tr w:rsidR="008758E6" w:rsidRPr="008758E6" w:rsidTr="008758E6">
        <w:trPr>
          <w:trHeight w:val="330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211,26687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17,52718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46,29249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33,06820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23,13950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23,13950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375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31,28938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4,97795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3,73296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4,46466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4,36103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4,620280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2,8125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4,8200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375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34"/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8758E6">
            <w:pPr>
              <w:spacing w:after="0" w:line="240" w:lineRule="auto"/>
              <w:ind w:left="-108" w:right="-10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6,  7 главы 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в новой редакции:</w:t>
            </w:r>
          </w:p>
        </w:tc>
      </w:tr>
      <w:tr w:rsidR="008758E6" w:rsidRPr="008758E6" w:rsidTr="004D6F9A">
        <w:trPr>
          <w:trHeight w:val="776"/>
          <w:jc w:val="center"/>
        </w:trPr>
        <w:tc>
          <w:tcPr>
            <w:tcW w:w="1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«6.</w:t>
            </w:r>
          </w:p>
        </w:tc>
        <w:tc>
          <w:tcPr>
            <w:tcW w:w="66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Модернизация, реконструкция, капитальный ремонт и строительство котельных, систем 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из них: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70,71844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5,42243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11,13422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20,66466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8,86482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1,81250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11,45950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5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строитель</w:t>
            </w:r>
            <w:r w:rsidR="00DA04C3"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инфраструктуры и жилищно-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хозяйства Карталинского муниципального района</w:t>
            </w:r>
          </w:p>
        </w:tc>
      </w:tr>
      <w:tr w:rsidR="008758E6" w:rsidRPr="008758E6" w:rsidTr="008758E6">
        <w:trPr>
          <w:trHeight w:val="375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55,70459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9,92559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375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15,01385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0,92243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1,20863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3,66466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0,86482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1,81250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3,3200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6B6394">
        <w:trPr>
          <w:trHeight w:val="1298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21"/>
          <w:jc w:val="center"/>
        </w:trPr>
        <w:tc>
          <w:tcPr>
            <w:tcW w:w="1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171,83781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17,08270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38,89123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16,86820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39,99621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14,99947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</w:t>
            </w:r>
          </w:p>
        </w:tc>
        <w:tc>
          <w:tcPr>
            <w:tcW w:w="5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</w:t>
            </w:r>
            <w:r w:rsidR="00DA04C3"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инфраструктуры и жилищно-</w:t>
            </w: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хозяйства Карталинского муниципального района»</w:t>
            </w:r>
          </w:p>
        </w:tc>
      </w:tr>
      <w:tr w:rsidR="008758E6" w:rsidRPr="008758E6" w:rsidTr="008758E6">
        <w:trPr>
          <w:trHeight w:val="21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155,56228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13,02718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36,36690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16,06820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21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16,27553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4,05552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2,52433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3,49621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1,399470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8E6" w:rsidRPr="008758E6" w:rsidTr="008758E6">
        <w:trPr>
          <w:trHeight w:val="1532"/>
          <w:jc w:val="center"/>
        </w:trPr>
        <w:tc>
          <w:tcPr>
            <w:tcW w:w="1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" w:type="pct"/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1F1" w:rsidRPr="008758E6" w:rsidRDefault="00BE51F1" w:rsidP="00DA04C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341" w:rsidRDefault="00575341" w:rsidP="004D6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9A" w:rsidRDefault="004D6F9A" w:rsidP="004D6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 xml:space="preserve">11) приложение 9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>подпрограмме читать в новой редакции:</w:t>
      </w:r>
    </w:p>
    <w:p w:rsidR="00A97FA8" w:rsidRPr="00A97FA8" w:rsidRDefault="004D6F9A" w:rsidP="005D6D0D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7FA8" w:rsidRPr="00A97FA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A97FA8" w:rsidRPr="00A97FA8" w:rsidRDefault="00A97FA8" w:rsidP="005D6D0D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«Модернизация объектов </w:t>
      </w:r>
    </w:p>
    <w:p w:rsidR="00A97FA8" w:rsidRPr="00A97FA8" w:rsidRDefault="00A97FA8" w:rsidP="005D6D0D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инфраструктуры»</w:t>
      </w:r>
    </w:p>
    <w:p w:rsidR="004D6F9A" w:rsidRDefault="00A97FA8" w:rsidP="005D6D0D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«Обеспечение доступным и комфортным жильем граждан Российской Федерации» </w:t>
      </w:r>
      <w:r w:rsidR="005D6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</w:t>
      </w:r>
      <w:r w:rsidR="005D6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>на 2014</w:t>
      </w:r>
      <w:r w:rsidR="005D6D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A97FA8" w:rsidRDefault="00A97FA8" w:rsidP="00A97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Перечень </w:t>
      </w:r>
      <w:r w:rsidRPr="00A97FA8">
        <w:rPr>
          <w:rFonts w:ascii="Times New Roman" w:eastAsia="Times New Roman" w:hAnsi="Times New Roman"/>
          <w:sz w:val="28"/>
          <w:szCs w:val="28"/>
          <w:lang w:eastAsia="ru-RU"/>
        </w:rPr>
        <w:t>объектов  коммунальной инфраструктуры на 2018 год</w:t>
      </w:r>
    </w:p>
    <w:p w:rsidR="004D6F9A" w:rsidRDefault="004D6F9A" w:rsidP="004D6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5293" w:type="pct"/>
        <w:jc w:val="center"/>
        <w:tblInd w:w="-496" w:type="dxa"/>
        <w:tblLayout w:type="fixed"/>
        <w:tblLook w:val="01E0"/>
      </w:tblPr>
      <w:tblGrid>
        <w:gridCol w:w="708"/>
        <w:gridCol w:w="6827"/>
        <w:gridCol w:w="2270"/>
        <w:gridCol w:w="1853"/>
        <w:gridCol w:w="992"/>
        <w:gridCol w:w="1421"/>
        <w:gridCol w:w="1581"/>
      </w:tblGrid>
      <w:tr w:rsidR="00EA0B83" w:rsidRPr="004D6F9A" w:rsidTr="00427FB8">
        <w:trPr>
          <w:trHeight w:val="396"/>
          <w:jc w:val="center"/>
        </w:trPr>
        <w:tc>
          <w:tcPr>
            <w:tcW w:w="226" w:type="pct"/>
            <w:vMerge w:val="restar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№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1" w:type="pct"/>
            <w:vMerge w:val="restar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25" w:type="pct"/>
            <w:vMerge w:val="restar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592" w:type="pct"/>
            <w:vMerge w:val="restar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7" w:type="pct"/>
            <w:gridSpan w:val="3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E350FA" w:rsidRPr="004D6F9A" w:rsidTr="00427FB8">
        <w:trPr>
          <w:trHeight w:val="230"/>
          <w:jc w:val="center"/>
        </w:trPr>
        <w:tc>
          <w:tcPr>
            <w:tcW w:w="226" w:type="pct"/>
            <w:vMerge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  <w:vMerge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vMerge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F9A" w:rsidRPr="004D6F9A" w:rsidTr="00427FB8">
        <w:trPr>
          <w:jc w:val="center"/>
        </w:trPr>
        <w:tc>
          <w:tcPr>
            <w:tcW w:w="5000" w:type="pct"/>
            <w:gridSpan w:val="7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D6F9A">
              <w:rPr>
                <w:sz w:val="28"/>
                <w:szCs w:val="28"/>
                <w:lang w:eastAsia="ru-RU"/>
              </w:rPr>
              <w:t xml:space="preserve"> Модернизация систем водоснабжения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с. Еленинка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Снежный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Замена</w:t>
            </w:r>
            <w:r w:rsidR="00D71186">
              <w:rPr>
                <w:sz w:val="28"/>
                <w:szCs w:val="28"/>
                <w:lang w:eastAsia="ru-RU"/>
              </w:rPr>
              <w:t xml:space="preserve"> водонапорной башни в п. Южно-</w:t>
            </w:r>
            <w:r w:rsidRPr="004D6F9A">
              <w:rPr>
                <w:sz w:val="28"/>
                <w:szCs w:val="28"/>
                <w:lang w:eastAsia="ru-RU"/>
              </w:rPr>
              <w:t>Степной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440,810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440,810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830,810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830,810</w:t>
            </w:r>
          </w:p>
        </w:tc>
      </w:tr>
      <w:tr w:rsidR="004D6F9A" w:rsidRPr="004D6F9A" w:rsidTr="00427FB8">
        <w:trPr>
          <w:jc w:val="center"/>
        </w:trPr>
        <w:tc>
          <w:tcPr>
            <w:tcW w:w="5000" w:type="pct"/>
            <w:gridSpan w:val="7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D6F9A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6,554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8 149,36257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7 600,00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549,36257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2,916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4 860,6708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4 653,532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207,13880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4D6F9A">
              <w:rPr>
                <w:sz w:val="28"/>
                <w:szCs w:val="28"/>
                <w:lang w:val="en-US" w:eastAsia="ru-RU"/>
              </w:rPr>
              <w:t>II</w:t>
            </w:r>
            <w:r w:rsidRPr="004D6F9A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140,92863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140,92863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 xml:space="preserve">Разводящие газовые сети в поселке Снежный Карталинского муниципального района Челябинской </w:t>
            </w:r>
            <w:r w:rsidRPr="004D6F9A">
              <w:rPr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78,197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78,197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60,913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60,913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383B78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 xml:space="preserve">Распределительный газопровод среднего и внутриквартальные газопроводы низкого давления 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п. Джабык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208,030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208,030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Газоснабжение жилых домов в с. Анненское Карталинского муниципального района Челябинской области (</w:t>
            </w:r>
            <w:r w:rsidRPr="004D6F9A">
              <w:rPr>
                <w:sz w:val="28"/>
                <w:szCs w:val="28"/>
                <w:lang w:val="en-US" w:eastAsia="ru-RU"/>
              </w:rPr>
              <w:t>II</w:t>
            </w:r>
            <w:r w:rsidRPr="004D6F9A">
              <w:rPr>
                <w:sz w:val="28"/>
                <w:szCs w:val="28"/>
                <w:lang w:eastAsia="ru-RU"/>
              </w:rPr>
              <w:t xml:space="preserve">, </w:t>
            </w:r>
            <w:r w:rsidRPr="004D6F9A">
              <w:rPr>
                <w:sz w:val="28"/>
                <w:szCs w:val="28"/>
                <w:lang w:val="en-US" w:eastAsia="ru-RU"/>
              </w:rPr>
              <w:t>III</w:t>
            </w:r>
            <w:r w:rsidRPr="004D6F9A">
              <w:rPr>
                <w:sz w:val="28"/>
                <w:szCs w:val="28"/>
                <w:lang w:eastAsia="ru-RU"/>
              </w:rPr>
              <w:t xml:space="preserve"> очереди)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1 413,7820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1 346,468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67,314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Газоснабжение жилых домов поселка Кизилчилик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87,586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87,586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9,47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14 999,470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1 399,470</w:t>
            </w:r>
          </w:p>
        </w:tc>
      </w:tr>
      <w:tr w:rsidR="004D6F9A" w:rsidRPr="004D6F9A" w:rsidTr="00427FB8">
        <w:trPr>
          <w:jc w:val="center"/>
        </w:trPr>
        <w:tc>
          <w:tcPr>
            <w:tcW w:w="5000" w:type="pct"/>
            <w:gridSpan w:val="7"/>
          </w:tcPr>
          <w:p w:rsidR="004D6F9A" w:rsidRPr="004D6F9A" w:rsidRDefault="00383B78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III</w:t>
            </w:r>
            <w:r w:rsidRPr="00383B78">
              <w:rPr>
                <w:sz w:val="28"/>
                <w:szCs w:val="28"/>
                <w:lang w:eastAsia="ru-RU"/>
              </w:rPr>
              <w:t xml:space="preserve">. </w:t>
            </w:r>
            <w:r w:rsidR="004D6F9A" w:rsidRPr="004D6F9A">
              <w:rPr>
                <w:sz w:val="28"/>
                <w:szCs w:val="28"/>
                <w:lang w:eastAsia="ru-RU"/>
              </w:rPr>
              <w:t>Модернизация котельных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поселения. Проект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800,00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383B78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 xml:space="preserve">Челябинская область, Карталинский район, </w:t>
            </w:r>
          </w:p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с. Анненское. Блочная котельная школы.</w:t>
            </w:r>
            <w:r w:rsidR="00D47450">
              <w:rPr>
                <w:sz w:val="28"/>
                <w:szCs w:val="28"/>
                <w:lang w:eastAsia="ru-RU"/>
              </w:rPr>
              <w:t xml:space="preserve"> </w:t>
            </w:r>
            <w:r w:rsidRPr="004D6F9A">
              <w:rPr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800,00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290,00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1 890,00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1 890,00</w:t>
            </w:r>
          </w:p>
        </w:tc>
      </w:tr>
      <w:tr w:rsidR="004D6F9A" w:rsidRPr="004D6F9A" w:rsidTr="00427FB8">
        <w:trPr>
          <w:jc w:val="center"/>
        </w:trPr>
        <w:tc>
          <w:tcPr>
            <w:tcW w:w="5000" w:type="pct"/>
            <w:gridSpan w:val="7"/>
          </w:tcPr>
          <w:p w:rsidR="004D6F9A" w:rsidRPr="004D6F9A" w:rsidRDefault="00383B78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IV</w:t>
            </w:r>
            <w:r w:rsidRPr="00383B78">
              <w:rPr>
                <w:sz w:val="28"/>
                <w:szCs w:val="28"/>
                <w:lang w:eastAsia="ru-RU"/>
              </w:rPr>
              <w:t xml:space="preserve">. </w:t>
            </w:r>
            <w:r w:rsidR="004D6F9A" w:rsidRPr="004D6F9A">
              <w:rPr>
                <w:sz w:val="28"/>
                <w:szCs w:val="28"/>
                <w:lang w:eastAsia="ru-RU"/>
              </w:rPr>
              <w:t>Модернизация систем электроснабжения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Уличное освещение п. Джабык Еленинского сельского поселения Карталинского района</w:t>
            </w:r>
            <w:r w:rsidR="00D47450">
              <w:rPr>
                <w:sz w:val="28"/>
                <w:szCs w:val="28"/>
                <w:lang w:eastAsia="ru-RU"/>
              </w:rPr>
              <w:t xml:space="preserve"> </w:t>
            </w:r>
            <w:r w:rsidRPr="004D6F9A">
              <w:rPr>
                <w:sz w:val="28"/>
                <w:szCs w:val="28"/>
                <w:lang w:eastAsia="ru-RU"/>
              </w:rPr>
              <w:t>(</w:t>
            </w:r>
            <w:r w:rsidR="00D47450" w:rsidRPr="004D6F9A">
              <w:rPr>
                <w:sz w:val="28"/>
                <w:szCs w:val="28"/>
                <w:lang w:eastAsia="ru-RU"/>
              </w:rPr>
              <w:t>проект</w:t>
            </w:r>
            <w:r w:rsidRPr="004D6F9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Уличное освещение п. Запасное Еленинского сельского</w:t>
            </w:r>
            <w:r w:rsidR="00D47450">
              <w:rPr>
                <w:sz w:val="28"/>
                <w:szCs w:val="28"/>
                <w:lang w:eastAsia="ru-RU"/>
              </w:rPr>
              <w:t xml:space="preserve"> поселения Карталинского района </w:t>
            </w:r>
            <w:r w:rsidRPr="004D6F9A">
              <w:rPr>
                <w:sz w:val="28"/>
                <w:szCs w:val="28"/>
                <w:lang w:eastAsia="ru-RU"/>
              </w:rPr>
              <w:t>(</w:t>
            </w:r>
            <w:r w:rsidR="00D47450" w:rsidRPr="004D6F9A">
              <w:rPr>
                <w:sz w:val="28"/>
                <w:szCs w:val="28"/>
                <w:lang w:eastAsia="ru-RU"/>
              </w:rPr>
              <w:t>проект</w:t>
            </w:r>
            <w:r w:rsidRPr="004D6F9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E350FA" w:rsidRPr="004D6F9A" w:rsidTr="00427FB8">
        <w:trPr>
          <w:jc w:val="center"/>
        </w:trPr>
        <w:tc>
          <w:tcPr>
            <w:tcW w:w="22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5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18 220,280</w:t>
            </w:r>
          </w:p>
        </w:tc>
        <w:tc>
          <w:tcPr>
            <w:tcW w:w="317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54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506" w:type="pct"/>
          </w:tcPr>
          <w:p w:rsidR="004D6F9A" w:rsidRPr="004D6F9A" w:rsidRDefault="004D6F9A" w:rsidP="004D6F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F9A">
              <w:rPr>
                <w:sz w:val="28"/>
                <w:szCs w:val="28"/>
                <w:lang w:eastAsia="ru-RU"/>
              </w:rPr>
              <w:t>4 620,280</w:t>
            </w:r>
            <w:r w:rsidR="00427FB8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427FB8" w:rsidRDefault="00427FB8" w:rsidP="004D6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B8" w:rsidRDefault="00427FB8" w:rsidP="00427F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4709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>подпрограмме читать в новой редакции:</w:t>
      </w:r>
    </w:p>
    <w:p w:rsidR="00DF78AF" w:rsidRPr="00DF78AF" w:rsidRDefault="00427FB8" w:rsidP="00DF78A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78AF" w:rsidRPr="00DF78AF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DF78AF" w:rsidRPr="00DF78AF" w:rsidRDefault="00DF78AF" w:rsidP="00DF78A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«Модернизация объектов </w:t>
      </w:r>
    </w:p>
    <w:p w:rsidR="00DF78AF" w:rsidRPr="00DF78AF" w:rsidRDefault="00DF78AF" w:rsidP="00DF78A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инфраструктуры»</w:t>
      </w:r>
    </w:p>
    <w:p w:rsidR="00427FB8" w:rsidRDefault="00DF78AF" w:rsidP="00DF78A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«Обеспечение доступным и комфортным жильем граждан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258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78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DF78AF" w:rsidRDefault="00DF78AF" w:rsidP="0034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CA9" w:rsidRDefault="00343CA9" w:rsidP="0034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CA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CA9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 коммунальной инфраструктуры </w:t>
      </w:r>
      <w:r w:rsidRPr="00343CA9">
        <w:rPr>
          <w:rFonts w:ascii="Times New Roman" w:eastAsia="Times New Roman" w:hAnsi="Times New Roman"/>
          <w:sz w:val="28"/>
          <w:szCs w:val="28"/>
          <w:lang w:eastAsia="ru-RU"/>
        </w:rPr>
        <w:t>на 2019 год</w:t>
      </w:r>
    </w:p>
    <w:p w:rsidR="00343CA9" w:rsidRDefault="00343CA9" w:rsidP="0034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5306" w:type="pct"/>
        <w:jc w:val="center"/>
        <w:tblLayout w:type="fixed"/>
        <w:tblLook w:val="01E0"/>
      </w:tblPr>
      <w:tblGrid>
        <w:gridCol w:w="702"/>
        <w:gridCol w:w="28"/>
        <w:gridCol w:w="6779"/>
        <w:gridCol w:w="2269"/>
        <w:gridCol w:w="1842"/>
        <w:gridCol w:w="992"/>
        <w:gridCol w:w="1560"/>
        <w:gridCol w:w="1519"/>
      </w:tblGrid>
      <w:tr w:rsidR="00C90866" w:rsidRPr="00427FB8" w:rsidTr="00C90866">
        <w:trPr>
          <w:trHeight w:val="396"/>
          <w:jc w:val="center"/>
        </w:trPr>
        <w:tc>
          <w:tcPr>
            <w:tcW w:w="224" w:type="pct"/>
            <w:vMerge w:val="restar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№</w:t>
            </w:r>
          </w:p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69" w:type="pct"/>
            <w:gridSpan w:val="2"/>
            <w:vMerge w:val="restar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23" w:type="pct"/>
            <w:vMerge w:val="restar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587" w:type="pct"/>
            <w:vMerge w:val="restar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97" w:type="pct"/>
            <w:gridSpan w:val="3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90866" w:rsidRPr="00427FB8" w:rsidTr="00C90866">
        <w:trPr>
          <w:trHeight w:val="230"/>
          <w:jc w:val="center"/>
        </w:trPr>
        <w:tc>
          <w:tcPr>
            <w:tcW w:w="224" w:type="pct"/>
            <w:vMerge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9" w:type="pct"/>
            <w:gridSpan w:val="2"/>
            <w:vMerge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vMerge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C90866" w:rsidRPr="00427FB8" w:rsidTr="00C90866">
        <w:trPr>
          <w:jc w:val="center"/>
        </w:trPr>
        <w:tc>
          <w:tcPr>
            <w:tcW w:w="22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9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27FB8" w:rsidRPr="00427FB8" w:rsidTr="00C90866">
        <w:trPr>
          <w:jc w:val="center"/>
        </w:trPr>
        <w:tc>
          <w:tcPr>
            <w:tcW w:w="5000" w:type="pct"/>
            <w:gridSpan w:val="8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val="en-US" w:eastAsia="ru-RU"/>
              </w:rPr>
              <w:t>I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  <w:r w:rsidRPr="00C90866">
              <w:rPr>
                <w:sz w:val="28"/>
                <w:szCs w:val="28"/>
                <w:lang w:eastAsia="ru-RU"/>
              </w:rPr>
              <w:t xml:space="preserve"> </w:t>
            </w:r>
            <w:r w:rsidRPr="00427FB8">
              <w:rPr>
                <w:sz w:val="28"/>
                <w:szCs w:val="28"/>
                <w:lang w:eastAsia="ru-RU"/>
              </w:rPr>
              <w:t>Модернизация систем водоснабжения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903B21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 xml:space="preserve">Строительство сетей водоснабжения в </w:t>
            </w:r>
          </w:p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с. Елизаветопольское Карталинского района Челябинской области (</w:t>
            </w:r>
            <w:r w:rsidR="00C90866" w:rsidRPr="00427FB8">
              <w:rPr>
                <w:sz w:val="28"/>
                <w:szCs w:val="28"/>
                <w:lang w:eastAsia="ru-RU"/>
              </w:rPr>
              <w:t>проект</w:t>
            </w:r>
            <w:r w:rsidRPr="00427FB8">
              <w:rPr>
                <w:sz w:val="28"/>
                <w:szCs w:val="28"/>
                <w:lang w:eastAsia="ru-RU"/>
              </w:rPr>
              <w:t>, строительство)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550,00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Варшавка Карталинского района Челябинской области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2,400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350,00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Новоокаолиновый Карталинского района Челябинской области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6,400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1 200,00</w:t>
            </w:r>
          </w:p>
        </w:tc>
      </w:tr>
      <w:tr w:rsidR="00427FB8" w:rsidRPr="00427FB8" w:rsidTr="00C90866">
        <w:trPr>
          <w:jc w:val="center"/>
        </w:trPr>
        <w:tc>
          <w:tcPr>
            <w:tcW w:w="5000" w:type="pct"/>
            <w:gridSpan w:val="8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val="en-US" w:eastAsia="ru-RU"/>
              </w:rPr>
              <w:t>II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  <w:r w:rsidRPr="00427FB8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Распределительный газопровод с. Великопетровка Карталинского муниципального района Челябинской области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11 000,00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1 000,00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11 000,00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1 000,00</w:t>
            </w:r>
          </w:p>
        </w:tc>
      </w:tr>
      <w:tr w:rsidR="00427FB8" w:rsidRPr="00427FB8" w:rsidTr="00C90866">
        <w:trPr>
          <w:jc w:val="center"/>
        </w:trPr>
        <w:tc>
          <w:tcPr>
            <w:tcW w:w="5000" w:type="pct"/>
            <w:gridSpan w:val="8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val="en-US" w:eastAsia="ru-RU"/>
              </w:rPr>
              <w:t>III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  <w:r w:rsidRPr="00427FB8">
              <w:rPr>
                <w:sz w:val="28"/>
                <w:szCs w:val="28"/>
                <w:lang w:eastAsia="ru-RU"/>
              </w:rPr>
              <w:t xml:space="preserve"> Модернизация котельных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903B21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 xml:space="preserve">Челябинская область, Карталинский район, </w:t>
            </w:r>
          </w:p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с. Анненское. Блочная котельная школы.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112,50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</w:t>
            </w:r>
            <w:r w:rsidR="00C9086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Джабык Еленинского сельского поселения. Проект.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612,050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612,50</w:t>
            </w:r>
          </w:p>
        </w:tc>
      </w:tr>
      <w:tr w:rsidR="00C90866" w:rsidRPr="00427FB8" w:rsidTr="00C90866">
        <w:trPr>
          <w:jc w:val="center"/>
        </w:trPr>
        <w:tc>
          <w:tcPr>
            <w:tcW w:w="233" w:type="pct"/>
            <w:gridSpan w:val="2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3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12 812,50</w:t>
            </w:r>
          </w:p>
        </w:tc>
        <w:tc>
          <w:tcPr>
            <w:tcW w:w="316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7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484" w:type="pct"/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27FB8">
              <w:rPr>
                <w:sz w:val="28"/>
                <w:szCs w:val="28"/>
                <w:lang w:eastAsia="ru-RU"/>
              </w:rPr>
              <w:t>2 812,5</w:t>
            </w:r>
            <w:r w:rsidR="0047099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47099A" w:rsidRDefault="0047099A" w:rsidP="0047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99A" w:rsidRDefault="0047099A" w:rsidP="0047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4D6F9A">
        <w:rPr>
          <w:rFonts w:ascii="Times New Roman" w:eastAsia="Times New Roman" w:hAnsi="Times New Roman"/>
          <w:sz w:val="28"/>
          <w:szCs w:val="28"/>
          <w:lang w:eastAsia="ru-RU"/>
        </w:rPr>
        <w:t>подпрограмме читать в новой редакции:</w:t>
      </w:r>
    </w:p>
    <w:p w:rsidR="00025806" w:rsidRPr="00025806" w:rsidRDefault="0047099A" w:rsidP="00025806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5806" w:rsidRPr="00025806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025806" w:rsidRPr="00025806" w:rsidRDefault="00025806" w:rsidP="00025806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«Модернизация объектов </w:t>
      </w:r>
    </w:p>
    <w:p w:rsidR="00025806" w:rsidRPr="00025806" w:rsidRDefault="00025806" w:rsidP="00025806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инфраструктуры»</w:t>
      </w:r>
    </w:p>
    <w:p w:rsidR="0047099A" w:rsidRDefault="00025806" w:rsidP="00025806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«Обеспечение доступным и комфортным жильем граждан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5806" w:rsidRDefault="00025806" w:rsidP="00025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806" w:rsidRDefault="00025806" w:rsidP="003771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806">
        <w:rPr>
          <w:rFonts w:ascii="Times New Roman" w:eastAsia="Times New Roman" w:hAnsi="Times New Roman"/>
          <w:sz w:val="28"/>
          <w:szCs w:val="28"/>
          <w:lang w:eastAsia="ru-RU"/>
        </w:rPr>
        <w:t>объектов  коммунальной инфраструктуры на 2020 год</w:t>
      </w:r>
    </w:p>
    <w:tbl>
      <w:tblPr>
        <w:tblStyle w:val="ab"/>
        <w:tblW w:w="5344" w:type="pct"/>
        <w:jc w:val="center"/>
        <w:tblLayout w:type="fixed"/>
        <w:tblLook w:val="01E0"/>
      </w:tblPr>
      <w:tblGrid>
        <w:gridCol w:w="731"/>
        <w:gridCol w:w="28"/>
        <w:gridCol w:w="6805"/>
        <w:gridCol w:w="2266"/>
        <w:gridCol w:w="1843"/>
        <w:gridCol w:w="992"/>
        <w:gridCol w:w="1564"/>
        <w:gridCol w:w="1574"/>
      </w:tblGrid>
      <w:tr w:rsidR="0047099A" w:rsidRPr="0047099A" w:rsidTr="0047099A">
        <w:trPr>
          <w:trHeight w:val="396"/>
          <w:jc w:val="center"/>
        </w:trPr>
        <w:tc>
          <w:tcPr>
            <w:tcW w:w="240" w:type="pct"/>
            <w:gridSpan w:val="2"/>
            <w:vMerge w:val="restar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№</w:t>
            </w: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53" w:type="pct"/>
            <w:vMerge w:val="restar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17" w:type="pct"/>
            <w:vMerge w:val="restar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583" w:type="pct"/>
            <w:vMerge w:val="restar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07" w:type="pct"/>
            <w:gridSpan w:val="3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7099A" w:rsidRPr="0047099A" w:rsidTr="0047099A">
        <w:trPr>
          <w:trHeight w:val="230"/>
          <w:jc w:val="center"/>
        </w:trPr>
        <w:tc>
          <w:tcPr>
            <w:tcW w:w="240" w:type="pct"/>
            <w:gridSpan w:val="2"/>
            <w:vMerge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3" w:type="pct"/>
            <w:vMerge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7" w:type="pct"/>
            <w:vMerge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vMerge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7099A" w:rsidRPr="0047099A" w:rsidTr="0047099A">
        <w:trPr>
          <w:jc w:val="center"/>
        </w:trPr>
        <w:tc>
          <w:tcPr>
            <w:tcW w:w="5000" w:type="pct"/>
            <w:gridSpan w:val="8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7099A">
              <w:rPr>
                <w:sz w:val="28"/>
                <w:szCs w:val="28"/>
                <w:lang w:eastAsia="ru-RU"/>
              </w:rPr>
              <w:t xml:space="preserve"> Модернизация систем водоснабжения</w:t>
            </w:r>
          </w:p>
        </w:tc>
      </w:tr>
      <w:tr w:rsidR="0047099A" w:rsidRPr="0047099A" w:rsidTr="0047099A">
        <w:trPr>
          <w:jc w:val="center"/>
        </w:trPr>
        <w:tc>
          <w:tcPr>
            <w:tcW w:w="231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2" w:type="pct"/>
            <w:gridSpan w:val="2"/>
          </w:tcPr>
          <w:p w:rsidR="00687F82" w:rsidRDefault="0047099A" w:rsidP="00687F8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водоснабжения, водонапорной башни и скважины  в</w:t>
            </w:r>
          </w:p>
          <w:p w:rsidR="0047099A" w:rsidRPr="0047099A" w:rsidRDefault="0047099A" w:rsidP="00687F8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п. Коноплянка Карталинского района Челябинской области (проект)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650,00</w:t>
            </w:r>
          </w:p>
        </w:tc>
      </w:tr>
      <w:tr w:rsidR="0047099A" w:rsidRPr="0047099A" w:rsidTr="0047099A">
        <w:trPr>
          <w:jc w:val="center"/>
        </w:trPr>
        <w:tc>
          <w:tcPr>
            <w:tcW w:w="231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2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650,00</w:t>
            </w:r>
          </w:p>
        </w:tc>
      </w:tr>
      <w:tr w:rsidR="0047099A" w:rsidRPr="0047099A" w:rsidTr="0047099A">
        <w:trPr>
          <w:jc w:val="center"/>
        </w:trPr>
        <w:tc>
          <w:tcPr>
            <w:tcW w:w="5000" w:type="pct"/>
            <w:gridSpan w:val="8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7099A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Распределительный газопровод с. Великопетровка Карталинского муниципального района Челябинской области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9,915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16 500,00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15 000,0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1 500,0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9,915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16 500,00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15 000,0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1 500,0</w:t>
            </w:r>
          </w:p>
        </w:tc>
      </w:tr>
      <w:tr w:rsidR="0047099A" w:rsidRPr="0047099A" w:rsidTr="0047099A">
        <w:trPr>
          <w:jc w:val="center"/>
        </w:trPr>
        <w:tc>
          <w:tcPr>
            <w:tcW w:w="5000" w:type="pct"/>
            <w:gridSpan w:val="8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val="en-US" w:eastAsia="ru-RU"/>
              </w:rPr>
              <w:t>III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7099A">
              <w:rPr>
                <w:sz w:val="28"/>
                <w:szCs w:val="28"/>
                <w:lang w:eastAsia="ru-RU"/>
              </w:rPr>
              <w:t xml:space="preserve"> Модернизация котельных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8 949,50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810,00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Джабык Еленинского сельского поселения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1 360,00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1 360,0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10 309,50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2 170,0</w:t>
            </w:r>
          </w:p>
        </w:tc>
      </w:tr>
      <w:tr w:rsidR="0047099A" w:rsidRPr="0047099A" w:rsidTr="0047099A">
        <w:trPr>
          <w:jc w:val="center"/>
        </w:trPr>
        <w:tc>
          <w:tcPr>
            <w:tcW w:w="5000" w:type="pct"/>
            <w:gridSpan w:val="8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val="en-US" w:eastAsia="ru-RU"/>
              </w:rPr>
              <w:t>IV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47099A">
              <w:rPr>
                <w:sz w:val="28"/>
                <w:szCs w:val="28"/>
                <w:lang w:eastAsia="ru-RU"/>
              </w:rPr>
              <w:t xml:space="preserve"> Модернизация систем электроснабжения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Уличное освещение п. Мочаги Еленинского сельского поселения Карталинского района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7099A" w:rsidRPr="0047099A" w:rsidTr="0047099A">
        <w:trPr>
          <w:jc w:val="center"/>
        </w:trPr>
        <w:tc>
          <w:tcPr>
            <w:tcW w:w="240" w:type="pct"/>
            <w:gridSpan w:val="2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27 959,50</w:t>
            </w:r>
          </w:p>
        </w:tc>
        <w:tc>
          <w:tcPr>
            <w:tcW w:w="314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95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23 139,50</w:t>
            </w:r>
          </w:p>
        </w:tc>
        <w:tc>
          <w:tcPr>
            <w:tcW w:w="498" w:type="pct"/>
          </w:tcPr>
          <w:p w:rsidR="0047099A" w:rsidRPr="0047099A" w:rsidRDefault="0047099A" w:rsidP="004709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099A">
              <w:rPr>
                <w:sz w:val="28"/>
                <w:szCs w:val="28"/>
                <w:lang w:eastAsia="ru-RU"/>
              </w:rPr>
              <w:t>4 820,0</w:t>
            </w:r>
            <w:r w:rsidR="0073032C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A36EB9" w:rsidRDefault="00A36EB9" w:rsidP="004D6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4492B" w:rsidRDefault="00D4492B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14) дополнить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указанную подпрограмму приложением 12 следующего содержания:</w:t>
      </w:r>
    </w:p>
    <w:p w:rsidR="00D4492B" w:rsidRPr="00D4492B" w:rsidRDefault="00D4492B" w:rsidP="00840C85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t>ПРИЛОЖЕНИЕ 12</w:t>
      </w:r>
    </w:p>
    <w:p w:rsidR="00840C85" w:rsidRPr="00840C85" w:rsidRDefault="00D4492B" w:rsidP="00840C85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</w:t>
      </w:r>
      <w:r w:rsidR="00840C85" w:rsidRPr="00840C85">
        <w:rPr>
          <w:rFonts w:ascii="Times New Roman" w:eastAsia="Times New Roman" w:hAnsi="Times New Roman"/>
          <w:sz w:val="28"/>
          <w:szCs w:val="28"/>
          <w:lang w:eastAsia="ru-RU"/>
        </w:rPr>
        <w:t xml:space="preserve">«Модернизация объектов </w:t>
      </w:r>
    </w:p>
    <w:p w:rsidR="00840C85" w:rsidRPr="00840C85" w:rsidRDefault="00840C85" w:rsidP="00840C85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C85"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инфраструктуры»</w:t>
      </w:r>
    </w:p>
    <w:p w:rsidR="00D4492B" w:rsidRPr="00D4492B" w:rsidRDefault="00840C85" w:rsidP="00840C85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C8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«Обеспечение доступным и комфортным жильем граждан Российской Федерации»  в Карталинском муниципальном районе  на 2014-2021 годы</w:t>
      </w:r>
    </w:p>
    <w:p w:rsidR="00840C85" w:rsidRDefault="00840C85" w:rsidP="00D449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92B" w:rsidRDefault="00D4492B" w:rsidP="00D449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840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t>объектов  коммунальной инфраструктуры</w:t>
      </w:r>
      <w:r w:rsidR="00840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92B">
        <w:rPr>
          <w:rFonts w:ascii="Times New Roman" w:eastAsia="Times New Roman" w:hAnsi="Times New Roman"/>
          <w:sz w:val="28"/>
          <w:szCs w:val="28"/>
          <w:lang w:eastAsia="ru-RU"/>
        </w:rPr>
        <w:t>на 2021 год</w:t>
      </w:r>
    </w:p>
    <w:p w:rsidR="00D4492B" w:rsidRDefault="00D4492B" w:rsidP="00D449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4921" w:type="pct"/>
        <w:jc w:val="center"/>
        <w:tblInd w:w="-219" w:type="dxa"/>
        <w:tblLayout w:type="fixed"/>
        <w:tblLook w:val="01E0"/>
      </w:tblPr>
      <w:tblGrid>
        <w:gridCol w:w="601"/>
        <w:gridCol w:w="3270"/>
        <w:gridCol w:w="1419"/>
        <w:gridCol w:w="1435"/>
        <w:gridCol w:w="9"/>
        <w:gridCol w:w="684"/>
        <w:gridCol w:w="993"/>
        <w:gridCol w:w="1008"/>
      </w:tblGrid>
      <w:tr w:rsidR="00FC067B" w:rsidRPr="00D4492B" w:rsidTr="00FC067B">
        <w:trPr>
          <w:trHeight w:val="396"/>
          <w:jc w:val="center"/>
        </w:trPr>
        <w:tc>
          <w:tcPr>
            <w:tcW w:w="319" w:type="pct"/>
            <w:vMerge w:val="restar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№</w:t>
            </w:r>
          </w:p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6" w:type="pct"/>
            <w:vMerge w:val="restar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53" w:type="pct"/>
            <w:vMerge w:val="restart"/>
          </w:tcPr>
          <w:p w:rsidR="00460214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Протяжен</w:t>
            </w:r>
            <w:r w:rsidR="00460214">
              <w:rPr>
                <w:sz w:val="28"/>
                <w:szCs w:val="28"/>
                <w:lang w:eastAsia="ru-RU"/>
              </w:rPr>
              <w:t>-</w:t>
            </w:r>
          </w:p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ность,</w:t>
            </w:r>
          </w:p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67" w:type="pct"/>
            <w:gridSpan w:val="2"/>
            <w:vMerge w:val="restar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5" w:type="pct"/>
            <w:gridSpan w:val="3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C067B" w:rsidRPr="00D4492B" w:rsidTr="00FC067B">
        <w:trPr>
          <w:trHeight w:val="230"/>
          <w:jc w:val="center"/>
        </w:trPr>
        <w:tc>
          <w:tcPr>
            <w:tcW w:w="319" w:type="pct"/>
            <w:vMerge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6" w:type="pct"/>
            <w:vMerge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vMerge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gridSpan w:val="2"/>
            <w:vMerge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527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535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4492B" w:rsidRPr="00D4492B" w:rsidTr="00FC067B">
        <w:trPr>
          <w:jc w:val="center"/>
        </w:trPr>
        <w:tc>
          <w:tcPr>
            <w:tcW w:w="5000" w:type="pct"/>
            <w:gridSpan w:val="8"/>
          </w:tcPr>
          <w:p w:rsidR="00D4492B" w:rsidRPr="00D4492B" w:rsidRDefault="006E4C1F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</w:t>
            </w:r>
            <w:r w:rsidRPr="006E4C1F">
              <w:rPr>
                <w:sz w:val="28"/>
                <w:szCs w:val="28"/>
                <w:lang w:eastAsia="ru-RU"/>
              </w:rPr>
              <w:t xml:space="preserve">. </w:t>
            </w:r>
            <w:r w:rsidR="00D4492B" w:rsidRPr="00D4492B">
              <w:rPr>
                <w:sz w:val="28"/>
                <w:szCs w:val="28"/>
                <w:lang w:eastAsia="ru-RU"/>
              </w:rPr>
              <w:t>Строительство газопроводов и газовых сетей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Село Анненское. Карталинский муниципальный р</w:t>
            </w:r>
            <w:r w:rsidR="005F5449">
              <w:rPr>
                <w:sz w:val="28"/>
                <w:szCs w:val="28"/>
                <w:lang w:eastAsia="ru-RU"/>
              </w:rPr>
              <w:t xml:space="preserve">айон Челябинской области. ГРПБ. </w:t>
            </w:r>
            <w:r w:rsidRPr="00D4492B">
              <w:rPr>
                <w:sz w:val="28"/>
                <w:szCs w:val="28"/>
                <w:lang w:eastAsia="ru-RU"/>
              </w:rPr>
              <w:t xml:space="preserve">Распределительный газопровод низкого давления. </w:t>
            </w:r>
            <w:r w:rsidRPr="00D4492B">
              <w:rPr>
                <w:sz w:val="28"/>
                <w:szCs w:val="28"/>
                <w:lang w:val="en-US" w:eastAsia="ru-RU"/>
              </w:rPr>
              <w:t>II</w:t>
            </w:r>
            <w:r w:rsidRPr="00D4492B">
              <w:rPr>
                <w:sz w:val="28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762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D4492B" w:rsidRPr="00D4492B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368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27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D4492B" w:rsidRPr="00D4492B"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535" w:type="pct"/>
          </w:tcPr>
          <w:p w:rsidR="00D4492B" w:rsidRPr="00D4492B" w:rsidRDefault="00FC067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492B" w:rsidRPr="00D4492B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762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D4492B" w:rsidRPr="00D4492B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368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27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D4492B" w:rsidRPr="00D4492B"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535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492B" w:rsidRPr="00D4492B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D4492B" w:rsidRPr="00D4492B" w:rsidTr="00FC067B">
        <w:trPr>
          <w:jc w:val="center"/>
        </w:trPr>
        <w:tc>
          <w:tcPr>
            <w:tcW w:w="5000" w:type="pct"/>
            <w:gridSpan w:val="8"/>
          </w:tcPr>
          <w:p w:rsidR="00D4492B" w:rsidRPr="00D4492B" w:rsidRDefault="006E4C1F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  <w:r w:rsidRPr="006E4C1F">
              <w:rPr>
                <w:sz w:val="28"/>
                <w:szCs w:val="28"/>
                <w:lang w:eastAsia="ru-RU"/>
              </w:rPr>
              <w:t xml:space="preserve">. </w:t>
            </w:r>
            <w:r w:rsidR="00D4492B" w:rsidRPr="00D4492B">
              <w:rPr>
                <w:sz w:val="28"/>
                <w:szCs w:val="28"/>
                <w:lang w:eastAsia="ru-RU"/>
              </w:rPr>
              <w:t>Модернизация котельных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Установка блочн</w:t>
            </w:r>
            <w:r w:rsidR="005F5449">
              <w:rPr>
                <w:sz w:val="28"/>
                <w:szCs w:val="28"/>
                <w:lang w:eastAsia="ru-RU"/>
              </w:rPr>
              <w:t xml:space="preserve">ой газовой котельной п. Снежный </w:t>
            </w:r>
            <w:r w:rsidRPr="00D4492B">
              <w:rPr>
                <w:sz w:val="28"/>
                <w:szCs w:val="28"/>
                <w:lang w:eastAsia="ru-RU"/>
              </w:rPr>
              <w:t>Карталинского района Челябинской области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4492B" w:rsidRPr="00D4492B">
              <w:rPr>
                <w:sz w:val="28"/>
                <w:szCs w:val="28"/>
                <w:lang w:eastAsia="ru-RU"/>
              </w:rPr>
              <w:t>139,50</w:t>
            </w:r>
          </w:p>
        </w:tc>
        <w:tc>
          <w:tcPr>
            <w:tcW w:w="368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27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8 139,5</w:t>
            </w:r>
          </w:p>
        </w:tc>
        <w:tc>
          <w:tcPr>
            <w:tcW w:w="535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4492B" w:rsidRPr="00D4492B">
              <w:rPr>
                <w:sz w:val="28"/>
                <w:szCs w:val="28"/>
                <w:lang w:eastAsia="ru-RU"/>
              </w:rPr>
              <w:t>139,50</w:t>
            </w:r>
          </w:p>
        </w:tc>
        <w:tc>
          <w:tcPr>
            <w:tcW w:w="368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27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4492B" w:rsidRPr="00D4492B">
              <w:rPr>
                <w:sz w:val="28"/>
                <w:szCs w:val="28"/>
                <w:lang w:eastAsia="ru-RU"/>
              </w:rPr>
              <w:t>139,50</w:t>
            </w:r>
          </w:p>
        </w:tc>
        <w:tc>
          <w:tcPr>
            <w:tcW w:w="535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C067B" w:rsidRPr="00D4492B" w:rsidTr="00FC067B">
        <w:trPr>
          <w:jc w:val="center"/>
        </w:trPr>
        <w:tc>
          <w:tcPr>
            <w:tcW w:w="319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6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3" w:type="pct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D4492B" w:rsidRPr="00D4492B">
              <w:rPr>
                <w:sz w:val="28"/>
                <w:szCs w:val="28"/>
                <w:lang w:eastAsia="ru-RU"/>
              </w:rPr>
              <w:t>639,5</w:t>
            </w:r>
          </w:p>
        </w:tc>
        <w:tc>
          <w:tcPr>
            <w:tcW w:w="368" w:type="pct"/>
            <w:gridSpan w:val="2"/>
          </w:tcPr>
          <w:p w:rsidR="00D4492B" w:rsidRPr="00D4492B" w:rsidRDefault="00D4492B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D4492B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27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D4492B" w:rsidRPr="00D4492B">
              <w:rPr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535" w:type="pct"/>
          </w:tcPr>
          <w:p w:rsidR="00D4492B" w:rsidRPr="00D4492B" w:rsidRDefault="00460214" w:rsidP="0046021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492B" w:rsidRPr="00D4492B">
              <w:rPr>
                <w:sz w:val="28"/>
                <w:szCs w:val="28"/>
                <w:lang w:eastAsia="ru-RU"/>
              </w:rPr>
              <w:t>500,0</w:t>
            </w:r>
            <w:r w:rsidR="00D4492B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6958AC" w:rsidRDefault="00A10D84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</w:t>
      </w:r>
      <w:r w:rsidR="006E4C1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01 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года.</w:t>
      </w:r>
    </w:p>
    <w:p w:rsidR="008464AE" w:rsidRDefault="008464AE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D70C6" w:rsidRPr="005403C9" w:rsidRDefault="00435A36" w:rsidP="005403C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sectPr w:rsidR="00DD70C6" w:rsidRPr="005403C9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B1" w:rsidRDefault="009C70B1" w:rsidP="003846F6">
      <w:pPr>
        <w:spacing w:after="0" w:line="240" w:lineRule="auto"/>
      </w:pPr>
      <w:r>
        <w:separator/>
      </w:r>
    </w:p>
  </w:endnote>
  <w:endnote w:type="continuationSeparator" w:id="0">
    <w:p w:rsidR="009C70B1" w:rsidRDefault="009C70B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B1" w:rsidRDefault="009C70B1" w:rsidP="003846F6">
      <w:pPr>
        <w:spacing w:after="0" w:line="240" w:lineRule="auto"/>
      </w:pPr>
      <w:r>
        <w:separator/>
      </w:r>
    </w:p>
  </w:footnote>
  <w:footnote w:type="continuationSeparator" w:id="0">
    <w:p w:rsidR="009C70B1" w:rsidRDefault="009C70B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0E4245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5403C9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5806"/>
    <w:rsid w:val="00033F22"/>
    <w:rsid w:val="000356F8"/>
    <w:rsid w:val="00036D90"/>
    <w:rsid w:val="0004461E"/>
    <w:rsid w:val="0006450E"/>
    <w:rsid w:val="000673D1"/>
    <w:rsid w:val="00067918"/>
    <w:rsid w:val="00084050"/>
    <w:rsid w:val="00097BD3"/>
    <w:rsid w:val="000A472E"/>
    <w:rsid w:val="000E4245"/>
    <w:rsid w:val="000E5D8B"/>
    <w:rsid w:val="000F5DCE"/>
    <w:rsid w:val="00111788"/>
    <w:rsid w:val="00114375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D3CD0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4D41"/>
    <w:rsid w:val="0028737C"/>
    <w:rsid w:val="002A2EAB"/>
    <w:rsid w:val="002A454A"/>
    <w:rsid w:val="002B4597"/>
    <w:rsid w:val="002B69DF"/>
    <w:rsid w:val="002C0430"/>
    <w:rsid w:val="002C331E"/>
    <w:rsid w:val="002F06B1"/>
    <w:rsid w:val="00305F02"/>
    <w:rsid w:val="00314603"/>
    <w:rsid w:val="00334B17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6F39"/>
    <w:rsid w:val="00397E41"/>
    <w:rsid w:val="003A1ACB"/>
    <w:rsid w:val="003C4B81"/>
    <w:rsid w:val="003C60EB"/>
    <w:rsid w:val="003C64AB"/>
    <w:rsid w:val="003D3E35"/>
    <w:rsid w:val="003F62CB"/>
    <w:rsid w:val="00401211"/>
    <w:rsid w:val="00407102"/>
    <w:rsid w:val="00410B96"/>
    <w:rsid w:val="00415474"/>
    <w:rsid w:val="00415E3E"/>
    <w:rsid w:val="00423297"/>
    <w:rsid w:val="00427FB8"/>
    <w:rsid w:val="00435A36"/>
    <w:rsid w:val="00460214"/>
    <w:rsid w:val="00460739"/>
    <w:rsid w:val="0047099A"/>
    <w:rsid w:val="00472AB8"/>
    <w:rsid w:val="00477202"/>
    <w:rsid w:val="00482386"/>
    <w:rsid w:val="00482EEF"/>
    <w:rsid w:val="004942A7"/>
    <w:rsid w:val="004A22AE"/>
    <w:rsid w:val="004C0B04"/>
    <w:rsid w:val="004D6F9A"/>
    <w:rsid w:val="004E4016"/>
    <w:rsid w:val="004E6A3E"/>
    <w:rsid w:val="004F3BB3"/>
    <w:rsid w:val="00504E2D"/>
    <w:rsid w:val="00505310"/>
    <w:rsid w:val="0051492A"/>
    <w:rsid w:val="005403C9"/>
    <w:rsid w:val="00561DC3"/>
    <w:rsid w:val="00573F9B"/>
    <w:rsid w:val="00575341"/>
    <w:rsid w:val="005777F2"/>
    <w:rsid w:val="005B6FD2"/>
    <w:rsid w:val="005D6D0D"/>
    <w:rsid w:val="005F03AB"/>
    <w:rsid w:val="005F5449"/>
    <w:rsid w:val="00607B1C"/>
    <w:rsid w:val="0062225D"/>
    <w:rsid w:val="0064727D"/>
    <w:rsid w:val="00652EB9"/>
    <w:rsid w:val="006535CA"/>
    <w:rsid w:val="0066275A"/>
    <w:rsid w:val="00683114"/>
    <w:rsid w:val="00687F82"/>
    <w:rsid w:val="006958AC"/>
    <w:rsid w:val="006958FF"/>
    <w:rsid w:val="006B6394"/>
    <w:rsid w:val="006D2B47"/>
    <w:rsid w:val="006E30AD"/>
    <w:rsid w:val="006E4C1F"/>
    <w:rsid w:val="006F62CD"/>
    <w:rsid w:val="006F7111"/>
    <w:rsid w:val="007051AD"/>
    <w:rsid w:val="0072519A"/>
    <w:rsid w:val="00726A00"/>
    <w:rsid w:val="00727724"/>
    <w:rsid w:val="0073032C"/>
    <w:rsid w:val="007412D2"/>
    <w:rsid w:val="00766F3A"/>
    <w:rsid w:val="007740B5"/>
    <w:rsid w:val="007855CF"/>
    <w:rsid w:val="00786234"/>
    <w:rsid w:val="00797656"/>
    <w:rsid w:val="007976F8"/>
    <w:rsid w:val="007A3A51"/>
    <w:rsid w:val="007E6AF4"/>
    <w:rsid w:val="007E6E33"/>
    <w:rsid w:val="0082666D"/>
    <w:rsid w:val="00835538"/>
    <w:rsid w:val="00836400"/>
    <w:rsid w:val="00836677"/>
    <w:rsid w:val="00840C85"/>
    <w:rsid w:val="008414C4"/>
    <w:rsid w:val="008464AE"/>
    <w:rsid w:val="008551DE"/>
    <w:rsid w:val="00855FAF"/>
    <w:rsid w:val="008758E6"/>
    <w:rsid w:val="00877B89"/>
    <w:rsid w:val="008A5943"/>
    <w:rsid w:val="008C0219"/>
    <w:rsid w:val="008E129C"/>
    <w:rsid w:val="008E1F71"/>
    <w:rsid w:val="008F2E7E"/>
    <w:rsid w:val="00903B21"/>
    <w:rsid w:val="0091119C"/>
    <w:rsid w:val="00915178"/>
    <w:rsid w:val="0091518B"/>
    <w:rsid w:val="00937252"/>
    <w:rsid w:val="0094761B"/>
    <w:rsid w:val="00961734"/>
    <w:rsid w:val="009669A1"/>
    <w:rsid w:val="00970253"/>
    <w:rsid w:val="00986B94"/>
    <w:rsid w:val="009B6F36"/>
    <w:rsid w:val="009C70B1"/>
    <w:rsid w:val="009D781F"/>
    <w:rsid w:val="009E2DE3"/>
    <w:rsid w:val="009F4276"/>
    <w:rsid w:val="00A00C68"/>
    <w:rsid w:val="00A01311"/>
    <w:rsid w:val="00A10D84"/>
    <w:rsid w:val="00A167F8"/>
    <w:rsid w:val="00A27FD2"/>
    <w:rsid w:val="00A36EB9"/>
    <w:rsid w:val="00A45FD2"/>
    <w:rsid w:val="00A47174"/>
    <w:rsid w:val="00A577C6"/>
    <w:rsid w:val="00A63558"/>
    <w:rsid w:val="00A777E6"/>
    <w:rsid w:val="00A8079B"/>
    <w:rsid w:val="00A82C43"/>
    <w:rsid w:val="00A85755"/>
    <w:rsid w:val="00A87315"/>
    <w:rsid w:val="00A97FA8"/>
    <w:rsid w:val="00AA23FF"/>
    <w:rsid w:val="00AA4E8A"/>
    <w:rsid w:val="00AA598D"/>
    <w:rsid w:val="00AB5D05"/>
    <w:rsid w:val="00AC4279"/>
    <w:rsid w:val="00B02CF7"/>
    <w:rsid w:val="00B12138"/>
    <w:rsid w:val="00B170E7"/>
    <w:rsid w:val="00B20C0A"/>
    <w:rsid w:val="00B4235C"/>
    <w:rsid w:val="00B50EA7"/>
    <w:rsid w:val="00B553B1"/>
    <w:rsid w:val="00B57DBF"/>
    <w:rsid w:val="00B612E2"/>
    <w:rsid w:val="00B7084E"/>
    <w:rsid w:val="00BB14B8"/>
    <w:rsid w:val="00BB7760"/>
    <w:rsid w:val="00BC05D9"/>
    <w:rsid w:val="00BC5D07"/>
    <w:rsid w:val="00BE51F1"/>
    <w:rsid w:val="00BF16C4"/>
    <w:rsid w:val="00BF6722"/>
    <w:rsid w:val="00C12D55"/>
    <w:rsid w:val="00C25AD1"/>
    <w:rsid w:val="00C25D89"/>
    <w:rsid w:val="00C471B4"/>
    <w:rsid w:val="00C50B08"/>
    <w:rsid w:val="00C90866"/>
    <w:rsid w:val="00CB6948"/>
    <w:rsid w:val="00CC0CA3"/>
    <w:rsid w:val="00CD5876"/>
    <w:rsid w:val="00CE2030"/>
    <w:rsid w:val="00CF214C"/>
    <w:rsid w:val="00CF30D4"/>
    <w:rsid w:val="00CF79A0"/>
    <w:rsid w:val="00D02D83"/>
    <w:rsid w:val="00D16B96"/>
    <w:rsid w:val="00D306D1"/>
    <w:rsid w:val="00D4492B"/>
    <w:rsid w:val="00D44A8C"/>
    <w:rsid w:val="00D47450"/>
    <w:rsid w:val="00D60A3F"/>
    <w:rsid w:val="00D62788"/>
    <w:rsid w:val="00D65534"/>
    <w:rsid w:val="00D667D6"/>
    <w:rsid w:val="00D71186"/>
    <w:rsid w:val="00D83A0D"/>
    <w:rsid w:val="00DA04C3"/>
    <w:rsid w:val="00DA1CD8"/>
    <w:rsid w:val="00DB2107"/>
    <w:rsid w:val="00DB267E"/>
    <w:rsid w:val="00DB3343"/>
    <w:rsid w:val="00DC5774"/>
    <w:rsid w:val="00DD70C6"/>
    <w:rsid w:val="00DF182A"/>
    <w:rsid w:val="00DF576B"/>
    <w:rsid w:val="00DF78AF"/>
    <w:rsid w:val="00E03849"/>
    <w:rsid w:val="00E1799A"/>
    <w:rsid w:val="00E350FA"/>
    <w:rsid w:val="00E44DC8"/>
    <w:rsid w:val="00E65382"/>
    <w:rsid w:val="00E66B02"/>
    <w:rsid w:val="00E71AF7"/>
    <w:rsid w:val="00E761F1"/>
    <w:rsid w:val="00E84F3E"/>
    <w:rsid w:val="00E93322"/>
    <w:rsid w:val="00E9397B"/>
    <w:rsid w:val="00EA0B83"/>
    <w:rsid w:val="00EE5F62"/>
    <w:rsid w:val="00F031DA"/>
    <w:rsid w:val="00F208DF"/>
    <w:rsid w:val="00F24F00"/>
    <w:rsid w:val="00F340EF"/>
    <w:rsid w:val="00F3557F"/>
    <w:rsid w:val="00F5461D"/>
    <w:rsid w:val="00F91295"/>
    <w:rsid w:val="00F92A9E"/>
    <w:rsid w:val="00FA5E16"/>
    <w:rsid w:val="00FB2394"/>
    <w:rsid w:val="00FC067B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253B-1AF1-4401-9E45-452ADD8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2018-12-17T05:27:00Z</cp:lastPrinted>
  <dcterms:created xsi:type="dcterms:W3CDTF">2018-12-17T05:12:00Z</dcterms:created>
  <dcterms:modified xsi:type="dcterms:W3CDTF">2018-12-24T08:18:00Z</dcterms:modified>
</cp:coreProperties>
</file>