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3" w:rsidRDefault="00A36833" w:rsidP="00A36833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A36833" w:rsidRDefault="00A36833" w:rsidP="00A36833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A36833" w:rsidRDefault="00A36833" w:rsidP="00A36833">
      <w:pPr>
        <w:suppressAutoHyphens/>
        <w:autoSpaceDN w:val="0"/>
        <w:rPr>
          <w:sz w:val="28"/>
          <w:szCs w:val="28"/>
          <w:lang w:eastAsia="ar-SA"/>
        </w:rPr>
      </w:pPr>
    </w:p>
    <w:p w:rsidR="00A447D4" w:rsidRPr="00A36833" w:rsidRDefault="00A36833" w:rsidP="00A36833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18.11.2021 года № 1088</w:t>
      </w:r>
    </w:p>
    <w:p w:rsidR="00A447D4" w:rsidRDefault="00A447D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447D4" w:rsidTr="00A447D4">
        <w:tc>
          <w:tcPr>
            <w:tcW w:w="4503" w:type="dxa"/>
          </w:tcPr>
          <w:p w:rsidR="00A447D4" w:rsidRDefault="00880EFE" w:rsidP="00A447D4">
            <w:pPr>
              <w:tabs>
                <w:tab w:val="left" w:pos="13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A447D4">
              <w:rPr>
                <w:sz w:val="28"/>
                <w:szCs w:val="28"/>
              </w:rPr>
              <w:t xml:space="preserve">                                   в постановление администрации Карталинского муниципального района от 27.12.2018 года № 1361</w:t>
            </w:r>
          </w:p>
        </w:tc>
      </w:tr>
    </w:tbl>
    <w:p w:rsidR="00A447D4" w:rsidRDefault="00A447D4" w:rsidP="00386037">
      <w:pPr>
        <w:ind w:firstLine="709"/>
        <w:jc w:val="both"/>
        <w:rPr>
          <w:sz w:val="28"/>
          <w:szCs w:val="28"/>
        </w:rPr>
      </w:pPr>
    </w:p>
    <w:p w:rsidR="00A447D4" w:rsidRDefault="00A447D4" w:rsidP="00386037">
      <w:pPr>
        <w:ind w:firstLine="709"/>
        <w:jc w:val="both"/>
        <w:rPr>
          <w:sz w:val="28"/>
          <w:szCs w:val="28"/>
        </w:rPr>
      </w:pPr>
    </w:p>
    <w:p w:rsidR="006B1BED" w:rsidRPr="006B1BED" w:rsidRDefault="006B1BED" w:rsidP="00386037">
      <w:pPr>
        <w:ind w:firstLine="709"/>
        <w:jc w:val="both"/>
        <w:rPr>
          <w:sz w:val="28"/>
          <w:szCs w:val="28"/>
        </w:rPr>
      </w:pPr>
      <w:r w:rsidRPr="006B1BED">
        <w:rPr>
          <w:sz w:val="28"/>
          <w:szCs w:val="28"/>
        </w:rPr>
        <w:t>В связи с кадровыми изменениями,  в соответствии с Уставом Карталинского муниципального района, руководствуясь Постановлением Правительства Российской Федерации от 09.07.2016 г</w:t>
      </w:r>
      <w:r w:rsidR="00386037">
        <w:rPr>
          <w:sz w:val="28"/>
          <w:szCs w:val="28"/>
        </w:rPr>
        <w:t>ода</w:t>
      </w:r>
      <w:r w:rsidRPr="006B1BED">
        <w:rPr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</w:t>
      </w:r>
    </w:p>
    <w:p w:rsidR="006B1BED" w:rsidRPr="006B1BED" w:rsidRDefault="006B1BED" w:rsidP="00386037">
      <w:pPr>
        <w:jc w:val="both"/>
        <w:rPr>
          <w:sz w:val="28"/>
          <w:szCs w:val="28"/>
        </w:rPr>
      </w:pPr>
      <w:r w:rsidRPr="006B1BED">
        <w:rPr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6B1BED" w:rsidRPr="007C3146" w:rsidRDefault="00386037" w:rsidP="00A447D4">
      <w:pPr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1. Внести в</w:t>
      </w:r>
      <w:r w:rsidR="000B1B93">
        <w:rPr>
          <w:bCs/>
          <w:sz w:val="28"/>
          <w:szCs w:val="28"/>
        </w:rPr>
        <w:t xml:space="preserve"> п</w:t>
      </w:r>
      <w:r w:rsidR="006B1BED" w:rsidRPr="006B1BED">
        <w:rPr>
          <w:bCs/>
          <w:sz w:val="28"/>
          <w:szCs w:val="28"/>
        </w:rPr>
        <w:t>остановление администрации Карталинского муници</w:t>
      </w:r>
      <w:r>
        <w:rPr>
          <w:bCs/>
          <w:sz w:val="28"/>
          <w:szCs w:val="28"/>
        </w:rPr>
        <w:t>пального района от 27.12.2018 года № 1361</w:t>
      </w:r>
      <w:r w:rsidR="003C1997">
        <w:rPr>
          <w:bCs/>
          <w:sz w:val="28"/>
          <w:szCs w:val="28"/>
        </w:rPr>
        <w:t xml:space="preserve"> «О создании межведомс</w:t>
      </w:r>
      <w:r w:rsidR="007370E7">
        <w:rPr>
          <w:bCs/>
          <w:sz w:val="28"/>
          <w:szCs w:val="28"/>
        </w:rPr>
        <w:t>твенной комиссии по обследованию</w:t>
      </w:r>
      <w:r w:rsidR="003C1997">
        <w:rPr>
          <w:bCs/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в целях их приспособления с учетом потребностей инвалидов и обеспечения условий  их доступности для инвалидов на территории Карталинского муниципального района»</w:t>
      </w:r>
      <w:r w:rsidR="007C3146">
        <w:rPr>
          <w:bCs/>
          <w:sz w:val="28"/>
          <w:szCs w:val="28"/>
        </w:rPr>
        <w:t xml:space="preserve"> (с изменениями </w:t>
      </w:r>
      <w:r w:rsidR="00A447D4">
        <w:rPr>
          <w:bCs/>
          <w:sz w:val="28"/>
          <w:szCs w:val="28"/>
        </w:rPr>
        <w:t xml:space="preserve">от 30.09.2019 года № 981,                     </w:t>
      </w:r>
      <w:r w:rsidR="007C3146">
        <w:rPr>
          <w:bCs/>
          <w:sz w:val="28"/>
          <w:szCs w:val="28"/>
        </w:rPr>
        <w:t>от 27.10.2020 года №  977</w:t>
      </w:r>
      <w:r w:rsidR="007C3146">
        <w:rPr>
          <w:rFonts w:eastAsia="Calibri"/>
          <w:sz w:val="28"/>
          <w:szCs w:val="28"/>
        </w:rPr>
        <w:t>)</w:t>
      </w:r>
      <w:r w:rsidR="00A447D4"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следующее изменение</w:t>
      </w:r>
      <w:r w:rsidR="006B1BED" w:rsidRPr="006B1BED">
        <w:rPr>
          <w:bCs/>
          <w:sz w:val="28"/>
          <w:szCs w:val="28"/>
        </w:rPr>
        <w:t>:</w:t>
      </w:r>
    </w:p>
    <w:p w:rsidR="003C1997" w:rsidRDefault="00A447D4" w:rsidP="00002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="006B1BED" w:rsidRPr="006B1BED">
        <w:rPr>
          <w:sz w:val="28"/>
          <w:szCs w:val="28"/>
        </w:rPr>
        <w:t>остав межведомственной комиссии по обследованию жилых</w:t>
      </w:r>
      <w:r w:rsidR="006B1BED">
        <w:rPr>
          <w:sz w:val="28"/>
          <w:szCs w:val="28"/>
        </w:rPr>
        <w:t xml:space="preserve"> помещений инвалидов и общего имущества в многоквартирных домах, в которых проживают инвалиды, семьи, имеющие детей – инвалидов, входящих в состав муниципального, а также частного жилищного фонда в целях </w:t>
      </w:r>
      <w:r w:rsidR="00A124B6">
        <w:rPr>
          <w:sz w:val="28"/>
          <w:szCs w:val="28"/>
        </w:rPr>
        <w:t xml:space="preserve">их </w:t>
      </w:r>
      <w:r w:rsidR="006B1BED">
        <w:rPr>
          <w:sz w:val="28"/>
          <w:szCs w:val="28"/>
        </w:rPr>
        <w:t>приспособления с учетом потребностей инвалидов и обеспечения условий их доступности для инвалидов на территории Карталинского муниципального района</w:t>
      </w:r>
      <w:r w:rsidR="00A124B6">
        <w:rPr>
          <w:sz w:val="28"/>
          <w:szCs w:val="28"/>
        </w:rPr>
        <w:t>, утвержденный указанным постановлением</w:t>
      </w:r>
      <w:r w:rsidR="00880EFE">
        <w:rPr>
          <w:sz w:val="28"/>
          <w:szCs w:val="28"/>
        </w:rPr>
        <w:t xml:space="preserve"> </w:t>
      </w:r>
      <w:r w:rsidR="00A124B6">
        <w:rPr>
          <w:sz w:val="28"/>
          <w:szCs w:val="28"/>
        </w:rPr>
        <w:t>изложить</w:t>
      </w:r>
      <w:r w:rsidR="006B1BED">
        <w:rPr>
          <w:sz w:val="28"/>
          <w:szCs w:val="28"/>
        </w:rPr>
        <w:t xml:space="preserve"> в новой редакции (прилагается).</w:t>
      </w:r>
    </w:p>
    <w:p w:rsidR="006B1BED" w:rsidRDefault="006B1BED" w:rsidP="006B1BED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Разместить настоящее </w:t>
      </w:r>
      <w:r w:rsidR="003860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6B1BED" w:rsidRDefault="006B1BED" w:rsidP="006B1BED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данного </w:t>
      </w:r>
      <w:r w:rsidR="00386037">
        <w:rPr>
          <w:sz w:val="28"/>
          <w:szCs w:val="28"/>
        </w:rPr>
        <w:t>постановлени</w:t>
      </w:r>
      <w:r>
        <w:rPr>
          <w:sz w:val="28"/>
          <w:szCs w:val="28"/>
        </w:rPr>
        <w:t>я оставляю за собой.</w:t>
      </w:r>
    </w:p>
    <w:p w:rsidR="006B1BED" w:rsidRDefault="006B1BED" w:rsidP="006B1BED">
      <w:pPr>
        <w:rPr>
          <w:sz w:val="28"/>
          <w:szCs w:val="28"/>
        </w:rPr>
      </w:pPr>
    </w:p>
    <w:p w:rsidR="00A447D4" w:rsidRDefault="00A447D4" w:rsidP="006B1BED">
      <w:pPr>
        <w:rPr>
          <w:sz w:val="28"/>
          <w:szCs w:val="28"/>
        </w:rPr>
      </w:pPr>
    </w:p>
    <w:p w:rsidR="006B1BED" w:rsidRDefault="006B1BED" w:rsidP="006B1B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A36833" w:rsidRDefault="00386037" w:rsidP="00A36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</w:t>
      </w:r>
      <w:r w:rsidR="006B1BED">
        <w:rPr>
          <w:sz w:val="28"/>
          <w:szCs w:val="28"/>
        </w:rPr>
        <w:t>Г. Вдовин</w:t>
      </w:r>
    </w:p>
    <w:p w:rsidR="00A36833" w:rsidRDefault="00A36833" w:rsidP="00A36833">
      <w:pPr>
        <w:jc w:val="both"/>
        <w:rPr>
          <w:sz w:val="28"/>
          <w:szCs w:val="28"/>
        </w:rPr>
      </w:pPr>
    </w:p>
    <w:p w:rsidR="00A36833" w:rsidRDefault="00A36833" w:rsidP="00A36833">
      <w:pPr>
        <w:jc w:val="both"/>
        <w:rPr>
          <w:sz w:val="28"/>
          <w:szCs w:val="28"/>
        </w:rPr>
      </w:pPr>
    </w:p>
    <w:p w:rsidR="00A36833" w:rsidRDefault="00A36833" w:rsidP="00A36833">
      <w:pPr>
        <w:jc w:val="both"/>
        <w:rPr>
          <w:sz w:val="28"/>
          <w:szCs w:val="28"/>
        </w:rPr>
      </w:pPr>
    </w:p>
    <w:p w:rsidR="006B1BED" w:rsidRPr="00002E95" w:rsidRDefault="006B1BED" w:rsidP="00A36833">
      <w:pPr>
        <w:ind w:left="3686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6B1BED" w:rsidRDefault="006B1BED" w:rsidP="00A447D4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6B1BED" w:rsidRDefault="006B1BED" w:rsidP="00A447D4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6B1BED" w:rsidRDefault="00F371E7" w:rsidP="00A447D4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27.12.2018 года № 1361</w:t>
      </w:r>
    </w:p>
    <w:p w:rsidR="00F371E7" w:rsidRPr="008F0786" w:rsidRDefault="00F371E7" w:rsidP="00A447D4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</w:t>
      </w:r>
      <w:r w:rsidRPr="008F0786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8F0786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F371E7" w:rsidRPr="008F0786" w:rsidRDefault="00F371E7" w:rsidP="00A447D4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8F0786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A447D4" w:rsidRDefault="00F371E7" w:rsidP="00A447D4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D36488">
        <w:rPr>
          <w:rFonts w:eastAsiaTheme="minorHAnsi"/>
          <w:sz w:val="28"/>
          <w:szCs w:val="28"/>
          <w:lang w:eastAsia="en-US"/>
        </w:rPr>
        <w:t xml:space="preserve">от </w:t>
      </w:r>
      <w:r w:rsidR="00032A92">
        <w:rPr>
          <w:rFonts w:eastAsiaTheme="minorHAnsi"/>
          <w:sz w:val="28"/>
          <w:szCs w:val="28"/>
          <w:lang w:eastAsia="en-US"/>
        </w:rPr>
        <w:t>18.11.</w:t>
      </w:r>
      <w:r w:rsidR="00A447D4">
        <w:rPr>
          <w:rFonts w:eastAsiaTheme="minorHAnsi"/>
          <w:sz w:val="28"/>
          <w:szCs w:val="28"/>
          <w:lang w:eastAsia="en-US"/>
        </w:rPr>
        <w:t xml:space="preserve">2021 </w:t>
      </w:r>
      <w:r w:rsidR="00634D39">
        <w:rPr>
          <w:rFonts w:eastAsiaTheme="minorHAnsi"/>
          <w:sz w:val="28"/>
          <w:szCs w:val="28"/>
          <w:lang w:eastAsia="en-US"/>
        </w:rPr>
        <w:t xml:space="preserve">года № </w:t>
      </w:r>
      <w:r w:rsidR="00032A92">
        <w:rPr>
          <w:rFonts w:eastAsiaTheme="minorHAnsi"/>
          <w:sz w:val="28"/>
          <w:szCs w:val="28"/>
          <w:lang w:eastAsia="en-US"/>
        </w:rPr>
        <w:t>1088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A447D4" w:rsidRDefault="00A447D4" w:rsidP="00A447D4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A447D4" w:rsidRDefault="00A447D4" w:rsidP="00A447D4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A447D4" w:rsidRPr="00A447D4" w:rsidRDefault="00A447D4" w:rsidP="00A447D4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A447D4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межведомственной комиссии </w:t>
      </w:r>
    </w:p>
    <w:p w:rsidR="00A447D4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 жилых</w:t>
      </w:r>
      <w:r w:rsidR="00A447D4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="00A447D4">
        <w:rPr>
          <w:sz w:val="28"/>
          <w:szCs w:val="28"/>
        </w:rPr>
        <w:t xml:space="preserve"> </w:t>
      </w:r>
    </w:p>
    <w:p w:rsidR="00A447D4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инвалидов и общего имущества в</w:t>
      </w:r>
    </w:p>
    <w:p w:rsidR="00A447D4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многоквартирных домах, в которых </w:t>
      </w:r>
    </w:p>
    <w:p w:rsidR="00A447D4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проживают инвалиды, семьи, </w:t>
      </w:r>
    </w:p>
    <w:p w:rsidR="00A447D4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имеющие детей – инвалидов, входящих </w:t>
      </w:r>
    </w:p>
    <w:p w:rsidR="00A447D4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состав муниципального, а также </w:t>
      </w:r>
    </w:p>
    <w:p w:rsidR="00A447D4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частного жилищного фонда в целях</w:t>
      </w:r>
      <w:r w:rsidR="00A124B6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</w:p>
    <w:p w:rsidR="00A447D4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приспособления с учетом потребностей </w:t>
      </w:r>
    </w:p>
    <w:p w:rsidR="00A447D4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инвалидов и обеспечения условий их </w:t>
      </w:r>
    </w:p>
    <w:p w:rsidR="00A447D4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доступности для инвалидов на территории </w:t>
      </w:r>
    </w:p>
    <w:p w:rsidR="006B1BED" w:rsidRDefault="006B1BED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371E7" w:rsidRDefault="00F371E7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47D4" w:rsidRDefault="00A447D4" w:rsidP="006B1BED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5"/>
        <w:gridCol w:w="13"/>
        <w:gridCol w:w="567"/>
        <w:gridCol w:w="6485"/>
      </w:tblGrid>
      <w:tr w:rsidR="006B1BED" w:rsidTr="00CF12FD">
        <w:tc>
          <w:tcPr>
            <w:tcW w:w="2518" w:type="dxa"/>
            <w:gridSpan w:val="2"/>
            <w:hideMark/>
          </w:tcPr>
          <w:p w:rsidR="006B1BED" w:rsidRDefault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</w:t>
            </w:r>
            <w:r w:rsidR="006B1BED">
              <w:rPr>
                <w:sz w:val="28"/>
                <w:szCs w:val="28"/>
              </w:rPr>
              <w:t>А.</w:t>
            </w:r>
          </w:p>
        </w:tc>
        <w:tc>
          <w:tcPr>
            <w:tcW w:w="567" w:type="dxa"/>
            <w:hideMark/>
          </w:tcPr>
          <w:p w:rsidR="006B1BED" w:rsidRDefault="006B1BE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</w:t>
            </w:r>
            <w:r w:rsidR="00CF12FD">
              <w:rPr>
                <w:sz w:val="28"/>
                <w:szCs w:val="28"/>
              </w:rPr>
              <w:t>ого района по строительству, жилищно-  коммунальному хозяйству</w:t>
            </w:r>
            <w:r>
              <w:rPr>
                <w:sz w:val="28"/>
                <w:szCs w:val="28"/>
              </w:rPr>
              <w:t>, транспорту и связи, председатель комиссии</w:t>
            </w:r>
          </w:p>
        </w:tc>
      </w:tr>
      <w:tr w:rsidR="006B1BED" w:rsidTr="00CF12FD">
        <w:tc>
          <w:tcPr>
            <w:tcW w:w="2518" w:type="dxa"/>
            <w:gridSpan w:val="2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 С.В.</w:t>
            </w:r>
          </w:p>
        </w:tc>
        <w:tc>
          <w:tcPr>
            <w:tcW w:w="567" w:type="dxa"/>
            <w:hideMark/>
          </w:tcPr>
          <w:p w:rsidR="006B1BED" w:rsidRDefault="006B1BE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строительства, инфраструктуры и жилищно-коммунального хозяйства, заместитель председателя комиссии</w:t>
            </w:r>
          </w:p>
        </w:tc>
      </w:tr>
      <w:tr w:rsidR="006B1BED" w:rsidTr="00CF12FD">
        <w:tc>
          <w:tcPr>
            <w:tcW w:w="2518" w:type="dxa"/>
            <w:gridSpan w:val="2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О.А.</w:t>
            </w:r>
          </w:p>
        </w:tc>
        <w:tc>
          <w:tcPr>
            <w:tcW w:w="567" w:type="dxa"/>
            <w:hideMark/>
          </w:tcPr>
          <w:p w:rsidR="006B1BED" w:rsidRDefault="006B1BE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6B1BED" w:rsidRDefault="006B1BE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начальник отдела архитектуры и градостроительства </w:t>
            </w:r>
            <w:r>
              <w:rPr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A447D4" w:rsidTr="00CF12FD">
        <w:trPr>
          <w:trHeight w:val="330"/>
        </w:trPr>
        <w:tc>
          <w:tcPr>
            <w:tcW w:w="9570" w:type="dxa"/>
            <w:gridSpan w:val="4"/>
            <w:hideMark/>
          </w:tcPr>
          <w:p w:rsidR="00A447D4" w:rsidRPr="00EB0722" w:rsidRDefault="00A447D4" w:rsidP="00A447D4">
            <w:pPr>
              <w:ind w:firstLine="709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CF12FD" w:rsidTr="00CF12FD">
        <w:trPr>
          <w:trHeight w:val="330"/>
        </w:trPr>
        <w:tc>
          <w:tcPr>
            <w:tcW w:w="2505" w:type="dxa"/>
            <w:hideMark/>
          </w:tcPr>
          <w:p w:rsidR="00CF12FD" w:rsidRDefault="00880EFE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</w:t>
            </w:r>
            <w:r w:rsidR="00CF12FD">
              <w:rPr>
                <w:sz w:val="28"/>
                <w:szCs w:val="28"/>
              </w:rPr>
              <w:t>в А.Т.</w:t>
            </w: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Булакова Л.М.</w:t>
            </w: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Е.В.</w:t>
            </w: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Т.В.</w:t>
            </w: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CF12FD" w:rsidRDefault="00CF12FD" w:rsidP="00A447D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:rsidR="00CF12FD" w:rsidRDefault="00CF12F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2FD" w:rsidRDefault="00CF12FD" w:rsidP="00A447D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60EE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60EEC">
              <w:rPr>
                <w:sz w:val="28"/>
                <w:szCs w:val="28"/>
              </w:rPr>
              <w:t xml:space="preserve"> 9-ого ПСО ФПС ГУ МЧС </w:t>
            </w:r>
            <w:r w:rsidRPr="00560EEC">
              <w:rPr>
                <w:sz w:val="28"/>
                <w:szCs w:val="28"/>
              </w:rPr>
              <w:tab/>
              <w:t>России  по Челябинской области</w:t>
            </w:r>
            <w:r w:rsidRPr="00560EEC">
              <w:rPr>
                <w:spacing w:val="-4"/>
                <w:sz w:val="28"/>
                <w:szCs w:val="28"/>
              </w:rPr>
              <w:t xml:space="preserve"> (по согласованию)</w:t>
            </w:r>
          </w:p>
          <w:p w:rsidR="00CF12FD" w:rsidRDefault="00CF12FD" w:rsidP="00CF12F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в городе Магнитогорске, Агаповском, Кизильском, Нагайбакском, Верхнеуральском, Карталинском, Брединском и Варненском районах Управления Федеральной службы по надзору в сфере жилищных прав потребителей и благополучия человека (по согласованию)</w:t>
            </w:r>
          </w:p>
          <w:p w:rsidR="00CF12FD" w:rsidRDefault="00CF12FD" w:rsidP="00CF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CF12FD" w:rsidRDefault="00CF12FD" w:rsidP="00CF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 социальной защиты населения Карталинского муниципального района Челябинской области</w:t>
            </w:r>
          </w:p>
          <w:p w:rsidR="00CF12FD" w:rsidRDefault="00CF12FD" w:rsidP="00CF12FD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директор Карталинского филиала Областного государственного унитарного предприятия «Областной центр технической инвентаризации» по Челябинской области (по согласованию)</w:t>
            </w:r>
          </w:p>
          <w:p w:rsidR="00CF12FD" w:rsidRDefault="00CF12FD" w:rsidP="00CF1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жилищного отдела строительства Управления строительства, инфраструктуры и жилищно-коммунального хозяйства Карталинского муниципального района.</w:t>
            </w:r>
          </w:p>
        </w:tc>
      </w:tr>
    </w:tbl>
    <w:p w:rsidR="006B1BED" w:rsidRDefault="006B1BED" w:rsidP="006B1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pril2"/>
      <w:bookmarkEnd w:id="0"/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117B22" w:rsidRDefault="00117B22" w:rsidP="009B3F24">
      <w:pPr>
        <w:contextualSpacing/>
        <w:jc w:val="both"/>
        <w:rPr>
          <w:sz w:val="28"/>
          <w:szCs w:val="28"/>
        </w:rPr>
      </w:pPr>
    </w:p>
    <w:sectPr w:rsidR="00117B22" w:rsidSect="00A447D4">
      <w:headerReference w:type="default" r:id="rId8"/>
      <w:headerReference w:type="first" r:id="rId9"/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48" w:rsidRDefault="00174C48" w:rsidP="00997407">
      <w:r>
        <w:separator/>
      </w:r>
    </w:p>
  </w:endnote>
  <w:endnote w:type="continuationSeparator" w:id="1">
    <w:p w:rsidR="00174C48" w:rsidRDefault="00174C4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48" w:rsidRDefault="00174C48" w:rsidP="00997407">
      <w:r>
        <w:separator/>
      </w:r>
    </w:p>
  </w:footnote>
  <w:footnote w:type="continuationSeparator" w:id="1">
    <w:p w:rsidR="00174C48" w:rsidRDefault="00174C4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2753"/>
      <w:docPartObj>
        <w:docPartGallery w:val="Page Numbers (Top of Page)"/>
        <w:docPartUnique/>
      </w:docPartObj>
    </w:sdtPr>
    <w:sdtContent>
      <w:p w:rsidR="00A447D4" w:rsidRDefault="00A447D4">
        <w:pPr>
          <w:pStyle w:val="a3"/>
          <w:jc w:val="center"/>
        </w:pPr>
      </w:p>
      <w:p w:rsidR="00A447D4" w:rsidRDefault="00FE74DE">
        <w:pPr>
          <w:pStyle w:val="a3"/>
          <w:jc w:val="center"/>
        </w:pPr>
        <w:r w:rsidRPr="00A447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47D4" w:rsidRPr="00A447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447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68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47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2751"/>
      <w:docPartObj>
        <w:docPartGallery w:val="Page Numbers (Top of Page)"/>
        <w:docPartUnique/>
      </w:docPartObj>
    </w:sdtPr>
    <w:sdtContent>
      <w:p w:rsidR="00A447D4" w:rsidRDefault="00A447D4">
        <w:pPr>
          <w:pStyle w:val="a3"/>
          <w:jc w:val="center"/>
        </w:pPr>
      </w:p>
      <w:p w:rsidR="00A447D4" w:rsidRDefault="00FE74DE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2E95"/>
    <w:rsid w:val="00013053"/>
    <w:rsid w:val="0002079A"/>
    <w:rsid w:val="000258D2"/>
    <w:rsid w:val="00026CDC"/>
    <w:rsid w:val="00032A92"/>
    <w:rsid w:val="00036F5F"/>
    <w:rsid w:val="000428F2"/>
    <w:rsid w:val="00056AF0"/>
    <w:rsid w:val="000644FC"/>
    <w:rsid w:val="00072070"/>
    <w:rsid w:val="000766BF"/>
    <w:rsid w:val="000A316C"/>
    <w:rsid w:val="000B1B93"/>
    <w:rsid w:val="000B21AE"/>
    <w:rsid w:val="000B5930"/>
    <w:rsid w:val="000D3C17"/>
    <w:rsid w:val="000E2AC2"/>
    <w:rsid w:val="000F5089"/>
    <w:rsid w:val="00110885"/>
    <w:rsid w:val="00113316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74C48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15751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6037"/>
    <w:rsid w:val="00390550"/>
    <w:rsid w:val="0039082E"/>
    <w:rsid w:val="00393B46"/>
    <w:rsid w:val="00396213"/>
    <w:rsid w:val="0039779B"/>
    <w:rsid w:val="003C1997"/>
    <w:rsid w:val="003E6847"/>
    <w:rsid w:val="0040485C"/>
    <w:rsid w:val="0041778E"/>
    <w:rsid w:val="00430440"/>
    <w:rsid w:val="00433C70"/>
    <w:rsid w:val="00436BA7"/>
    <w:rsid w:val="004374E8"/>
    <w:rsid w:val="00453FED"/>
    <w:rsid w:val="00456840"/>
    <w:rsid w:val="0046181B"/>
    <w:rsid w:val="00474191"/>
    <w:rsid w:val="004A13B4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0890"/>
    <w:rsid w:val="00573728"/>
    <w:rsid w:val="005A0D90"/>
    <w:rsid w:val="005A415E"/>
    <w:rsid w:val="005B0954"/>
    <w:rsid w:val="005B5B73"/>
    <w:rsid w:val="005D602C"/>
    <w:rsid w:val="005D7607"/>
    <w:rsid w:val="005E33EC"/>
    <w:rsid w:val="005E4C24"/>
    <w:rsid w:val="006208B5"/>
    <w:rsid w:val="00624560"/>
    <w:rsid w:val="006310E6"/>
    <w:rsid w:val="00631FC5"/>
    <w:rsid w:val="0063443B"/>
    <w:rsid w:val="00634D39"/>
    <w:rsid w:val="00643775"/>
    <w:rsid w:val="00650B47"/>
    <w:rsid w:val="00670ECA"/>
    <w:rsid w:val="00681E7D"/>
    <w:rsid w:val="0068581E"/>
    <w:rsid w:val="006868CE"/>
    <w:rsid w:val="00686E15"/>
    <w:rsid w:val="006921C2"/>
    <w:rsid w:val="00694522"/>
    <w:rsid w:val="00695652"/>
    <w:rsid w:val="006A4267"/>
    <w:rsid w:val="006B1BED"/>
    <w:rsid w:val="006C5FE5"/>
    <w:rsid w:val="006E6BFB"/>
    <w:rsid w:val="006F4F81"/>
    <w:rsid w:val="006F6ADD"/>
    <w:rsid w:val="00707EAD"/>
    <w:rsid w:val="00715737"/>
    <w:rsid w:val="00717407"/>
    <w:rsid w:val="00731446"/>
    <w:rsid w:val="007370E7"/>
    <w:rsid w:val="00745646"/>
    <w:rsid w:val="0076103E"/>
    <w:rsid w:val="0079115C"/>
    <w:rsid w:val="00791CDC"/>
    <w:rsid w:val="00795E7B"/>
    <w:rsid w:val="007C3146"/>
    <w:rsid w:val="007C6E76"/>
    <w:rsid w:val="007E4E83"/>
    <w:rsid w:val="007E5DC2"/>
    <w:rsid w:val="007F46C2"/>
    <w:rsid w:val="00803F78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0EFE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74063"/>
    <w:rsid w:val="00986844"/>
    <w:rsid w:val="0099379C"/>
    <w:rsid w:val="00995040"/>
    <w:rsid w:val="00997407"/>
    <w:rsid w:val="009A5AA2"/>
    <w:rsid w:val="009A626F"/>
    <w:rsid w:val="009B3F24"/>
    <w:rsid w:val="009C5681"/>
    <w:rsid w:val="009D4B69"/>
    <w:rsid w:val="009D72A7"/>
    <w:rsid w:val="009E123F"/>
    <w:rsid w:val="009E60D6"/>
    <w:rsid w:val="009E6388"/>
    <w:rsid w:val="00A075FE"/>
    <w:rsid w:val="00A104F6"/>
    <w:rsid w:val="00A124B6"/>
    <w:rsid w:val="00A13411"/>
    <w:rsid w:val="00A13C6D"/>
    <w:rsid w:val="00A348B9"/>
    <w:rsid w:val="00A36833"/>
    <w:rsid w:val="00A419EA"/>
    <w:rsid w:val="00A447D4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0C3B"/>
    <w:rsid w:val="00AC57CF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C66FF"/>
    <w:rsid w:val="00CE655B"/>
    <w:rsid w:val="00CF12FD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08B9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B0722"/>
    <w:rsid w:val="00EB0E5F"/>
    <w:rsid w:val="00EC04B0"/>
    <w:rsid w:val="00EC3091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371E7"/>
    <w:rsid w:val="00F6726D"/>
    <w:rsid w:val="00F92745"/>
    <w:rsid w:val="00F975C8"/>
    <w:rsid w:val="00FA5FD5"/>
    <w:rsid w:val="00FA7E63"/>
    <w:rsid w:val="00FC1A45"/>
    <w:rsid w:val="00FD5117"/>
    <w:rsid w:val="00FE088D"/>
    <w:rsid w:val="00FE23A8"/>
    <w:rsid w:val="00FE74DE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6B1BED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7C314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1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404D-346F-4D25-A09C-52AB6B39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2021-11-18T11:36:00Z</cp:lastPrinted>
  <dcterms:created xsi:type="dcterms:W3CDTF">2021-11-18T09:26:00Z</dcterms:created>
  <dcterms:modified xsi:type="dcterms:W3CDTF">2021-11-19T08:45:00Z</dcterms:modified>
</cp:coreProperties>
</file>