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208" w:rsidRDefault="006F6208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</w:pPr>
    </w:p>
    <w:p w:rsidR="006F6208" w:rsidRPr="000B36C3" w:rsidRDefault="006F6208" w:rsidP="000B36C3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B36C3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1" type="#_x0000_t75" style="position:absolute;margin-left:0;margin-top:0;width:50pt;height:50pt;z-index:251649024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7B38C0" w:rsidRPr="000B36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Челябинская область присоединилась к Неделе отказа от зависимостей</w:t>
      </w:r>
      <w:r w:rsidR="007B38C0" w:rsidRPr="000B36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B38C0" w:rsidRPr="000B36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B38C0" w:rsidRPr="000B36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Человеку важно поддерживать баланс в жизни и минимизировать риски формирования зависимых состояний, будь то злоупотребление веществами, зависимость от технологий или опасные пищевые привычки.</w:t>
      </w:r>
      <w:r w:rsidR="007B38C0" w:rsidRPr="000B36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B38C0" w:rsidRPr="000B36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B38C0" w:rsidRPr="000B36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Главный врач Челябинского областного центра общественного здоро</w:t>
      </w:r>
      <w:r w:rsidR="007B38C0" w:rsidRPr="000B36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вья и медицинской профилактики Ольга Агеева:</w:t>
      </w:r>
      <w:r w:rsidR="007B38C0" w:rsidRPr="000B36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B38C0" w:rsidRPr="000B36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B36C3">
        <w:rPr>
          <w:rFonts w:ascii="Times New Roman" w:hAnsi="Times New Roman" w:cs="Times New Roman"/>
          <w:sz w:val="28"/>
          <w:szCs w:val="28"/>
        </w:rPr>
        <w:pict>
          <v:shape id="_x0000_s1059" type="#_x0000_t75" style="position:absolute;margin-left:0;margin-top:0;width:50pt;height:50pt;z-index:251650048;visibility:hidden;mso-position-horizontal-relative:text;mso-position-vertical-relative:text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0B36C3">
        <w:rPr>
          <w:rFonts w:ascii="Times New Roman" w:hAnsi="Times New Roman" w:cs="Times New Roman"/>
          <w:sz w:val="28"/>
          <w:szCs w:val="28"/>
        </w:rPr>
        <w:pict>
          <v:shape id="_x0000_i1025" type="#_x0000_t75" style="width:12pt;height:12pt;mso-wrap-distance-left:0;mso-wrap-distance-top:0;mso-wrap-distance-right:0;mso-wrap-distance-bottom:0">
            <v:imagedata r:id="rId7" o:title=""/>
            <v:path textboxrect="0,0,0,0"/>
          </v:shape>
        </w:pict>
      </w:r>
      <w:r w:rsidR="007B38C0" w:rsidRPr="000B36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«В основе основ – уважение к себе и своему здоровью. Зависимость часто начинается незаметно, поэтому важно вовремя замечать тревожные признаки и управлять своими желаниями. Формируйте полезные привычки, не ос</w:t>
      </w:r>
      <w:r w:rsidR="007B38C0" w:rsidRPr="000B36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тавляя места для </w:t>
      </w:r>
      <w:proofErr w:type="gramStart"/>
      <w:r w:rsidR="007B38C0" w:rsidRPr="000B36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вредных</w:t>
      </w:r>
      <w:proofErr w:type="gramEnd"/>
      <w:r w:rsidR="007B38C0" w:rsidRPr="000B36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Например, занятия спортом, правильное питание, регулярное чтение книг, а также прогулки способствуют улучшению общего самочувствия и снижению риска возникновения каких-либо зависимостей».</w:t>
      </w:r>
      <w:r w:rsidR="007B38C0" w:rsidRPr="000B36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B38C0" w:rsidRPr="000B36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B36C3">
        <w:rPr>
          <w:rFonts w:ascii="Times New Roman" w:hAnsi="Times New Roman" w:cs="Times New Roman"/>
          <w:sz w:val="28"/>
          <w:szCs w:val="28"/>
        </w:rPr>
        <w:pict>
          <v:shape id="_x0000_s1057" type="#_x0000_t75" style="position:absolute;margin-left:0;margin-top:0;width:50pt;height:50pt;z-index:251651072;visibility:hidden;mso-position-horizontal-relative:text;mso-position-vertical-relative:text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0B36C3">
        <w:rPr>
          <w:rFonts w:ascii="Times New Roman" w:hAnsi="Times New Roman" w:cs="Times New Roman"/>
          <w:sz w:val="28"/>
          <w:szCs w:val="28"/>
        </w:rPr>
        <w:pict>
          <v:shape id="_x0000_i1026" type="#_x0000_t75" style="width:12pt;height:12pt;mso-wrap-distance-left:0;mso-wrap-distance-top:0;mso-wrap-distance-right:0;mso-wrap-distance-bottom:0">
            <v:imagedata r:id="rId8" o:title=""/>
            <v:path textboxrect="0,0,0,0"/>
          </v:shape>
        </w:pict>
      </w:r>
      <w:r w:rsidR="007B38C0" w:rsidRPr="000B36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Важный совет</w:t>
      </w:r>
      <w:proofErr w:type="gramStart"/>
      <w:r w:rsidR="007B38C0" w:rsidRPr="000B36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B38C0" w:rsidRPr="000B36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proofErr w:type="gramEnd"/>
      <w:r w:rsidR="007B38C0" w:rsidRPr="000B36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кружите себя позитивными</w:t>
      </w:r>
      <w:r w:rsidR="007B38C0" w:rsidRPr="000B36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людьми, которые поддерживают ваши цели и ценности. Если вокруг вас токсичные личности или люди с негативными привычками, постарайтесь ограничить общение с ними.</w:t>
      </w:r>
    </w:p>
    <w:p w:rsidR="006F6208" w:rsidRPr="000B36C3" w:rsidRDefault="006F6208" w:rsidP="000B36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B36C3">
        <w:rPr>
          <w:rFonts w:ascii="Times New Roman" w:hAnsi="Times New Roman" w:cs="Times New Roman"/>
          <w:sz w:val="28"/>
          <w:szCs w:val="28"/>
        </w:rPr>
        <w:pict>
          <v:shape id="_x0000_s1055" type="#_x0000_t75" style="position:absolute;margin-left:0;margin-top:0;width:50pt;height:50pt;z-index:251652096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0B36C3">
        <w:rPr>
          <w:rFonts w:ascii="Times New Roman" w:hAnsi="Times New Roman" w:cs="Times New Roman"/>
          <w:sz w:val="28"/>
          <w:szCs w:val="28"/>
        </w:rPr>
        <w:pict>
          <v:shape id="_x0000_i1027" type="#_x0000_t75" style="width:12pt;height:12pt;mso-wrap-distance-left:0;mso-wrap-distance-top:0;mso-wrap-distance-right:0;mso-wrap-distance-bottom:0">
            <v:imagedata r:id="rId9" o:title=""/>
            <v:path textboxrect="0,0,0,0"/>
          </v:shape>
        </w:pict>
      </w:r>
      <w:r w:rsidR="007B38C0" w:rsidRPr="000B36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Интернет – это не только безграничные возможности, но и риски!</w:t>
      </w:r>
      <w:r w:rsidR="007B38C0" w:rsidRPr="000B36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B38C0" w:rsidRPr="000B36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Ребенок или подросток может потерять интерес к другим способам времяпровождения.</w:t>
      </w:r>
      <w:r w:rsidR="007B38C0" w:rsidRPr="000B36C3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F6208" w:rsidRPr="000B36C3" w:rsidRDefault="006F62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C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s1051" type="#_x0000_t75" style="position:absolute;margin-left:0;margin-top:0;width:50pt;height:50pt;z-index:251654144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0B36C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28" type="#_x0000_t75" style="width:12pt;height:12pt;mso-wrap-distance-left:0;mso-wrap-distance-top:0;mso-wrap-distance-right:0;mso-wrap-distance-bottom:0">
            <v:imagedata r:id="rId10" o:title=""/>
            <v:path textboxrect="0,0,0,0"/>
          </v:shape>
        </w:pict>
      </w:r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Так говорят все наркоманы: «Нужно только вовремя бросить». И никому это еще не удавалось.</w:t>
      </w:r>
    </w:p>
    <w:p w:rsidR="006F6208" w:rsidRPr="000B36C3" w:rsidRDefault="006F62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6208" w:rsidRPr="000B36C3" w:rsidRDefault="007B38C0" w:rsidP="000B36C3">
      <w:pPr>
        <w:spacing w:line="21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победить страсть к покупкам? </w:t>
      </w:r>
      <w:r w:rsidR="006F6208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49" type="#_x0000_t75" style="position:absolute;margin-left:0;margin-top:0;width:50pt;height:50pt;z-index:251655168;visibility:hidden;mso-position-horizontal-relative:text;mso-position-vertical-relative:text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6F6208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i1029" type="#_x0000_t75" style="width:12pt;height:12pt;mso-wrap-distance-left:0;mso-wrap-distance-top:0;mso-wrap-distance-right:0;mso-wrap-distance-bottom:0">
            <v:imagedata r:id="rId11" o:title=""/>
            <v:path textboxrect="0,0,0,0"/>
          </v:shape>
        </w:pict>
      </w:r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F6208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47" type="#_x0000_t75" style="position:absolute;margin-left:0;margin-top:0;width:50pt;height:50pt;z-index:251656192;visibility:hidden;mso-position-horizontal-relative:text;mso-position-vertical-relative:text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6F6208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i1030" type="#_x0000_t75" style="width:12pt;height:12pt;mso-wrap-distance-left:0;mso-wrap-distance-top:0;mso-wrap-distance-right:0;mso-wrap-distance-bottom:0">
            <v:imagedata r:id="rId12" o:title=""/>
            <v:path textboxrect="0,0,0,0"/>
          </v:shape>
        </w:pict>
      </w:r>
      <w:proofErr w:type="spellStart"/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Шопоголизм</w:t>
      </w:r>
      <w:proofErr w:type="spellEnd"/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или </w:t>
      </w:r>
      <w:proofErr w:type="spellStart"/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ониоманию</w:t>
      </w:r>
      <w:proofErr w:type="spellEnd"/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нельзя недооценивать – это настоящая психологическая проблема, требующая</w:t>
      </w:r>
      <w:r w:rsid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особого отношения и понимания.</w:t>
      </w:r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Новая вещь действует на наш мозг подобно </w:t>
      </w:r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сладкому пирожному или вкусному кофе – мгновенно поднимает настроение и дарит ощущение эйфории. Однако радость эта мимолетна,</w:t>
      </w:r>
      <w:r w:rsid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последствия порой неприятны.</w:t>
      </w:r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F6208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45" type="#_x0000_t75" style="position:absolute;margin-left:0;margin-top:0;width:50pt;height:50pt;z-index:251657216;visibility:hidden;mso-position-horizontal-relative:text;mso-position-vertical-relative:text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6F6208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i1031" type="#_x0000_t75" style="width:12pt;height:12pt;mso-wrap-distance-left:0;mso-wrap-distance-top:0;mso-wrap-distance-right:0;mso-wrap-distance-bottom:0">
            <v:imagedata r:id="rId13" o:title=""/>
            <v:path textboxrect="0,0,0,0"/>
          </v:shape>
        </w:pict>
      </w:r>
      <w:r w:rsid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пора бить тревогу?</w:t>
      </w:r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Вас должно насторожить, если вы замечаете следующие признаки:</w:t>
      </w:r>
    </w:p>
    <w:p w:rsidR="006F6208" w:rsidRPr="000B36C3" w:rsidRDefault="006F6208" w:rsidP="00AE00D7">
      <w:pPr>
        <w:spacing w:after="0" w:line="21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43" type="#_x0000_t75" style="position:absolute;margin-left:0;margin-top:0;width:50pt;height:50pt;z-index:251658240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i1032" type="#_x0000_t75" style="width:12pt;height:12pt;mso-wrap-distance-left:0;mso-wrap-distance-top:0;mso-wrap-distance-right:0;mso-wrap-distance-bottom:0">
            <v:imagedata r:id="rId14" o:title=""/>
            <v:path textboxrect="0,0,0,0"/>
          </v:shape>
        </w:pict>
      </w:r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Часто</w:t>
      </w:r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совершаете импульсивные покупки вещей, которыми даже не пользуетесь.</w:t>
      </w:r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41" type="#_x0000_t75" style="position:absolute;margin-left:0;margin-top:0;width:50pt;height:50pt;z-index:251659264;visibility:hidden;mso-position-horizontal-relative:text;mso-position-vertical-relative:text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i1033" type="#_x0000_t75" style="width:12pt;height:12pt;mso-wrap-distance-left:0;mso-wrap-distance-top:0;mso-wrap-distance-right:0;mso-wrap-distance-bottom:0">
            <v:imagedata r:id="rId14" o:title=""/>
            <v:path textboxrect="0,0,0,0"/>
          </v:shape>
        </w:pict>
      </w:r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Ваша зарплата улетучивается в магазинах, оставляя семейный бюджет пустым.</w:t>
      </w:r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pict>
          <v:shape id="_x0000_s1039" type="#_x0000_t75" style="position:absolute;margin-left:0;margin-top:0;width:50pt;height:50pt;z-index:251660288;visibility:hidden;mso-position-horizontal-relative:text;mso-position-vertical-relative:text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i1034" type="#_x0000_t75" style="width:12pt;height:12pt;mso-wrap-distance-left:0;mso-wrap-distance-top:0;mso-wrap-distance-right:0;mso-wrap-distance-bottom:0">
            <v:imagedata r:id="rId14" o:title=""/>
            <v:path textboxrect="0,0,0,0"/>
          </v:shape>
        </w:pict>
      </w:r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Вместо еды и коммунальных платежей выбираете купить новую одежду или </w:t>
      </w:r>
      <w:proofErr w:type="spellStart"/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гаджет</w:t>
      </w:r>
      <w:proofErr w:type="spellEnd"/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37" type="#_x0000_t75" style="position:absolute;margin-left:0;margin-top:0;width:50pt;height:50pt;z-index:251661312;visibility:hidden;mso-position-horizontal-relative:text;mso-position-vertical-relative:text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i1035" type="#_x0000_t75" style="width:12pt;height:12pt;mso-wrap-distance-left:0;mso-wrap-distance-top:0;mso-wrap-distance-right:0;mso-wrap-distance-bottom:0">
            <v:imagedata r:id="rId14" o:title=""/>
            <v:path textboxrect="0,0,0,0"/>
          </v:shape>
        </w:pict>
      </w:r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Уже взяли кредит, чтобы удовлетворить свою потребнос</w:t>
      </w:r>
      <w:r w:rsidR="00AE0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в покупке очередного товара.</w:t>
      </w:r>
      <w:r w:rsidR="00AE0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делать:</w:t>
      </w:r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35" type="#_x0000_t75" style="position:absolute;margin-left:0;margin-top:0;width:50pt;height:50pt;z-index:251662336;visibility:hidden;mso-position-horizontal-relative:text;mso-position-vertical-relative:text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i1036" type="#_x0000_t75" style="width:12pt;height:12pt;mso-wrap-distance-left:0;mso-wrap-distance-top:0;mso-wrap-distance-right:0;mso-wrap-distance-bottom:0">
            <v:imagedata r:id="rId15" o:title=""/>
            <v:path textboxrect="0,0,0,0"/>
          </v:shape>
        </w:pict>
      </w:r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Хотите приобрести новое платье или </w:t>
      </w:r>
      <w:proofErr w:type="spellStart"/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гаджеты</w:t>
      </w:r>
      <w:proofErr w:type="spellEnd"/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Отложите решение хотя бы на сутки. Скорее всего, утром вы уже не захотите тратить деньги впустую.</w:t>
      </w:r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33" type="#_x0000_t75" style="position:absolute;margin-left:0;margin-top:0;width:50pt;height:50pt;z-index:251663360;visibility:hidden;mso-position-horizontal-relative:text;mso-position-vertical-relative:text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i1037" type="#_x0000_t75" style="width:12pt;height:12pt;mso-wrap-distance-left:0;mso-wrap-distance-top:0;mso-wrap-distance-right:0;mso-wrap-distance-bottom:0">
            <v:imagedata r:id="rId16" o:title=""/>
            <v:path textboxrect="0,0,0,0"/>
          </v:shape>
        </w:pict>
      </w:r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Заведите бло</w:t>
      </w:r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кнот или приложение, куда фиксируйте каждую случайную покупку вместе с ощущениями, вызвавшими ее. Так вы сможете разобраться в причинах нездоровых трат и начать их контролировать.</w:t>
      </w:r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31" type="#_x0000_t75" style="position:absolute;margin-left:0;margin-top:0;width:50pt;height:50pt;z-index:251664384;visibility:hidden;mso-position-horizontal-relative:text;mso-position-vertical-relative:text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i1038" type="#_x0000_t75" style="width:12pt;height:12pt;mso-wrap-distance-left:0;mso-wrap-distance-top:0;mso-wrap-distance-right:0;mso-wrap-distance-bottom:0">
            <v:imagedata r:id="rId17" o:title=""/>
            <v:path textboxrect="0,0,0,0"/>
          </v:shape>
        </w:pict>
      </w:r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Новый интерес взамен шопинга. Попробуйте заменить походы по магазинам каки</w:t>
      </w:r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м-нибудь интересным занятием: рисованием, кулинарией, танцами или путешествиями.</w:t>
      </w:r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29" type="#_x0000_t75" style="position:absolute;margin-left:0;margin-top:0;width:50pt;height:50pt;z-index:251665408;visibility:hidden;mso-position-horizontal-relative:text;mso-position-vertical-relative:text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i1039" type="#_x0000_t75" style="width:12pt;height:12pt;mso-wrap-distance-left:0;mso-wrap-distance-top:0;mso-wrap-distance-right:0;mso-wrap-distance-bottom:0">
            <v:imagedata r:id="rId18" o:title=""/>
            <v:path textboxrect="0,0,0,0"/>
          </v:shape>
        </w:pict>
      </w:r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 управления финансами другому члену семьи. Иногда полезно доверить контроль над деньгами близким людям, которым вы доверяете, и кто сможет сдержать ваше стремление п</w:t>
      </w:r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отратить лишние средства.</w:t>
      </w:r>
      <w:r w:rsidR="007B38C0" w:rsidRPr="000B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6F6208" w:rsidRPr="000B36C3" w:rsidRDefault="007B38C0">
      <w:pPr>
        <w:rPr>
          <w:rFonts w:ascii="Times New Roman" w:hAnsi="Times New Roman" w:cs="Times New Roman"/>
          <w:sz w:val="28"/>
          <w:szCs w:val="28"/>
        </w:rPr>
      </w:pPr>
      <w:r w:rsidRPr="000B36C3">
        <w:rPr>
          <w:rFonts w:ascii="Times New Roman" w:hAnsi="Times New Roman" w:cs="Times New Roman"/>
          <w:sz w:val="28"/>
          <w:szCs w:val="28"/>
        </w:rPr>
        <w:t>Стресс не оправдывает курение.</w:t>
      </w:r>
    </w:p>
    <w:p w:rsidR="006F6208" w:rsidRPr="000B36C3" w:rsidRDefault="007B38C0">
      <w:pPr>
        <w:rPr>
          <w:rFonts w:ascii="Times New Roman" w:hAnsi="Times New Roman" w:cs="Times New Roman"/>
          <w:sz w:val="28"/>
          <w:szCs w:val="28"/>
        </w:rPr>
      </w:pPr>
      <w:r w:rsidRPr="000B36C3">
        <w:rPr>
          <w:rFonts w:ascii="Times New Roman" w:hAnsi="Times New Roman" w:cs="Times New Roman"/>
          <w:sz w:val="28"/>
          <w:szCs w:val="28"/>
        </w:rPr>
        <w:t>Мы уже не раз подчеркивали, что сигареты не устраняют тревогу, а лишь временно скрывают ее, провоцируя зависимость.</w:t>
      </w:r>
    </w:p>
    <w:p w:rsidR="006F6208" w:rsidRPr="00AE00D7" w:rsidRDefault="007B38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6C3">
        <w:rPr>
          <w:rFonts w:ascii="Times New Roman" w:hAnsi="Times New Roman" w:cs="Times New Roman"/>
          <w:sz w:val="28"/>
          <w:szCs w:val="28"/>
        </w:rPr>
        <w:t xml:space="preserve">Никотин создает ложное ощущение спокойствия, </w:t>
      </w:r>
      <w:proofErr w:type="gramStart"/>
      <w:r w:rsidRPr="000B36C3">
        <w:rPr>
          <w:rFonts w:ascii="Times New Roman" w:hAnsi="Times New Roman" w:cs="Times New Roman"/>
          <w:sz w:val="28"/>
          <w:szCs w:val="28"/>
        </w:rPr>
        <w:t>однако</w:t>
      </w:r>
      <w:proofErr w:type="gramEnd"/>
      <w:r w:rsidRPr="000B36C3">
        <w:rPr>
          <w:rFonts w:ascii="Times New Roman" w:hAnsi="Times New Roman" w:cs="Times New Roman"/>
          <w:sz w:val="28"/>
          <w:szCs w:val="28"/>
        </w:rPr>
        <w:t xml:space="preserve"> вскоре организм </w:t>
      </w:r>
    </w:p>
    <w:p w:rsidR="006F6208" w:rsidRPr="000B36C3" w:rsidRDefault="007B38C0">
      <w:pPr>
        <w:rPr>
          <w:rFonts w:ascii="Times New Roman" w:hAnsi="Times New Roman" w:cs="Times New Roman"/>
          <w:sz w:val="28"/>
          <w:szCs w:val="28"/>
        </w:rPr>
      </w:pPr>
      <w:r w:rsidRPr="000B36C3">
        <w:rPr>
          <w:rFonts w:ascii="Times New Roman" w:hAnsi="Times New Roman" w:cs="Times New Roman"/>
          <w:sz w:val="28"/>
          <w:szCs w:val="28"/>
        </w:rPr>
        <w:t>Сделаем личны</w:t>
      </w:r>
      <w:r w:rsidR="00AE00D7">
        <w:rPr>
          <w:rFonts w:ascii="Times New Roman" w:hAnsi="Times New Roman" w:cs="Times New Roman"/>
          <w:sz w:val="28"/>
          <w:szCs w:val="28"/>
        </w:rPr>
        <w:t>й выбор частью большой идеи!</w:t>
      </w:r>
      <w:r w:rsidR="00AE00D7">
        <w:rPr>
          <w:rFonts w:ascii="Times New Roman" w:hAnsi="Times New Roman" w:cs="Times New Roman"/>
          <w:sz w:val="28"/>
          <w:szCs w:val="28"/>
        </w:rPr>
        <w:br/>
      </w:r>
      <w:r w:rsidRPr="000B36C3">
        <w:rPr>
          <w:rFonts w:ascii="Times New Roman" w:hAnsi="Times New Roman" w:cs="Times New Roman"/>
          <w:sz w:val="28"/>
          <w:szCs w:val="28"/>
        </w:rPr>
        <w:br/>
        <w:t xml:space="preserve">Сейчас перед нами стоят важные цели: государству важно повысить среднюю продолжительность жизни россиян до 78 лет к 2030 году, а каждому человеку </w:t>
      </w:r>
      <w:proofErr w:type="gramStart"/>
      <w:r w:rsidRPr="000B36C3">
        <w:rPr>
          <w:rFonts w:ascii="Times New Roman" w:hAnsi="Times New Roman" w:cs="Times New Roman"/>
          <w:sz w:val="28"/>
          <w:szCs w:val="28"/>
        </w:rPr>
        <w:t>–в</w:t>
      </w:r>
      <w:proofErr w:type="gramEnd"/>
      <w:r w:rsidRPr="000B36C3">
        <w:rPr>
          <w:rFonts w:ascii="Times New Roman" w:hAnsi="Times New Roman" w:cs="Times New Roman"/>
          <w:sz w:val="28"/>
          <w:szCs w:val="28"/>
        </w:rPr>
        <w:t>нимательнее относиться к собственному здоровью и осознавать риски, от которых</w:t>
      </w:r>
      <w:r w:rsidR="00AE00D7">
        <w:rPr>
          <w:rFonts w:ascii="Times New Roman" w:hAnsi="Times New Roman" w:cs="Times New Roman"/>
          <w:sz w:val="28"/>
          <w:szCs w:val="28"/>
        </w:rPr>
        <w:t xml:space="preserve"> реально избавиться самим.</w:t>
      </w:r>
      <w:r w:rsidRPr="000B36C3">
        <w:rPr>
          <w:rFonts w:ascii="Times New Roman" w:hAnsi="Times New Roman" w:cs="Times New Roman"/>
          <w:sz w:val="28"/>
          <w:szCs w:val="28"/>
        </w:rPr>
        <w:br/>
      </w:r>
      <w:r w:rsidR="006F6208" w:rsidRPr="000B36C3">
        <w:rPr>
          <w:rFonts w:ascii="Times New Roman" w:hAnsi="Times New Roman" w:cs="Times New Roman"/>
          <w:sz w:val="28"/>
          <w:szCs w:val="28"/>
        </w:rPr>
        <w:pict>
          <v:shape id="_x0000_s1027" type="#_x0000_t75" style="position:absolute;margin-left:0;margin-top:0;width:50pt;height:50pt;z-index:251666432;visibility:hidden;mso-position-horizontal-relative:text;mso-position-vertical-relative:text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6F6208" w:rsidRPr="000B36C3">
        <w:rPr>
          <w:rFonts w:ascii="Times New Roman" w:hAnsi="Times New Roman" w:cs="Times New Roman"/>
          <w:sz w:val="28"/>
          <w:szCs w:val="28"/>
        </w:rPr>
        <w:pict>
          <v:shape id="_x0000_i1040" type="#_x0000_t75" style="width:12pt;height:12pt;mso-wrap-distance-left:0;mso-wrap-distance-top:0;mso-wrap-distance-right:0;mso-wrap-distance-bottom:0">
            <v:imagedata r:id="rId19" o:title=""/>
            <v:path textboxrect="0,0,0,0"/>
          </v:shape>
        </w:pict>
      </w:r>
      <w:r w:rsidRPr="000B36C3">
        <w:rPr>
          <w:rFonts w:ascii="Times New Roman" w:hAnsi="Times New Roman" w:cs="Times New Roman"/>
          <w:sz w:val="28"/>
          <w:szCs w:val="28"/>
        </w:rPr>
        <w:t> Один из главных рисков - алкоголь. Многие воспринимают его легкомысленно, говоря о какой-то норме. Но правда в том, что любое количество спиртного приближает риск попасть в ловушку зависимости. Единственный способ защи</w:t>
      </w:r>
      <w:r w:rsidR="00AE00D7">
        <w:rPr>
          <w:rFonts w:ascii="Times New Roman" w:hAnsi="Times New Roman" w:cs="Times New Roman"/>
          <w:sz w:val="28"/>
          <w:szCs w:val="28"/>
        </w:rPr>
        <w:t>тить себя – полное воздержание.</w:t>
      </w:r>
      <w:r w:rsidRPr="000B36C3">
        <w:rPr>
          <w:rFonts w:ascii="Times New Roman" w:hAnsi="Times New Roman" w:cs="Times New Roman"/>
          <w:sz w:val="28"/>
          <w:szCs w:val="28"/>
        </w:rPr>
        <w:br/>
        <w:t>Поэт</w:t>
      </w:r>
      <w:r w:rsidRPr="000B36C3">
        <w:rPr>
          <w:rFonts w:ascii="Times New Roman" w:hAnsi="Times New Roman" w:cs="Times New Roman"/>
          <w:sz w:val="28"/>
          <w:szCs w:val="28"/>
        </w:rPr>
        <w:t>ому сделаем нашу личную трезвость осознанной гражданской позицией!</w:t>
      </w:r>
      <w:r w:rsidRPr="000B36C3">
        <w:rPr>
          <w:rFonts w:ascii="Times New Roman" w:hAnsi="Times New Roman" w:cs="Times New Roman"/>
          <w:sz w:val="28"/>
          <w:szCs w:val="28"/>
        </w:rPr>
        <w:br/>
      </w:r>
      <w:r w:rsidRPr="000B36C3">
        <w:rPr>
          <w:rFonts w:ascii="Times New Roman" w:hAnsi="Times New Roman" w:cs="Times New Roman"/>
          <w:sz w:val="28"/>
          <w:szCs w:val="28"/>
        </w:rPr>
        <w:br/>
        <w:t>#профилактика74 #</w:t>
      </w:r>
      <w:proofErr w:type="spellStart"/>
      <w:r w:rsidRPr="000B36C3">
        <w:rPr>
          <w:rFonts w:ascii="Times New Roman" w:hAnsi="Times New Roman" w:cs="Times New Roman"/>
          <w:sz w:val="28"/>
          <w:szCs w:val="28"/>
        </w:rPr>
        <w:t>служба_здоровья</w:t>
      </w:r>
      <w:proofErr w:type="spellEnd"/>
      <w:r w:rsidRPr="000B36C3">
        <w:rPr>
          <w:rFonts w:ascii="Times New Roman" w:hAnsi="Times New Roman" w:cs="Times New Roman"/>
          <w:sz w:val="28"/>
          <w:szCs w:val="28"/>
        </w:rPr>
        <w:t> </w:t>
      </w:r>
      <w:r w:rsidRPr="000B36C3">
        <w:rPr>
          <w:rFonts w:ascii="Times New Roman" w:hAnsi="Times New Roman" w:cs="Times New Roman"/>
          <w:sz w:val="28"/>
          <w:szCs w:val="28"/>
        </w:rPr>
        <w:br/>
      </w:r>
    </w:p>
    <w:sectPr w:rsidR="006F6208" w:rsidRPr="000B36C3" w:rsidSect="006F6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8C0" w:rsidRDefault="007B38C0">
      <w:pPr>
        <w:spacing w:after="0" w:line="240" w:lineRule="auto"/>
      </w:pPr>
      <w:r>
        <w:separator/>
      </w:r>
    </w:p>
  </w:endnote>
  <w:endnote w:type="continuationSeparator" w:id="0">
    <w:p w:rsidR="007B38C0" w:rsidRDefault="007B3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8C0" w:rsidRDefault="007B38C0">
      <w:pPr>
        <w:spacing w:after="0" w:line="240" w:lineRule="auto"/>
      </w:pPr>
      <w:r>
        <w:separator/>
      </w:r>
    </w:p>
  </w:footnote>
  <w:footnote w:type="continuationSeparator" w:id="0">
    <w:p w:rsidR="007B38C0" w:rsidRDefault="007B38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D494B"/>
    <w:multiLevelType w:val="hybridMultilevel"/>
    <w:tmpl w:val="4AD64E00"/>
    <w:lvl w:ilvl="0" w:tplc="AEC082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834F5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35EA0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C6279C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4F0B7F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CFAEF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A2667B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58602D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AACBE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347224"/>
    <w:multiLevelType w:val="hybridMultilevel"/>
    <w:tmpl w:val="639CF3A6"/>
    <w:lvl w:ilvl="0" w:tplc="BFDA9E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06B4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062F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405D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1E87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DC3F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58D1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7206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B8F6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 w:tplc="AEC0828E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6208"/>
    <w:rsid w:val="000B36C3"/>
    <w:rsid w:val="006F6208"/>
    <w:rsid w:val="007B38C0"/>
    <w:rsid w:val="00AE0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6F6208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6F6208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6F6208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6F6208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6F6208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6F6208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6F6208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6F6208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6F6208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6F6208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6F6208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6F620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6F620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6F6208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6F6208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6F620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6F6208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6F6208"/>
    <w:pPr>
      <w:ind w:left="720"/>
      <w:contextualSpacing/>
    </w:pPr>
  </w:style>
  <w:style w:type="paragraph" w:styleId="a4">
    <w:name w:val="No Spacing"/>
    <w:uiPriority w:val="1"/>
    <w:qFormat/>
    <w:rsid w:val="006F6208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6F6208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6F6208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6F6208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6F6208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F6208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F6208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6F620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6F6208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6F6208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6F6208"/>
  </w:style>
  <w:style w:type="paragraph" w:customStyle="1" w:styleId="Footer">
    <w:name w:val="Footer"/>
    <w:basedOn w:val="a"/>
    <w:link w:val="CaptionChar"/>
    <w:uiPriority w:val="99"/>
    <w:unhideWhenUsed/>
    <w:rsid w:val="006F6208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6F6208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6F6208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6F6208"/>
  </w:style>
  <w:style w:type="table" w:styleId="ab">
    <w:name w:val="Table Grid"/>
    <w:basedOn w:val="a1"/>
    <w:uiPriority w:val="59"/>
    <w:rsid w:val="006F620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6F6208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F6208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6F62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F620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6F620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F620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F620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F620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F620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F620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F620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6F620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F620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F620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F620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F620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F620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F62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6F6208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6F6208"/>
    <w:rPr>
      <w:sz w:val="18"/>
    </w:rPr>
  </w:style>
  <w:style w:type="character" w:styleId="ae">
    <w:name w:val="footnote reference"/>
    <w:basedOn w:val="a0"/>
    <w:uiPriority w:val="99"/>
    <w:unhideWhenUsed/>
    <w:rsid w:val="006F6208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6F6208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6F6208"/>
    <w:rPr>
      <w:sz w:val="20"/>
    </w:rPr>
  </w:style>
  <w:style w:type="character" w:styleId="af1">
    <w:name w:val="endnote reference"/>
    <w:basedOn w:val="a0"/>
    <w:uiPriority w:val="99"/>
    <w:semiHidden/>
    <w:unhideWhenUsed/>
    <w:rsid w:val="006F6208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6F6208"/>
    <w:pPr>
      <w:spacing w:after="57"/>
    </w:pPr>
  </w:style>
  <w:style w:type="paragraph" w:styleId="21">
    <w:name w:val="toc 2"/>
    <w:basedOn w:val="a"/>
    <w:next w:val="a"/>
    <w:uiPriority w:val="39"/>
    <w:unhideWhenUsed/>
    <w:rsid w:val="006F620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6F620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F620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6F620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F620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F620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F620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F6208"/>
    <w:pPr>
      <w:spacing w:after="57"/>
      <w:ind w:left="2268"/>
    </w:pPr>
  </w:style>
  <w:style w:type="paragraph" w:styleId="af2">
    <w:name w:val="TOC Heading"/>
    <w:uiPriority w:val="39"/>
    <w:unhideWhenUsed/>
    <w:rsid w:val="006F6208"/>
  </w:style>
  <w:style w:type="paragraph" w:styleId="af3">
    <w:name w:val="table of figures"/>
    <w:basedOn w:val="a"/>
    <w:next w:val="a"/>
    <w:uiPriority w:val="99"/>
    <w:unhideWhenUsed/>
    <w:rsid w:val="006F6208"/>
    <w:pPr>
      <w:spacing w:after="0"/>
    </w:pPr>
  </w:style>
  <w:style w:type="paragraph" w:customStyle="1" w:styleId="Heading1">
    <w:name w:val="Heading 1"/>
    <w:basedOn w:val="a"/>
    <w:link w:val="10"/>
    <w:uiPriority w:val="9"/>
    <w:qFormat/>
    <w:rsid w:val="006F62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styleId="af4">
    <w:name w:val="Hyperlink"/>
    <w:basedOn w:val="a0"/>
    <w:uiPriority w:val="99"/>
    <w:unhideWhenUsed/>
    <w:rsid w:val="006F6208"/>
    <w:rPr>
      <w:color w:val="0000FF"/>
      <w:u w:val="single"/>
    </w:rPr>
  </w:style>
  <w:style w:type="paragraph" w:customStyle="1" w:styleId="sc-bhnkfk">
    <w:name w:val="sc-bhnkfk"/>
    <w:basedOn w:val="a"/>
    <w:rsid w:val="006F6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dubctv">
    <w:name w:val="sc-dubctv"/>
    <w:basedOn w:val="a0"/>
    <w:rsid w:val="006F6208"/>
  </w:style>
  <w:style w:type="paragraph" w:customStyle="1" w:styleId="sc-fwqkxp">
    <w:name w:val="sc-fwqkxp"/>
    <w:basedOn w:val="a"/>
    <w:rsid w:val="006F6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latbuttoncontent">
    <w:name w:val="flatbutton__content"/>
    <w:basedOn w:val="a0"/>
    <w:rsid w:val="006F6208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F6208"/>
    <w:pPr>
      <w:pBdr>
        <w:bottom w:val="single" w:sz="6" w:space="1" w:color="000000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F620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f5">
    <w:name w:val="Normal (Web)"/>
    <w:basedOn w:val="a"/>
    <w:uiPriority w:val="99"/>
    <w:semiHidden/>
    <w:unhideWhenUsed/>
    <w:rsid w:val="006F6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Strong"/>
    <w:basedOn w:val="a0"/>
    <w:uiPriority w:val="22"/>
    <w:qFormat/>
    <w:rsid w:val="006F6208"/>
    <w:rPr>
      <w:b/>
      <w:bCs/>
    </w:rPr>
  </w:style>
  <w:style w:type="character" w:customStyle="1" w:styleId="10">
    <w:name w:val="Заголовок 1 Знак"/>
    <w:basedOn w:val="a0"/>
    <w:link w:val="Heading1"/>
    <w:uiPriority w:val="9"/>
    <w:rsid w:val="006F6208"/>
    <w:rPr>
      <w:rFonts w:ascii="Times New Roman" w:eastAsia="Times New Roman" w:hAnsi="Times New Roman" w:cs="Times New Roman"/>
      <w:b/>
      <w:bCs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8</cp:revision>
  <dcterms:created xsi:type="dcterms:W3CDTF">2025-05-28T09:27:00Z</dcterms:created>
  <dcterms:modified xsi:type="dcterms:W3CDTF">2025-06-06T08:48:00Z</dcterms:modified>
</cp:coreProperties>
</file>