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A1" w:rsidRPr="00BE15A1" w:rsidRDefault="00BE15A1" w:rsidP="00BE15A1">
      <w:pPr>
        <w:jc w:val="center"/>
        <w:rPr>
          <w:rFonts w:eastAsia="Calibri"/>
          <w:sz w:val="28"/>
          <w:szCs w:val="28"/>
          <w:lang w:eastAsia="en-US"/>
        </w:rPr>
      </w:pPr>
      <w:r w:rsidRPr="00BE15A1">
        <w:rPr>
          <w:rFonts w:eastAsia="Calibri"/>
          <w:sz w:val="28"/>
          <w:szCs w:val="28"/>
          <w:lang w:eastAsia="en-US"/>
        </w:rPr>
        <w:t>ПОСТАНОВЛЕНИЕ</w:t>
      </w:r>
    </w:p>
    <w:p w:rsidR="00BE15A1" w:rsidRPr="00BE15A1" w:rsidRDefault="00BE15A1" w:rsidP="00BE15A1">
      <w:pPr>
        <w:jc w:val="center"/>
        <w:rPr>
          <w:rFonts w:eastAsia="Calibri"/>
          <w:sz w:val="28"/>
          <w:szCs w:val="28"/>
          <w:lang w:eastAsia="en-US"/>
        </w:rPr>
      </w:pPr>
      <w:r w:rsidRPr="00BE15A1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E15A1" w:rsidRPr="00BE15A1" w:rsidRDefault="00BE15A1" w:rsidP="00BE15A1">
      <w:pPr>
        <w:jc w:val="both"/>
        <w:rPr>
          <w:rFonts w:eastAsia="Calibri"/>
          <w:sz w:val="28"/>
          <w:szCs w:val="28"/>
          <w:lang w:eastAsia="en-US"/>
        </w:rPr>
      </w:pPr>
    </w:p>
    <w:p w:rsidR="00BE15A1" w:rsidRPr="00BE15A1" w:rsidRDefault="00BE15A1" w:rsidP="00BE15A1">
      <w:pPr>
        <w:jc w:val="both"/>
        <w:rPr>
          <w:rFonts w:eastAsia="Calibri"/>
          <w:sz w:val="28"/>
          <w:szCs w:val="28"/>
          <w:lang w:eastAsia="en-US"/>
        </w:rPr>
      </w:pPr>
    </w:p>
    <w:p w:rsidR="0071394C" w:rsidRDefault="00BE15A1" w:rsidP="004047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26.01.</w:t>
      </w:r>
      <w:r w:rsidRPr="00D74240">
        <w:rPr>
          <w:bCs/>
          <w:sz w:val="28"/>
          <w:szCs w:val="28"/>
        </w:rPr>
        <w:t xml:space="preserve">2018 года № </w:t>
      </w:r>
      <w:r>
        <w:rPr>
          <w:bCs/>
          <w:sz w:val="28"/>
          <w:szCs w:val="28"/>
        </w:rPr>
        <w:t>56</w:t>
      </w:r>
    </w:p>
    <w:p w:rsidR="0071394C" w:rsidRDefault="0071394C" w:rsidP="004047E5">
      <w:pPr>
        <w:jc w:val="both"/>
        <w:rPr>
          <w:sz w:val="28"/>
          <w:szCs w:val="28"/>
        </w:rPr>
      </w:pPr>
    </w:p>
    <w:p w:rsidR="0071394C" w:rsidRDefault="0071394C" w:rsidP="004047E5">
      <w:pPr>
        <w:jc w:val="both"/>
        <w:rPr>
          <w:sz w:val="28"/>
          <w:szCs w:val="28"/>
        </w:rPr>
      </w:pPr>
    </w:p>
    <w:p w:rsidR="0071394C" w:rsidRDefault="0071394C" w:rsidP="004047E5">
      <w:pPr>
        <w:jc w:val="both"/>
        <w:rPr>
          <w:sz w:val="28"/>
          <w:szCs w:val="28"/>
        </w:rPr>
      </w:pPr>
    </w:p>
    <w:p w:rsidR="0071394C" w:rsidRDefault="00082AAD" w:rsidP="004047E5">
      <w:pPr>
        <w:jc w:val="both"/>
        <w:rPr>
          <w:sz w:val="28"/>
          <w:szCs w:val="28"/>
        </w:rPr>
      </w:pPr>
      <w:r w:rsidRPr="004047E5">
        <w:rPr>
          <w:sz w:val="28"/>
          <w:szCs w:val="28"/>
        </w:rPr>
        <w:t>О пре</w:t>
      </w:r>
      <w:r w:rsidR="00EB70F7" w:rsidRPr="004047E5">
        <w:rPr>
          <w:sz w:val="28"/>
          <w:szCs w:val="28"/>
        </w:rPr>
        <w:t xml:space="preserve">доставлении субсидий </w:t>
      </w:r>
    </w:p>
    <w:p w:rsidR="0071394C" w:rsidRDefault="00EB70F7" w:rsidP="004047E5">
      <w:pPr>
        <w:jc w:val="both"/>
        <w:rPr>
          <w:sz w:val="28"/>
          <w:szCs w:val="28"/>
        </w:rPr>
      </w:pPr>
      <w:r w:rsidRPr="004047E5">
        <w:rPr>
          <w:sz w:val="28"/>
          <w:szCs w:val="28"/>
        </w:rPr>
        <w:t>из бюджета</w:t>
      </w:r>
      <w:r w:rsidR="004047E5">
        <w:rPr>
          <w:sz w:val="28"/>
          <w:szCs w:val="28"/>
        </w:rPr>
        <w:t xml:space="preserve"> </w:t>
      </w:r>
      <w:r w:rsidR="00082AAD" w:rsidRPr="004047E5">
        <w:rPr>
          <w:sz w:val="28"/>
          <w:szCs w:val="28"/>
        </w:rPr>
        <w:t xml:space="preserve">Карталинского </w:t>
      </w:r>
    </w:p>
    <w:p w:rsidR="0071394C" w:rsidRDefault="00082AAD" w:rsidP="004047E5">
      <w:pPr>
        <w:jc w:val="both"/>
        <w:rPr>
          <w:sz w:val="28"/>
          <w:szCs w:val="28"/>
        </w:rPr>
      </w:pPr>
      <w:r w:rsidRPr="004047E5">
        <w:rPr>
          <w:sz w:val="28"/>
          <w:szCs w:val="28"/>
        </w:rPr>
        <w:t>муниципального района</w:t>
      </w:r>
      <w:r w:rsidR="007B54E2" w:rsidRPr="004047E5">
        <w:rPr>
          <w:sz w:val="28"/>
          <w:szCs w:val="28"/>
        </w:rPr>
        <w:t xml:space="preserve"> </w:t>
      </w:r>
    </w:p>
    <w:p w:rsidR="00082AAD" w:rsidRPr="004047E5" w:rsidRDefault="007B54E2" w:rsidP="004047E5">
      <w:pPr>
        <w:jc w:val="both"/>
        <w:rPr>
          <w:sz w:val="28"/>
          <w:szCs w:val="28"/>
        </w:rPr>
      </w:pPr>
      <w:r w:rsidRPr="004047E5">
        <w:rPr>
          <w:sz w:val="28"/>
          <w:szCs w:val="28"/>
        </w:rPr>
        <w:t>в 2018</w:t>
      </w:r>
      <w:r w:rsidR="00BC3F9D" w:rsidRPr="004047E5">
        <w:rPr>
          <w:sz w:val="28"/>
          <w:szCs w:val="28"/>
        </w:rPr>
        <w:t xml:space="preserve"> году</w:t>
      </w:r>
    </w:p>
    <w:p w:rsidR="00082AAD" w:rsidRDefault="00082AAD" w:rsidP="004047E5">
      <w:pPr>
        <w:jc w:val="both"/>
        <w:rPr>
          <w:sz w:val="28"/>
          <w:szCs w:val="28"/>
        </w:rPr>
      </w:pPr>
    </w:p>
    <w:p w:rsidR="0071394C" w:rsidRDefault="0071394C" w:rsidP="004047E5">
      <w:pPr>
        <w:jc w:val="both"/>
        <w:rPr>
          <w:sz w:val="28"/>
          <w:szCs w:val="28"/>
        </w:rPr>
      </w:pPr>
    </w:p>
    <w:p w:rsidR="0071394C" w:rsidRPr="004047E5" w:rsidRDefault="0071394C" w:rsidP="004047E5">
      <w:pPr>
        <w:jc w:val="both"/>
        <w:rPr>
          <w:sz w:val="28"/>
          <w:szCs w:val="28"/>
        </w:rPr>
      </w:pPr>
    </w:p>
    <w:p w:rsidR="006368C2" w:rsidRPr="004047E5" w:rsidRDefault="006368C2" w:rsidP="0071394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В соответствии с</w:t>
      </w:r>
      <w:r w:rsidR="0071394C">
        <w:rPr>
          <w:sz w:val="28"/>
          <w:szCs w:val="28"/>
        </w:rPr>
        <w:t>о</w:t>
      </w:r>
      <w:r w:rsidRPr="004047E5">
        <w:rPr>
          <w:sz w:val="28"/>
          <w:szCs w:val="28"/>
        </w:rPr>
        <w:t xml:space="preserve"> </w:t>
      </w:r>
      <w:r w:rsidR="000C289F" w:rsidRPr="004047E5">
        <w:rPr>
          <w:sz w:val="28"/>
          <w:szCs w:val="28"/>
        </w:rPr>
        <w:t>статьей 78 Бюджетного</w:t>
      </w:r>
      <w:r w:rsidRPr="004047E5">
        <w:rPr>
          <w:sz w:val="28"/>
          <w:szCs w:val="28"/>
        </w:rPr>
        <w:t xml:space="preserve"> </w:t>
      </w:r>
      <w:r w:rsidR="000C289F" w:rsidRPr="004047E5">
        <w:rPr>
          <w:sz w:val="28"/>
          <w:szCs w:val="28"/>
        </w:rPr>
        <w:t xml:space="preserve">кодекса </w:t>
      </w:r>
      <w:r w:rsidRPr="004047E5">
        <w:rPr>
          <w:sz w:val="28"/>
          <w:szCs w:val="28"/>
        </w:rPr>
        <w:t>Российской Федерации,</w:t>
      </w:r>
      <w:r w:rsidR="0071394C">
        <w:rPr>
          <w:sz w:val="28"/>
          <w:szCs w:val="28"/>
        </w:rPr>
        <w:t xml:space="preserve"> руководствуясь</w:t>
      </w:r>
      <w:r w:rsidRPr="004047E5">
        <w:rPr>
          <w:sz w:val="28"/>
          <w:szCs w:val="28"/>
        </w:rPr>
        <w:t xml:space="preserve"> Федеральным </w:t>
      </w:r>
      <w:hyperlink r:id="rId7" w:history="1">
        <w:r w:rsidRPr="004047E5">
          <w:rPr>
            <w:sz w:val="28"/>
            <w:szCs w:val="28"/>
          </w:rPr>
          <w:t>законом</w:t>
        </w:r>
      </w:hyperlink>
      <w:r w:rsidRPr="004047E5">
        <w:rPr>
          <w:sz w:val="28"/>
          <w:szCs w:val="28"/>
        </w:rPr>
        <w:t xml:space="preserve"> </w:t>
      </w:r>
      <w:r w:rsidR="0071394C">
        <w:rPr>
          <w:sz w:val="28"/>
          <w:szCs w:val="28"/>
        </w:rPr>
        <w:t>«</w:t>
      </w:r>
      <w:r w:rsidRPr="004047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94C">
        <w:rPr>
          <w:sz w:val="28"/>
          <w:szCs w:val="28"/>
        </w:rPr>
        <w:t>»</w:t>
      </w:r>
      <w:r w:rsidR="00D52140" w:rsidRPr="004047E5">
        <w:rPr>
          <w:sz w:val="28"/>
          <w:szCs w:val="28"/>
        </w:rPr>
        <w:t xml:space="preserve">, </w:t>
      </w:r>
      <w:r w:rsidR="0071394C" w:rsidRPr="004047E5">
        <w:rPr>
          <w:sz w:val="28"/>
          <w:szCs w:val="28"/>
        </w:rPr>
        <w:t xml:space="preserve">решением </w:t>
      </w:r>
      <w:r w:rsidR="00D52140" w:rsidRPr="004047E5">
        <w:rPr>
          <w:sz w:val="28"/>
          <w:szCs w:val="28"/>
        </w:rPr>
        <w:t>Собрания депутатов Карталинского муниципального района</w:t>
      </w:r>
      <w:r w:rsidR="00AF3FD3" w:rsidRPr="004047E5">
        <w:rPr>
          <w:sz w:val="28"/>
          <w:szCs w:val="28"/>
        </w:rPr>
        <w:t xml:space="preserve"> </w:t>
      </w:r>
      <w:r w:rsidR="007B54E2" w:rsidRPr="004047E5">
        <w:rPr>
          <w:sz w:val="28"/>
          <w:szCs w:val="28"/>
        </w:rPr>
        <w:t>от</w:t>
      </w:r>
      <w:r w:rsidR="003432C6" w:rsidRPr="004047E5">
        <w:rPr>
          <w:sz w:val="28"/>
          <w:szCs w:val="28"/>
        </w:rPr>
        <w:t xml:space="preserve"> </w:t>
      </w:r>
      <w:r w:rsidR="007B54E2" w:rsidRPr="004047E5">
        <w:rPr>
          <w:sz w:val="28"/>
          <w:szCs w:val="28"/>
        </w:rPr>
        <w:t>19.12.2017</w:t>
      </w:r>
      <w:r w:rsidR="0071394C">
        <w:rPr>
          <w:sz w:val="28"/>
          <w:szCs w:val="28"/>
        </w:rPr>
        <w:t xml:space="preserve"> </w:t>
      </w:r>
      <w:r w:rsidR="007B54E2" w:rsidRPr="004047E5">
        <w:rPr>
          <w:sz w:val="28"/>
          <w:szCs w:val="28"/>
        </w:rPr>
        <w:t>г</w:t>
      </w:r>
      <w:r w:rsidR="0071394C">
        <w:rPr>
          <w:sz w:val="28"/>
          <w:szCs w:val="28"/>
        </w:rPr>
        <w:t xml:space="preserve">ода </w:t>
      </w:r>
      <w:r w:rsidR="00AF3FD3" w:rsidRPr="004047E5">
        <w:rPr>
          <w:sz w:val="28"/>
          <w:szCs w:val="28"/>
        </w:rPr>
        <w:t xml:space="preserve">№ </w:t>
      </w:r>
      <w:r w:rsidR="007B54E2" w:rsidRPr="004047E5">
        <w:rPr>
          <w:sz w:val="28"/>
          <w:szCs w:val="28"/>
        </w:rPr>
        <w:t>384</w:t>
      </w:r>
      <w:r w:rsidR="00AF3FD3" w:rsidRPr="004047E5">
        <w:rPr>
          <w:sz w:val="28"/>
          <w:szCs w:val="28"/>
        </w:rPr>
        <w:t xml:space="preserve"> </w:t>
      </w:r>
      <w:r w:rsidR="00D52140" w:rsidRPr="004047E5">
        <w:rPr>
          <w:sz w:val="28"/>
          <w:szCs w:val="28"/>
        </w:rPr>
        <w:t>«О бюджете Карталинско</w:t>
      </w:r>
      <w:r w:rsidR="008A43D4" w:rsidRPr="004047E5">
        <w:rPr>
          <w:sz w:val="28"/>
          <w:szCs w:val="28"/>
        </w:rPr>
        <w:t>го муниципального района на 201</w:t>
      </w:r>
      <w:r w:rsidR="007B54E2" w:rsidRPr="004047E5">
        <w:rPr>
          <w:sz w:val="28"/>
          <w:szCs w:val="28"/>
        </w:rPr>
        <w:t>8</w:t>
      </w:r>
      <w:r w:rsidR="008A43D4" w:rsidRPr="004047E5">
        <w:rPr>
          <w:sz w:val="28"/>
          <w:szCs w:val="28"/>
        </w:rPr>
        <w:t xml:space="preserve"> год</w:t>
      </w:r>
      <w:r w:rsidR="007B54E2" w:rsidRPr="004047E5">
        <w:rPr>
          <w:sz w:val="28"/>
          <w:szCs w:val="28"/>
        </w:rPr>
        <w:t xml:space="preserve"> и на плановый период 2019 и 2020</w:t>
      </w:r>
      <w:r w:rsidR="00F20785" w:rsidRPr="004047E5">
        <w:rPr>
          <w:sz w:val="28"/>
          <w:szCs w:val="28"/>
        </w:rPr>
        <w:t xml:space="preserve"> годов</w:t>
      </w:r>
      <w:r w:rsidR="00D52140" w:rsidRPr="004047E5">
        <w:rPr>
          <w:sz w:val="28"/>
          <w:szCs w:val="28"/>
        </w:rPr>
        <w:t>»</w:t>
      </w:r>
      <w:r w:rsidR="0071394C">
        <w:rPr>
          <w:sz w:val="28"/>
          <w:szCs w:val="28"/>
        </w:rPr>
        <w:t>,</w:t>
      </w:r>
    </w:p>
    <w:p w:rsidR="009118FE" w:rsidRPr="004047E5" w:rsidRDefault="00EB7B5C" w:rsidP="00404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администрация </w:t>
      </w:r>
      <w:r w:rsidR="00082AAD" w:rsidRPr="004047E5">
        <w:rPr>
          <w:sz w:val="28"/>
          <w:szCs w:val="28"/>
        </w:rPr>
        <w:t>Карталинского муниципального района</w:t>
      </w:r>
      <w:r w:rsidR="0071394C">
        <w:rPr>
          <w:sz w:val="28"/>
          <w:szCs w:val="28"/>
        </w:rPr>
        <w:t xml:space="preserve"> </w:t>
      </w:r>
      <w:r w:rsidR="006368C2" w:rsidRPr="004047E5">
        <w:rPr>
          <w:sz w:val="28"/>
          <w:szCs w:val="28"/>
        </w:rPr>
        <w:t>ПОСТАНОВЛЯ</w:t>
      </w:r>
      <w:r w:rsidR="00082AAD" w:rsidRPr="004047E5">
        <w:rPr>
          <w:sz w:val="28"/>
          <w:szCs w:val="28"/>
        </w:rPr>
        <w:t>ЕТ</w:t>
      </w:r>
      <w:r w:rsidR="006368C2" w:rsidRPr="004047E5">
        <w:rPr>
          <w:sz w:val="28"/>
          <w:szCs w:val="28"/>
        </w:rPr>
        <w:t>:</w:t>
      </w:r>
    </w:p>
    <w:p w:rsidR="00F92369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1. Установить, что </w:t>
      </w:r>
      <w:r w:rsidR="007B54E2" w:rsidRPr="004047E5">
        <w:rPr>
          <w:sz w:val="28"/>
          <w:szCs w:val="28"/>
        </w:rPr>
        <w:t>в 2018</w:t>
      </w:r>
      <w:r w:rsidR="00CE7300" w:rsidRPr="004047E5">
        <w:rPr>
          <w:sz w:val="28"/>
          <w:szCs w:val="28"/>
        </w:rPr>
        <w:t xml:space="preserve"> году </w:t>
      </w:r>
      <w:r w:rsidRPr="004047E5">
        <w:rPr>
          <w:sz w:val="28"/>
          <w:szCs w:val="28"/>
        </w:rPr>
        <w:t xml:space="preserve">субсидии из </w:t>
      </w:r>
      <w:hyperlink r:id="rId8" w:history="1">
        <w:r w:rsidRPr="004047E5">
          <w:rPr>
            <w:sz w:val="28"/>
            <w:szCs w:val="28"/>
          </w:rPr>
          <w:t>бюджета</w:t>
        </w:r>
      </w:hyperlink>
      <w:r w:rsidRPr="004047E5">
        <w:rPr>
          <w:sz w:val="28"/>
          <w:szCs w:val="28"/>
        </w:rPr>
        <w:t xml:space="preserve"> </w:t>
      </w:r>
      <w:r w:rsidR="00EB70F7" w:rsidRPr="004047E5">
        <w:rPr>
          <w:sz w:val="28"/>
          <w:szCs w:val="28"/>
        </w:rPr>
        <w:t>Карталинского муниципального района</w:t>
      </w:r>
      <w:r w:rsidRPr="004047E5">
        <w:rPr>
          <w:sz w:val="28"/>
          <w:szCs w:val="28"/>
        </w:rPr>
        <w:t xml:space="preserve"> (далее </w:t>
      </w:r>
      <w:r w:rsidR="0071394C">
        <w:rPr>
          <w:sz w:val="28"/>
          <w:szCs w:val="28"/>
        </w:rPr>
        <w:t>именуется –</w:t>
      </w:r>
      <w:r w:rsidRPr="004047E5">
        <w:rPr>
          <w:sz w:val="28"/>
          <w:szCs w:val="28"/>
        </w:rPr>
        <w:t xml:space="preserve"> бюджет </w:t>
      </w:r>
      <w:r w:rsidR="00EB70F7" w:rsidRPr="004047E5">
        <w:rPr>
          <w:sz w:val="28"/>
          <w:szCs w:val="28"/>
        </w:rPr>
        <w:t>района</w:t>
      </w:r>
      <w:r w:rsidRPr="004047E5">
        <w:rPr>
          <w:sz w:val="28"/>
          <w:szCs w:val="28"/>
        </w:rPr>
        <w:t xml:space="preserve">)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средств, предусмотренных в </w:t>
      </w:r>
      <w:hyperlink r:id="rId9" w:history="1">
        <w:r w:rsidRPr="004047E5">
          <w:rPr>
            <w:sz w:val="28"/>
            <w:szCs w:val="28"/>
          </w:rPr>
          <w:t>бюджете</w:t>
        </w:r>
      </w:hyperlink>
      <w:r w:rsidRPr="004047E5">
        <w:rPr>
          <w:sz w:val="28"/>
          <w:szCs w:val="28"/>
        </w:rPr>
        <w:t xml:space="preserve"> </w:t>
      </w:r>
      <w:r w:rsidR="00EB70F7" w:rsidRPr="004047E5">
        <w:rPr>
          <w:sz w:val="28"/>
          <w:szCs w:val="28"/>
        </w:rPr>
        <w:t>района</w:t>
      </w:r>
      <w:r w:rsidR="002A226C" w:rsidRPr="004047E5">
        <w:rPr>
          <w:sz w:val="28"/>
          <w:szCs w:val="28"/>
        </w:rPr>
        <w:t xml:space="preserve"> </w:t>
      </w:r>
      <w:r w:rsidRPr="004047E5">
        <w:rPr>
          <w:sz w:val="28"/>
          <w:szCs w:val="28"/>
        </w:rPr>
        <w:t>юридическим лицам (за исключением муниципальных</w:t>
      </w:r>
      <w:r w:rsidR="0071394C">
        <w:rPr>
          <w:sz w:val="28"/>
          <w:szCs w:val="28"/>
        </w:rPr>
        <w:t xml:space="preserve"> </w:t>
      </w:r>
      <w:r w:rsidRPr="004047E5">
        <w:rPr>
          <w:sz w:val="28"/>
          <w:szCs w:val="28"/>
        </w:rPr>
        <w:t xml:space="preserve">учреждений), индивидуальным предпринимателям, физическим лицам </w:t>
      </w:r>
      <w:r w:rsidR="00AD3BB9" w:rsidRPr="004047E5">
        <w:rPr>
          <w:sz w:val="28"/>
          <w:szCs w:val="28"/>
        </w:rPr>
        <w:t xml:space="preserve">– </w:t>
      </w:r>
      <w:r w:rsidR="00CE7300" w:rsidRPr="004047E5">
        <w:rPr>
          <w:sz w:val="28"/>
          <w:szCs w:val="28"/>
        </w:rPr>
        <w:t xml:space="preserve">производителям товаров, работ, услуг, </w:t>
      </w:r>
      <w:r w:rsidRPr="004047E5">
        <w:rPr>
          <w:sz w:val="28"/>
          <w:szCs w:val="28"/>
        </w:rPr>
        <w:t xml:space="preserve">осуществляющим деятельность на территории </w:t>
      </w:r>
      <w:r w:rsidR="00AD3BB9" w:rsidRPr="004047E5">
        <w:rPr>
          <w:sz w:val="28"/>
          <w:szCs w:val="28"/>
        </w:rPr>
        <w:t>Карталинского муниципального района</w:t>
      </w:r>
      <w:r w:rsidRPr="004047E5">
        <w:rPr>
          <w:sz w:val="28"/>
          <w:szCs w:val="28"/>
        </w:rPr>
        <w:t>, в случаях</w:t>
      </w:r>
      <w:r w:rsidR="00154A73">
        <w:rPr>
          <w:sz w:val="28"/>
          <w:szCs w:val="28"/>
        </w:rPr>
        <w:t xml:space="preserve"> </w:t>
      </w:r>
      <w:r w:rsidR="00F92369" w:rsidRPr="004047E5">
        <w:rPr>
          <w:sz w:val="28"/>
          <w:szCs w:val="28"/>
        </w:rPr>
        <w:t>организации оказания услуг, оказываемых городской баней</w:t>
      </w:r>
      <w:r w:rsidR="004B52D1">
        <w:rPr>
          <w:sz w:val="28"/>
          <w:szCs w:val="28"/>
        </w:rPr>
        <w:t>.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2. Расходы в форме субсидий осуществляются за счет средств, предусмотренных в </w:t>
      </w:r>
      <w:hyperlink r:id="rId10" w:history="1">
        <w:r w:rsidRPr="004047E5">
          <w:rPr>
            <w:sz w:val="28"/>
            <w:szCs w:val="28"/>
          </w:rPr>
          <w:t>бюджете</w:t>
        </w:r>
      </w:hyperlink>
      <w:r w:rsidRPr="004047E5">
        <w:rPr>
          <w:sz w:val="28"/>
          <w:szCs w:val="28"/>
        </w:rPr>
        <w:t xml:space="preserve"> </w:t>
      </w:r>
      <w:r w:rsidR="00F0592E" w:rsidRPr="004047E5">
        <w:rPr>
          <w:sz w:val="28"/>
          <w:szCs w:val="28"/>
        </w:rPr>
        <w:t>района главному распорядителю</w:t>
      </w:r>
      <w:r w:rsidRPr="004047E5">
        <w:rPr>
          <w:sz w:val="28"/>
          <w:szCs w:val="28"/>
        </w:rPr>
        <w:t xml:space="preserve"> </w:t>
      </w:r>
      <w:r w:rsidR="00C425D0" w:rsidRPr="004047E5">
        <w:rPr>
          <w:sz w:val="28"/>
          <w:szCs w:val="28"/>
        </w:rPr>
        <w:t>бюджетных средств</w:t>
      </w:r>
      <w:r w:rsidR="009A52C7" w:rsidRPr="004047E5">
        <w:rPr>
          <w:sz w:val="28"/>
          <w:szCs w:val="28"/>
        </w:rPr>
        <w:t xml:space="preserve"> (далее</w:t>
      </w:r>
      <w:r w:rsidR="00073C7B">
        <w:rPr>
          <w:sz w:val="28"/>
          <w:szCs w:val="28"/>
        </w:rPr>
        <w:t xml:space="preserve"> именуется</w:t>
      </w:r>
      <w:r w:rsidR="009A52C7" w:rsidRPr="004047E5">
        <w:rPr>
          <w:sz w:val="28"/>
          <w:szCs w:val="28"/>
        </w:rPr>
        <w:t xml:space="preserve"> –</w:t>
      </w:r>
      <w:r w:rsidR="00073C7B">
        <w:rPr>
          <w:sz w:val="28"/>
          <w:szCs w:val="28"/>
        </w:rPr>
        <w:t xml:space="preserve"> </w:t>
      </w:r>
      <w:r w:rsidR="009A52C7" w:rsidRPr="004047E5">
        <w:rPr>
          <w:sz w:val="28"/>
          <w:szCs w:val="28"/>
        </w:rPr>
        <w:t>ГРБС)</w:t>
      </w:r>
      <w:r w:rsidR="008A43D4" w:rsidRPr="004047E5">
        <w:rPr>
          <w:sz w:val="28"/>
          <w:szCs w:val="28"/>
        </w:rPr>
        <w:t xml:space="preserve"> и могут направляться, в том числе на погашение кредиторской задолженности по субсидиям прошлых лет.</w:t>
      </w:r>
    </w:p>
    <w:p w:rsidR="006368C2" w:rsidRPr="004047E5" w:rsidRDefault="00E83267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3</w:t>
      </w:r>
      <w:r w:rsidR="006368C2" w:rsidRPr="004047E5">
        <w:rPr>
          <w:sz w:val="28"/>
          <w:szCs w:val="28"/>
        </w:rPr>
        <w:t>. Определить, что: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1) конкретные цели, категории и (или) критерии отбора получателей субсидий, условия и порядок предоставления, порядок возврата субсидий в случае нарушения условий их предоставления с учетом отраслевых особенностей устанавливаются правовыми актами администрации </w:t>
      </w:r>
      <w:r w:rsidR="00C425D0" w:rsidRPr="004047E5">
        <w:rPr>
          <w:sz w:val="28"/>
          <w:szCs w:val="28"/>
        </w:rPr>
        <w:t>района</w:t>
      </w:r>
      <w:r w:rsidRPr="004047E5">
        <w:rPr>
          <w:sz w:val="28"/>
          <w:szCs w:val="28"/>
        </w:rPr>
        <w:t>;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2) контроль за целевым использованием субсидий и выполнением условий, установленных при их предоставлении, осуществляется </w:t>
      </w:r>
      <w:r w:rsidR="009A52C7" w:rsidRPr="004047E5">
        <w:rPr>
          <w:sz w:val="28"/>
          <w:szCs w:val="28"/>
        </w:rPr>
        <w:t>ГРБС</w:t>
      </w:r>
      <w:r w:rsidRPr="004047E5">
        <w:rPr>
          <w:sz w:val="28"/>
          <w:szCs w:val="28"/>
        </w:rPr>
        <w:t>;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lastRenderedPageBreak/>
        <w:t xml:space="preserve">3) неисполнение или ненадлежащее исполнение получателями субсидий условий их предоставления, определенных нормативными правовыми актами администрации </w:t>
      </w:r>
      <w:r w:rsidR="0052183D" w:rsidRPr="004047E5">
        <w:rPr>
          <w:sz w:val="28"/>
          <w:szCs w:val="28"/>
        </w:rPr>
        <w:t>района</w:t>
      </w:r>
      <w:r w:rsidRPr="004047E5">
        <w:rPr>
          <w:sz w:val="28"/>
          <w:szCs w:val="28"/>
        </w:rPr>
        <w:t xml:space="preserve">, рассматривается как нецелевое использование средств </w:t>
      </w:r>
      <w:hyperlink r:id="rId11" w:history="1">
        <w:r w:rsidRPr="004047E5">
          <w:rPr>
            <w:sz w:val="28"/>
            <w:szCs w:val="28"/>
          </w:rPr>
          <w:t>бюджета</w:t>
        </w:r>
      </w:hyperlink>
      <w:r w:rsidRPr="004047E5">
        <w:rPr>
          <w:sz w:val="28"/>
          <w:szCs w:val="28"/>
        </w:rPr>
        <w:t xml:space="preserve"> </w:t>
      </w:r>
      <w:r w:rsidR="0052183D" w:rsidRPr="004047E5">
        <w:rPr>
          <w:sz w:val="28"/>
          <w:szCs w:val="28"/>
        </w:rPr>
        <w:t>района</w:t>
      </w:r>
      <w:r w:rsidRPr="004047E5">
        <w:rPr>
          <w:sz w:val="28"/>
          <w:szCs w:val="28"/>
        </w:rPr>
        <w:t xml:space="preserve"> с применением мер ответственности, предусмотренных законодательством Российской Федерации.</w:t>
      </w:r>
    </w:p>
    <w:p w:rsidR="006368C2" w:rsidRPr="004047E5" w:rsidRDefault="002D2DEF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4</w:t>
      </w:r>
      <w:r w:rsidR="006368C2" w:rsidRPr="004047E5">
        <w:rPr>
          <w:sz w:val="28"/>
          <w:szCs w:val="28"/>
        </w:rPr>
        <w:t>. Установить, что: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1) предоставление субсидий осуществляется за счет и в пределах ассигнований, предусмотренных на соответствующий финансовый год </w:t>
      </w:r>
      <w:r w:rsidR="009A52C7" w:rsidRPr="004047E5">
        <w:rPr>
          <w:sz w:val="28"/>
          <w:szCs w:val="28"/>
        </w:rPr>
        <w:t>ГРБС</w:t>
      </w:r>
      <w:r w:rsidRPr="004047E5">
        <w:rPr>
          <w:sz w:val="28"/>
          <w:szCs w:val="28"/>
        </w:rPr>
        <w:t xml:space="preserve"> по соответствующим кодам бюджетной </w:t>
      </w:r>
      <w:hyperlink r:id="rId12" w:history="1">
        <w:r w:rsidRPr="004047E5">
          <w:rPr>
            <w:sz w:val="28"/>
            <w:szCs w:val="28"/>
          </w:rPr>
          <w:t>классификации</w:t>
        </w:r>
      </w:hyperlink>
      <w:r w:rsidRPr="004047E5">
        <w:rPr>
          <w:sz w:val="28"/>
          <w:szCs w:val="28"/>
        </w:rPr>
        <w:t xml:space="preserve"> РФ;</w:t>
      </w:r>
    </w:p>
    <w:p w:rsidR="006368C2" w:rsidRPr="004047E5" w:rsidRDefault="006368C2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 xml:space="preserve">2) субсидии предоставляются в безналичной форме путем перечисления денежных средств с лицевого счета </w:t>
      </w:r>
      <w:r w:rsidR="009A52C7" w:rsidRPr="004047E5">
        <w:rPr>
          <w:sz w:val="28"/>
          <w:szCs w:val="28"/>
        </w:rPr>
        <w:t>ГРБС</w:t>
      </w:r>
      <w:r w:rsidRPr="004047E5">
        <w:rPr>
          <w:sz w:val="28"/>
          <w:szCs w:val="28"/>
        </w:rPr>
        <w:t xml:space="preserve"> на расчетный счет получателя субсидий в соответствии с заключенным договором (соглашением) о предоставлении субсидий на основании заявки </w:t>
      </w:r>
      <w:r w:rsidR="005C7B02" w:rsidRPr="004047E5">
        <w:rPr>
          <w:sz w:val="28"/>
          <w:szCs w:val="28"/>
        </w:rPr>
        <w:t>ГРБС</w:t>
      </w:r>
      <w:r w:rsidRPr="004047E5">
        <w:rPr>
          <w:sz w:val="28"/>
          <w:szCs w:val="28"/>
        </w:rPr>
        <w:t>.</w:t>
      </w:r>
    </w:p>
    <w:p w:rsidR="006368C2" w:rsidRPr="004047E5" w:rsidRDefault="002D2DEF" w:rsidP="00FD39B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5</w:t>
      </w:r>
      <w:r w:rsidR="006368C2" w:rsidRPr="004047E5">
        <w:rPr>
          <w:sz w:val="28"/>
          <w:szCs w:val="28"/>
        </w:rPr>
        <w:t xml:space="preserve">. Утвердить </w:t>
      </w:r>
      <w:r w:rsidR="00FD39BD">
        <w:rPr>
          <w:sz w:val="28"/>
          <w:szCs w:val="28"/>
        </w:rPr>
        <w:t xml:space="preserve">прилагаемое </w:t>
      </w:r>
      <w:hyperlink r:id="rId13" w:history="1">
        <w:r w:rsidR="006368C2" w:rsidRPr="004047E5">
          <w:rPr>
            <w:sz w:val="28"/>
            <w:szCs w:val="28"/>
          </w:rPr>
          <w:t>Положение</w:t>
        </w:r>
      </w:hyperlink>
      <w:r w:rsidR="006368C2" w:rsidRPr="004047E5">
        <w:rPr>
          <w:sz w:val="28"/>
          <w:szCs w:val="28"/>
        </w:rPr>
        <w:t xml:space="preserve"> </w:t>
      </w:r>
      <w:r w:rsidR="00FD39BD">
        <w:rPr>
          <w:sz w:val="28"/>
          <w:szCs w:val="28"/>
        </w:rPr>
        <w:t xml:space="preserve"> </w:t>
      </w:r>
      <w:r w:rsidR="00FD39BD" w:rsidRPr="00FD39BD">
        <w:rPr>
          <w:sz w:val="28"/>
          <w:szCs w:val="28"/>
        </w:rPr>
        <w:t>о порядке организации работы главных распорядителей бюджетных средств по предоставлению субсидий из бюджета Карталинского муниципального района</w:t>
      </w:r>
      <w:r w:rsidR="00FD39BD">
        <w:rPr>
          <w:sz w:val="28"/>
          <w:szCs w:val="28"/>
        </w:rPr>
        <w:t>.</w:t>
      </w:r>
    </w:p>
    <w:p w:rsidR="006368C2" w:rsidRPr="004047E5" w:rsidRDefault="002D2DEF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6</w:t>
      </w:r>
      <w:r w:rsidR="006368C2" w:rsidRPr="004047E5">
        <w:rPr>
          <w:sz w:val="28"/>
          <w:szCs w:val="28"/>
        </w:rPr>
        <w:t>.</w:t>
      </w:r>
      <w:r w:rsidR="00F4039C" w:rsidRPr="004047E5">
        <w:rPr>
          <w:sz w:val="28"/>
          <w:szCs w:val="28"/>
        </w:rPr>
        <w:t xml:space="preserve"> </w:t>
      </w:r>
      <w:r w:rsidR="00CD30CA" w:rsidRPr="004047E5">
        <w:rPr>
          <w:sz w:val="28"/>
          <w:szCs w:val="28"/>
        </w:rPr>
        <w:t xml:space="preserve">Опубликовать настоящее постановление </w:t>
      </w:r>
      <w:r w:rsidR="00BD7E04" w:rsidRPr="004047E5">
        <w:rPr>
          <w:sz w:val="28"/>
          <w:szCs w:val="28"/>
        </w:rPr>
        <w:t>на официальном сайте администрации Карталинского муниципального района</w:t>
      </w:r>
      <w:r w:rsidR="00DC79BB" w:rsidRPr="004047E5">
        <w:rPr>
          <w:sz w:val="28"/>
          <w:szCs w:val="28"/>
        </w:rPr>
        <w:t>.</w:t>
      </w:r>
    </w:p>
    <w:p w:rsidR="005939D3" w:rsidRPr="004047E5" w:rsidRDefault="002D2DEF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7</w:t>
      </w:r>
      <w:r w:rsidR="006368C2" w:rsidRPr="004047E5">
        <w:rPr>
          <w:sz w:val="28"/>
          <w:szCs w:val="28"/>
        </w:rPr>
        <w:t xml:space="preserve">. </w:t>
      </w:r>
      <w:r w:rsidR="000C289F" w:rsidRPr="004047E5">
        <w:rPr>
          <w:sz w:val="28"/>
          <w:szCs w:val="28"/>
        </w:rPr>
        <w:t>Организацию выполнения</w:t>
      </w:r>
      <w:r w:rsidR="005939D3" w:rsidRPr="004047E5">
        <w:rPr>
          <w:sz w:val="28"/>
          <w:szCs w:val="28"/>
        </w:rPr>
        <w:t xml:space="preserve"> настоящего </w:t>
      </w:r>
      <w:r w:rsidR="007872FC" w:rsidRPr="004047E5">
        <w:rPr>
          <w:sz w:val="28"/>
          <w:szCs w:val="28"/>
        </w:rPr>
        <w:t xml:space="preserve">постановления </w:t>
      </w:r>
      <w:r w:rsidR="005939D3" w:rsidRPr="004047E5">
        <w:rPr>
          <w:sz w:val="28"/>
          <w:szCs w:val="28"/>
        </w:rPr>
        <w:t xml:space="preserve">возложить на </w:t>
      </w:r>
      <w:r w:rsidR="00E92215" w:rsidRPr="004047E5">
        <w:rPr>
          <w:sz w:val="28"/>
          <w:szCs w:val="28"/>
        </w:rPr>
        <w:t>заместителей</w:t>
      </w:r>
      <w:r w:rsidR="005939D3" w:rsidRPr="004047E5">
        <w:rPr>
          <w:sz w:val="28"/>
          <w:szCs w:val="28"/>
        </w:rPr>
        <w:t xml:space="preserve"> главы Карталинского муниципального района</w:t>
      </w:r>
      <w:r w:rsidR="00E92215" w:rsidRPr="004047E5">
        <w:rPr>
          <w:sz w:val="28"/>
          <w:szCs w:val="28"/>
        </w:rPr>
        <w:t xml:space="preserve"> по курируемым направлениям</w:t>
      </w:r>
      <w:r w:rsidR="000C289F" w:rsidRPr="004047E5">
        <w:rPr>
          <w:sz w:val="28"/>
          <w:szCs w:val="28"/>
        </w:rPr>
        <w:t>.</w:t>
      </w:r>
    </w:p>
    <w:p w:rsidR="000C289F" w:rsidRPr="004047E5" w:rsidRDefault="000C289F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6368C2" w:rsidRPr="004047E5" w:rsidRDefault="00FE5D70" w:rsidP="0071394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47E5">
        <w:rPr>
          <w:sz w:val="28"/>
          <w:szCs w:val="28"/>
        </w:rPr>
        <w:t>9</w:t>
      </w:r>
      <w:r w:rsidR="005939D3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>На</w:t>
      </w:r>
      <w:r w:rsidR="007F70BF" w:rsidRPr="004047E5">
        <w:rPr>
          <w:sz w:val="28"/>
          <w:szCs w:val="28"/>
        </w:rPr>
        <w:t xml:space="preserve">стоящее </w:t>
      </w:r>
      <w:r w:rsidR="001A01A0" w:rsidRPr="004047E5">
        <w:rPr>
          <w:sz w:val="28"/>
          <w:szCs w:val="28"/>
        </w:rPr>
        <w:t xml:space="preserve">постановление </w:t>
      </w:r>
      <w:r w:rsidR="007F70BF" w:rsidRPr="004047E5">
        <w:rPr>
          <w:sz w:val="28"/>
          <w:szCs w:val="28"/>
        </w:rPr>
        <w:t xml:space="preserve">вступает </w:t>
      </w:r>
      <w:r w:rsidR="007B54E2" w:rsidRPr="004047E5">
        <w:rPr>
          <w:sz w:val="28"/>
          <w:szCs w:val="28"/>
        </w:rPr>
        <w:t>в силу с 01</w:t>
      </w:r>
      <w:r w:rsidR="001A01A0">
        <w:rPr>
          <w:sz w:val="28"/>
          <w:szCs w:val="28"/>
        </w:rPr>
        <w:t xml:space="preserve"> января </w:t>
      </w:r>
      <w:r w:rsidR="007B54E2" w:rsidRPr="004047E5">
        <w:rPr>
          <w:sz w:val="28"/>
          <w:szCs w:val="28"/>
        </w:rPr>
        <w:t>2018</w:t>
      </w:r>
      <w:r w:rsidR="00252BDC" w:rsidRPr="004047E5">
        <w:rPr>
          <w:sz w:val="28"/>
          <w:szCs w:val="28"/>
        </w:rPr>
        <w:t xml:space="preserve"> </w:t>
      </w:r>
      <w:r w:rsidR="000C289F" w:rsidRPr="004047E5">
        <w:rPr>
          <w:sz w:val="28"/>
          <w:szCs w:val="28"/>
        </w:rPr>
        <w:t>года</w:t>
      </w:r>
      <w:r w:rsidR="00252BDC" w:rsidRPr="004047E5">
        <w:rPr>
          <w:sz w:val="28"/>
          <w:szCs w:val="28"/>
        </w:rPr>
        <w:t>.</w:t>
      </w:r>
    </w:p>
    <w:p w:rsidR="006368C2" w:rsidRPr="004047E5" w:rsidRDefault="006368C2" w:rsidP="00404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A01A0" w:rsidRPr="001A01A0" w:rsidRDefault="001A01A0" w:rsidP="001A01A0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1A01A0" w:rsidRPr="001A01A0" w:rsidRDefault="001A01A0" w:rsidP="001A01A0">
      <w:pPr>
        <w:tabs>
          <w:tab w:val="left" w:pos="638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1A01A0" w:rsidRPr="001A01A0" w:rsidRDefault="001A01A0" w:rsidP="001A01A0">
      <w:pPr>
        <w:jc w:val="both"/>
        <w:rPr>
          <w:sz w:val="28"/>
          <w:szCs w:val="28"/>
        </w:rPr>
      </w:pPr>
      <w:r w:rsidRPr="001A01A0">
        <w:rPr>
          <w:sz w:val="28"/>
          <w:szCs w:val="28"/>
        </w:rPr>
        <w:t>Исполняющий обязанности главы</w:t>
      </w:r>
    </w:p>
    <w:p w:rsidR="001A01A0" w:rsidRPr="001A01A0" w:rsidRDefault="001A01A0" w:rsidP="00BE15A1">
      <w:pPr>
        <w:suppressAutoHyphens/>
        <w:rPr>
          <w:rFonts w:eastAsiaTheme="minorHAnsi" w:cstheme="minorBidi"/>
          <w:sz w:val="28"/>
          <w:szCs w:val="22"/>
          <w:lang w:eastAsia="en-US"/>
        </w:rPr>
      </w:pPr>
      <w:r w:rsidRPr="001A01A0">
        <w:rPr>
          <w:sz w:val="28"/>
          <w:szCs w:val="28"/>
        </w:rPr>
        <w:t xml:space="preserve">Карталинского муниципального района </w:t>
      </w:r>
      <w:r w:rsidRPr="001A01A0">
        <w:rPr>
          <w:sz w:val="28"/>
          <w:szCs w:val="28"/>
        </w:rPr>
        <w:tab/>
      </w:r>
      <w:r w:rsidRPr="001A01A0">
        <w:rPr>
          <w:sz w:val="28"/>
          <w:szCs w:val="28"/>
        </w:rPr>
        <w:tab/>
      </w:r>
      <w:r w:rsidRPr="001A01A0">
        <w:rPr>
          <w:sz w:val="28"/>
          <w:szCs w:val="28"/>
        </w:rPr>
        <w:tab/>
      </w:r>
      <w:r w:rsidRPr="001A01A0">
        <w:rPr>
          <w:sz w:val="28"/>
          <w:szCs w:val="28"/>
        </w:rPr>
        <w:tab/>
        <w:t xml:space="preserve">       С.В. Ломовцев</w:t>
      </w:r>
      <w:r w:rsidRPr="001A01A0">
        <w:rPr>
          <w:sz w:val="28"/>
          <w:szCs w:val="28"/>
          <w:lang w:eastAsia="ar-SA"/>
        </w:rPr>
        <w:t xml:space="preserve"> </w:t>
      </w:r>
      <w:r w:rsidRPr="001A01A0">
        <w:rPr>
          <w:sz w:val="28"/>
          <w:szCs w:val="28"/>
          <w:lang w:eastAsia="ar-SA"/>
        </w:rPr>
        <w:br w:type="page"/>
      </w:r>
    </w:p>
    <w:p w:rsidR="00D74240" w:rsidRPr="00D74240" w:rsidRDefault="00D74240" w:rsidP="00D742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D74240" w:rsidRPr="00D74240" w:rsidRDefault="00D74240" w:rsidP="00D742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7424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D74240">
        <w:rPr>
          <w:bCs/>
          <w:sz w:val="28"/>
          <w:szCs w:val="28"/>
        </w:rPr>
        <w:t xml:space="preserve"> администрации</w:t>
      </w:r>
    </w:p>
    <w:p w:rsidR="00D74240" w:rsidRPr="00D74240" w:rsidRDefault="00D74240" w:rsidP="00D742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74240">
        <w:rPr>
          <w:bCs/>
          <w:sz w:val="28"/>
          <w:szCs w:val="28"/>
        </w:rPr>
        <w:t>Карталинского муниципального района</w:t>
      </w:r>
    </w:p>
    <w:p w:rsidR="00D74240" w:rsidRPr="00D74240" w:rsidRDefault="00D74240" w:rsidP="00D7424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74240">
        <w:rPr>
          <w:bCs/>
          <w:sz w:val="28"/>
          <w:szCs w:val="28"/>
        </w:rPr>
        <w:t xml:space="preserve">от </w:t>
      </w:r>
      <w:r w:rsidR="004C63A3">
        <w:rPr>
          <w:bCs/>
          <w:sz w:val="28"/>
          <w:szCs w:val="28"/>
        </w:rPr>
        <w:t>26.01.</w:t>
      </w:r>
      <w:r w:rsidRPr="00D74240">
        <w:rPr>
          <w:bCs/>
          <w:sz w:val="28"/>
          <w:szCs w:val="28"/>
        </w:rPr>
        <w:t xml:space="preserve">2018 года № </w:t>
      </w:r>
      <w:r w:rsidR="004C63A3">
        <w:rPr>
          <w:bCs/>
          <w:sz w:val="28"/>
          <w:szCs w:val="28"/>
        </w:rPr>
        <w:t>56</w:t>
      </w:r>
    </w:p>
    <w:p w:rsidR="006368C2" w:rsidRPr="004047E5" w:rsidRDefault="006368C2" w:rsidP="00D7424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7231E" w:rsidRDefault="0057231E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231E" w:rsidRDefault="0057231E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6368C2" w:rsidRPr="00FD39BD" w:rsidRDefault="00D74240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D39BD">
        <w:rPr>
          <w:b w:val="0"/>
          <w:sz w:val="28"/>
          <w:szCs w:val="28"/>
        </w:rPr>
        <w:t>Положение</w:t>
      </w:r>
    </w:p>
    <w:p w:rsidR="00D74240" w:rsidRDefault="00815D2D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D39BD">
        <w:rPr>
          <w:b w:val="0"/>
          <w:sz w:val="28"/>
          <w:szCs w:val="28"/>
        </w:rPr>
        <w:t>о</w:t>
      </w:r>
      <w:r w:rsidR="00041D06" w:rsidRPr="00FD39BD">
        <w:rPr>
          <w:b w:val="0"/>
          <w:sz w:val="28"/>
          <w:szCs w:val="28"/>
        </w:rPr>
        <w:t xml:space="preserve"> порядке организации работы</w:t>
      </w:r>
      <w:r w:rsidR="006368C2" w:rsidRPr="00FD39BD">
        <w:rPr>
          <w:b w:val="0"/>
          <w:sz w:val="28"/>
          <w:szCs w:val="28"/>
        </w:rPr>
        <w:t xml:space="preserve"> </w:t>
      </w:r>
      <w:r w:rsidR="00041D06" w:rsidRPr="00FD39BD">
        <w:rPr>
          <w:b w:val="0"/>
          <w:sz w:val="28"/>
          <w:szCs w:val="28"/>
        </w:rPr>
        <w:t xml:space="preserve">главных </w:t>
      </w:r>
    </w:p>
    <w:p w:rsidR="00D74240" w:rsidRDefault="00041D06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D39BD">
        <w:rPr>
          <w:b w:val="0"/>
          <w:sz w:val="28"/>
          <w:szCs w:val="28"/>
        </w:rPr>
        <w:t>распорядителей бюджетных средств</w:t>
      </w:r>
      <w:r w:rsidR="006368C2" w:rsidRPr="00FD39BD">
        <w:rPr>
          <w:b w:val="0"/>
          <w:sz w:val="28"/>
          <w:szCs w:val="28"/>
        </w:rPr>
        <w:t xml:space="preserve"> </w:t>
      </w:r>
    </w:p>
    <w:p w:rsidR="00D74240" w:rsidRDefault="00041D06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D39BD">
        <w:rPr>
          <w:b w:val="0"/>
          <w:sz w:val="28"/>
          <w:szCs w:val="28"/>
        </w:rPr>
        <w:t xml:space="preserve">по предоставлению субсидий из бюджета </w:t>
      </w:r>
    </w:p>
    <w:p w:rsidR="006368C2" w:rsidRPr="00FD39BD" w:rsidRDefault="00041D06" w:rsidP="00D742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FD39BD">
        <w:rPr>
          <w:b w:val="0"/>
          <w:sz w:val="28"/>
          <w:szCs w:val="28"/>
        </w:rPr>
        <w:t>Карталинского муниципального района</w:t>
      </w:r>
    </w:p>
    <w:p w:rsidR="006368C2" w:rsidRDefault="006368C2" w:rsidP="00404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368C2" w:rsidRPr="004047E5" w:rsidRDefault="00D74240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>Общие положения</w:t>
      </w:r>
    </w:p>
    <w:p w:rsidR="00A35583" w:rsidRDefault="00A35583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1.</w:t>
      </w:r>
      <w:r w:rsidR="006368C2" w:rsidRPr="004047E5">
        <w:rPr>
          <w:sz w:val="28"/>
          <w:szCs w:val="28"/>
        </w:rPr>
        <w:t xml:space="preserve"> Настоящее Положение </w:t>
      </w:r>
      <w:r w:rsidR="00BC7D75" w:rsidRPr="00FD39BD">
        <w:rPr>
          <w:sz w:val="28"/>
          <w:szCs w:val="28"/>
        </w:rPr>
        <w:t>о порядке организации работы главных распорядителей бюджетных средств по предоставлению субсидий из бюджета Карталинского муниципального района</w:t>
      </w:r>
      <w:r w:rsidR="00BC7D75" w:rsidRPr="004047E5">
        <w:rPr>
          <w:sz w:val="28"/>
          <w:szCs w:val="28"/>
        </w:rPr>
        <w:t xml:space="preserve"> </w:t>
      </w:r>
      <w:r w:rsidR="00BC7D75">
        <w:rPr>
          <w:sz w:val="28"/>
          <w:szCs w:val="28"/>
        </w:rPr>
        <w:t xml:space="preserve">(далее именуется – Положение) </w:t>
      </w:r>
      <w:r w:rsidR="006368C2" w:rsidRPr="004047E5">
        <w:rPr>
          <w:sz w:val="28"/>
          <w:szCs w:val="28"/>
        </w:rPr>
        <w:t>разработ</w:t>
      </w:r>
      <w:r w:rsidR="00E86211" w:rsidRPr="004047E5">
        <w:rPr>
          <w:sz w:val="28"/>
          <w:szCs w:val="28"/>
        </w:rPr>
        <w:t>ано в целях реализации</w:t>
      </w:r>
      <w:r w:rsidR="000B20AE" w:rsidRPr="004047E5">
        <w:rPr>
          <w:sz w:val="28"/>
          <w:szCs w:val="28"/>
        </w:rPr>
        <w:t xml:space="preserve"> положения</w:t>
      </w:r>
      <w:r w:rsidR="006368C2" w:rsidRPr="004047E5">
        <w:rPr>
          <w:sz w:val="28"/>
          <w:szCs w:val="28"/>
        </w:rPr>
        <w:t xml:space="preserve"> </w:t>
      </w:r>
      <w:hyperlink r:id="rId14" w:history="1">
        <w:r w:rsidR="00E86211" w:rsidRPr="004047E5">
          <w:rPr>
            <w:sz w:val="28"/>
            <w:szCs w:val="28"/>
          </w:rPr>
          <w:t>статьи</w:t>
        </w:r>
        <w:r w:rsidR="006368C2" w:rsidRPr="004047E5">
          <w:rPr>
            <w:sz w:val="28"/>
            <w:szCs w:val="28"/>
          </w:rPr>
          <w:t xml:space="preserve"> 78</w:t>
        </w:r>
      </w:hyperlink>
      <w:r w:rsidR="006368C2" w:rsidRPr="004047E5">
        <w:rPr>
          <w:sz w:val="28"/>
          <w:szCs w:val="28"/>
        </w:rPr>
        <w:t xml:space="preserve"> Бюджетного кодекса Российской Федерации и определяет порядок организации работы </w:t>
      </w:r>
      <w:r w:rsidR="00E86211" w:rsidRPr="004047E5">
        <w:rPr>
          <w:sz w:val="28"/>
          <w:szCs w:val="28"/>
        </w:rPr>
        <w:t>главных распорядителей бюджетных средств (</w:t>
      </w:r>
      <w:r w:rsidR="00BC7D75">
        <w:rPr>
          <w:sz w:val="28"/>
          <w:szCs w:val="28"/>
        </w:rPr>
        <w:t>далее именуется –</w:t>
      </w:r>
      <w:r w:rsidR="00E86211" w:rsidRPr="004047E5">
        <w:rPr>
          <w:sz w:val="28"/>
          <w:szCs w:val="28"/>
        </w:rPr>
        <w:t xml:space="preserve"> </w:t>
      </w:r>
      <w:r w:rsidR="00C90E49" w:rsidRPr="004047E5">
        <w:rPr>
          <w:sz w:val="28"/>
          <w:szCs w:val="28"/>
        </w:rPr>
        <w:t>ГРБС</w:t>
      </w:r>
      <w:r w:rsidR="00E86211" w:rsidRPr="004047E5">
        <w:rPr>
          <w:sz w:val="28"/>
          <w:szCs w:val="28"/>
        </w:rPr>
        <w:t>)</w:t>
      </w:r>
      <w:r w:rsidR="006368C2" w:rsidRPr="004047E5">
        <w:rPr>
          <w:sz w:val="28"/>
          <w:szCs w:val="28"/>
        </w:rPr>
        <w:t xml:space="preserve"> по предоставлению субсидий из бюджета </w:t>
      </w:r>
      <w:r w:rsidR="00A36AD8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2.</w:t>
      </w:r>
      <w:r w:rsidR="006368C2" w:rsidRPr="004047E5">
        <w:rPr>
          <w:sz w:val="28"/>
          <w:szCs w:val="28"/>
        </w:rPr>
        <w:t xml:space="preserve"> В целях применения настоящего Положения используются следующие понятия: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1) </w:t>
      </w:r>
      <w:r w:rsidR="006368C2" w:rsidRPr="004047E5">
        <w:rPr>
          <w:sz w:val="28"/>
          <w:szCs w:val="28"/>
        </w:rPr>
        <w:t xml:space="preserve">субсидия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форма безвозмездного и безвозвратного предоставления средств из бюджета </w:t>
      </w:r>
      <w:r w:rsidR="00744A17" w:rsidRPr="004047E5">
        <w:rPr>
          <w:sz w:val="28"/>
          <w:szCs w:val="28"/>
        </w:rPr>
        <w:t xml:space="preserve">района </w:t>
      </w:r>
      <w:r w:rsidR="006368C2" w:rsidRPr="004047E5">
        <w:rPr>
          <w:sz w:val="28"/>
          <w:szCs w:val="28"/>
        </w:rPr>
        <w:t>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3B33B9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2) </w:t>
      </w:r>
      <w:r w:rsidR="003B33B9" w:rsidRPr="004047E5">
        <w:rPr>
          <w:sz w:val="28"/>
          <w:szCs w:val="28"/>
        </w:rPr>
        <w:t>комиссия по отбору претендентов на получение субсидий из бюджета района (</w:t>
      </w:r>
      <w:r w:rsidR="00BC7D75">
        <w:rPr>
          <w:sz w:val="28"/>
          <w:szCs w:val="28"/>
        </w:rPr>
        <w:t xml:space="preserve">далее именуется – </w:t>
      </w:r>
      <w:r w:rsidR="003B33B9" w:rsidRPr="004047E5">
        <w:rPr>
          <w:sz w:val="28"/>
          <w:szCs w:val="28"/>
        </w:rPr>
        <w:t>Комиссия) – комиссия, созданная при ГРБС, и наделенная полномочиями по рассмотрению заявок на получение субсидий и проведению отбора претенден</w:t>
      </w:r>
      <w:r w:rsidR="000F14CE" w:rsidRPr="004047E5">
        <w:rPr>
          <w:sz w:val="28"/>
          <w:szCs w:val="28"/>
        </w:rPr>
        <w:t>тов на предоставление субсидий</w:t>
      </w:r>
      <w:r w:rsidR="003B33B9" w:rsidRPr="004047E5">
        <w:rPr>
          <w:sz w:val="28"/>
          <w:szCs w:val="28"/>
        </w:rPr>
        <w:t>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3) </w:t>
      </w:r>
      <w:r w:rsidR="006368C2" w:rsidRPr="004047E5">
        <w:rPr>
          <w:sz w:val="28"/>
          <w:szCs w:val="28"/>
        </w:rPr>
        <w:t xml:space="preserve">претендент на получение субсидии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юридическое лицо (за исключением муниципальных учреждений), индивидуальный предприниматель, физическое лицо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производители товаров (работ и услуг</w:t>
      </w:r>
      <w:r w:rsidR="00296D8C" w:rsidRPr="004047E5">
        <w:rPr>
          <w:sz w:val="28"/>
          <w:szCs w:val="28"/>
        </w:rPr>
        <w:t>) Карталинского муниципального района</w:t>
      </w:r>
      <w:r w:rsidR="006368C2" w:rsidRPr="004047E5">
        <w:rPr>
          <w:sz w:val="28"/>
          <w:szCs w:val="28"/>
        </w:rPr>
        <w:t>, подавшие заявку на получение субсидий;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4) </w:t>
      </w:r>
      <w:r w:rsidR="006368C2" w:rsidRPr="004047E5">
        <w:rPr>
          <w:sz w:val="28"/>
          <w:szCs w:val="28"/>
        </w:rPr>
        <w:t xml:space="preserve">заявка на получение субсидий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письменное обращение претендента на получение субсидии, поступившее</w:t>
      </w:r>
      <w:r w:rsidR="00296D8C" w:rsidRPr="004047E5">
        <w:rPr>
          <w:sz w:val="28"/>
          <w:szCs w:val="28"/>
        </w:rPr>
        <w:t xml:space="preserve"> </w:t>
      </w:r>
      <w:r w:rsidR="00A4216D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>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5) </w:t>
      </w:r>
      <w:r w:rsidR="006368C2" w:rsidRPr="004047E5">
        <w:rPr>
          <w:sz w:val="28"/>
          <w:szCs w:val="28"/>
        </w:rPr>
        <w:t xml:space="preserve">получатель субсидий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претендент на получение субсидии, в отношении которого принято решение о предоставлении субсидии из бюджета </w:t>
      </w:r>
      <w:r w:rsidR="003C1C6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lastRenderedPageBreak/>
        <w:t xml:space="preserve">6) </w:t>
      </w:r>
      <w:r w:rsidR="006368C2" w:rsidRPr="004047E5">
        <w:rPr>
          <w:sz w:val="28"/>
          <w:szCs w:val="28"/>
        </w:rPr>
        <w:t xml:space="preserve">договор (соглашение) о предоставлении субсидий - договор (соглашение) между получателем субсидии и администрацией </w:t>
      </w:r>
      <w:r w:rsidR="00EE6C9D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, определяющий права и обязанности сторон, возникающие в связи с безвозмездным и безвозвратным предоставлением средств из бюджета </w:t>
      </w:r>
      <w:r w:rsidR="00EE6C9D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7) </w:t>
      </w:r>
      <w:r w:rsidR="006368C2" w:rsidRPr="004047E5">
        <w:rPr>
          <w:sz w:val="28"/>
          <w:szCs w:val="28"/>
        </w:rPr>
        <w:t xml:space="preserve">отчет получателя субсидий </w:t>
      </w:r>
      <w:r w:rsidR="00BC7D75">
        <w:rPr>
          <w:sz w:val="28"/>
          <w:szCs w:val="28"/>
        </w:rPr>
        <w:t>–</w:t>
      </w:r>
      <w:r w:rsidR="006368C2" w:rsidRPr="004047E5">
        <w:rPr>
          <w:sz w:val="28"/>
          <w:szCs w:val="28"/>
        </w:rPr>
        <w:t xml:space="preserve"> документ (документы), подтверждающий фактическое возмещение затрат (недополученные доходы) получателя субсидий и выполнение условий, установленных при их предоставлении, в отчетном периоде.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3.</w:t>
      </w:r>
      <w:r w:rsidR="006368C2" w:rsidRPr="004047E5">
        <w:rPr>
          <w:sz w:val="28"/>
          <w:szCs w:val="28"/>
        </w:rPr>
        <w:t xml:space="preserve"> Основаниями для организации и осуществления работы по предоставлению субсидий из бюджета </w:t>
      </w:r>
      <w:r w:rsidR="005B144F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 являются: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1) </w:t>
      </w:r>
      <w:r w:rsidR="006368C2" w:rsidRPr="004047E5">
        <w:rPr>
          <w:sz w:val="28"/>
          <w:szCs w:val="28"/>
        </w:rPr>
        <w:t xml:space="preserve">наличие нормативного правового акта администрации </w:t>
      </w:r>
      <w:r w:rsidR="0052401F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, определяющего конкретные цели, категории и (или) критерии отбора получателей субсидий, условия и порядок предоставления, порядок возврата субсидий в случае нарушения условий их предоставления;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 xml:space="preserve">2) </w:t>
      </w:r>
      <w:r w:rsidR="006368C2" w:rsidRPr="004047E5">
        <w:rPr>
          <w:sz w:val="28"/>
          <w:szCs w:val="28"/>
        </w:rPr>
        <w:t xml:space="preserve">утверждение в бюджете </w:t>
      </w:r>
      <w:r w:rsidR="0052401F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 бюджетных ассигнований </w:t>
      </w:r>
      <w:r w:rsidR="0052401F" w:rsidRPr="004047E5">
        <w:rPr>
          <w:sz w:val="28"/>
          <w:szCs w:val="28"/>
        </w:rPr>
        <w:t xml:space="preserve">ГРБС </w:t>
      </w:r>
      <w:r w:rsidR="006368C2" w:rsidRPr="004047E5">
        <w:rPr>
          <w:sz w:val="28"/>
          <w:szCs w:val="28"/>
        </w:rPr>
        <w:t>на указанные цели.</w:t>
      </w:r>
    </w:p>
    <w:p w:rsidR="006368C2" w:rsidRPr="004047E5" w:rsidRDefault="00E2043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4.</w:t>
      </w:r>
      <w:r w:rsidR="006368C2" w:rsidRPr="004047E5">
        <w:rPr>
          <w:sz w:val="28"/>
          <w:szCs w:val="28"/>
        </w:rPr>
        <w:t xml:space="preserve"> Нормативный правовой акт с учетом отраслевых особенностей разрабатывается </w:t>
      </w:r>
      <w:r w:rsidR="0052401F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>.</w:t>
      </w:r>
    </w:p>
    <w:p w:rsidR="006368C2" w:rsidRDefault="006368C2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4240" w:rsidRPr="004047E5" w:rsidRDefault="00D74240" w:rsidP="00D7424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74240" w:rsidRDefault="00E2043E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  <w:lang w:val="en-US"/>
        </w:rPr>
        <w:t>II</w:t>
      </w:r>
      <w:r w:rsidR="006368C2" w:rsidRPr="004047E5">
        <w:rPr>
          <w:sz w:val="28"/>
          <w:szCs w:val="28"/>
        </w:rPr>
        <w:t>. Порядок представления заявок</w:t>
      </w:r>
    </w:p>
    <w:p w:rsidR="006368C2" w:rsidRPr="004047E5" w:rsidRDefault="006368C2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на предоставление субсидий</w:t>
      </w:r>
    </w:p>
    <w:p w:rsidR="00BD7E04" w:rsidRDefault="00BD7E04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5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Заявки претендентов на получение субсидий на очередной финансовый год направляются </w:t>
      </w:r>
      <w:r w:rsidR="00FA42E6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в установленные сроки формирования проекта бюджета </w:t>
      </w:r>
      <w:r w:rsidR="00F64164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6</w:t>
      </w:r>
      <w:r w:rsidR="006368C2" w:rsidRPr="004047E5">
        <w:rPr>
          <w:sz w:val="28"/>
          <w:szCs w:val="28"/>
        </w:rPr>
        <w:t xml:space="preserve">. Претенденты на получение субсидий при проведении отбора представляют документы, определенные нормативным правовым актом администрации </w:t>
      </w:r>
      <w:r w:rsidR="00F64164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7</w:t>
      </w:r>
      <w:r w:rsidR="00E2043E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 xml:space="preserve">В отношении всех претендентов на получение субсидий обязательным является представление документов, подтверждающих отсутствие на дату подачи заявки просроченной задолженности по налогам, сборам и иным обязательным платежам в бюджеты всех уровней и государственные внебюджетные фонды, по средствам бюджета </w:t>
      </w:r>
      <w:r w:rsidR="00F64164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, выданным на возвратной основе.</w:t>
      </w:r>
    </w:p>
    <w:p w:rsidR="006368C2" w:rsidRDefault="006368C2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Default="00E2043E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  <w:lang w:val="en-US"/>
        </w:rPr>
        <w:t>III</w:t>
      </w:r>
      <w:r w:rsidR="006368C2" w:rsidRPr="004047E5">
        <w:rPr>
          <w:sz w:val="28"/>
          <w:szCs w:val="28"/>
        </w:rPr>
        <w:t>. Порядок рассмотрения вопросов</w:t>
      </w:r>
    </w:p>
    <w:p w:rsidR="006368C2" w:rsidRPr="004047E5" w:rsidRDefault="006368C2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и принятия решений</w:t>
      </w:r>
      <w:r w:rsidR="00D74240">
        <w:rPr>
          <w:sz w:val="28"/>
          <w:szCs w:val="28"/>
        </w:rPr>
        <w:t xml:space="preserve"> </w:t>
      </w:r>
      <w:r w:rsidRPr="004047E5">
        <w:rPr>
          <w:sz w:val="28"/>
          <w:szCs w:val="28"/>
        </w:rPr>
        <w:t>о предоставлении субсидий</w:t>
      </w:r>
    </w:p>
    <w:p w:rsidR="00BD7E04" w:rsidRDefault="00BD7E04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8</w:t>
      </w:r>
      <w:r w:rsidR="00E2043E" w:rsidRPr="004047E5">
        <w:rPr>
          <w:sz w:val="28"/>
          <w:szCs w:val="28"/>
        </w:rPr>
        <w:t>.</w:t>
      </w:r>
      <w:r w:rsidR="002E3519" w:rsidRPr="004047E5">
        <w:rPr>
          <w:sz w:val="28"/>
          <w:szCs w:val="28"/>
        </w:rPr>
        <w:t xml:space="preserve"> </w:t>
      </w:r>
      <w:r w:rsidR="006368C2" w:rsidRPr="004047E5">
        <w:rPr>
          <w:sz w:val="28"/>
          <w:szCs w:val="28"/>
        </w:rPr>
        <w:t xml:space="preserve">Заявки на получение субсидий, направленные претендентами </w:t>
      </w:r>
      <w:r w:rsidR="007D7EC0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, подлежат обязательной регистрации </w:t>
      </w:r>
      <w:r w:rsidR="007D7EC0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в журнале регистрации заявок.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lastRenderedPageBreak/>
        <w:t>9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Для рассмотрения Комиссией заявок претенденты на получение субсидий предоставляют документы, определенные нормативным правовым актом администрации </w:t>
      </w:r>
      <w:r w:rsidR="007D7EC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10</w:t>
      </w:r>
      <w:r w:rsidR="006368C2" w:rsidRPr="004047E5">
        <w:rPr>
          <w:sz w:val="28"/>
          <w:szCs w:val="28"/>
        </w:rPr>
        <w:t xml:space="preserve">. Положение о работе Комиссии, включая организацию и проведение отбора получателей субсидий, разрабатывается </w:t>
      </w:r>
      <w:r w:rsidR="007D7EC0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и утверждается нормативным правовым актом администрации </w:t>
      </w:r>
      <w:r w:rsidR="007D7EC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11</w:t>
      </w:r>
      <w:r w:rsidR="00E2043E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>Решение Комиссии о соответствии или несоответствии претендента на получение субсидии оформляется в виде протокола Комиссии, который подписывается всеми членами Комиссии. В протоколе указывается мотивированное заключение, принятое Комиссией по каждой рассмотренной заявке.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12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Председатель Комиссии направляет протокол Комиссии главе </w:t>
      </w:r>
      <w:r w:rsidR="007D7EC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 для принятия им решения о внесении изменений в Решение о бюджете </w:t>
      </w:r>
      <w:r w:rsidR="007D7EC0" w:rsidRPr="004047E5">
        <w:rPr>
          <w:sz w:val="28"/>
          <w:szCs w:val="28"/>
        </w:rPr>
        <w:t>района.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13</w:t>
      </w:r>
      <w:r w:rsidR="00E2043E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 xml:space="preserve">В случае соответствия претендента на получение субсидии условиям, установленным нормативными правовыми актами администрации </w:t>
      </w:r>
      <w:r w:rsidR="007D7EC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, Комиссия принимает решение о предоставлении субсидии и направляет претенденту выписку из протокола.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14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В случае несоответствия претендента на получение субсидии условиям, установленным нормативными правовыми актами администрации </w:t>
      </w:r>
      <w:r w:rsidR="007D7EC0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, Комиссия направляет претенденту заказным письмом уведомление с мотивированным отказом о предоставлении субсидий.</w:t>
      </w:r>
    </w:p>
    <w:p w:rsidR="006368C2" w:rsidRDefault="006368C2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E2043E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  <w:lang w:val="en-US"/>
        </w:rPr>
        <w:t>IV</w:t>
      </w:r>
      <w:r w:rsidR="006368C2" w:rsidRPr="004047E5">
        <w:rPr>
          <w:sz w:val="28"/>
          <w:szCs w:val="28"/>
        </w:rPr>
        <w:t>. Порядок расходования средств в форме субсидий</w:t>
      </w:r>
    </w:p>
    <w:p w:rsidR="006368C2" w:rsidRPr="004047E5" w:rsidRDefault="006368C2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и контроля за выполнением условий их предоставления</w:t>
      </w:r>
    </w:p>
    <w:p w:rsidR="00105236" w:rsidRDefault="00105236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15</w:t>
      </w:r>
      <w:r w:rsidR="00E2043E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 xml:space="preserve">Субсидии предоставляются в безналичной форме путем перечисления денежных средств с лицевого счета </w:t>
      </w:r>
      <w:r w:rsidR="003F0C61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на расчетный счет получателя субсидий на основании договора (соглашения) о предоставлении субсидий, заключенного между получателем субсидии и администрацией </w:t>
      </w:r>
      <w:r w:rsidR="009D5568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, и заявки </w:t>
      </w:r>
      <w:r w:rsidR="009D5568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в пределах средств, предусмотренных в бюджете </w:t>
      </w:r>
      <w:r w:rsidR="009D5568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 xml:space="preserve"> в текущем финансовом году на данные цели.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16.</w:t>
      </w:r>
      <w:r w:rsidR="006368C2" w:rsidRPr="004047E5">
        <w:rPr>
          <w:sz w:val="28"/>
          <w:szCs w:val="28"/>
        </w:rPr>
        <w:t xml:space="preserve"> Объем средств, подлежащих перечислению, определяется </w:t>
      </w:r>
      <w:r w:rsidR="009D5568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на основании отчета получателей субсидий в отчетном периоде и выполнения условий договора.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17</w:t>
      </w:r>
      <w:r w:rsidR="00E2043E" w:rsidRPr="004047E5">
        <w:rPr>
          <w:sz w:val="28"/>
          <w:szCs w:val="28"/>
        </w:rPr>
        <w:t xml:space="preserve">. </w:t>
      </w:r>
      <w:r w:rsidR="006368C2" w:rsidRPr="004047E5">
        <w:rPr>
          <w:sz w:val="28"/>
          <w:szCs w:val="28"/>
        </w:rPr>
        <w:t xml:space="preserve">Получатели субсидий предоставляют </w:t>
      </w:r>
      <w:r w:rsidR="009D5568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отчеты по форме и в сроки, установленные договорами (соглашениями) о предоставлении субсидий, исходя из требований нормативных правовых актов администрации </w:t>
      </w:r>
      <w:r w:rsidR="009D5568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18</w:t>
      </w:r>
      <w:r w:rsidR="002E3519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</w:t>
      </w:r>
      <w:r w:rsidR="009D5568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ведут реестр получателей субсидий в разрезе договоров (соглашений) о предоставлении субсидий и осуществляют контроль за выполнением получателями условий предоставления средств из бюджета </w:t>
      </w:r>
      <w:r w:rsidR="009D5568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lastRenderedPageBreak/>
        <w:t>19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Порядок осуществления контроля за выполнением получателями субсидий условий, установленных при их предоставлении, устанавливается </w:t>
      </w:r>
      <w:r w:rsidR="009D5568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при заключении договора (соглашения) о предоставлении субсидий.</w:t>
      </w:r>
    </w:p>
    <w:p w:rsidR="0057231E" w:rsidRDefault="0057231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7231E" w:rsidRPr="004047E5" w:rsidRDefault="0057231E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4240" w:rsidRDefault="00E2043E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  <w:lang w:val="en-US"/>
        </w:rPr>
        <w:t>V</w:t>
      </w:r>
      <w:r w:rsidR="006368C2" w:rsidRPr="004047E5">
        <w:rPr>
          <w:sz w:val="28"/>
          <w:szCs w:val="28"/>
        </w:rPr>
        <w:t xml:space="preserve">. Порядок возврата субсидий в случае </w:t>
      </w:r>
      <w:r w:rsidR="00D74240">
        <w:rPr>
          <w:sz w:val="28"/>
          <w:szCs w:val="28"/>
        </w:rPr>
        <w:t xml:space="preserve"> </w:t>
      </w:r>
      <w:r w:rsidR="006368C2" w:rsidRPr="004047E5">
        <w:rPr>
          <w:sz w:val="28"/>
          <w:szCs w:val="28"/>
        </w:rPr>
        <w:t xml:space="preserve">нарушения </w:t>
      </w:r>
    </w:p>
    <w:p w:rsidR="006368C2" w:rsidRPr="004047E5" w:rsidRDefault="006368C2" w:rsidP="00D742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условий,</w:t>
      </w:r>
      <w:r w:rsidR="00D74240">
        <w:rPr>
          <w:sz w:val="28"/>
          <w:szCs w:val="28"/>
        </w:rPr>
        <w:t xml:space="preserve"> </w:t>
      </w:r>
      <w:r w:rsidRPr="004047E5">
        <w:rPr>
          <w:sz w:val="28"/>
          <w:szCs w:val="28"/>
        </w:rPr>
        <w:t>установленных при их предоставлении</w:t>
      </w:r>
    </w:p>
    <w:p w:rsidR="00BD7E04" w:rsidRDefault="00BD7E04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74240" w:rsidRPr="004047E5" w:rsidRDefault="00D74240" w:rsidP="004047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20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Предоставление субсидий приостанавливается в случае неисполнения или ненадлежащего исполнения получателем субсидий требований, предусмотренных нормативными правовыми актами администрации </w:t>
      </w:r>
      <w:r w:rsidR="000E5934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21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Предоставление субсидий прекращается в случае банкротства, реорганизации получателя субсидий.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22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В случае нарушения получателями субсидий условий, установленных при их предоставлении, субсидия подлежит возврату.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23</w:t>
      </w:r>
      <w:r w:rsidR="00E2043E" w:rsidRPr="004047E5">
        <w:rPr>
          <w:sz w:val="28"/>
          <w:szCs w:val="28"/>
        </w:rPr>
        <w:t>.</w:t>
      </w:r>
      <w:r w:rsidR="006810EE" w:rsidRPr="004047E5">
        <w:rPr>
          <w:sz w:val="28"/>
          <w:szCs w:val="28"/>
        </w:rPr>
        <w:t xml:space="preserve"> </w:t>
      </w:r>
      <w:r w:rsidR="006368C2" w:rsidRPr="004047E5">
        <w:rPr>
          <w:sz w:val="28"/>
          <w:szCs w:val="28"/>
        </w:rPr>
        <w:t xml:space="preserve">В случае выявления нарушений, предусмотренных нормативным правовым актом, определяющим порядок предоставления субсидий, и договором (соглашением) о предоставлении субсидий, </w:t>
      </w:r>
      <w:r w:rsidR="000E5934" w:rsidRPr="004047E5">
        <w:rPr>
          <w:sz w:val="28"/>
          <w:szCs w:val="28"/>
        </w:rPr>
        <w:t>ГРБС</w:t>
      </w:r>
      <w:r w:rsidR="006368C2" w:rsidRPr="004047E5">
        <w:rPr>
          <w:sz w:val="28"/>
          <w:szCs w:val="28"/>
        </w:rPr>
        <w:t xml:space="preserve"> направляет получателю субсидий заказным письмом с уведомлением требование о возврате субсидий в бюджет </w:t>
      </w:r>
      <w:r w:rsidR="000653EF" w:rsidRPr="004047E5">
        <w:rPr>
          <w:sz w:val="28"/>
          <w:szCs w:val="28"/>
        </w:rPr>
        <w:t>района</w:t>
      </w:r>
      <w:r w:rsidR="006368C2" w:rsidRPr="004047E5">
        <w:rPr>
          <w:sz w:val="28"/>
          <w:szCs w:val="28"/>
        </w:rPr>
        <w:t>.</w:t>
      </w:r>
    </w:p>
    <w:p w:rsidR="006368C2" w:rsidRPr="004047E5" w:rsidRDefault="00446784" w:rsidP="00D742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47E5">
        <w:rPr>
          <w:sz w:val="28"/>
          <w:szCs w:val="28"/>
        </w:rPr>
        <w:t>24</w:t>
      </w:r>
      <w:r w:rsidR="00E2043E" w:rsidRPr="004047E5">
        <w:rPr>
          <w:sz w:val="28"/>
          <w:szCs w:val="28"/>
        </w:rPr>
        <w:t>.</w:t>
      </w:r>
      <w:r w:rsidR="006368C2" w:rsidRPr="004047E5">
        <w:rPr>
          <w:sz w:val="28"/>
          <w:szCs w:val="28"/>
        </w:rPr>
        <w:t xml:space="preserve"> В случае отказа от добровольного возврата либо невозвращения в установленный нормативным правовым актом и договором (соглашением) срок средства предоставленных субсидий взыскиваются в судебном порядке в соответствии с действующим законодательством.</w:t>
      </w:r>
    </w:p>
    <w:sectPr w:rsidR="006368C2" w:rsidRPr="004047E5" w:rsidSect="001A01A0"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C5" w:rsidRDefault="005537C5">
      <w:r>
        <w:separator/>
      </w:r>
    </w:p>
  </w:endnote>
  <w:endnote w:type="continuationSeparator" w:id="0">
    <w:p w:rsidR="005537C5" w:rsidRDefault="0055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F" w:rsidRDefault="007D7EC2" w:rsidP="00EA16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D32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32BF" w:rsidRDefault="007D32BF" w:rsidP="003F5C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BF" w:rsidRDefault="007D32BF" w:rsidP="003F5C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C5" w:rsidRDefault="005537C5">
      <w:r>
        <w:separator/>
      </w:r>
    </w:p>
  </w:footnote>
  <w:footnote w:type="continuationSeparator" w:id="0">
    <w:p w:rsidR="005537C5" w:rsidRDefault="00553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329"/>
      <w:docPartObj>
        <w:docPartGallery w:val="Page Numbers (Top of Page)"/>
        <w:docPartUnique/>
      </w:docPartObj>
    </w:sdtPr>
    <w:sdtContent>
      <w:p w:rsidR="001A01A0" w:rsidRDefault="007D7EC2" w:rsidP="001A01A0">
        <w:pPr>
          <w:pStyle w:val="a6"/>
          <w:jc w:val="center"/>
        </w:pPr>
        <w:r w:rsidRPr="001A01A0">
          <w:rPr>
            <w:sz w:val="28"/>
            <w:szCs w:val="28"/>
          </w:rPr>
          <w:fldChar w:fldCharType="begin"/>
        </w:r>
        <w:r w:rsidR="001A01A0" w:rsidRPr="001A01A0">
          <w:rPr>
            <w:sz w:val="28"/>
            <w:szCs w:val="28"/>
          </w:rPr>
          <w:instrText xml:space="preserve"> PAGE   \* MERGEFORMAT </w:instrText>
        </w:r>
        <w:r w:rsidRPr="001A01A0">
          <w:rPr>
            <w:sz w:val="28"/>
            <w:szCs w:val="28"/>
          </w:rPr>
          <w:fldChar w:fldCharType="separate"/>
        </w:r>
        <w:r w:rsidR="00BE15A1">
          <w:rPr>
            <w:noProof/>
            <w:sz w:val="28"/>
            <w:szCs w:val="28"/>
          </w:rPr>
          <w:t>6</w:t>
        </w:r>
        <w:r w:rsidRPr="001A01A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5E6"/>
    <w:multiLevelType w:val="hybridMultilevel"/>
    <w:tmpl w:val="CA280DAA"/>
    <w:lvl w:ilvl="0" w:tplc="2410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C2"/>
    <w:rsid w:val="00023F46"/>
    <w:rsid w:val="000400A6"/>
    <w:rsid w:val="000417AB"/>
    <w:rsid w:val="00041D06"/>
    <w:rsid w:val="00043BB4"/>
    <w:rsid w:val="00047042"/>
    <w:rsid w:val="00063454"/>
    <w:rsid w:val="000653EF"/>
    <w:rsid w:val="00073C7B"/>
    <w:rsid w:val="00076983"/>
    <w:rsid w:val="00081550"/>
    <w:rsid w:val="00082AAD"/>
    <w:rsid w:val="000B09E0"/>
    <w:rsid w:val="000B20AE"/>
    <w:rsid w:val="000C289F"/>
    <w:rsid w:val="000C5675"/>
    <w:rsid w:val="000C6D4A"/>
    <w:rsid w:val="000E5934"/>
    <w:rsid w:val="000F14CE"/>
    <w:rsid w:val="00105236"/>
    <w:rsid w:val="00111E13"/>
    <w:rsid w:val="00135A35"/>
    <w:rsid w:val="00141A02"/>
    <w:rsid w:val="00154A73"/>
    <w:rsid w:val="00166155"/>
    <w:rsid w:val="00193544"/>
    <w:rsid w:val="001A01A0"/>
    <w:rsid w:val="001C6EFA"/>
    <w:rsid w:val="001F281F"/>
    <w:rsid w:val="001F3702"/>
    <w:rsid w:val="002023BB"/>
    <w:rsid w:val="00246282"/>
    <w:rsid w:val="00252BDC"/>
    <w:rsid w:val="00253BA7"/>
    <w:rsid w:val="00296D8C"/>
    <w:rsid w:val="002A226C"/>
    <w:rsid w:val="002A2A8E"/>
    <w:rsid w:val="002A54A9"/>
    <w:rsid w:val="002B4BC0"/>
    <w:rsid w:val="002C58FB"/>
    <w:rsid w:val="002D0A9A"/>
    <w:rsid w:val="002D2DEF"/>
    <w:rsid w:val="002E3519"/>
    <w:rsid w:val="00307B99"/>
    <w:rsid w:val="00340C5D"/>
    <w:rsid w:val="003432C6"/>
    <w:rsid w:val="003A1B04"/>
    <w:rsid w:val="003B1A26"/>
    <w:rsid w:val="003B33B9"/>
    <w:rsid w:val="003C0FD2"/>
    <w:rsid w:val="003C1C60"/>
    <w:rsid w:val="003C5B48"/>
    <w:rsid w:val="003F0C61"/>
    <w:rsid w:val="003F58E9"/>
    <w:rsid w:val="003F5C0D"/>
    <w:rsid w:val="00401D61"/>
    <w:rsid w:val="004047E5"/>
    <w:rsid w:val="00446784"/>
    <w:rsid w:val="00466515"/>
    <w:rsid w:val="00471C79"/>
    <w:rsid w:val="0047526D"/>
    <w:rsid w:val="004A3CA5"/>
    <w:rsid w:val="004A3F08"/>
    <w:rsid w:val="004B32D7"/>
    <w:rsid w:val="004B52D1"/>
    <w:rsid w:val="004C63A3"/>
    <w:rsid w:val="004D432C"/>
    <w:rsid w:val="004E4BFA"/>
    <w:rsid w:val="004F5BDC"/>
    <w:rsid w:val="0052183D"/>
    <w:rsid w:val="0052401F"/>
    <w:rsid w:val="005537C5"/>
    <w:rsid w:val="00571E03"/>
    <w:rsid w:val="0057231E"/>
    <w:rsid w:val="00584CAA"/>
    <w:rsid w:val="005937D4"/>
    <w:rsid w:val="005939D3"/>
    <w:rsid w:val="005B144F"/>
    <w:rsid w:val="005C7B02"/>
    <w:rsid w:val="005D3E96"/>
    <w:rsid w:val="005F2553"/>
    <w:rsid w:val="005F2BAE"/>
    <w:rsid w:val="00620A0C"/>
    <w:rsid w:val="006261E4"/>
    <w:rsid w:val="006316D4"/>
    <w:rsid w:val="006368C2"/>
    <w:rsid w:val="00654072"/>
    <w:rsid w:val="00663E5C"/>
    <w:rsid w:val="006678B7"/>
    <w:rsid w:val="006810EE"/>
    <w:rsid w:val="006A14D7"/>
    <w:rsid w:val="006A569B"/>
    <w:rsid w:val="0071394C"/>
    <w:rsid w:val="0071417F"/>
    <w:rsid w:val="00744A17"/>
    <w:rsid w:val="00766C81"/>
    <w:rsid w:val="00780FA8"/>
    <w:rsid w:val="007872FC"/>
    <w:rsid w:val="007A3550"/>
    <w:rsid w:val="007B54E2"/>
    <w:rsid w:val="007D32BF"/>
    <w:rsid w:val="007D7EC0"/>
    <w:rsid w:val="007D7EC2"/>
    <w:rsid w:val="007F70BF"/>
    <w:rsid w:val="00815D2D"/>
    <w:rsid w:val="008454A3"/>
    <w:rsid w:val="008520A5"/>
    <w:rsid w:val="00897086"/>
    <w:rsid w:val="008A43D4"/>
    <w:rsid w:val="008B72A6"/>
    <w:rsid w:val="009118FE"/>
    <w:rsid w:val="00942E49"/>
    <w:rsid w:val="00961B4D"/>
    <w:rsid w:val="00970498"/>
    <w:rsid w:val="00972DE3"/>
    <w:rsid w:val="0099201B"/>
    <w:rsid w:val="009A0569"/>
    <w:rsid w:val="009A4179"/>
    <w:rsid w:val="009A52C7"/>
    <w:rsid w:val="009C57C5"/>
    <w:rsid w:val="009D5568"/>
    <w:rsid w:val="009F1AE8"/>
    <w:rsid w:val="00A35583"/>
    <w:rsid w:val="00A36AD8"/>
    <w:rsid w:val="00A41A3F"/>
    <w:rsid w:val="00A4216D"/>
    <w:rsid w:val="00A727D5"/>
    <w:rsid w:val="00AB6A67"/>
    <w:rsid w:val="00AD3793"/>
    <w:rsid w:val="00AD3BB9"/>
    <w:rsid w:val="00AE1449"/>
    <w:rsid w:val="00AF3FD3"/>
    <w:rsid w:val="00B2162D"/>
    <w:rsid w:val="00B34503"/>
    <w:rsid w:val="00B6098A"/>
    <w:rsid w:val="00B64E78"/>
    <w:rsid w:val="00B709D2"/>
    <w:rsid w:val="00B949BF"/>
    <w:rsid w:val="00B964A5"/>
    <w:rsid w:val="00BC3F9D"/>
    <w:rsid w:val="00BC7D75"/>
    <w:rsid w:val="00BD2899"/>
    <w:rsid w:val="00BD5A22"/>
    <w:rsid w:val="00BD7E04"/>
    <w:rsid w:val="00BE15A1"/>
    <w:rsid w:val="00C152A6"/>
    <w:rsid w:val="00C425D0"/>
    <w:rsid w:val="00C57D40"/>
    <w:rsid w:val="00C70F4D"/>
    <w:rsid w:val="00C876D0"/>
    <w:rsid w:val="00C90E49"/>
    <w:rsid w:val="00CB6F96"/>
    <w:rsid w:val="00CC1E96"/>
    <w:rsid w:val="00CD30CA"/>
    <w:rsid w:val="00CE7300"/>
    <w:rsid w:val="00CF4C7A"/>
    <w:rsid w:val="00D436DF"/>
    <w:rsid w:val="00D45EA9"/>
    <w:rsid w:val="00D52140"/>
    <w:rsid w:val="00D7278E"/>
    <w:rsid w:val="00D74240"/>
    <w:rsid w:val="00D746B8"/>
    <w:rsid w:val="00D9736A"/>
    <w:rsid w:val="00DC4B75"/>
    <w:rsid w:val="00DC51C0"/>
    <w:rsid w:val="00DC79BB"/>
    <w:rsid w:val="00E2043E"/>
    <w:rsid w:val="00E57262"/>
    <w:rsid w:val="00E83267"/>
    <w:rsid w:val="00E86211"/>
    <w:rsid w:val="00E92215"/>
    <w:rsid w:val="00E92E12"/>
    <w:rsid w:val="00EA16CD"/>
    <w:rsid w:val="00EB70F7"/>
    <w:rsid w:val="00EB7B5C"/>
    <w:rsid w:val="00ED72A4"/>
    <w:rsid w:val="00EE3092"/>
    <w:rsid w:val="00EE6C9D"/>
    <w:rsid w:val="00EF7DD8"/>
    <w:rsid w:val="00F0592E"/>
    <w:rsid w:val="00F20785"/>
    <w:rsid w:val="00F4039C"/>
    <w:rsid w:val="00F64164"/>
    <w:rsid w:val="00F80D9D"/>
    <w:rsid w:val="00F90A0C"/>
    <w:rsid w:val="00F92369"/>
    <w:rsid w:val="00FA42E6"/>
    <w:rsid w:val="00FC4CAB"/>
    <w:rsid w:val="00FD39BD"/>
    <w:rsid w:val="00FE15B4"/>
    <w:rsid w:val="00FE5D70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68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F5C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F5C0D"/>
  </w:style>
  <w:style w:type="paragraph" w:styleId="a5">
    <w:name w:val="Balloon Text"/>
    <w:basedOn w:val="a"/>
    <w:semiHidden/>
    <w:rsid w:val="00766C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047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7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54867;fld=134" TargetMode="External"/><Relationship Id="rId13" Type="http://schemas.openxmlformats.org/officeDocument/2006/relationships/hyperlink" Target="consultantplus://offline/main?base=RLAW169;n=58034;fld=134;dst=10003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6435;fld=134" TargetMode="External"/><Relationship Id="rId12" Type="http://schemas.openxmlformats.org/officeDocument/2006/relationships/hyperlink" Target="consultantplus://offline/main?base=LAW;n=105973;fld=134;dst=100012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54867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69;n=54867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54867;fld=134" TargetMode="External"/><Relationship Id="rId14" Type="http://schemas.openxmlformats.org/officeDocument/2006/relationships/hyperlink" Target="consultantplus://offline/main?base=LAW;n=105312;fld=134;dst=1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Карталинского муниципального района</vt:lpstr>
    </vt:vector>
  </TitlesOfParts>
  <Company>Финуправление</Company>
  <LinksUpToDate>false</LinksUpToDate>
  <CharactersWithSpaces>11280</CharactersWithSpaces>
  <SharedDoc>false</SharedDoc>
  <HLinks>
    <vt:vector size="54" baseType="variant">
      <vt:variant>
        <vt:i4>983130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consultantplus://offline/main?base=LAW;n=105312;fld=134;dst=1408</vt:lpwstr>
      </vt:variant>
      <vt:variant>
        <vt:lpwstr/>
      </vt:variant>
      <vt:variant>
        <vt:i4>2556010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917526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consultantplus://offline/main?base=RLAW169;n=58034;fld=134;dst=100036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consultantplus://offline/main?base=LAW;n=105973;fld=134;dst=100012</vt:lpwstr>
      </vt:variant>
      <vt:variant>
        <vt:lpwstr/>
      </vt:variant>
      <vt:variant>
        <vt:i4>2556010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2556010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consultantplus://offline/main?base=RLAW169;n=54867;fld=134</vt:lpwstr>
      </vt:variant>
      <vt:variant>
        <vt:lpwstr/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consultantplus://offline/main?base=LAW;n=106435;fld=134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Карталинского муниципального района</dc:title>
  <dc:subject/>
  <dc:creator>bud</dc:creator>
  <cp:keywords/>
  <dc:description/>
  <cp:lastModifiedBy>Пользователь</cp:lastModifiedBy>
  <cp:revision>20</cp:revision>
  <cp:lastPrinted>2018-01-18T08:28:00Z</cp:lastPrinted>
  <dcterms:created xsi:type="dcterms:W3CDTF">2018-01-23T07:43:00Z</dcterms:created>
  <dcterms:modified xsi:type="dcterms:W3CDTF">2018-09-04T07:29:00Z</dcterms:modified>
</cp:coreProperties>
</file>