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18" w:rsidRDefault="00640918" w:rsidP="0064091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40918" w:rsidRDefault="00640918" w:rsidP="0064091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40918" w:rsidRDefault="00640918" w:rsidP="00640918">
      <w:pPr>
        <w:autoSpaceDN w:val="0"/>
        <w:jc w:val="both"/>
        <w:rPr>
          <w:rFonts w:eastAsia="Calibri"/>
          <w:sz w:val="28"/>
          <w:szCs w:val="28"/>
        </w:rPr>
      </w:pPr>
    </w:p>
    <w:p w:rsidR="00676444" w:rsidRPr="00640918" w:rsidRDefault="00640918" w:rsidP="0064091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18.02.2021 года № 148</w:t>
      </w:r>
    </w:p>
    <w:p w:rsidR="00676444" w:rsidRDefault="0067644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76444" w:rsidTr="00676444">
        <w:tc>
          <w:tcPr>
            <w:tcW w:w="4361" w:type="dxa"/>
          </w:tcPr>
          <w:p w:rsidR="00676444" w:rsidRDefault="00676444" w:rsidP="00340D34">
            <w:pPr>
              <w:jc w:val="both"/>
              <w:rPr>
                <w:sz w:val="28"/>
                <w:szCs w:val="28"/>
              </w:rPr>
            </w:pPr>
            <w:r w:rsidRPr="00E336E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                         в постановление администрации</w:t>
            </w:r>
            <w:r w:rsidRPr="00E336E2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>го</w:t>
            </w:r>
            <w:r w:rsidRPr="00E336E2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E336E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29.03.2016 года № 137</w:t>
            </w:r>
            <w:r w:rsidRPr="00E336E2">
              <w:rPr>
                <w:sz w:val="28"/>
                <w:szCs w:val="28"/>
              </w:rPr>
              <w:t xml:space="preserve"> </w:t>
            </w:r>
          </w:p>
        </w:tc>
      </w:tr>
    </w:tbl>
    <w:p w:rsidR="00676444" w:rsidRDefault="00676444" w:rsidP="00340D34">
      <w:pPr>
        <w:ind w:firstLine="709"/>
        <w:jc w:val="both"/>
        <w:rPr>
          <w:sz w:val="28"/>
          <w:szCs w:val="28"/>
        </w:rPr>
      </w:pPr>
    </w:p>
    <w:p w:rsidR="00676444" w:rsidRDefault="00676444" w:rsidP="00340D34">
      <w:pPr>
        <w:ind w:firstLine="709"/>
        <w:jc w:val="both"/>
        <w:rPr>
          <w:sz w:val="28"/>
          <w:szCs w:val="28"/>
        </w:rPr>
      </w:pPr>
    </w:p>
    <w:p w:rsidR="00676444" w:rsidRDefault="00340D34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исполнения и доступности результатов муниципальной услуги «Признание молодых семей участниками подпрограммы «</w:t>
      </w:r>
      <w:r w:rsidRPr="009A7F02">
        <w:rPr>
          <w:sz w:val="28"/>
          <w:szCs w:val="28"/>
        </w:rPr>
        <w:t xml:space="preserve">Оказание молодым семьям государственной поддержки для улучшения жилищных условий» муниципальной </w:t>
      </w:r>
      <w:r w:rsidRPr="00DA73AC">
        <w:rPr>
          <w:sz w:val="28"/>
          <w:szCs w:val="28"/>
        </w:rPr>
        <w:t xml:space="preserve">программы «Обеспечение доступным и комфортным жильем граждан Российской Федерации» </w:t>
      </w:r>
      <w:r>
        <w:rPr>
          <w:sz w:val="28"/>
          <w:szCs w:val="28"/>
        </w:rPr>
        <w:t xml:space="preserve">                        </w:t>
      </w:r>
      <w:r w:rsidRPr="00DA73AC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>» и выдача свидетельства о праве                на получение социальной выплаты»</w:t>
      </w:r>
      <w:r w:rsidR="00676444">
        <w:rPr>
          <w:sz w:val="28"/>
          <w:szCs w:val="28"/>
        </w:rPr>
        <w:t>,</w:t>
      </w:r>
    </w:p>
    <w:p w:rsidR="00340D34" w:rsidRDefault="00340D34" w:rsidP="0067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</w:t>
      </w:r>
      <w:r w:rsidR="00676444">
        <w:rPr>
          <w:sz w:val="28"/>
          <w:szCs w:val="28"/>
        </w:rPr>
        <w:t>ПОСТАНОВЛЯЕТ:</w:t>
      </w:r>
    </w:p>
    <w:p w:rsidR="00340D34" w:rsidRDefault="00340D34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</w:t>
      </w:r>
      <w:r w:rsidRPr="00301F77">
        <w:rPr>
          <w:sz w:val="28"/>
          <w:szCs w:val="28"/>
        </w:rPr>
        <w:t xml:space="preserve"> </w:t>
      </w:r>
      <w:r w:rsidRPr="00B02F5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от 29.03.2016 года № 137 «Об утверждении Административного регламента осуществления муниципальной услуги «Признание молодых семей участниками подпрограммы «Оказание молодым семьям государственной поддержки для улучшения жилищных условий»</w:t>
      </w:r>
      <w:r w:rsidRPr="00301F77">
        <w:rPr>
          <w:sz w:val="28"/>
          <w:szCs w:val="28"/>
        </w:rPr>
        <w:t xml:space="preserve"> </w:t>
      </w:r>
      <w:r w:rsidRPr="009A7F02">
        <w:rPr>
          <w:sz w:val="28"/>
          <w:szCs w:val="28"/>
        </w:rPr>
        <w:t xml:space="preserve">муниципальной </w:t>
      </w:r>
      <w:r w:rsidRPr="00DA73AC">
        <w:rPr>
          <w:sz w:val="28"/>
          <w:szCs w:val="28"/>
        </w:rPr>
        <w:t>программы «Обеспечение доступным и комфортным жильем граждан Российской Федерации»</w:t>
      </w:r>
      <w:r>
        <w:rPr>
          <w:sz w:val="28"/>
          <w:szCs w:val="28"/>
        </w:rPr>
        <w:t xml:space="preserve"> </w:t>
      </w:r>
      <w:r w:rsidRPr="00DA73AC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>»   на период 2014-2020 годы» и выдача свидетельства о праве на получение социальной выплаты» следующие изменения:</w:t>
      </w:r>
    </w:p>
    <w:p w:rsidR="00340D34" w:rsidRDefault="00691191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</w:t>
      </w:r>
      <w:r w:rsidR="00340D34">
        <w:rPr>
          <w:sz w:val="28"/>
          <w:szCs w:val="28"/>
        </w:rPr>
        <w:t xml:space="preserve"> исключить слова «на период 2014-2020 годы», далее по тексту;</w:t>
      </w:r>
    </w:p>
    <w:p w:rsidR="00340D34" w:rsidRDefault="00340D34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</w:t>
      </w:r>
      <w:r w:rsidRPr="00301F7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«на период 2014-2020 годы», далее по тексту;</w:t>
      </w:r>
    </w:p>
    <w:p w:rsidR="00340D34" w:rsidRDefault="00691191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0D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0D34">
        <w:rPr>
          <w:sz w:val="28"/>
          <w:szCs w:val="28"/>
        </w:rPr>
        <w:t xml:space="preserve"> Административном регламенте осуществления муниципальной услуги «Признание молодых семей участниками подпрограммы «Оказание молодым семьям государственной поддержки для улучшения жилищных условий»</w:t>
      </w:r>
      <w:r w:rsidR="00340D34" w:rsidRPr="00301F77">
        <w:rPr>
          <w:sz w:val="28"/>
          <w:szCs w:val="28"/>
        </w:rPr>
        <w:t xml:space="preserve"> </w:t>
      </w:r>
      <w:r w:rsidR="00340D34" w:rsidRPr="009A7F02">
        <w:rPr>
          <w:sz w:val="28"/>
          <w:szCs w:val="28"/>
        </w:rPr>
        <w:t xml:space="preserve">муниципальной </w:t>
      </w:r>
      <w:r w:rsidR="00340D34" w:rsidRPr="00DA73AC">
        <w:rPr>
          <w:sz w:val="28"/>
          <w:szCs w:val="28"/>
        </w:rPr>
        <w:t>программы «Обеспечение доступным и комфортным жильем граждан Российской Федерации»</w:t>
      </w:r>
      <w:r w:rsidR="00340D34">
        <w:rPr>
          <w:sz w:val="28"/>
          <w:szCs w:val="28"/>
        </w:rPr>
        <w:t xml:space="preserve"> </w:t>
      </w:r>
      <w:r w:rsidR="00340D34" w:rsidRPr="00DA73AC">
        <w:rPr>
          <w:sz w:val="28"/>
          <w:szCs w:val="28"/>
        </w:rPr>
        <w:t>в Карталинском муниципальном районе</w:t>
      </w:r>
      <w:r w:rsidR="00340D34">
        <w:rPr>
          <w:sz w:val="28"/>
          <w:szCs w:val="28"/>
        </w:rPr>
        <w:t xml:space="preserve">»   на период 2014-2020 годы» и выдача свидетельства о праве на получение </w:t>
      </w:r>
      <w:r>
        <w:rPr>
          <w:sz w:val="28"/>
          <w:szCs w:val="28"/>
        </w:rPr>
        <w:t>социальной выплаты», утверждённо</w:t>
      </w:r>
      <w:r w:rsidR="00340D34">
        <w:rPr>
          <w:sz w:val="28"/>
          <w:szCs w:val="28"/>
        </w:rPr>
        <w:t xml:space="preserve">м </w:t>
      </w:r>
      <w:r>
        <w:rPr>
          <w:sz w:val="28"/>
          <w:szCs w:val="28"/>
        </w:rPr>
        <w:t>указанным</w:t>
      </w:r>
      <w:r w:rsidR="00E74369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в наименовании</w:t>
      </w:r>
      <w:r w:rsidR="00340D34">
        <w:rPr>
          <w:sz w:val="28"/>
          <w:szCs w:val="28"/>
        </w:rPr>
        <w:t xml:space="preserve"> и во всём тексте регламента</w:t>
      </w:r>
      <w:r>
        <w:rPr>
          <w:sz w:val="28"/>
          <w:szCs w:val="28"/>
        </w:rPr>
        <w:t xml:space="preserve"> исключить слова</w:t>
      </w:r>
      <w:r w:rsidR="00340D34">
        <w:rPr>
          <w:sz w:val="28"/>
          <w:szCs w:val="28"/>
        </w:rPr>
        <w:t xml:space="preserve"> «на период 2014-2020 годы».</w:t>
      </w:r>
    </w:p>
    <w:p w:rsidR="00340D34" w:rsidRDefault="00691191" w:rsidP="0034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D34">
        <w:rPr>
          <w:sz w:val="28"/>
          <w:szCs w:val="28"/>
        </w:rPr>
        <w:t>. Разместить настоящее постановление на официальном сайте администрации</w:t>
      </w:r>
      <w:r w:rsidR="00340D34" w:rsidRPr="00B02F50">
        <w:rPr>
          <w:sz w:val="28"/>
          <w:szCs w:val="28"/>
        </w:rPr>
        <w:t xml:space="preserve"> Карталинского муниципального района</w:t>
      </w:r>
      <w:r w:rsidR="00340D34">
        <w:rPr>
          <w:sz w:val="28"/>
          <w:szCs w:val="28"/>
        </w:rPr>
        <w:t>.</w:t>
      </w:r>
    </w:p>
    <w:p w:rsidR="00640918" w:rsidRDefault="00640918" w:rsidP="00640918">
      <w:pPr>
        <w:jc w:val="both"/>
        <w:rPr>
          <w:sz w:val="28"/>
          <w:szCs w:val="28"/>
        </w:rPr>
      </w:pPr>
    </w:p>
    <w:p w:rsidR="00340D34" w:rsidRPr="00B02F50" w:rsidRDefault="00340D34" w:rsidP="00640918">
      <w:pPr>
        <w:jc w:val="both"/>
        <w:rPr>
          <w:sz w:val="28"/>
          <w:szCs w:val="28"/>
        </w:rPr>
      </w:pPr>
      <w:r w:rsidRPr="00B02F50">
        <w:rPr>
          <w:sz w:val="28"/>
          <w:szCs w:val="28"/>
        </w:rPr>
        <w:t xml:space="preserve">Глава Карталинского </w:t>
      </w:r>
    </w:p>
    <w:p w:rsidR="00F11C84" w:rsidRPr="00640918" w:rsidRDefault="00340D34" w:rsidP="002B051E">
      <w:pPr>
        <w:jc w:val="both"/>
        <w:rPr>
          <w:sz w:val="28"/>
          <w:szCs w:val="28"/>
        </w:rPr>
      </w:pPr>
      <w:r w:rsidRPr="00B02F50">
        <w:rPr>
          <w:sz w:val="28"/>
          <w:szCs w:val="28"/>
        </w:rPr>
        <w:t xml:space="preserve">муниципального района                                                                  </w:t>
      </w:r>
      <w:r w:rsidR="00472262">
        <w:rPr>
          <w:sz w:val="28"/>
          <w:szCs w:val="28"/>
        </w:rPr>
        <w:t xml:space="preserve">     </w:t>
      </w:r>
      <w:r w:rsidRPr="00B02F50">
        <w:rPr>
          <w:sz w:val="28"/>
          <w:szCs w:val="28"/>
        </w:rPr>
        <w:t>А.Г. Вдовин</w:t>
      </w:r>
      <w:r w:rsidR="002B051E" w:rsidRPr="002B051E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640918" w:rsidSect="00640918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6A" w:rsidRDefault="00F0176A" w:rsidP="00997407">
      <w:r>
        <w:separator/>
      </w:r>
    </w:p>
  </w:endnote>
  <w:endnote w:type="continuationSeparator" w:id="1">
    <w:p w:rsidR="00F0176A" w:rsidRDefault="00F0176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6A" w:rsidRDefault="00F0176A" w:rsidP="00997407">
      <w:r>
        <w:separator/>
      </w:r>
    </w:p>
  </w:footnote>
  <w:footnote w:type="continuationSeparator" w:id="1">
    <w:p w:rsidR="00F0176A" w:rsidRDefault="00F0176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67D8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9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051E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0D3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3D3D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262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7D89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0918"/>
    <w:rsid w:val="006431CA"/>
    <w:rsid w:val="00643775"/>
    <w:rsid w:val="00650B47"/>
    <w:rsid w:val="00657A6D"/>
    <w:rsid w:val="00666110"/>
    <w:rsid w:val="00670ECA"/>
    <w:rsid w:val="00676444"/>
    <w:rsid w:val="0068581E"/>
    <w:rsid w:val="006868CE"/>
    <w:rsid w:val="00686E15"/>
    <w:rsid w:val="006909A1"/>
    <w:rsid w:val="0069119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127F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2ADE"/>
    <w:rsid w:val="00B6429E"/>
    <w:rsid w:val="00B942AE"/>
    <w:rsid w:val="00BA22A7"/>
    <w:rsid w:val="00BA75E3"/>
    <w:rsid w:val="00BB4F51"/>
    <w:rsid w:val="00BB4F57"/>
    <w:rsid w:val="00BC5199"/>
    <w:rsid w:val="00BD380A"/>
    <w:rsid w:val="00BD48CF"/>
    <w:rsid w:val="00BE682D"/>
    <w:rsid w:val="00BF406F"/>
    <w:rsid w:val="00C07587"/>
    <w:rsid w:val="00C10A1A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4369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176A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2021-02-02T10:35:00Z</cp:lastPrinted>
  <dcterms:created xsi:type="dcterms:W3CDTF">2021-02-16T06:15:00Z</dcterms:created>
  <dcterms:modified xsi:type="dcterms:W3CDTF">2021-02-19T05:45:00Z</dcterms:modified>
</cp:coreProperties>
</file>