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A33E" w14:textId="77777777" w:rsidR="00C35D2E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6D154E8C" w14:textId="77777777" w:rsidR="00C35D2E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65734692" w14:textId="77777777" w:rsidR="00C35D2E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26736AB" w14:textId="77777777" w:rsidR="00C35D2E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1CA8F99E" w14:textId="77777777" w:rsidR="00C35D2E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97CDE6B" w14:textId="77777777" w:rsidR="00C35D2E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9221E63" w14:textId="4C90549B" w:rsidR="00500053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.11.2022  года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№  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7-р</w:t>
      </w:r>
    </w:p>
    <w:p w14:paraId="580AA4A9" w14:textId="77777777" w:rsidR="00C35D2E" w:rsidRDefault="00C35D2E" w:rsidP="00C35D2E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5BDF9774" w14:textId="77777777" w:rsidTr="00500053">
        <w:tc>
          <w:tcPr>
            <w:tcW w:w="3539" w:type="dxa"/>
          </w:tcPr>
          <w:p w14:paraId="5C3AEE94" w14:textId="24128AB5" w:rsidR="00500053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026B0953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54264" w14:textId="77777777" w:rsidR="00500053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517776" w14:textId="06782234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D203AC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>от 30 декабря 2020 года № 50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03AC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реализации Закона Челябинской области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</w:p>
    <w:p w14:paraId="59A70173" w14:textId="02C48618" w:rsidR="005A1979" w:rsidRPr="00D203AC" w:rsidRDefault="00D203AC" w:rsidP="005A1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реализации инициативного проекта </w:t>
      </w:r>
      <w:r w:rsidR="005A1979">
        <w:rPr>
          <w:rFonts w:ascii="Times New Roman" w:hAnsi="Times New Roman" w:cs="Times New Roman"/>
          <w:sz w:val="28"/>
          <w:szCs w:val="28"/>
        </w:rPr>
        <w:t>«</w:t>
      </w:r>
      <w:r w:rsidR="005A1979" w:rsidRPr="00D203AC">
        <w:rPr>
          <w:rFonts w:ascii="Times New Roman" w:hAnsi="Times New Roman" w:cs="Times New Roman"/>
          <w:sz w:val="28"/>
          <w:szCs w:val="28"/>
        </w:rPr>
        <w:t>Замена оконных блоков в здании муниципального общеобразовательного учреждения «</w:t>
      </w:r>
      <w:proofErr w:type="spellStart"/>
      <w:r w:rsidR="005A1979" w:rsidRPr="00D203AC">
        <w:rPr>
          <w:rFonts w:ascii="Times New Roman" w:hAnsi="Times New Roman" w:cs="Times New Roman"/>
          <w:sz w:val="28"/>
          <w:szCs w:val="28"/>
        </w:rPr>
        <w:t>Снежненская</w:t>
      </w:r>
      <w:proofErr w:type="spellEnd"/>
      <w:r w:rsidR="005A1979" w:rsidRPr="00D203A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границах земельного участка с кадастровым номером 74:08:1601001:461, площадью 13718 </w:t>
      </w:r>
      <w:proofErr w:type="spellStart"/>
      <w:r w:rsidR="005A1979" w:rsidRPr="00D203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A1979" w:rsidRPr="00D203AC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 для эксплуатации здания школы, местоположение – Челябинская область, р</w:t>
      </w:r>
      <w:r w:rsidR="005A1979">
        <w:rPr>
          <w:rFonts w:ascii="Times New Roman" w:hAnsi="Times New Roman" w:cs="Times New Roman"/>
          <w:sz w:val="28"/>
          <w:szCs w:val="28"/>
        </w:rPr>
        <w:t>айон</w:t>
      </w:r>
      <w:r w:rsidR="005A1979" w:rsidRPr="00D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979" w:rsidRPr="00D203AC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5A1979" w:rsidRPr="00D203AC">
        <w:rPr>
          <w:rFonts w:ascii="Times New Roman" w:hAnsi="Times New Roman" w:cs="Times New Roman"/>
          <w:sz w:val="28"/>
          <w:szCs w:val="28"/>
        </w:rPr>
        <w:t>, п</w:t>
      </w:r>
      <w:r w:rsidR="005A1979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5A1979" w:rsidRPr="00D203AC">
        <w:rPr>
          <w:rFonts w:ascii="Times New Roman" w:hAnsi="Times New Roman" w:cs="Times New Roman"/>
          <w:sz w:val="28"/>
          <w:szCs w:val="28"/>
        </w:rPr>
        <w:t>Снежный, ул</w:t>
      </w:r>
      <w:r w:rsidR="005A1979">
        <w:rPr>
          <w:rFonts w:ascii="Times New Roman" w:hAnsi="Times New Roman" w:cs="Times New Roman"/>
          <w:sz w:val="28"/>
          <w:szCs w:val="28"/>
        </w:rPr>
        <w:t xml:space="preserve">ица </w:t>
      </w:r>
      <w:r w:rsidR="005A1979" w:rsidRPr="00D203AC">
        <w:rPr>
          <w:rFonts w:ascii="Times New Roman" w:hAnsi="Times New Roman" w:cs="Times New Roman"/>
          <w:sz w:val="28"/>
          <w:szCs w:val="28"/>
        </w:rPr>
        <w:t>Кооперативная, 3-А.</w:t>
      </w:r>
    </w:p>
    <w:p w14:paraId="46938DA3" w14:textId="76EF8A97" w:rsidR="00D203AC" w:rsidRP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распоряжения на официальном сайте администрации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5AD8F31" w14:textId="71185D0D" w:rsidR="00D203AC" w:rsidRPr="00D203AC" w:rsidRDefault="00D203AC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распоряжения возложить на первого заместителя главы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0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E5B10A3" w14:textId="4EB69D94" w:rsid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8194C" w14:textId="77777777" w:rsidR="00500053" w:rsidRPr="00D203AC" w:rsidRDefault="00500053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9FBC7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1BBB5" w14:textId="566A4ACA" w:rsidR="00500053" w:rsidRPr="00D203AC" w:rsidRDefault="00D203AC" w:rsidP="00C3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500053" w:rsidRPr="00D203AC" w:rsidSect="0050005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773F" w14:textId="77777777" w:rsidR="001024A8" w:rsidRDefault="001024A8" w:rsidP="00667F71">
      <w:pPr>
        <w:spacing w:after="0" w:line="240" w:lineRule="auto"/>
      </w:pPr>
      <w:r>
        <w:separator/>
      </w:r>
    </w:p>
  </w:endnote>
  <w:endnote w:type="continuationSeparator" w:id="0">
    <w:p w14:paraId="45BF0CA5" w14:textId="77777777" w:rsidR="001024A8" w:rsidRDefault="001024A8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35BC" w14:textId="77777777" w:rsidR="001024A8" w:rsidRDefault="001024A8" w:rsidP="00667F71">
      <w:pPr>
        <w:spacing w:after="0" w:line="240" w:lineRule="auto"/>
      </w:pPr>
      <w:r>
        <w:separator/>
      </w:r>
    </w:p>
  </w:footnote>
  <w:footnote w:type="continuationSeparator" w:id="0">
    <w:p w14:paraId="799E58AF" w14:textId="77777777" w:rsidR="001024A8" w:rsidRDefault="001024A8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1024A8"/>
    <w:rsid w:val="00204B54"/>
    <w:rsid w:val="0040301A"/>
    <w:rsid w:val="00500053"/>
    <w:rsid w:val="005A1979"/>
    <w:rsid w:val="00667F71"/>
    <w:rsid w:val="0089642C"/>
    <w:rsid w:val="008E45A0"/>
    <w:rsid w:val="00C35D2E"/>
    <w:rsid w:val="00D203AC"/>
    <w:rsid w:val="00D47A3A"/>
    <w:rsid w:val="00E8570A"/>
    <w:rsid w:val="00EB3F5B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4</cp:revision>
  <dcterms:created xsi:type="dcterms:W3CDTF">2022-11-17T09:02:00Z</dcterms:created>
  <dcterms:modified xsi:type="dcterms:W3CDTF">2022-11-18T05:52:00Z</dcterms:modified>
</cp:coreProperties>
</file>