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5331" w14:textId="77777777" w:rsidR="00E36A7B" w:rsidRPr="00E36A7B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7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71751AB" w14:textId="77777777" w:rsidR="00E36A7B" w:rsidRPr="00E36A7B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04A50948" w14:textId="77777777" w:rsidR="00E36A7B" w:rsidRPr="00E36A7B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A61C1CF" w14:textId="02EC2B20" w:rsidR="00E36A7B" w:rsidRPr="00E36A7B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2354F3F3" w14:textId="77777777" w:rsidR="00E36A7B" w:rsidRPr="00E36A7B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D1F6B46" w14:textId="77777777" w:rsidR="00E36A7B" w:rsidRPr="00E36A7B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CE23209" w14:textId="6D61CEB8" w:rsidR="004B605D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E36A7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15</w:t>
      </w:r>
      <w:r w:rsidRPr="00E36A7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E36A7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160-р</w:t>
      </w:r>
    </w:p>
    <w:p w14:paraId="5C446D3E" w14:textId="77777777" w:rsidR="00E36A7B" w:rsidRDefault="00E36A7B" w:rsidP="00E36A7B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4B605D" w14:paraId="6BFD86F0" w14:textId="77777777" w:rsidTr="004B605D">
        <w:tc>
          <w:tcPr>
            <w:tcW w:w="4531" w:type="dxa"/>
          </w:tcPr>
          <w:p w14:paraId="2BB8CF82" w14:textId="15F617FB" w:rsidR="004B605D" w:rsidRDefault="004B605D" w:rsidP="00C2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0D5E">
              <w:rPr>
                <w:rFonts w:ascii="Times New Roman" w:hAnsi="Times New Roman" w:cs="Times New Roman"/>
                <w:sz w:val="28"/>
                <w:szCs w:val="28"/>
              </w:rPr>
              <w:t xml:space="preserve"> запрете </w:t>
            </w:r>
            <w:r w:rsidRPr="00FB4D8A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D8A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D8A">
              <w:rPr>
                <w:rFonts w:ascii="Times New Roman" w:hAnsi="Times New Roman" w:cs="Times New Roman"/>
                <w:sz w:val="28"/>
                <w:szCs w:val="28"/>
              </w:rPr>
              <w:t>и 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D8A">
              <w:rPr>
                <w:rFonts w:ascii="Times New Roman" w:hAnsi="Times New Roman" w:cs="Times New Roman"/>
                <w:sz w:val="28"/>
                <w:szCs w:val="28"/>
              </w:rPr>
              <w:t xml:space="preserve"> людей на лёд </w:t>
            </w:r>
            <w:r w:rsidRPr="00C20D5E">
              <w:rPr>
                <w:rFonts w:ascii="Times New Roman" w:hAnsi="Times New Roman" w:cs="Times New Roman"/>
                <w:sz w:val="28"/>
                <w:szCs w:val="28"/>
              </w:rPr>
              <w:t xml:space="preserve">водных объектов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0D5E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района</w:t>
            </w:r>
          </w:p>
        </w:tc>
      </w:tr>
    </w:tbl>
    <w:p w14:paraId="58682939" w14:textId="77777777" w:rsidR="004B605D" w:rsidRDefault="004B605D" w:rsidP="00C2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BCF01" w14:textId="77777777" w:rsidR="004B605D" w:rsidRDefault="004B605D" w:rsidP="00C2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C849A" w14:textId="5D89BBEA" w:rsidR="00C20D5E" w:rsidRPr="00C20D5E" w:rsidRDefault="00FB4D8A" w:rsidP="00C2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</w:t>
      </w:r>
      <w:r w:rsidR="004B60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21.12.1994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20D5E" w:rsidRPr="00C20D5E">
        <w:rPr>
          <w:rFonts w:ascii="Times New Roman" w:hAnsi="Times New Roman" w:cs="Times New Roman"/>
          <w:sz w:val="28"/>
          <w:szCs w:val="28"/>
        </w:rPr>
        <w:t>№</w:t>
      </w:r>
      <w:r w:rsidR="00956DC2"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территории от чрезвычайных ситуаций природного и техногенного характера», </w:t>
      </w:r>
      <w:r w:rsidR="004B60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0D5E" w:rsidRPr="00C20D5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="001F46A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C20D5E">
        <w:rPr>
          <w:rFonts w:ascii="Times New Roman" w:hAnsi="Times New Roman" w:cs="Times New Roman"/>
          <w:sz w:val="28"/>
          <w:szCs w:val="28"/>
        </w:rPr>
        <w:t xml:space="preserve">6, 41 Водного кодекса Российской Федерации, с целью обеспечения охраны жизни и здоровья людей на водных объектах, находящихся </w:t>
      </w:r>
      <w:bookmarkStart w:id="0" w:name="_Hlk100231637"/>
      <w:r w:rsidR="00C20D5E" w:rsidRPr="00C20D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End w:id="0"/>
      <w:r w:rsidR="00C20D5E" w:rsidRPr="00C20D5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B605D">
        <w:rPr>
          <w:rFonts w:ascii="Times New Roman" w:hAnsi="Times New Roman" w:cs="Times New Roman"/>
          <w:sz w:val="28"/>
          <w:szCs w:val="28"/>
        </w:rPr>
        <w:t>,</w:t>
      </w:r>
    </w:p>
    <w:p w14:paraId="02BC2E28" w14:textId="30067F4B" w:rsidR="00C20D5E" w:rsidRPr="00FB4D8A" w:rsidRDefault="004B605D" w:rsidP="004B605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D5E" w:rsidRPr="00FB4D8A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FB4D8A" w:rsidRPr="00FB4D8A">
        <w:rPr>
          <w:rFonts w:ascii="Times New Roman" w:hAnsi="Times New Roman" w:cs="Times New Roman"/>
          <w:sz w:val="28"/>
          <w:szCs w:val="28"/>
        </w:rPr>
        <w:t>выезд</w:t>
      </w:r>
      <w:r w:rsidR="00FB4D8A">
        <w:rPr>
          <w:rFonts w:ascii="Times New Roman" w:hAnsi="Times New Roman" w:cs="Times New Roman"/>
          <w:sz w:val="28"/>
          <w:szCs w:val="28"/>
        </w:rPr>
        <w:t xml:space="preserve"> </w:t>
      </w:r>
      <w:r w:rsidR="00FB4D8A" w:rsidRPr="00FB4D8A">
        <w:rPr>
          <w:rFonts w:ascii="Times New Roman" w:hAnsi="Times New Roman" w:cs="Times New Roman"/>
          <w:sz w:val="28"/>
          <w:szCs w:val="28"/>
        </w:rPr>
        <w:t>автотранспортных</w:t>
      </w:r>
      <w:r w:rsidR="00FB4D8A">
        <w:rPr>
          <w:rFonts w:ascii="Times New Roman" w:hAnsi="Times New Roman" w:cs="Times New Roman"/>
          <w:sz w:val="28"/>
          <w:szCs w:val="28"/>
        </w:rPr>
        <w:t xml:space="preserve"> средств и</w:t>
      </w:r>
      <w:r w:rsidR="00FB4D8A" w:rsidRPr="00FB4D8A">
        <w:rPr>
          <w:rFonts w:ascii="Times New Roman" w:hAnsi="Times New Roman" w:cs="Times New Roman"/>
          <w:sz w:val="28"/>
          <w:szCs w:val="28"/>
        </w:rPr>
        <w:t xml:space="preserve"> </w:t>
      </w:r>
      <w:r w:rsidR="00C20D5E" w:rsidRPr="00FB4D8A">
        <w:rPr>
          <w:rFonts w:ascii="Times New Roman" w:hAnsi="Times New Roman" w:cs="Times New Roman"/>
          <w:sz w:val="28"/>
          <w:szCs w:val="28"/>
        </w:rPr>
        <w:t>выход людей на л</w:t>
      </w:r>
      <w:r w:rsidR="00FB4D8A">
        <w:rPr>
          <w:rFonts w:ascii="Times New Roman" w:hAnsi="Times New Roman" w:cs="Times New Roman"/>
          <w:sz w:val="28"/>
          <w:szCs w:val="28"/>
        </w:rPr>
        <w:t xml:space="preserve">ёд водных </w:t>
      </w:r>
      <w:r w:rsidR="00042D3F">
        <w:rPr>
          <w:rFonts w:ascii="Times New Roman" w:hAnsi="Times New Roman" w:cs="Times New Roman"/>
          <w:sz w:val="28"/>
          <w:szCs w:val="28"/>
        </w:rPr>
        <w:t>объектов на</w:t>
      </w:r>
      <w:r w:rsidR="00FB4D8A" w:rsidRPr="00FB4D8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20D5E" w:rsidRPr="00FB4D8A">
        <w:rPr>
          <w:rFonts w:ascii="Times New Roman" w:hAnsi="Times New Roman" w:cs="Times New Roman"/>
          <w:sz w:val="28"/>
          <w:szCs w:val="28"/>
        </w:rPr>
        <w:t>Карталинского муниципального района в весенний период 202</w:t>
      </w:r>
      <w:r w:rsidR="00042D3F">
        <w:rPr>
          <w:rFonts w:ascii="Times New Roman" w:hAnsi="Times New Roman" w:cs="Times New Roman"/>
          <w:sz w:val="28"/>
          <w:szCs w:val="28"/>
        </w:rPr>
        <w:t>3</w:t>
      </w:r>
      <w:r w:rsidR="00C20D5E" w:rsidRPr="00FB4D8A">
        <w:rPr>
          <w:rFonts w:ascii="Times New Roman" w:hAnsi="Times New Roman" w:cs="Times New Roman"/>
          <w:sz w:val="28"/>
          <w:szCs w:val="28"/>
        </w:rPr>
        <w:t xml:space="preserve"> года, вплоть до полного разрушения льда.</w:t>
      </w:r>
    </w:p>
    <w:p w14:paraId="2B641AE5" w14:textId="322DD4EC" w:rsidR="00C20D5E" w:rsidRPr="00C20D5E" w:rsidRDefault="004B605D" w:rsidP="004B605D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D5E" w:rsidRPr="00C20D5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независимо от форм собственности, расположенных на территории Карталинского муниципального района провести работу по разъяснению мер безопасности на водных объектах и предотвращения случаев гибели людей на водоёмах.</w:t>
      </w:r>
    </w:p>
    <w:p w14:paraId="681889AC" w14:textId="2BD86000" w:rsidR="00C20D5E" w:rsidRPr="004B605D" w:rsidRDefault="004B605D" w:rsidP="004B60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0D5E" w:rsidRPr="004B605D">
        <w:rPr>
          <w:rFonts w:ascii="Times New Roman" w:hAnsi="Times New Roman" w:cs="Times New Roman"/>
          <w:sz w:val="28"/>
          <w:szCs w:val="28"/>
        </w:rPr>
        <w:t>Рекомендовать 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объектов.</w:t>
      </w:r>
      <w:bookmarkStart w:id="1" w:name="_Hlk99713043"/>
    </w:p>
    <w:p w14:paraId="2167EFD7" w14:textId="30994FC0" w:rsidR="00C20D5E" w:rsidRPr="004B605D" w:rsidRDefault="004B605D" w:rsidP="004B60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44F1">
        <w:rPr>
          <w:rFonts w:ascii="Times New Roman" w:hAnsi="Times New Roman" w:cs="Times New Roman"/>
          <w:sz w:val="28"/>
          <w:szCs w:val="28"/>
        </w:rPr>
        <w:t>Р</w:t>
      </w:r>
      <w:r w:rsidR="00FE44F1" w:rsidRPr="004B605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E44F1">
        <w:rPr>
          <w:rFonts w:ascii="Times New Roman" w:hAnsi="Times New Roman" w:cs="Times New Roman"/>
          <w:sz w:val="28"/>
          <w:szCs w:val="28"/>
        </w:rPr>
        <w:t>н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</w:t>
      </w:r>
      <w:r w:rsidR="00FB4D8A" w:rsidRPr="004B60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0D5E" w:rsidRPr="004B605D">
        <w:rPr>
          <w:rFonts w:ascii="Times New Roman" w:hAnsi="Times New Roman" w:cs="Times New Roman"/>
          <w:sz w:val="28"/>
          <w:szCs w:val="28"/>
        </w:rPr>
        <w:t>района</w:t>
      </w:r>
      <w:r w:rsidR="00FB4D8A" w:rsidRPr="004B605D">
        <w:rPr>
          <w:rFonts w:ascii="Times New Roman" w:hAnsi="Times New Roman" w:cs="Times New Roman"/>
          <w:sz w:val="28"/>
          <w:szCs w:val="28"/>
        </w:rPr>
        <w:t xml:space="preserve">, в группах администрации Карталинского муниципального района социальной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4D8A" w:rsidRPr="004B605D">
        <w:rPr>
          <w:rFonts w:ascii="Times New Roman" w:hAnsi="Times New Roman" w:cs="Times New Roman"/>
          <w:sz w:val="28"/>
          <w:szCs w:val="28"/>
        </w:rPr>
        <w:t>нтернет.</w:t>
      </w:r>
    </w:p>
    <w:p w14:paraId="2B68C5B3" w14:textId="240D1FE6" w:rsidR="00C20D5E" w:rsidRPr="004B605D" w:rsidRDefault="004B605D" w:rsidP="004B60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 возложить на начальника </w:t>
      </w:r>
      <w:r w:rsidR="00042D3F" w:rsidRPr="004B605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по делам </w:t>
      </w:r>
      <w:r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042D3F" w:rsidRPr="004B60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042D3F" w:rsidRPr="004B605D">
        <w:rPr>
          <w:rFonts w:ascii="Times New Roman" w:hAnsi="Times New Roman" w:cs="Times New Roman"/>
          <w:sz w:val="28"/>
          <w:szCs w:val="28"/>
        </w:rPr>
        <w:t>»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 Трескова С.В.</w:t>
      </w:r>
    </w:p>
    <w:p w14:paraId="6D753F83" w14:textId="13946E8D" w:rsidR="00C20D5E" w:rsidRPr="004B605D" w:rsidRDefault="004B605D" w:rsidP="004B60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C20D5E" w:rsidRPr="004B605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bookmarkEnd w:id="1"/>
    <w:p w14:paraId="3D6434FD" w14:textId="77777777" w:rsidR="004B605D" w:rsidRPr="004B605D" w:rsidRDefault="004B605D" w:rsidP="004B605D">
      <w:pPr>
        <w:pStyle w:val="a4"/>
        <w:rPr>
          <w:lang w:eastAsia="ru-RU"/>
        </w:rPr>
      </w:pPr>
    </w:p>
    <w:p w14:paraId="35A0E84E" w14:textId="77777777" w:rsidR="004B605D" w:rsidRDefault="004B605D" w:rsidP="004B605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2FC067E7" w14:textId="2FE4D2DF" w:rsidR="004B605D" w:rsidRPr="00C20D5E" w:rsidRDefault="004B605D" w:rsidP="00E3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                                   А.И. Куличков</w:t>
      </w:r>
    </w:p>
    <w:sectPr w:rsidR="004B605D" w:rsidRPr="00C20D5E" w:rsidSect="004B605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8261" w14:textId="77777777" w:rsidR="007D2F01" w:rsidRDefault="007D2F01" w:rsidP="004B605D">
      <w:pPr>
        <w:spacing w:after="0" w:line="240" w:lineRule="auto"/>
      </w:pPr>
      <w:r>
        <w:separator/>
      </w:r>
    </w:p>
  </w:endnote>
  <w:endnote w:type="continuationSeparator" w:id="0">
    <w:p w14:paraId="688581B6" w14:textId="77777777" w:rsidR="007D2F01" w:rsidRDefault="007D2F01" w:rsidP="004B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AAC3" w14:textId="77777777" w:rsidR="007D2F01" w:rsidRDefault="007D2F01" w:rsidP="004B605D">
      <w:pPr>
        <w:spacing w:after="0" w:line="240" w:lineRule="auto"/>
      </w:pPr>
      <w:r>
        <w:separator/>
      </w:r>
    </w:p>
  </w:footnote>
  <w:footnote w:type="continuationSeparator" w:id="0">
    <w:p w14:paraId="3792ED3A" w14:textId="77777777" w:rsidR="007D2F01" w:rsidRDefault="007D2F01" w:rsidP="004B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658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D0A25F" w14:textId="43F437F5" w:rsidR="004B605D" w:rsidRPr="004B605D" w:rsidRDefault="004B605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0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0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0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B605D">
          <w:rPr>
            <w:rFonts w:ascii="Times New Roman" w:hAnsi="Times New Roman" w:cs="Times New Roman"/>
            <w:sz w:val="28"/>
            <w:szCs w:val="28"/>
          </w:rPr>
          <w:t>2</w:t>
        </w:r>
        <w:r w:rsidRPr="004B60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C053C5" w14:textId="77777777" w:rsidR="004B605D" w:rsidRDefault="004B60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0EAA"/>
    <w:multiLevelType w:val="hybridMultilevel"/>
    <w:tmpl w:val="8D32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7E10"/>
    <w:multiLevelType w:val="hybridMultilevel"/>
    <w:tmpl w:val="01B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5E"/>
    <w:rsid w:val="00042D3F"/>
    <w:rsid w:val="001F153D"/>
    <w:rsid w:val="001F46AC"/>
    <w:rsid w:val="003D587E"/>
    <w:rsid w:val="00411F8F"/>
    <w:rsid w:val="004B605D"/>
    <w:rsid w:val="005763F1"/>
    <w:rsid w:val="007D2F01"/>
    <w:rsid w:val="008320FD"/>
    <w:rsid w:val="00956DC2"/>
    <w:rsid w:val="009A2C72"/>
    <w:rsid w:val="00C20D5E"/>
    <w:rsid w:val="00DB0F42"/>
    <w:rsid w:val="00E36A7B"/>
    <w:rsid w:val="00FB4D8A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4B6"/>
  <w15:chartTrackingRefBased/>
  <w15:docId w15:val="{F1A34CF5-DD88-4E5F-AFB9-E7C268B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20D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0D5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0D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5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605D"/>
  </w:style>
  <w:style w:type="paragraph" w:styleId="ab">
    <w:name w:val="footer"/>
    <w:basedOn w:val="a"/>
    <w:link w:val="ac"/>
    <w:uiPriority w:val="99"/>
    <w:unhideWhenUsed/>
    <w:rsid w:val="004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Тресков</dc:creator>
  <cp:keywords/>
  <dc:description/>
  <cp:lastModifiedBy>Якушина</cp:lastModifiedBy>
  <cp:revision>9</cp:revision>
  <cp:lastPrinted>2022-04-07T08:52:00Z</cp:lastPrinted>
  <dcterms:created xsi:type="dcterms:W3CDTF">2023-03-14T09:23:00Z</dcterms:created>
  <dcterms:modified xsi:type="dcterms:W3CDTF">2023-03-17T03:25:00Z</dcterms:modified>
</cp:coreProperties>
</file>