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95" w:rsidRDefault="00157595" w:rsidP="0015759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57595" w:rsidRDefault="00157595" w:rsidP="0015759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57595" w:rsidRDefault="00157595" w:rsidP="00157595">
      <w:pPr>
        <w:autoSpaceDN w:val="0"/>
        <w:jc w:val="both"/>
        <w:rPr>
          <w:rFonts w:eastAsia="Calibri"/>
          <w:sz w:val="28"/>
          <w:szCs w:val="28"/>
        </w:rPr>
      </w:pPr>
    </w:p>
    <w:p w:rsidR="0092346E" w:rsidRPr="00157595" w:rsidRDefault="00157595" w:rsidP="0015759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04.02.2021 года № 83</w:t>
      </w:r>
    </w:p>
    <w:p w:rsidR="0092346E" w:rsidRDefault="0092346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2346E" w:rsidTr="0092346E">
        <w:tc>
          <w:tcPr>
            <w:tcW w:w="4219" w:type="dxa"/>
          </w:tcPr>
          <w:p w:rsidR="0092346E" w:rsidRPr="0092346E" w:rsidRDefault="0092346E" w:rsidP="00923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в постановление администрации Карталинского муниципального района от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27.06.2018 года № 636</w:t>
            </w:r>
          </w:p>
        </w:tc>
      </w:tr>
    </w:tbl>
    <w:p w:rsidR="0092346E" w:rsidRDefault="00C765D2" w:rsidP="00C765D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346E" w:rsidRDefault="0092346E" w:rsidP="00C765D2">
      <w:pPr>
        <w:rPr>
          <w:sz w:val="28"/>
          <w:szCs w:val="28"/>
        </w:rPr>
      </w:pPr>
    </w:p>
    <w:p w:rsidR="00C765D2" w:rsidRDefault="00C765D2" w:rsidP="0092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 актов в соответствие с действующим законодательством, </w:t>
      </w:r>
    </w:p>
    <w:p w:rsidR="00C765D2" w:rsidRDefault="00C765D2" w:rsidP="0092346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765D2" w:rsidRDefault="0092346E" w:rsidP="0092346E">
      <w:pPr>
        <w:pStyle w:val="a8"/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65D2">
        <w:rPr>
          <w:sz w:val="28"/>
          <w:szCs w:val="28"/>
        </w:rPr>
        <w:t>Внести в постановление администрации Карталинского муниципального района от 27.06.2018 года № 636 «</w:t>
      </w:r>
      <w:r w:rsidR="00C765D2">
        <w:rPr>
          <w:spacing w:val="2"/>
          <w:sz w:val="28"/>
          <w:szCs w:val="28"/>
        </w:rPr>
        <w:t xml:space="preserve">Об утверждении Положения о порядке и правилах организации и проведения фейерверков (салютов) в </w:t>
      </w:r>
      <w:proofErr w:type="spellStart"/>
      <w:r w:rsidR="00C765D2">
        <w:rPr>
          <w:spacing w:val="2"/>
          <w:sz w:val="28"/>
          <w:szCs w:val="28"/>
        </w:rPr>
        <w:t>Карталинском</w:t>
      </w:r>
      <w:proofErr w:type="spellEnd"/>
      <w:r w:rsidR="00C765D2">
        <w:rPr>
          <w:spacing w:val="2"/>
          <w:sz w:val="28"/>
          <w:szCs w:val="28"/>
        </w:rPr>
        <w:t xml:space="preserve"> муниципальном районе» следующие изменения:</w:t>
      </w:r>
    </w:p>
    <w:p w:rsidR="00C765D2" w:rsidRDefault="001301FE" w:rsidP="00C765D2">
      <w:pPr>
        <w:pStyle w:val="a8"/>
        <w:shd w:val="clear" w:color="auto" w:fill="FFFFFF"/>
        <w:ind w:left="0"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пункте 3 указанного</w:t>
      </w:r>
      <w:r w:rsidR="00C765D2">
        <w:rPr>
          <w:spacing w:val="2"/>
          <w:sz w:val="28"/>
          <w:szCs w:val="28"/>
        </w:rPr>
        <w:t xml:space="preserve"> </w:t>
      </w:r>
      <w:r w:rsidR="00637C64">
        <w:rPr>
          <w:spacing w:val="2"/>
          <w:sz w:val="28"/>
          <w:szCs w:val="28"/>
        </w:rPr>
        <w:t xml:space="preserve"> </w:t>
      </w:r>
      <w:r w:rsidR="00C765D2">
        <w:rPr>
          <w:spacing w:val="2"/>
          <w:sz w:val="28"/>
          <w:szCs w:val="28"/>
        </w:rPr>
        <w:t xml:space="preserve">постановления вместо слов «на заместителя главы Карталинского муниципального района </w:t>
      </w:r>
      <w:proofErr w:type="spellStart"/>
      <w:r w:rsidR="00C765D2">
        <w:rPr>
          <w:spacing w:val="2"/>
          <w:sz w:val="28"/>
          <w:szCs w:val="28"/>
        </w:rPr>
        <w:t>Клюшину</w:t>
      </w:r>
      <w:proofErr w:type="spellEnd"/>
      <w:r w:rsidR="00C765D2">
        <w:rPr>
          <w:spacing w:val="2"/>
          <w:sz w:val="28"/>
          <w:szCs w:val="28"/>
        </w:rPr>
        <w:t xml:space="preserve"> Г.А.» читать слова: </w:t>
      </w:r>
      <w:r w:rsidR="0092346E">
        <w:rPr>
          <w:spacing w:val="2"/>
          <w:sz w:val="28"/>
          <w:szCs w:val="28"/>
        </w:rPr>
        <w:t xml:space="preserve">                  </w:t>
      </w:r>
      <w:r w:rsidR="00C765D2">
        <w:rPr>
          <w:spacing w:val="2"/>
          <w:sz w:val="28"/>
          <w:szCs w:val="28"/>
        </w:rPr>
        <w:t xml:space="preserve">«на заместителя главы Карталинского муниципального района </w:t>
      </w:r>
      <w:r w:rsidR="0092346E">
        <w:rPr>
          <w:spacing w:val="2"/>
          <w:sz w:val="28"/>
          <w:szCs w:val="28"/>
        </w:rPr>
        <w:t xml:space="preserve">                        </w:t>
      </w:r>
      <w:proofErr w:type="spellStart"/>
      <w:r w:rsidR="00C765D2">
        <w:rPr>
          <w:spacing w:val="2"/>
          <w:sz w:val="28"/>
          <w:szCs w:val="28"/>
        </w:rPr>
        <w:t>Аскерова</w:t>
      </w:r>
      <w:proofErr w:type="spellEnd"/>
      <w:r w:rsidR="00C765D2">
        <w:rPr>
          <w:spacing w:val="2"/>
          <w:sz w:val="28"/>
          <w:szCs w:val="28"/>
        </w:rPr>
        <w:t xml:space="preserve"> А.А.»</w:t>
      </w:r>
      <w:r>
        <w:rPr>
          <w:spacing w:val="2"/>
          <w:sz w:val="28"/>
          <w:szCs w:val="28"/>
        </w:rPr>
        <w:t>.</w:t>
      </w:r>
    </w:p>
    <w:p w:rsidR="00C765D2" w:rsidRDefault="0092346E" w:rsidP="0092346E">
      <w:pPr>
        <w:pStyle w:val="a8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65D2">
        <w:rPr>
          <w:sz w:val="28"/>
          <w:szCs w:val="28"/>
        </w:rPr>
        <w:t xml:space="preserve">Внести в </w:t>
      </w:r>
      <w:r w:rsidR="00C765D2">
        <w:rPr>
          <w:color w:val="000000"/>
          <w:sz w:val="28"/>
          <w:szCs w:val="28"/>
        </w:rPr>
        <w:t xml:space="preserve">Положение  о порядке и правилах организации и проведения фейерверков (салютов) в </w:t>
      </w:r>
      <w:proofErr w:type="spellStart"/>
      <w:r w:rsidR="00C765D2">
        <w:rPr>
          <w:color w:val="000000"/>
          <w:sz w:val="28"/>
          <w:szCs w:val="28"/>
        </w:rPr>
        <w:t>Карталинском</w:t>
      </w:r>
      <w:proofErr w:type="spellEnd"/>
      <w:r w:rsidR="00C765D2">
        <w:rPr>
          <w:color w:val="000000"/>
          <w:sz w:val="28"/>
          <w:szCs w:val="28"/>
        </w:rPr>
        <w:t xml:space="preserve"> муниципальном районе</w:t>
      </w:r>
      <w:r w:rsidR="001301FE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утвержденное </w:t>
      </w:r>
      <w:r w:rsidR="00C765D2">
        <w:rPr>
          <w:sz w:val="28"/>
          <w:szCs w:val="28"/>
        </w:rPr>
        <w:t xml:space="preserve">постановлением администрации Карталинского муниципального района от  </w:t>
      </w:r>
      <w:r w:rsidR="00C765D2">
        <w:rPr>
          <w:color w:val="000000"/>
          <w:sz w:val="28"/>
          <w:szCs w:val="28"/>
        </w:rPr>
        <w:t xml:space="preserve">27.06.2018 года  № 636 «Об утверждении Положения о порядке и правилах организации и проведения фейерверков (салютов) в </w:t>
      </w:r>
      <w:proofErr w:type="spellStart"/>
      <w:r w:rsidR="00C765D2">
        <w:rPr>
          <w:color w:val="000000"/>
          <w:sz w:val="28"/>
          <w:szCs w:val="28"/>
        </w:rPr>
        <w:t>Карталинском</w:t>
      </w:r>
      <w:proofErr w:type="spellEnd"/>
      <w:r w:rsidR="00C765D2">
        <w:rPr>
          <w:color w:val="000000"/>
          <w:sz w:val="28"/>
          <w:szCs w:val="28"/>
        </w:rPr>
        <w:t xml:space="preserve"> муниципальном районе» (далее именуется – Положение), </w:t>
      </w:r>
      <w:r w:rsidR="00C765D2">
        <w:rPr>
          <w:sz w:val="28"/>
          <w:szCs w:val="28"/>
        </w:rPr>
        <w:t xml:space="preserve"> следующие изменения:</w:t>
      </w:r>
    </w:p>
    <w:p w:rsidR="00C765D2" w:rsidRDefault="00C765D2" w:rsidP="0092346E">
      <w:pPr>
        <w:pStyle w:val="a8"/>
        <w:shd w:val="clear" w:color="auto" w:fill="FFFFFF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</w:t>
      </w:r>
      <w:r w:rsidR="001301FE">
        <w:rPr>
          <w:sz w:val="28"/>
          <w:szCs w:val="28"/>
        </w:rPr>
        <w:t xml:space="preserve">у IV Положения дополнить пунктом </w:t>
      </w:r>
      <w:r>
        <w:rPr>
          <w:sz w:val="28"/>
          <w:szCs w:val="28"/>
        </w:rPr>
        <w:t xml:space="preserve"> 23-1 следующего содержания:</w:t>
      </w:r>
    </w:p>
    <w:p w:rsidR="00C765D2" w:rsidRDefault="0092346E" w:rsidP="0092346E">
      <w:pPr>
        <w:pStyle w:val="a8"/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C765D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23-1. Использование воздушного пространства при проведении салютов и фейерверков высотой более 50 метров, а также в границах проекции полос воздушных подходов на земную или водную поверхность вне зависимости от высоты салютов и фейерверков осуществляется с разрешения </w:t>
      </w:r>
      <w:r w:rsidR="001301FE">
        <w:rPr>
          <w:color w:val="000000" w:themeColor="text1"/>
          <w:spacing w:val="2"/>
          <w:sz w:val="28"/>
          <w:szCs w:val="28"/>
          <w:shd w:val="clear" w:color="auto" w:fill="FFFFFF"/>
        </w:rPr>
        <w:t>Центра организации воздушного движения</w:t>
      </w:r>
      <w:proofErr w:type="gramStart"/>
      <w:r w:rsidR="001301FE">
        <w:rPr>
          <w:color w:val="000000" w:themeColor="text1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C765D2" w:rsidRDefault="00B55B6F" w:rsidP="009234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65D2">
        <w:rPr>
          <w:color w:val="000000"/>
          <w:sz w:val="28"/>
          <w:szCs w:val="28"/>
        </w:rPr>
        <w:t xml:space="preserve">. </w:t>
      </w:r>
      <w:proofErr w:type="gramStart"/>
      <w:r w:rsidR="00C765D2">
        <w:rPr>
          <w:color w:val="000000"/>
          <w:sz w:val="28"/>
          <w:szCs w:val="28"/>
        </w:rPr>
        <w:t>Разместить</w:t>
      </w:r>
      <w:proofErr w:type="gramEnd"/>
      <w:r w:rsidR="00C765D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C765D2" w:rsidRDefault="00B55B6F" w:rsidP="009234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2346E">
        <w:rPr>
          <w:color w:val="000000"/>
          <w:sz w:val="28"/>
          <w:szCs w:val="28"/>
        </w:rPr>
        <w:t>.</w:t>
      </w:r>
      <w:r w:rsidR="00C765D2">
        <w:rPr>
          <w:color w:val="000000"/>
          <w:sz w:val="28"/>
          <w:szCs w:val="28"/>
        </w:rPr>
        <w:t xml:space="preserve"> </w:t>
      </w:r>
      <w:proofErr w:type="gramStart"/>
      <w:r w:rsidR="00C765D2">
        <w:rPr>
          <w:color w:val="000000"/>
          <w:sz w:val="28"/>
          <w:szCs w:val="28"/>
        </w:rPr>
        <w:t>Контроль за</w:t>
      </w:r>
      <w:proofErr w:type="gramEnd"/>
      <w:r w:rsidR="00C765D2">
        <w:rPr>
          <w:color w:val="000000"/>
          <w:sz w:val="28"/>
          <w:szCs w:val="28"/>
        </w:rPr>
        <w:t xml:space="preserve"> исполнением данного постановления возложить на  заместителя главы Карталинского муниципального района по строительству, жилищно-коммунальному хозяйству, транспорту и связи </w:t>
      </w:r>
      <w:proofErr w:type="spellStart"/>
      <w:r w:rsidR="00C765D2">
        <w:rPr>
          <w:color w:val="000000"/>
          <w:sz w:val="28"/>
          <w:szCs w:val="28"/>
        </w:rPr>
        <w:t>Аскерова</w:t>
      </w:r>
      <w:proofErr w:type="spellEnd"/>
      <w:r w:rsidR="00C765D2">
        <w:rPr>
          <w:color w:val="000000"/>
          <w:sz w:val="28"/>
          <w:szCs w:val="28"/>
        </w:rPr>
        <w:t xml:space="preserve"> А.А.</w:t>
      </w:r>
    </w:p>
    <w:p w:rsidR="00C765D2" w:rsidRDefault="00C765D2" w:rsidP="00C765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2346E" w:rsidRDefault="0092346E" w:rsidP="00C765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765D2" w:rsidRDefault="00C765D2" w:rsidP="00C7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3D5237" w:rsidRPr="00EA123F" w:rsidRDefault="00C765D2" w:rsidP="003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46E">
        <w:rPr>
          <w:sz w:val="28"/>
          <w:szCs w:val="28"/>
        </w:rPr>
        <w:t xml:space="preserve"> </w:t>
      </w:r>
      <w:r>
        <w:rPr>
          <w:sz w:val="28"/>
          <w:szCs w:val="28"/>
        </w:rPr>
        <w:t>А.Г. Вдовин</w:t>
      </w:r>
    </w:p>
    <w:sectPr w:rsidR="003D5237" w:rsidRPr="00EA123F" w:rsidSect="00312BCD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21" w:rsidRDefault="00885321" w:rsidP="00997407">
      <w:r>
        <w:separator/>
      </w:r>
    </w:p>
  </w:endnote>
  <w:endnote w:type="continuationSeparator" w:id="1">
    <w:p w:rsidR="00885321" w:rsidRDefault="0088532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21" w:rsidRDefault="00885321" w:rsidP="00997407">
      <w:r>
        <w:separator/>
      </w:r>
    </w:p>
  </w:footnote>
  <w:footnote w:type="continuationSeparator" w:id="1">
    <w:p w:rsidR="00885321" w:rsidRDefault="0088532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9241A3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12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9241A3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6BA0"/>
    <w:multiLevelType w:val="hybridMultilevel"/>
    <w:tmpl w:val="99F27818"/>
    <w:lvl w:ilvl="0" w:tplc="9EE074B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9377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01FE"/>
    <w:rsid w:val="001336EB"/>
    <w:rsid w:val="0013406C"/>
    <w:rsid w:val="00137294"/>
    <w:rsid w:val="00141632"/>
    <w:rsid w:val="00142C2A"/>
    <w:rsid w:val="0014750C"/>
    <w:rsid w:val="00156DB3"/>
    <w:rsid w:val="00157595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3D5F"/>
    <w:rsid w:val="002C71C3"/>
    <w:rsid w:val="002D70CC"/>
    <w:rsid w:val="002E3488"/>
    <w:rsid w:val="002E41CC"/>
    <w:rsid w:val="002E474D"/>
    <w:rsid w:val="003003E2"/>
    <w:rsid w:val="00302227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237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661F5"/>
    <w:rsid w:val="00573728"/>
    <w:rsid w:val="0057536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7C64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17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85321"/>
    <w:rsid w:val="00890D58"/>
    <w:rsid w:val="008947E6"/>
    <w:rsid w:val="00894812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46E"/>
    <w:rsid w:val="009238BD"/>
    <w:rsid w:val="009241A3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6BA8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55B6F"/>
    <w:rsid w:val="00B55E2E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4471"/>
    <w:rsid w:val="00C7564D"/>
    <w:rsid w:val="00C765D2"/>
    <w:rsid w:val="00C8718E"/>
    <w:rsid w:val="00CA089C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4583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123F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2021-02-03T10:19:00Z</cp:lastPrinted>
  <dcterms:created xsi:type="dcterms:W3CDTF">2021-02-02T05:42:00Z</dcterms:created>
  <dcterms:modified xsi:type="dcterms:W3CDTF">2021-05-19T09:43:00Z</dcterms:modified>
</cp:coreProperties>
</file>