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EB3" w:rsidRPr="00366EB3" w:rsidRDefault="00366EB3" w:rsidP="00366EB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  <w:r w:rsidRPr="00366EB3">
        <w:rPr>
          <w:rFonts w:ascii="Times New Roman" w:eastAsia="Times New Roman" w:hAnsi="Times New Roman" w:cs="Times New Roman"/>
          <w:sz w:val="28"/>
          <w:lang w:eastAsia="en-US"/>
        </w:rPr>
        <w:t>ПОСТАНОВЛЕНИЕ</w:t>
      </w:r>
    </w:p>
    <w:p w:rsidR="00366EB3" w:rsidRPr="00366EB3" w:rsidRDefault="00366EB3" w:rsidP="00366EB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  <w:r w:rsidRPr="00366EB3">
        <w:rPr>
          <w:rFonts w:ascii="Times New Roman" w:eastAsia="Times New Roman" w:hAnsi="Times New Roman" w:cs="Times New Roman"/>
          <w:sz w:val="28"/>
          <w:lang w:eastAsia="en-US"/>
        </w:rPr>
        <w:t>АДМИНИСТРАЦИИ КАРТАЛИНСКОГО МУНИЦИПАЛЬНОГО РАЙОНА</w:t>
      </w:r>
    </w:p>
    <w:p w:rsidR="00366EB3" w:rsidRPr="00366EB3" w:rsidRDefault="00366EB3" w:rsidP="00366EB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366EB3" w:rsidRPr="00366EB3" w:rsidRDefault="00366EB3" w:rsidP="00366EB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366EB3" w:rsidRPr="00366EB3" w:rsidRDefault="00366EB3" w:rsidP="00366EB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366EB3" w:rsidRPr="00366EB3" w:rsidRDefault="00366EB3" w:rsidP="00366EB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366EB3" w:rsidRPr="00366EB3" w:rsidRDefault="00366EB3" w:rsidP="00366EB3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366EB3" w:rsidRPr="00366EB3" w:rsidRDefault="00366EB3" w:rsidP="00366E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6EB3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366EB3">
        <w:rPr>
          <w:rFonts w:ascii="Times New Roman" w:eastAsia="Times New Roman" w:hAnsi="Times New Roman" w:cs="Times New Roman"/>
          <w:bCs/>
          <w:sz w:val="28"/>
          <w:szCs w:val="28"/>
        </w:rPr>
        <w:t xml:space="preserve">.12.2016 года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752</w:t>
      </w:r>
    </w:p>
    <w:p w:rsidR="0075383B" w:rsidRDefault="0075383B" w:rsidP="00B77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83B" w:rsidRDefault="0075383B" w:rsidP="00B77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83B" w:rsidRDefault="0075383B" w:rsidP="00B77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83B" w:rsidRDefault="0075383B" w:rsidP="00B77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FE6" w:rsidRDefault="00847FE6" w:rsidP="00B77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847FE6" w:rsidRDefault="00847FE6" w:rsidP="00B77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</w:p>
    <w:p w:rsidR="00847FE6" w:rsidRDefault="00847FE6" w:rsidP="00B77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B77992" w:rsidRDefault="00847FE6" w:rsidP="00B77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от 21.09.2016 года № 563</w:t>
      </w:r>
    </w:p>
    <w:p w:rsidR="0075383B" w:rsidRDefault="0075383B" w:rsidP="00B77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992" w:rsidRDefault="00B77992" w:rsidP="00B77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B77992" w:rsidRDefault="00B77992" w:rsidP="00753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муниципальную программу «Обеспечение безопасности жизнедеятельности населения Карталинского муниципального района на 2017-2019 годы», утвержденную постановлением администрации Карталинского муниципального района от 21.09.2016 года № 563 </w:t>
      </w:r>
      <w:r w:rsidR="00A36CC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«Обеспечение безопасности жизнедеятельности населения Карталинского муниципального района на 2017-2019 годы»</w:t>
      </w:r>
      <w:r w:rsidR="00A36C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B77992" w:rsidRDefault="00B77992" w:rsidP="00753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паспорте муниципальной программы «Объем и источники финансирования» изложить в новой</w:t>
      </w:r>
      <w:r w:rsidR="00291BF4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72162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Look w:val="04A0"/>
      </w:tblPr>
      <w:tblGrid>
        <w:gridCol w:w="2376"/>
        <w:gridCol w:w="7195"/>
      </w:tblGrid>
      <w:tr w:rsidR="0072162C" w:rsidTr="0072162C">
        <w:tc>
          <w:tcPr>
            <w:tcW w:w="2376" w:type="dxa"/>
          </w:tcPr>
          <w:p w:rsidR="0072162C" w:rsidRDefault="0072162C" w:rsidP="00721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«Объем и источники финансирования</w:t>
            </w:r>
          </w:p>
        </w:tc>
        <w:tc>
          <w:tcPr>
            <w:tcW w:w="7195" w:type="dxa"/>
          </w:tcPr>
          <w:p w:rsidR="0072162C" w:rsidRDefault="0072162C" w:rsidP="007216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 мероприятий Программы осуществляется в пределах выделенных бюджетных средств и уточняется, исходя из возможностей местного бюджета:</w:t>
            </w:r>
          </w:p>
          <w:p w:rsidR="0072162C" w:rsidRDefault="0072162C" w:rsidP="007216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2017 году – 518,4 тыс. рублей;</w:t>
            </w:r>
          </w:p>
          <w:p w:rsidR="0072162C" w:rsidRDefault="0072162C" w:rsidP="007216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2018 году – 518,4 тыс. рублей;</w:t>
            </w:r>
          </w:p>
          <w:p w:rsidR="0072162C" w:rsidRDefault="0072162C" w:rsidP="007216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2019 году – 518,4 тыс. рублей»</w:t>
            </w:r>
          </w:p>
        </w:tc>
      </w:tr>
    </w:tbl>
    <w:p w:rsidR="00291BF4" w:rsidRDefault="00291BF4" w:rsidP="00753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таблицу 2 пункта 14 </w:t>
      </w:r>
      <w:r w:rsidR="0072162C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 VII муниципальной программы </w:t>
      </w:r>
      <w:r w:rsidR="00A4522C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2162C" w:rsidRDefault="0072162C" w:rsidP="007216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«Таблица 2</w:t>
      </w:r>
    </w:p>
    <w:tbl>
      <w:tblPr>
        <w:tblStyle w:val="a5"/>
        <w:tblW w:w="0" w:type="auto"/>
        <w:tblLook w:val="04A0"/>
      </w:tblPr>
      <w:tblGrid>
        <w:gridCol w:w="594"/>
        <w:gridCol w:w="5184"/>
        <w:gridCol w:w="1276"/>
        <w:gridCol w:w="1276"/>
        <w:gridCol w:w="1241"/>
      </w:tblGrid>
      <w:tr w:rsidR="00A4522C" w:rsidTr="00A4522C">
        <w:tc>
          <w:tcPr>
            <w:tcW w:w="594" w:type="dxa"/>
            <w:vMerge w:val="restart"/>
          </w:tcPr>
          <w:p w:rsidR="00A4522C" w:rsidRDefault="00A4522C" w:rsidP="00A4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84" w:type="dxa"/>
            <w:vMerge w:val="restart"/>
          </w:tcPr>
          <w:p w:rsidR="00A4522C" w:rsidRDefault="00A4522C" w:rsidP="00A4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793" w:type="dxa"/>
            <w:gridSpan w:val="3"/>
          </w:tcPr>
          <w:p w:rsidR="00A4522C" w:rsidRDefault="00A4522C" w:rsidP="00A4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исполнения, сумма затрат (тыс. рублей) МБ</w:t>
            </w:r>
          </w:p>
        </w:tc>
      </w:tr>
      <w:tr w:rsidR="00A4522C" w:rsidTr="00A4522C">
        <w:tc>
          <w:tcPr>
            <w:tcW w:w="594" w:type="dxa"/>
            <w:vMerge/>
          </w:tcPr>
          <w:p w:rsidR="00A4522C" w:rsidRDefault="00A4522C" w:rsidP="00A4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  <w:vMerge/>
          </w:tcPr>
          <w:p w:rsidR="00A4522C" w:rsidRDefault="00A4522C" w:rsidP="00A4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4522C" w:rsidRDefault="00A4522C" w:rsidP="00A4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1276" w:type="dxa"/>
          </w:tcPr>
          <w:p w:rsidR="00A4522C" w:rsidRDefault="00A4522C" w:rsidP="00A4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1241" w:type="dxa"/>
          </w:tcPr>
          <w:p w:rsidR="00A4522C" w:rsidRDefault="00A4522C" w:rsidP="00A4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</w:tr>
      <w:tr w:rsidR="00A4522C" w:rsidTr="00A4522C">
        <w:tc>
          <w:tcPr>
            <w:tcW w:w="594" w:type="dxa"/>
          </w:tcPr>
          <w:p w:rsidR="00A4522C" w:rsidRDefault="00A4522C" w:rsidP="00A4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84" w:type="dxa"/>
          </w:tcPr>
          <w:p w:rsidR="00A4522C" w:rsidRDefault="00A4522C" w:rsidP="00A4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монтаж уличного светодиодного видео экрана</w:t>
            </w:r>
          </w:p>
        </w:tc>
        <w:tc>
          <w:tcPr>
            <w:tcW w:w="1276" w:type="dxa"/>
          </w:tcPr>
          <w:p w:rsidR="00A4522C" w:rsidRDefault="00A4522C" w:rsidP="00A4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450,00</w:t>
            </w:r>
          </w:p>
        </w:tc>
        <w:tc>
          <w:tcPr>
            <w:tcW w:w="1276" w:type="dxa"/>
          </w:tcPr>
          <w:p w:rsidR="00A4522C" w:rsidRDefault="00A4522C" w:rsidP="00A4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450,00</w:t>
            </w:r>
          </w:p>
        </w:tc>
        <w:tc>
          <w:tcPr>
            <w:tcW w:w="1241" w:type="dxa"/>
          </w:tcPr>
          <w:p w:rsidR="00A4522C" w:rsidRDefault="00A4522C" w:rsidP="00A4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450,00</w:t>
            </w:r>
          </w:p>
        </w:tc>
      </w:tr>
      <w:tr w:rsidR="00A4522C" w:rsidTr="00A4522C">
        <w:tc>
          <w:tcPr>
            <w:tcW w:w="594" w:type="dxa"/>
          </w:tcPr>
          <w:p w:rsidR="00A4522C" w:rsidRDefault="00A4522C" w:rsidP="00A4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84" w:type="dxa"/>
          </w:tcPr>
          <w:p w:rsidR="00A4522C" w:rsidRDefault="00A4522C" w:rsidP="00A4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распространение печатной продукции (листовки, буклеты) по тематике ГОЧС</w:t>
            </w:r>
          </w:p>
        </w:tc>
        <w:tc>
          <w:tcPr>
            <w:tcW w:w="1276" w:type="dxa"/>
          </w:tcPr>
          <w:p w:rsidR="00A4522C" w:rsidRDefault="00A4522C" w:rsidP="00A4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  <w:tc>
          <w:tcPr>
            <w:tcW w:w="1276" w:type="dxa"/>
          </w:tcPr>
          <w:p w:rsidR="00A4522C" w:rsidRDefault="00A4522C" w:rsidP="00A4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  <w:tc>
          <w:tcPr>
            <w:tcW w:w="1241" w:type="dxa"/>
          </w:tcPr>
          <w:p w:rsidR="00A4522C" w:rsidRDefault="00A4522C" w:rsidP="00A4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</w:tr>
      <w:tr w:rsidR="00A4522C" w:rsidTr="00A4522C">
        <w:tc>
          <w:tcPr>
            <w:tcW w:w="594" w:type="dxa"/>
          </w:tcPr>
          <w:p w:rsidR="00A4522C" w:rsidRDefault="00A4522C" w:rsidP="00A4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184" w:type="dxa"/>
          </w:tcPr>
          <w:p w:rsidR="00A4522C" w:rsidRPr="00F510F1" w:rsidRDefault="00130554" w:rsidP="00453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услуги по разработке и реализации программы по теме: «Защита населения от чрезвычайных ситуаций и безопасности жизнедеятельности населения, не занятого в сфере </w:t>
            </w:r>
            <w:r w:rsidR="00453D19">
              <w:rPr>
                <w:rFonts w:ascii="Times New Roman" w:hAnsi="Times New Roman" w:cs="Times New Roman"/>
                <w:sz w:val="28"/>
                <w:szCs w:val="28"/>
              </w:rPr>
              <w:t>производства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276" w:type="dxa"/>
          </w:tcPr>
          <w:p w:rsidR="00A4522C" w:rsidRDefault="00F510F1" w:rsidP="00A4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</w:tc>
        <w:tc>
          <w:tcPr>
            <w:tcW w:w="1276" w:type="dxa"/>
          </w:tcPr>
          <w:p w:rsidR="00A4522C" w:rsidRDefault="00F510F1" w:rsidP="00A4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</w:tc>
        <w:tc>
          <w:tcPr>
            <w:tcW w:w="1241" w:type="dxa"/>
          </w:tcPr>
          <w:p w:rsidR="00A4522C" w:rsidRDefault="00F510F1" w:rsidP="00A4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</w:tc>
      </w:tr>
      <w:tr w:rsidR="00F510F1" w:rsidTr="00A4522C">
        <w:tc>
          <w:tcPr>
            <w:tcW w:w="594" w:type="dxa"/>
          </w:tcPr>
          <w:p w:rsidR="00F510F1" w:rsidRDefault="00F510F1" w:rsidP="00A4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</w:tcPr>
          <w:p w:rsidR="00F510F1" w:rsidRPr="00F510F1" w:rsidRDefault="00F510F1" w:rsidP="00A4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по годам:</w:t>
            </w:r>
          </w:p>
        </w:tc>
        <w:tc>
          <w:tcPr>
            <w:tcW w:w="1276" w:type="dxa"/>
          </w:tcPr>
          <w:p w:rsidR="00F510F1" w:rsidRDefault="00F510F1" w:rsidP="00A4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518,4</w:t>
            </w:r>
          </w:p>
        </w:tc>
        <w:tc>
          <w:tcPr>
            <w:tcW w:w="1276" w:type="dxa"/>
          </w:tcPr>
          <w:p w:rsidR="00F510F1" w:rsidRDefault="00F510F1" w:rsidP="00A4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518,4</w:t>
            </w:r>
          </w:p>
        </w:tc>
        <w:tc>
          <w:tcPr>
            <w:tcW w:w="1241" w:type="dxa"/>
          </w:tcPr>
          <w:p w:rsidR="00F510F1" w:rsidRDefault="00F510F1" w:rsidP="00A4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518,4</w:t>
            </w:r>
          </w:p>
        </w:tc>
      </w:tr>
      <w:tr w:rsidR="00F510F1" w:rsidTr="00752032">
        <w:tc>
          <w:tcPr>
            <w:tcW w:w="594" w:type="dxa"/>
          </w:tcPr>
          <w:p w:rsidR="00F510F1" w:rsidRDefault="00F510F1" w:rsidP="00A4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</w:tcPr>
          <w:p w:rsidR="00F510F1" w:rsidRDefault="00F510F1" w:rsidP="00A4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Программе</w:t>
            </w:r>
          </w:p>
        </w:tc>
        <w:tc>
          <w:tcPr>
            <w:tcW w:w="3793" w:type="dxa"/>
            <w:gridSpan w:val="3"/>
          </w:tcPr>
          <w:p w:rsidR="00F510F1" w:rsidRDefault="00F510F1" w:rsidP="00A45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1555,20</w:t>
            </w:r>
            <w:r w:rsidR="007216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F510F1" w:rsidRDefault="00F510F1" w:rsidP="00F51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3) таблицу 3 пункта </w:t>
      </w:r>
      <w:r w:rsidR="007C0D21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162C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 VII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изложить в новой редакции:</w:t>
      </w:r>
    </w:p>
    <w:p w:rsidR="0072162C" w:rsidRDefault="0072162C" w:rsidP="007216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«Таблица 3</w:t>
      </w:r>
    </w:p>
    <w:tbl>
      <w:tblPr>
        <w:tblStyle w:val="a5"/>
        <w:tblW w:w="0" w:type="auto"/>
        <w:tblLook w:val="04A0"/>
      </w:tblPr>
      <w:tblGrid>
        <w:gridCol w:w="594"/>
        <w:gridCol w:w="5468"/>
        <w:gridCol w:w="3509"/>
      </w:tblGrid>
      <w:tr w:rsidR="00F510F1" w:rsidTr="00F510F1">
        <w:tc>
          <w:tcPr>
            <w:tcW w:w="594" w:type="dxa"/>
          </w:tcPr>
          <w:p w:rsidR="00F510F1" w:rsidRDefault="00F510F1" w:rsidP="00F5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468" w:type="dxa"/>
          </w:tcPr>
          <w:p w:rsidR="00F510F1" w:rsidRDefault="00F510F1" w:rsidP="00F5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509" w:type="dxa"/>
          </w:tcPr>
          <w:p w:rsidR="00F510F1" w:rsidRDefault="00F510F1" w:rsidP="00F5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обеспечение, тыс. рублей</w:t>
            </w:r>
          </w:p>
        </w:tc>
      </w:tr>
      <w:tr w:rsidR="00F510F1" w:rsidTr="00F510F1">
        <w:tc>
          <w:tcPr>
            <w:tcW w:w="594" w:type="dxa"/>
          </w:tcPr>
          <w:p w:rsidR="00F510F1" w:rsidRDefault="00F510F1" w:rsidP="00F5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68" w:type="dxa"/>
          </w:tcPr>
          <w:p w:rsidR="00F510F1" w:rsidRDefault="00F510F1" w:rsidP="00F5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уличного светодиодного видео экрана</w:t>
            </w:r>
          </w:p>
        </w:tc>
        <w:tc>
          <w:tcPr>
            <w:tcW w:w="3509" w:type="dxa"/>
          </w:tcPr>
          <w:p w:rsidR="00F510F1" w:rsidRDefault="00F510F1" w:rsidP="00F5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* 403,0 = 403,0</w:t>
            </w:r>
          </w:p>
        </w:tc>
      </w:tr>
      <w:tr w:rsidR="00F510F1" w:rsidTr="00F510F1">
        <w:tc>
          <w:tcPr>
            <w:tcW w:w="594" w:type="dxa"/>
          </w:tcPr>
          <w:p w:rsidR="00F510F1" w:rsidRDefault="00F510F1" w:rsidP="00F5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68" w:type="dxa"/>
          </w:tcPr>
          <w:p w:rsidR="00F510F1" w:rsidRDefault="00F510F1" w:rsidP="00F5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Монтажные работы по установке светодиодного видео экрана</w:t>
            </w:r>
          </w:p>
        </w:tc>
        <w:tc>
          <w:tcPr>
            <w:tcW w:w="3509" w:type="dxa"/>
          </w:tcPr>
          <w:p w:rsidR="00F510F1" w:rsidRDefault="00F510F1" w:rsidP="00F5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* 47 = 47,0</w:t>
            </w:r>
          </w:p>
        </w:tc>
      </w:tr>
      <w:tr w:rsidR="00F510F1" w:rsidTr="00F510F1">
        <w:tc>
          <w:tcPr>
            <w:tcW w:w="594" w:type="dxa"/>
          </w:tcPr>
          <w:p w:rsidR="00F510F1" w:rsidRDefault="00F510F1" w:rsidP="00F5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68" w:type="dxa"/>
          </w:tcPr>
          <w:p w:rsidR="00F510F1" w:rsidRDefault="00F510F1" w:rsidP="00F5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распространение печатной продукции (листовки, буклеты) по тематике ГОЧС</w:t>
            </w:r>
          </w:p>
        </w:tc>
        <w:tc>
          <w:tcPr>
            <w:tcW w:w="3509" w:type="dxa"/>
          </w:tcPr>
          <w:p w:rsidR="00F510F1" w:rsidRDefault="00F510F1" w:rsidP="00F5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10909 * 2,75</w:t>
            </w:r>
            <w:r w:rsidR="00D96418">
              <w:rPr>
                <w:rFonts w:ascii="Times New Roman" w:hAnsi="Times New Roman" w:cs="Times New Roman"/>
                <w:sz w:val="28"/>
                <w:szCs w:val="28"/>
              </w:rPr>
              <w:t xml:space="preserve"> = 30,0</w:t>
            </w:r>
          </w:p>
        </w:tc>
      </w:tr>
      <w:tr w:rsidR="00D96418" w:rsidTr="00F510F1">
        <w:tc>
          <w:tcPr>
            <w:tcW w:w="594" w:type="dxa"/>
          </w:tcPr>
          <w:p w:rsidR="00D96418" w:rsidRDefault="00D96418" w:rsidP="00F5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68" w:type="dxa"/>
          </w:tcPr>
          <w:p w:rsidR="00D96418" w:rsidRDefault="00453D19" w:rsidP="00F5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разработке и реализации программы по теме: «Защита населения от чрезвычайных ситуаций и безопасности жизнедеятельности населения, не занятого в сфере производства»</w:t>
            </w:r>
          </w:p>
        </w:tc>
        <w:tc>
          <w:tcPr>
            <w:tcW w:w="3509" w:type="dxa"/>
          </w:tcPr>
          <w:p w:rsidR="00D96418" w:rsidRDefault="00D96418" w:rsidP="00F51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* 3,2 = 38,</w:t>
            </w:r>
            <w:r w:rsidR="009858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216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F510F1" w:rsidRDefault="00D96418" w:rsidP="00A36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Разместить данное постановление на официальном сайте администрации Карталинского муниципального района.</w:t>
      </w:r>
    </w:p>
    <w:p w:rsidR="00D96418" w:rsidRDefault="00D96418" w:rsidP="00A36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Организацию выполнения данного постановления возложить на заместителя главы Карталинского муниципального района Германова О.В.</w:t>
      </w:r>
    </w:p>
    <w:p w:rsidR="00D96418" w:rsidRDefault="00D96418" w:rsidP="00A36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выполнением данного постановления оставляю за собой.</w:t>
      </w:r>
    </w:p>
    <w:p w:rsidR="00D96418" w:rsidRDefault="00D96418" w:rsidP="00F51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418" w:rsidRDefault="00D96418" w:rsidP="00F51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0AB" w:rsidRDefault="00C830AB" w:rsidP="00F51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418" w:rsidRDefault="00D96418" w:rsidP="00F51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:rsidR="009858B2" w:rsidRDefault="00D96418" w:rsidP="00C83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С.Н. Шулаев</w:t>
      </w:r>
    </w:p>
    <w:p w:rsidR="00C830AB" w:rsidRPr="00C830AB" w:rsidRDefault="00C830AB" w:rsidP="00D31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830AB" w:rsidRPr="00C830AB" w:rsidSect="00453D1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487" w:rsidRDefault="00A01487" w:rsidP="00453D19">
      <w:pPr>
        <w:spacing w:after="0" w:line="240" w:lineRule="auto"/>
      </w:pPr>
      <w:r>
        <w:separator/>
      </w:r>
    </w:p>
  </w:endnote>
  <w:endnote w:type="continuationSeparator" w:id="0">
    <w:p w:rsidR="00A01487" w:rsidRDefault="00A01487" w:rsidP="00453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487" w:rsidRDefault="00A01487" w:rsidP="00453D19">
      <w:pPr>
        <w:spacing w:after="0" w:line="240" w:lineRule="auto"/>
      </w:pPr>
      <w:r>
        <w:separator/>
      </w:r>
    </w:p>
  </w:footnote>
  <w:footnote w:type="continuationSeparator" w:id="0">
    <w:p w:rsidR="00A01487" w:rsidRDefault="00A01487" w:rsidP="00453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65297"/>
      <w:docPartObj>
        <w:docPartGallery w:val="Page Numbers (Top of Page)"/>
        <w:docPartUnique/>
      </w:docPartObj>
    </w:sdtPr>
    <w:sdtContent>
      <w:p w:rsidR="00453D19" w:rsidRDefault="004D15DD" w:rsidP="00453D19">
        <w:pPr>
          <w:pStyle w:val="a6"/>
          <w:jc w:val="center"/>
        </w:pPr>
        <w:r w:rsidRPr="00453D1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53D19" w:rsidRPr="00453D1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53D1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66EB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53D1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0796A"/>
    <w:multiLevelType w:val="hybridMultilevel"/>
    <w:tmpl w:val="21CC153E"/>
    <w:lvl w:ilvl="0" w:tplc="39222D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992"/>
    <w:rsid w:val="00097AA0"/>
    <w:rsid w:val="00130554"/>
    <w:rsid w:val="00183123"/>
    <w:rsid w:val="00291BF4"/>
    <w:rsid w:val="00366EB3"/>
    <w:rsid w:val="00453D19"/>
    <w:rsid w:val="004D15DD"/>
    <w:rsid w:val="00607410"/>
    <w:rsid w:val="006907D4"/>
    <w:rsid w:val="006C6174"/>
    <w:rsid w:val="00714186"/>
    <w:rsid w:val="0072162C"/>
    <w:rsid w:val="0075383B"/>
    <w:rsid w:val="007C0D21"/>
    <w:rsid w:val="008208E0"/>
    <w:rsid w:val="008435F8"/>
    <w:rsid w:val="00847FE6"/>
    <w:rsid w:val="009858B2"/>
    <w:rsid w:val="00A01487"/>
    <w:rsid w:val="00A36CCD"/>
    <w:rsid w:val="00A4522C"/>
    <w:rsid w:val="00B00EC2"/>
    <w:rsid w:val="00B35852"/>
    <w:rsid w:val="00B77992"/>
    <w:rsid w:val="00B95685"/>
    <w:rsid w:val="00C830AB"/>
    <w:rsid w:val="00D318F2"/>
    <w:rsid w:val="00D74BB6"/>
    <w:rsid w:val="00D96418"/>
    <w:rsid w:val="00F51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BB6"/>
    <w:rPr>
      <w:rFonts w:ascii="Calibri" w:hAnsi="Calibri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4B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D74BB6"/>
    <w:pPr>
      <w:keepNext/>
      <w:widowControl w:val="0"/>
      <w:autoSpaceDE w:val="0"/>
      <w:autoSpaceDN w:val="0"/>
      <w:adjustRightInd w:val="0"/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74B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4BB6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3">
    <w:name w:val="Strong"/>
    <w:basedOn w:val="a0"/>
    <w:uiPriority w:val="22"/>
    <w:qFormat/>
    <w:rsid w:val="00D74BB6"/>
    <w:rPr>
      <w:b/>
      <w:bCs/>
    </w:rPr>
  </w:style>
  <w:style w:type="paragraph" w:styleId="a4">
    <w:name w:val="List Paragraph"/>
    <w:basedOn w:val="a"/>
    <w:uiPriority w:val="34"/>
    <w:qFormat/>
    <w:rsid w:val="00D74BB6"/>
    <w:pPr>
      <w:ind w:left="720"/>
      <w:contextualSpacing/>
    </w:pPr>
    <w:rPr>
      <w:rFonts w:eastAsia="Times New Roman" w:cs="Times New Roman"/>
    </w:rPr>
  </w:style>
  <w:style w:type="table" w:styleId="a5">
    <w:name w:val="Table Grid"/>
    <w:basedOn w:val="a1"/>
    <w:uiPriority w:val="59"/>
    <w:rsid w:val="00A45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53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3D19"/>
    <w:rPr>
      <w:rFonts w:ascii="Calibri" w:hAnsi="Calibri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53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53D19"/>
    <w:rPr>
      <w:rFonts w:ascii="Calibri" w:hAnsi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0D6CD-1D18-4EFD-BA68-4EE7BD44D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2016-12-02T12:56:00Z</cp:lastPrinted>
  <dcterms:created xsi:type="dcterms:W3CDTF">2016-12-02T06:17:00Z</dcterms:created>
  <dcterms:modified xsi:type="dcterms:W3CDTF">2016-12-08T12:43:00Z</dcterms:modified>
</cp:coreProperties>
</file>