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C9" w:rsidRPr="00437FC9" w:rsidRDefault="00437FC9" w:rsidP="00437FC9">
      <w:pPr>
        <w:pStyle w:val="a3"/>
        <w:shd w:val="clear" w:color="auto" w:fill="FFFFFF"/>
        <w:spacing w:before="0" w:beforeAutospacing="0" w:after="240" w:afterAutospacing="0"/>
        <w:jc w:val="center"/>
        <w:rPr>
          <w:color w:val="4F4F4F"/>
          <w:sz w:val="32"/>
          <w:szCs w:val="32"/>
        </w:rPr>
      </w:pPr>
      <w:r w:rsidRPr="00437FC9">
        <w:rPr>
          <w:rStyle w:val="a4"/>
          <w:color w:val="4F4F4F"/>
          <w:sz w:val="32"/>
          <w:szCs w:val="32"/>
        </w:rPr>
        <w:t>О правильном использовании масок</w:t>
      </w:r>
    </w:p>
    <w:p w:rsidR="00437FC9" w:rsidRDefault="00437FC9" w:rsidP="00437FC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437FC9" w:rsidRDefault="00437FC9" w:rsidP="00437FC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proofErr w:type="spellStart"/>
      <w:r>
        <w:rPr>
          <w:rFonts w:ascii="Verdana" w:hAnsi="Verdana"/>
          <w:color w:val="4F4F4F"/>
          <w:sz w:val="21"/>
          <w:szCs w:val="21"/>
        </w:rPr>
        <w:t>Роспотребнадзор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напоминает, что маски - это средства защиты барьерного типа. Они помогают защитить ваш организм от возбудителей ОРВИ и других респираторных заболеваний, передающихся воздушно-капельным путем. При этом важно помнить, как правильно использовать маску. Об этом в ролике, подготовленном  </w:t>
      </w:r>
      <w:proofErr w:type="spellStart"/>
      <w:r>
        <w:rPr>
          <w:rFonts w:ascii="Verdana" w:hAnsi="Verdana"/>
          <w:color w:val="4F4F4F"/>
          <w:sz w:val="21"/>
          <w:szCs w:val="21"/>
        </w:rPr>
        <w:t>Роспотребнадзором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 порталом </w:t>
      </w:r>
      <w:proofErr w:type="spellStart"/>
      <w:r>
        <w:rPr>
          <w:rFonts w:ascii="Verdana" w:hAnsi="Verdana"/>
          <w:color w:val="4F4F4F"/>
          <w:sz w:val="21"/>
          <w:szCs w:val="21"/>
        </w:rPr>
        <w:t>Стопкоронавирус</w:t>
      </w:r>
      <w:proofErr w:type="spellEnd"/>
      <w:r>
        <w:rPr>
          <w:rFonts w:ascii="Verdana" w:hAnsi="Verdana"/>
          <w:color w:val="4F4F4F"/>
          <w:sz w:val="21"/>
          <w:szCs w:val="21"/>
        </w:rPr>
        <w:t>. </w:t>
      </w:r>
    </w:p>
    <w:p w:rsidR="00437FC9" w:rsidRDefault="00437FC9" w:rsidP="00437FC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Маски задерживают капли влаги, которые образуются при кашле, чихании, и в которых могут быть вирусы – возбудители ОРВИ и других респираторных заболеваний, передающихся воздушно-капельным путем. Маски эффективны только в сочетании с другими методами профилактики (частое мытье рук, дезинфекция предметов, дистанция), и потребность в их использовании различна у разных групп людей и в разных ситуациях.</w:t>
      </w:r>
    </w:p>
    <w:p w:rsidR="00437FC9" w:rsidRDefault="00437FC9" w:rsidP="00437FC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При использовании маски в воздух попадает значительно меньше вирусных частиц и опасность инфицирования для окружающих снижается. </w:t>
      </w:r>
      <w:proofErr w:type="gramStart"/>
      <w:r>
        <w:rPr>
          <w:rFonts w:ascii="Verdana" w:hAnsi="Verdana"/>
          <w:color w:val="4F4F4F"/>
          <w:sz w:val="21"/>
          <w:szCs w:val="21"/>
        </w:rPr>
        <w:t>Кроме того, маску должны носить люди, оказывающие медицинскую помощь заболевшим и осуществляющие уход за ними.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Здоровые люди должны использовать маску при посещении публичных мест, общественного транспорта.</w:t>
      </w:r>
    </w:p>
    <w:p w:rsidR="00437FC9" w:rsidRDefault="00437FC9" w:rsidP="00437FC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ВАЖНО! Через два-три часа постоянного использования маску надо менять. Одноразовые медицинские маски из нетканого материала не подлежат повторному использованию и какой-либо обработке. В домашних условиях использованную одноразовую медицинскую маску необходимо поместить в отдельный пакет, герметично закрыть его и лишь после этого выбросить в мусорное ведро.</w:t>
      </w:r>
    </w:p>
    <w:p w:rsidR="00437FC9" w:rsidRDefault="00437FC9" w:rsidP="00437FC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7F7CDE" w:rsidRDefault="007F7CDE"/>
    <w:sectPr w:rsidR="007F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FC9"/>
    <w:rsid w:val="00437FC9"/>
    <w:rsid w:val="007F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7F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>USN Team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2020-10-15T07:33:00Z</dcterms:created>
  <dcterms:modified xsi:type="dcterms:W3CDTF">2020-10-15T07:33:00Z</dcterms:modified>
</cp:coreProperties>
</file>