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93" w:rsidRPr="00D62393" w:rsidRDefault="00D62393" w:rsidP="00D62393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62393">
        <w:rPr>
          <w:rFonts w:eastAsia="Calibri"/>
          <w:sz w:val="28"/>
          <w:szCs w:val="28"/>
          <w:lang w:eastAsia="en-US"/>
        </w:rPr>
        <w:t>ПОСТАНОВЛЕНИЕ</w:t>
      </w:r>
    </w:p>
    <w:p w:rsidR="00D62393" w:rsidRPr="00D62393" w:rsidRDefault="00D62393" w:rsidP="00D62393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62393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D62393" w:rsidRPr="00D62393" w:rsidRDefault="00D62393" w:rsidP="00D62393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D62393" w:rsidRPr="00D62393" w:rsidRDefault="00D62393" w:rsidP="00D62393">
      <w:pPr>
        <w:jc w:val="both"/>
        <w:rPr>
          <w:rFonts w:eastAsia="Calibri"/>
          <w:sz w:val="28"/>
          <w:szCs w:val="28"/>
          <w:lang w:eastAsia="en-US"/>
        </w:rPr>
      </w:pPr>
    </w:p>
    <w:p w:rsidR="00D62393" w:rsidRPr="00D62393" w:rsidRDefault="00D62393" w:rsidP="00D62393">
      <w:pPr>
        <w:jc w:val="both"/>
        <w:rPr>
          <w:rFonts w:eastAsia="Calibri"/>
          <w:sz w:val="28"/>
          <w:szCs w:val="28"/>
          <w:lang w:eastAsia="en-US"/>
        </w:rPr>
      </w:pPr>
    </w:p>
    <w:p w:rsidR="00D62393" w:rsidRPr="00D62393" w:rsidRDefault="00D62393" w:rsidP="00D62393">
      <w:pPr>
        <w:jc w:val="both"/>
        <w:rPr>
          <w:rFonts w:eastAsia="Calibri"/>
          <w:sz w:val="28"/>
          <w:szCs w:val="28"/>
          <w:lang w:eastAsia="en-US"/>
        </w:rPr>
      </w:pPr>
    </w:p>
    <w:p w:rsidR="00D62393" w:rsidRPr="00D62393" w:rsidRDefault="00D62393" w:rsidP="00D6239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03</w:t>
      </w:r>
      <w:r w:rsidRPr="00D623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Pr="00D62393">
        <w:rPr>
          <w:bCs/>
          <w:sz w:val="28"/>
          <w:szCs w:val="28"/>
        </w:rPr>
        <w:t>2.20</w:t>
      </w:r>
      <w:r>
        <w:rPr>
          <w:bCs/>
          <w:sz w:val="28"/>
          <w:szCs w:val="28"/>
        </w:rPr>
        <w:t>20</w:t>
      </w:r>
      <w:r w:rsidRPr="00D62393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76</w:t>
      </w: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Об утверждении Порядка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предоставления в 2020 году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BA37EE">
        <w:rPr>
          <w:sz w:val="28"/>
          <w:szCs w:val="28"/>
        </w:rPr>
        <w:t xml:space="preserve">из бюджета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Карталинского муниципального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BA37EE">
        <w:rPr>
          <w:sz w:val="28"/>
          <w:szCs w:val="28"/>
        </w:rPr>
        <w:t xml:space="preserve">Муниципальному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унитарному предприятию</w:t>
      </w:r>
      <w:r>
        <w:rPr>
          <w:sz w:val="28"/>
          <w:szCs w:val="28"/>
        </w:rPr>
        <w:t xml:space="preserve">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Карталинского муниципального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района «Автовокзал» на возмещение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затрат по</w:t>
      </w:r>
      <w:r>
        <w:rPr>
          <w:sz w:val="28"/>
          <w:szCs w:val="28"/>
        </w:rPr>
        <w:t xml:space="preserve"> </w:t>
      </w:r>
      <w:r w:rsidRPr="00BA37EE">
        <w:rPr>
          <w:sz w:val="28"/>
          <w:szCs w:val="28"/>
        </w:rPr>
        <w:t xml:space="preserve">содержанию, модернизации,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эксплуатации и капитальному</w:t>
      </w:r>
      <w:r>
        <w:rPr>
          <w:sz w:val="28"/>
          <w:szCs w:val="28"/>
        </w:rPr>
        <w:t xml:space="preserve">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ремонту имущества, находящегося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в собственности Карталинского </w:t>
      </w:r>
    </w:p>
    <w:p w:rsidR="00810A01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 xml:space="preserve">муниципального района </w:t>
      </w:r>
    </w:p>
    <w:p w:rsidR="00810A01" w:rsidRDefault="00BA37EE" w:rsidP="00BA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закрепленного за ним на праве </w:t>
      </w:r>
    </w:p>
    <w:p w:rsidR="00BA37EE" w:rsidRPr="00BA37EE" w:rsidRDefault="00BA37EE" w:rsidP="00BA37EE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t>хозяйственного</w:t>
      </w:r>
      <w:r>
        <w:rPr>
          <w:sz w:val="28"/>
          <w:szCs w:val="28"/>
        </w:rPr>
        <w:t xml:space="preserve"> </w:t>
      </w:r>
      <w:r w:rsidRPr="00BA37EE">
        <w:rPr>
          <w:sz w:val="28"/>
          <w:szCs w:val="28"/>
        </w:rPr>
        <w:t>ведения</w:t>
      </w:r>
    </w:p>
    <w:p w:rsidR="00810A01" w:rsidRDefault="00810A01" w:rsidP="00BA37EE">
      <w:pPr>
        <w:jc w:val="both"/>
        <w:rPr>
          <w:sz w:val="28"/>
          <w:szCs w:val="28"/>
        </w:rPr>
      </w:pPr>
    </w:p>
    <w:p w:rsidR="00810A01" w:rsidRPr="00BA37EE" w:rsidRDefault="00810A01" w:rsidP="00BA37EE">
      <w:pPr>
        <w:jc w:val="both"/>
        <w:rPr>
          <w:sz w:val="28"/>
          <w:szCs w:val="28"/>
        </w:rPr>
      </w:pPr>
    </w:p>
    <w:p w:rsidR="00810A01" w:rsidRDefault="00BA37EE" w:rsidP="00810A01">
      <w:pPr>
        <w:ind w:firstLine="709"/>
        <w:jc w:val="both"/>
        <w:rPr>
          <w:sz w:val="28"/>
          <w:szCs w:val="28"/>
        </w:rPr>
      </w:pPr>
      <w:r w:rsidRPr="00BA37EE">
        <w:rPr>
          <w:sz w:val="28"/>
          <w:szCs w:val="28"/>
        </w:rPr>
        <w:t>В соответствии со ст</w:t>
      </w:r>
      <w:r w:rsidR="00810A01">
        <w:rPr>
          <w:sz w:val="28"/>
          <w:szCs w:val="28"/>
        </w:rPr>
        <w:t xml:space="preserve">атьей </w:t>
      </w:r>
      <w:r w:rsidRPr="00BA37EE">
        <w:rPr>
          <w:sz w:val="28"/>
          <w:szCs w:val="28"/>
        </w:rPr>
        <w:t xml:space="preserve">78 Бюджетного кодекса Российской Федерации, руководствуясь Федеральным законом от 06.10.2003 </w:t>
      </w:r>
      <w:r w:rsidR="00810A01">
        <w:rPr>
          <w:sz w:val="28"/>
          <w:szCs w:val="28"/>
        </w:rPr>
        <w:t xml:space="preserve">года                  </w:t>
      </w:r>
      <w:r w:rsidRPr="00BA37EE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14.11.2002</w:t>
      </w:r>
      <w:r w:rsidR="00810A01">
        <w:rPr>
          <w:sz w:val="28"/>
          <w:szCs w:val="28"/>
        </w:rPr>
        <w:t xml:space="preserve"> </w:t>
      </w:r>
      <w:r w:rsidRPr="00BA37EE">
        <w:rPr>
          <w:sz w:val="28"/>
          <w:szCs w:val="28"/>
        </w:rPr>
        <w:t>г</w:t>
      </w:r>
      <w:r w:rsidR="00810A01">
        <w:rPr>
          <w:sz w:val="28"/>
          <w:szCs w:val="28"/>
        </w:rPr>
        <w:t xml:space="preserve">ода </w:t>
      </w:r>
      <w:r w:rsidRPr="00BA37EE">
        <w:rPr>
          <w:sz w:val="28"/>
          <w:szCs w:val="28"/>
        </w:rPr>
        <w:t>№ 161-ФЗ «О государственных и муниципальных унитарных предприятиях», Постановлением Правительства Российской Федерации от 06.09.2016 г</w:t>
      </w:r>
      <w:r w:rsidR="00810A01">
        <w:rPr>
          <w:sz w:val="28"/>
          <w:szCs w:val="28"/>
        </w:rPr>
        <w:t xml:space="preserve">ода </w:t>
      </w:r>
      <w:r w:rsidRPr="00BA37EE">
        <w:rPr>
          <w:sz w:val="28"/>
          <w:szCs w:val="28"/>
        </w:rPr>
        <w:t xml:space="preserve">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 </w:t>
      </w:r>
      <w:r w:rsidR="00810A01" w:rsidRPr="00BA37EE">
        <w:rPr>
          <w:sz w:val="28"/>
          <w:szCs w:val="28"/>
        </w:rPr>
        <w:t xml:space="preserve">решением </w:t>
      </w:r>
      <w:r w:rsidRPr="00BA37EE">
        <w:rPr>
          <w:sz w:val="28"/>
          <w:szCs w:val="28"/>
        </w:rPr>
        <w:t xml:space="preserve">Собрания депутатов Карталинского муниципального района </w:t>
      </w:r>
      <w:r w:rsidR="00810A01">
        <w:rPr>
          <w:sz w:val="28"/>
          <w:szCs w:val="28"/>
        </w:rPr>
        <w:t xml:space="preserve">                                  </w:t>
      </w:r>
      <w:r w:rsidRPr="00BA37EE">
        <w:rPr>
          <w:sz w:val="28"/>
          <w:szCs w:val="28"/>
        </w:rPr>
        <w:t>от 19.12.2019 г</w:t>
      </w:r>
      <w:r w:rsidR="00810A01">
        <w:rPr>
          <w:sz w:val="28"/>
          <w:szCs w:val="28"/>
        </w:rPr>
        <w:t xml:space="preserve">ода </w:t>
      </w:r>
      <w:r w:rsidRPr="00BA37EE">
        <w:rPr>
          <w:sz w:val="28"/>
          <w:szCs w:val="28"/>
        </w:rPr>
        <w:t>№ 731 «О бюджете Карталинского муниципального района на 2020 год и на плановый период 2021 и 2022 годов»</w:t>
      </w:r>
      <w:r w:rsidR="00F816B6">
        <w:rPr>
          <w:sz w:val="28"/>
          <w:szCs w:val="28"/>
        </w:rPr>
        <w:t xml:space="preserve"> (с изменениями и дополнениями)</w:t>
      </w:r>
      <w:r w:rsidR="00810A01">
        <w:rPr>
          <w:sz w:val="28"/>
          <w:szCs w:val="28"/>
        </w:rPr>
        <w:t>,</w:t>
      </w:r>
      <w:r w:rsidRPr="00BA37EE">
        <w:rPr>
          <w:sz w:val="28"/>
          <w:szCs w:val="28"/>
        </w:rPr>
        <w:t xml:space="preserve"> </w:t>
      </w:r>
    </w:p>
    <w:p w:rsidR="00BA37EE" w:rsidRPr="00BA37EE" w:rsidRDefault="00810A01" w:rsidP="00810A01">
      <w:pPr>
        <w:jc w:val="both"/>
        <w:rPr>
          <w:sz w:val="28"/>
          <w:szCs w:val="28"/>
        </w:rPr>
      </w:pPr>
      <w:r w:rsidRPr="00BA37EE">
        <w:rPr>
          <w:sz w:val="28"/>
          <w:szCs w:val="28"/>
        </w:rPr>
        <w:lastRenderedPageBreak/>
        <w:t xml:space="preserve">администрация </w:t>
      </w:r>
      <w:r w:rsidR="00BA37EE" w:rsidRPr="00BA37EE">
        <w:rPr>
          <w:sz w:val="28"/>
          <w:szCs w:val="28"/>
        </w:rPr>
        <w:t xml:space="preserve">Карталинского муниципального района </w:t>
      </w:r>
      <w:r w:rsidRPr="00BA37EE">
        <w:rPr>
          <w:sz w:val="28"/>
          <w:szCs w:val="28"/>
        </w:rPr>
        <w:t>ПОСТАНОВЛЯЕТ:</w:t>
      </w:r>
    </w:p>
    <w:p w:rsidR="00BA37EE" w:rsidRPr="00BA37EE" w:rsidRDefault="00BA37EE" w:rsidP="00810A01">
      <w:pPr>
        <w:ind w:firstLine="709"/>
        <w:jc w:val="both"/>
        <w:rPr>
          <w:sz w:val="28"/>
          <w:szCs w:val="28"/>
        </w:rPr>
      </w:pPr>
      <w:r w:rsidRPr="00BA37EE">
        <w:rPr>
          <w:sz w:val="28"/>
          <w:szCs w:val="28"/>
        </w:rPr>
        <w:t>1. Утвердить прилагаемый Порядок предоставления в 2020 году субсидий из бюджета Карталинского муниципального района Муниципальному унитарному предприятию Карталинского муниципального района «Автовокзал»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ним на праве хозяйственного ведения</w:t>
      </w:r>
      <w:r w:rsidR="00AD7F91">
        <w:rPr>
          <w:sz w:val="28"/>
          <w:szCs w:val="28"/>
        </w:rPr>
        <w:t>.</w:t>
      </w:r>
    </w:p>
    <w:p w:rsidR="00BA37EE" w:rsidRPr="00BA37EE" w:rsidRDefault="00BA37EE" w:rsidP="00810A01">
      <w:pPr>
        <w:ind w:firstLine="709"/>
        <w:jc w:val="both"/>
        <w:rPr>
          <w:sz w:val="28"/>
          <w:szCs w:val="28"/>
        </w:rPr>
      </w:pPr>
      <w:r w:rsidRPr="00BA37EE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A37EE" w:rsidRPr="00BA37EE" w:rsidRDefault="00BA37EE" w:rsidP="00810A01">
      <w:pPr>
        <w:ind w:firstLine="709"/>
        <w:jc w:val="both"/>
        <w:rPr>
          <w:sz w:val="28"/>
          <w:szCs w:val="28"/>
        </w:rPr>
      </w:pPr>
      <w:r w:rsidRPr="00BA37EE">
        <w:rPr>
          <w:sz w:val="28"/>
          <w:szCs w:val="28"/>
        </w:rPr>
        <w:t>3. Организацию исполнения настоящего постановления возложить на начальника Управления по имущественной и земельной политике Карталинского муниципального района Селезневу Е.С.</w:t>
      </w:r>
    </w:p>
    <w:p w:rsidR="00AD7F91" w:rsidRDefault="00094825" w:rsidP="00AD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F91">
        <w:rPr>
          <w:sz w:val="28"/>
          <w:szCs w:val="28"/>
        </w:rPr>
        <w:t>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Клюшину Г.А.</w:t>
      </w:r>
    </w:p>
    <w:p w:rsidR="00AD7F91" w:rsidRDefault="00AD7F91" w:rsidP="00AD7F91">
      <w:pPr>
        <w:jc w:val="both"/>
        <w:rPr>
          <w:sz w:val="28"/>
          <w:szCs w:val="28"/>
        </w:rPr>
      </w:pPr>
    </w:p>
    <w:p w:rsidR="00AD7F91" w:rsidRDefault="00AD7F91" w:rsidP="00AD7F91">
      <w:pPr>
        <w:jc w:val="both"/>
        <w:rPr>
          <w:sz w:val="28"/>
          <w:szCs w:val="28"/>
        </w:rPr>
      </w:pPr>
    </w:p>
    <w:p w:rsidR="00AD7F91" w:rsidRDefault="00AD7F91" w:rsidP="00AD7F91">
      <w:pPr>
        <w:jc w:val="both"/>
        <w:rPr>
          <w:sz w:val="28"/>
          <w:szCs w:val="28"/>
        </w:rPr>
      </w:pPr>
    </w:p>
    <w:p w:rsidR="00AD7F91" w:rsidRPr="00B63B96" w:rsidRDefault="00AD7F91" w:rsidP="00AD7F91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Временно исполняющий </w:t>
      </w:r>
    </w:p>
    <w:p w:rsidR="00AD7F91" w:rsidRPr="00B63B96" w:rsidRDefault="00AD7F91" w:rsidP="00AD7F91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полномочия главы Карталинского </w:t>
      </w:r>
    </w:p>
    <w:p w:rsidR="00AD7F91" w:rsidRPr="00B63B96" w:rsidRDefault="00AD7F91" w:rsidP="00AD7F91">
      <w:pPr>
        <w:jc w:val="both"/>
        <w:rPr>
          <w:rFonts w:eastAsia="Calibri"/>
          <w:sz w:val="28"/>
          <w:szCs w:val="28"/>
        </w:rPr>
      </w:pPr>
      <w:r w:rsidRPr="00B63B96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B63B96">
        <w:rPr>
          <w:rFonts w:eastAsia="Calibri"/>
          <w:sz w:val="28"/>
          <w:szCs w:val="28"/>
        </w:rPr>
        <w:tab/>
        <w:t xml:space="preserve">        </w:t>
      </w:r>
      <w:r w:rsidRPr="00B63B96">
        <w:rPr>
          <w:rFonts w:eastAsia="Calibri"/>
          <w:sz w:val="28"/>
          <w:szCs w:val="28"/>
        </w:rPr>
        <w:tab/>
      </w:r>
      <w:r w:rsidRPr="00B63B96">
        <w:rPr>
          <w:rFonts w:eastAsia="Calibri"/>
          <w:sz w:val="28"/>
          <w:szCs w:val="28"/>
        </w:rPr>
        <w:tab/>
      </w:r>
      <w:r w:rsidRPr="00B63B96">
        <w:rPr>
          <w:rFonts w:eastAsia="Calibri"/>
          <w:sz w:val="28"/>
          <w:szCs w:val="28"/>
        </w:rPr>
        <w:tab/>
        <w:t xml:space="preserve">        Г.Г. Синтяева</w:t>
      </w:r>
    </w:p>
    <w:p w:rsidR="00D62393" w:rsidRDefault="00D6239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825" w:rsidRPr="00094825" w:rsidRDefault="00094825" w:rsidP="000948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094825" w:rsidRPr="00094825" w:rsidRDefault="00094825" w:rsidP="000948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9482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094825">
        <w:rPr>
          <w:bCs/>
          <w:sz w:val="28"/>
          <w:szCs w:val="28"/>
        </w:rPr>
        <w:t xml:space="preserve"> администрации</w:t>
      </w:r>
    </w:p>
    <w:p w:rsidR="00094825" w:rsidRPr="00094825" w:rsidRDefault="00094825" w:rsidP="000948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94825">
        <w:rPr>
          <w:bCs/>
          <w:sz w:val="28"/>
          <w:szCs w:val="28"/>
        </w:rPr>
        <w:t>Карталинского муниципального района</w:t>
      </w:r>
    </w:p>
    <w:p w:rsidR="00094825" w:rsidRPr="00094825" w:rsidRDefault="00094825" w:rsidP="000948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094825">
        <w:rPr>
          <w:bCs/>
          <w:sz w:val="28"/>
          <w:szCs w:val="28"/>
        </w:rPr>
        <w:t xml:space="preserve">от </w:t>
      </w:r>
      <w:r w:rsidR="00FC33B4">
        <w:rPr>
          <w:bCs/>
          <w:sz w:val="28"/>
          <w:szCs w:val="28"/>
        </w:rPr>
        <w:t>03.02.</w:t>
      </w:r>
      <w:r w:rsidRPr="00094825">
        <w:rPr>
          <w:bCs/>
          <w:sz w:val="28"/>
          <w:szCs w:val="28"/>
        </w:rPr>
        <w:t xml:space="preserve">2020 года № </w:t>
      </w:r>
      <w:r w:rsidR="00FC33B4">
        <w:rPr>
          <w:bCs/>
          <w:sz w:val="28"/>
          <w:szCs w:val="28"/>
        </w:rPr>
        <w:t>76</w:t>
      </w:r>
    </w:p>
    <w:p w:rsidR="00BA37EE" w:rsidRPr="00BA37EE" w:rsidRDefault="00BA37EE" w:rsidP="00BA37EE">
      <w:pPr>
        <w:jc w:val="both"/>
        <w:rPr>
          <w:sz w:val="28"/>
          <w:szCs w:val="28"/>
        </w:rPr>
      </w:pPr>
    </w:p>
    <w:p w:rsidR="00BA37EE" w:rsidRPr="00BA37EE" w:rsidRDefault="00BA37EE" w:rsidP="00094825">
      <w:pPr>
        <w:jc w:val="center"/>
        <w:rPr>
          <w:sz w:val="28"/>
          <w:szCs w:val="28"/>
        </w:rPr>
      </w:pP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Порядок предоставления в 2020 году субсидий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>из бюджета Карталинского муниципального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 района Муниципальному унитарному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предприятию Карталинского муниципального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района «Автовокзал» на возмещение затрат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>по содержанию, модернизации, эксплуатации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 и капитальному ремонту имущества,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находящегося в собственности Карталинского </w:t>
      </w:r>
    </w:p>
    <w:p w:rsidR="00094825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 xml:space="preserve">муниципального района и закрепленного </w:t>
      </w:r>
    </w:p>
    <w:p w:rsidR="00BA37EE" w:rsidRDefault="00094825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>за ним на праве хозяйственного ведения</w:t>
      </w:r>
    </w:p>
    <w:p w:rsidR="002024E6" w:rsidRDefault="002024E6" w:rsidP="0009482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именуется – Порядок)</w:t>
      </w:r>
    </w:p>
    <w:p w:rsidR="00094825" w:rsidRDefault="00094825" w:rsidP="00BA37EE">
      <w:pPr>
        <w:jc w:val="both"/>
        <w:rPr>
          <w:sz w:val="28"/>
          <w:szCs w:val="28"/>
        </w:rPr>
      </w:pPr>
    </w:p>
    <w:p w:rsidR="00094825" w:rsidRDefault="00094825" w:rsidP="00BA37EE">
      <w:pPr>
        <w:jc w:val="both"/>
        <w:rPr>
          <w:sz w:val="28"/>
          <w:szCs w:val="28"/>
        </w:rPr>
      </w:pPr>
    </w:p>
    <w:p w:rsidR="00094825" w:rsidRPr="00BA37EE" w:rsidRDefault="00094825" w:rsidP="00BA37EE">
      <w:pPr>
        <w:jc w:val="both"/>
        <w:rPr>
          <w:sz w:val="28"/>
          <w:szCs w:val="28"/>
        </w:rPr>
      </w:pPr>
    </w:p>
    <w:p w:rsidR="00BA37EE" w:rsidRDefault="00BA37EE" w:rsidP="00094825">
      <w:pPr>
        <w:jc w:val="center"/>
        <w:rPr>
          <w:sz w:val="28"/>
          <w:szCs w:val="28"/>
        </w:rPr>
      </w:pPr>
      <w:r w:rsidRPr="00BA37EE">
        <w:rPr>
          <w:sz w:val="28"/>
          <w:szCs w:val="28"/>
        </w:rPr>
        <w:t>I. Общие положения</w:t>
      </w:r>
    </w:p>
    <w:p w:rsidR="00094825" w:rsidRDefault="00094825" w:rsidP="00BA37EE">
      <w:pPr>
        <w:jc w:val="both"/>
        <w:rPr>
          <w:sz w:val="28"/>
          <w:szCs w:val="28"/>
        </w:rPr>
      </w:pP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1. Настоящий Порядок определяет правила предоставления  в 2020 году субсидий из бюджета Карталинского муниципального района Муниципальному  унитарному предприятию Карталинского муниципального района «Автовокзал»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ним на праве хозяйственного ведения. 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2. Субсидии предоставляются в соответствии с решением Собрания депутатов Карталинского муниципального района в пределах бюджетных ассигнований, предусмотренных в решении о бюджете Карталинского муниципального района  на текущий финансовый год и плановый период, и лимитов бюджетных обязательств, утвержденных в установленном порядке на цели, предусмотренные настоящим Порядком.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3. Субсидия предоставляется на безвозмездной и безвозвратной основе в целях возмещения затрат, в том числе возникших по расходам в предыдущем году, в связи с содержанием, модернизацией, эксплуатацией и капитальным ремонтом имущества, находящегося в собственности Карталинского муниципального района и закрепленного на праве хозяйственного ведения за Муниципальным унитарным предприятием Карталинского муниципального района «Автовокзал». 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4. Главным распорядителем бюджетных средств бюджета Карталинского муниципального района (далее </w:t>
      </w:r>
      <w:r>
        <w:rPr>
          <w:sz w:val="28"/>
          <w:szCs w:val="28"/>
        </w:rPr>
        <w:t xml:space="preserve">именуется </w:t>
      </w:r>
      <w:r w:rsidRPr="00733857">
        <w:rPr>
          <w:sz w:val="28"/>
          <w:szCs w:val="28"/>
        </w:rPr>
        <w:t xml:space="preserve">– ГРБС) на </w:t>
      </w:r>
      <w:r w:rsidRPr="00733857">
        <w:rPr>
          <w:sz w:val="28"/>
          <w:szCs w:val="28"/>
        </w:rPr>
        <w:lastRenderedPageBreak/>
        <w:t xml:space="preserve">предоставление субсидий  является Управление по имущественной и земельной политике Карталинского муниципального района. 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5. Получателем субсидии является Муниципальное унитарное предприятие Карталинского муниципального района «Автовокзал», в хозяйственном ведении которого находится муниципальное имущество. 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6. Настоящий Порядок не распространяется на предоставление субсидий муниципальным учреждениям.</w:t>
      </w: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Default="00733857" w:rsidP="00733857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II. Условия и порядок предоставления субсидий</w:t>
      </w: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7. Получатель субсидии должен соответствовать следующим требованиям, на первое число месяца, предшествующего месяцу, в котором планируется заключение договора: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1) быть зарегистрированными на территории Российской Федерации в установленном порядке, осуществлять на территории Челябинской области производственную деятельность и (или) реализовывать инвестиционные проекты;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2) не должно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3)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4) не должно получать средства из бюджета в соответствии с иными нормативными правовыми актами, муниципальными правовыми актами на цели, указанные в настоящем Порядке.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8. Муниципальное унитарное предприятие Карталинского муниципального района «Автовокзал», претендующее на получение субсидии, представляет ГРБС заявление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ним на праве хозяйственного ведения с приложением следующих документов: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1) заявление на предоставление субсидии по форме согласно приложению</w:t>
      </w:r>
      <w:r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 xml:space="preserve">к настоящему Порядку (далее </w:t>
      </w:r>
      <w:r>
        <w:rPr>
          <w:sz w:val="28"/>
          <w:szCs w:val="28"/>
        </w:rPr>
        <w:t>именуется –</w:t>
      </w:r>
      <w:r w:rsidRPr="00733857">
        <w:rPr>
          <w:sz w:val="28"/>
          <w:szCs w:val="28"/>
        </w:rPr>
        <w:t xml:space="preserve"> заявление), заявление оформляется на бланке муниципального унитарного предприятия;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lastRenderedPageBreak/>
        <w:t>2) устав (со всеми изменениями), заверенный руководителем муниципального унитарного предприятия Карталинского муниципального района;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3) свидетельство о государственной регистрации предприятия;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4) свидетельство о постановке на учет в налоговом органе;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5) копию бухгалтерского баланса и копию отчета о финансовых результатах за год предшествующий подачи заявления;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6) копии документов, подтверждающих возникновение денежных обязательств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 унитарным предприятием Карталинского муниципального района на праве хозяйственного ведения (договоры, акты сверки по расчетам с кредиторами, судебные акты, исполнительные документы)</w:t>
      </w:r>
      <w:r w:rsidR="0013037B">
        <w:rPr>
          <w:sz w:val="28"/>
          <w:szCs w:val="28"/>
        </w:rPr>
        <w:t>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7) платежные документы, подтверждающие оплату содержания, модернизации, эксплуатации и капитальному ремонту имущества, находящегося в собственности Карталинского муниципального района и закрепленного за Муниципальным унитарным предприятием «Автовокзал»  на праве хозяйственного ведения.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9. Документы, необходимые для получения субсидии, должны быть представлены в подлинниках (на обозрение) и копиях, заверенных муниципальным унитарным предприятием, либо в копиях, удостоверенных нотариусом.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10. ГРБС в течение 30 календарных дней с даты получения заявления и документов от получателя субсидии: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1) осуществляет их проверку;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2) заключает договор (соглашение) о предоставлении субсидии с получателем субсидии в соответствии с типовой формой договора (соглашения) между ГРБС и муниципальным унитарным предприятием, либо в случаях, предусмотренных пунктом 11</w:t>
      </w:r>
      <w:r w:rsidR="0013037B">
        <w:rPr>
          <w:sz w:val="28"/>
          <w:szCs w:val="28"/>
        </w:rPr>
        <w:t xml:space="preserve"> главы </w:t>
      </w:r>
      <w:r w:rsidR="0013037B">
        <w:rPr>
          <w:sz w:val="28"/>
          <w:szCs w:val="28"/>
          <w:lang w:val="en-US"/>
        </w:rPr>
        <w:t>II</w:t>
      </w:r>
      <w:r w:rsidRPr="00733857">
        <w:rPr>
          <w:sz w:val="28"/>
          <w:szCs w:val="28"/>
        </w:rPr>
        <w:t xml:space="preserve"> настоящего Порядка, направляет мотивированный отказ в предоставлении субсидии.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11. Основания для отказа в предоставлении субсидии (заключении договора (Соглашения):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1) несоответствие документов, представленных в соответствии с пунктом </w:t>
      </w:r>
      <w:r w:rsidR="0013037B">
        <w:rPr>
          <w:sz w:val="28"/>
          <w:szCs w:val="28"/>
        </w:rPr>
        <w:t xml:space="preserve">8 главы </w:t>
      </w:r>
      <w:r w:rsidR="0013037B">
        <w:rPr>
          <w:sz w:val="28"/>
          <w:szCs w:val="28"/>
          <w:lang w:val="en-US"/>
        </w:rPr>
        <w:t>II</w:t>
      </w:r>
      <w:r w:rsidRPr="00733857">
        <w:rPr>
          <w:sz w:val="28"/>
          <w:szCs w:val="28"/>
        </w:rPr>
        <w:t xml:space="preserve"> настоящего Порядка, и содержащихся в них сведений целям и условиям предоставления субсидии, установленным настоящим Порядком, а также наличие в указанных документах недостоверных сведений;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2) недостаточность бюджетных ассигнований (финансирования), предусмотренных бюджетом муниципального образования Карталинский муниципальный район на соответствующий финансовый год, и лимитов бюджетных обязательств, утвержденных в установленном порядке на цели, указанные в пункте 3 </w:t>
      </w:r>
      <w:r w:rsidR="0013037B">
        <w:rPr>
          <w:sz w:val="28"/>
          <w:szCs w:val="28"/>
        </w:rPr>
        <w:t xml:space="preserve">главы </w:t>
      </w:r>
      <w:r w:rsidR="00200DF4">
        <w:rPr>
          <w:sz w:val="28"/>
          <w:szCs w:val="28"/>
          <w:lang w:val="en-US"/>
        </w:rPr>
        <w:t>I</w:t>
      </w:r>
      <w:r w:rsidR="0013037B" w:rsidRPr="00733857"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>настоящего Порядка;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lastRenderedPageBreak/>
        <w:t xml:space="preserve">3) несоответствие представленных получателем субсидии документов условиям и требованиям, определенным </w:t>
      </w:r>
      <w:r w:rsidR="0013037B">
        <w:rPr>
          <w:sz w:val="28"/>
          <w:szCs w:val="28"/>
        </w:rPr>
        <w:t xml:space="preserve">главой </w:t>
      </w:r>
      <w:r w:rsidR="0013037B">
        <w:rPr>
          <w:sz w:val="28"/>
          <w:szCs w:val="28"/>
          <w:lang w:val="en-US"/>
        </w:rPr>
        <w:t>II</w:t>
      </w:r>
      <w:r w:rsidR="0013037B" w:rsidRPr="00733857"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4) несоответствие лица, претендующего на получение субсидии, условиям и требованиям, определенным настоящим Порядком.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12.  Размер субсидии определяется в пределах лимитов бюджетных обязательств, утвержденных на соответствующие цели решением Собрания депутатов Карталинского муниципального района о бюджете муниципального образования Карталинский муниципальный район на 2020 год и на плановый период 2021 и 2022 годов.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13. Условия и порядок заключения между ГРБС как получателем бюджетных средств и получателем субсидии соглашения (договора) осуществляется в соответствии с типовой формой, установленной Финансовым управлением Карталинского муниципального района.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14. Перечисление субсидии осуществляется на расчетный счет получателя субсидии </w:t>
      </w:r>
      <w:r>
        <w:rPr>
          <w:sz w:val="28"/>
          <w:szCs w:val="28"/>
        </w:rPr>
        <w:t>–</w:t>
      </w:r>
      <w:r w:rsidRPr="00733857">
        <w:rPr>
          <w:sz w:val="28"/>
          <w:szCs w:val="28"/>
        </w:rPr>
        <w:t xml:space="preserve"> Муниципального унитарного предприятия Карталинского муниципального района «Автовокзал», указанный в Договоре (Соглашении) о предоставлении субсидии, не позднее 15 рабочих дней со дня заключения договора (соглашения).</w:t>
      </w: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Default="00733857" w:rsidP="00733857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III. Требования об осуществлении контроля </w:t>
      </w:r>
    </w:p>
    <w:p w:rsidR="00733857" w:rsidRDefault="00733857" w:rsidP="00733857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за соблюдением условий, целей и порядка </w:t>
      </w:r>
    </w:p>
    <w:p w:rsidR="00733857" w:rsidRPr="00733857" w:rsidRDefault="00733857" w:rsidP="00733857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предоставления субсидий и ответственности за их нарушение</w:t>
      </w: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15. ГРБС и органы муниципального финансового контроля Карталинского муниципального района осуществляют обязательную проверку соблюдения условий, целей и порядка предоставления субсидий в установленном порядке.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16. Субсидия подлежит возврату в бюджет Карталинского муниципального района в случаях: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1) наличия недостоверных сведений в документах, представленных получателем субсидии в соответствии с настоящим Порядком;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2) неисполнения или ненадлежащего исполнения обязательств по Договору (cоглашению);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3) нарушения условий предоставления субсидии;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4) нецелевого использования субсидии, в том числе выявленного по результатам последующих контрольных мероприятий;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5) обнаружения в течение текущего финансового года после перечисления субсидии документов, подтверждающих наличие процедуры реорганизации, ликвидации, банкротства получателя субсидии;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ГРБС и органами муниципального финансового контроля.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lastRenderedPageBreak/>
        <w:t>17. Возврат субсидии в бюджет муниципального образования Карталинский муниципальный район производится получателем субсидии  на лицевой счет ГРБС в течение 10 (десяти) рабочих дней со дня получения письменного уведомления о возврате субсидии, направленного ГРБС Муниципальному унитарному предприятию Карталинского муниципального района «Автовокзал» заказным письмом с уведомлением о вручении.</w:t>
      </w:r>
    </w:p>
    <w:p w:rsidR="00733857" w:rsidRPr="00733857" w:rsidRDefault="00733857" w:rsidP="00733857">
      <w:pPr>
        <w:ind w:firstLine="709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1</w:t>
      </w:r>
      <w:r w:rsidR="0013037B">
        <w:rPr>
          <w:sz w:val="28"/>
          <w:szCs w:val="28"/>
        </w:rPr>
        <w:t>8</w:t>
      </w:r>
      <w:r w:rsidRPr="00733857">
        <w:rPr>
          <w:sz w:val="28"/>
          <w:szCs w:val="28"/>
        </w:rPr>
        <w:t>.  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733857" w:rsidRDefault="00733857" w:rsidP="00733857">
      <w:pPr>
        <w:jc w:val="both"/>
        <w:rPr>
          <w:sz w:val="28"/>
          <w:szCs w:val="28"/>
        </w:rPr>
      </w:pPr>
    </w:p>
    <w:p w:rsidR="00733857" w:rsidRDefault="007338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63FF" w:rsidRDefault="00C263FF" w:rsidP="00C263FF">
      <w:pPr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3857" w:rsidRPr="00733857" w:rsidRDefault="00733857" w:rsidP="00C263FF">
      <w:pPr>
        <w:ind w:left="3544"/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к Порядку </w:t>
      </w:r>
      <w:r w:rsidR="00C263FF" w:rsidRPr="00BA37EE">
        <w:rPr>
          <w:sz w:val="28"/>
          <w:szCs w:val="28"/>
        </w:rPr>
        <w:t>предоставления в 2020 году субсидий из бюджета Карталинского муниципального района Муниципальному унитарному предприятию Карталинского муниципального района «Автовокзал» на возмещение затрат по содержанию, модернизации, эксплуатации и капитальному ремонту имущества, находящегося в собственности Карталинского муниципального района и закрепленного за ним на праве хозяйственного ведения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C263FF">
      <w:pPr>
        <w:jc w:val="right"/>
        <w:rPr>
          <w:sz w:val="28"/>
          <w:szCs w:val="28"/>
        </w:rPr>
      </w:pPr>
      <w:r w:rsidRPr="00733857">
        <w:rPr>
          <w:sz w:val="28"/>
          <w:szCs w:val="28"/>
        </w:rPr>
        <w:t>Форма заявления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C263FF">
      <w:pPr>
        <w:ind w:left="4253"/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Начальнику Управления по имущественной и земельной политике Карталинского муниципального района </w:t>
      </w:r>
    </w:p>
    <w:p w:rsidR="00733857" w:rsidRPr="00733857" w:rsidRDefault="00733857" w:rsidP="00C263FF">
      <w:pPr>
        <w:ind w:left="4253"/>
        <w:jc w:val="both"/>
        <w:rPr>
          <w:sz w:val="28"/>
          <w:szCs w:val="28"/>
        </w:rPr>
      </w:pPr>
      <w:r w:rsidRPr="00733857">
        <w:rPr>
          <w:sz w:val="28"/>
          <w:szCs w:val="28"/>
        </w:rPr>
        <w:t>_________________________________</w:t>
      </w:r>
    </w:p>
    <w:p w:rsidR="00733857" w:rsidRPr="00C263FF" w:rsidRDefault="00733857" w:rsidP="00C263FF">
      <w:pPr>
        <w:ind w:left="4253"/>
        <w:jc w:val="center"/>
        <w:rPr>
          <w:szCs w:val="28"/>
        </w:rPr>
      </w:pPr>
      <w:r w:rsidRPr="00C263FF">
        <w:rPr>
          <w:szCs w:val="28"/>
        </w:rPr>
        <w:t>(ФИО)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Заявление о предоставлении субсидии из бюджета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Карталинского муниципального района </w:t>
      </w:r>
    </w:p>
    <w:p w:rsidR="00733857" w:rsidRPr="00733857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на возмещение затрат по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содержанию, модернизации, эксплуатации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и капитальному</w:t>
      </w:r>
      <w:r w:rsidR="00C263FF"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 xml:space="preserve">ремонту имущества, находящегося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в собственности Карталинского муниципального района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и закрепленного за Муниципальным унитарным </w:t>
      </w:r>
    </w:p>
    <w:p w:rsidR="00C263FF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предприятием Карталинского муниципального района</w:t>
      </w:r>
    </w:p>
    <w:p w:rsidR="00733857" w:rsidRPr="00733857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>«Автовокзал» на праве</w:t>
      </w:r>
      <w:r w:rsidR="00C263FF"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>хозяйственного  ведения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_________________________________________________________________</w:t>
      </w:r>
    </w:p>
    <w:p w:rsidR="00733857" w:rsidRPr="00C263FF" w:rsidRDefault="00733857" w:rsidP="00C263FF">
      <w:pPr>
        <w:jc w:val="center"/>
        <w:rPr>
          <w:szCs w:val="28"/>
        </w:rPr>
      </w:pPr>
      <w:r w:rsidRPr="00C263FF">
        <w:rPr>
          <w:szCs w:val="28"/>
        </w:rPr>
        <w:t>(наименование заявителя)</w:t>
      </w:r>
    </w:p>
    <w:p w:rsidR="00733857" w:rsidRPr="00733857" w:rsidRDefault="00733857" w:rsidP="00C263FF">
      <w:pPr>
        <w:jc w:val="center"/>
        <w:rPr>
          <w:sz w:val="28"/>
          <w:szCs w:val="28"/>
        </w:rPr>
      </w:pPr>
      <w:r w:rsidRPr="00733857">
        <w:rPr>
          <w:sz w:val="28"/>
          <w:szCs w:val="28"/>
        </w:rPr>
        <w:t xml:space="preserve">_________________________________________________________________  </w:t>
      </w:r>
      <w:r w:rsidRPr="00C263FF">
        <w:rPr>
          <w:szCs w:val="28"/>
        </w:rPr>
        <w:t xml:space="preserve">(должность, Ф.И.О. руководителя, уполномоченного лица) </w:t>
      </w:r>
      <w:r w:rsidRPr="00733857">
        <w:rPr>
          <w:sz w:val="28"/>
          <w:szCs w:val="28"/>
        </w:rPr>
        <w:t xml:space="preserve">________________________________________________________________ </w:t>
      </w:r>
      <w:r w:rsidRPr="00C263FF">
        <w:rPr>
          <w:szCs w:val="28"/>
        </w:rPr>
        <w:t>(документ, удостоверяющий полномочия лица, действующего от имени заявителя)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Вид экономической деятельности ________________________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Адрес _________________________________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Телефон _________________, факс ______________, e-mail 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lastRenderedPageBreak/>
        <w:t>Контактное лицо (должность, Ф.И.О., телефон) ________________________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ИНН _____________________, КПП ______________, ОГРН __________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Регистрационный номер в ПФР ____________________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 xml:space="preserve">Расчетный счет </w:t>
      </w:r>
      <w:r w:rsidR="00C263FF">
        <w:rPr>
          <w:sz w:val="28"/>
          <w:szCs w:val="28"/>
        </w:rPr>
        <w:t>№</w:t>
      </w:r>
      <w:r w:rsidRPr="00733857">
        <w:rPr>
          <w:sz w:val="28"/>
          <w:szCs w:val="28"/>
        </w:rPr>
        <w:t xml:space="preserve"> _________________ в ______________, БИК ___________, корреспондентский счет ___________________</w:t>
      </w:r>
    </w:p>
    <w:p w:rsidR="00C263FF" w:rsidRDefault="00C263FF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Прошу предоставить на безвозмездной и безвозвратной основе субсидию из бюджета Карталинского муниципального района  на возмещение затрат по содержанию, модернизации, эксплуатации и  капитальному ремонту (нужное подчеркнуть) имущества, находящегося в собственности Карталинского муниципального района и закрепленного за</w:t>
      </w:r>
      <w:r w:rsidR="00C263FF">
        <w:rPr>
          <w:sz w:val="28"/>
          <w:szCs w:val="28"/>
        </w:rPr>
        <w:t xml:space="preserve"> ___________________________</w:t>
      </w:r>
      <w:r w:rsidRPr="00733857">
        <w:rPr>
          <w:sz w:val="28"/>
          <w:szCs w:val="28"/>
        </w:rPr>
        <w:t xml:space="preserve"> </w:t>
      </w:r>
      <w:r w:rsidR="00C263FF">
        <w:rPr>
          <w:sz w:val="28"/>
          <w:szCs w:val="28"/>
        </w:rPr>
        <w:t xml:space="preserve"> </w:t>
      </w:r>
      <w:r w:rsidRPr="00733857">
        <w:rPr>
          <w:sz w:val="28"/>
          <w:szCs w:val="28"/>
        </w:rPr>
        <w:t>______________________________________________</w:t>
      </w:r>
      <w:r w:rsidR="00C263FF">
        <w:rPr>
          <w:sz w:val="28"/>
          <w:szCs w:val="28"/>
        </w:rPr>
        <w:t>__________________</w:t>
      </w:r>
    </w:p>
    <w:p w:rsidR="00733857" w:rsidRPr="00C263FF" w:rsidRDefault="00733857" w:rsidP="00C263FF">
      <w:pPr>
        <w:jc w:val="center"/>
        <w:rPr>
          <w:szCs w:val="28"/>
        </w:rPr>
      </w:pPr>
      <w:r w:rsidRPr="00C263FF">
        <w:rPr>
          <w:szCs w:val="28"/>
        </w:rPr>
        <w:t>(МУП КМР)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на праве хозяй</w:t>
      </w:r>
      <w:r w:rsidR="00C263FF">
        <w:rPr>
          <w:sz w:val="28"/>
          <w:szCs w:val="28"/>
        </w:rPr>
        <w:t>ственного ведения, а именно</w:t>
      </w:r>
      <w:r w:rsidRPr="00733857">
        <w:rPr>
          <w:sz w:val="28"/>
          <w:szCs w:val="28"/>
        </w:rPr>
        <w:t>_</w:t>
      </w:r>
      <w:r w:rsidR="00C263FF">
        <w:rPr>
          <w:sz w:val="28"/>
          <w:szCs w:val="28"/>
        </w:rPr>
        <w:t>_____________________________</w:t>
      </w:r>
      <w:r w:rsidRPr="00733857">
        <w:rPr>
          <w:sz w:val="28"/>
          <w:szCs w:val="28"/>
        </w:rPr>
        <w:t>_</w:t>
      </w:r>
      <w:r w:rsidR="00C263FF">
        <w:rPr>
          <w:sz w:val="28"/>
          <w:szCs w:val="28"/>
        </w:rPr>
        <w:t>_</w:t>
      </w:r>
      <w:r w:rsidRPr="00733857">
        <w:rPr>
          <w:sz w:val="28"/>
          <w:szCs w:val="28"/>
        </w:rPr>
        <w:t xml:space="preserve">__  в размере ________ рублей. </w:t>
      </w:r>
    </w:p>
    <w:p w:rsidR="00733857" w:rsidRPr="00C263FF" w:rsidRDefault="00733857" w:rsidP="00C263FF">
      <w:pPr>
        <w:ind w:left="708" w:firstLine="1416"/>
        <w:rPr>
          <w:szCs w:val="28"/>
        </w:rPr>
      </w:pPr>
      <w:r w:rsidRPr="00C263FF">
        <w:rPr>
          <w:szCs w:val="28"/>
        </w:rPr>
        <w:t>(наименование имущества)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Приложение: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1. ___________________________________________________________.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2. ___________________________________________________________.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3. ___________________________________________________________.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О результатах рассмотрения прошу уведомить по __________________</w:t>
      </w:r>
    </w:p>
    <w:p w:rsidR="00733857" w:rsidRPr="00C263FF" w:rsidRDefault="00733857" w:rsidP="00C263FF">
      <w:pPr>
        <w:jc w:val="right"/>
        <w:rPr>
          <w:szCs w:val="28"/>
        </w:rPr>
      </w:pPr>
      <w:r w:rsidRPr="00C263FF">
        <w:rPr>
          <w:szCs w:val="28"/>
        </w:rPr>
        <w:t>(e-mail, почтовый адрес)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Руководитель муниципального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унитарного предприятия                      ______________   ________________</w:t>
      </w:r>
    </w:p>
    <w:p w:rsidR="00733857" w:rsidRPr="00C263FF" w:rsidRDefault="00733857" w:rsidP="00733857">
      <w:pPr>
        <w:jc w:val="both"/>
        <w:rPr>
          <w:szCs w:val="28"/>
        </w:rPr>
      </w:pPr>
      <w:r w:rsidRPr="00C263FF">
        <w:rPr>
          <w:szCs w:val="28"/>
        </w:rPr>
        <w:t xml:space="preserve">                                                                               (подпись)            (расшифровка подписи) 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Главный бухгалтер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муниципального унитарного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предприятия                                           ______________   ________________</w:t>
      </w:r>
    </w:p>
    <w:p w:rsidR="00733857" w:rsidRPr="00C263FF" w:rsidRDefault="00733857" w:rsidP="00733857">
      <w:pPr>
        <w:jc w:val="both"/>
        <w:rPr>
          <w:szCs w:val="28"/>
        </w:rPr>
      </w:pPr>
      <w:r w:rsidRPr="00C263FF">
        <w:rPr>
          <w:szCs w:val="28"/>
        </w:rPr>
        <w:t xml:space="preserve">                                                                               (подпись)            (расшифровка подписи) </w:t>
      </w:r>
    </w:p>
    <w:p w:rsidR="00733857" w:rsidRPr="00733857" w:rsidRDefault="00733857" w:rsidP="00733857">
      <w:pPr>
        <w:jc w:val="both"/>
        <w:rPr>
          <w:sz w:val="28"/>
          <w:szCs w:val="28"/>
        </w:rPr>
      </w:pPr>
    </w:p>
    <w:p w:rsidR="00733857" w:rsidRPr="00733857" w:rsidRDefault="00733857" w:rsidP="00733857">
      <w:pPr>
        <w:jc w:val="both"/>
        <w:rPr>
          <w:sz w:val="28"/>
          <w:szCs w:val="28"/>
        </w:rPr>
      </w:pPr>
      <w:r w:rsidRPr="00733857">
        <w:rPr>
          <w:sz w:val="28"/>
          <w:szCs w:val="28"/>
        </w:rPr>
        <w:t>Дата</w:t>
      </w:r>
    </w:p>
    <w:p w:rsidR="00EE0468" w:rsidRPr="000E2AC2" w:rsidRDefault="00C263FF" w:rsidP="00BA37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</w:p>
    <w:sectPr w:rsidR="00EE0468" w:rsidRPr="000E2AC2" w:rsidSect="0068581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05D" w:rsidRDefault="006C605D" w:rsidP="00997407">
      <w:r>
        <w:separator/>
      </w:r>
    </w:p>
  </w:endnote>
  <w:endnote w:type="continuationSeparator" w:id="1">
    <w:p w:rsidR="006C605D" w:rsidRDefault="006C605D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05D" w:rsidRDefault="006C605D" w:rsidP="00997407">
      <w:r>
        <w:separator/>
      </w:r>
    </w:p>
  </w:footnote>
  <w:footnote w:type="continuationSeparator" w:id="1">
    <w:p w:rsidR="006C605D" w:rsidRDefault="006C605D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997407" w:rsidRPr="0068581E" w:rsidRDefault="00C4088E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581E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239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13053"/>
    <w:rsid w:val="000258D2"/>
    <w:rsid w:val="000428F2"/>
    <w:rsid w:val="00047EF2"/>
    <w:rsid w:val="000626B1"/>
    <w:rsid w:val="00072070"/>
    <w:rsid w:val="00094825"/>
    <w:rsid w:val="000B5930"/>
    <w:rsid w:val="000E2AC2"/>
    <w:rsid w:val="00110885"/>
    <w:rsid w:val="0013037B"/>
    <w:rsid w:val="00137294"/>
    <w:rsid w:val="00181693"/>
    <w:rsid w:val="00200DF4"/>
    <w:rsid w:val="002024E6"/>
    <w:rsid w:val="00235AE3"/>
    <w:rsid w:val="002B5A6C"/>
    <w:rsid w:val="002C292A"/>
    <w:rsid w:val="002E3488"/>
    <w:rsid w:val="002E37E9"/>
    <w:rsid w:val="003003E2"/>
    <w:rsid w:val="00302227"/>
    <w:rsid w:val="003240CF"/>
    <w:rsid w:val="00337D14"/>
    <w:rsid w:val="003417FA"/>
    <w:rsid w:val="00344416"/>
    <w:rsid w:val="00357CE8"/>
    <w:rsid w:val="0039082E"/>
    <w:rsid w:val="00393B46"/>
    <w:rsid w:val="0039779B"/>
    <w:rsid w:val="003D5956"/>
    <w:rsid w:val="003E0B63"/>
    <w:rsid w:val="0041778E"/>
    <w:rsid w:val="00456840"/>
    <w:rsid w:val="00474191"/>
    <w:rsid w:val="004C2951"/>
    <w:rsid w:val="004D573A"/>
    <w:rsid w:val="004F1784"/>
    <w:rsid w:val="00532233"/>
    <w:rsid w:val="00540392"/>
    <w:rsid w:val="005466E0"/>
    <w:rsid w:val="005A00D9"/>
    <w:rsid w:val="005A0D90"/>
    <w:rsid w:val="005E4661"/>
    <w:rsid w:val="00624560"/>
    <w:rsid w:val="006310E6"/>
    <w:rsid w:val="00650B47"/>
    <w:rsid w:val="0068581E"/>
    <w:rsid w:val="00686E15"/>
    <w:rsid w:val="006C605D"/>
    <w:rsid w:val="006F4F81"/>
    <w:rsid w:val="006F6ADD"/>
    <w:rsid w:val="00731446"/>
    <w:rsid w:val="00733857"/>
    <w:rsid w:val="00745646"/>
    <w:rsid w:val="0076103E"/>
    <w:rsid w:val="00790FBD"/>
    <w:rsid w:val="00791CDC"/>
    <w:rsid w:val="007F46C2"/>
    <w:rsid w:val="00804C15"/>
    <w:rsid w:val="00806ED9"/>
    <w:rsid w:val="00810A01"/>
    <w:rsid w:val="008210BE"/>
    <w:rsid w:val="00834FAE"/>
    <w:rsid w:val="00845F96"/>
    <w:rsid w:val="008533C8"/>
    <w:rsid w:val="00873A52"/>
    <w:rsid w:val="0088297E"/>
    <w:rsid w:val="008851A3"/>
    <w:rsid w:val="008947E6"/>
    <w:rsid w:val="00896562"/>
    <w:rsid w:val="008C3E1A"/>
    <w:rsid w:val="008D0AC1"/>
    <w:rsid w:val="008E14BB"/>
    <w:rsid w:val="008E5327"/>
    <w:rsid w:val="009109AA"/>
    <w:rsid w:val="00912FC8"/>
    <w:rsid w:val="009139A7"/>
    <w:rsid w:val="00944BDD"/>
    <w:rsid w:val="00964A23"/>
    <w:rsid w:val="00997407"/>
    <w:rsid w:val="009A5AA2"/>
    <w:rsid w:val="009B2AAD"/>
    <w:rsid w:val="009E60D6"/>
    <w:rsid w:val="00A13411"/>
    <w:rsid w:val="00A9572E"/>
    <w:rsid w:val="00AC78EC"/>
    <w:rsid w:val="00AD7F91"/>
    <w:rsid w:val="00AE3532"/>
    <w:rsid w:val="00B60357"/>
    <w:rsid w:val="00BA37EE"/>
    <w:rsid w:val="00BA75E3"/>
    <w:rsid w:val="00C158BF"/>
    <w:rsid w:val="00C263FF"/>
    <w:rsid w:val="00C40043"/>
    <w:rsid w:val="00C4088E"/>
    <w:rsid w:val="00C44B2D"/>
    <w:rsid w:val="00C50B41"/>
    <w:rsid w:val="00CC5BD6"/>
    <w:rsid w:val="00CF1B18"/>
    <w:rsid w:val="00D243BF"/>
    <w:rsid w:val="00D521F3"/>
    <w:rsid w:val="00D55CF0"/>
    <w:rsid w:val="00D62393"/>
    <w:rsid w:val="00D831F0"/>
    <w:rsid w:val="00DB7AB5"/>
    <w:rsid w:val="00DC4220"/>
    <w:rsid w:val="00DE34F5"/>
    <w:rsid w:val="00E0028D"/>
    <w:rsid w:val="00E043D6"/>
    <w:rsid w:val="00E05EDB"/>
    <w:rsid w:val="00E33E77"/>
    <w:rsid w:val="00E36072"/>
    <w:rsid w:val="00E72B42"/>
    <w:rsid w:val="00E808DF"/>
    <w:rsid w:val="00E915F2"/>
    <w:rsid w:val="00EE0468"/>
    <w:rsid w:val="00EE17F8"/>
    <w:rsid w:val="00EF1CA4"/>
    <w:rsid w:val="00F03294"/>
    <w:rsid w:val="00F20073"/>
    <w:rsid w:val="00F816B6"/>
    <w:rsid w:val="00FA1DF5"/>
    <w:rsid w:val="00FA7E63"/>
    <w:rsid w:val="00FC1A45"/>
    <w:rsid w:val="00FC33B4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2285</Words>
  <Characters>13031</Characters>
  <Application>Microsoft Office Word</Application>
  <DocSecurity>0</DocSecurity>
  <Lines>108</Lines>
  <Paragraphs>30</Paragraphs>
  <ScaleCrop>false</ScaleCrop>
  <Company>USN Team</Company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2020-02-03T10:56:00Z</cp:lastPrinted>
  <dcterms:created xsi:type="dcterms:W3CDTF">2020-02-03T08:38:00Z</dcterms:created>
  <dcterms:modified xsi:type="dcterms:W3CDTF">2020-02-04T06:59:00Z</dcterms:modified>
</cp:coreProperties>
</file>