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A8" w:rsidRDefault="003378A8" w:rsidP="00337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378A8" w:rsidRDefault="003378A8" w:rsidP="003378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378A8" w:rsidRDefault="003378A8" w:rsidP="003378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8A8" w:rsidRDefault="003378A8" w:rsidP="003378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53E" w:rsidRPr="00E86D02" w:rsidRDefault="003378A8" w:rsidP="00697D0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11.09.2018 года №  927</w:t>
      </w:r>
    </w:p>
    <w:p w:rsidR="0045353E" w:rsidRDefault="0045353E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53E" w:rsidRDefault="00697D05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Об утверждении краткосрочного </w:t>
      </w:r>
    </w:p>
    <w:p w:rsidR="0045353E" w:rsidRDefault="00697D05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плана реализации региональной </w:t>
      </w:r>
    </w:p>
    <w:p w:rsidR="0045353E" w:rsidRDefault="00697D05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программы капитального </w:t>
      </w:r>
    </w:p>
    <w:p w:rsidR="0045353E" w:rsidRDefault="00697D05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ремонта общего имущества </w:t>
      </w:r>
    </w:p>
    <w:p w:rsidR="0045353E" w:rsidRDefault="00697D05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в многоквартирных домах </w:t>
      </w:r>
    </w:p>
    <w:p w:rsidR="0045353E" w:rsidRDefault="00697D05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Карталинского му</w:t>
      </w:r>
      <w:r>
        <w:rPr>
          <w:rFonts w:ascii="Times New Roman" w:hAnsi="Times New Roman"/>
          <w:sz w:val="28"/>
          <w:szCs w:val="28"/>
        </w:rPr>
        <w:t xml:space="preserve">ниципального </w:t>
      </w:r>
    </w:p>
    <w:p w:rsidR="00697D05" w:rsidRDefault="00697D05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на 2019 год</w:t>
      </w:r>
    </w:p>
    <w:p w:rsidR="0045353E" w:rsidRDefault="0045353E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AC7" w:rsidRDefault="00704AC7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AC7" w:rsidRPr="00697D05" w:rsidRDefault="00704AC7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D05" w:rsidRPr="00697D05" w:rsidRDefault="00697D05" w:rsidP="00224E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В соответствии с пунктом 6 статьи 189 Жилищного </w:t>
      </w:r>
      <w:r w:rsidR="00224E2D" w:rsidRPr="00697D05">
        <w:rPr>
          <w:rFonts w:ascii="Times New Roman" w:hAnsi="Times New Roman"/>
          <w:sz w:val="28"/>
          <w:szCs w:val="28"/>
        </w:rPr>
        <w:t xml:space="preserve">кодекса </w:t>
      </w:r>
      <w:r w:rsidRPr="00697D05">
        <w:rPr>
          <w:rFonts w:ascii="Times New Roman" w:hAnsi="Times New Roman"/>
          <w:sz w:val="28"/>
          <w:szCs w:val="28"/>
        </w:rPr>
        <w:t>Российской Федерации, пунктом 10 статьи 6 Закона Челябинской области</w:t>
      </w:r>
      <w:r w:rsidR="0045353E"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от 27.06.2013 года № 512-ЗО «Об организации проведения капитального ремонта общего имущества в многоквартирных домах, расположенных на территории Челябинской области»,</w:t>
      </w:r>
      <w:r w:rsidR="0045353E"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предложениями специализированной некоммерческой организации – фонд «Региональный Оператор капитального ремонта общего имущества в многоквартирных домах Челябинской области» о проведении работ по капитальному ремонту общего имущества многоквартирных домов в 2019 году, руководствуясь Федеральным законом от 06.10.2003 года № 131-ФЗ  «Об общих принципах организации местного самоуправления в Российской Федерации»,</w:t>
      </w:r>
      <w:r w:rsidR="007D1BA4" w:rsidRPr="007D1BA4">
        <w:rPr>
          <w:rFonts w:ascii="Times New Roman" w:hAnsi="Times New Roman"/>
          <w:sz w:val="28"/>
          <w:szCs w:val="28"/>
        </w:rPr>
        <w:t xml:space="preserve"> </w:t>
      </w:r>
      <w:r w:rsidR="007D1BA4" w:rsidRPr="00697D05">
        <w:rPr>
          <w:rFonts w:ascii="Times New Roman" w:hAnsi="Times New Roman"/>
          <w:sz w:val="28"/>
          <w:szCs w:val="28"/>
        </w:rPr>
        <w:t>в соответствии с Региональной программой капитального ремонта  общего имущества в многоквартирных дома</w:t>
      </w:r>
      <w:r w:rsidR="007D1BA4">
        <w:rPr>
          <w:rFonts w:ascii="Times New Roman" w:hAnsi="Times New Roman"/>
          <w:sz w:val="28"/>
          <w:szCs w:val="28"/>
        </w:rPr>
        <w:t>х Челябинской области на 2014-</w:t>
      </w:r>
      <w:r w:rsidR="007D1BA4" w:rsidRPr="00697D05">
        <w:rPr>
          <w:rFonts w:ascii="Times New Roman" w:hAnsi="Times New Roman"/>
          <w:sz w:val="28"/>
          <w:szCs w:val="28"/>
        </w:rPr>
        <w:t>2043 годы</w:t>
      </w:r>
      <w:r w:rsidR="007D1BA4">
        <w:rPr>
          <w:rFonts w:ascii="Times New Roman" w:hAnsi="Times New Roman"/>
          <w:sz w:val="28"/>
          <w:szCs w:val="28"/>
        </w:rPr>
        <w:t>,</w:t>
      </w:r>
    </w:p>
    <w:p w:rsidR="00697D05" w:rsidRPr="00697D05" w:rsidRDefault="00697D05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администрация  Карталинского муниципального района  ПОСТАНОВЛЯЕТ:</w:t>
      </w:r>
    </w:p>
    <w:p w:rsidR="00697D05" w:rsidRPr="00697D05" w:rsidRDefault="00697D05" w:rsidP="00224E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1.</w:t>
      </w:r>
      <w:r w:rsidR="00224E2D"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 xml:space="preserve">Утвердить </w:t>
      </w:r>
      <w:r w:rsidR="00224E2D">
        <w:rPr>
          <w:rFonts w:ascii="Times New Roman" w:hAnsi="Times New Roman"/>
          <w:sz w:val="28"/>
          <w:szCs w:val="28"/>
        </w:rPr>
        <w:t xml:space="preserve">прилагаемый </w:t>
      </w:r>
      <w:r w:rsidRPr="00697D05">
        <w:rPr>
          <w:rFonts w:ascii="Times New Roman" w:hAnsi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  Карталинского муниципального района в 2019 году.</w:t>
      </w:r>
    </w:p>
    <w:p w:rsidR="00697D05" w:rsidRDefault="00697D05" w:rsidP="00224E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2.</w:t>
      </w:r>
      <w:r w:rsidR="00224E2D"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697D05" w:rsidRPr="00697D05" w:rsidRDefault="00697D05" w:rsidP="00224E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3.</w:t>
      </w:r>
      <w:r w:rsidR="00224E2D"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Организацию исполнения настоящего постановления возложить на исполняющего обязанности начальника Управления строительства, инфраструктуры и жилищно-коммунального хозяйства</w:t>
      </w:r>
      <w:r w:rsidR="003369B4" w:rsidRPr="003369B4">
        <w:rPr>
          <w:rFonts w:ascii="Times New Roman" w:hAnsi="Times New Roman"/>
          <w:sz w:val="28"/>
          <w:szCs w:val="28"/>
        </w:rPr>
        <w:t xml:space="preserve"> </w:t>
      </w:r>
      <w:r w:rsidR="003369B4" w:rsidRPr="00697D0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697D05">
        <w:rPr>
          <w:rFonts w:ascii="Times New Roman" w:hAnsi="Times New Roman"/>
          <w:sz w:val="28"/>
          <w:szCs w:val="28"/>
        </w:rPr>
        <w:t xml:space="preserve"> Марковского С.В.</w:t>
      </w:r>
    </w:p>
    <w:p w:rsidR="00B84C85" w:rsidRDefault="00697D05" w:rsidP="00224E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4. Контроль  за  исполнением настоящего </w:t>
      </w:r>
      <w:r w:rsidR="00C6267A" w:rsidRPr="00697D05">
        <w:rPr>
          <w:rFonts w:ascii="Times New Roman" w:hAnsi="Times New Roman"/>
          <w:sz w:val="28"/>
          <w:szCs w:val="28"/>
        </w:rPr>
        <w:t>постановления</w:t>
      </w:r>
      <w:r w:rsidRPr="00697D05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6758A" w:rsidRDefault="0006758A" w:rsidP="0006758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6758A" w:rsidRPr="0006758A" w:rsidRDefault="0006758A" w:rsidP="0006758A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58A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06758A" w:rsidRPr="0006758A" w:rsidRDefault="0006758A" w:rsidP="0006758A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58A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06758A" w:rsidRPr="0006758A" w:rsidRDefault="0006758A" w:rsidP="0006758A">
      <w:pPr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06758A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566594" w:rsidRPr="00566594" w:rsidRDefault="00566594" w:rsidP="0056659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659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566594" w:rsidRPr="00566594" w:rsidRDefault="00566594" w:rsidP="0056659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6594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ем </w:t>
      </w:r>
      <w:r w:rsidRPr="0056659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</w:p>
    <w:p w:rsidR="00566594" w:rsidRPr="00566594" w:rsidRDefault="00566594" w:rsidP="0056659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6594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66594" w:rsidRPr="00566594" w:rsidRDefault="00566594" w:rsidP="0056659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6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654999">
        <w:rPr>
          <w:rFonts w:ascii="Times New Roman" w:eastAsia="Times New Roman" w:hAnsi="Times New Roman"/>
          <w:bCs/>
          <w:sz w:val="28"/>
          <w:szCs w:val="28"/>
          <w:lang w:eastAsia="ru-RU"/>
        </w:rPr>
        <w:t>11.09.</w:t>
      </w:r>
      <w:r w:rsidRPr="005665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654999">
        <w:rPr>
          <w:rFonts w:ascii="Times New Roman" w:eastAsia="Times New Roman" w:hAnsi="Times New Roman"/>
          <w:bCs/>
          <w:sz w:val="28"/>
          <w:szCs w:val="28"/>
          <w:lang w:eastAsia="ru-RU"/>
        </w:rPr>
        <w:t>927</w:t>
      </w:r>
    </w:p>
    <w:p w:rsidR="00D14D47" w:rsidRDefault="00D14D47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853" w:rsidRDefault="00C96853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594" w:rsidRDefault="00566594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594" w:rsidRDefault="00566594" w:rsidP="005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Краткосрочный план реализации </w:t>
      </w:r>
    </w:p>
    <w:p w:rsidR="00566594" w:rsidRDefault="00566594" w:rsidP="005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региональной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 xml:space="preserve">программы капитального </w:t>
      </w:r>
    </w:p>
    <w:p w:rsidR="00566594" w:rsidRDefault="00566594" w:rsidP="005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ремонта общего имущества </w:t>
      </w:r>
    </w:p>
    <w:p w:rsidR="00566594" w:rsidRDefault="00566594" w:rsidP="005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в многоквартирных домах  Карталинского </w:t>
      </w:r>
    </w:p>
    <w:p w:rsidR="00566594" w:rsidRDefault="00566594" w:rsidP="005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муниципального района в 2019 году</w:t>
      </w:r>
    </w:p>
    <w:p w:rsidR="00566594" w:rsidRDefault="00566594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594" w:rsidRDefault="00566594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594" w:rsidRDefault="00566594" w:rsidP="005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r w:rsidRPr="00697D05">
        <w:rPr>
          <w:rFonts w:ascii="Times New Roman" w:hAnsi="Times New Roman"/>
          <w:sz w:val="28"/>
          <w:szCs w:val="28"/>
        </w:rPr>
        <w:t>краткосрочн</w:t>
      </w:r>
      <w:r>
        <w:rPr>
          <w:rFonts w:ascii="Times New Roman" w:hAnsi="Times New Roman"/>
          <w:sz w:val="28"/>
          <w:szCs w:val="28"/>
        </w:rPr>
        <w:t>ого</w:t>
      </w:r>
      <w:r w:rsidRPr="00697D0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697D05">
        <w:rPr>
          <w:rFonts w:ascii="Times New Roman" w:hAnsi="Times New Roman"/>
          <w:sz w:val="28"/>
          <w:szCs w:val="28"/>
        </w:rPr>
        <w:t xml:space="preserve"> реализации </w:t>
      </w:r>
    </w:p>
    <w:p w:rsidR="00566594" w:rsidRDefault="00566594" w:rsidP="005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региональной программы капитального ремонта </w:t>
      </w:r>
    </w:p>
    <w:p w:rsidR="00566594" w:rsidRDefault="00566594" w:rsidP="005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 xml:space="preserve">общего имущества в многоквартирных домах  </w:t>
      </w:r>
    </w:p>
    <w:p w:rsidR="00566594" w:rsidRDefault="00566594" w:rsidP="005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Карталинского муниципального района в 2019 году</w:t>
      </w:r>
    </w:p>
    <w:p w:rsidR="004A1505" w:rsidRDefault="004A1505" w:rsidP="00566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именуется – План)</w:t>
      </w:r>
    </w:p>
    <w:p w:rsidR="00566594" w:rsidRDefault="00566594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6594" w:rsidRDefault="00566594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806"/>
      </w:tblGrid>
      <w:tr w:rsidR="00566594" w:rsidRPr="00566594" w:rsidTr="00566594">
        <w:trPr>
          <w:jc w:val="center"/>
        </w:trPr>
        <w:tc>
          <w:tcPr>
            <w:tcW w:w="2410" w:type="dxa"/>
          </w:tcPr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Основание          для разработки краткосрочного Плана</w:t>
            </w:r>
          </w:p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6" w:type="dxa"/>
          </w:tcPr>
          <w:p w:rsidR="00566594" w:rsidRPr="00566594" w:rsidRDefault="00566594" w:rsidP="0056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Жилищный кодекс Российской Федерации, Закон Челябинской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27.06.2013 года № 12-ЗО           </w:t>
            </w:r>
            <w:r w:rsidRPr="00566594">
              <w:rPr>
                <w:rFonts w:ascii="Times New Roman" w:hAnsi="Times New Roman"/>
                <w:sz w:val="28"/>
                <w:szCs w:val="28"/>
              </w:rPr>
              <w:t>«Об организации проведения капитального ремонта общего имущества в многоквартирных домах, расположенных на территории Челябинской области»</w:t>
            </w:r>
          </w:p>
        </w:tc>
      </w:tr>
      <w:tr w:rsidR="00566594" w:rsidRPr="00566594" w:rsidTr="00566594">
        <w:trPr>
          <w:jc w:val="center"/>
        </w:trPr>
        <w:tc>
          <w:tcPr>
            <w:tcW w:w="2410" w:type="dxa"/>
          </w:tcPr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Заказчик краткосрочного</w:t>
            </w:r>
          </w:p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Плана</w:t>
            </w:r>
          </w:p>
        </w:tc>
        <w:tc>
          <w:tcPr>
            <w:tcW w:w="6806" w:type="dxa"/>
          </w:tcPr>
          <w:p w:rsidR="00566594" w:rsidRPr="00566594" w:rsidRDefault="00566594" w:rsidP="0056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Муниципальное образование Карталинский муниципальный район</w:t>
            </w:r>
          </w:p>
        </w:tc>
      </w:tr>
      <w:tr w:rsidR="00566594" w:rsidRPr="00566594" w:rsidTr="00566594">
        <w:trPr>
          <w:jc w:val="center"/>
        </w:trPr>
        <w:tc>
          <w:tcPr>
            <w:tcW w:w="2410" w:type="dxa"/>
          </w:tcPr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Основной разработчик краткосрочного</w:t>
            </w:r>
          </w:p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Плана</w:t>
            </w:r>
          </w:p>
        </w:tc>
        <w:tc>
          <w:tcPr>
            <w:tcW w:w="6806" w:type="dxa"/>
          </w:tcPr>
          <w:p w:rsidR="00566594" w:rsidRPr="00566594" w:rsidRDefault="00566594" w:rsidP="0056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Муниципальное образование Карталинский муниципальный район</w:t>
            </w:r>
          </w:p>
        </w:tc>
      </w:tr>
      <w:tr w:rsidR="00566594" w:rsidRPr="00566594" w:rsidTr="00566594">
        <w:trPr>
          <w:jc w:val="center"/>
        </w:trPr>
        <w:tc>
          <w:tcPr>
            <w:tcW w:w="2410" w:type="dxa"/>
          </w:tcPr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Цели и задачи краткосрочного Плана</w:t>
            </w:r>
          </w:p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6" w:type="dxa"/>
          </w:tcPr>
          <w:p w:rsidR="00566594" w:rsidRPr="00566594" w:rsidRDefault="000A7AF3" w:rsidP="0056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 xml:space="preserve">Целью краткосрочного </w:t>
            </w:r>
            <w:r w:rsidR="0011512F" w:rsidRPr="00566594"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является осуществление комплекса социально-экономических и организационных мероприятий по планированию и организации проведения капитального ремонта общего имущества в</w:t>
            </w:r>
            <w:r w:rsidR="004A1505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 xml:space="preserve"> многоквартирных домах, осуществляемых, органами местного самоуправления специализированной </w:t>
            </w:r>
            <w:r w:rsidR="00566594" w:rsidRPr="00566594">
              <w:rPr>
                <w:rFonts w:ascii="Times New Roman" w:hAnsi="Times New Roman"/>
                <w:bCs/>
                <w:sz w:val="28"/>
                <w:szCs w:val="28"/>
              </w:rPr>
              <w:t xml:space="preserve">некоммерческой организации – фонда  «Региональный оператор капитального ремонта общего имущества в многоквартирных домах Челябинской области» (далее именуется – Региональный оператор), юридическими лицами независимо от их организационно-правовой формы </w:t>
            </w:r>
            <w:r w:rsidR="00566594" w:rsidRPr="0056659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или индивидуальными предпринимателями, осуществляющими деятельность по управлению многоквартирным домом, жилищными, жилищно-строительными кооперативами или иными специализированными потребительскими кооперативами, созданными в соответствии с Жилищным кодексом Российской Федерации, товариществами собственников жилья, собственниками помещений в многоквартирных домах</w:t>
            </w:r>
            <w:r w:rsidR="004A150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566594" w:rsidRPr="00566594">
              <w:rPr>
                <w:rFonts w:ascii="Times New Roman" w:hAnsi="Times New Roman"/>
                <w:bCs/>
                <w:sz w:val="28"/>
                <w:szCs w:val="28"/>
              </w:rPr>
              <w:t xml:space="preserve"> согласно </w:t>
            </w:r>
            <w:r w:rsidR="004A1505" w:rsidRPr="00566594">
              <w:rPr>
                <w:rFonts w:ascii="Times New Roman" w:hAnsi="Times New Roman"/>
                <w:bCs/>
                <w:sz w:val="28"/>
                <w:szCs w:val="28"/>
              </w:rPr>
              <w:t>приложению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 w:rsidR="004A1505">
              <w:rPr>
                <w:rFonts w:ascii="Times New Roman" w:hAnsi="Times New Roman"/>
                <w:bCs/>
                <w:sz w:val="28"/>
                <w:szCs w:val="28"/>
              </w:rPr>
              <w:t xml:space="preserve"> к настоящему Плану</w:t>
            </w:r>
            <w:r w:rsidR="00566594" w:rsidRPr="0056659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66594" w:rsidRPr="00566594" w:rsidRDefault="000A7AF3" w:rsidP="0056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Задачами краткосрочного Плана являются:</w:t>
            </w:r>
          </w:p>
          <w:p w:rsidR="00566594" w:rsidRPr="00566594" w:rsidRDefault="0011512F" w:rsidP="0056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проведение капитального ремонта общего имущества в многоквартирных домах и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зданий;</w:t>
            </w:r>
          </w:p>
          <w:p w:rsidR="00566594" w:rsidRPr="00566594" w:rsidRDefault="0011512F" w:rsidP="0056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повышение комфортности проживания граждан</w:t>
            </w:r>
          </w:p>
        </w:tc>
      </w:tr>
      <w:tr w:rsidR="00566594" w:rsidRPr="00566594" w:rsidTr="00566594">
        <w:trPr>
          <w:jc w:val="center"/>
        </w:trPr>
        <w:tc>
          <w:tcPr>
            <w:tcW w:w="2410" w:type="dxa"/>
          </w:tcPr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lastRenderedPageBreak/>
              <w:t>Срок и этапы реализации краткосрочного Плана</w:t>
            </w:r>
          </w:p>
        </w:tc>
        <w:tc>
          <w:tcPr>
            <w:tcW w:w="6806" w:type="dxa"/>
          </w:tcPr>
          <w:p w:rsidR="00566594" w:rsidRPr="00566594" w:rsidRDefault="00566594" w:rsidP="0056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566594" w:rsidRPr="00566594" w:rsidTr="00566594">
        <w:trPr>
          <w:jc w:val="center"/>
        </w:trPr>
        <w:tc>
          <w:tcPr>
            <w:tcW w:w="2410" w:type="dxa"/>
          </w:tcPr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>Источники финансирования краткосрочного Плана</w:t>
            </w:r>
          </w:p>
        </w:tc>
        <w:tc>
          <w:tcPr>
            <w:tcW w:w="6806" w:type="dxa"/>
          </w:tcPr>
          <w:p w:rsidR="000A7AF3" w:rsidRDefault="000A7AF3" w:rsidP="00115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15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6594">
              <w:rPr>
                <w:rFonts w:ascii="Times New Roman" w:hAnsi="Times New Roman"/>
                <w:sz w:val="28"/>
                <w:szCs w:val="28"/>
              </w:rPr>
              <w:t xml:space="preserve">Взносы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на капитальный ремонт – обязательные ежемесячные платежи собственников помещений в многоквартирном доме на капитальный ремонт общего имущества в многоквартирных доме, проценты, уплаченные собственниками таких помещений в связи с ненадлежащим исполнением ими обязанности по уплате взносов на капитальный ремонт, проценты, начисленные за пользование денежными средствами, на</w:t>
            </w:r>
            <w:r>
              <w:rPr>
                <w:rFonts w:ascii="Times New Roman" w:hAnsi="Times New Roman"/>
                <w:sz w:val="28"/>
                <w:szCs w:val="28"/>
              </w:rPr>
              <w:t>ходящимися на специальном счете.</w:t>
            </w:r>
          </w:p>
          <w:p w:rsidR="00566594" w:rsidRPr="00566594" w:rsidRDefault="000A7AF3" w:rsidP="001151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66594">
              <w:rPr>
                <w:rFonts w:ascii="Times New Roman" w:hAnsi="Times New Roman"/>
                <w:sz w:val="28"/>
                <w:szCs w:val="28"/>
              </w:rPr>
              <w:t xml:space="preserve">Государственная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поддержка, представляемая товариществам собственников жилья, жилищным кооперативам, Региональному оператору, управляющим компаниям в соответствии с Законом Челябинской области от 27.06.2013 г</w:t>
            </w:r>
            <w:r w:rsidR="0011512F">
              <w:rPr>
                <w:rFonts w:ascii="Times New Roman" w:hAnsi="Times New Roman"/>
                <w:sz w:val="28"/>
                <w:szCs w:val="28"/>
              </w:rPr>
              <w:t>ода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 xml:space="preserve">                                     № 512-ЗО «Об организации проведения капитального ремонта общего имущества в многоквартирных домах, расположенных на территории Челябинской области» (далее </w:t>
            </w:r>
            <w:r w:rsidR="0011512F">
              <w:rPr>
                <w:rFonts w:ascii="Times New Roman" w:hAnsi="Times New Roman"/>
                <w:sz w:val="28"/>
                <w:szCs w:val="28"/>
              </w:rPr>
              <w:t xml:space="preserve">именуется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– Закон Челябинской области)</w:t>
            </w:r>
          </w:p>
        </w:tc>
      </w:tr>
      <w:tr w:rsidR="00566594" w:rsidRPr="00566594" w:rsidTr="00566594">
        <w:trPr>
          <w:jc w:val="center"/>
        </w:trPr>
        <w:tc>
          <w:tcPr>
            <w:tcW w:w="2410" w:type="dxa"/>
          </w:tcPr>
          <w:p w:rsidR="00566594" w:rsidRPr="00566594" w:rsidRDefault="00FD785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Важнейшие целевые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индикаторы и показатели</w:t>
            </w:r>
          </w:p>
        </w:tc>
        <w:tc>
          <w:tcPr>
            <w:tcW w:w="6806" w:type="dxa"/>
          </w:tcPr>
          <w:p w:rsidR="00566594" w:rsidRPr="00566594" w:rsidRDefault="0011512F" w:rsidP="00FD7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капитального ремонта общего имущества в  17</w:t>
            </w:r>
            <w:r w:rsidR="00FD7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многоквартирных домах</w:t>
            </w:r>
          </w:p>
        </w:tc>
      </w:tr>
      <w:tr w:rsidR="00566594" w:rsidRPr="00566594" w:rsidTr="00566594">
        <w:trPr>
          <w:jc w:val="center"/>
        </w:trPr>
        <w:tc>
          <w:tcPr>
            <w:tcW w:w="2410" w:type="dxa"/>
          </w:tcPr>
          <w:p w:rsidR="00566594" w:rsidRPr="00566594" w:rsidRDefault="00566594" w:rsidP="00566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краткосрочного Плана и показатели социально-экономической эффективности</w:t>
            </w:r>
          </w:p>
        </w:tc>
        <w:tc>
          <w:tcPr>
            <w:tcW w:w="6806" w:type="dxa"/>
          </w:tcPr>
          <w:p w:rsidR="00566594" w:rsidRPr="00566594" w:rsidRDefault="00C96853" w:rsidP="0056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59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566594" w:rsidRPr="00566594">
              <w:rPr>
                <w:rFonts w:ascii="Times New Roman" w:hAnsi="Times New Roman"/>
                <w:sz w:val="28"/>
                <w:szCs w:val="28"/>
              </w:rPr>
              <w:t>капитального ремонта общего имущества в   17  многоквартирных домах, расположенных на территории города Карталы Карталинского муниципального района</w:t>
            </w:r>
            <w:r w:rsidR="004A7A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6594" w:rsidRPr="00566594" w:rsidRDefault="00566594" w:rsidP="00566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6594" w:rsidRDefault="00566594" w:rsidP="00697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00D" w:rsidRDefault="00BE400D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F7F" w:rsidRPr="00B06F7F" w:rsidRDefault="00B06F7F" w:rsidP="00BE40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t>I. Общие положения</w:t>
      </w:r>
    </w:p>
    <w:p w:rsidR="00B06F7F" w:rsidRDefault="00B06F7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00D" w:rsidRPr="00B06F7F" w:rsidRDefault="00BE400D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F7F" w:rsidRPr="00B06F7F" w:rsidRDefault="00BE400D" w:rsidP="00BE40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06F7F" w:rsidRPr="00B06F7F">
        <w:rPr>
          <w:rFonts w:ascii="Times New Roman" w:hAnsi="Times New Roman"/>
          <w:sz w:val="28"/>
          <w:szCs w:val="28"/>
        </w:rPr>
        <w:t xml:space="preserve">В соответствии с региональной программой капитального ремонта общего имущества в многоквартирных домах Челябинской области </w:t>
      </w:r>
      <w:r w:rsidR="005E15A6">
        <w:rPr>
          <w:rFonts w:ascii="Times New Roman" w:hAnsi="Times New Roman"/>
          <w:sz w:val="28"/>
          <w:szCs w:val="28"/>
        </w:rPr>
        <w:t xml:space="preserve">                       </w:t>
      </w:r>
      <w:r w:rsidR="00B06F7F" w:rsidRPr="00B06F7F">
        <w:rPr>
          <w:rFonts w:ascii="Times New Roman" w:hAnsi="Times New Roman"/>
          <w:sz w:val="28"/>
          <w:szCs w:val="28"/>
        </w:rPr>
        <w:t>на</w:t>
      </w:r>
      <w:r w:rsidR="005E15A6">
        <w:rPr>
          <w:rFonts w:ascii="Times New Roman" w:hAnsi="Times New Roman"/>
          <w:sz w:val="28"/>
          <w:szCs w:val="28"/>
        </w:rPr>
        <w:t xml:space="preserve"> </w:t>
      </w:r>
      <w:r w:rsidR="00B06F7F" w:rsidRPr="00B06F7F">
        <w:rPr>
          <w:rFonts w:ascii="Times New Roman" w:hAnsi="Times New Roman"/>
          <w:sz w:val="28"/>
          <w:szCs w:val="28"/>
        </w:rPr>
        <w:t xml:space="preserve">2014-2043 годы, утвержденной </w:t>
      </w:r>
      <w:r w:rsidR="005E15A6" w:rsidRPr="00B06F7F">
        <w:rPr>
          <w:rFonts w:ascii="Times New Roman" w:hAnsi="Times New Roman"/>
          <w:sz w:val="28"/>
          <w:szCs w:val="28"/>
        </w:rPr>
        <w:t xml:space="preserve">постановлением </w:t>
      </w:r>
      <w:r w:rsidR="00B06F7F" w:rsidRPr="00B06F7F">
        <w:rPr>
          <w:rFonts w:ascii="Times New Roman" w:hAnsi="Times New Roman"/>
          <w:sz w:val="28"/>
          <w:szCs w:val="28"/>
        </w:rPr>
        <w:t>Правительства Челябинской области от 21.05.2014 г</w:t>
      </w:r>
      <w:r>
        <w:rPr>
          <w:rFonts w:ascii="Times New Roman" w:hAnsi="Times New Roman"/>
          <w:sz w:val="28"/>
          <w:szCs w:val="28"/>
        </w:rPr>
        <w:t>ода №  196-П,</w:t>
      </w:r>
      <w:r w:rsidR="00B06F7F" w:rsidRPr="00B06F7F">
        <w:rPr>
          <w:rFonts w:ascii="Times New Roman" w:hAnsi="Times New Roman"/>
          <w:sz w:val="28"/>
          <w:szCs w:val="28"/>
        </w:rPr>
        <w:t xml:space="preserve">  в </w:t>
      </w:r>
      <w:r w:rsidRPr="00B06F7F">
        <w:rPr>
          <w:rFonts w:ascii="Times New Roman" w:hAnsi="Times New Roman"/>
          <w:sz w:val="28"/>
          <w:szCs w:val="28"/>
        </w:rPr>
        <w:t xml:space="preserve">План </w:t>
      </w:r>
      <w:r w:rsidR="00B06F7F" w:rsidRPr="00B06F7F">
        <w:rPr>
          <w:rFonts w:ascii="Times New Roman" w:hAnsi="Times New Roman"/>
          <w:sz w:val="28"/>
          <w:szCs w:val="28"/>
        </w:rPr>
        <w:t>включен</w:t>
      </w:r>
      <w:r>
        <w:rPr>
          <w:rFonts w:ascii="Times New Roman" w:hAnsi="Times New Roman"/>
          <w:sz w:val="28"/>
          <w:szCs w:val="28"/>
        </w:rPr>
        <w:t>ы</w:t>
      </w:r>
      <w:r w:rsidR="00B06F7F" w:rsidRPr="00B06F7F">
        <w:rPr>
          <w:rFonts w:ascii="Times New Roman" w:hAnsi="Times New Roman"/>
          <w:sz w:val="28"/>
          <w:szCs w:val="28"/>
        </w:rPr>
        <w:t xml:space="preserve"> </w:t>
      </w:r>
      <w:r w:rsidR="00B92B57">
        <w:rPr>
          <w:rFonts w:ascii="Times New Roman" w:hAnsi="Times New Roman"/>
          <w:sz w:val="28"/>
          <w:szCs w:val="28"/>
        </w:rPr>
        <w:t xml:space="preserve">                </w:t>
      </w:r>
      <w:r w:rsidR="00B06F7F" w:rsidRPr="00B06F7F">
        <w:rPr>
          <w:rFonts w:ascii="Times New Roman" w:hAnsi="Times New Roman"/>
          <w:sz w:val="28"/>
          <w:szCs w:val="28"/>
        </w:rPr>
        <w:t>17 многоквартирных домов общей площадью</w:t>
      </w:r>
      <w:r>
        <w:rPr>
          <w:rFonts w:ascii="Times New Roman" w:hAnsi="Times New Roman"/>
          <w:sz w:val="28"/>
          <w:szCs w:val="28"/>
        </w:rPr>
        <w:t xml:space="preserve"> 9,197 тыс. кв.</w:t>
      </w:r>
      <w:r w:rsidR="00B06F7F" w:rsidRPr="00B06F7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B06F7F" w:rsidRPr="00B06F7F" w:rsidRDefault="00B06F7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00D" w:rsidRDefault="00BE400D" w:rsidP="00BE40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F7F" w:rsidRPr="00B06F7F" w:rsidRDefault="00B06F7F" w:rsidP="00BE40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t>II. Ресурсное обеспечение Плана реализации</w:t>
      </w:r>
    </w:p>
    <w:p w:rsidR="00B06F7F" w:rsidRDefault="00B06F7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00D" w:rsidRPr="00B06F7F" w:rsidRDefault="00BE400D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F7F" w:rsidRPr="00B06F7F" w:rsidRDefault="00A0339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Объем финансирования Плана </w:t>
      </w:r>
      <w:r w:rsidR="00B06F7F" w:rsidRPr="00B06F7F">
        <w:rPr>
          <w:rFonts w:ascii="Times New Roman" w:hAnsi="Times New Roman"/>
          <w:sz w:val="28"/>
          <w:szCs w:val="28"/>
        </w:rPr>
        <w:t>составляет 31 674 675,06 рублей,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B06F7F" w:rsidRPr="00B06F7F">
        <w:rPr>
          <w:rFonts w:ascii="Times New Roman" w:hAnsi="Times New Roman"/>
          <w:sz w:val="28"/>
          <w:szCs w:val="28"/>
        </w:rPr>
        <w:t xml:space="preserve">2019 год – 44 вида ремонтов общего имущества на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B06F7F" w:rsidRPr="00B06F7F">
        <w:rPr>
          <w:rFonts w:ascii="Times New Roman" w:hAnsi="Times New Roman"/>
          <w:sz w:val="28"/>
          <w:szCs w:val="28"/>
        </w:rPr>
        <w:t>17 многоквартирных домах.</w:t>
      </w:r>
    </w:p>
    <w:p w:rsidR="00B06F7F" w:rsidRPr="00B06F7F" w:rsidRDefault="00A0339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F7F" w:rsidRPr="00B06F7F">
        <w:rPr>
          <w:rFonts w:ascii="Times New Roman" w:hAnsi="Times New Roman"/>
          <w:sz w:val="28"/>
          <w:szCs w:val="28"/>
        </w:rPr>
        <w:t>. Реестр многоквартирных домов по видам ремонта приведен в приложени</w:t>
      </w:r>
      <w:r w:rsidR="00B92B57">
        <w:rPr>
          <w:rFonts w:ascii="Times New Roman" w:hAnsi="Times New Roman"/>
          <w:sz w:val="28"/>
          <w:szCs w:val="28"/>
        </w:rPr>
        <w:t>ях</w:t>
      </w:r>
      <w:r w:rsidR="00B06F7F" w:rsidRPr="00B06F7F">
        <w:rPr>
          <w:rFonts w:ascii="Times New Roman" w:hAnsi="Times New Roman"/>
          <w:sz w:val="28"/>
          <w:szCs w:val="28"/>
        </w:rPr>
        <w:t xml:space="preserve"> 2</w:t>
      </w:r>
      <w:r w:rsidR="00B92B57">
        <w:rPr>
          <w:rFonts w:ascii="Times New Roman" w:hAnsi="Times New Roman"/>
          <w:sz w:val="28"/>
          <w:szCs w:val="28"/>
        </w:rPr>
        <w:t xml:space="preserve"> и 4</w:t>
      </w:r>
      <w:r>
        <w:rPr>
          <w:rFonts w:ascii="Times New Roman" w:hAnsi="Times New Roman"/>
          <w:sz w:val="28"/>
          <w:szCs w:val="28"/>
        </w:rPr>
        <w:t xml:space="preserve"> к настоящему Плану</w:t>
      </w:r>
      <w:r w:rsidR="00B06F7F" w:rsidRPr="00B06F7F">
        <w:rPr>
          <w:rFonts w:ascii="Times New Roman" w:hAnsi="Times New Roman"/>
          <w:sz w:val="28"/>
          <w:szCs w:val="28"/>
        </w:rPr>
        <w:t>.</w:t>
      </w:r>
    </w:p>
    <w:p w:rsidR="00B06F7F" w:rsidRPr="00B06F7F" w:rsidRDefault="00A0339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F7F" w:rsidRPr="00B06F7F">
        <w:rPr>
          <w:rFonts w:ascii="Times New Roman" w:hAnsi="Times New Roman"/>
          <w:sz w:val="28"/>
          <w:szCs w:val="28"/>
        </w:rPr>
        <w:t>. Планируемые показатели выполнения Плана реализации приведены в приложении 3 Плана</w:t>
      </w:r>
      <w:r w:rsidRPr="00A03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Плану</w:t>
      </w:r>
      <w:r w:rsidR="00B06F7F" w:rsidRPr="00B06F7F">
        <w:rPr>
          <w:rFonts w:ascii="Times New Roman" w:hAnsi="Times New Roman"/>
          <w:sz w:val="28"/>
          <w:szCs w:val="28"/>
        </w:rPr>
        <w:t>.</w:t>
      </w:r>
    </w:p>
    <w:p w:rsidR="00B06F7F" w:rsidRDefault="00B06F7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39F" w:rsidRDefault="00A0339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F7F" w:rsidRPr="00B06F7F" w:rsidRDefault="00B06F7F" w:rsidP="00A03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t>III. Организация управления и механизм реализации План</w:t>
      </w:r>
      <w:r w:rsidR="00A0339F">
        <w:rPr>
          <w:rFonts w:ascii="Times New Roman" w:hAnsi="Times New Roman"/>
          <w:sz w:val="28"/>
          <w:szCs w:val="28"/>
        </w:rPr>
        <w:t>а</w:t>
      </w:r>
    </w:p>
    <w:p w:rsidR="00B06F7F" w:rsidRDefault="00B06F7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39F" w:rsidRPr="00B06F7F" w:rsidRDefault="00A0339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F7F" w:rsidRPr="00B06F7F" w:rsidRDefault="00A0339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F7F" w:rsidRPr="00B06F7F">
        <w:rPr>
          <w:rFonts w:ascii="Times New Roman" w:hAnsi="Times New Roman"/>
          <w:sz w:val="28"/>
          <w:szCs w:val="28"/>
        </w:rPr>
        <w:t xml:space="preserve">. Перечень многоквартирных домов приведен в приложении 1 </w:t>
      </w:r>
      <w:r>
        <w:rPr>
          <w:rFonts w:ascii="Times New Roman" w:hAnsi="Times New Roman"/>
          <w:sz w:val="28"/>
          <w:szCs w:val="28"/>
        </w:rPr>
        <w:t>к настоящему Плану</w:t>
      </w:r>
      <w:r w:rsidR="00B06F7F" w:rsidRPr="00B06F7F">
        <w:rPr>
          <w:rFonts w:ascii="Times New Roman" w:hAnsi="Times New Roman"/>
          <w:sz w:val="28"/>
          <w:szCs w:val="28"/>
        </w:rPr>
        <w:t>.</w:t>
      </w:r>
    </w:p>
    <w:p w:rsidR="00B06F7F" w:rsidRPr="00B06F7F" w:rsidRDefault="00A0339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F7F" w:rsidRPr="00B06F7F">
        <w:rPr>
          <w:rFonts w:ascii="Times New Roman" w:hAnsi="Times New Roman"/>
          <w:sz w:val="28"/>
          <w:szCs w:val="28"/>
        </w:rPr>
        <w:t>. Проведение капитального ремонта производится за счет обязательных взносов собственников помещений</w:t>
      </w:r>
      <w:r>
        <w:rPr>
          <w:rFonts w:ascii="Times New Roman" w:hAnsi="Times New Roman"/>
          <w:sz w:val="28"/>
          <w:szCs w:val="28"/>
        </w:rPr>
        <w:t>,</w:t>
      </w:r>
      <w:r w:rsidR="00B06F7F" w:rsidRPr="00B06F7F">
        <w:rPr>
          <w:rFonts w:ascii="Times New Roman" w:hAnsi="Times New Roman"/>
          <w:sz w:val="28"/>
          <w:szCs w:val="28"/>
        </w:rPr>
        <w:t xml:space="preserve"> формирующих фонды капитального ремонта.</w:t>
      </w:r>
    </w:p>
    <w:p w:rsidR="00B06F7F" w:rsidRPr="00B06F7F" w:rsidRDefault="00A0339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06F7F" w:rsidRPr="00B06F7F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>атьей</w:t>
      </w:r>
      <w:r w:rsidR="00B06F7F" w:rsidRPr="00B06F7F">
        <w:rPr>
          <w:rFonts w:ascii="Times New Roman" w:hAnsi="Times New Roman"/>
          <w:sz w:val="28"/>
          <w:szCs w:val="28"/>
        </w:rPr>
        <w:t xml:space="preserve"> 4 Закона Челябинской к видам работ по капитальному ремонту многоквартирных домов относятся:</w:t>
      </w:r>
    </w:p>
    <w:p w:rsidR="00B06F7F" w:rsidRPr="00B06F7F" w:rsidRDefault="00B06F7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lastRenderedPageBreak/>
        <w:t>1) ремонт внутридомовых инженерных систем электро-, тепло-, газо-, водоснабжения, водоотведения;</w:t>
      </w:r>
    </w:p>
    <w:p w:rsidR="00B06F7F" w:rsidRPr="00B06F7F" w:rsidRDefault="00B06F7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t>2) ремонт крыши;</w:t>
      </w:r>
    </w:p>
    <w:p w:rsidR="00B06F7F" w:rsidRPr="00B06F7F" w:rsidRDefault="00B06F7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t>3) ремонт подвальных помещений, относящихся к общему имуществу в многоквартирном доме;</w:t>
      </w:r>
    </w:p>
    <w:p w:rsidR="00B06F7F" w:rsidRPr="00B06F7F" w:rsidRDefault="00B06F7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t>4) утепление и ремонт фасада;</w:t>
      </w:r>
    </w:p>
    <w:p w:rsidR="00B06F7F" w:rsidRPr="00B06F7F" w:rsidRDefault="00B06F7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t>5)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B06F7F" w:rsidRPr="00B06F7F" w:rsidRDefault="00B06F7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t>6) ремонт фундамента многоквартирного дома.</w:t>
      </w:r>
    </w:p>
    <w:p w:rsidR="00B06F7F" w:rsidRPr="00B06F7F" w:rsidRDefault="00A0339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06F7F" w:rsidRPr="00B06F7F">
        <w:rPr>
          <w:rFonts w:ascii="Times New Roman" w:hAnsi="Times New Roman"/>
          <w:sz w:val="28"/>
          <w:szCs w:val="28"/>
        </w:rPr>
        <w:t>. В соответствии со ст</w:t>
      </w:r>
      <w:r>
        <w:rPr>
          <w:rFonts w:ascii="Times New Roman" w:hAnsi="Times New Roman"/>
          <w:sz w:val="28"/>
          <w:szCs w:val="28"/>
        </w:rPr>
        <w:t xml:space="preserve">атьей </w:t>
      </w:r>
      <w:r w:rsidR="00B06F7F" w:rsidRPr="00B06F7F">
        <w:rPr>
          <w:rFonts w:ascii="Times New Roman" w:hAnsi="Times New Roman"/>
          <w:sz w:val="28"/>
          <w:szCs w:val="28"/>
        </w:rPr>
        <w:t>12 Закон</w:t>
      </w:r>
      <w:r>
        <w:rPr>
          <w:rFonts w:ascii="Times New Roman" w:hAnsi="Times New Roman"/>
          <w:sz w:val="28"/>
          <w:szCs w:val="28"/>
        </w:rPr>
        <w:t>а</w:t>
      </w:r>
      <w:r w:rsidR="00B06F7F" w:rsidRPr="00B06F7F">
        <w:rPr>
          <w:rFonts w:ascii="Times New Roman" w:hAnsi="Times New Roman"/>
          <w:sz w:val="28"/>
          <w:szCs w:val="28"/>
        </w:rPr>
        <w:t xml:space="preserve"> Челябинской области средства на капитальный ремонт могут использоваться для оплаты услуг и (или) работ по капитальному ремонту общего имущества в многоквартирном доме, разработки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деятельности), проведение государственной экспертизы, оплаты услуг по строительному контролю.</w:t>
      </w:r>
    </w:p>
    <w:p w:rsidR="00B06F7F" w:rsidRDefault="00B06F7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0339F" w:rsidRPr="00B06F7F" w:rsidRDefault="00A0339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6F7F" w:rsidRPr="00B06F7F" w:rsidRDefault="00B06F7F" w:rsidP="00A03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t>I</w:t>
      </w:r>
      <w:r w:rsidR="00B97792">
        <w:rPr>
          <w:rFonts w:ascii="Times New Roman" w:hAnsi="Times New Roman"/>
          <w:sz w:val="28"/>
          <w:szCs w:val="28"/>
          <w:lang w:val="en-US"/>
        </w:rPr>
        <w:t>V</w:t>
      </w:r>
      <w:r w:rsidRPr="00B06F7F">
        <w:rPr>
          <w:rFonts w:ascii="Times New Roman" w:hAnsi="Times New Roman"/>
          <w:sz w:val="28"/>
          <w:szCs w:val="28"/>
        </w:rPr>
        <w:t>. Ожидаемые результаты реализации Плана</w:t>
      </w:r>
    </w:p>
    <w:p w:rsidR="00B06F7F" w:rsidRDefault="00B06F7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39F" w:rsidRPr="00B06F7F" w:rsidRDefault="00A0339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F7F" w:rsidRPr="00B06F7F" w:rsidRDefault="00A0339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06F7F" w:rsidRPr="00B06F7F">
        <w:rPr>
          <w:rFonts w:ascii="Times New Roman" w:hAnsi="Times New Roman"/>
          <w:sz w:val="28"/>
          <w:szCs w:val="28"/>
        </w:rPr>
        <w:t>. Выполнение мероприятий Плана позволит обеспечить проведение капитального ремонта общего имущества в 17</w:t>
      </w:r>
      <w:r>
        <w:rPr>
          <w:rFonts w:ascii="Times New Roman" w:hAnsi="Times New Roman"/>
          <w:sz w:val="28"/>
          <w:szCs w:val="28"/>
        </w:rPr>
        <w:t xml:space="preserve"> </w:t>
      </w:r>
      <w:r w:rsidR="00B06F7F" w:rsidRPr="00B06F7F">
        <w:rPr>
          <w:rFonts w:ascii="Times New Roman" w:hAnsi="Times New Roman"/>
          <w:sz w:val="28"/>
          <w:szCs w:val="28"/>
        </w:rPr>
        <w:t xml:space="preserve">многоквартирных </w:t>
      </w:r>
      <w:r>
        <w:rPr>
          <w:rFonts w:ascii="Times New Roman" w:hAnsi="Times New Roman"/>
          <w:sz w:val="28"/>
          <w:szCs w:val="28"/>
        </w:rPr>
        <w:t>домах общей площадью 9205,0 кв.</w:t>
      </w:r>
      <w:r w:rsidR="00B06F7F" w:rsidRPr="00B06F7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B06F7F" w:rsidRDefault="00A0339F" w:rsidP="00A033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6F7F" w:rsidRPr="00B06F7F">
        <w:rPr>
          <w:rFonts w:ascii="Times New Roman" w:hAnsi="Times New Roman"/>
          <w:sz w:val="28"/>
          <w:szCs w:val="28"/>
        </w:rPr>
        <w:t>. Система целевых индикаторов Плана представлена в таблице 1.</w:t>
      </w:r>
    </w:p>
    <w:p w:rsidR="00B06F7F" w:rsidRPr="00B06F7F" w:rsidRDefault="00B06F7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F7F" w:rsidRDefault="00B06F7F" w:rsidP="00A033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6F7F">
        <w:rPr>
          <w:rFonts w:ascii="Times New Roman" w:hAnsi="Times New Roman"/>
          <w:sz w:val="28"/>
          <w:szCs w:val="28"/>
        </w:rPr>
        <w:t>Таблица 1</w:t>
      </w:r>
    </w:p>
    <w:p w:rsidR="00B06F7F" w:rsidRDefault="00B06F7F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5750"/>
        <w:gridCol w:w="1513"/>
        <w:gridCol w:w="1748"/>
      </w:tblGrid>
      <w:tr w:rsidR="00B06F7F" w:rsidRPr="00B06F7F" w:rsidTr="00B06F7F">
        <w:trPr>
          <w:trHeight w:val="654"/>
          <w:jc w:val="center"/>
        </w:trPr>
        <w:tc>
          <w:tcPr>
            <w:tcW w:w="595" w:type="dxa"/>
          </w:tcPr>
          <w:p w:rsidR="00B06F7F" w:rsidRPr="00B06F7F" w:rsidRDefault="00B06F7F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50" w:type="dxa"/>
          </w:tcPr>
          <w:p w:rsidR="00B06F7F" w:rsidRPr="00B06F7F" w:rsidRDefault="00B06F7F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513" w:type="dxa"/>
          </w:tcPr>
          <w:p w:rsidR="00B06F7F" w:rsidRPr="00B06F7F" w:rsidRDefault="00B06F7F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748" w:type="dxa"/>
          </w:tcPr>
          <w:p w:rsidR="00B06F7F" w:rsidRPr="00B06F7F" w:rsidRDefault="00B06F7F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>План 2019 года</w:t>
            </w:r>
          </w:p>
        </w:tc>
      </w:tr>
      <w:tr w:rsidR="00B06F7F" w:rsidRPr="00B06F7F" w:rsidTr="00BE400D">
        <w:trPr>
          <w:trHeight w:val="524"/>
          <w:jc w:val="center"/>
        </w:trPr>
        <w:tc>
          <w:tcPr>
            <w:tcW w:w="595" w:type="dxa"/>
          </w:tcPr>
          <w:p w:rsidR="00B06F7F" w:rsidRPr="00B06F7F" w:rsidRDefault="00B06F7F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06F7F" w:rsidRPr="00B06F7F" w:rsidRDefault="00B06F7F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B06F7F" w:rsidRPr="00B06F7F" w:rsidRDefault="00E15831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 xml:space="preserve">Общая </w:t>
            </w:r>
            <w:r w:rsidR="00B06F7F" w:rsidRPr="00B06F7F">
              <w:rPr>
                <w:rFonts w:ascii="Times New Roman" w:hAnsi="Times New Roman"/>
                <w:sz w:val="28"/>
                <w:szCs w:val="28"/>
              </w:rPr>
              <w:t>площадь отремонтированных многоквартирных домов</w:t>
            </w:r>
          </w:p>
        </w:tc>
        <w:tc>
          <w:tcPr>
            <w:tcW w:w="1513" w:type="dxa"/>
          </w:tcPr>
          <w:p w:rsidR="00B06F7F" w:rsidRPr="00B06F7F" w:rsidRDefault="00B06F7F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>кв. метры</w:t>
            </w:r>
          </w:p>
          <w:p w:rsidR="00B06F7F" w:rsidRPr="00B06F7F" w:rsidRDefault="00B06F7F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B06F7F" w:rsidRPr="00B06F7F" w:rsidRDefault="00B06F7F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>9197,0</w:t>
            </w:r>
          </w:p>
          <w:p w:rsidR="00B06F7F" w:rsidRPr="00B06F7F" w:rsidRDefault="00B06F7F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BE400D" w:rsidRPr="00B06F7F" w:rsidTr="00B06F7F">
        <w:trPr>
          <w:trHeight w:val="748"/>
          <w:jc w:val="center"/>
        </w:trPr>
        <w:tc>
          <w:tcPr>
            <w:tcW w:w="595" w:type="dxa"/>
          </w:tcPr>
          <w:p w:rsidR="00BE400D" w:rsidRPr="00B06F7F" w:rsidRDefault="00BE400D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:rsidR="00BE400D" w:rsidRPr="00B06F7F" w:rsidRDefault="00E15831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BE400D" w:rsidRPr="00B06F7F">
              <w:rPr>
                <w:rFonts w:ascii="Times New Roman" w:hAnsi="Times New Roman"/>
                <w:sz w:val="28"/>
                <w:szCs w:val="28"/>
              </w:rPr>
              <w:t>капитально отремонтированных домов</w:t>
            </w:r>
          </w:p>
        </w:tc>
        <w:tc>
          <w:tcPr>
            <w:tcW w:w="1513" w:type="dxa"/>
          </w:tcPr>
          <w:p w:rsidR="00BE400D" w:rsidRPr="00B06F7F" w:rsidRDefault="00BE400D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748" w:type="dxa"/>
          </w:tcPr>
          <w:p w:rsidR="00BE400D" w:rsidRPr="00B06F7F" w:rsidRDefault="00BE400D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F7F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BE400D" w:rsidRPr="00B06F7F" w:rsidRDefault="00BE400D" w:rsidP="00BE4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5831" w:rsidRDefault="00E15831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831" w:rsidRDefault="00E158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97792" w:rsidRDefault="00B97792" w:rsidP="00B06F7F">
      <w:pPr>
        <w:spacing w:after="0" w:line="240" w:lineRule="auto"/>
        <w:rPr>
          <w:rFonts w:ascii="Times New Roman" w:hAnsi="Times New Roman"/>
          <w:sz w:val="28"/>
          <w:szCs w:val="28"/>
        </w:rPr>
        <w:sectPr w:rsidR="00B97792" w:rsidSect="0006758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D7C76" w:rsidRDefault="005D7C76" w:rsidP="005D7C76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D7C7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D7C76" w:rsidRDefault="005D7C76" w:rsidP="005D7C76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краткосрочному</w:t>
      </w:r>
      <w:r w:rsidRPr="00697D0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у</w:t>
      </w:r>
      <w:r w:rsidRPr="00697D05">
        <w:rPr>
          <w:rFonts w:ascii="Times New Roman" w:hAnsi="Times New Roman"/>
          <w:sz w:val="28"/>
          <w:szCs w:val="28"/>
        </w:rPr>
        <w:t xml:space="preserve"> реализации</w:t>
      </w:r>
    </w:p>
    <w:p w:rsidR="005D7C76" w:rsidRDefault="005D7C76" w:rsidP="005D7C76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региональной программы капитального</w:t>
      </w:r>
    </w:p>
    <w:p w:rsidR="00B06F7F" w:rsidRDefault="005D7C76" w:rsidP="005D7C76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ремонта общего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в многоквартирных домах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района в 2019 году</w:t>
      </w:r>
    </w:p>
    <w:p w:rsidR="005D7C76" w:rsidRDefault="005D7C76" w:rsidP="005D7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C76" w:rsidRDefault="005D7C76" w:rsidP="005D7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C76">
        <w:rPr>
          <w:rFonts w:ascii="Times New Roman" w:hAnsi="Times New Roman"/>
          <w:sz w:val="28"/>
          <w:szCs w:val="28"/>
        </w:rPr>
        <w:t>Перечень многоквартирных домов, планируемы</w:t>
      </w:r>
      <w:r w:rsidR="00B92B57">
        <w:rPr>
          <w:rFonts w:ascii="Times New Roman" w:hAnsi="Times New Roman"/>
          <w:sz w:val="28"/>
          <w:szCs w:val="28"/>
        </w:rPr>
        <w:t>х</w:t>
      </w:r>
      <w:r w:rsidRPr="005D7C76">
        <w:rPr>
          <w:rFonts w:ascii="Times New Roman" w:hAnsi="Times New Roman"/>
          <w:sz w:val="28"/>
          <w:szCs w:val="28"/>
        </w:rPr>
        <w:t xml:space="preserve"> для включения </w:t>
      </w:r>
    </w:p>
    <w:p w:rsidR="005D7C76" w:rsidRDefault="005D7C76" w:rsidP="005D7C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C76">
        <w:rPr>
          <w:rFonts w:ascii="Times New Roman" w:hAnsi="Times New Roman"/>
          <w:sz w:val="28"/>
          <w:szCs w:val="28"/>
        </w:rPr>
        <w:t>в краткосрочный  план реализации региональной программы капитального ремонта на 2019 год</w:t>
      </w:r>
    </w:p>
    <w:p w:rsidR="005D7C76" w:rsidRDefault="005D7C76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1026" w:type="dxa"/>
        <w:tblLook w:val="04A0"/>
      </w:tblPr>
      <w:tblGrid>
        <w:gridCol w:w="305"/>
        <w:gridCol w:w="1449"/>
        <w:gridCol w:w="615"/>
        <w:gridCol w:w="600"/>
        <w:gridCol w:w="890"/>
        <w:gridCol w:w="505"/>
        <w:gridCol w:w="491"/>
        <w:gridCol w:w="831"/>
        <w:gridCol w:w="872"/>
        <w:gridCol w:w="1104"/>
        <w:gridCol w:w="872"/>
        <w:gridCol w:w="1294"/>
        <w:gridCol w:w="505"/>
        <w:gridCol w:w="723"/>
        <w:gridCol w:w="695"/>
        <w:gridCol w:w="1199"/>
        <w:gridCol w:w="1077"/>
        <w:gridCol w:w="1008"/>
        <w:gridCol w:w="777"/>
      </w:tblGrid>
      <w:tr w:rsidR="00DC569D" w:rsidRPr="005D7C76" w:rsidTr="00DC569D">
        <w:trPr>
          <w:jc w:val="center"/>
        </w:trPr>
        <w:tc>
          <w:tcPr>
            <w:tcW w:w="332" w:type="dxa"/>
            <w:vMerge w:val="restart"/>
            <w:hideMark/>
          </w:tcPr>
          <w:p w:rsidR="00DC569D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571" w:type="dxa"/>
            <w:vMerge w:val="restart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986" w:type="dxa"/>
            <w:gridSpan w:val="2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70" w:type="dxa"/>
            <w:vMerge w:val="restart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Материал стен</w:t>
            </w:r>
          </w:p>
        </w:tc>
        <w:tc>
          <w:tcPr>
            <w:tcW w:w="505" w:type="dxa"/>
            <w:vMerge w:val="restart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Количество этажей</w:t>
            </w:r>
          </w:p>
        </w:tc>
        <w:tc>
          <w:tcPr>
            <w:tcW w:w="491" w:type="dxa"/>
            <w:vMerge w:val="restart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831" w:type="dxa"/>
            <w:vMerge w:val="restart"/>
            <w:textDirection w:val="btLr"/>
            <w:hideMark/>
          </w:tcPr>
          <w:p w:rsidR="002001D0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Общая площадь многоквартирного</w:t>
            </w:r>
          </w:p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 xml:space="preserve"> дома, всего</w:t>
            </w:r>
          </w:p>
        </w:tc>
        <w:tc>
          <w:tcPr>
            <w:tcW w:w="1976" w:type="dxa"/>
            <w:gridSpan w:val="2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Площадь помещений в многоквартирном доме</w:t>
            </w:r>
          </w:p>
        </w:tc>
        <w:tc>
          <w:tcPr>
            <w:tcW w:w="872" w:type="dxa"/>
            <w:vMerge w:val="restart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Количество жителей, зарегистрированных в многоквартирном доме на дату утверждения краткосрочного плана</w:t>
            </w:r>
          </w:p>
        </w:tc>
        <w:tc>
          <w:tcPr>
            <w:tcW w:w="4416" w:type="dxa"/>
            <w:gridSpan w:val="5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1077" w:type="dxa"/>
            <w:vMerge w:val="restart"/>
            <w:textDirection w:val="btLr"/>
            <w:hideMark/>
          </w:tcPr>
          <w:p w:rsidR="0090699C" w:rsidRDefault="005D7C76" w:rsidP="005D7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Удельная стоимость капитального ремонта</w:t>
            </w:r>
          </w:p>
          <w:p w:rsidR="005D7C76" w:rsidRPr="005D7C76" w:rsidRDefault="005D7C76" w:rsidP="005D7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 xml:space="preserve"> 1 кв. метра общей площади помещений многоквартирного дома</w:t>
            </w:r>
          </w:p>
        </w:tc>
        <w:tc>
          <w:tcPr>
            <w:tcW w:w="1008" w:type="dxa"/>
            <w:vMerge w:val="restart"/>
            <w:textDirection w:val="btLr"/>
            <w:hideMark/>
          </w:tcPr>
          <w:p w:rsidR="0090699C" w:rsidRDefault="005D7C76" w:rsidP="005D7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 xml:space="preserve">Предельная стоимость капитального </w:t>
            </w:r>
          </w:p>
          <w:p w:rsidR="005D7C76" w:rsidRPr="005D7C76" w:rsidRDefault="005D7C76" w:rsidP="005D7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ремонта 1 кв. метра общей площади помещений многоквартирного дома</w:t>
            </w:r>
          </w:p>
        </w:tc>
        <w:tc>
          <w:tcPr>
            <w:tcW w:w="777" w:type="dxa"/>
            <w:vMerge w:val="restart"/>
            <w:noWrap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Плановая дата завершения работ</w:t>
            </w:r>
          </w:p>
        </w:tc>
      </w:tr>
      <w:tr w:rsidR="005D7C76" w:rsidRPr="005D7C76" w:rsidTr="00DC569D">
        <w:trPr>
          <w:jc w:val="center"/>
        </w:trPr>
        <w:tc>
          <w:tcPr>
            <w:tcW w:w="332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ввода в эксплуатацию</w:t>
            </w:r>
          </w:p>
        </w:tc>
        <w:tc>
          <w:tcPr>
            <w:tcW w:w="371" w:type="dxa"/>
            <w:vMerge w:val="restart"/>
            <w:textDirection w:val="btLr"/>
            <w:hideMark/>
          </w:tcPr>
          <w:p w:rsidR="002001D0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завершения последнего</w:t>
            </w:r>
          </w:p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 xml:space="preserve"> капитального ремонта</w:t>
            </w:r>
          </w:p>
        </w:tc>
        <w:tc>
          <w:tcPr>
            <w:tcW w:w="970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04" w:type="dxa"/>
            <w:vMerge w:val="restart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72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vMerge w:val="restart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122" w:type="dxa"/>
            <w:gridSpan w:val="4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077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569D" w:rsidRPr="005D7C76" w:rsidTr="00DC569D">
        <w:trPr>
          <w:cantSplit/>
          <w:trHeight w:val="2571"/>
          <w:jc w:val="center"/>
        </w:trPr>
        <w:tc>
          <w:tcPr>
            <w:tcW w:w="332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за счет средств Фонда</w:t>
            </w:r>
          </w:p>
        </w:tc>
        <w:tc>
          <w:tcPr>
            <w:tcW w:w="723" w:type="dxa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за счет средств бюджета Челябинской области</w:t>
            </w:r>
          </w:p>
        </w:tc>
        <w:tc>
          <w:tcPr>
            <w:tcW w:w="695" w:type="dxa"/>
            <w:textDirection w:val="btLr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99" w:type="dxa"/>
            <w:textDirection w:val="btLr"/>
            <w:hideMark/>
          </w:tcPr>
          <w:p w:rsidR="0090699C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 xml:space="preserve">за счет средств ТСЖ, других кооперативов либо </w:t>
            </w:r>
          </w:p>
          <w:p w:rsidR="0090699C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 xml:space="preserve">собственников помещений в </w:t>
            </w:r>
          </w:p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МКД</w:t>
            </w:r>
          </w:p>
        </w:tc>
        <w:tc>
          <w:tcPr>
            <w:tcW w:w="1077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569D" w:rsidRPr="005D7C76" w:rsidTr="00DC569D">
        <w:trPr>
          <w:jc w:val="center"/>
        </w:trPr>
        <w:tc>
          <w:tcPr>
            <w:tcW w:w="332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110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872" w:type="dxa"/>
            <w:hideMark/>
          </w:tcPr>
          <w:p w:rsidR="005D7C76" w:rsidRPr="005D7C76" w:rsidRDefault="0090699C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</w:t>
            </w:r>
            <w:r w:rsidR="005D7C76" w:rsidRPr="005D7C76">
              <w:rPr>
                <w:rFonts w:ascii="Times New Roman" w:hAnsi="Times New Roman"/>
                <w:sz w:val="16"/>
                <w:szCs w:val="16"/>
              </w:rPr>
              <w:t>век</w:t>
            </w:r>
          </w:p>
        </w:tc>
        <w:tc>
          <w:tcPr>
            <w:tcW w:w="129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23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69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1199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рублей</w:t>
            </w:r>
          </w:p>
        </w:tc>
        <w:tc>
          <w:tcPr>
            <w:tcW w:w="1077" w:type="dxa"/>
            <w:hideMark/>
          </w:tcPr>
          <w:p w:rsid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 xml:space="preserve">рублей/     </w:t>
            </w:r>
          </w:p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кв. метр</w:t>
            </w:r>
          </w:p>
        </w:tc>
        <w:tc>
          <w:tcPr>
            <w:tcW w:w="1008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рублей/              кв. метр</w:t>
            </w:r>
          </w:p>
        </w:tc>
        <w:tc>
          <w:tcPr>
            <w:tcW w:w="777" w:type="dxa"/>
            <w:vMerge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569D" w:rsidRPr="005D7C76" w:rsidTr="00DC569D">
        <w:trPr>
          <w:jc w:val="center"/>
        </w:trPr>
        <w:tc>
          <w:tcPr>
            <w:tcW w:w="33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0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9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9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23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9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99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08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DC569D" w:rsidRPr="005D7C76" w:rsidTr="00DC569D">
        <w:trPr>
          <w:jc w:val="center"/>
        </w:trPr>
        <w:tc>
          <w:tcPr>
            <w:tcW w:w="33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</w:t>
            </w:r>
            <w:r w:rsidR="00DC56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Город Карталы, ул. Пушкина, 13</w:t>
            </w:r>
          </w:p>
        </w:tc>
        <w:tc>
          <w:tcPr>
            <w:tcW w:w="61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1927</w:t>
            </w:r>
          </w:p>
        </w:tc>
        <w:tc>
          <w:tcPr>
            <w:tcW w:w="3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шлакобл.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1 302,5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976,5</w:t>
            </w:r>
          </w:p>
        </w:tc>
        <w:tc>
          <w:tcPr>
            <w:tcW w:w="110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830,0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29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1 286 825,20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1 317,79</w:t>
            </w:r>
          </w:p>
        </w:tc>
        <w:tc>
          <w:tcPr>
            <w:tcW w:w="1008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DC569D" w:rsidRPr="005D7C76" w:rsidTr="00DC569D">
        <w:trPr>
          <w:jc w:val="center"/>
        </w:trPr>
        <w:tc>
          <w:tcPr>
            <w:tcW w:w="33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</w:t>
            </w:r>
            <w:r w:rsidR="00DC56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Город Карталы, ул. Орджоникидзе, 8</w:t>
            </w:r>
          </w:p>
        </w:tc>
        <w:tc>
          <w:tcPr>
            <w:tcW w:w="61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1936</w:t>
            </w:r>
          </w:p>
        </w:tc>
        <w:tc>
          <w:tcPr>
            <w:tcW w:w="3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шлакобл.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896,9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550,9</w:t>
            </w:r>
          </w:p>
        </w:tc>
        <w:tc>
          <w:tcPr>
            <w:tcW w:w="110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539,6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29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3 258 109,70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5 914,16</w:t>
            </w:r>
          </w:p>
        </w:tc>
        <w:tc>
          <w:tcPr>
            <w:tcW w:w="1008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DC569D" w:rsidRPr="005D7C76" w:rsidTr="00DC569D">
        <w:trPr>
          <w:jc w:val="center"/>
        </w:trPr>
        <w:tc>
          <w:tcPr>
            <w:tcW w:w="33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</w:t>
            </w:r>
            <w:r w:rsidR="00DC56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Город Карталы, ул. Орджоникидзе, 9</w:t>
            </w:r>
          </w:p>
        </w:tc>
        <w:tc>
          <w:tcPr>
            <w:tcW w:w="61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1936</w:t>
            </w:r>
          </w:p>
        </w:tc>
        <w:tc>
          <w:tcPr>
            <w:tcW w:w="3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деревян.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416,0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291,4</w:t>
            </w:r>
          </w:p>
        </w:tc>
        <w:tc>
          <w:tcPr>
            <w:tcW w:w="110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291,4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29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1 712 480,00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5 876,73</w:t>
            </w:r>
          </w:p>
        </w:tc>
        <w:tc>
          <w:tcPr>
            <w:tcW w:w="1008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DC569D" w:rsidRPr="005D7C76" w:rsidTr="00DC569D">
        <w:trPr>
          <w:jc w:val="center"/>
        </w:trPr>
        <w:tc>
          <w:tcPr>
            <w:tcW w:w="33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</w:t>
            </w:r>
            <w:r w:rsidR="00DC56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Город Карталы, ул. Ленина, 9</w:t>
            </w:r>
          </w:p>
        </w:tc>
        <w:tc>
          <w:tcPr>
            <w:tcW w:w="61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1933</w:t>
            </w:r>
          </w:p>
        </w:tc>
        <w:tc>
          <w:tcPr>
            <w:tcW w:w="3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шлакобл.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3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264,0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172,5</w:t>
            </w:r>
          </w:p>
        </w:tc>
        <w:tc>
          <w:tcPr>
            <w:tcW w:w="110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147,5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9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1 490 830,20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8 642,49</w:t>
            </w:r>
          </w:p>
        </w:tc>
        <w:tc>
          <w:tcPr>
            <w:tcW w:w="1008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DC569D" w:rsidRPr="005D7C76" w:rsidTr="00DC569D">
        <w:trPr>
          <w:jc w:val="center"/>
        </w:trPr>
        <w:tc>
          <w:tcPr>
            <w:tcW w:w="33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5</w:t>
            </w:r>
            <w:r w:rsidR="00DC56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Город Карталы, ул. Ленина, 7</w:t>
            </w:r>
          </w:p>
        </w:tc>
        <w:tc>
          <w:tcPr>
            <w:tcW w:w="61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1934</w:t>
            </w:r>
          </w:p>
        </w:tc>
        <w:tc>
          <w:tcPr>
            <w:tcW w:w="3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шлакобл.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285,7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169,3</w:t>
            </w:r>
          </w:p>
        </w:tc>
        <w:tc>
          <w:tcPr>
            <w:tcW w:w="110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169,3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29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1 525 843,60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9 012,66</w:t>
            </w:r>
          </w:p>
        </w:tc>
        <w:tc>
          <w:tcPr>
            <w:tcW w:w="1008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DC569D" w:rsidRPr="005D7C76" w:rsidTr="00DC569D">
        <w:trPr>
          <w:jc w:val="center"/>
        </w:trPr>
        <w:tc>
          <w:tcPr>
            <w:tcW w:w="33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6</w:t>
            </w:r>
            <w:r w:rsidR="00DC56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Город Карталы, ул. Ленина, 37</w:t>
            </w:r>
          </w:p>
        </w:tc>
        <w:tc>
          <w:tcPr>
            <w:tcW w:w="61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1935</w:t>
            </w:r>
          </w:p>
        </w:tc>
        <w:tc>
          <w:tcPr>
            <w:tcW w:w="3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деревян.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468,0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307,5</w:t>
            </w:r>
          </w:p>
        </w:tc>
        <w:tc>
          <w:tcPr>
            <w:tcW w:w="110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307,5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29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157 178,00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511,15</w:t>
            </w:r>
          </w:p>
        </w:tc>
        <w:tc>
          <w:tcPr>
            <w:tcW w:w="1008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DC569D" w:rsidRPr="005D7C76" w:rsidTr="00DC569D">
        <w:trPr>
          <w:jc w:val="center"/>
        </w:trPr>
        <w:tc>
          <w:tcPr>
            <w:tcW w:w="33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7</w:t>
            </w:r>
            <w:r w:rsidR="00DC56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Город Карталы, ул. Ленина, 19</w:t>
            </w:r>
          </w:p>
        </w:tc>
        <w:tc>
          <w:tcPr>
            <w:tcW w:w="61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1930</w:t>
            </w:r>
          </w:p>
        </w:tc>
        <w:tc>
          <w:tcPr>
            <w:tcW w:w="3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деревян.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432,4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425,3</w:t>
            </w:r>
          </w:p>
        </w:tc>
        <w:tc>
          <w:tcPr>
            <w:tcW w:w="110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249,9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29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849 580,40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1 997,60</w:t>
            </w:r>
          </w:p>
        </w:tc>
        <w:tc>
          <w:tcPr>
            <w:tcW w:w="1008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DC569D" w:rsidRPr="005D7C76" w:rsidTr="00DC569D">
        <w:trPr>
          <w:jc w:val="center"/>
        </w:trPr>
        <w:tc>
          <w:tcPr>
            <w:tcW w:w="33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8</w:t>
            </w:r>
            <w:r w:rsidR="00DC56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Город Карталы, ул. Ленина, 27</w:t>
            </w:r>
          </w:p>
        </w:tc>
        <w:tc>
          <w:tcPr>
            <w:tcW w:w="61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1936</w:t>
            </w:r>
          </w:p>
        </w:tc>
        <w:tc>
          <w:tcPr>
            <w:tcW w:w="3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шлакобл.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1 096,0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1 067,2</w:t>
            </w:r>
          </w:p>
        </w:tc>
        <w:tc>
          <w:tcPr>
            <w:tcW w:w="110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1 067,2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29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1 461 557,16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1 369,53</w:t>
            </w:r>
          </w:p>
        </w:tc>
        <w:tc>
          <w:tcPr>
            <w:tcW w:w="1008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DC569D" w:rsidRPr="005D7C76" w:rsidTr="00DC569D">
        <w:trPr>
          <w:jc w:val="center"/>
        </w:trPr>
        <w:tc>
          <w:tcPr>
            <w:tcW w:w="33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  <w:r w:rsidR="00DC56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Город Карталы, ул. Ленина, 33</w:t>
            </w:r>
          </w:p>
        </w:tc>
        <w:tc>
          <w:tcPr>
            <w:tcW w:w="61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1935</w:t>
            </w:r>
          </w:p>
        </w:tc>
        <w:tc>
          <w:tcPr>
            <w:tcW w:w="3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деревян.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468,4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427,4</w:t>
            </w:r>
          </w:p>
        </w:tc>
        <w:tc>
          <w:tcPr>
            <w:tcW w:w="110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310,3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29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815 314,80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1 907,62</w:t>
            </w:r>
          </w:p>
        </w:tc>
        <w:tc>
          <w:tcPr>
            <w:tcW w:w="1008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DC569D" w:rsidRPr="005D7C76" w:rsidTr="00DC569D">
        <w:trPr>
          <w:jc w:val="center"/>
        </w:trPr>
        <w:tc>
          <w:tcPr>
            <w:tcW w:w="33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10</w:t>
            </w:r>
            <w:r w:rsidR="00DC56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Город Карталы, ул. Ленина, 35</w:t>
            </w:r>
          </w:p>
        </w:tc>
        <w:tc>
          <w:tcPr>
            <w:tcW w:w="61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1935</w:t>
            </w:r>
          </w:p>
        </w:tc>
        <w:tc>
          <w:tcPr>
            <w:tcW w:w="3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деревян.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465,3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302,1</w:t>
            </w:r>
          </w:p>
        </w:tc>
        <w:tc>
          <w:tcPr>
            <w:tcW w:w="110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302,1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29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930 282,40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3 079,39</w:t>
            </w:r>
          </w:p>
        </w:tc>
        <w:tc>
          <w:tcPr>
            <w:tcW w:w="1008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DC569D" w:rsidRPr="005D7C76" w:rsidTr="00DC569D">
        <w:trPr>
          <w:jc w:val="center"/>
        </w:trPr>
        <w:tc>
          <w:tcPr>
            <w:tcW w:w="33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11</w:t>
            </w:r>
            <w:r w:rsidR="00DC56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Город Карталы, ул. Ленина, 48</w:t>
            </w:r>
          </w:p>
        </w:tc>
        <w:tc>
          <w:tcPr>
            <w:tcW w:w="61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1935</w:t>
            </w:r>
          </w:p>
        </w:tc>
        <w:tc>
          <w:tcPr>
            <w:tcW w:w="3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деревян.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411,8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281,8</w:t>
            </w:r>
          </w:p>
        </w:tc>
        <w:tc>
          <w:tcPr>
            <w:tcW w:w="110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281,8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9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404 387,60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1 435,02</w:t>
            </w:r>
          </w:p>
        </w:tc>
        <w:tc>
          <w:tcPr>
            <w:tcW w:w="1008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DC569D" w:rsidRPr="005D7C76" w:rsidTr="00DC569D">
        <w:trPr>
          <w:jc w:val="center"/>
        </w:trPr>
        <w:tc>
          <w:tcPr>
            <w:tcW w:w="33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12</w:t>
            </w:r>
            <w:r w:rsidR="00DC56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Город Карталы, Пушкина, 21</w:t>
            </w:r>
          </w:p>
        </w:tc>
        <w:tc>
          <w:tcPr>
            <w:tcW w:w="61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1933</w:t>
            </w:r>
          </w:p>
        </w:tc>
        <w:tc>
          <w:tcPr>
            <w:tcW w:w="3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шлакобл.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266,2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258,3</w:t>
            </w:r>
          </w:p>
        </w:tc>
        <w:tc>
          <w:tcPr>
            <w:tcW w:w="110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168,7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9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2 023 388,40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7 833,48</w:t>
            </w:r>
          </w:p>
        </w:tc>
        <w:tc>
          <w:tcPr>
            <w:tcW w:w="1008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DC569D" w:rsidRPr="005D7C76" w:rsidTr="00DC569D">
        <w:trPr>
          <w:jc w:val="center"/>
        </w:trPr>
        <w:tc>
          <w:tcPr>
            <w:tcW w:w="33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13</w:t>
            </w:r>
            <w:r w:rsidR="00DC56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Город Карталы, Пушкина, 36</w:t>
            </w:r>
          </w:p>
        </w:tc>
        <w:tc>
          <w:tcPr>
            <w:tcW w:w="61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1934</w:t>
            </w:r>
          </w:p>
        </w:tc>
        <w:tc>
          <w:tcPr>
            <w:tcW w:w="3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шлакобл.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1 120,5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1 081,6</w:t>
            </w:r>
          </w:p>
        </w:tc>
        <w:tc>
          <w:tcPr>
            <w:tcW w:w="110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880,4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29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2 814 500,00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2 602,16</w:t>
            </w:r>
          </w:p>
        </w:tc>
        <w:tc>
          <w:tcPr>
            <w:tcW w:w="1008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DC569D" w:rsidRPr="005D7C76" w:rsidTr="00DC569D">
        <w:trPr>
          <w:jc w:val="center"/>
        </w:trPr>
        <w:tc>
          <w:tcPr>
            <w:tcW w:w="33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14</w:t>
            </w:r>
            <w:r w:rsidR="00DC56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Город Карталы, Пушкина, 17</w:t>
            </w:r>
          </w:p>
        </w:tc>
        <w:tc>
          <w:tcPr>
            <w:tcW w:w="61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1933</w:t>
            </w:r>
          </w:p>
        </w:tc>
        <w:tc>
          <w:tcPr>
            <w:tcW w:w="3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шлакобл.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274,4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219,0</w:t>
            </w:r>
          </w:p>
        </w:tc>
        <w:tc>
          <w:tcPr>
            <w:tcW w:w="110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219,0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29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3 270 072,80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14 931,84</w:t>
            </w:r>
          </w:p>
        </w:tc>
        <w:tc>
          <w:tcPr>
            <w:tcW w:w="1008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DC569D" w:rsidRPr="005D7C76" w:rsidTr="00DC569D">
        <w:trPr>
          <w:jc w:val="center"/>
        </w:trPr>
        <w:tc>
          <w:tcPr>
            <w:tcW w:w="33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15</w:t>
            </w:r>
            <w:r w:rsidR="00DC56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Город Карталы, Пушкина, 19</w:t>
            </w:r>
          </w:p>
        </w:tc>
        <w:tc>
          <w:tcPr>
            <w:tcW w:w="61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1933</w:t>
            </w:r>
          </w:p>
        </w:tc>
        <w:tc>
          <w:tcPr>
            <w:tcW w:w="3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шлакобл.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3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412,6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262,0</w:t>
            </w:r>
          </w:p>
        </w:tc>
        <w:tc>
          <w:tcPr>
            <w:tcW w:w="110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150,6</w:t>
            </w:r>
          </w:p>
        </w:tc>
        <w:tc>
          <w:tcPr>
            <w:tcW w:w="87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294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3 361 889,20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12 831,64</w:t>
            </w:r>
          </w:p>
        </w:tc>
        <w:tc>
          <w:tcPr>
            <w:tcW w:w="1008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DC569D" w:rsidRPr="005D7C76" w:rsidTr="00DC569D">
        <w:trPr>
          <w:jc w:val="center"/>
        </w:trPr>
        <w:tc>
          <w:tcPr>
            <w:tcW w:w="33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16</w:t>
            </w:r>
            <w:r w:rsidR="00DC56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Город Карталы, Пушкина, 23</w:t>
            </w:r>
          </w:p>
        </w:tc>
        <w:tc>
          <w:tcPr>
            <w:tcW w:w="615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1917</w:t>
            </w:r>
          </w:p>
        </w:tc>
        <w:tc>
          <w:tcPr>
            <w:tcW w:w="371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шлакобл.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1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350,3</w:t>
            </w:r>
          </w:p>
        </w:tc>
        <w:tc>
          <w:tcPr>
            <w:tcW w:w="872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350,3</w:t>
            </w:r>
          </w:p>
        </w:tc>
        <w:tc>
          <w:tcPr>
            <w:tcW w:w="1104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350,3</w:t>
            </w:r>
          </w:p>
        </w:tc>
        <w:tc>
          <w:tcPr>
            <w:tcW w:w="872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94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3 132 911,60</w:t>
            </w:r>
          </w:p>
        </w:tc>
        <w:tc>
          <w:tcPr>
            <w:tcW w:w="505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8 943,51</w:t>
            </w:r>
          </w:p>
        </w:tc>
        <w:tc>
          <w:tcPr>
            <w:tcW w:w="1008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DC569D" w:rsidRPr="005D7C76" w:rsidTr="00DC569D">
        <w:trPr>
          <w:jc w:val="center"/>
        </w:trPr>
        <w:tc>
          <w:tcPr>
            <w:tcW w:w="332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17</w:t>
            </w:r>
            <w:r w:rsidR="00DC569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71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Город Карталы, Пушкина, 25</w:t>
            </w:r>
          </w:p>
        </w:tc>
        <w:tc>
          <w:tcPr>
            <w:tcW w:w="615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1934</w:t>
            </w:r>
          </w:p>
        </w:tc>
        <w:tc>
          <w:tcPr>
            <w:tcW w:w="371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шлакобл.</w:t>
            </w:r>
          </w:p>
        </w:tc>
        <w:tc>
          <w:tcPr>
            <w:tcW w:w="505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1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1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266,0</w:t>
            </w:r>
          </w:p>
        </w:tc>
        <w:tc>
          <w:tcPr>
            <w:tcW w:w="872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237,1</w:t>
            </w:r>
          </w:p>
        </w:tc>
        <w:tc>
          <w:tcPr>
            <w:tcW w:w="1104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157,0</w:t>
            </w:r>
          </w:p>
        </w:tc>
        <w:tc>
          <w:tcPr>
            <w:tcW w:w="872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94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3 179 524,00</w:t>
            </w:r>
          </w:p>
        </w:tc>
        <w:tc>
          <w:tcPr>
            <w:tcW w:w="505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13 410,05</w:t>
            </w:r>
          </w:p>
        </w:tc>
        <w:tc>
          <w:tcPr>
            <w:tcW w:w="1008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 кв.</w:t>
            </w:r>
          </w:p>
        </w:tc>
      </w:tr>
      <w:tr w:rsidR="005D7C76" w:rsidRPr="005D7C76" w:rsidTr="00DC569D">
        <w:trPr>
          <w:jc w:val="center"/>
        </w:trPr>
        <w:tc>
          <w:tcPr>
            <w:tcW w:w="3859" w:type="dxa"/>
            <w:gridSpan w:val="5"/>
            <w:hideMark/>
          </w:tcPr>
          <w:p w:rsidR="00DC569D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 xml:space="preserve">Итого по Карталинскому муниципальному </w:t>
            </w:r>
          </w:p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району на 2019 год</w:t>
            </w:r>
          </w:p>
        </w:tc>
        <w:tc>
          <w:tcPr>
            <w:tcW w:w="505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9197,0</w:t>
            </w:r>
          </w:p>
        </w:tc>
        <w:tc>
          <w:tcPr>
            <w:tcW w:w="872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7380,2</w:t>
            </w:r>
          </w:p>
        </w:tc>
        <w:tc>
          <w:tcPr>
            <w:tcW w:w="1104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6422,6</w:t>
            </w:r>
          </w:p>
        </w:tc>
        <w:tc>
          <w:tcPr>
            <w:tcW w:w="872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415,0</w:t>
            </w:r>
          </w:p>
        </w:tc>
        <w:tc>
          <w:tcPr>
            <w:tcW w:w="1294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31674675,1</w:t>
            </w:r>
          </w:p>
        </w:tc>
        <w:tc>
          <w:tcPr>
            <w:tcW w:w="505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3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C76">
              <w:rPr>
                <w:rFonts w:ascii="Times New Roman" w:hAnsi="Times New Roman"/>
                <w:sz w:val="16"/>
                <w:szCs w:val="16"/>
              </w:rPr>
              <w:t>101616,8</w:t>
            </w:r>
          </w:p>
        </w:tc>
        <w:tc>
          <w:tcPr>
            <w:tcW w:w="1008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noWrap/>
            <w:hideMark/>
          </w:tcPr>
          <w:p w:rsidR="005D7C76" w:rsidRPr="005D7C76" w:rsidRDefault="005D7C76" w:rsidP="005D7C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21940" w:rsidRDefault="00721940" w:rsidP="00B0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1940" w:rsidRDefault="007219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65BBB" w:rsidRDefault="00065BBB" w:rsidP="001A5EB8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65BBB" w:rsidRDefault="00065BBB" w:rsidP="001A5EB8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краткосрочному</w:t>
      </w:r>
      <w:r w:rsidRPr="00697D0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у</w:t>
      </w:r>
      <w:r w:rsidRPr="00697D05">
        <w:rPr>
          <w:rFonts w:ascii="Times New Roman" w:hAnsi="Times New Roman"/>
          <w:sz w:val="28"/>
          <w:szCs w:val="28"/>
        </w:rPr>
        <w:t xml:space="preserve"> реализации</w:t>
      </w:r>
      <w:r w:rsidR="001A5EB8"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региональной программы капитального</w:t>
      </w:r>
      <w:r w:rsidR="001A5EB8">
        <w:rPr>
          <w:rFonts w:ascii="Times New Roman" w:hAnsi="Times New Roman"/>
          <w:sz w:val="28"/>
          <w:szCs w:val="28"/>
        </w:rPr>
        <w:t xml:space="preserve"> </w:t>
      </w:r>
      <w:r w:rsidR="000E327E">
        <w:rPr>
          <w:rFonts w:ascii="Times New Roman" w:hAnsi="Times New Roman"/>
          <w:sz w:val="28"/>
          <w:szCs w:val="28"/>
        </w:rPr>
        <w:t xml:space="preserve">ремонта общего </w:t>
      </w:r>
      <w:r w:rsidRPr="00697D05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A5EB8">
        <w:rPr>
          <w:rFonts w:ascii="Times New Roman" w:hAnsi="Times New Roman"/>
          <w:sz w:val="28"/>
          <w:szCs w:val="28"/>
        </w:rPr>
        <w:t xml:space="preserve">в </w:t>
      </w:r>
      <w:r w:rsidRPr="00697D05">
        <w:rPr>
          <w:rFonts w:ascii="Times New Roman" w:hAnsi="Times New Roman"/>
          <w:sz w:val="28"/>
          <w:szCs w:val="28"/>
        </w:rPr>
        <w:t>многоквартирных домах</w:t>
      </w:r>
      <w:r w:rsidR="000E327E"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Карталинского</w:t>
      </w:r>
      <w:r w:rsidR="001A5EB8"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района в 2019 году</w:t>
      </w:r>
    </w:p>
    <w:p w:rsidR="005D7C76" w:rsidRDefault="005D7C76" w:rsidP="00065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BBB" w:rsidRDefault="00065BBB" w:rsidP="00065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BBB">
        <w:rPr>
          <w:rFonts w:ascii="Times New Roman" w:hAnsi="Times New Roman"/>
          <w:sz w:val="28"/>
          <w:szCs w:val="28"/>
        </w:rPr>
        <w:t>Реестр многоквартирных домов, которые подлежат капитальному ремонту, по видам ремонта, планируемые для включения в краткосрочный план реализации региональной программы капитального ремонта на 2019 год</w:t>
      </w:r>
    </w:p>
    <w:p w:rsidR="001A5EB8" w:rsidRDefault="001A5EB8" w:rsidP="00065B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1383" w:type="dxa"/>
        <w:tblLayout w:type="fixed"/>
        <w:tblLook w:val="04A0"/>
      </w:tblPr>
      <w:tblGrid>
        <w:gridCol w:w="470"/>
        <w:gridCol w:w="3856"/>
        <w:gridCol w:w="1276"/>
        <w:gridCol w:w="1134"/>
        <w:gridCol w:w="851"/>
        <w:gridCol w:w="992"/>
        <w:gridCol w:w="709"/>
        <w:gridCol w:w="567"/>
        <w:gridCol w:w="708"/>
        <w:gridCol w:w="993"/>
        <w:gridCol w:w="567"/>
        <w:gridCol w:w="850"/>
        <w:gridCol w:w="851"/>
        <w:gridCol w:w="822"/>
        <w:gridCol w:w="312"/>
        <w:gridCol w:w="425"/>
        <w:gridCol w:w="695"/>
      </w:tblGrid>
      <w:tr w:rsidR="00065BBB" w:rsidRPr="00065BBB" w:rsidTr="00596E3C">
        <w:trPr>
          <w:trHeight w:val="134"/>
          <w:jc w:val="center"/>
        </w:trPr>
        <w:tc>
          <w:tcPr>
            <w:tcW w:w="470" w:type="dxa"/>
            <w:vMerge w:val="restart"/>
            <w:hideMark/>
          </w:tcPr>
          <w:p w:rsidR="000F4006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856" w:type="dxa"/>
            <w:vMerge w:val="restart"/>
            <w:hideMark/>
          </w:tcPr>
          <w:p w:rsid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Адрес многоквартирного</w:t>
            </w:r>
          </w:p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 xml:space="preserve"> дома</w:t>
            </w:r>
          </w:p>
        </w:tc>
        <w:tc>
          <w:tcPr>
            <w:tcW w:w="1276" w:type="dxa"/>
            <w:vMerge w:val="restart"/>
            <w:hideMark/>
          </w:tcPr>
          <w:p w:rsidR="00065BBB" w:rsidRPr="00065BBB" w:rsidRDefault="00065BBB" w:rsidP="00065BBB">
            <w:pPr>
              <w:spacing w:after="0" w:line="240" w:lineRule="auto"/>
              <w:ind w:left="-149" w:right="-93" w:firstLine="1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Стоимость капитального ремонта, всего</w:t>
            </w:r>
          </w:p>
        </w:tc>
        <w:tc>
          <w:tcPr>
            <w:tcW w:w="7371" w:type="dxa"/>
            <w:gridSpan w:val="9"/>
            <w:hideMark/>
          </w:tcPr>
          <w:p w:rsidR="00065BBB" w:rsidRPr="00065BBB" w:rsidRDefault="00065BBB" w:rsidP="00065B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Виды, установленные ч. 1 ст. 166   Жилищного кодекса Российской Федерации</w:t>
            </w:r>
          </w:p>
        </w:tc>
        <w:tc>
          <w:tcPr>
            <w:tcW w:w="3105" w:type="dxa"/>
            <w:gridSpan w:val="5"/>
            <w:hideMark/>
          </w:tcPr>
          <w:p w:rsidR="00065BBB" w:rsidRPr="00065BBB" w:rsidRDefault="00065BBB" w:rsidP="00AE74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 xml:space="preserve">Виды, установленные Законом </w:t>
            </w:r>
            <w:r w:rsidR="00AE746D">
              <w:rPr>
                <w:rFonts w:ascii="Times New Roman" w:hAnsi="Times New Roman"/>
                <w:sz w:val="16"/>
                <w:szCs w:val="16"/>
              </w:rPr>
              <w:t xml:space="preserve">Челябинской области  </w:t>
            </w:r>
            <w:r w:rsidRPr="00065BBB">
              <w:rPr>
                <w:rFonts w:ascii="Times New Roman" w:hAnsi="Times New Roman"/>
                <w:sz w:val="16"/>
                <w:szCs w:val="16"/>
              </w:rPr>
              <w:t>от 27.06.2013 года № 512-ЗО</w:t>
            </w:r>
          </w:p>
        </w:tc>
      </w:tr>
      <w:tr w:rsidR="000F4006" w:rsidRPr="00065BBB" w:rsidTr="0044146A">
        <w:trPr>
          <w:cantSplit/>
          <w:trHeight w:val="2449"/>
          <w:jc w:val="center"/>
        </w:trPr>
        <w:tc>
          <w:tcPr>
            <w:tcW w:w="470" w:type="dxa"/>
            <w:vMerge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  <w:vMerge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065BBB" w:rsidRPr="00065BBB" w:rsidRDefault="00065BBB" w:rsidP="00065B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hideMark/>
          </w:tcPr>
          <w:p w:rsidR="00065BBB" w:rsidRPr="00065BBB" w:rsidRDefault="00065BBB" w:rsidP="00065B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843" w:type="dxa"/>
            <w:gridSpan w:val="2"/>
            <w:textDirection w:val="btLr"/>
            <w:hideMark/>
          </w:tcPr>
          <w:p w:rsidR="00065BBB" w:rsidRPr="00065BBB" w:rsidRDefault="00065BBB" w:rsidP="00065B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ремонт крыши</w:t>
            </w:r>
          </w:p>
        </w:tc>
        <w:tc>
          <w:tcPr>
            <w:tcW w:w="1276" w:type="dxa"/>
            <w:gridSpan w:val="2"/>
            <w:textDirection w:val="btLr"/>
            <w:hideMark/>
          </w:tcPr>
          <w:p w:rsidR="00065BBB" w:rsidRPr="00065BBB" w:rsidRDefault="00065BBB" w:rsidP="00065B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701" w:type="dxa"/>
            <w:gridSpan w:val="2"/>
            <w:textDirection w:val="btLr"/>
            <w:hideMark/>
          </w:tcPr>
          <w:p w:rsidR="00065BBB" w:rsidRPr="00065BBB" w:rsidRDefault="00065BBB" w:rsidP="00065B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ремонт фасадов</w:t>
            </w:r>
          </w:p>
        </w:tc>
        <w:tc>
          <w:tcPr>
            <w:tcW w:w="1417" w:type="dxa"/>
            <w:gridSpan w:val="2"/>
            <w:textDirection w:val="btLr"/>
            <w:hideMark/>
          </w:tcPr>
          <w:p w:rsidR="00065BBB" w:rsidRPr="00065BBB" w:rsidRDefault="00065BBB" w:rsidP="00065B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ремонт фундаментов</w:t>
            </w:r>
          </w:p>
        </w:tc>
        <w:tc>
          <w:tcPr>
            <w:tcW w:w="1673" w:type="dxa"/>
            <w:gridSpan w:val="2"/>
            <w:textDirection w:val="btLr"/>
            <w:hideMark/>
          </w:tcPr>
          <w:p w:rsidR="00065BBB" w:rsidRPr="00065BBB" w:rsidRDefault="00065BBB" w:rsidP="00065B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 xml:space="preserve">Установка коллективных (общедомовых) приборов учета потребления ресурсов, узлов управления и регулирования потребления этих ресурсов (тепловой энергии, горячей и холодной воды, электрической энергии, </w:t>
            </w:r>
            <w:r w:rsidR="00113D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5BBB">
              <w:rPr>
                <w:rFonts w:ascii="Times New Roman" w:hAnsi="Times New Roman"/>
                <w:sz w:val="16"/>
                <w:szCs w:val="16"/>
              </w:rPr>
              <w:t>газа)</w:t>
            </w:r>
          </w:p>
        </w:tc>
        <w:tc>
          <w:tcPr>
            <w:tcW w:w="737" w:type="dxa"/>
            <w:gridSpan w:val="2"/>
            <w:textDirection w:val="btLr"/>
            <w:hideMark/>
          </w:tcPr>
          <w:p w:rsidR="00065BBB" w:rsidRPr="00065BBB" w:rsidRDefault="00065BBB" w:rsidP="00065B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утепление фасадов</w:t>
            </w:r>
          </w:p>
        </w:tc>
        <w:tc>
          <w:tcPr>
            <w:tcW w:w="695" w:type="dxa"/>
            <w:textDirection w:val="btLr"/>
            <w:hideMark/>
          </w:tcPr>
          <w:p w:rsidR="00065BBB" w:rsidRPr="00065BBB" w:rsidRDefault="00065BBB" w:rsidP="00065B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переустройство невент. крыши на вент. крышу, устройство выходов на кровлю</w:t>
            </w:r>
          </w:p>
        </w:tc>
      </w:tr>
      <w:tr w:rsidR="000F4006" w:rsidRPr="00065BBB" w:rsidTr="00113DDD">
        <w:trPr>
          <w:trHeight w:val="229"/>
          <w:jc w:val="center"/>
        </w:trPr>
        <w:tc>
          <w:tcPr>
            <w:tcW w:w="470" w:type="dxa"/>
            <w:vMerge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  <w:vMerge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134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992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567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708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кв. метров</w:t>
            </w:r>
          </w:p>
        </w:tc>
        <w:tc>
          <w:tcPr>
            <w:tcW w:w="993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567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куб. метров</w:t>
            </w:r>
          </w:p>
        </w:tc>
        <w:tc>
          <w:tcPr>
            <w:tcW w:w="850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851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22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312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425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695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0F4006" w:rsidRPr="00065BBB" w:rsidTr="00113DDD">
        <w:trPr>
          <w:trHeight w:val="149"/>
          <w:jc w:val="center"/>
        </w:trPr>
        <w:tc>
          <w:tcPr>
            <w:tcW w:w="470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</w:t>
            </w:r>
            <w:r w:rsidR="000F40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6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Город Карталы, ул. Пушкина, 13</w:t>
            </w:r>
          </w:p>
        </w:tc>
        <w:tc>
          <w:tcPr>
            <w:tcW w:w="1276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1 286 825,20</w:t>
            </w:r>
          </w:p>
        </w:tc>
        <w:tc>
          <w:tcPr>
            <w:tcW w:w="1134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1 286 825,20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006" w:rsidRPr="00065BBB" w:rsidTr="00113DDD">
        <w:trPr>
          <w:trHeight w:val="85"/>
          <w:jc w:val="center"/>
        </w:trPr>
        <w:tc>
          <w:tcPr>
            <w:tcW w:w="470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2</w:t>
            </w:r>
            <w:r w:rsidR="000F40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6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Город Карталы, ул. Орджоникидзе, 8</w:t>
            </w:r>
          </w:p>
        </w:tc>
        <w:tc>
          <w:tcPr>
            <w:tcW w:w="1276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3 258 109,70</w:t>
            </w:r>
          </w:p>
        </w:tc>
        <w:tc>
          <w:tcPr>
            <w:tcW w:w="1134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1 817 573,70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323,0</w:t>
            </w:r>
          </w:p>
        </w:tc>
        <w:tc>
          <w:tcPr>
            <w:tcW w:w="99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1 079 466,00</w:t>
            </w:r>
          </w:p>
        </w:tc>
        <w:tc>
          <w:tcPr>
            <w:tcW w:w="709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  <w:tc>
          <w:tcPr>
            <w:tcW w:w="993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277 640,00</w:t>
            </w: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850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83 430,00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006" w:rsidRPr="00065BBB" w:rsidTr="00113DDD">
        <w:trPr>
          <w:trHeight w:val="85"/>
          <w:jc w:val="center"/>
        </w:trPr>
        <w:tc>
          <w:tcPr>
            <w:tcW w:w="470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3</w:t>
            </w:r>
            <w:r w:rsidR="000F40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6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Город Карталы, ул. Орджоникидзе, 9</w:t>
            </w:r>
          </w:p>
        </w:tc>
        <w:tc>
          <w:tcPr>
            <w:tcW w:w="1276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1 712 480,00</w:t>
            </w:r>
          </w:p>
        </w:tc>
        <w:tc>
          <w:tcPr>
            <w:tcW w:w="1134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1 619 780,00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92 700,00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006" w:rsidRPr="00065BBB" w:rsidTr="00113DDD">
        <w:trPr>
          <w:trHeight w:val="85"/>
          <w:jc w:val="center"/>
        </w:trPr>
        <w:tc>
          <w:tcPr>
            <w:tcW w:w="470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4</w:t>
            </w:r>
            <w:r w:rsidR="000F40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6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Город Карталы, ул. Ленина, 9</w:t>
            </w:r>
          </w:p>
        </w:tc>
        <w:tc>
          <w:tcPr>
            <w:tcW w:w="1276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1 490 830,20</w:t>
            </w:r>
          </w:p>
        </w:tc>
        <w:tc>
          <w:tcPr>
            <w:tcW w:w="1134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1 202 910,20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140,0</w:t>
            </w:r>
          </w:p>
        </w:tc>
        <w:tc>
          <w:tcPr>
            <w:tcW w:w="993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176 680,00</w:t>
            </w: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108,0</w:t>
            </w:r>
          </w:p>
        </w:tc>
        <w:tc>
          <w:tcPr>
            <w:tcW w:w="850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111 240,00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006" w:rsidRPr="00065BBB" w:rsidTr="00113DDD">
        <w:trPr>
          <w:trHeight w:val="85"/>
          <w:jc w:val="center"/>
        </w:trPr>
        <w:tc>
          <w:tcPr>
            <w:tcW w:w="470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5</w:t>
            </w:r>
            <w:r w:rsidR="000F40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6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Город Карталы, ул. Ленина, 7</w:t>
            </w:r>
          </w:p>
        </w:tc>
        <w:tc>
          <w:tcPr>
            <w:tcW w:w="1276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1 525 843,60</w:t>
            </w:r>
          </w:p>
        </w:tc>
        <w:tc>
          <w:tcPr>
            <w:tcW w:w="1134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1 237 923,60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140,0</w:t>
            </w:r>
          </w:p>
        </w:tc>
        <w:tc>
          <w:tcPr>
            <w:tcW w:w="993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176 680,00</w:t>
            </w: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108,0</w:t>
            </w:r>
          </w:p>
        </w:tc>
        <w:tc>
          <w:tcPr>
            <w:tcW w:w="850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111 240,00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006" w:rsidRPr="00065BBB" w:rsidTr="00113DDD">
        <w:trPr>
          <w:trHeight w:val="85"/>
          <w:jc w:val="center"/>
        </w:trPr>
        <w:tc>
          <w:tcPr>
            <w:tcW w:w="470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6</w:t>
            </w:r>
            <w:r w:rsidR="000F40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6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Город Карталы, ул. Ленина, 37</w:t>
            </w:r>
          </w:p>
        </w:tc>
        <w:tc>
          <w:tcPr>
            <w:tcW w:w="1276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157 178,00</w:t>
            </w:r>
          </w:p>
        </w:tc>
        <w:tc>
          <w:tcPr>
            <w:tcW w:w="1134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152,6</w:t>
            </w:r>
          </w:p>
        </w:tc>
        <w:tc>
          <w:tcPr>
            <w:tcW w:w="850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157 178,00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006" w:rsidRPr="00065BBB" w:rsidTr="00113DDD">
        <w:trPr>
          <w:trHeight w:val="85"/>
          <w:jc w:val="center"/>
        </w:trPr>
        <w:tc>
          <w:tcPr>
            <w:tcW w:w="470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7</w:t>
            </w:r>
            <w:r w:rsidR="000F40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6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Город Карталы, ул. Ленина, 19</w:t>
            </w:r>
          </w:p>
        </w:tc>
        <w:tc>
          <w:tcPr>
            <w:tcW w:w="1276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849 580,40</w:t>
            </w:r>
          </w:p>
        </w:tc>
        <w:tc>
          <w:tcPr>
            <w:tcW w:w="1134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849 580,40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006" w:rsidRPr="00065BBB" w:rsidTr="00113DDD">
        <w:trPr>
          <w:trHeight w:val="85"/>
          <w:jc w:val="center"/>
        </w:trPr>
        <w:tc>
          <w:tcPr>
            <w:tcW w:w="470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8</w:t>
            </w:r>
            <w:r w:rsidR="000F40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6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Город Карталы, ул. Ленина, 27</w:t>
            </w:r>
          </w:p>
        </w:tc>
        <w:tc>
          <w:tcPr>
            <w:tcW w:w="1276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1 461 557,16</w:t>
            </w:r>
          </w:p>
        </w:tc>
        <w:tc>
          <w:tcPr>
            <w:tcW w:w="1134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1 322 507,16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135,0</w:t>
            </w:r>
          </w:p>
        </w:tc>
        <w:tc>
          <w:tcPr>
            <w:tcW w:w="850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139 050,00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006" w:rsidRPr="00065BBB" w:rsidTr="00113DDD">
        <w:trPr>
          <w:trHeight w:val="85"/>
          <w:jc w:val="center"/>
        </w:trPr>
        <w:tc>
          <w:tcPr>
            <w:tcW w:w="470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9</w:t>
            </w:r>
            <w:r w:rsidR="000F40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6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Город Карталы, ул. Ленина, 33</w:t>
            </w:r>
          </w:p>
        </w:tc>
        <w:tc>
          <w:tcPr>
            <w:tcW w:w="1276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815 314,80</w:t>
            </w:r>
          </w:p>
        </w:tc>
        <w:tc>
          <w:tcPr>
            <w:tcW w:w="1134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729 824,80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850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85 490,00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006" w:rsidRPr="00065BBB" w:rsidTr="00113DDD">
        <w:trPr>
          <w:trHeight w:val="85"/>
          <w:jc w:val="center"/>
        </w:trPr>
        <w:tc>
          <w:tcPr>
            <w:tcW w:w="470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10</w:t>
            </w:r>
            <w:r w:rsidR="000F40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6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Город Карталы, ул. Ленина, 35</w:t>
            </w:r>
          </w:p>
        </w:tc>
        <w:tc>
          <w:tcPr>
            <w:tcW w:w="1276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930 282,40</w:t>
            </w:r>
          </w:p>
        </w:tc>
        <w:tc>
          <w:tcPr>
            <w:tcW w:w="1134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833 668,40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93,8</w:t>
            </w:r>
          </w:p>
        </w:tc>
        <w:tc>
          <w:tcPr>
            <w:tcW w:w="850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96 614,00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006" w:rsidRPr="00065BBB" w:rsidTr="00113DDD">
        <w:trPr>
          <w:trHeight w:val="85"/>
          <w:jc w:val="center"/>
        </w:trPr>
        <w:tc>
          <w:tcPr>
            <w:tcW w:w="470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11</w:t>
            </w:r>
            <w:r w:rsidR="000F40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6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Город Карталы, ул. Ленина, 48</w:t>
            </w:r>
          </w:p>
        </w:tc>
        <w:tc>
          <w:tcPr>
            <w:tcW w:w="1276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404 387,60</w:t>
            </w:r>
          </w:p>
        </w:tc>
        <w:tc>
          <w:tcPr>
            <w:tcW w:w="1134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404 387,60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006" w:rsidRPr="00065BBB" w:rsidTr="00113DDD">
        <w:trPr>
          <w:trHeight w:val="85"/>
          <w:jc w:val="center"/>
        </w:trPr>
        <w:tc>
          <w:tcPr>
            <w:tcW w:w="470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12</w:t>
            </w:r>
            <w:r w:rsidR="000F40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6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Город Карталы, Пушкина, 21</w:t>
            </w:r>
          </w:p>
        </w:tc>
        <w:tc>
          <w:tcPr>
            <w:tcW w:w="1276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2 023 388,40</w:t>
            </w:r>
          </w:p>
        </w:tc>
        <w:tc>
          <w:tcPr>
            <w:tcW w:w="1134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1 729 158,40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145,0</w:t>
            </w:r>
          </w:p>
        </w:tc>
        <w:tc>
          <w:tcPr>
            <w:tcW w:w="993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182 990,00</w:t>
            </w: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108,0</w:t>
            </w:r>
          </w:p>
        </w:tc>
        <w:tc>
          <w:tcPr>
            <w:tcW w:w="850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111 240,00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006" w:rsidRPr="00065BBB" w:rsidTr="00113DDD">
        <w:trPr>
          <w:trHeight w:val="85"/>
          <w:jc w:val="center"/>
        </w:trPr>
        <w:tc>
          <w:tcPr>
            <w:tcW w:w="470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13</w:t>
            </w:r>
            <w:r w:rsidR="000F40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6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Город Карталы, Пушкина, 36</w:t>
            </w:r>
          </w:p>
        </w:tc>
        <w:tc>
          <w:tcPr>
            <w:tcW w:w="1276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2 814 500,00</w:t>
            </w:r>
          </w:p>
        </w:tc>
        <w:tc>
          <w:tcPr>
            <w:tcW w:w="1134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1 842 221,00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660,0</w:t>
            </w:r>
          </w:p>
        </w:tc>
        <w:tc>
          <w:tcPr>
            <w:tcW w:w="993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832 920,00</w:t>
            </w: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135,0</w:t>
            </w:r>
          </w:p>
        </w:tc>
        <w:tc>
          <w:tcPr>
            <w:tcW w:w="850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139 359,00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006" w:rsidRPr="00065BBB" w:rsidTr="00113DDD">
        <w:trPr>
          <w:trHeight w:val="85"/>
          <w:jc w:val="center"/>
        </w:trPr>
        <w:tc>
          <w:tcPr>
            <w:tcW w:w="470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14</w:t>
            </w:r>
            <w:r w:rsidR="000F40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6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Город Карталы, Пушкина, 17</w:t>
            </w:r>
          </w:p>
        </w:tc>
        <w:tc>
          <w:tcPr>
            <w:tcW w:w="1276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3 270 072,80</w:t>
            </w:r>
          </w:p>
        </w:tc>
        <w:tc>
          <w:tcPr>
            <w:tcW w:w="1134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1 639 042,80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99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1 336 800,00</w:t>
            </w:r>
          </w:p>
        </w:tc>
        <w:tc>
          <w:tcPr>
            <w:tcW w:w="709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145,0</w:t>
            </w:r>
          </w:p>
        </w:tc>
        <w:tc>
          <w:tcPr>
            <w:tcW w:w="993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182 990,00</w:t>
            </w: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108,0</w:t>
            </w:r>
          </w:p>
        </w:tc>
        <w:tc>
          <w:tcPr>
            <w:tcW w:w="850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111 240,00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006" w:rsidRPr="00065BBB" w:rsidTr="00113DDD">
        <w:trPr>
          <w:trHeight w:val="85"/>
          <w:jc w:val="center"/>
        </w:trPr>
        <w:tc>
          <w:tcPr>
            <w:tcW w:w="470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15</w:t>
            </w:r>
            <w:r w:rsidR="000F40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6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Город Карталы, Пушкина, 19</w:t>
            </w:r>
          </w:p>
        </w:tc>
        <w:tc>
          <w:tcPr>
            <w:tcW w:w="1276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3 361 889,20</w:t>
            </w:r>
          </w:p>
        </w:tc>
        <w:tc>
          <w:tcPr>
            <w:tcW w:w="1134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1 730 859,20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99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1 336 800,00</w:t>
            </w:r>
          </w:p>
        </w:tc>
        <w:tc>
          <w:tcPr>
            <w:tcW w:w="709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145,0</w:t>
            </w:r>
          </w:p>
        </w:tc>
        <w:tc>
          <w:tcPr>
            <w:tcW w:w="993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182 990,00</w:t>
            </w: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108,0</w:t>
            </w:r>
          </w:p>
        </w:tc>
        <w:tc>
          <w:tcPr>
            <w:tcW w:w="850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111 240,00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006" w:rsidRPr="00065BBB" w:rsidTr="00113DDD">
        <w:trPr>
          <w:trHeight w:val="85"/>
          <w:jc w:val="center"/>
        </w:trPr>
        <w:tc>
          <w:tcPr>
            <w:tcW w:w="470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16</w:t>
            </w:r>
            <w:r w:rsidR="000F40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6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Город Карталы, Пушкина, 23</w:t>
            </w:r>
          </w:p>
        </w:tc>
        <w:tc>
          <w:tcPr>
            <w:tcW w:w="1276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3 132 911,60</w:t>
            </w:r>
          </w:p>
        </w:tc>
        <w:tc>
          <w:tcPr>
            <w:tcW w:w="1134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1 504 849,60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401,0</w:t>
            </w:r>
          </w:p>
        </w:tc>
        <w:tc>
          <w:tcPr>
            <w:tcW w:w="99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1 340 142,00</w:t>
            </w:r>
          </w:p>
        </w:tc>
        <w:tc>
          <w:tcPr>
            <w:tcW w:w="709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140,0</w:t>
            </w:r>
          </w:p>
        </w:tc>
        <w:tc>
          <w:tcPr>
            <w:tcW w:w="993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176 680,00</w:t>
            </w: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108,0</w:t>
            </w:r>
          </w:p>
        </w:tc>
        <w:tc>
          <w:tcPr>
            <w:tcW w:w="850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111 240,00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006" w:rsidRPr="00065BBB" w:rsidTr="00113DDD">
        <w:trPr>
          <w:trHeight w:val="85"/>
          <w:jc w:val="center"/>
        </w:trPr>
        <w:tc>
          <w:tcPr>
            <w:tcW w:w="470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17</w:t>
            </w:r>
            <w:r w:rsidR="000F400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856" w:type="dxa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Город Карталы, Пушкина, 25</w:t>
            </w:r>
          </w:p>
        </w:tc>
        <w:tc>
          <w:tcPr>
            <w:tcW w:w="1276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3 179 524,00</w:t>
            </w:r>
          </w:p>
        </w:tc>
        <w:tc>
          <w:tcPr>
            <w:tcW w:w="1134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1 728 962,00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346,0</w:t>
            </w:r>
          </w:p>
        </w:tc>
        <w:tc>
          <w:tcPr>
            <w:tcW w:w="99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1 156 332,00</w:t>
            </w:r>
          </w:p>
        </w:tc>
        <w:tc>
          <w:tcPr>
            <w:tcW w:w="709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145,0</w:t>
            </w:r>
          </w:p>
        </w:tc>
        <w:tc>
          <w:tcPr>
            <w:tcW w:w="993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182 990,00</w:t>
            </w: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108,0</w:t>
            </w:r>
          </w:p>
        </w:tc>
        <w:tc>
          <w:tcPr>
            <w:tcW w:w="850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111 240,00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006" w:rsidRPr="00065BBB" w:rsidTr="00113DDD">
        <w:trPr>
          <w:trHeight w:val="226"/>
          <w:jc w:val="center"/>
        </w:trPr>
        <w:tc>
          <w:tcPr>
            <w:tcW w:w="4326" w:type="dxa"/>
            <w:gridSpan w:val="2"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Итого по Карталинскому муниципальному району на 2019 г</w:t>
            </w:r>
            <w:r w:rsidR="00596E3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31 674 675,06</w:t>
            </w:r>
          </w:p>
        </w:tc>
        <w:tc>
          <w:tcPr>
            <w:tcW w:w="1134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21 480 074,06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1 870,00</w:t>
            </w:r>
          </w:p>
        </w:tc>
        <w:tc>
          <w:tcPr>
            <w:tcW w:w="99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6 249 540,00</w:t>
            </w:r>
          </w:p>
        </w:tc>
        <w:tc>
          <w:tcPr>
            <w:tcW w:w="709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1 880,00</w:t>
            </w:r>
          </w:p>
        </w:tc>
        <w:tc>
          <w:tcPr>
            <w:tcW w:w="993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2 372 560,00</w:t>
            </w:r>
          </w:p>
        </w:tc>
        <w:tc>
          <w:tcPr>
            <w:tcW w:w="567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1 526,40</w:t>
            </w:r>
          </w:p>
        </w:tc>
        <w:tc>
          <w:tcPr>
            <w:tcW w:w="850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BBB">
              <w:rPr>
                <w:rFonts w:ascii="Times New Roman" w:hAnsi="Times New Roman"/>
                <w:sz w:val="16"/>
                <w:szCs w:val="16"/>
              </w:rPr>
              <w:t>1 572 501,00</w:t>
            </w:r>
          </w:p>
        </w:tc>
        <w:tc>
          <w:tcPr>
            <w:tcW w:w="851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2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noWrap/>
            <w:hideMark/>
          </w:tcPr>
          <w:p w:rsidR="00065BBB" w:rsidRPr="00065BBB" w:rsidRDefault="00065BBB" w:rsidP="00065B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44146A" w:rsidRDefault="0044146A" w:rsidP="0044146A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44146A" w:rsidRDefault="0044146A" w:rsidP="0044146A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краткосрочному</w:t>
      </w:r>
      <w:r w:rsidRPr="00697D0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у</w:t>
      </w:r>
      <w:r w:rsidRPr="00697D05">
        <w:rPr>
          <w:rFonts w:ascii="Times New Roman" w:hAnsi="Times New Roman"/>
          <w:sz w:val="28"/>
          <w:szCs w:val="28"/>
        </w:rPr>
        <w:t xml:space="preserve"> реализации</w:t>
      </w:r>
    </w:p>
    <w:p w:rsidR="0044146A" w:rsidRDefault="0044146A" w:rsidP="0044146A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региональной программы капитального</w:t>
      </w:r>
    </w:p>
    <w:p w:rsidR="0044146A" w:rsidRDefault="0044146A" w:rsidP="0044146A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ремонта общего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в многоквартирных домах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района в 2019 году</w:t>
      </w:r>
    </w:p>
    <w:p w:rsidR="0044146A" w:rsidRDefault="0044146A" w:rsidP="0044146A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44146A" w:rsidRDefault="0044146A" w:rsidP="00441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46A">
        <w:rPr>
          <w:rFonts w:ascii="Times New Roman" w:hAnsi="Times New Roman"/>
          <w:sz w:val="28"/>
          <w:szCs w:val="28"/>
        </w:rPr>
        <w:t xml:space="preserve">Планируемые показатели выполнения краткосрочного плана региональной </w:t>
      </w:r>
    </w:p>
    <w:p w:rsidR="0044146A" w:rsidRDefault="0044146A" w:rsidP="00441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46A">
        <w:rPr>
          <w:rFonts w:ascii="Times New Roman" w:hAnsi="Times New Roman"/>
          <w:sz w:val="28"/>
          <w:szCs w:val="28"/>
        </w:rPr>
        <w:t>программы капитального ремонта общего имущества в многоквартирных домах на 2019 год</w:t>
      </w:r>
    </w:p>
    <w:p w:rsidR="0044146A" w:rsidRPr="0044146A" w:rsidRDefault="0044146A" w:rsidP="00441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BBB" w:rsidRDefault="0044146A" w:rsidP="0044146A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4146A">
        <w:rPr>
          <w:rFonts w:ascii="Times New Roman" w:hAnsi="Times New Roman"/>
          <w:sz w:val="28"/>
          <w:szCs w:val="28"/>
        </w:rPr>
        <w:t>Карталинский муниципальный район</w:t>
      </w:r>
    </w:p>
    <w:p w:rsidR="0044146A" w:rsidRDefault="0044146A" w:rsidP="004414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345"/>
        <w:gridCol w:w="1890"/>
        <w:gridCol w:w="1701"/>
        <w:gridCol w:w="1911"/>
        <w:gridCol w:w="791"/>
        <w:gridCol w:w="739"/>
        <w:gridCol w:w="791"/>
        <w:gridCol w:w="843"/>
        <w:gridCol w:w="726"/>
        <w:gridCol w:w="768"/>
        <w:gridCol w:w="752"/>
        <w:gridCol w:w="989"/>
        <w:gridCol w:w="1289"/>
        <w:gridCol w:w="1251"/>
      </w:tblGrid>
      <w:tr w:rsidR="0062139B" w:rsidRPr="0062139B" w:rsidTr="0062139B">
        <w:trPr>
          <w:trHeight w:val="1485"/>
          <w:jc w:val="center"/>
        </w:trPr>
        <w:tc>
          <w:tcPr>
            <w:tcW w:w="345" w:type="dxa"/>
            <w:vMerge w:val="restart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90" w:type="dxa"/>
            <w:vMerge w:val="restart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Наименование муниципального  образования</w:t>
            </w:r>
          </w:p>
        </w:tc>
        <w:tc>
          <w:tcPr>
            <w:tcW w:w="1701" w:type="dxa"/>
            <w:vMerge w:val="restart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  <w:r w:rsidRPr="0062139B">
              <w:rPr>
                <w:rFonts w:ascii="Times New Roman" w:hAnsi="Times New Roman"/>
                <w:sz w:val="20"/>
                <w:szCs w:val="20"/>
              </w:rPr>
              <w:br/>
              <w:t>многоквартирных домов, всего</w:t>
            </w:r>
          </w:p>
        </w:tc>
        <w:tc>
          <w:tcPr>
            <w:tcW w:w="1911" w:type="dxa"/>
            <w:vMerge w:val="restart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62139B">
              <w:rPr>
                <w:rFonts w:ascii="Times New Roman" w:hAnsi="Times New Roman"/>
                <w:sz w:val="20"/>
                <w:szCs w:val="20"/>
              </w:rPr>
              <w:br/>
              <w:t>жителей,</w:t>
            </w:r>
            <w:r w:rsidRPr="0062139B">
              <w:rPr>
                <w:rFonts w:ascii="Times New Roman" w:hAnsi="Times New Roman"/>
                <w:sz w:val="20"/>
                <w:szCs w:val="20"/>
              </w:rPr>
              <w:br/>
              <w:t xml:space="preserve">зарегистрированных в МКД </w:t>
            </w:r>
            <w:r w:rsidRPr="0062139B">
              <w:rPr>
                <w:rFonts w:ascii="Times New Roman" w:hAnsi="Times New Roman"/>
                <w:sz w:val="20"/>
                <w:szCs w:val="20"/>
              </w:rPr>
              <w:br/>
              <w:t>на дату</w:t>
            </w:r>
            <w:r w:rsidRPr="0062139B">
              <w:rPr>
                <w:rFonts w:ascii="Times New Roman" w:hAnsi="Times New Roman"/>
                <w:sz w:val="20"/>
                <w:szCs w:val="20"/>
              </w:rPr>
              <w:br/>
              <w:t>утверждения</w:t>
            </w:r>
            <w:r w:rsidRPr="0062139B">
              <w:rPr>
                <w:rFonts w:ascii="Times New Roman" w:hAnsi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3890" w:type="dxa"/>
            <w:gridSpan w:val="5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</w:t>
            </w:r>
          </w:p>
        </w:tc>
        <w:tc>
          <w:tcPr>
            <w:tcW w:w="5049" w:type="dxa"/>
            <w:gridSpan w:val="5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Стоимость капитального ремонта</w:t>
            </w:r>
          </w:p>
        </w:tc>
      </w:tr>
      <w:tr w:rsidR="0062139B" w:rsidRPr="0062139B" w:rsidTr="0062139B">
        <w:trPr>
          <w:trHeight w:val="85"/>
          <w:jc w:val="center"/>
        </w:trPr>
        <w:tc>
          <w:tcPr>
            <w:tcW w:w="345" w:type="dxa"/>
            <w:vMerge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hideMark/>
          </w:tcPr>
          <w:p w:rsid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 xml:space="preserve">I </w:t>
            </w:r>
          </w:p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739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II квартал</w:t>
            </w:r>
          </w:p>
        </w:tc>
        <w:tc>
          <w:tcPr>
            <w:tcW w:w="791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III квартал</w:t>
            </w:r>
          </w:p>
        </w:tc>
        <w:tc>
          <w:tcPr>
            <w:tcW w:w="843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IV квартал</w:t>
            </w:r>
          </w:p>
        </w:tc>
        <w:tc>
          <w:tcPr>
            <w:tcW w:w="726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8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I квартал</w:t>
            </w:r>
          </w:p>
        </w:tc>
        <w:tc>
          <w:tcPr>
            <w:tcW w:w="752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II квартал</w:t>
            </w:r>
          </w:p>
        </w:tc>
        <w:tc>
          <w:tcPr>
            <w:tcW w:w="989" w:type="dxa"/>
            <w:hideMark/>
          </w:tcPr>
          <w:p w:rsid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</w:p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289" w:type="dxa"/>
            <w:hideMark/>
          </w:tcPr>
          <w:p w:rsid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IV</w:t>
            </w:r>
          </w:p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251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62139B" w:rsidRPr="0062139B" w:rsidTr="0062139B">
        <w:trPr>
          <w:trHeight w:val="885"/>
          <w:jc w:val="center"/>
        </w:trPr>
        <w:tc>
          <w:tcPr>
            <w:tcW w:w="345" w:type="dxa"/>
            <w:vMerge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кв. метров</w:t>
            </w:r>
          </w:p>
        </w:tc>
        <w:tc>
          <w:tcPr>
            <w:tcW w:w="1911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791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39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91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43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26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68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752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989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289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251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  <w:tr w:rsidR="0062139B" w:rsidRPr="0062139B" w:rsidTr="0062139B">
        <w:trPr>
          <w:trHeight w:val="300"/>
          <w:jc w:val="center"/>
        </w:trPr>
        <w:tc>
          <w:tcPr>
            <w:tcW w:w="345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1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1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3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6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8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9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89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51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62139B" w:rsidRPr="0062139B" w:rsidTr="002147BD">
        <w:trPr>
          <w:trHeight w:val="85"/>
          <w:jc w:val="center"/>
        </w:trPr>
        <w:tc>
          <w:tcPr>
            <w:tcW w:w="345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39B" w:rsidRPr="0062139B" w:rsidTr="0062139B">
        <w:trPr>
          <w:trHeight w:val="750"/>
          <w:jc w:val="center"/>
        </w:trPr>
        <w:tc>
          <w:tcPr>
            <w:tcW w:w="345" w:type="dxa"/>
            <w:noWrap/>
            <w:hideMark/>
          </w:tcPr>
          <w:p w:rsidR="0044146A" w:rsidRPr="0062139B" w:rsidRDefault="0062139B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90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Карталинский муниципальный район</w:t>
            </w:r>
          </w:p>
        </w:tc>
        <w:tc>
          <w:tcPr>
            <w:tcW w:w="1701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9197</w:t>
            </w:r>
          </w:p>
        </w:tc>
        <w:tc>
          <w:tcPr>
            <w:tcW w:w="1911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791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6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8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31 674 675,06</w:t>
            </w:r>
          </w:p>
        </w:tc>
        <w:tc>
          <w:tcPr>
            <w:tcW w:w="1251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31 674 675,06</w:t>
            </w:r>
          </w:p>
        </w:tc>
      </w:tr>
      <w:tr w:rsidR="0062139B" w:rsidRPr="0062139B" w:rsidTr="0062139B">
        <w:trPr>
          <w:trHeight w:val="85"/>
          <w:jc w:val="center"/>
        </w:trPr>
        <w:tc>
          <w:tcPr>
            <w:tcW w:w="345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Итого по Карталинскому муниципальному району на 2019 год</w:t>
            </w:r>
          </w:p>
        </w:tc>
        <w:tc>
          <w:tcPr>
            <w:tcW w:w="1701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9197</w:t>
            </w:r>
          </w:p>
        </w:tc>
        <w:tc>
          <w:tcPr>
            <w:tcW w:w="1911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791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6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8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31 674 675,06</w:t>
            </w:r>
          </w:p>
        </w:tc>
        <w:tc>
          <w:tcPr>
            <w:tcW w:w="1251" w:type="dxa"/>
            <w:noWrap/>
            <w:hideMark/>
          </w:tcPr>
          <w:p w:rsidR="0044146A" w:rsidRPr="0062139B" w:rsidRDefault="0044146A" w:rsidP="0062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39B">
              <w:rPr>
                <w:rFonts w:ascii="Times New Roman" w:hAnsi="Times New Roman"/>
                <w:sz w:val="20"/>
                <w:szCs w:val="20"/>
              </w:rPr>
              <w:t>31 674 675,06</w:t>
            </w:r>
          </w:p>
        </w:tc>
      </w:tr>
    </w:tbl>
    <w:p w:rsidR="002147BD" w:rsidRDefault="002147BD" w:rsidP="004414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7BD" w:rsidRDefault="002147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1742" w:rsidRDefault="00FF1742" w:rsidP="00FF1742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FF1742" w:rsidRDefault="00FF1742" w:rsidP="00FF1742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краткосрочному</w:t>
      </w:r>
      <w:r w:rsidRPr="00697D0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у</w:t>
      </w:r>
      <w:r w:rsidRPr="00697D05">
        <w:rPr>
          <w:rFonts w:ascii="Times New Roman" w:hAnsi="Times New Roman"/>
          <w:sz w:val="28"/>
          <w:szCs w:val="28"/>
        </w:rPr>
        <w:t xml:space="preserve"> реализации</w:t>
      </w:r>
    </w:p>
    <w:p w:rsidR="00FF1742" w:rsidRDefault="00FF1742" w:rsidP="00FF1742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региональной программы капитального</w:t>
      </w:r>
    </w:p>
    <w:p w:rsidR="00FF1742" w:rsidRDefault="00FF1742" w:rsidP="00FF1742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ремонта общего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в многоквартирных домах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FF1742" w:rsidRDefault="00FF1742" w:rsidP="00FF1742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697D0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05">
        <w:rPr>
          <w:rFonts w:ascii="Times New Roman" w:hAnsi="Times New Roman"/>
          <w:sz w:val="28"/>
          <w:szCs w:val="28"/>
        </w:rPr>
        <w:t>района в 2019 году</w:t>
      </w:r>
    </w:p>
    <w:p w:rsidR="00FF1742" w:rsidRDefault="00FF1742" w:rsidP="00FF1742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421C4B" w:rsidRDefault="00421C4B" w:rsidP="00FF1742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FF1742" w:rsidRDefault="00FF1742" w:rsidP="00FF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742">
        <w:rPr>
          <w:rFonts w:ascii="Times New Roman" w:hAnsi="Times New Roman"/>
          <w:sz w:val="28"/>
          <w:szCs w:val="28"/>
        </w:rPr>
        <w:t xml:space="preserve">Реестр многоквартирных домов, которые подлежат капитальному ремонту, </w:t>
      </w:r>
    </w:p>
    <w:p w:rsidR="00FF1742" w:rsidRDefault="00FF1742" w:rsidP="00FF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742">
        <w:rPr>
          <w:rFonts w:ascii="Times New Roman" w:hAnsi="Times New Roman"/>
          <w:sz w:val="28"/>
          <w:szCs w:val="28"/>
        </w:rPr>
        <w:t>по видам работ по ремонту внутридомовых инженерных систем на 2019 год</w:t>
      </w:r>
    </w:p>
    <w:p w:rsidR="00421C4B" w:rsidRDefault="00421C4B" w:rsidP="00FF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487"/>
        <w:gridCol w:w="2218"/>
        <w:gridCol w:w="1747"/>
        <w:gridCol w:w="978"/>
        <w:gridCol w:w="1206"/>
        <w:gridCol w:w="928"/>
        <w:gridCol w:w="1193"/>
        <w:gridCol w:w="809"/>
        <w:gridCol w:w="1166"/>
        <w:gridCol w:w="797"/>
        <w:gridCol w:w="1166"/>
        <w:gridCol w:w="853"/>
        <w:gridCol w:w="1238"/>
      </w:tblGrid>
      <w:tr w:rsidR="00FF1742" w:rsidRPr="00FF1742" w:rsidTr="00FF1742">
        <w:trPr>
          <w:trHeight w:val="375"/>
          <w:jc w:val="center"/>
        </w:trPr>
        <w:tc>
          <w:tcPr>
            <w:tcW w:w="487" w:type="dxa"/>
            <w:vMerge w:val="restart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23" w:type="dxa"/>
            <w:vMerge w:val="restart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749" w:type="dxa"/>
            <w:vMerge w:val="restart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0327" w:type="dxa"/>
            <w:gridSpan w:val="10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Виды работ по ремонту внутридомовых инженерных систем</w:t>
            </w:r>
          </w:p>
        </w:tc>
      </w:tr>
      <w:tr w:rsidR="00FF1742" w:rsidRPr="00FF1742" w:rsidTr="00FF1742">
        <w:trPr>
          <w:trHeight w:val="480"/>
          <w:jc w:val="center"/>
        </w:trPr>
        <w:tc>
          <w:tcPr>
            <w:tcW w:w="487" w:type="dxa"/>
            <w:vMerge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Merge w:val="restart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Газовые сети</w:t>
            </w:r>
          </w:p>
        </w:tc>
        <w:tc>
          <w:tcPr>
            <w:tcW w:w="2123" w:type="dxa"/>
            <w:gridSpan w:val="2"/>
            <w:vMerge w:val="restart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ХВС</w:t>
            </w:r>
          </w:p>
        </w:tc>
        <w:tc>
          <w:tcPr>
            <w:tcW w:w="1963" w:type="dxa"/>
            <w:gridSpan w:val="2"/>
            <w:vMerge w:val="restart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61" w:type="dxa"/>
            <w:gridSpan w:val="2"/>
            <w:vMerge w:val="restart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тепловые сети</w:t>
            </w:r>
          </w:p>
        </w:tc>
        <w:tc>
          <w:tcPr>
            <w:tcW w:w="2094" w:type="dxa"/>
            <w:gridSpan w:val="2"/>
            <w:vMerge w:val="restart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электросети</w:t>
            </w:r>
          </w:p>
        </w:tc>
      </w:tr>
      <w:tr w:rsidR="00FF1742" w:rsidRPr="00FF1742" w:rsidTr="00FF1742">
        <w:trPr>
          <w:trHeight w:val="230"/>
          <w:jc w:val="center"/>
        </w:trPr>
        <w:tc>
          <w:tcPr>
            <w:tcW w:w="487" w:type="dxa"/>
            <w:vMerge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Merge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vMerge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vMerge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742" w:rsidRPr="00FF1742" w:rsidTr="00FF1742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п.м</w:t>
            </w:r>
          </w:p>
        </w:tc>
        <w:tc>
          <w:tcPr>
            <w:tcW w:w="1206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3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п.м</w:t>
            </w:r>
          </w:p>
        </w:tc>
        <w:tc>
          <w:tcPr>
            <w:tcW w:w="119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11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п.м</w:t>
            </w:r>
          </w:p>
        </w:tc>
        <w:tc>
          <w:tcPr>
            <w:tcW w:w="1152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79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п.м</w:t>
            </w:r>
          </w:p>
        </w:tc>
        <w:tc>
          <w:tcPr>
            <w:tcW w:w="1164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55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123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FF1742" w:rsidRPr="00FF1742" w:rsidTr="00FF1742">
        <w:trPr>
          <w:trHeight w:val="375"/>
          <w:jc w:val="center"/>
        </w:trPr>
        <w:tc>
          <w:tcPr>
            <w:tcW w:w="48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1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4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3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F1742" w:rsidRPr="00FF1742" w:rsidTr="00FF1742">
        <w:trPr>
          <w:trHeight w:val="85"/>
          <w:jc w:val="center"/>
        </w:trPr>
        <w:tc>
          <w:tcPr>
            <w:tcW w:w="48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</w:t>
            </w:r>
            <w:r w:rsidR="006C21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Город Карталы, ул. Пушкина, 13</w:t>
            </w:r>
          </w:p>
        </w:tc>
        <w:tc>
          <w:tcPr>
            <w:tcW w:w="174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1 286 825,20</w:t>
            </w:r>
          </w:p>
        </w:tc>
        <w:tc>
          <w:tcPr>
            <w:tcW w:w="98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152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316 907,20</w:t>
            </w:r>
          </w:p>
        </w:tc>
        <w:tc>
          <w:tcPr>
            <w:tcW w:w="79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514,0</w:t>
            </w:r>
          </w:p>
        </w:tc>
        <w:tc>
          <w:tcPr>
            <w:tcW w:w="1164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969 918,00</w:t>
            </w:r>
          </w:p>
        </w:tc>
        <w:tc>
          <w:tcPr>
            <w:tcW w:w="855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742" w:rsidRPr="00FF1742" w:rsidTr="00FF1742">
        <w:trPr>
          <w:trHeight w:val="85"/>
          <w:jc w:val="center"/>
        </w:trPr>
        <w:tc>
          <w:tcPr>
            <w:tcW w:w="48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</w:t>
            </w:r>
            <w:r w:rsidR="006C21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Город Карталы, ул. Орджоникидзе, 8</w:t>
            </w:r>
          </w:p>
        </w:tc>
        <w:tc>
          <w:tcPr>
            <w:tcW w:w="174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1 817 573,70</w:t>
            </w:r>
          </w:p>
        </w:tc>
        <w:tc>
          <w:tcPr>
            <w:tcW w:w="98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206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101 288,90</w:t>
            </w:r>
          </w:p>
        </w:tc>
        <w:tc>
          <w:tcPr>
            <w:tcW w:w="93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19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183291</w:t>
            </w:r>
          </w:p>
        </w:tc>
        <w:tc>
          <w:tcPr>
            <w:tcW w:w="811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152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195 584,00</w:t>
            </w:r>
          </w:p>
        </w:tc>
        <w:tc>
          <w:tcPr>
            <w:tcW w:w="79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242,0</w:t>
            </w:r>
          </w:p>
        </w:tc>
        <w:tc>
          <w:tcPr>
            <w:tcW w:w="1164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456 654,00</w:t>
            </w:r>
          </w:p>
        </w:tc>
        <w:tc>
          <w:tcPr>
            <w:tcW w:w="855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896,9</w:t>
            </w:r>
          </w:p>
        </w:tc>
        <w:tc>
          <w:tcPr>
            <w:tcW w:w="123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880 755,80</w:t>
            </w:r>
          </w:p>
        </w:tc>
      </w:tr>
      <w:tr w:rsidR="00FF1742" w:rsidRPr="00FF1742" w:rsidTr="00FF1742">
        <w:trPr>
          <w:trHeight w:val="85"/>
          <w:jc w:val="center"/>
        </w:trPr>
        <w:tc>
          <w:tcPr>
            <w:tcW w:w="48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3</w:t>
            </w:r>
            <w:r w:rsidR="006C21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Город Карталы, ул. Орджоникидзе, 9</w:t>
            </w:r>
          </w:p>
        </w:tc>
        <w:tc>
          <w:tcPr>
            <w:tcW w:w="174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1 619 780,00</w:t>
            </w:r>
          </w:p>
        </w:tc>
        <w:tc>
          <w:tcPr>
            <w:tcW w:w="98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206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102 450,00</w:t>
            </w:r>
          </w:p>
        </w:tc>
        <w:tc>
          <w:tcPr>
            <w:tcW w:w="93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144,0</w:t>
            </w:r>
          </w:p>
        </w:tc>
        <w:tc>
          <w:tcPr>
            <w:tcW w:w="119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246672</w:t>
            </w:r>
          </w:p>
        </w:tc>
        <w:tc>
          <w:tcPr>
            <w:tcW w:w="811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152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201 696,00</w:t>
            </w:r>
          </w:p>
        </w:tc>
        <w:tc>
          <w:tcPr>
            <w:tcW w:w="79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164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660 450,00</w:t>
            </w:r>
          </w:p>
        </w:tc>
        <w:tc>
          <w:tcPr>
            <w:tcW w:w="855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123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408 512,00</w:t>
            </w:r>
          </w:p>
        </w:tc>
      </w:tr>
      <w:tr w:rsidR="00FF1742" w:rsidRPr="00FF1742" w:rsidTr="00FF1742">
        <w:trPr>
          <w:trHeight w:val="85"/>
          <w:jc w:val="center"/>
        </w:trPr>
        <w:tc>
          <w:tcPr>
            <w:tcW w:w="48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</w:t>
            </w:r>
            <w:r w:rsidR="006C21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Город Карталы, ул. Ленина, 9</w:t>
            </w:r>
          </w:p>
        </w:tc>
        <w:tc>
          <w:tcPr>
            <w:tcW w:w="174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1 202 910,20</w:t>
            </w:r>
          </w:p>
        </w:tc>
        <w:tc>
          <w:tcPr>
            <w:tcW w:w="98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119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253524</w:t>
            </w:r>
          </w:p>
        </w:tc>
        <w:tc>
          <w:tcPr>
            <w:tcW w:w="811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152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190 083,20</w:t>
            </w:r>
          </w:p>
        </w:tc>
        <w:tc>
          <w:tcPr>
            <w:tcW w:w="79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64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500 055,00</w:t>
            </w:r>
          </w:p>
        </w:tc>
        <w:tc>
          <w:tcPr>
            <w:tcW w:w="855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  <w:tc>
          <w:tcPr>
            <w:tcW w:w="123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259 248,00</w:t>
            </w:r>
          </w:p>
        </w:tc>
      </w:tr>
      <w:tr w:rsidR="00FF1742" w:rsidRPr="00FF1742" w:rsidTr="00FF1742">
        <w:trPr>
          <w:trHeight w:val="85"/>
          <w:jc w:val="center"/>
        </w:trPr>
        <w:tc>
          <w:tcPr>
            <w:tcW w:w="48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5</w:t>
            </w:r>
            <w:r w:rsidR="006C21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Город Карталы, ул. Ленина, 7</w:t>
            </w:r>
          </w:p>
        </w:tc>
        <w:tc>
          <w:tcPr>
            <w:tcW w:w="174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1 237 923,60</w:t>
            </w:r>
          </w:p>
        </w:tc>
        <w:tc>
          <w:tcPr>
            <w:tcW w:w="98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119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267228</w:t>
            </w:r>
          </w:p>
        </w:tc>
        <w:tc>
          <w:tcPr>
            <w:tcW w:w="811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152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190 083,20</w:t>
            </w:r>
          </w:p>
        </w:tc>
        <w:tc>
          <w:tcPr>
            <w:tcW w:w="79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265,0</w:t>
            </w:r>
          </w:p>
        </w:tc>
        <w:tc>
          <w:tcPr>
            <w:tcW w:w="1164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500 055,00</w:t>
            </w:r>
          </w:p>
        </w:tc>
        <w:tc>
          <w:tcPr>
            <w:tcW w:w="855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285,7</w:t>
            </w:r>
          </w:p>
        </w:tc>
        <w:tc>
          <w:tcPr>
            <w:tcW w:w="123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280 557,40</w:t>
            </w:r>
          </w:p>
        </w:tc>
      </w:tr>
      <w:tr w:rsidR="00FF1742" w:rsidRPr="00FF1742" w:rsidTr="00FF1742">
        <w:trPr>
          <w:trHeight w:val="85"/>
          <w:jc w:val="center"/>
        </w:trPr>
        <w:tc>
          <w:tcPr>
            <w:tcW w:w="48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6</w:t>
            </w:r>
            <w:r w:rsidR="006C21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Город Карталы, ул. Ленина, 37</w:t>
            </w:r>
          </w:p>
        </w:tc>
        <w:tc>
          <w:tcPr>
            <w:tcW w:w="174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742" w:rsidRPr="00FF1742" w:rsidTr="00FF1742">
        <w:trPr>
          <w:trHeight w:val="85"/>
          <w:jc w:val="center"/>
        </w:trPr>
        <w:tc>
          <w:tcPr>
            <w:tcW w:w="48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7</w:t>
            </w:r>
            <w:r w:rsidR="006C21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Город Карталы, ул. Ленина, 19</w:t>
            </w:r>
          </w:p>
        </w:tc>
        <w:tc>
          <w:tcPr>
            <w:tcW w:w="174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849 580,40</w:t>
            </w:r>
          </w:p>
        </w:tc>
        <w:tc>
          <w:tcPr>
            <w:tcW w:w="98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1206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186 595,60</w:t>
            </w:r>
          </w:p>
        </w:tc>
        <w:tc>
          <w:tcPr>
            <w:tcW w:w="93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152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238 368,00</w:t>
            </w:r>
          </w:p>
        </w:tc>
        <w:tc>
          <w:tcPr>
            <w:tcW w:w="79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432,4</w:t>
            </w:r>
          </w:p>
        </w:tc>
        <w:tc>
          <w:tcPr>
            <w:tcW w:w="123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424 616,80</w:t>
            </w:r>
          </w:p>
        </w:tc>
      </w:tr>
      <w:tr w:rsidR="00FF1742" w:rsidRPr="00FF1742" w:rsidTr="00FF1742">
        <w:trPr>
          <w:trHeight w:val="85"/>
          <w:jc w:val="center"/>
        </w:trPr>
        <w:tc>
          <w:tcPr>
            <w:tcW w:w="48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8</w:t>
            </w:r>
            <w:r w:rsidR="006C21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Город Карталы, ул. Ленина, 27</w:t>
            </w:r>
          </w:p>
        </w:tc>
        <w:tc>
          <w:tcPr>
            <w:tcW w:w="174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1 322 507,16</w:t>
            </w:r>
          </w:p>
        </w:tc>
        <w:tc>
          <w:tcPr>
            <w:tcW w:w="98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206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246 235,16</w:t>
            </w:r>
          </w:p>
        </w:tc>
        <w:tc>
          <w:tcPr>
            <w:tcW w:w="93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1 096,0</w:t>
            </w:r>
          </w:p>
        </w:tc>
        <w:tc>
          <w:tcPr>
            <w:tcW w:w="123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1076</w:t>
            </w:r>
            <w:r w:rsidRPr="00FF1742">
              <w:rPr>
                <w:rFonts w:ascii="Times New Roman" w:hAnsi="Times New Roman"/>
                <w:sz w:val="20"/>
                <w:szCs w:val="20"/>
              </w:rPr>
              <w:t>272,00</w:t>
            </w:r>
          </w:p>
        </w:tc>
      </w:tr>
      <w:tr w:rsidR="00FF1742" w:rsidRPr="00FF1742" w:rsidTr="00FF1742">
        <w:trPr>
          <w:trHeight w:val="85"/>
          <w:jc w:val="center"/>
        </w:trPr>
        <w:tc>
          <w:tcPr>
            <w:tcW w:w="48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9</w:t>
            </w:r>
            <w:r w:rsidR="006C21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Город Карталы, ул. Ленина, 33</w:t>
            </w:r>
          </w:p>
        </w:tc>
        <w:tc>
          <w:tcPr>
            <w:tcW w:w="174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729 824,80</w:t>
            </w:r>
          </w:p>
        </w:tc>
        <w:tc>
          <w:tcPr>
            <w:tcW w:w="98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206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43 712,00</w:t>
            </w:r>
          </w:p>
        </w:tc>
        <w:tc>
          <w:tcPr>
            <w:tcW w:w="93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52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226 144,00</w:t>
            </w:r>
          </w:p>
        </w:tc>
        <w:tc>
          <w:tcPr>
            <w:tcW w:w="79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468,4</w:t>
            </w:r>
          </w:p>
        </w:tc>
        <w:tc>
          <w:tcPr>
            <w:tcW w:w="123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459 968,80</w:t>
            </w:r>
          </w:p>
        </w:tc>
      </w:tr>
      <w:tr w:rsidR="00FF1742" w:rsidRPr="00FF1742" w:rsidTr="00FF1742">
        <w:trPr>
          <w:trHeight w:val="107"/>
          <w:jc w:val="center"/>
        </w:trPr>
        <w:tc>
          <w:tcPr>
            <w:tcW w:w="48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10</w:t>
            </w:r>
            <w:r w:rsidR="006C21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Город Карталы, ул. Ленина, 35</w:t>
            </w:r>
          </w:p>
        </w:tc>
        <w:tc>
          <w:tcPr>
            <w:tcW w:w="174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833 668,40</w:t>
            </w:r>
          </w:p>
        </w:tc>
        <w:tc>
          <w:tcPr>
            <w:tcW w:w="98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206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138 375,80</w:t>
            </w:r>
          </w:p>
        </w:tc>
        <w:tc>
          <w:tcPr>
            <w:tcW w:w="93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152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238 368,00</w:t>
            </w:r>
          </w:p>
        </w:tc>
        <w:tc>
          <w:tcPr>
            <w:tcW w:w="79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465,3</w:t>
            </w:r>
          </w:p>
        </w:tc>
        <w:tc>
          <w:tcPr>
            <w:tcW w:w="123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456 924,60</w:t>
            </w:r>
          </w:p>
        </w:tc>
      </w:tr>
      <w:tr w:rsidR="00FF1742" w:rsidRPr="00FF1742" w:rsidTr="00FF1742">
        <w:trPr>
          <w:trHeight w:val="85"/>
          <w:jc w:val="center"/>
        </w:trPr>
        <w:tc>
          <w:tcPr>
            <w:tcW w:w="48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6C21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Город Карталы, ул. Ленина, 48</w:t>
            </w:r>
          </w:p>
        </w:tc>
        <w:tc>
          <w:tcPr>
            <w:tcW w:w="174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404 387,60</w:t>
            </w:r>
          </w:p>
        </w:tc>
        <w:tc>
          <w:tcPr>
            <w:tcW w:w="98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411,8</w:t>
            </w:r>
          </w:p>
        </w:tc>
        <w:tc>
          <w:tcPr>
            <w:tcW w:w="123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404 387,60</w:t>
            </w:r>
          </w:p>
        </w:tc>
      </w:tr>
      <w:tr w:rsidR="00FF1742" w:rsidRPr="00FF1742" w:rsidTr="00FF1742">
        <w:trPr>
          <w:trHeight w:val="136"/>
          <w:jc w:val="center"/>
        </w:trPr>
        <w:tc>
          <w:tcPr>
            <w:tcW w:w="48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12</w:t>
            </w:r>
            <w:r w:rsidR="006C21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Город Карталы, Пушкина, 21</w:t>
            </w:r>
          </w:p>
        </w:tc>
        <w:tc>
          <w:tcPr>
            <w:tcW w:w="174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1 729 158,40</w:t>
            </w:r>
          </w:p>
        </w:tc>
        <w:tc>
          <w:tcPr>
            <w:tcW w:w="98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206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142 064,00</w:t>
            </w:r>
          </w:p>
        </w:tc>
        <w:tc>
          <w:tcPr>
            <w:tcW w:w="93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166,0</w:t>
            </w:r>
          </w:p>
        </w:tc>
        <w:tc>
          <w:tcPr>
            <w:tcW w:w="119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284 358,00</w:t>
            </w:r>
          </w:p>
        </w:tc>
        <w:tc>
          <w:tcPr>
            <w:tcW w:w="811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52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226 144,00</w:t>
            </w:r>
          </w:p>
        </w:tc>
        <w:tc>
          <w:tcPr>
            <w:tcW w:w="79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1164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815 184,00</w:t>
            </w:r>
          </w:p>
        </w:tc>
        <w:tc>
          <w:tcPr>
            <w:tcW w:w="855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266,2</w:t>
            </w:r>
          </w:p>
        </w:tc>
        <w:tc>
          <w:tcPr>
            <w:tcW w:w="123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261 408,40</w:t>
            </w:r>
          </w:p>
        </w:tc>
      </w:tr>
      <w:tr w:rsidR="00FF1742" w:rsidRPr="00FF1742" w:rsidTr="00FF1742">
        <w:trPr>
          <w:trHeight w:val="100"/>
          <w:jc w:val="center"/>
        </w:trPr>
        <w:tc>
          <w:tcPr>
            <w:tcW w:w="48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13</w:t>
            </w:r>
            <w:r w:rsidR="006C21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Город Карталы, Пушкина, 36</w:t>
            </w:r>
          </w:p>
        </w:tc>
        <w:tc>
          <w:tcPr>
            <w:tcW w:w="174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1 842 221,00</w:t>
            </w:r>
          </w:p>
        </w:tc>
        <w:tc>
          <w:tcPr>
            <w:tcW w:w="98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197,0</w:t>
            </w:r>
          </w:p>
        </w:tc>
        <w:tc>
          <w:tcPr>
            <w:tcW w:w="1206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269 102,00</w:t>
            </w:r>
          </w:p>
        </w:tc>
        <w:tc>
          <w:tcPr>
            <w:tcW w:w="93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276,0</w:t>
            </w:r>
          </w:p>
        </w:tc>
        <w:tc>
          <w:tcPr>
            <w:tcW w:w="119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472 788,00</w:t>
            </w:r>
          </w:p>
        </w:tc>
        <w:tc>
          <w:tcPr>
            <w:tcW w:w="811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1 120,5</w:t>
            </w:r>
          </w:p>
        </w:tc>
        <w:tc>
          <w:tcPr>
            <w:tcW w:w="1239" w:type="dxa"/>
            <w:hideMark/>
          </w:tcPr>
          <w:p w:rsidR="00FF1742" w:rsidRPr="00FF1742" w:rsidRDefault="00B92B57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  <w:r w:rsidR="00FF1742" w:rsidRPr="00FF1742">
              <w:rPr>
                <w:rFonts w:ascii="Times New Roman" w:hAnsi="Times New Roman"/>
                <w:sz w:val="20"/>
                <w:szCs w:val="20"/>
              </w:rPr>
              <w:t>331,00</w:t>
            </w:r>
          </w:p>
        </w:tc>
      </w:tr>
      <w:tr w:rsidR="00FF1742" w:rsidRPr="00FF1742" w:rsidTr="00FF1742">
        <w:trPr>
          <w:trHeight w:val="85"/>
          <w:jc w:val="center"/>
        </w:trPr>
        <w:tc>
          <w:tcPr>
            <w:tcW w:w="48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14</w:t>
            </w:r>
            <w:r w:rsidR="006C21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Город Карталы, Пушкина, 17</w:t>
            </w:r>
          </w:p>
        </w:tc>
        <w:tc>
          <w:tcPr>
            <w:tcW w:w="174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1 639 042,80</w:t>
            </w:r>
          </w:p>
        </w:tc>
        <w:tc>
          <w:tcPr>
            <w:tcW w:w="98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174,0</w:t>
            </w:r>
          </w:p>
        </w:tc>
        <w:tc>
          <w:tcPr>
            <w:tcW w:w="119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298 062,00</w:t>
            </w:r>
          </w:p>
        </w:tc>
        <w:tc>
          <w:tcPr>
            <w:tcW w:w="811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52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226 144,00</w:t>
            </w:r>
          </w:p>
        </w:tc>
        <w:tc>
          <w:tcPr>
            <w:tcW w:w="79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448,0</w:t>
            </w:r>
          </w:p>
        </w:tc>
        <w:tc>
          <w:tcPr>
            <w:tcW w:w="1164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845 376,00</w:t>
            </w:r>
          </w:p>
        </w:tc>
        <w:tc>
          <w:tcPr>
            <w:tcW w:w="855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274,4</w:t>
            </w:r>
          </w:p>
        </w:tc>
        <w:tc>
          <w:tcPr>
            <w:tcW w:w="123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269 460,80</w:t>
            </w:r>
          </w:p>
        </w:tc>
      </w:tr>
      <w:tr w:rsidR="00FF1742" w:rsidRPr="00FF1742" w:rsidTr="00FF1742">
        <w:trPr>
          <w:trHeight w:val="85"/>
          <w:jc w:val="center"/>
        </w:trPr>
        <w:tc>
          <w:tcPr>
            <w:tcW w:w="48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15</w:t>
            </w:r>
            <w:r w:rsidR="006C21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Город Карталы, Пушкина, 19</w:t>
            </w:r>
          </w:p>
        </w:tc>
        <w:tc>
          <w:tcPr>
            <w:tcW w:w="174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1 730 859,20</w:t>
            </w:r>
          </w:p>
        </w:tc>
        <w:tc>
          <w:tcPr>
            <w:tcW w:w="98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166,0</w:t>
            </w:r>
          </w:p>
        </w:tc>
        <w:tc>
          <w:tcPr>
            <w:tcW w:w="119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284 358,00</w:t>
            </w:r>
          </w:p>
        </w:tc>
        <w:tc>
          <w:tcPr>
            <w:tcW w:w="811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52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226 144,00</w:t>
            </w:r>
          </w:p>
        </w:tc>
        <w:tc>
          <w:tcPr>
            <w:tcW w:w="79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1164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815 184,00</w:t>
            </w:r>
          </w:p>
        </w:tc>
        <w:tc>
          <w:tcPr>
            <w:tcW w:w="855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412,6</w:t>
            </w:r>
          </w:p>
        </w:tc>
        <w:tc>
          <w:tcPr>
            <w:tcW w:w="123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405 173,20</w:t>
            </w:r>
          </w:p>
        </w:tc>
      </w:tr>
      <w:tr w:rsidR="00FF1742" w:rsidRPr="00FF1742" w:rsidTr="00FF1742">
        <w:trPr>
          <w:trHeight w:val="85"/>
          <w:jc w:val="center"/>
        </w:trPr>
        <w:tc>
          <w:tcPr>
            <w:tcW w:w="48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16</w:t>
            </w:r>
            <w:r w:rsidR="006C21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Город Карталы, Пушкина, 23</w:t>
            </w:r>
          </w:p>
        </w:tc>
        <w:tc>
          <w:tcPr>
            <w:tcW w:w="174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1 504 849,60</w:t>
            </w:r>
          </w:p>
        </w:tc>
        <w:tc>
          <w:tcPr>
            <w:tcW w:w="98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146,0</w:t>
            </w:r>
          </w:p>
        </w:tc>
        <w:tc>
          <w:tcPr>
            <w:tcW w:w="119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250 098,00</w:t>
            </w:r>
          </w:p>
        </w:tc>
        <w:tc>
          <w:tcPr>
            <w:tcW w:w="811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152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195 584,00</w:t>
            </w:r>
          </w:p>
        </w:tc>
        <w:tc>
          <w:tcPr>
            <w:tcW w:w="79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379,0</w:t>
            </w:r>
          </w:p>
        </w:tc>
        <w:tc>
          <w:tcPr>
            <w:tcW w:w="1164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715 173,00</w:t>
            </w:r>
          </w:p>
        </w:tc>
        <w:tc>
          <w:tcPr>
            <w:tcW w:w="855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350,3</w:t>
            </w:r>
          </w:p>
        </w:tc>
        <w:tc>
          <w:tcPr>
            <w:tcW w:w="123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343 994,60</w:t>
            </w:r>
          </w:p>
        </w:tc>
      </w:tr>
      <w:tr w:rsidR="00FF1742" w:rsidRPr="00FF1742" w:rsidTr="00FF1742">
        <w:trPr>
          <w:trHeight w:val="85"/>
          <w:jc w:val="center"/>
        </w:trPr>
        <w:tc>
          <w:tcPr>
            <w:tcW w:w="48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17</w:t>
            </w:r>
            <w:r w:rsidR="006C21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Город Карталы, Пушкина, 25</w:t>
            </w:r>
          </w:p>
        </w:tc>
        <w:tc>
          <w:tcPr>
            <w:tcW w:w="174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1 728 962,00</w:t>
            </w:r>
          </w:p>
        </w:tc>
        <w:tc>
          <w:tcPr>
            <w:tcW w:w="98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206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142 064,00</w:t>
            </w:r>
          </w:p>
        </w:tc>
        <w:tc>
          <w:tcPr>
            <w:tcW w:w="93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166,0</w:t>
            </w:r>
          </w:p>
        </w:tc>
        <w:tc>
          <w:tcPr>
            <w:tcW w:w="119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284 358,00</w:t>
            </w:r>
          </w:p>
        </w:tc>
        <w:tc>
          <w:tcPr>
            <w:tcW w:w="811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52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226 144,00</w:t>
            </w:r>
          </w:p>
        </w:tc>
        <w:tc>
          <w:tcPr>
            <w:tcW w:w="79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1164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815 184,00</w:t>
            </w:r>
          </w:p>
        </w:tc>
        <w:tc>
          <w:tcPr>
            <w:tcW w:w="855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266,0</w:t>
            </w:r>
          </w:p>
        </w:tc>
        <w:tc>
          <w:tcPr>
            <w:tcW w:w="123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261 212,00</w:t>
            </w:r>
          </w:p>
        </w:tc>
      </w:tr>
      <w:tr w:rsidR="00FF1742" w:rsidRPr="00FF1742" w:rsidTr="00FF1742">
        <w:trPr>
          <w:trHeight w:val="85"/>
          <w:jc w:val="center"/>
        </w:trPr>
        <w:tc>
          <w:tcPr>
            <w:tcW w:w="2710" w:type="dxa"/>
            <w:gridSpan w:val="2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Итого по Карталинскому муниципальному району</w:t>
            </w:r>
          </w:p>
        </w:tc>
        <w:tc>
          <w:tcPr>
            <w:tcW w:w="174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21 480 074,06</w:t>
            </w:r>
          </w:p>
        </w:tc>
        <w:tc>
          <w:tcPr>
            <w:tcW w:w="98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1004,0</w:t>
            </w:r>
          </w:p>
        </w:tc>
        <w:tc>
          <w:tcPr>
            <w:tcW w:w="1206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</w:t>
            </w:r>
            <w:r w:rsidRPr="00FF1742">
              <w:rPr>
                <w:rFonts w:ascii="Times New Roman" w:hAnsi="Times New Roman"/>
                <w:sz w:val="20"/>
                <w:szCs w:val="20"/>
              </w:rPr>
              <w:t>887,46</w:t>
            </w:r>
          </w:p>
        </w:tc>
        <w:tc>
          <w:tcPr>
            <w:tcW w:w="930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1649,0</w:t>
            </w:r>
          </w:p>
        </w:tc>
        <w:tc>
          <w:tcPr>
            <w:tcW w:w="1193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2824</w:t>
            </w:r>
            <w:r w:rsidRPr="00FF1742">
              <w:rPr>
                <w:rFonts w:ascii="Times New Roman" w:hAnsi="Times New Roman"/>
                <w:sz w:val="20"/>
                <w:szCs w:val="20"/>
              </w:rPr>
              <w:t>737,00</w:t>
            </w:r>
          </w:p>
        </w:tc>
        <w:tc>
          <w:tcPr>
            <w:tcW w:w="811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948,0</w:t>
            </w:r>
          </w:p>
        </w:tc>
        <w:tc>
          <w:tcPr>
            <w:tcW w:w="1152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2897</w:t>
            </w:r>
            <w:r w:rsidRPr="00FF1742">
              <w:rPr>
                <w:rFonts w:ascii="Times New Roman" w:hAnsi="Times New Roman"/>
                <w:sz w:val="20"/>
                <w:szCs w:val="20"/>
              </w:rPr>
              <w:t>393,60</w:t>
            </w:r>
          </w:p>
        </w:tc>
        <w:tc>
          <w:tcPr>
            <w:tcW w:w="797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F1742">
              <w:rPr>
                <w:rFonts w:ascii="Times New Roman" w:hAnsi="Times New Roman"/>
                <w:sz w:val="20"/>
                <w:szCs w:val="20"/>
              </w:rPr>
              <w:t>759,0</w:t>
            </w:r>
          </w:p>
        </w:tc>
        <w:tc>
          <w:tcPr>
            <w:tcW w:w="1164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7093</w:t>
            </w:r>
            <w:r w:rsidRPr="00FF1742">
              <w:rPr>
                <w:rFonts w:ascii="Times New Roman" w:hAnsi="Times New Roman"/>
                <w:sz w:val="20"/>
                <w:szCs w:val="20"/>
              </w:rPr>
              <w:t>233,00</w:t>
            </w:r>
          </w:p>
        </w:tc>
        <w:tc>
          <w:tcPr>
            <w:tcW w:w="855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42">
              <w:rPr>
                <w:rFonts w:ascii="Times New Roman" w:hAnsi="Times New Roman"/>
                <w:sz w:val="20"/>
                <w:szCs w:val="20"/>
              </w:rPr>
              <w:t>7 426,5</w:t>
            </w:r>
          </w:p>
        </w:tc>
        <w:tc>
          <w:tcPr>
            <w:tcW w:w="1239" w:type="dxa"/>
            <w:hideMark/>
          </w:tcPr>
          <w:p w:rsidR="00FF1742" w:rsidRPr="00FF1742" w:rsidRDefault="00FF1742" w:rsidP="00FF1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7292</w:t>
            </w:r>
            <w:r w:rsidRPr="00FF1742">
              <w:rPr>
                <w:rFonts w:ascii="Times New Roman" w:hAnsi="Times New Roman"/>
                <w:sz w:val="20"/>
                <w:szCs w:val="20"/>
              </w:rPr>
              <w:t>823,00</w:t>
            </w:r>
          </w:p>
        </w:tc>
      </w:tr>
    </w:tbl>
    <w:p w:rsidR="00FF1742" w:rsidRPr="00CC4D47" w:rsidRDefault="00FF1742" w:rsidP="004414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F1742" w:rsidRPr="00CC4D47" w:rsidSect="00065BB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E2" w:rsidRDefault="003445E2" w:rsidP="0006758A">
      <w:pPr>
        <w:spacing w:after="0" w:line="240" w:lineRule="auto"/>
      </w:pPr>
      <w:r>
        <w:separator/>
      </w:r>
    </w:p>
  </w:endnote>
  <w:endnote w:type="continuationSeparator" w:id="0">
    <w:p w:rsidR="003445E2" w:rsidRDefault="003445E2" w:rsidP="0006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E2" w:rsidRDefault="003445E2" w:rsidP="0006758A">
      <w:pPr>
        <w:spacing w:after="0" w:line="240" w:lineRule="auto"/>
      </w:pPr>
      <w:r>
        <w:separator/>
      </w:r>
    </w:p>
  </w:footnote>
  <w:footnote w:type="continuationSeparator" w:id="0">
    <w:p w:rsidR="003445E2" w:rsidRDefault="003445E2" w:rsidP="0006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4594"/>
      <w:docPartObj>
        <w:docPartGallery w:val="Page Numbers (Top of Page)"/>
        <w:docPartUnique/>
      </w:docPartObj>
    </w:sdtPr>
    <w:sdtContent>
      <w:p w:rsidR="0006758A" w:rsidRDefault="009300E6" w:rsidP="0006758A">
        <w:pPr>
          <w:pStyle w:val="a6"/>
          <w:jc w:val="center"/>
        </w:pPr>
        <w:r w:rsidRPr="0006758A">
          <w:rPr>
            <w:rFonts w:ascii="Times New Roman" w:hAnsi="Times New Roman"/>
            <w:sz w:val="28"/>
            <w:szCs w:val="28"/>
          </w:rPr>
          <w:fldChar w:fldCharType="begin"/>
        </w:r>
        <w:r w:rsidR="0006758A" w:rsidRPr="0006758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6758A">
          <w:rPr>
            <w:rFonts w:ascii="Times New Roman" w:hAnsi="Times New Roman"/>
            <w:sz w:val="28"/>
            <w:szCs w:val="28"/>
          </w:rPr>
          <w:fldChar w:fldCharType="separate"/>
        </w:r>
        <w:r w:rsidR="00E86D02">
          <w:rPr>
            <w:rFonts w:ascii="Times New Roman" w:hAnsi="Times New Roman"/>
            <w:noProof/>
            <w:sz w:val="28"/>
            <w:szCs w:val="28"/>
          </w:rPr>
          <w:t>2</w:t>
        </w:r>
        <w:r w:rsidRPr="0006758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5BBB"/>
    <w:rsid w:val="000673D1"/>
    <w:rsid w:val="0006758A"/>
    <w:rsid w:val="000A7AF3"/>
    <w:rsid w:val="000C1A65"/>
    <w:rsid w:val="000E327E"/>
    <w:rsid w:val="000F4006"/>
    <w:rsid w:val="000F5DCE"/>
    <w:rsid w:val="00113DDD"/>
    <w:rsid w:val="0011512F"/>
    <w:rsid w:val="001206AD"/>
    <w:rsid w:val="0012346A"/>
    <w:rsid w:val="00152297"/>
    <w:rsid w:val="001740BC"/>
    <w:rsid w:val="001861A8"/>
    <w:rsid w:val="001A5EB8"/>
    <w:rsid w:val="001B1DA1"/>
    <w:rsid w:val="001C1801"/>
    <w:rsid w:val="001C2CDC"/>
    <w:rsid w:val="002001D0"/>
    <w:rsid w:val="002147BD"/>
    <w:rsid w:val="00224E2D"/>
    <w:rsid w:val="002313AF"/>
    <w:rsid w:val="0028018E"/>
    <w:rsid w:val="00284D41"/>
    <w:rsid w:val="002B3561"/>
    <w:rsid w:val="002B69DF"/>
    <w:rsid w:val="00314603"/>
    <w:rsid w:val="003369B4"/>
    <w:rsid w:val="003378A8"/>
    <w:rsid w:val="003445E2"/>
    <w:rsid w:val="00382A7C"/>
    <w:rsid w:val="00384720"/>
    <w:rsid w:val="00396F39"/>
    <w:rsid w:val="003A1ACB"/>
    <w:rsid w:val="003C1DF1"/>
    <w:rsid w:val="003D3E35"/>
    <w:rsid w:val="003F62CB"/>
    <w:rsid w:val="00402DE0"/>
    <w:rsid w:val="00407102"/>
    <w:rsid w:val="00416476"/>
    <w:rsid w:val="00421C4B"/>
    <w:rsid w:val="0044146A"/>
    <w:rsid w:val="0045353E"/>
    <w:rsid w:val="00460739"/>
    <w:rsid w:val="00482386"/>
    <w:rsid w:val="004A1505"/>
    <w:rsid w:val="004A7A3F"/>
    <w:rsid w:val="00504E2D"/>
    <w:rsid w:val="00566594"/>
    <w:rsid w:val="00577F6C"/>
    <w:rsid w:val="00596E3C"/>
    <w:rsid w:val="005A709F"/>
    <w:rsid w:val="005D7C76"/>
    <w:rsid w:val="005E15A6"/>
    <w:rsid w:val="0062139B"/>
    <w:rsid w:val="0064727D"/>
    <w:rsid w:val="00654999"/>
    <w:rsid w:val="006958FF"/>
    <w:rsid w:val="00697D05"/>
    <w:rsid w:val="006C2135"/>
    <w:rsid w:val="006D72D5"/>
    <w:rsid w:val="00704AC7"/>
    <w:rsid w:val="007051AD"/>
    <w:rsid w:val="00721940"/>
    <w:rsid w:val="0072519A"/>
    <w:rsid w:val="00797656"/>
    <w:rsid w:val="007D1BA4"/>
    <w:rsid w:val="007E6E33"/>
    <w:rsid w:val="00836400"/>
    <w:rsid w:val="00843B45"/>
    <w:rsid w:val="008559C7"/>
    <w:rsid w:val="00877B89"/>
    <w:rsid w:val="008A5943"/>
    <w:rsid w:val="0090699C"/>
    <w:rsid w:val="0091518B"/>
    <w:rsid w:val="009300E6"/>
    <w:rsid w:val="00937252"/>
    <w:rsid w:val="00A0339F"/>
    <w:rsid w:val="00A47174"/>
    <w:rsid w:val="00A577C6"/>
    <w:rsid w:val="00AC4279"/>
    <w:rsid w:val="00AE746D"/>
    <w:rsid w:val="00B03D1E"/>
    <w:rsid w:val="00B06F7F"/>
    <w:rsid w:val="00B612E2"/>
    <w:rsid w:val="00B7084E"/>
    <w:rsid w:val="00B84C85"/>
    <w:rsid w:val="00B92109"/>
    <w:rsid w:val="00B92B57"/>
    <w:rsid w:val="00B97792"/>
    <w:rsid w:val="00BE400D"/>
    <w:rsid w:val="00C50B08"/>
    <w:rsid w:val="00C6267A"/>
    <w:rsid w:val="00C96853"/>
    <w:rsid w:val="00CC0CA3"/>
    <w:rsid w:val="00CC4D47"/>
    <w:rsid w:val="00CD5876"/>
    <w:rsid w:val="00CE2030"/>
    <w:rsid w:val="00CF214C"/>
    <w:rsid w:val="00D021A5"/>
    <w:rsid w:val="00D14D47"/>
    <w:rsid w:val="00D306D1"/>
    <w:rsid w:val="00D43C4B"/>
    <w:rsid w:val="00DA1CD8"/>
    <w:rsid w:val="00DB267E"/>
    <w:rsid w:val="00DC569D"/>
    <w:rsid w:val="00DC5FE3"/>
    <w:rsid w:val="00E05E66"/>
    <w:rsid w:val="00E15831"/>
    <w:rsid w:val="00E1799A"/>
    <w:rsid w:val="00E2226D"/>
    <w:rsid w:val="00E66B02"/>
    <w:rsid w:val="00E86D02"/>
    <w:rsid w:val="00E9397B"/>
    <w:rsid w:val="00EE5F62"/>
    <w:rsid w:val="00F177D9"/>
    <w:rsid w:val="00FB2394"/>
    <w:rsid w:val="00FD7854"/>
    <w:rsid w:val="00FE4646"/>
    <w:rsid w:val="00FF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6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758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6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5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C281-A470-4BA4-9A6D-A06F4479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2703</Words>
  <Characters>15410</Characters>
  <Application>Microsoft Office Word</Application>
  <DocSecurity>0</DocSecurity>
  <Lines>128</Lines>
  <Paragraphs>36</Paragraphs>
  <ScaleCrop>false</ScaleCrop>
  <Company>Microsoft</Company>
  <LinksUpToDate>false</LinksUpToDate>
  <CharactersWithSpaces>18077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2018-09-06T12:34:00Z</cp:lastPrinted>
  <dcterms:created xsi:type="dcterms:W3CDTF">2018-09-06T08:09:00Z</dcterms:created>
  <dcterms:modified xsi:type="dcterms:W3CDTF">2018-09-11T08:13:00Z</dcterms:modified>
</cp:coreProperties>
</file>