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2" w:rsidRPr="000C4DC2" w:rsidRDefault="000C4DC2" w:rsidP="000C4DC2">
      <w:pPr>
        <w:autoSpaceDN w:val="0"/>
        <w:jc w:val="center"/>
        <w:rPr>
          <w:sz w:val="28"/>
          <w:szCs w:val="22"/>
          <w:lang w:eastAsia="en-US"/>
        </w:rPr>
      </w:pPr>
      <w:r w:rsidRPr="000C4DC2">
        <w:rPr>
          <w:sz w:val="28"/>
          <w:szCs w:val="22"/>
          <w:lang w:eastAsia="en-US"/>
        </w:rPr>
        <w:t>ПОСТАНОВЛЕНИЕ</w:t>
      </w:r>
    </w:p>
    <w:p w:rsidR="000C4DC2" w:rsidRPr="000C4DC2" w:rsidRDefault="000C4DC2" w:rsidP="000C4DC2">
      <w:pPr>
        <w:autoSpaceDN w:val="0"/>
        <w:jc w:val="center"/>
        <w:rPr>
          <w:sz w:val="28"/>
          <w:szCs w:val="22"/>
          <w:lang w:eastAsia="en-US"/>
        </w:rPr>
      </w:pPr>
      <w:r w:rsidRPr="000C4DC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C4DC2" w:rsidRPr="000C4DC2" w:rsidRDefault="000C4DC2" w:rsidP="000C4DC2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0C4DC2" w:rsidRPr="000C4DC2" w:rsidRDefault="000C4DC2" w:rsidP="000C4DC2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0C4DC2" w:rsidRPr="000C4DC2" w:rsidRDefault="000C4DC2" w:rsidP="000C4DC2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0C4DC2" w:rsidRPr="000C4DC2" w:rsidRDefault="000C4DC2" w:rsidP="000C4DC2">
      <w:pPr>
        <w:rPr>
          <w:rFonts w:eastAsiaTheme="minorEastAsia"/>
          <w:sz w:val="28"/>
          <w:szCs w:val="28"/>
        </w:rPr>
      </w:pPr>
      <w:r w:rsidRPr="000C4DC2">
        <w:rPr>
          <w:bCs/>
          <w:sz w:val="28"/>
          <w:szCs w:val="28"/>
        </w:rPr>
        <w:t>30.12.2016 года № 87</w:t>
      </w:r>
      <w:r>
        <w:rPr>
          <w:bCs/>
          <w:sz w:val="28"/>
          <w:szCs w:val="28"/>
        </w:rPr>
        <w:t>0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9706EA" w:rsidRDefault="009706EA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025DE0" w:rsidRPr="005071CC" w:rsidRDefault="00025DE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A0CAE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0CAE" w:rsidRPr="005071CC">
        <w:rPr>
          <w:sz w:val="28"/>
          <w:szCs w:val="28"/>
        </w:rPr>
        <w:t>Внести в</w:t>
      </w:r>
      <w:r w:rsidR="00AA0CAE">
        <w:rPr>
          <w:sz w:val="28"/>
          <w:szCs w:val="28"/>
        </w:rPr>
        <w:t xml:space="preserve"> постановление</w:t>
      </w:r>
      <w:r w:rsidR="00AA0CAE" w:rsidRPr="00AA0CAE">
        <w:rPr>
          <w:sz w:val="28"/>
          <w:szCs w:val="28"/>
        </w:rPr>
        <w:t xml:space="preserve"> администрации Карталинского муниципального района</w:t>
      </w:r>
      <w:r w:rsidR="00AA0CAE">
        <w:rPr>
          <w:sz w:val="28"/>
          <w:szCs w:val="28"/>
        </w:rPr>
        <w:t xml:space="preserve"> </w:t>
      </w:r>
      <w:r w:rsidR="00AA0CAE" w:rsidRPr="00AA0CAE">
        <w:rPr>
          <w:sz w:val="28"/>
          <w:szCs w:val="28"/>
        </w:rPr>
        <w:t>от 29.12.2014 года № 1752</w:t>
      </w:r>
      <w:r w:rsidR="00AA0CAE">
        <w:rPr>
          <w:sz w:val="28"/>
          <w:szCs w:val="28"/>
        </w:rPr>
        <w:t xml:space="preserve"> </w:t>
      </w:r>
      <w:r w:rsidR="00D5176F">
        <w:rPr>
          <w:sz w:val="28"/>
          <w:szCs w:val="28"/>
        </w:rPr>
        <w:t>«</w:t>
      </w:r>
      <w:r w:rsidR="00AA0CAE" w:rsidRPr="00AA0CAE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летний период в Карталинском муниципальном  районе на 2015-2017 годы»</w:t>
      </w:r>
      <w:r w:rsidR="00D5176F" w:rsidRPr="00D5176F">
        <w:rPr>
          <w:sz w:val="28"/>
          <w:szCs w:val="28"/>
        </w:rPr>
        <w:t xml:space="preserve"> </w:t>
      </w:r>
      <w:r w:rsidR="00D5176F">
        <w:rPr>
          <w:sz w:val="28"/>
          <w:szCs w:val="28"/>
        </w:rPr>
        <w:t>(</w:t>
      </w:r>
      <w:r w:rsidR="00D5176F" w:rsidRPr="005071CC">
        <w:rPr>
          <w:sz w:val="28"/>
          <w:szCs w:val="28"/>
        </w:rPr>
        <w:t>с изменениями от 17.03.2015 года № 283,</w:t>
      </w:r>
      <w:r w:rsidR="00D5176F">
        <w:rPr>
          <w:sz w:val="28"/>
          <w:szCs w:val="28"/>
        </w:rPr>
        <w:t xml:space="preserve"> </w:t>
      </w:r>
      <w:r w:rsidR="00D5176F" w:rsidRPr="005071CC">
        <w:rPr>
          <w:sz w:val="28"/>
          <w:szCs w:val="28"/>
        </w:rPr>
        <w:t>от 02.06.2015 года № 521, от 23.07.2015 года № 664, от 02.12.2015 года</w:t>
      </w:r>
      <w:r w:rsidR="00D5176F">
        <w:rPr>
          <w:sz w:val="28"/>
          <w:szCs w:val="28"/>
        </w:rPr>
        <w:t xml:space="preserve"> </w:t>
      </w:r>
      <w:r w:rsidR="00D5176F" w:rsidRPr="005071CC">
        <w:rPr>
          <w:sz w:val="28"/>
          <w:szCs w:val="28"/>
        </w:rPr>
        <w:t xml:space="preserve">№ 956, </w:t>
      </w:r>
      <w:r w:rsidR="00D5176F">
        <w:rPr>
          <w:sz w:val="28"/>
          <w:szCs w:val="28"/>
        </w:rPr>
        <w:t xml:space="preserve">                       </w:t>
      </w:r>
      <w:r w:rsidR="00D5176F" w:rsidRPr="005071CC">
        <w:rPr>
          <w:sz w:val="28"/>
          <w:szCs w:val="28"/>
        </w:rPr>
        <w:t xml:space="preserve">от 15.03.2016 года № 107, от 23.05.2016 года № 254, от 08.06.2016 года </w:t>
      </w:r>
      <w:r w:rsidR="00D5176F">
        <w:rPr>
          <w:sz w:val="28"/>
          <w:szCs w:val="28"/>
        </w:rPr>
        <w:t xml:space="preserve">             </w:t>
      </w:r>
      <w:r w:rsidR="00D5176F" w:rsidRPr="005071CC">
        <w:rPr>
          <w:sz w:val="28"/>
          <w:szCs w:val="28"/>
        </w:rPr>
        <w:t>№ 291, от 20.06.2016 года № 313</w:t>
      </w:r>
      <w:r w:rsidR="00D5176F">
        <w:rPr>
          <w:sz w:val="28"/>
          <w:szCs w:val="28"/>
        </w:rPr>
        <w:t>, от 21.07.2016 года № 423, от 27.09.2016 года № 581, от 12.10.2016 года № 606</w:t>
      </w:r>
      <w:r w:rsidR="00D5176F" w:rsidRPr="005071CC">
        <w:rPr>
          <w:sz w:val="28"/>
          <w:szCs w:val="28"/>
        </w:rPr>
        <w:t>)</w:t>
      </w:r>
      <w:r w:rsidR="00D5176F">
        <w:rPr>
          <w:sz w:val="28"/>
          <w:szCs w:val="28"/>
        </w:rPr>
        <w:t xml:space="preserve"> </w:t>
      </w:r>
      <w:r w:rsidR="00D5176F" w:rsidRPr="005071CC">
        <w:rPr>
          <w:sz w:val="28"/>
          <w:szCs w:val="28"/>
        </w:rPr>
        <w:t>следующие изменения</w:t>
      </w:r>
      <w:r w:rsidR="00D5176F">
        <w:rPr>
          <w:sz w:val="28"/>
          <w:szCs w:val="28"/>
        </w:rPr>
        <w:t>:</w:t>
      </w:r>
    </w:p>
    <w:p w:rsidR="00D5176F" w:rsidRDefault="00FE49E7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5176F">
        <w:rPr>
          <w:sz w:val="28"/>
          <w:szCs w:val="28"/>
        </w:rPr>
        <w:t>в наименовании постановления слова «в летний период» исключить;</w:t>
      </w:r>
    </w:p>
    <w:p w:rsidR="00D5176F" w:rsidRDefault="00FE49E7" w:rsidP="00D5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176F">
        <w:rPr>
          <w:sz w:val="28"/>
          <w:szCs w:val="28"/>
        </w:rPr>
        <w:t>в пункте 1 постановления слова «в летний период» исключить;</w:t>
      </w:r>
    </w:p>
    <w:p w:rsidR="00D5176F" w:rsidRDefault="00FE49E7" w:rsidP="00D5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5176F">
        <w:rPr>
          <w:sz w:val="28"/>
          <w:szCs w:val="28"/>
        </w:rPr>
        <w:t>в подпункте 1 пункта 2 постановления слова «в летний период» исключить;</w:t>
      </w:r>
    </w:p>
    <w:p w:rsidR="00D5176F" w:rsidRDefault="00FE49E7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5176F">
        <w:rPr>
          <w:sz w:val="28"/>
          <w:szCs w:val="28"/>
        </w:rPr>
        <w:t>в пункте 9 постановления слова «в летний период» исключить.</w:t>
      </w:r>
    </w:p>
    <w:p w:rsidR="006071E8" w:rsidRPr="005071CC" w:rsidRDefault="00FE49E7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5176F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в м</w:t>
      </w:r>
      <w:r w:rsidR="006071E8" w:rsidRPr="005071C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025DE0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361B1C" w:rsidRPr="005071CC">
        <w:rPr>
          <w:sz w:val="28"/>
          <w:szCs w:val="28"/>
        </w:rPr>
        <w:t xml:space="preserve"> «Организация</w:t>
      </w:r>
      <w:r w:rsidR="00270921" w:rsidRPr="005071CC">
        <w:rPr>
          <w:sz w:val="28"/>
          <w:szCs w:val="28"/>
        </w:rPr>
        <w:t xml:space="preserve"> отдыха, оздоровления и занятости детей</w:t>
      </w:r>
      <w:r w:rsidR="00361B1C" w:rsidRPr="005071CC">
        <w:rPr>
          <w:sz w:val="28"/>
          <w:szCs w:val="28"/>
        </w:rPr>
        <w:t xml:space="preserve"> и подростков в летний период</w:t>
      </w:r>
      <w:r w:rsidR="00270921" w:rsidRPr="005071CC">
        <w:rPr>
          <w:sz w:val="28"/>
          <w:szCs w:val="28"/>
        </w:rPr>
        <w:t xml:space="preserve"> в Карталинс</w:t>
      </w:r>
      <w:r w:rsidR="00EE19F2" w:rsidRPr="005071CC">
        <w:rPr>
          <w:sz w:val="28"/>
          <w:szCs w:val="28"/>
        </w:rPr>
        <w:t>ком муниципальном районе на 2015-2017 годы</w:t>
      </w:r>
      <w:r w:rsidR="00361B1C" w:rsidRPr="005071CC">
        <w:rPr>
          <w:sz w:val="28"/>
          <w:szCs w:val="28"/>
        </w:rPr>
        <w:t>»</w:t>
      </w:r>
      <w:r w:rsidR="00270921" w:rsidRPr="005071CC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="00270921" w:rsidRPr="005071CC">
        <w:rPr>
          <w:sz w:val="28"/>
          <w:szCs w:val="28"/>
        </w:rPr>
        <w:t xml:space="preserve"> </w:t>
      </w:r>
      <w:r w:rsidR="00D5176F">
        <w:rPr>
          <w:sz w:val="28"/>
          <w:szCs w:val="28"/>
        </w:rPr>
        <w:t xml:space="preserve">указанным </w:t>
      </w:r>
      <w:r w:rsidR="00270921" w:rsidRPr="005071C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(далее именуется – Программа):</w:t>
      </w:r>
      <w:r w:rsidR="00AA063B" w:rsidRPr="005071CC">
        <w:rPr>
          <w:sz w:val="28"/>
          <w:szCs w:val="28"/>
        </w:rPr>
        <w:t xml:space="preserve"> </w:t>
      </w:r>
    </w:p>
    <w:p w:rsidR="002F6DB9" w:rsidRPr="002F6DB9" w:rsidRDefault="002F6DB9" w:rsidP="002F6DB9">
      <w:pPr>
        <w:ind w:firstLine="709"/>
        <w:jc w:val="both"/>
        <w:rPr>
          <w:sz w:val="28"/>
          <w:szCs w:val="28"/>
        </w:rPr>
      </w:pPr>
      <w:r w:rsidRPr="002F6DB9">
        <w:rPr>
          <w:sz w:val="28"/>
          <w:szCs w:val="28"/>
        </w:rPr>
        <w:t>в наименовании Программы слова «в летний период» исключить;</w:t>
      </w:r>
    </w:p>
    <w:p w:rsidR="002F6DB9" w:rsidRPr="002F6DB9" w:rsidRDefault="00E261FF" w:rsidP="002F6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</w:t>
      </w:r>
      <w:r w:rsidR="002F6DB9" w:rsidRPr="002F6DB9">
        <w:rPr>
          <w:sz w:val="28"/>
          <w:szCs w:val="28"/>
        </w:rPr>
        <w:t xml:space="preserve"> Программы слова «в летний период» исключить;</w:t>
      </w:r>
    </w:p>
    <w:p w:rsidR="002F6DB9" w:rsidRPr="002F6DB9" w:rsidRDefault="002F6DB9" w:rsidP="002F6DB9">
      <w:pPr>
        <w:ind w:firstLine="709"/>
        <w:jc w:val="both"/>
        <w:rPr>
          <w:sz w:val="28"/>
          <w:szCs w:val="28"/>
        </w:rPr>
      </w:pPr>
      <w:r w:rsidRPr="002F6DB9">
        <w:rPr>
          <w:sz w:val="28"/>
          <w:szCs w:val="28"/>
        </w:rPr>
        <w:t xml:space="preserve">в паспорте Программы в позиции «Наименование программы» слова </w:t>
      </w:r>
      <w:r w:rsidR="00A33E7A">
        <w:rPr>
          <w:sz w:val="28"/>
          <w:szCs w:val="28"/>
        </w:rPr>
        <w:t xml:space="preserve">  </w:t>
      </w:r>
      <w:r w:rsidRPr="002F6DB9">
        <w:rPr>
          <w:sz w:val="28"/>
          <w:szCs w:val="28"/>
        </w:rPr>
        <w:t>«в летний период» исключить;</w:t>
      </w:r>
    </w:p>
    <w:p w:rsidR="002F6DB9" w:rsidRPr="002F6DB9" w:rsidRDefault="002F6DB9" w:rsidP="002F6DB9">
      <w:pPr>
        <w:ind w:firstLine="709"/>
        <w:jc w:val="both"/>
        <w:rPr>
          <w:sz w:val="28"/>
          <w:szCs w:val="28"/>
        </w:rPr>
      </w:pPr>
      <w:r w:rsidRPr="002F6DB9">
        <w:rPr>
          <w:sz w:val="28"/>
          <w:szCs w:val="28"/>
        </w:rPr>
        <w:t>в паспорте Программы в позиции «Основание для разработки» слова</w:t>
      </w:r>
      <w:r w:rsidR="004F3FDF">
        <w:rPr>
          <w:sz w:val="28"/>
          <w:szCs w:val="28"/>
        </w:rPr>
        <w:t xml:space="preserve">    </w:t>
      </w:r>
      <w:r w:rsidRPr="002F6DB9">
        <w:rPr>
          <w:sz w:val="28"/>
          <w:szCs w:val="28"/>
        </w:rPr>
        <w:t xml:space="preserve"> «в летний период» исключить;</w:t>
      </w:r>
    </w:p>
    <w:p w:rsidR="004379C7" w:rsidRDefault="004379C7" w:rsidP="002F6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указанной Программы: </w:t>
      </w:r>
    </w:p>
    <w:p w:rsidR="004379C7" w:rsidRPr="004379C7" w:rsidRDefault="004379C7" w:rsidP="002F6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2F6DB9" w:rsidRPr="002F6DB9" w:rsidRDefault="002F6DB9" w:rsidP="002F6DB9">
      <w:pPr>
        <w:ind w:firstLine="709"/>
        <w:jc w:val="both"/>
        <w:rPr>
          <w:sz w:val="28"/>
          <w:szCs w:val="28"/>
        </w:rPr>
      </w:pPr>
      <w:r w:rsidRPr="002F6DB9">
        <w:rPr>
          <w:sz w:val="28"/>
          <w:szCs w:val="28"/>
        </w:rPr>
        <w:t>в наименовании слова «в летний период» исключить</w:t>
      </w:r>
      <w:r>
        <w:rPr>
          <w:sz w:val="28"/>
          <w:szCs w:val="28"/>
        </w:rPr>
        <w:t>;</w:t>
      </w:r>
    </w:p>
    <w:p w:rsidR="00F3086E" w:rsidRDefault="00646FCE" w:rsidP="002F6DB9">
      <w:pPr>
        <w:ind w:firstLine="709"/>
        <w:jc w:val="both"/>
        <w:rPr>
          <w:sz w:val="28"/>
          <w:szCs w:val="28"/>
        </w:rPr>
      </w:pPr>
      <w:r w:rsidRPr="002F6DB9">
        <w:rPr>
          <w:sz w:val="28"/>
          <w:szCs w:val="28"/>
        </w:rPr>
        <w:t xml:space="preserve">пункт 2.2 </w:t>
      </w:r>
      <w:r w:rsidR="002F6DB9" w:rsidRPr="002F6DB9">
        <w:rPr>
          <w:sz w:val="28"/>
          <w:szCs w:val="28"/>
        </w:rPr>
        <w:t>читать в новой редакции:</w:t>
      </w:r>
    </w:p>
    <w:p w:rsidR="000C4DC2" w:rsidRDefault="000C4DC2" w:rsidP="002F6D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911" w:type="dxa"/>
        <w:jc w:val="center"/>
        <w:tblInd w:w="756" w:type="dxa"/>
        <w:tblLayout w:type="fixed"/>
        <w:tblLook w:val="04A0"/>
      </w:tblPr>
      <w:tblGrid>
        <w:gridCol w:w="734"/>
        <w:gridCol w:w="2590"/>
        <w:gridCol w:w="992"/>
        <w:gridCol w:w="993"/>
        <w:gridCol w:w="850"/>
        <w:gridCol w:w="992"/>
        <w:gridCol w:w="851"/>
        <w:gridCol w:w="1909"/>
      </w:tblGrid>
      <w:tr w:rsidR="00646FCE" w:rsidRPr="00646FCE" w:rsidTr="009706EA">
        <w:trPr>
          <w:jc w:val="center"/>
        </w:trPr>
        <w:tc>
          <w:tcPr>
            <w:tcW w:w="734" w:type="dxa"/>
          </w:tcPr>
          <w:p w:rsidR="009706EA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lastRenderedPageBreak/>
              <w:t xml:space="preserve">№ </w:t>
            </w:r>
          </w:p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п/п</w:t>
            </w:r>
          </w:p>
        </w:tc>
        <w:tc>
          <w:tcPr>
            <w:tcW w:w="2590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92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Срок</w:t>
            </w:r>
          </w:p>
        </w:tc>
        <w:tc>
          <w:tcPr>
            <w:tcW w:w="1909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Ответственные</w:t>
            </w:r>
          </w:p>
        </w:tc>
      </w:tr>
      <w:tr w:rsidR="00646FCE" w:rsidRPr="00646FCE" w:rsidTr="009706EA">
        <w:trPr>
          <w:jc w:val="center"/>
        </w:trPr>
        <w:tc>
          <w:tcPr>
            <w:tcW w:w="734" w:type="dxa"/>
          </w:tcPr>
          <w:p w:rsidR="00646FCE" w:rsidRPr="00646FCE" w:rsidRDefault="009E34AC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6FCE" w:rsidRPr="00646FCE">
              <w:rPr>
                <w:sz w:val="28"/>
                <w:szCs w:val="28"/>
              </w:rPr>
              <w:t>2.2</w:t>
            </w:r>
            <w:r w:rsidR="006D2899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Оздоровление </w:t>
            </w:r>
            <w:r w:rsidRPr="00646FCE">
              <w:rPr>
                <w:sz w:val="28"/>
                <w:szCs w:val="28"/>
              </w:rPr>
              <w:t>детей в загородных лагерях</w:t>
            </w:r>
          </w:p>
        </w:tc>
        <w:tc>
          <w:tcPr>
            <w:tcW w:w="992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226,4</w:t>
            </w:r>
          </w:p>
        </w:tc>
        <w:tc>
          <w:tcPr>
            <w:tcW w:w="850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Июнь, июль</w:t>
            </w:r>
          </w:p>
        </w:tc>
        <w:tc>
          <w:tcPr>
            <w:tcW w:w="1909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Управление образования</w:t>
            </w:r>
            <w:r w:rsidR="009E34AC">
              <w:rPr>
                <w:sz w:val="28"/>
                <w:szCs w:val="28"/>
              </w:rPr>
              <w:t>»</w:t>
            </w:r>
          </w:p>
        </w:tc>
      </w:tr>
      <w:tr w:rsidR="005A6D16" w:rsidRPr="00646FCE" w:rsidTr="009706EA">
        <w:trPr>
          <w:jc w:val="center"/>
        </w:trPr>
        <w:tc>
          <w:tcPr>
            <w:tcW w:w="9911" w:type="dxa"/>
            <w:gridSpan w:val="8"/>
            <w:tcBorders>
              <w:left w:val="nil"/>
              <w:right w:val="nil"/>
            </w:tcBorders>
          </w:tcPr>
          <w:p w:rsidR="005A6D16" w:rsidRPr="00646FCE" w:rsidRDefault="005A6D16" w:rsidP="005A6D16">
            <w:pPr>
              <w:ind w:left="-108" w:right="-108"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«Итого» читать в новой редакции:</w:t>
            </w:r>
          </w:p>
        </w:tc>
      </w:tr>
      <w:tr w:rsidR="00646FCE" w:rsidRPr="00646FCE" w:rsidTr="009706EA">
        <w:trPr>
          <w:jc w:val="center"/>
        </w:trPr>
        <w:tc>
          <w:tcPr>
            <w:tcW w:w="734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46FCE" w:rsidRPr="00646FCE" w:rsidRDefault="00F47014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6FCE" w:rsidRPr="00646FCE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2028,60</w:t>
            </w:r>
          </w:p>
        </w:tc>
        <w:tc>
          <w:tcPr>
            <w:tcW w:w="993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2018,80</w:t>
            </w:r>
          </w:p>
        </w:tc>
        <w:tc>
          <w:tcPr>
            <w:tcW w:w="850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FCE">
              <w:rPr>
                <w:sz w:val="28"/>
                <w:szCs w:val="28"/>
              </w:rPr>
              <w:t>590,0</w:t>
            </w:r>
            <w:r w:rsidR="00F470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646FCE" w:rsidRPr="00646FCE" w:rsidRDefault="00646FCE" w:rsidP="00646F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870F5F" w:rsidRDefault="00870F5F" w:rsidP="005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271F3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B271F3">
        <w:rPr>
          <w:sz w:val="28"/>
          <w:szCs w:val="28"/>
        </w:rPr>
        <w:t xml:space="preserve"> </w:t>
      </w:r>
      <w:r>
        <w:rPr>
          <w:sz w:val="28"/>
          <w:szCs w:val="28"/>
        </w:rPr>
        <w:t>IV:</w:t>
      </w:r>
    </w:p>
    <w:p w:rsidR="002F6DB9" w:rsidRDefault="00B271F3" w:rsidP="005A6D16">
      <w:pPr>
        <w:ind w:firstLine="709"/>
        <w:jc w:val="both"/>
        <w:rPr>
          <w:sz w:val="28"/>
          <w:szCs w:val="28"/>
        </w:rPr>
      </w:pPr>
      <w:r w:rsidRPr="00B271F3">
        <w:rPr>
          <w:sz w:val="28"/>
          <w:szCs w:val="28"/>
        </w:rPr>
        <w:t>пункт 4.2 читать в новой редакции:</w:t>
      </w:r>
    </w:p>
    <w:tbl>
      <w:tblPr>
        <w:tblStyle w:val="a3"/>
        <w:tblW w:w="10019" w:type="dxa"/>
        <w:jc w:val="center"/>
        <w:tblInd w:w="795" w:type="dxa"/>
        <w:tblLayout w:type="fixed"/>
        <w:tblLook w:val="04A0"/>
      </w:tblPr>
      <w:tblGrid>
        <w:gridCol w:w="617"/>
        <w:gridCol w:w="2597"/>
        <w:gridCol w:w="851"/>
        <w:gridCol w:w="992"/>
        <w:gridCol w:w="991"/>
        <w:gridCol w:w="1134"/>
        <w:gridCol w:w="850"/>
        <w:gridCol w:w="1987"/>
      </w:tblGrid>
      <w:tr w:rsidR="00B271F3" w:rsidRPr="00B271F3" w:rsidTr="006D2899">
        <w:trPr>
          <w:jc w:val="center"/>
        </w:trPr>
        <w:tc>
          <w:tcPr>
            <w:tcW w:w="61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851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2016 год</w:t>
            </w:r>
          </w:p>
        </w:tc>
        <w:tc>
          <w:tcPr>
            <w:tcW w:w="991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Бюджет</w:t>
            </w:r>
          </w:p>
        </w:tc>
        <w:tc>
          <w:tcPr>
            <w:tcW w:w="850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Срок</w:t>
            </w:r>
          </w:p>
        </w:tc>
        <w:tc>
          <w:tcPr>
            <w:tcW w:w="198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Ответственные</w:t>
            </w:r>
          </w:p>
        </w:tc>
      </w:tr>
      <w:tr w:rsidR="00B271F3" w:rsidRPr="00B271F3" w:rsidTr="006D2899">
        <w:trPr>
          <w:jc w:val="center"/>
        </w:trPr>
        <w:tc>
          <w:tcPr>
            <w:tcW w:w="61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271F3">
              <w:rPr>
                <w:sz w:val="28"/>
                <w:szCs w:val="28"/>
              </w:rPr>
              <w:t>4.2</w:t>
            </w:r>
            <w:r w:rsidR="006D2899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851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704,2</w:t>
            </w:r>
          </w:p>
        </w:tc>
        <w:tc>
          <w:tcPr>
            <w:tcW w:w="991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МБ</w:t>
            </w:r>
          </w:p>
        </w:tc>
        <w:tc>
          <w:tcPr>
            <w:tcW w:w="850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Июнь, июль</w:t>
            </w:r>
          </w:p>
        </w:tc>
        <w:tc>
          <w:tcPr>
            <w:tcW w:w="198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A6BD5" w:rsidRPr="00B271F3" w:rsidTr="00685307">
        <w:trPr>
          <w:jc w:val="center"/>
        </w:trPr>
        <w:tc>
          <w:tcPr>
            <w:tcW w:w="10019" w:type="dxa"/>
            <w:gridSpan w:val="8"/>
            <w:tcBorders>
              <w:left w:val="nil"/>
              <w:right w:val="nil"/>
            </w:tcBorders>
          </w:tcPr>
          <w:p w:rsidR="007A6BD5" w:rsidRPr="00B271F3" w:rsidRDefault="007A6BD5" w:rsidP="007A6BD5">
            <w:pPr>
              <w:ind w:left="-108" w:right="-108" w:firstLine="803"/>
              <w:jc w:val="both"/>
              <w:rPr>
                <w:sz w:val="28"/>
                <w:szCs w:val="28"/>
              </w:rPr>
            </w:pPr>
            <w:r w:rsidRPr="007A6BD5">
              <w:rPr>
                <w:sz w:val="28"/>
                <w:szCs w:val="28"/>
              </w:rPr>
              <w:t>строку «Итого» читать в новой редакции:</w:t>
            </w:r>
          </w:p>
        </w:tc>
      </w:tr>
      <w:tr w:rsidR="00B271F3" w:rsidRPr="00B271F3" w:rsidTr="006D2899">
        <w:trPr>
          <w:jc w:val="center"/>
        </w:trPr>
        <w:tc>
          <w:tcPr>
            <w:tcW w:w="61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B271F3" w:rsidRPr="00B271F3" w:rsidRDefault="00685307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71F3" w:rsidRPr="00B271F3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386,90</w:t>
            </w:r>
          </w:p>
        </w:tc>
        <w:tc>
          <w:tcPr>
            <w:tcW w:w="992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1091,30</w:t>
            </w:r>
          </w:p>
        </w:tc>
        <w:tc>
          <w:tcPr>
            <w:tcW w:w="991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71F3">
              <w:rPr>
                <w:sz w:val="28"/>
                <w:szCs w:val="28"/>
              </w:rPr>
              <w:t>887,10</w:t>
            </w:r>
            <w:r w:rsidR="006853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B271F3" w:rsidRPr="00B271F3" w:rsidRDefault="00B271F3" w:rsidP="00B271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A41A05" w:rsidRDefault="00A41A05" w:rsidP="00F3086E">
      <w:pPr>
        <w:ind w:firstLine="709"/>
        <w:jc w:val="both"/>
        <w:rPr>
          <w:sz w:val="28"/>
          <w:szCs w:val="28"/>
        </w:rPr>
      </w:pPr>
      <w:r w:rsidRPr="00826E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VI: </w:t>
      </w:r>
    </w:p>
    <w:p w:rsidR="002F6DB9" w:rsidRDefault="00826EFE" w:rsidP="00F3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Pr="00826EFE">
        <w:rPr>
          <w:sz w:val="28"/>
          <w:szCs w:val="28"/>
        </w:rPr>
        <w:t>6.1.10 и 6.1.16 пункта</w:t>
      </w:r>
      <w:r>
        <w:rPr>
          <w:sz w:val="28"/>
          <w:szCs w:val="28"/>
        </w:rPr>
        <w:t xml:space="preserve"> </w:t>
      </w:r>
      <w:r w:rsidRPr="00826EFE">
        <w:rPr>
          <w:sz w:val="28"/>
          <w:szCs w:val="28"/>
        </w:rPr>
        <w:t>6.1 читать в новой редакции:</w:t>
      </w:r>
    </w:p>
    <w:tbl>
      <w:tblPr>
        <w:tblStyle w:val="a3"/>
        <w:tblW w:w="9195" w:type="dxa"/>
        <w:jc w:val="center"/>
        <w:tblInd w:w="694" w:type="dxa"/>
        <w:tblLayout w:type="fixed"/>
        <w:tblLook w:val="04A0"/>
      </w:tblPr>
      <w:tblGrid>
        <w:gridCol w:w="1055"/>
        <w:gridCol w:w="4332"/>
        <w:gridCol w:w="1398"/>
        <w:gridCol w:w="1276"/>
        <w:gridCol w:w="1134"/>
      </w:tblGrid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Default="001A056A" w:rsidP="006D2899">
            <w:pPr>
              <w:ind w:left="-45" w:right="-108"/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 xml:space="preserve">№ </w:t>
            </w:r>
          </w:p>
          <w:p w:rsidR="001A056A" w:rsidRPr="001A056A" w:rsidRDefault="001A056A" w:rsidP="006D2899">
            <w:pPr>
              <w:ind w:left="-45" w:right="-108"/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п/п</w:t>
            </w:r>
          </w:p>
        </w:tc>
        <w:tc>
          <w:tcPr>
            <w:tcW w:w="4332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98" w:type="dxa"/>
          </w:tcPr>
          <w:p w:rsidR="00E52EB5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 xml:space="preserve">2015 </w:t>
            </w:r>
          </w:p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52EB5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 xml:space="preserve">2016 </w:t>
            </w:r>
          </w:p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A056A" w:rsidRPr="001A056A" w:rsidRDefault="00E52EB5" w:rsidP="001A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1A056A" w:rsidRPr="001A056A">
              <w:rPr>
                <w:sz w:val="28"/>
                <w:szCs w:val="28"/>
              </w:rPr>
              <w:t>год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6D2899">
            <w:pPr>
              <w:ind w:left="-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A056A">
              <w:rPr>
                <w:sz w:val="28"/>
                <w:szCs w:val="28"/>
              </w:rPr>
              <w:t>6.1.10</w:t>
            </w:r>
            <w:r w:rsidR="00926D42"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Оздоровление в загородных оздоровительных лагерях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226,4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500,0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6D2899">
            <w:pPr>
              <w:ind w:left="-45" w:right="-108"/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6.1.16</w:t>
            </w:r>
            <w:r w:rsidR="00926D42"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386,9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1091,3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887,1</w:t>
            </w:r>
            <w:r w:rsidR="00CE3BC3">
              <w:rPr>
                <w:sz w:val="28"/>
                <w:szCs w:val="28"/>
              </w:rPr>
              <w:t>»</w:t>
            </w:r>
          </w:p>
        </w:tc>
      </w:tr>
      <w:tr w:rsidR="00FC3FED" w:rsidRPr="001A056A" w:rsidTr="00FC3FED">
        <w:trPr>
          <w:jc w:val="center"/>
        </w:trPr>
        <w:tc>
          <w:tcPr>
            <w:tcW w:w="9195" w:type="dxa"/>
            <w:gridSpan w:val="5"/>
            <w:tcBorders>
              <w:left w:val="nil"/>
              <w:right w:val="nil"/>
            </w:tcBorders>
          </w:tcPr>
          <w:p w:rsidR="00FC3FED" w:rsidRPr="001A056A" w:rsidRDefault="00FC3FED" w:rsidP="00FC3FED">
            <w:pPr>
              <w:ind w:firstLine="522"/>
              <w:jc w:val="both"/>
              <w:rPr>
                <w:sz w:val="28"/>
                <w:szCs w:val="28"/>
              </w:rPr>
            </w:pPr>
            <w:r w:rsidRPr="007A6BD5">
              <w:rPr>
                <w:sz w:val="28"/>
                <w:szCs w:val="28"/>
              </w:rPr>
              <w:t>строку «Итого» читать в новой редакции: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1A056A" w:rsidRPr="001A056A" w:rsidRDefault="00CE3BC3" w:rsidP="001A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056A" w:rsidRPr="001A056A">
              <w:rPr>
                <w:sz w:val="28"/>
                <w:szCs w:val="28"/>
              </w:rPr>
              <w:t>Итого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2068,32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3263,8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2795,3</w:t>
            </w:r>
            <w:r w:rsidR="00BC1734">
              <w:rPr>
                <w:sz w:val="28"/>
                <w:szCs w:val="28"/>
              </w:rPr>
              <w:t>»</w:t>
            </w:r>
          </w:p>
        </w:tc>
      </w:tr>
      <w:tr w:rsidR="00285697" w:rsidRPr="001A056A" w:rsidTr="00285697">
        <w:trPr>
          <w:jc w:val="center"/>
        </w:trPr>
        <w:tc>
          <w:tcPr>
            <w:tcW w:w="9195" w:type="dxa"/>
            <w:gridSpan w:val="5"/>
            <w:tcBorders>
              <w:right w:val="nil"/>
            </w:tcBorders>
          </w:tcPr>
          <w:p w:rsidR="00285697" w:rsidRPr="001A056A" w:rsidRDefault="00285697" w:rsidP="00285697">
            <w:pPr>
              <w:ind w:firstLine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</w:t>
            </w:r>
            <w:r w:rsidRPr="001A056A">
              <w:rPr>
                <w:sz w:val="28"/>
                <w:szCs w:val="28"/>
              </w:rPr>
              <w:t>Итого областной бюджет</w:t>
            </w:r>
            <w:r w:rsidRPr="00285697">
              <w:rPr>
                <w:sz w:val="28"/>
                <w:szCs w:val="28"/>
              </w:rPr>
              <w:t>» читать в новой редакции: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1A056A" w:rsidRPr="001A056A" w:rsidRDefault="00285697" w:rsidP="001A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056A" w:rsidRPr="001A056A">
              <w:rPr>
                <w:sz w:val="28"/>
                <w:szCs w:val="28"/>
              </w:rPr>
              <w:t>Итого областной бюджет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2199,47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1669,9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0,00</w:t>
            </w:r>
            <w:r w:rsidR="00285697">
              <w:rPr>
                <w:sz w:val="28"/>
                <w:szCs w:val="28"/>
              </w:rPr>
              <w:t>»</w:t>
            </w:r>
          </w:p>
        </w:tc>
      </w:tr>
      <w:tr w:rsidR="00BC1734" w:rsidRPr="001A056A" w:rsidTr="00BC1734">
        <w:trPr>
          <w:jc w:val="center"/>
        </w:trPr>
        <w:tc>
          <w:tcPr>
            <w:tcW w:w="9195" w:type="dxa"/>
            <w:gridSpan w:val="5"/>
            <w:tcBorders>
              <w:right w:val="nil"/>
            </w:tcBorders>
          </w:tcPr>
          <w:p w:rsidR="00BC1734" w:rsidRPr="001A056A" w:rsidRDefault="00E25F1C" w:rsidP="00E25F1C">
            <w:pPr>
              <w:ind w:firstLine="522"/>
              <w:jc w:val="both"/>
              <w:rPr>
                <w:sz w:val="28"/>
                <w:szCs w:val="28"/>
              </w:rPr>
            </w:pPr>
            <w:r w:rsidRPr="00E25F1C">
              <w:rPr>
                <w:sz w:val="28"/>
                <w:szCs w:val="28"/>
              </w:rPr>
              <w:t>строку «</w:t>
            </w:r>
            <w:r w:rsidRPr="001A056A">
              <w:rPr>
                <w:sz w:val="28"/>
                <w:szCs w:val="28"/>
              </w:rPr>
              <w:t>Итого местный бюджет</w:t>
            </w:r>
            <w:r w:rsidRPr="00E25F1C">
              <w:rPr>
                <w:sz w:val="28"/>
                <w:szCs w:val="28"/>
              </w:rPr>
              <w:t>» читать в новой редакции: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1A056A" w:rsidRPr="001A056A" w:rsidRDefault="00BC1734" w:rsidP="001A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056A" w:rsidRPr="001A056A">
              <w:rPr>
                <w:sz w:val="28"/>
                <w:szCs w:val="28"/>
              </w:rPr>
              <w:t>Итого местный бюджет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2096,32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3291,8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2823,3</w:t>
            </w:r>
            <w:r w:rsidR="00BC1734">
              <w:rPr>
                <w:sz w:val="28"/>
                <w:szCs w:val="28"/>
              </w:rPr>
              <w:t>»</w:t>
            </w:r>
          </w:p>
        </w:tc>
      </w:tr>
      <w:tr w:rsidR="00BC1734" w:rsidRPr="001A056A" w:rsidTr="00BC1734">
        <w:trPr>
          <w:jc w:val="center"/>
        </w:trPr>
        <w:tc>
          <w:tcPr>
            <w:tcW w:w="9195" w:type="dxa"/>
            <w:gridSpan w:val="5"/>
            <w:tcBorders>
              <w:left w:val="nil"/>
              <w:right w:val="nil"/>
            </w:tcBorders>
          </w:tcPr>
          <w:p w:rsidR="00BC1734" w:rsidRPr="001A056A" w:rsidRDefault="00E25F1C" w:rsidP="00E25F1C">
            <w:pPr>
              <w:ind w:firstLine="522"/>
              <w:jc w:val="both"/>
              <w:rPr>
                <w:sz w:val="28"/>
                <w:szCs w:val="28"/>
              </w:rPr>
            </w:pPr>
            <w:r w:rsidRPr="00E25F1C">
              <w:rPr>
                <w:sz w:val="28"/>
                <w:szCs w:val="28"/>
              </w:rPr>
              <w:t>строку «</w:t>
            </w:r>
            <w:r w:rsidRPr="001A056A">
              <w:rPr>
                <w:sz w:val="28"/>
                <w:szCs w:val="28"/>
              </w:rPr>
              <w:t>Итого прочие источники</w:t>
            </w:r>
            <w:r w:rsidRPr="00E25F1C">
              <w:rPr>
                <w:sz w:val="28"/>
                <w:szCs w:val="28"/>
              </w:rPr>
              <w:t>» читать в новой редакции: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1A056A" w:rsidRPr="001A056A" w:rsidRDefault="00BC1734" w:rsidP="001A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056A" w:rsidRPr="001A056A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27,0</w:t>
            </w:r>
            <w:r w:rsidR="00BC1734">
              <w:rPr>
                <w:sz w:val="28"/>
                <w:szCs w:val="28"/>
              </w:rPr>
              <w:t>»</w:t>
            </w:r>
          </w:p>
        </w:tc>
      </w:tr>
      <w:tr w:rsidR="00BC1734" w:rsidRPr="001A056A" w:rsidTr="00BC1734">
        <w:trPr>
          <w:jc w:val="center"/>
        </w:trPr>
        <w:tc>
          <w:tcPr>
            <w:tcW w:w="9195" w:type="dxa"/>
            <w:gridSpan w:val="5"/>
            <w:tcBorders>
              <w:left w:val="nil"/>
              <w:right w:val="nil"/>
            </w:tcBorders>
          </w:tcPr>
          <w:p w:rsidR="00BC1734" w:rsidRPr="001A056A" w:rsidRDefault="0083582B" w:rsidP="0083582B">
            <w:pPr>
              <w:ind w:firstLine="522"/>
              <w:jc w:val="both"/>
              <w:rPr>
                <w:sz w:val="28"/>
                <w:szCs w:val="28"/>
              </w:rPr>
            </w:pPr>
            <w:r w:rsidRPr="00E25F1C">
              <w:rPr>
                <w:sz w:val="28"/>
                <w:szCs w:val="28"/>
              </w:rPr>
              <w:t>строку «</w:t>
            </w:r>
            <w:r w:rsidRPr="001A056A">
              <w:rPr>
                <w:sz w:val="28"/>
                <w:szCs w:val="28"/>
              </w:rPr>
              <w:t>Итого по Программе</w:t>
            </w:r>
            <w:r w:rsidRPr="00E25F1C">
              <w:rPr>
                <w:sz w:val="28"/>
                <w:szCs w:val="28"/>
              </w:rPr>
              <w:t>» читать в новой редакции:</w:t>
            </w:r>
          </w:p>
        </w:tc>
      </w:tr>
      <w:tr w:rsidR="001A056A" w:rsidRPr="001A056A" w:rsidTr="006D2899">
        <w:trPr>
          <w:jc w:val="center"/>
        </w:trPr>
        <w:tc>
          <w:tcPr>
            <w:tcW w:w="1055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1A056A" w:rsidRPr="001A056A" w:rsidRDefault="00BC1734" w:rsidP="001A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056A" w:rsidRPr="001A056A">
              <w:rPr>
                <w:sz w:val="28"/>
                <w:szCs w:val="28"/>
              </w:rPr>
              <w:t xml:space="preserve">Итого по </w:t>
            </w:r>
            <w:r w:rsidR="00DF24B5" w:rsidRPr="001A056A">
              <w:rPr>
                <w:sz w:val="28"/>
                <w:szCs w:val="28"/>
              </w:rPr>
              <w:t>Программе</w:t>
            </w:r>
          </w:p>
        </w:tc>
        <w:tc>
          <w:tcPr>
            <w:tcW w:w="1398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4295,79</w:t>
            </w:r>
          </w:p>
        </w:tc>
        <w:tc>
          <w:tcPr>
            <w:tcW w:w="1276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4988,7</w:t>
            </w:r>
          </w:p>
        </w:tc>
        <w:tc>
          <w:tcPr>
            <w:tcW w:w="1134" w:type="dxa"/>
          </w:tcPr>
          <w:p w:rsidR="001A056A" w:rsidRPr="001A056A" w:rsidRDefault="001A056A" w:rsidP="001A056A">
            <w:pPr>
              <w:jc w:val="center"/>
              <w:rPr>
                <w:sz w:val="28"/>
                <w:szCs w:val="28"/>
              </w:rPr>
            </w:pPr>
            <w:r w:rsidRPr="001A056A">
              <w:rPr>
                <w:sz w:val="28"/>
                <w:szCs w:val="28"/>
              </w:rPr>
              <w:t>2850,3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A056A" w:rsidRPr="001A056A" w:rsidRDefault="001A056A" w:rsidP="001A056A">
      <w:pPr>
        <w:ind w:firstLine="709"/>
        <w:jc w:val="both"/>
        <w:rPr>
          <w:sz w:val="28"/>
          <w:szCs w:val="28"/>
        </w:rPr>
      </w:pPr>
      <w:r w:rsidRPr="001A05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A056A">
        <w:rPr>
          <w:sz w:val="28"/>
          <w:szCs w:val="28"/>
        </w:rPr>
        <w:t>Разместить данное постановление</w:t>
      </w:r>
      <w:r w:rsidR="00504245">
        <w:rPr>
          <w:sz w:val="28"/>
          <w:szCs w:val="28"/>
        </w:rPr>
        <w:t xml:space="preserve"> </w:t>
      </w:r>
      <w:r w:rsidRPr="001A056A">
        <w:rPr>
          <w:sz w:val="28"/>
          <w:szCs w:val="28"/>
        </w:rPr>
        <w:t xml:space="preserve">на официальном сайте  </w:t>
      </w:r>
      <w:r w:rsidR="00504245">
        <w:rPr>
          <w:sz w:val="28"/>
          <w:szCs w:val="28"/>
        </w:rPr>
        <w:t xml:space="preserve">администрации </w:t>
      </w:r>
      <w:r w:rsidRPr="001A056A">
        <w:rPr>
          <w:sz w:val="28"/>
          <w:szCs w:val="28"/>
        </w:rPr>
        <w:t>Карталинского муниципального района.</w:t>
      </w:r>
    </w:p>
    <w:p w:rsidR="00826EFE" w:rsidRDefault="001A056A" w:rsidP="001A056A">
      <w:pPr>
        <w:ind w:firstLine="709"/>
        <w:jc w:val="both"/>
        <w:rPr>
          <w:sz w:val="28"/>
          <w:szCs w:val="28"/>
        </w:rPr>
      </w:pPr>
      <w:r w:rsidRPr="001A056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A056A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9706EA" w:rsidRPr="00F3086E" w:rsidRDefault="009706EA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86E" w:rsidRPr="00F3086E" w:rsidRDefault="00F3086E" w:rsidP="00F3086E">
      <w:pPr>
        <w:jc w:val="both"/>
        <w:rPr>
          <w:rFonts w:eastAsia="Calibri"/>
          <w:sz w:val="28"/>
          <w:szCs w:val="28"/>
          <w:lang w:eastAsia="en-US"/>
        </w:rPr>
      </w:pPr>
      <w:r w:rsidRPr="00F3086E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F3086E" w:rsidRPr="00F3086E" w:rsidRDefault="00F3086E" w:rsidP="00F3086E">
      <w:pPr>
        <w:jc w:val="both"/>
        <w:rPr>
          <w:rFonts w:eastAsia="Calibri"/>
          <w:sz w:val="28"/>
          <w:szCs w:val="28"/>
          <w:lang w:eastAsia="en-US"/>
        </w:rPr>
      </w:pPr>
      <w:r w:rsidRPr="00F3086E">
        <w:rPr>
          <w:rFonts w:eastAsia="Calibri"/>
          <w:sz w:val="28"/>
          <w:szCs w:val="28"/>
          <w:lang w:eastAsia="en-US"/>
        </w:rPr>
        <w:t>муниципального района</w:t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  <w:t>С.Н. Шулаев</w:t>
      </w:r>
    </w:p>
    <w:p w:rsidR="00025DE0" w:rsidRPr="009B6DB6" w:rsidRDefault="00025DE0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025DE0" w:rsidRPr="009B6DB6" w:rsidSect="00E358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27" w:rsidRDefault="00FF3827" w:rsidP="00E3586F">
      <w:r>
        <w:separator/>
      </w:r>
    </w:p>
  </w:endnote>
  <w:endnote w:type="continuationSeparator" w:id="0">
    <w:p w:rsidR="00FF3827" w:rsidRDefault="00FF3827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27" w:rsidRDefault="00FF3827" w:rsidP="00E3586F">
      <w:r>
        <w:separator/>
      </w:r>
    </w:p>
  </w:footnote>
  <w:footnote w:type="continuationSeparator" w:id="0">
    <w:p w:rsidR="00FF3827" w:rsidRDefault="00FF3827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907"/>
      <w:docPartObj>
        <w:docPartGallery w:val="Page Numbers (Top of Page)"/>
        <w:docPartUnique/>
      </w:docPartObj>
    </w:sdtPr>
    <w:sdtContent>
      <w:p w:rsidR="0002015D" w:rsidRDefault="002A4FBF" w:rsidP="00E3586F">
        <w:pPr>
          <w:pStyle w:val="a7"/>
          <w:jc w:val="center"/>
        </w:pPr>
        <w:r w:rsidRPr="00E3586F">
          <w:rPr>
            <w:sz w:val="28"/>
            <w:szCs w:val="28"/>
          </w:rPr>
          <w:fldChar w:fldCharType="begin"/>
        </w:r>
        <w:r w:rsidR="0002015D" w:rsidRPr="00E3586F">
          <w:rPr>
            <w:sz w:val="28"/>
            <w:szCs w:val="28"/>
          </w:rPr>
          <w:instrText xml:space="preserve"> PAGE   \* MERGEFORMAT </w:instrText>
        </w:r>
        <w:r w:rsidRPr="00E3586F">
          <w:rPr>
            <w:sz w:val="28"/>
            <w:szCs w:val="28"/>
          </w:rPr>
          <w:fldChar w:fldCharType="separate"/>
        </w:r>
        <w:r w:rsidR="000C4DC2">
          <w:rPr>
            <w:noProof/>
            <w:sz w:val="28"/>
            <w:szCs w:val="28"/>
          </w:rPr>
          <w:t>2</w:t>
        </w:r>
        <w:r w:rsidRPr="00E358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015D"/>
    <w:rsid w:val="000239CE"/>
    <w:rsid w:val="00025DE0"/>
    <w:rsid w:val="00030C09"/>
    <w:rsid w:val="000378F5"/>
    <w:rsid w:val="00054714"/>
    <w:rsid w:val="00091346"/>
    <w:rsid w:val="000C4DC2"/>
    <w:rsid w:val="000E21A9"/>
    <w:rsid w:val="00103E6C"/>
    <w:rsid w:val="001107DB"/>
    <w:rsid w:val="00111285"/>
    <w:rsid w:val="00111997"/>
    <w:rsid w:val="00136AAA"/>
    <w:rsid w:val="001A056A"/>
    <w:rsid w:val="001C2409"/>
    <w:rsid w:val="001F7894"/>
    <w:rsid w:val="00227A7A"/>
    <w:rsid w:val="00246503"/>
    <w:rsid w:val="002466EF"/>
    <w:rsid w:val="002560B4"/>
    <w:rsid w:val="00270921"/>
    <w:rsid w:val="0027126B"/>
    <w:rsid w:val="00271F7C"/>
    <w:rsid w:val="002848E0"/>
    <w:rsid w:val="00285697"/>
    <w:rsid w:val="0029041F"/>
    <w:rsid w:val="00297361"/>
    <w:rsid w:val="002A4FBF"/>
    <w:rsid w:val="002D4E14"/>
    <w:rsid w:val="002F2A81"/>
    <w:rsid w:val="002F353E"/>
    <w:rsid w:val="002F6DB9"/>
    <w:rsid w:val="00311068"/>
    <w:rsid w:val="00312908"/>
    <w:rsid w:val="00346A55"/>
    <w:rsid w:val="00354FDE"/>
    <w:rsid w:val="00361B1C"/>
    <w:rsid w:val="00363495"/>
    <w:rsid w:val="003A0541"/>
    <w:rsid w:val="003A5248"/>
    <w:rsid w:val="003A77D2"/>
    <w:rsid w:val="003B5A79"/>
    <w:rsid w:val="003B5D57"/>
    <w:rsid w:val="004239D2"/>
    <w:rsid w:val="004379C7"/>
    <w:rsid w:val="00440001"/>
    <w:rsid w:val="00440142"/>
    <w:rsid w:val="004E051A"/>
    <w:rsid w:val="004E64C9"/>
    <w:rsid w:val="004F3FDF"/>
    <w:rsid w:val="00504245"/>
    <w:rsid w:val="005049B6"/>
    <w:rsid w:val="005071CC"/>
    <w:rsid w:val="00533E20"/>
    <w:rsid w:val="00552B60"/>
    <w:rsid w:val="00557ED0"/>
    <w:rsid w:val="0056513C"/>
    <w:rsid w:val="005703D2"/>
    <w:rsid w:val="00572740"/>
    <w:rsid w:val="005A501A"/>
    <w:rsid w:val="005A6D16"/>
    <w:rsid w:val="005B1FA0"/>
    <w:rsid w:val="005C5155"/>
    <w:rsid w:val="005D47C5"/>
    <w:rsid w:val="005D7FCD"/>
    <w:rsid w:val="005F0E15"/>
    <w:rsid w:val="005F6A5C"/>
    <w:rsid w:val="006071E8"/>
    <w:rsid w:val="00646FCE"/>
    <w:rsid w:val="00654627"/>
    <w:rsid w:val="00655EF6"/>
    <w:rsid w:val="00656161"/>
    <w:rsid w:val="00680D3A"/>
    <w:rsid w:val="00685307"/>
    <w:rsid w:val="00687D2A"/>
    <w:rsid w:val="006910F9"/>
    <w:rsid w:val="00694209"/>
    <w:rsid w:val="006D2899"/>
    <w:rsid w:val="006D674A"/>
    <w:rsid w:val="006E539D"/>
    <w:rsid w:val="006F1A7C"/>
    <w:rsid w:val="00717DE6"/>
    <w:rsid w:val="0075478E"/>
    <w:rsid w:val="007805D5"/>
    <w:rsid w:val="00792C33"/>
    <w:rsid w:val="0079314F"/>
    <w:rsid w:val="007A6BD5"/>
    <w:rsid w:val="007C78D3"/>
    <w:rsid w:val="007E2999"/>
    <w:rsid w:val="007E6CD1"/>
    <w:rsid w:val="008138F7"/>
    <w:rsid w:val="00822818"/>
    <w:rsid w:val="00823ABD"/>
    <w:rsid w:val="00826EFE"/>
    <w:rsid w:val="00833FE1"/>
    <w:rsid w:val="0083582B"/>
    <w:rsid w:val="008461D1"/>
    <w:rsid w:val="00870F5F"/>
    <w:rsid w:val="008A1844"/>
    <w:rsid w:val="008A26D9"/>
    <w:rsid w:val="008A4F41"/>
    <w:rsid w:val="008A626F"/>
    <w:rsid w:val="008C4F07"/>
    <w:rsid w:val="008D1492"/>
    <w:rsid w:val="008D347F"/>
    <w:rsid w:val="00926D42"/>
    <w:rsid w:val="009322AD"/>
    <w:rsid w:val="009332A0"/>
    <w:rsid w:val="0094205B"/>
    <w:rsid w:val="009431C7"/>
    <w:rsid w:val="00946C2C"/>
    <w:rsid w:val="009478A0"/>
    <w:rsid w:val="00963307"/>
    <w:rsid w:val="009706EA"/>
    <w:rsid w:val="009B6DB6"/>
    <w:rsid w:val="009E34AC"/>
    <w:rsid w:val="00A036D9"/>
    <w:rsid w:val="00A10B7F"/>
    <w:rsid w:val="00A33E7A"/>
    <w:rsid w:val="00A41A05"/>
    <w:rsid w:val="00A42E38"/>
    <w:rsid w:val="00A46B66"/>
    <w:rsid w:val="00A74C18"/>
    <w:rsid w:val="00A74F8D"/>
    <w:rsid w:val="00A76A26"/>
    <w:rsid w:val="00A83C47"/>
    <w:rsid w:val="00AA063B"/>
    <w:rsid w:val="00AA0CAE"/>
    <w:rsid w:val="00AB12E0"/>
    <w:rsid w:val="00AB36B2"/>
    <w:rsid w:val="00AB7744"/>
    <w:rsid w:val="00AC412A"/>
    <w:rsid w:val="00AD1586"/>
    <w:rsid w:val="00B165D5"/>
    <w:rsid w:val="00B271F3"/>
    <w:rsid w:val="00B37B54"/>
    <w:rsid w:val="00B402C2"/>
    <w:rsid w:val="00B71D10"/>
    <w:rsid w:val="00B753D8"/>
    <w:rsid w:val="00B77B81"/>
    <w:rsid w:val="00B81BC0"/>
    <w:rsid w:val="00B9727E"/>
    <w:rsid w:val="00BA69A9"/>
    <w:rsid w:val="00BC1734"/>
    <w:rsid w:val="00BC362D"/>
    <w:rsid w:val="00BF7357"/>
    <w:rsid w:val="00C01FA1"/>
    <w:rsid w:val="00C023E8"/>
    <w:rsid w:val="00C07C02"/>
    <w:rsid w:val="00C22E0B"/>
    <w:rsid w:val="00C46DEB"/>
    <w:rsid w:val="00C53A6F"/>
    <w:rsid w:val="00C57A04"/>
    <w:rsid w:val="00C70C03"/>
    <w:rsid w:val="00C766CF"/>
    <w:rsid w:val="00C82BD4"/>
    <w:rsid w:val="00C939ED"/>
    <w:rsid w:val="00CA0F64"/>
    <w:rsid w:val="00CD75E0"/>
    <w:rsid w:val="00CE3BC3"/>
    <w:rsid w:val="00D17003"/>
    <w:rsid w:val="00D22235"/>
    <w:rsid w:val="00D26D1F"/>
    <w:rsid w:val="00D30C93"/>
    <w:rsid w:val="00D5176F"/>
    <w:rsid w:val="00D82AF9"/>
    <w:rsid w:val="00D86F83"/>
    <w:rsid w:val="00D93536"/>
    <w:rsid w:val="00DA2316"/>
    <w:rsid w:val="00DA4951"/>
    <w:rsid w:val="00DE5BE2"/>
    <w:rsid w:val="00DE7DEA"/>
    <w:rsid w:val="00DE7FE6"/>
    <w:rsid w:val="00DF24B5"/>
    <w:rsid w:val="00DF6A47"/>
    <w:rsid w:val="00E00492"/>
    <w:rsid w:val="00E12295"/>
    <w:rsid w:val="00E25F1C"/>
    <w:rsid w:val="00E261FF"/>
    <w:rsid w:val="00E3586F"/>
    <w:rsid w:val="00E50645"/>
    <w:rsid w:val="00E508DB"/>
    <w:rsid w:val="00E52EB5"/>
    <w:rsid w:val="00E62407"/>
    <w:rsid w:val="00E636A7"/>
    <w:rsid w:val="00E6447C"/>
    <w:rsid w:val="00E76779"/>
    <w:rsid w:val="00E81B62"/>
    <w:rsid w:val="00E92C96"/>
    <w:rsid w:val="00EA4018"/>
    <w:rsid w:val="00EA7969"/>
    <w:rsid w:val="00EB1C48"/>
    <w:rsid w:val="00EB22C8"/>
    <w:rsid w:val="00EC34D8"/>
    <w:rsid w:val="00EC3E4E"/>
    <w:rsid w:val="00EC6716"/>
    <w:rsid w:val="00ED16A5"/>
    <w:rsid w:val="00ED46FD"/>
    <w:rsid w:val="00EE19F2"/>
    <w:rsid w:val="00F11D37"/>
    <w:rsid w:val="00F3086E"/>
    <w:rsid w:val="00F47014"/>
    <w:rsid w:val="00F47AA1"/>
    <w:rsid w:val="00F5171B"/>
    <w:rsid w:val="00F653A0"/>
    <w:rsid w:val="00FC3FED"/>
    <w:rsid w:val="00FD080C"/>
    <w:rsid w:val="00FD44D0"/>
    <w:rsid w:val="00FE49E7"/>
    <w:rsid w:val="00F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7C32-3423-4136-84B4-AA9ACD55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40</cp:revision>
  <cp:lastPrinted>2017-03-15T13:39:00Z</cp:lastPrinted>
  <dcterms:created xsi:type="dcterms:W3CDTF">2017-03-14T07:42:00Z</dcterms:created>
  <dcterms:modified xsi:type="dcterms:W3CDTF">2017-03-21T05:53:00Z</dcterms:modified>
</cp:coreProperties>
</file>