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53BD" w:rsidRPr="00A353BD" w:rsidRDefault="00A353BD" w:rsidP="00A353BD">
      <w:pPr>
        <w:autoSpaceDN w:val="0"/>
        <w:spacing w:after="0" w:line="240" w:lineRule="auto"/>
        <w:jc w:val="center"/>
        <w:rPr>
          <w:rFonts w:ascii="Times New Roman" w:eastAsia="Calibri" w:hAnsi="Times New Roman" w:cs="Times New Roman"/>
          <w:sz w:val="28"/>
          <w:szCs w:val="28"/>
        </w:rPr>
      </w:pPr>
      <w:r w:rsidRPr="00A353BD">
        <w:rPr>
          <w:rFonts w:ascii="Times New Roman" w:eastAsia="Calibri" w:hAnsi="Times New Roman" w:cs="Times New Roman"/>
          <w:sz w:val="28"/>
          <w:szCs w:val="28"/>
        </w:rPr>
        <w:t>ПОСТАНОВЛЕНИЕ</w:t>
      </w:r>
    </w:p>
    <w:p w:rsidR="00A353BD" w:rsidRPr="00A353BD" w:rsidRDefault="00A353BD" w:rsidP="00A353BD">
      <w:pPr>
        <w:autoSpaceDN w:val="0"/>
        <w:spacing w:after="0" w:line="240" w:lineRule="auto"/>
        <w:jc w:val="center"/>
        <w:rPr>
          <w:rFonts w:ascii="Times New Roman" w:eastAsia="Calibri" w:hAnsi="Times New Roman" w:cs="Times New Roman"/>
          <w:sz w:val="28"/>
          <w:szCs w:val="28"/>
        </w:rPr>
      </w:pPr>
      <w:r w:rsidRPr="00A353BD">
        <w:rPr>
          <w:rFonts w:ascii="Times New Roman" w:eastAsia="Calibri" w:hAnsi="Times New Roman" w:cs="Times New Roman"/>
          <w:sz w:val="28"/>
          <w:szCs w:val="28"/>
        </w:rPr>
        <w:t>АДМИНИСТРАЦИЯ КАРТАЛИНСКОГО МУНИЦИПАЛЬНОГО РАЙОНА</w:t>
      </w:r>
    </w:p>
    <w:p w:rsidR="00A353BD" w:rsidRDefault="00A353BD" w:rsidP="00A353BD">
      <w:pPr>
        <w:autoSpaceDN w:val="0"/>
        <w:spacing w:after="0" w:line="240" w:lineRule="auto"/>
        <w:jc w:val="both"/>
        <w:rPr>
          <w:rFonts w:ascii="Times New Roman" w:eastAsia="Calibri" w:hAnsi="Times New Roman" w:cs="Times New Roman"/>
          <w:sz w:val="28"/>
          <w:szCs w:val="28"/>
        </w:rPr>
      </w:pPr>
    </w:p>
    <w:p w:rsidR="00A353BD" w:rsidRPr="00A353BD" w:rsidRDefault="00A353BD" w:rsidP="00A353BD">
      <w:pPr>
        <w:autoSpaceDN w:val="0"/>
        <w:spacing w:after="0" w:line="240" w:lineRule="auto"/>
        <w:jc w:val="both"/>
        <w:rPr>
          <w:rFonts w:ascii="Times New Roman" w:eastAsia="Calibri" w:hAnsi="Times New Roman" w:cs="Times New Roman"/>
          <w:sz w:val="28"/>
          <w:szCs w:val="28"/>
        </w:rPr>
      </w:pPr>
    </w:p>
    <w:p w:rsidR="00A353BD" w:rsidRPr="00A353BD" w:rsidRDefault="00A353BD" w:rsidP="00A353BD">
      <w:pPr>
        <w:autoSpaceDN w:val="0"/>
        <w:spacing w:after="0" w:line="240" w:lineRule="auto"/>
        <w:jc w:val="both"/>
        <w:rPr>
          <w:rFonts w:ascii="Times New Roman" w:eastAsia="Calibri" w:hAnsi="Times New Roman" w:cs="Times New Roman"/>
          <w:sz w:val="28"/>
          <w:szCs w:val="28"/>
        </w:rPr>
      </w:pPr>
    </w:p>
    <w:p w:rsidR="00A353BD" w:rsidRPr="00A353BD" w:rsidRDefault="00A353BD" w:rsidP="00A353BD">
      <w:pPr>
        <w:spacing w:after="0" w:line="240" w:lineRule="auto"/>
        <w:jc w:val="both"/>
        <w:rPr>
          <w:rFonts w:ascii="Times New Roman" w:eastAsia="Times New Roman" w:hAnsi="Times New Roman" w:cs="Times New Roman"/>
          <w:sz w:val="28"/>
          <w:szCs w:val="28"/>
          <w:lang w:eastAsia="ru-RU"/>
        </w:rPr>
      </w:pPr>
      <w:r w:rsidRPr="00A353BD">
        <w:rPr>
          <w:rFonts w:ascii="Times New Roman" w:eastAsia="Times New Roman" w:hAnsi="Times New Roman" w:cs="Times New Roman"/>
          <w:bCs/>
          <w:sz w:val="28"/>
          <w:szCs w:val="28"/>
          <w:lang w:eastAsia="ru-RU"/>
        </w:rPr>
        <w:t>22.05.2019 года № 47</w:t>
      </w:r>
      <w:r w:rsidR="00037E23">
        <w:rPr>
          <w:rFonts w:ascii="Times New Roman" w:eastAsia="Times New Roman" w:hAnsi="Times New Roman" w:cs="Times New Roman"/>
          <w:bCs/>
          <w:sz w:val="28"/>
          <w:szCs w:val="28"/>
          <w:lang w:eastAsia="ru-RU"/>
        </w:rPr>
        <w:t>6</w:t>
      </w:r>
    </w:p>
    <w:p w:rsidR="00675D43" w:rsidRDefault="00675D43" w:rsidP="006C67E4">
      <w:pPr>
        <w:spacing w:after="0" w:line="240" w:lineRule="auto"/>
        <w:jc w:val="both"/>
        <w:rPr>
          <w:rFonts w:ascii="Times New Roman" w:hAnsi="Times New Roman" w:cs="Times New Roman"/>
          <w:sz w:val="28"/>
          <w:szCs w:val="28"/>
        </w:rPr>
      </w:pPr>
    </w:p>
    <w:p w:rsidR="00675D43" w:rsidRDefault="00675D43" w:rsidP="006C67E4">
      <w:pPr>
        <w:spacing w:after="0" w:line="240" w:lineRule="auto"/>
        <w:jc w:val="both"/>
        <w:rPr>
          <w:rFonts w:ascii="Times New Roman" w:hAnsi="Times New Roman" w:cs="Times New Roman"/>
          <w:sz w:val="28"/>
          <w:szCs w:val="28"/>
        </w:rPr>
      </w:pPr>
    </w:p>
    <w:p w:rsidR="00675D43" w:rsidRDefault="00675D43" w:rsidP="006C67E4">
      <w:pPr>
        <w:spacing w:after="0" w:line="240" w:lineRule="auto"/>
        <w:jc w:val="both"/>
        <w:rPr>
          <w:rFonts w:ascii="Times New Roman" w:hAnsi="Times New Roman" w:cs="Times New Roman"/>
          <w:sz w:val="28"/>
          <w:szCs w:val="28"/>
        </w:rPr>
      </w:pPr>
    </w:p>
    <w:p w:rsidR="00675D43" w:rsidRDefault="00675D43" w:rsidP="006C67E4">
      <w:pPr>
        <w:spacing w:after="0" w:line="240" w:lineRule="auto"/>
        <w:jc w:val="both"/>
        <w:rPr>
          <w:rFonts w:ascii="Times New Roman" w:hAnsi="Times New Roman" w:cs="Times New Roman"/>
          <w:sz w:val="28"/>
          <w:szCs w:val="28"/>
        </w:rPr>
      </w:pPr>
    </w:p>
    <w:p w:rsidR="00675D43" w:rsidRDefault="006C67E4" w:rsidP="006C67E4">
      <w:pPr>
        <w:spacing w:after="0" w:line="240" w:lineRule="auto"/>
        <w:jc w:val="both"/>
        <w:rPr>
          <w:rFonts w:ascii="Times New Roman" w:hAnsi="Times New Roman" w:cs="Times New Roman"/>
          <w:sz w:val="28"/>
          <w:szCs w:val="28"/>
        </w:rPr>
      </w:pPr>
      <w:r w:rsidRPr="006C67E4">
        <w:rPr>
          <w:rFonts w:ascii="Times New Roman" w:hAnsi="Times New Roman" w:cs="Times New Roman"/>
          <w:sz w:val="28"/>
          <w:szCs w:val="28"/>
        </w:rPr>
        <w:t>Об утверждении</w:t>
      </w:r>
      <w:r>
        <w:rPr>
          <w:rFonts w:ascii="Times New Roman" w:hAnsi="Times New Roman" w:cs="Times New Roman"/>
          <w:sz w:val="28"/>
          <w:szCs w:val="28"/>
        </w:rPr>
        <w:t xml:space="preserve"> </w:t>
      </w:r>
      <w:r w:rsidRPr="006C67E4">
        <w:rPr>
          <w:rFonts w:ascii="Times New Roman" w:hAnsi="Times New Roman" w:cs="Times New Roman"/>
          <w:sz w:val="28"/>
          <w:szCs w:val="28"/>
        </w:rPr>
        <w:t xml:space="preserve">технологической </w:t>
      </w:r>
    </w:p>
    <w:p w:rsidR="00675D43" w:rsidRDefault="006C67E4" w:rsidP="006C67E4">
      <w:pPr>
        <w:spacing w:after="0" w:line="240" w:lineRule="auto"/>
        <w:jc w:val="both"/>
        <w:rPr>
          <w:rFonts w:ascii="Times New Roman" w:hAnsi="Times New Roman" w:cs="Times New Roman"/>
          <w:sz w:val="28"/>
          <w:szCs w:val="28"/>
        </w:rPr>
      </w:pPr>
      <w:r w:rsidRPr="006C67E4">
        <w:rPr>
          <w:rFonts w:ascii="Times New Roman" w:hAnsi="Times New Roman" w:cs="Times New Roman"/>
          <w:sz w:val="28"/>
          <w:szCs w:val="28"/>
        </w:rPr>
        <w:t>схемы</w:t>
      </w:r>
      <w:r>
        <w:rPr>
          <w:rFonts w:ascii="Times New Roman" w:hAnsi="Times New Roman" w:cs="Times New Roman"/>
          <w:sz w:val="28"/>
          <w:szCs w:val="28"/>
        </w:rPr>
        <w:t xml:space="preserve"> </w:t>
      </w:r>
      <w:r w:rsidRPr="006C67E4">
        <w:rPr>
          <w:rFonts w:ascii="Times New Roman" w:hAnsi="Times New Roman" w:cs="Times New Roman"/>
          <w:sz w:val="28"/>
          <w:szCs w:val="28"/>
        </w:rPr>
        <w:t>предоставления муниципальной</w:t>
      </w:r>
      <w:r>
        <w:rPr>
          <w:rFonts w:ascii="Times New Roman" w:hAnsi="Times New Roman" w:cs="Times New Roman"/>
          <w:sz w:val="28"/>
          <w:szCs w:val="28"/>
        </w:rPr>
        <w:t xml:space="preserve"> </w:t>
      </w:r>
    </w:p>
    <w:p w:rsidR="00675D43" w:rsidRDefault="006C67E4" w:rsidP="006C67E4">
      <w:pPr>
        <w:spacing w:after="0" w:line="240" w:lineRule="auto"/>
        <w:jc w:val="both"/>
        <w:rPr>
          <w:rFonts w:ascii="Times New Roman" w:hAnsi="Times New Roman" w:cs="Times New Roman"/>
          <w:sz w:val="28"/>
          <w:szCs w:val="28"/>
        </w:rPr>
      </w:pPr>
      <w:r w:rsidRPr="006C67E4">
        <w:rPr>
          <w:rFonts w:ascii="Times New Roman" w:hAnsi="Times New Roman" w:cs="Times New Roman"/>
          <w:sz w:val="28"/>
          <w:szCs w:val="28"/>
        </w:rPr>
        <w:t xml:space="preserve">услуги «Выдача разрешения </w:t>
      </w:r>
    </w:p>
    <w:p w:rsidR="00675D43" w:rsidRDefault="006C67E4" w:rsidP="006C67E4">
      <w:pPr>
        <w:spacing w:after="0" w:line="240" w:lineRule="auto"/>
        <w:jc w:val="both"/>
        <w:rPr>
          <w:rFonts w:ascii="Times New Roman" w:hAnsi="Times New Roman" w:cs="Times New Roman"/>
          <w:sz w:val="28"/>
          <w:szCs w:val="28"/>
        </w:rPr>
      </w:pPr>
      <w:r w:rsidRPr="006C67E4">
        <w:rPr>
          <w:rFonts w:ascii="Times New Roman" w:hAnsi="Times New Roman" w:cs="Times New Roman"/>
          <w:sz w:val="28"/>
          <w:szCs w:val="28"/>
        </w:rPr>
        <w:t>на</w:t>
      </w:r>
      <w:r>
        <w:rPr>
          <w:rFonts w:ascii="Times New Roman" w:hAnsi="Times New Roman" w:cs="Times New Roman"/>
          <w:sz w:val="28"/>
          <w:szCs w:val="28"/>
        </w:rPr>
        <w:t xml:space="preserve"> </w:t>
      </w:r>
      <w:r w:rsidRPr="006C67E4">
        <w:rPr>
          <w:rFonts w:ascii="Times New Roman" w:hAnsi="Times New Roman" w:cs="Times New Roman"/>
          <w:sz w:val="28"/>
          <w:szCs w:val="28"/>
        </w:rPr>
        <w:t xml:space="preserve">строительство объектов </w:t>
      </w:r>
    </w:p>
    <w:p w:rsidR="006C67E4" w:rsidRDefault="006C67E4" w:rsidP="006C67E4">
      <w:pPr>
        <w:spacing w:after="0" w:line="240" w:lineRule="auto"/>
        <w:jc w:val="both"/>
        <w:rPr>
          <w:rFonts w:ascii="Times New Roman" w:hAnsi="Times New Roman" w:cs="Times New Roman"/>
          <w:sz w:val="28"/>
          <w:szCs w:val="28"/>
        </w:rPr>
      </w:pPr>
      <w:r w:rsidRPr="006C67E4">
        <w:rPr>
          <w:rFonts w:ascii="Times New Roman" w:hAnsi="Times New Roman" w:cs="Times New Roman"/>
          <w:sz w:val="28"/>
          <w:szCs w:val="28"/>
        </w:rPr>
        <w:t>капитального</w:t>
      </w:r>
      <w:r>
        <w:rPr>
          <w:rFonts w:ascii="Times New Roman" w:hAnsi="Times New Roman" w:cs="Times New Roman"/>
          <w:sz w:val="28"/>
          <w:szCs w:val="28"/>
        </w:rPr>
        <w:t xml:space="preserve"> </w:t>
      </w:r>
      <w:r w:rsidRPr="006C67E4">
        <w:rPr>
          <w:rFonts w:ascii="Times New Roman" w:hAnsi="Times New Roman" w:cs="Times New Roman"/>
          <w:sz w:val="28"/>
          <w:szCs w:val="28"/>
        </w:rPr>
        <w:t>строительства»</w:t>
      </w:r>
    </w:p>
    <w:p w:rsidR="00EA4F47" w:rsidRDefault="00EA4F47" w:rsidP="00675D43">
      <w:pPr>
        <w:spacing w:after="0" w:line="240" w:lineRule="auto"/>
        <w:ind w:firstLine="709"/>
        <w:jc w:val="both"/>
        <w:rPr>
          <w:rFonts w:ascii="Times New Roman" w:hAnsi="Times New Roman" w:cs="Times New Roman"/>
          <w:sz w:val="28"/>
          <w:szCs w:val="28"/>
        </w:rPr>
      </w:pPr>
    </w:p>
    <w:p w:rsidR="006C67E4" w:rsidRPr="006C67E4" w:rsidRDefault="006C67E4" w:rsidP="00675D43">
      <w:pPr>
        <w:spacing w:after="0" w:line="240" w:lineRule="auto"/>
        <w:ind w:firstLine="709"/>
        <w:jc w:val="both"/>
        <w:rPr>
          <w:rFonts w:ascii="Times New Roman" w:hAnsi="Times New Roman" w:cs="Times New Roman"/>
          <w:sz w:val="28"/>
          <w:szCs w:val="28"/>
        </w:rPr>
      </w:pPr>
      <w:r w:rsidRPr="006C67E4">
        <w:rPr>
          <w:rFonts w:ascii="Times New Roman" w:hAnsi="Times New Roman" w:cs="Times New Roman"/>
          <w:sz w:val="28"/>
          <w:szCs w:val="28"/>
        </w:rPr>
        <w:t>В соответствии с Федеральным законом от 27.07.2010 года № 210-ФЗ «Об организации предоставления государственных и муниципальных услуг»,  постановлением  Правительства Челябинской области от 28</w:t>
      </w:r>
      <w:r w:rsidR="00675D43">
        <w:rPr>
          <w:rFonts w:ascii="Times New Roman" w:hAnsi="Times New Roman" w:cs="Times New Roman"/>
          <w:sz w:val="28"/>
          <w:szCs w:val="28"/>
        </w:rPr>
        <w:t>.11.</w:t>
      </w:r>
      <w:r w:rsidRPr="006C67E4">
        <w:rPr>
          <w:rFonts w:ascii="Times New Roman" w:hAnsi="Times New Roman" w:cs="Times New Roman"/>
          <w:sz w:val="28"/>
          <w:szCs w:val="28"/>
        </w:rPr>
        <w:t xml:space="preserve">2016 года </w:t>
      </w:r>
      <w:r w:rsidR="00675D43">
        <w:rPr>
          <w:rFonts w:ascii="Times New Roman" w:hAnsi="Times New Roman" w:cs="Times New Roman"/>
          <w:sz w:val="28"/>
          <w:szCs w:val="28"/>
        </w:rPr>
        <w:t xml:space="preserve">         №</w:t>
      </w:r>
      <w:r w:rsidRPr="006C67E4">
        <w:rPr>
          <w:rFonts w:ascii="Times New Roman" w:hAnsi="Times New Roman" w:cs="Times New Roman"/>
          <w:sz w:val="28"/>
          <w:szCs w:val="28"/>
        </w:rPr>
        <w:t xml:space="preserve"> 617-П «О государственной программе Челябинской области «Оптимизация функций государственного (муниципального) управления Челябинской области и повышение эффективности их обеспечения», руководствуясь  Федеральным законом от 06.10.2003 года № 131-ФЗ </w:t>
      </w:r>
      <w:r w:rsidR="00675D43">
        <w:rPr>
          <w:rFonts w:ascii="Times New Roman" w:hAnsi="Times New Roman" w:cs="Times New Roman"/>
          <w:sz w:val="28"/>
          <w:szCs w:val="28"/>
        </w:rPr>
        <w:t xml:space="preserve">                 </w:t>
      </w:r>
      <w:r w:rsidRPr="006C67E4">
        <w:rPr>
          <w:rFonts w:ascii="Times New Roman" w:hAnsi="Times New Roman" w:cs="Times New Roman"/>
          <w:sz w:val="28"/>
          <w:szCs w:val="28"/>
        </w:rPr>
        <w:t>«Об общих принципах организации местного самоуправления в Российской Федерации»,</w:t>
      </w:r>
    </w:p>
    <w:p w:rsidR="006C67E4" w:rsidRPr="006C67E4" w:rsidRDefault="006C67E4" w:rsidP="006C67E4">
      <w:pPr>
        <w:spacing w:after="0" w:line="240" w:lineRule="auto"/>
        <w:jc w:val="both"/>
        <w:rPr>
          <w:rFonts w:ascii="Times New Roman" w:hAnsi="Times New Roman" w:cs="Times New Roman"/>
          <w:sz w:val="28"/>
          <w:szCs w:val="28"/>
        </w:rPr>
      </w:pPr>
      <w:r w:rsidRPr="006C67E4">
        <w:rPr>
          <w:rFonts w:ascii="Times New Roman" w:hAnsi="Times New Roman" w:cs="Times New Roman"/>
          <w:sz w:val="28"/>
          <w:szCs w:val="28"/>
        </w:rPr>
        <w:t>администрация Карталинского муниципального района ПОСТАНОВЛЯЕТ:</w:t>
      </w:r>
    </w:p>
    <w:p w:rsidR="006C67E4" w:rsidRPr="006C67E4" w:rsidRDefault="006C67E4" w:rsidP="00EA4F47">
      <w:pPr>
        <w:spacing w:after="0" w:line="240" w:lineRule="auto"/>
        <w:ind w:firstLine="709"/>
        <w:jc w:val="both"/>
        <w:rPr>
          <w:rFonts w:ascii="Times New Roman" w:hAnsi="Times New Roman" w:cs="Times New Roman"/>
          <w:sz w:val="28"/>
          <w:szCs w:val="28"/>
        </w:rPr>
      </w:pPr>
      <w:r w:rsidRPr="006C67E4">
        <w:rPr>
          <w:rFonts w:ascii="Times New Roman" w:hAnsi="Times New Roman" w:cs="Times New Roman"/>
          <w:sz w:val="28"/>
          <w:szCs w:val="28"/>
        </w:rPr>
        <w:t>1. Утвердить прилагаемую  технологическую схему предоставления муниципальной услуги «Выдача разрешения на  строительство объектов капитального  строительства».</w:t>
      </w:r>
    </w:p>
    <w:p w:rsidR="006C67E4" w:rsidRPr="006C67E4" w:rsidRDefault="006C67E4" w:rsidP="00EA4F47">
      <w:pPr>
        <w:spacing w:after="0" w:line="240" w:lineRule="auto"/>
        <w:ind w:firstLine="709"/>
        <w:jc w:val="both"/>
        <w:rPr>
          <w:rFonts w:ascii="Times New Roman" w:hAnsi="Times New Roman" w:cs="Times New Roman"/>
          <w:sz w:val="28"/>
          <w:szCs w:val="28"/>
        </w:rPr>
      </w:pPr>
      <w:r w:rsidRPr="006C67E4">
        <w:rPr>
          <w:rFonts w:ascii="Times New Roman" w:hAnsi="Times New Roman" w:cs="Times New Roman"/>
          <w:sz w:val="28"/>
          <w:szCs w:val="28"/>
        </w:rPr>
        <w:t>2. Постановление администрации Карталинского муниципального района от 30.12.2016 года № 853 «Об утверждении технологической схемы</w:t>
      </w:r>
      <w:r w:rsidR="00EA4F47">
        <w:rPr>
          <w:rFonts w:ascii="Times New Roman" w:hAnsi="Times New Roman" w:cs="Times New Roman"/>
          <w:sz w:val="28"/>
          <w:szCs w:val="28"/>
        </w:rPr>
        <w:t xml:space="preserve"> </w:t>
      </w:r>
      <w:r w:rsidRPr="006C67E4">
        <w:rPr>
          <w:rFonts w:ascii="Times New Roman" w:hAnsi="Times New Roman" w:cs="Times New Roman"/>
          <w:sz w:val="28"/>
          <w:szCs w:val="28"/>
        </w:rPr>
        <w:t>предоставления муниципальной  услуги по выдаче разрешений на строительство  (реконструкцию) объектов  на территории Карталинского муниципального района» считать утратившим силу.</w:t>
      </w:r>
    </w:p>
    <w:p w:rsidR="00EA4F47" w:rsidRPr="00EA4F47" w:rsidRDefault="00D6307D" w:rsidP="00EA4F4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EA4F47" w:rsidRPr="00EA4F47">
        <w:rPr>
          <w:rFonts w:ascii="Times New Roman" w:eastAsia="Times New Roman" w:hAnsi="Times New Roman" w:cs="Times New Roman"/>
          <w:sz w:val="28"/>
          <w:szCs w:val="28"/>
          <w:lang w:eastAsia="ru-RU"/>
        </w:rPr>
        <w:t>. Разместить настоящее постановление на официальном сайте администрации Карталинского муниципального района.</w:t>
      </w:r>
    </w:p>
    <w:p w:rsidR="00EA4F47" w:rsidRPr="00EA4F47" w:rsidRDefault="00D6307D" w:rsidP="00EA4F4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A4F47" w:rsidRPr="00EA4F47">
        <w:rPr>
          <w:rFonts w:ascii="Times New Roman" w:eastAsia="Times New Roman" w:hAnsi="Times New Roman" w:cs="Times New Roman"/>
          <w:sz w:val="28"/>
          <w:szCs w:val="28"/>
          <w:lang w:eastAsia="ru-RU"/>
        </w:rPr>
        <w:t>. Контроль за исполнением настоящего постановления возложить на заместителя главы Карталинского муниципального района по строительству, жилищно-коммунальному хозяйству, транспорту и связи  Гребенщикова А.В.</w:t>
      </w:r>
    </w:p>
    <w:p w:rsidR="00A353BD" w:rsidRDefault="00A353BD" w:rsidP="00EA4F47">
      <w:pPr>
        <w:tabs>
          <w:tab w:val="left" w:pos="638"/>
        </w:tabs>
        <w:suppressAutoHyphens/>
        <w:autoSpaceDE w:val="0"/>
        <w:spacing w:after="0" w:line="240" w:lineRule="auto"/>
        <w:jc w:val="both"/>
        <w:rPr>
          <w:rFonts w:ascii="Times New Roman" w:eastAsia="Times New Roman" w:hAnsi="Times New Roman" w:cs="Times New Roman"/>
          <w:sz w:val="28"/>
          <w:szCs w:val="28"/>
          <w:lang w:eastAsia="ar-SA"/>
        </w:rPr>
      </w:pPr>
    </w:p>
    <w:p w:rsidR="00A353BD" w:rsidRPr="00EA4F47" w:rsidRDefault="00A353BD" w:rsidP="00EA4F47">
      <w:pPr>
        <w:tabs>
          <w:tab w:val="left" w:pos="638"/>
        </w:tabs>
        <w:suppressAutoHyphens/>
        <w:autoSpaceDE w:val="0"/>
        <w:spacing w:after="0" w:line="240" w:lineRule="auto"/>
        <w:jc w:val="both"/>
        <w:rPr>
          <w:rFonts w:ascii="Times New Roman" w:eastAsia="Times New Roman" w:hAnsi="Times New Roman" w:cs="Times New Roman"/>
          <w:sz w:val="28"/>
          <w:szCs w:val="28"/>
          <w:lang w:eastAsia="ar-SA"/>
        </w:rPr>
      </w:pPr>
    </w:p>
    <w:p w:rsidR="00EA4F47" w:rsidRPr="00EA4F47" w:rsidRDefault="00EA4F47" w:rsidP="00EA4F47">
      <w:pPr>
        <w:spacing w:after="0" w:line="240" w:lineRule="auto"/>
        <w:jc w:val="both"/>
        <w:rPr>
          <w:rFonts w:ascii="Times New Roman" w:eastAsia="Times New Roman" w:hAnsi="Times New Roman" w:cs="Times New Roman"/>
          <w:sz w:val="28"/>
          <w:szCs w:val="28"/>
          <w:lang w:eastAsia="ru-RU"/>
        </w:rPr>
      </w:pPr>
      <w:r w:rsidRPr="00EA4F47">
        <w:rPr>
          <w:rFonts w:ascii="Times New Roman" w:eastAsia="Times New Roman" w:hAnsi="Times New Roman" w:cs="Times New Roman"/>
          <w:sz w:val="28"/>
          <w:szCs w:val="28"/>
          <w:lang w:eastAsia="ru-RU"/>
        </w:rPr>
        <w:t>Исполняющий обязанности главы</w:t>
      </w:r>
    </w:p>
    <w:p w:rsidR="006C67E4" w:rsidRDefault="00EA4F47" w:rsidP="00A353BD">
      <w:pPr>
        <w:jc w:val="both"/>
        <w:rPr>
          <w:rFonts w:ascii="Times New Roman" w:eastAsia="Calibri" w:hAnsi="Times New Roman" w:cs="Times New Roman"/>
          <w:sz w:val="28"/>
          <w:szCs w:val="28"/>
        </w:rPr>
      </w:pPr>
      <w:r w:rsidRPr="00EA4F47">
        <w:rPr>
          <w:rFonts w:ascii="Times New Roman" w:eastAsia="Times New Roman" w:hAnsi="Times New Roman" w:cs="Times New Roman"/>
          <w:sz w:val="28"/>
          <w:szCs w:val="28"/>
          <w:lang w:eastAsia="ru-RU"/>
        </w:rPr>
        <w:t xml:space="preserve">Карталинского муниципального района </w:t>
      </w:r>
      <w:r w:rsidRPr="00EA4F47">
        <w:rPr>
          <w:rFonts w:ascii="Times New Roman" w:eastAsia="Times New Roman" w:hAnsi="Times New Roman" w:cs="Times New Roman"/>
          <w:sz w:val="28"/>
          <w:szCs w:val="28"/>
          <w:lang w:eastAsia="ru-RU"/>
        </w:rPr>
        <w:tab/>
      </w:r>
      <w:r w:rsidRPr="00EA4F47">
        <w:rPr>
          <w:rFonts w:ascii="Times New Roman" w:eastAsia="Times New Roman" w:hAnsi="Times New Roman" w:cs="Times New Roman"/>
          <w:sz w:val="28"/>
          <w:szCs w:val="28"/>
          <w:lang w:eastAsia="ru-RU"/>
        </w:rPr>
        <w:tab/>
      </w:r>
      <w:r w:rsidRPr="00EA4F47">
        <w:rPr>
          <w:rFonts w:ascii="Times New Roman" w:eastAsia="Times New Roman" w:hAnsi="Times New Roman" w:cs="Times New Roman"/>
          <w:sz w:val="28"/>
          <w:szCs w:val="28"/>
          <w:lang w:eastAsia="ru-RU"/>
        </w:rPr>
        <w:tab/>
      </w:r>
      <w:r w:rsidRPr="00EA4F47">
        <w:rPr>
          <w:rFonts w:ascii="Times New Roman" w:eastAsia="Times New Roman" w:hAnsi="Times New Roman" w:cs="Times New Roman"/>
          <w:sz w:val="28"/>
          <w:szCs w:val="28"/>
          <w:lang w:eastAsia="ru-RU"/>
        </w:rPr>
        <w:tab/>
        <w:t xml:space="preserve">       С.В. Ломовцев</w:t>
      </w:r>
      <w:r w:rsidRPr="00EA4F47">
        <w:rPr>
          <w:rFonts w:ascii="Times New Roman" w:eastAsia="Times New Roman" w:hAnsi="Times New Roman" w:cs="Times New Roman"/>
          <w:sz w:val="28"/>
          <w:szCs w:val="28"/>
          <w:lang w:eastAsia="ar-SA"/>
        </w:rPr>
        <w:t xml:space="preserve"> </w:t>
      </w:r>
      <w:r w:rsidRPr="00EA4F47">
        <w:rPr>
          <w:rFonts w:ascii="Times New Roman" w:eastAsia="Times New Roman" w:hAnsi="Times New Roman" w:cs="Times New Roman"/>
          <w:sz w:val="28"/>
          <w:szCs w:val="28"/>
          <w:lang w:eastAsia="ar-SA"/>
        </w:rPr>
        <w:br w:type="page"/>
      </w:r>
    </w:p>
    <w:p w:rsidR="00746919" w:rsidRDefault="00746919" w:rsidP="00EA4F47">
      <w:pPr>
        <w:spacing w:after="0" w:line="240" w:lineRule="auto"/>
        <w:jc w:val="both"/>
        <w:rPr>
          <w:rFonts w:eastAsiaTheme="minorEastAsia"/>
          <w:szCs w:val="28"/>
          <w:lang w:eastAsia="ru-RU"/>
        </w:rPr>
        <w:sectPr w:rsidR="00746919" w:rsidSect="00C65EF5">
          <w:headerReference w:type="default" r:id="rId7"/>
          <w:pgSz w:w="11906" w:h="16838"/>
          <w:pgMar w:top="1134" w:right="851" w:bottom="1134" w:left="1701" w:header="709" w:footer="709" w:gutter="0"/>
          <w:cols w:space="708"/>
          <w:titlePg/>
          <w:docGrid w:linePitch="360"/>
        </w:sectPr>
      </w:pPr>
    </w:p>
    <w:p w:rsidR="00FF0456" w:rsidRPr="00FF0456" w:rsidRDefault="00C65EF5" w:rsidP="00FF0456">
      <w:pPr>
        <w:spacing w:after="0" w:line="240" w:lineRule="auto"/>
        <w:ind w:left="9072"/>
        <w:jc w:val="center"/>
        <w:rPr>
          <w:rFonts w:ascii="Times New Roman" w:eastAsiaTheme="minorEastAsia" w:hAnsi="Times New Roman" w:cs="Times New Roman"/>
          <w:sz w:val="28"/>
          <w:szCs w:val="28"/>
          <w:lang w:eastAsia="ru-RU"/>
        </w:rPr>
      </w:pPr>
      <w:r w:rsidRPr="00FF0456">
        <w:rPr>
          <w:rFonts w:ascii="Times New Roman" w:eastAsiaTheme="minorEastAsia" w:hAnsi="Times New Roman" w:cs="Times New Roman"/>
          <w:sz w:val="28"/>
          <w:szCs w:val="28"/>
          <w:lang w:eastAsia="ru-RU"/>
        </w:rPr>
        <w:lastRenderedPageBreak/>
        <w:t>УТВЕРЖДЕНА</w:t>
      </w:r>
    </w:p>
    <w:p w:rsidR="00FF0456" w:rsidRPr="00FF0456" w:rsidRDefault="00FF0456" w:rsidP="00FF0456">
      <w:pPr>
        <w:spacing w:after="0" w:line="240" w:lineRule="auto"/>
        <w:ind w:left="9072"/>
        <w:jc w:val="center"/>
        <w:rPr>
          <w:rFonts w:ascii="Times New Roman" w:eastAsiaTheme="minorEastAsia" w:hAnsi="Times New Roman" w:cs="Times New Roman"/>
          <w:sz w:val="28"/>
          <w:szCs w:val="28"/>
          <w:lang w:eastAsia="ru-RU"/>
        </w:rPr>
      </w:pPr>
      <w:r w:rsidRPr="00FF0456">
        <w:rPr>
          <w:rFonts w:ascii="Times New Roman" w:eastAsiaTheme="minorEastAsia" w:hAnsi="Times New Roman" w:cs="Times New Roman"/>
          <w:sz w:val="28"/>
          <w:szCs w:val="28"/>
          <w:lang w:eastAsia="ru-RU"/>
        </w:rPr>
        <w:t>постановлением администрации</w:t>
      </w:r>
    </w:p>
    <w:p w:rsidR="00FF0456" w:rsidRPr="00FF0456" w:rsidRDefault="00FF0456" w:rsidP="00FF0456">
      <w:pPr>
        <w:spacing w:after="0" w:line="240" w:lineRule="auto"/>
        <w:ind w:left="9072"/>
        <w:jc w:val="center"/>
        <w:rPr>
          <w:rFonts w:ascii="Times New Roman" w:eastAsiaTheme="minorEastAsia" w:hAnsi="Times New Roman" w:cs="Times New Roman"/>
          <w:sz w:val="28"/>
          <w:szCs w:val="28"/>
          <w:lang w:eastAsia="ru-RU"/>
        </w:rPr>
      </w:pPr>
      <w:r w:rsidRPr="00FF0456">
        <w:rPr>
          <w:rFonts w:ascii="Times New Roman" w:eastAsiaTheme="minorEastAsia" w:hAnsi="Times New Roman" w:cs="Times New Roman"/>
          <w:sz w:val="28"/>
          <w:szCs w:val="28"/>
          <w:lang w:eastAsia="ru-RU"/>
        </w:rPr>
        <w:t>Карталинского муниципального района</w:t>
      </w:r>
    </w:p>
    <w:p w:rsidR="00746919" w:rsidRPr="00FF0456" w:rsidRDefault="00FF0456" w:rsidP="00FF0456">
      <w:pPr>
        <w:spacing w:after="0" w:line="240" w:lineRule="auto"/>
        <w:ind w:left="9072"/>
        <w:jc w:val="center"/>
        <w:rPr>
          <w:rFonts w:ascii="Times New Roman" w:eastAsiaTheme="minorEastAsia" w:hAnsi="Times New Roman" w:cs="Times New Roman"/>
          <w:sz w:val="28"/>
          <w:szCs w:val="28"/>
          <w:lang w:eastAsia="ru-RU"/>
        </w:rPr>
      </w:pPr>
      <w:r w:rsidRPr="00FF0456">
        <w:rPr>
          <w:rFonts w:ascii="Times New Roman" w:eastAsiaTheme="minorEastAsia" w:hAnsi="Times New Roman" w:cs="Times New Roman"/>
          <w:sz w:val="28"/>
          <w:szCs w:val="28"/>
          <w:lang w:eastAsia="ru-RU"/>
        </w:rPr>
        <w:t xml:space="preserve">от </w:t>
      </w:r>
      <w:r w:rsidR="00074144">
        <w:rPr>
          <w:rFonts w:ascii="Times New Roman" w:eastAsiaTheme="minorEastAsia" w:hAnsi="Times New Roman" w:cs="Times New Roman"/>
          <w:sz w:val="28"/>
          <w:szCs w:val="28"/>
          <w:lang w:eastAsia="ru-RU"/>
        </w:rPr>
        <w:t>22.05.</w:t>
      </w:r>
      <w:r w:rsidRPr="00FF0456">
        <w:rPr>
          <w:rFonts w:ascii="Times New Roman" w:eastAsiaTheme="minorEastAsia" w:hAnsi="Times New Roman" w:cs="Times New Roman"/>
          <w:sz w:val="28"/>
          <w:szCs w:val="28"/>
          <w:lang w:eastAsia="ru-RU"/>
        </w:rPr>
        <w:t xml:space="preserve">2019 года № </w:t>
      </w:r>
      <w:r w:rsidR="00074144">
        <w:rPr>
          <w:rFonts w:ascii="Times New Roman" w:eastAsiaTheme="minorEastAsia" w:hAnsi="Times New Roman" w:cs="Times New Roman"/>
          <w:sz w:val="28"/>
          <w:szCs w:val="28"/>
          <w:lang w:eastAsia="ru-RU"/>
        </w:rPr>
        <w:t>47</w:t>
      </w:r>
      <w:r w:rsidR="00037E23">
        <w:rPr>
          <w:rFonts w:ascii="Times New Roman" w:eastAsiaTheme="minorEastAsia" w:hAnsi="Times New Roman" w:cs="Times New Roman"/>
          <w:sz w:val="28"/>
          <w:szCs w:val="28"/>
          <w:lang w:eastAsia="ru-RU"/>
        </w:rPr>
        <w:t>6</w:t>
      </w:r>
    </w:p>
    <w:p w:rsidR="0062163B" w:rsidRDefault="0062163B" w:rsidP="00525B65">
      <w:pPr>
        <w:spacing w:after="0" w:line="240" w:lineRule="auto"/>
        <w:jc w:val="center"/>
        <w:rPr>
          <w:rFonts w:ascii="Times New Roman" w:eastAsiaTheme="minorEastAsia" w:hAnsi="Times New Roman" w:cs="Times New Roman"/>
          <w:sz w:val="28"/>
          <w:szCs w:val="28"/>
          <w:lang w:eastAsia="ru-RU"/>
        </w:rPr>
      </w:pPr>
    </w:p>
    <w:p w:rsidR="00525B65" w:rsidRDefault="00525B65" w:rsidP="00525B65">
      <w:pPr>
        <w:spacing w:after="0" w:line="240" w:lineRule="auto"/>
        <w:jc w:val="center"/>
        <w:rPr>
          <w:rFonts w:ascii="Times New Roman" w:eastAsiaTheme="minorEastAsia" w:hAnsi="Times New Roman" w:cs="Times New Roman"/>
          <w:sz w:val="28"/>
          <w:szCs w:val="28"/>
          <w:lang w:eastAsia="ru-RU"/>
        </w:rPr>
      </w:pPr>
      <w:r w:rsidRPr="00525B65">
        <w:rPr>
          <w:rFonts w:ascii="Times New Roman" w:eastAsiaTheme="minorEastAsia" w:hAnsi="Times New Roman" w:cs="Times New Roman"/>
          <w:sz w:val="28"/>
          <w:szCs w:val="28"/>
          <w:lang w:eastAsia="ru-RU"/>
        </w:rPr>
        <w:t>Технологическ</w:t>
      </w:r>
      <w:r>
        <w:rPr>
          <w:rFonts w:ascii="Times New Roman" w:eastAsiaTheme="minorEastAsia" w:hAnsi="Times New Roman" w:cs="Times New Roman"/>
          <w:sz w:val="28"/>
          <w:szCs w:val="28"/>
          <w:lang w:eastAsia="ru-RU"/>
        </w:rPr>
        <w:t>ая</w:t>
      </w:r>
      <w:r w:rsidRPr="00525B65">
        <w:rPr>
          <w:rFonts w:ascii="Times New Roman" w:eastAsiaTheme="minorEastAsia" w:hAnsi="Times New Roman" w:cs="Times New Roman"/>
          <w:sz w:val="28"/>
          <w:szCs w:val="28"/>
          <w:lang w:eastAsia="ru-RU"/>
        </w:rPr>
        <w:t xml:space="preserve"> схем</w:t>
      </w:r>
      <w:r>
        <w:rPr>
          <w:rFonts w:ascii="Times New Roman" w:eastAsiaTheme="minorEastAsia" w:hAnsi="Times New Roman" w:cs="Times New Roman"/>
          <w:sz w:val="28"/>
          <w:szCs w:val="28"/>
          <w:lang w:eastAsia="ru-RU"/>
        </w:rPr>
        <w:t>а</w:t>
      </w:r>
      <w:r w:rsidRPr="00525B65">
        <w:rPr>
          <w:rFonts w:ascii="Times New Roman" w:eastAsiaTheme="minorEastAsia" w:hAnsi="Times New Roman" w:cs="Times New Roman"/>
          <w:sz w:val="28"/>
          <w:szCs w:val="28"/>
          <w:lang w:eastAsia="ru-RU"/>
        </w:rPr>
        <w:t xml:space="preserve"> предоставления муниципальной услуги </w:t>
      </w:r>
    </w:p>
    <w:p w:rsidR="00FF0456" w:rsidRDefault="00525B65" w:rsidP="00525B65">
      <w:pPr>
        <w:spacing w:after="0" w:line="240" w:lineRule="auto"/>
        <w:jc w:val="center"/>
        <w:rPr>
          <w:rFonts w:ascii="Times New Roman" w:eastAsiaTheme="minorEastAsia" w:hAnsi="Times New Roman" w:cs="Times New Roman"/>
          <w:sz w:val="28"/>
          <w:szCs w:val="28"/>
          <w:lang w:eastAsia="ru-RU"/>
        </w:rPr>
      </w:pPr>
      <w:r w:rsidRPr="00525B65">
        <w:rPr>
          <w:rFonts w:ascii="Times New Roman" w:eastAsiaTheme="minorEastAsia" w:hAnsi="Times New Roman" w:cs="Times New Roman"/>
          <w:sz w:val="28"/>
          <w:szCs w:val="28"/>
          <w:lang w:eastAsia="ru-RU"/>
        </w:rPr>
        <w:t>«Выдача разрешения на  строительство объектов капитального  строительства»</w:t>
      </w:r>
    </w:p>
    <w:p w:rsidR="0062163B" w:rsidRPr="00525B65" w:rsidRDefault="0062163B" w:rsidP="00525B65">
      <w:pPr>
        <w:spacing w:after="0" w:line="240" w:lineRule="auto"/>
        <w:jc w:val="center"/>
        <w:rPr>
          <w:rFonts w:ascii="Times New Roman" w:eastAsiaTheme="minorEastAsia" w:hAnsi="Times New Roman" w:cs="Times New Roman"/>
          <w:sz w:val="28"/>
          <w:szCs w:val="28"/>
          <w:lang w:eastAsia="ru-RU"/>
        </w:rPr>
      </w:pPr>
    </w:p>
    <w:p w:rsidR="00525B65" w:rsidRDefault="0062163B" w:rsidP="0062163B">
      <w:pPr>
        <w:spacing w:after="0" w:line="240" w:lineRule="auto"/>
        <w:jc w:val="center"/>
        <w:rPr>
          <w:rFonts w:ascii="Times New Roman" w:eastAsiaTheme="minorEastAsia" w:hAnsi="Times New Roman" w:cs="Times New Roman"/>
          <w:sz w:val="28"/>
          <w:szCs w:val="28"/>
          <w:lang w:eastAsia="ru-RU"/>
        </w:rPr>
      </w:pPr>
      <w:r w:rsidRPr="0062163B">
        <w:rPr>
          <w:rFonts w:ascii="Times New Roman" w:eastAsiaTheme="minorEastAsia" w:hAnsi="Times New Roman" w:cs="Times New Roman"/>
          <w:sz w:val="28"/>
          <w:szCs w:val="28"/>
          <w:lang w:eastAsia="ru-RU"/>
        </w:rPr>
        <w:t>Раздел 1. Общие с</w:t>
      </w:r>
      <w:r>
        <w:rPr>
          <w:rFonts w:ascii="Times New Roman" w:eastAsiaTheme="minorEastAsia" w:hAnsi="Times New Roman" w:cs="Times New Roman"/>
          <w:sz w:val="28"/>
          <w:szCs w:val="28"/>
          <w:lang w:eastAsia="ru-RU"/>
        </w:rPr>
        <w:t>ведения о государственной услуге</w:t>
      </w:r>
    </w:p>
    <w:p w:rsidR="0062163B" w:rsidRDefault="0062163B" w:rsidP="0062163B">
      <w:pPr>
        <w:spacing w:after="0" w:line="240" w:lineRule="auto"/>
        <w:jc w:val="center"/>
        <w:rPr>
          <w:rFonts w:ascii="Times New Roman" w:eastAsiaTheme="minorEastAsia" w:hAnsi="Times New Roman" w:cs="Times New Roman"/>
          <w:sz w:val="28"/>
          <w:szCs w:val="28"/>
          <w:lang w:eastAsia="ru-RU"/>
        </w:rPr>
      </w:pPr>
    </w:p>
    <w:tbl>
      <w:tblPr>
        <w:tblW w:w="0" w:type="auto"/>
        <w:jc w:val="center"/>
        <w:tblLayout w:type="fixed"/>
        <w:tblCellMar>
          <w:left w:w="30" w:type="dxa"/>
          <w:right w:w="30" w:type="dxa"/>
        </w:tblCellMar>
        <w:tblLook w:val="0000"/>
      </w:tblPr>
      <w:tblGrid>
        <w:gridCol w:w="533"/>
        <w:gridCol w:w="4445"/>
        <w:gridCol w:w="9624"/>
      </w:tblGrid>
      <w:tr w:rsidR="0062163B" w:rsidRPr="006A6E65" w:rsidTr="0062163B">
        <w:trPr>
          <w:trHeight w:val="290"/>
          <w:jc w:val="center"/>
        </w:trPr>
        <w:tc>
          <w:tcPr>
            <w:tcW w:w="533" w:type="dxa"/>
            <w:tcBorders>
              <w:top w:val="single" w:sz="6" w:space="0" w:color="auto"/>
              <w:left w:val="single" w:sz="6" w:space="0" w:color="auto"/>
              <w:bottom w:val="single" w:sz="6" w:space="0" w:color="auto"/>
              <w:right w:val="single" w:sz="6" w:space="0" w:color="auto"/>
            </w:tcBorders>
          </w:tcPr>
          <w:p w:rsidR="0062163B" w:rsidRPr="006A6E65" w:rsidRDefault="0062163B" w:rsidP="0062163B">
            <w:pPr>
              <w:spacing w:after="0" w:line="240" w:lineRule="auto"/>
              <w:jc w:val="center"/>
              <w:rPr>
                <w:rFonts w:ascii="Times New Roman" w:eastAsiaTheme="minorEastAsia" w:hAnsi="Times New Roman" w:cs="Times New Roman"/>
                <w:sz w:val="16"/>
                <w:szCs w:val="16"/>
                <w:lang w:eastAsia="ru-RU"/>
              </w:rPr>
            </w:pPr>
            <w:r w:rsidRPr="006A6E65">
              <w:rPr>
                <w:rFonts w:ascii="Times New Roman" w:eastAsiaTheme="minorEastAsia" w:hAnsi="Times New Roman" w:cs="Times New Roman"/>
                <w:sz w:val="16"/>
                <w:szCs w:val="16"/>
                <w:lang w:eastAsia="ru-RU"/>
              </w:rPr>
              <w:t>№</w:t>
            </w:r>
          </w:p>
        </w:tc>
        <w:tc>
          <w:tcPr>
            <w:tcW w:w="4445" w:type="dxa"/>
            <w:tcBorders>
              <w:top w:val="single" w:sz="6" w:space="0" w:color="auto"/>
              <w:left w:val="single" w:sz="6" w:space="0" w:color="auto"/>
              <w:bottom w:val="single" w:sz="6" w:space="0" w:color="auto"/>
              <w:right w:val="single" w:sz="6" w:space="0" w:color="auto"/>
            </w:tcBorders>
          </w:tcPr>
          <w:p w:rsidR="0062163B" w:rsidRPr="006A6E65" w:rsidRDefault="0062163B" w:rsidP="0062163B">
            <w:pPr>
              <w:spacing w:after="0" w:line="240" w:lineRule="auto"/>
              <w:jc w:val="center"/>
              <w:rPr>
                <w:rFonts w:ascii="Times New Roman" w:eastAsiaTheme="minorEastAsia" w:hAnsi="Times New Roman" w:cs="Times New Roman"/>
                <w:sz w:val="16"/>
                <w:szCs w:val="16"/>
                <w:lang w:eastAsia="ru-RU"/>
              </w:rPr>
            </w:pPr>
            <w:r w:rsidRPr="006A6E65">
              <w:rPr>
                <w:rFonts w:ascii="Times New Roman" w:eastAsiaTheme="minorEastAsia" w:hAnsi="Times New Roman" w:cs="Times New Roman"/>
                <w:sz w:val="16"/>
                <w:szCs w:val="16"/>
                <w:lang w:eastAsia="ru-RU"/>
              </w:rPr>
              <w:t>Параметр</w:t>
            </w:r>
          </w:p>
        </w:tc>
        <w:tc>
          <w:tcPr>
            <w:tcW w:w="9624" w:type="dxa"/>
            <w:tcBorders>
              <w:top w:val="single" w:sz="6" w:space="0" w:color="auto"/>
              <w:left w:val="single" w:sz="6" w:space="0" w:color="auto"/>
              <w:bottom w:val="single" w:sz="6" w:space="0" w:color="auto"/>
              <w:right w:val="single" w:sz="6" w:space="0" w:color="auto"/>
            </w:tcBorders>
          </w:tcPr>
          <w:p w:rsidR="0062163B" w:rsidRPr="006A6E65" w:rsidRDefault="0062163B" w:rsidP="0062163B">
            <w:pPr>
              <w:spacing w:after="0" w:line="240" w:lineRule="auto"/>
              <w:jc w:val="center"/>
              <w:rPr>
                <w:rFonts w:ascii="Times New Roman" w:eastAsiaTheme="minorEastAsia" w:hAnsi="Times New Roman" w:cs="Times New Roman"/>
                <w:sz w:val="16"/>
                <w:szCs w:val="16"/>
                <w:lang w:eastAsia="ru-RU"/>
              </w:rPr>
            </w:pPr>
            <w:r w:rsidRPr="006A6E65">
              <w:rPr>
                <w:rFonts w:ascii="Times New Roman" w:eastAsiaTheme="minorEastAsia" w:hAnsi="Times New Roman" w:cs="Times New Roman"/>
                <w:sz w:val="16"/>
                <w:szCs w:val="16"/>
                <w:lang w:eastAsia="ru-RU"/>
              </w:rPr>
              <w:t>Значение параметра/состояние</w:t>
            </w:r>
          </w:p>
        </w:tc>
      </w:tr>
      <w:tr w:rsidR="0062163B" w:rsidRPr="006A6E65" w:rsidTr="0062163B">
        <w:trPr>
          <w:trHeight w:val="290"/>
          <w:jc w:val="center"/>
        </w:trPr>
        <w:tc>
          <w:tcPr>
            <w:tcW w:w="533" w:type="dxa"/>
            <w:tcBorders>
              <w:top w:val="single" w:sz="6" w:space="0" w:color="auto"/>
              <w:left w:val="single" w:sz="6" w:space="0" w:color="auto"/>
              <w:bottom w:val="single" w:sz="6" w:space="0" w:color="auto"/>
              <w:right w:val="single" w:sz="6" w:space="0" w:color="auto"/>
            </w:tcBorders>
          </w:tcPr>
          <w:p w:rsidR="0062163B" w:rsidRPr="006A6E65" w:rsidRDefault="0062163B" w:rsidP="0062163B">
            <w:pPr>
              <w:spacing w:after="0" w:line="240" w:lineRule="auto"/>
              <w:jc w:val="center"/>
              <w:rPr>
                <w:rFonts w:ascii="Times New Roman" w:eastAsiaTheme="minorEastAsia" w:hAnsi="Times New Roman" w:cs="Times New Roman"/>
                <w:iCs/>
                <w:sz w:val="16"/>
                <w:szCs w:val="16"/>
                <w:lang w:eastAsia="ru-RU"/>
              </w:rPr>
            </w:pPr>
            <w:r w:rsidRPr="006A6E65">
              <w:rPr>
                <w:rFonts w:ascii="Times New Roman" w:eastAsiaTheme="minorEastAsia" w:hAnsi="Times New Roman" w:cs="Times New Roman"/>
                <w:iCs/>
                <w:sz w:val="16"/>
                <w:szCs w:val="16"/>
                <w:lang w:eastAsia="ru-RU"/>
              </w:rPr>
              <w:t>1</w:t>
            </w:r>
          </w:p>
        </w:tc>
        <w:tc>
          <w:tcPr>
            <w:tcW w:w="4445" w:type="dxa"/>
            <w:tcBorders>
              <w:top w:val="single" w:sz="6" w:space="0" w:color="auto"/>
              <w:left w:val="single" w:sz="6" w:space="0" w:color="auto"/>
              <w:bottom w:val="single" w:sz="6" w:space="0" w:color="auto"/>
              <w:right w:val="single" w:sz="6" w:space="0" w:color="auto"/>
            </w:tcBorders>
          </w:tcPr>
          <w:p w:rsidR="0062163B" w:rsidRPr="006A6E65" w:rsidRDefault="0062163B" w:rsidP="0062163B">
            <w:pPr>
              <w:spacing w:after="0" w:line="240" w:lineRule="auto"/>
              <w:jc w:val="center"/>
              <w:rPr>
                <w:rFonts w:ascii="Times New Roman" w:eastAsiaTheme="minorEastAsia" w:hAnsi="Times New Roman" w:cs="Times New Roman"/>
                <w:iCs/>
                <w:sz w:val="16"/>
                <w:szCs w:val="16"/>
                <w:lang w:eastAsia="ru-RU"/>
              </w:rPr>
            </w:pPr>
            <w:r w:rsidRPr="006A6E65">
              <w:rPr>
                <w:rFonts w:ascii="Times New Roman" w:eastAsiaTheme="minorEastAsia" w:hAnsi="Times New Roman" w:cs="Times New Roman"/>
                <w:iCs/>
                <w:sz w:val="16"/>
                <w:szCs w:val="16"/>
                <w:lang w:eastAsia="ru-RU"/>
              </w:rPr>
              <w:t>2</w:t>
            </w:r>
          </w:p>
        </w:tc>
        <w:tc>
          <w:tcPr>
            <w:tcW w:w="9624" w:type="dxa"/>
            <w:tcBorders>
              <w:top w:val="single" w:sz="6" w:space="0" w:color="auto"/>
              <w:left w:val="single" w:sz="6" w:space="0" w:color="auto"/>
              <w:bottom w:val="single" w:sz="6" w:space="0" w:color="auto"/>
              <w:right w:val="single" w:sz="6" w:space="0" w:color="auto"/>
            </w:tcBorders>
          </w:tcPr>
          <w:p w:rsidR="0062163B" w:rsidRPr="006A6E65" w:rsidRDefault="0062163B" w:rsidP="0062163B">
            <w:pPr>
              <w:spacing w:after="0" w:line="240" w:lineRule="auto"/>
              <w:jc w:val="center"/>
              <w:rPr>
                <w:rFonts w:ascii="Times New Roman" w:eastAsiaTheme="minorEastAsia" w:hAnsi="Times New Roman" w:cs="Times New Roman"/>
                <w:iCs/>
                <w:sz w:val="16"/>
                <w:szCs w:val="16"/>
                <w:lang w:eastAsia="ru-RU"/>
              </w:rPr>
            </w:pPr>
            <w:r w:rsidRPr="006A6E65">
              <w:rPr>
                <w:rFonts w:ascii="Times New Roman" w:eastAsiaTheme="minorEastAsia" w:hAnsi="Times New Roman" w:cs="Times New Roman"/>
                <w:iCs/>
                <w:sz w:val="16"/>
                <w:szCs w:val="16"/>
                <w:lang w:eastAsia="ru-RU"/>
              </w:rPr>
              <w:t>3</w:t>
            </w:r>
          </w:p>
        </w:tc>
      </w:tr>
      <w:tr w:rsidR="0062163B" w:rsidRPr="006A6E65" w:rsidTr="0062163B">
        <w:trPr>
          <w:trHeight w:val="80"/>
          <w:jc w:val="center"/>
        </w:trPr>
        <w:tc>
          <w:tcPr>
            <w:tcW w:w="533" w:type="dxa"/>
            <w:tcBorders>
              <w:top w:val="single" w:sz="6" w:space="0" w:color="auto"/>
              <w:left w:val="single" w:sz="6" w:space="0" w:color="auto"/>
              <w:bottom w:val="single" w:sz="6" w:space="0" w:color="auto"/>
              <w:right w:val="single" w:sz="6" w:space="0" w:color="auto"/>
            </w:tcBorders>
          </w:tcPr>
          <w:p w:rsidR="0062163B" w:rsidRPr="006A6E65" w:rsidRDefault="0062163B" w:rsidP="0062163B">
            <w:pPr>
              <w:spacing w:after="0" w:line="240" w:lineRule="auto"/>
              <w:jc w:val="center"/>
              <w:rPr>
                <w:rFonts w:ascii="Times New Roman" w:eastAsiaTheme="minorEastAsia" w:hAnsi="Times New Roman" w:cs="Times New Roman"/>
                <w:sz w:val="16"/>
                <w:szCs w:val="16"/>
                <w:lang w:eastAsia="ru-RU"/>
              </w:rPr>
            </w:pPr>
            <w:r w:rsidRPr="006A6E65">
              <w:rPr>
                <w:rFonts w:ascii="Times New Roman" w:eastAsiaTheme="minorEastAsia" w:hAnsi="Times New Roman" w:cs="Times New Roman"/>
                <w:sz w:val="16"/>
                <w:szCs w:val="16"/>
                <w:lang w:eastAsia="ru-RU"/>
              </w:rPr>
              <w:t>1.</w:t>
            </w:r>
          </w:p>
        </w:tc>
        <w:tc>
          <w:tcPr>
            <w:tcW w:w="4445" w:type="dxa"/>
            <w:tcBorders>
              <w:top w:val="single" w:sz="6" w:space="0" w:color="auto"/>
              <w:left w:val="single" w:sz="6" w:space="0" w:color="auto"/>
              <w:bottom w:val="single" w:sz="6" w:space="0" w:color="auto"/>
              <w:right w:val="single" w:sz="6" w:space="0" w:color="auto"/>
            </w:tcBorders>
          </w:tcPr>
          <w:p w:rsidR="0062163B" w:rsidRPr="006A6E65" w:rsidRDefault="0062163B" w:rsidP="0062163B">
            <w:pPr>
              <w:spacing w:after="0" w:line="240" w:lineRule="auto"/>
              <w:jc w:val="center"/>
              <w:rPr>
                <w:rFonts w:ascii="Times New Roman" w:eastAsiaTheme="minorEastAsia" w:hAnsi="Times New Roman" w:cs="Times New Roman"/>
                <w:sz w:val="16"/>
                <w:szCs w:val="16"/>
                <w:lang w:eastAsia="ru-RU"/>
              </w:rPr>
            </w:pPr>
            <w:r w:rsidRPr="006A6E65">
              <w:rPr>
                <w:rFonts w:ascii="Times New Roman" w:eastAsiaTheme="minorEastAsia" w:hAnsi="Times New Roman" w:cs="Times New Roman"/>
                <w:sz w:val="16"/>
                <w:szCs w:val="16"/>
                <w:lang w:eastAsia="ru-RU"/>
              </w:rPr>
              <w:t>Наименование органа, предоставляющего услугу</w:t>
            </w:r>
          </w:p>
        </w:tc>
        <w:tc>
          <w:tcPr>
            <w:tcW w:w="9624" w:type="dxa"/>
            <w:tcBorders>
              <w:top w:val="single" w:sz="6" w:space="0" w:color="auto"/>
              <w:left w:val="single" w:sz="6" w:space="0" w:color="auto"/>
              <w:bottom w:val="single" w:sz="6" w:space="0" w:color="auto"/>
              <w:right w:val="single" w:sz="6" w:space="0" w:color="auto"/>
            </w:tcBorders>
          </w:tcPr>
          <w:p w:rsidR="0062163B" w:rsidRPr="006A6E65" w:rsidRDefault="0062163B" w:rsidP="0062163B">
            <w:pPr>
              <w:spacing w:after="0" w:line="240" w:lineRule="auto"/>
              <w:jc w:val="center"/>
              <w:rPr>
                <w:rFonts w:ascii="Times New Roman" w:eastAsiaTheme="minorEastAsia" w:hAnsi="Times New Roman" w:cs="Times New Roman"/>
                <w:sz w:val="16"/>
                <w:szCs w:val="16"/>
                <w:lang w:eastAsia="ru-RU"/>
              </w:rPr>
            </w:pPr>
            <w:r w:rsidRPr="006A6E65">
              <w:rPr>
                <w:rFonts w:ascii="Times New Roman" w:eastAsiaTheme="minorEastAsia" w:hAnsi="Times New Roman" w:cs="Times New Roman"/>
                <w:sz w:val="16"/>
                <w:szCs w:val="16"/>
                <w:lang w:eastAsia="ru-RU"/>
              </w:rPr>
              <w:t>Управление строительства, инфраструктуры и жилищно-коммунального хозяйства Карталинского муниципального района</w:t>
            </w:r>
          </w:p>
        </w:tc>
      </w:tr>
      <w:tr w:rsidR="0062163B" w:rsidRPr="006A6E65" w:rsidTr="0062163B">
        <w:trPr>
          <w:trHeight w:val="80"/>
          <w:jc w:val="center"/>
        </w:trPr>
        <w:tc>
          <w:tcPr>
            <w:tcW w:w="533" w:type="dxa"/>
            <w:tcBorders>
              <w:top w:val="single" w:sz="6" w:space="0" w:color="auto"/>
              <w:left w:val="single" w:sz="6" w:space="0" w:color="auto"/>
              <w:bottom w:val="single" w:sz="6" w:space="0" w:color="auto"/>
              <w:right w:val="single" w:sz="6" w:space="0" w:color="auto"/>
            </w:tcBorders>
          </w:tcPr>
          <w:p w:rsidR="0062163B" w:rsidRPr="006A6E65" w:rsidRDefault="0062163B" w:rsidP="0062163B">
            <w:pPr>
              <w:spacing w:after="0" w:line="240" w:lineRule="auto"/>
              <w:jc w:val="center"/>
              <w:rPr>
                <w:rFonts w:ascii="Times New Roman" w:eastAsiaTheme="minorEastAsia" w:hAnsi="Times New Roman" w:cs="Times New Roman"/>
                <w:sz w:val="16"/>
                <w:szCs w:val="16"/>
                <w:lang w:eastAsia="ru-RU"/>
              </w:rPr>
            </w:pPr>
            <w:r w:rsidRPr="006A6E65">
              <w:rPr>
                <w:rFonts w:ascii="Times New Roman" w:eastAsiaTheme="minorEastAsia" w:hAnsi="Times New Roman" w:cs="Times New Roman"/>
                <w:sz w:val="16"/>
                <w:szCs w:val="16"/>
                <w:lang w:eastAsia="ru-RU"/>
              </w:rPr>
              <w:t>2.</w:t>
            </w:r>
          </w:p>
        </w:tc>
        <w:tc>
          <w:tcPr>
            <w:tcW w:w="4445" w:type="dxa"/>
            <w:tcBorders>
              <w:top w:val="single" w:sz="6" w:space="0" w:color="auto"/>
              <w:left w:val="single" w:sz="6" w:space="0" w:color="auto"/>
              <w:bottom w:val="single" w:sz="6" w:space="0" w:color="auto"/>
              <w:right w:val="single" w:sz="6" w:space="0" w:color="auto"/>
            </w:tcBorders>
          </w:tcPr>
          <w:p w:rsidR="0062163B" w:rsidRPr="006A6E65" w:rsidRDefault="0062163B" w:rsidP="0062163B">
            <w:pPr>
              <w:spacing w:after="0" w:line="240" w:lineRule="auto"/>
              <w:jc w:val="center"/>
              <w:rPr>
                <w:rFonts w:ascii="Times New Roman" w:eastAsiaTheme="minorEastAsia" w:hAnsi="Times New Roman" w:cs="Times New Roman"/>
                <w:sz w:val="16"/>
                <w:szCs w:val="16"/>
                <w:lang w:eastAsia="ru-RU"/>
              </w:rPr>
            </w:pPr>
            <w:r w:rsidRPr="006A6E65">
              <w:rPr>
                <w:rFonts w:ascii="Times New Roman" w:eastAsiaTheme="minorEastAsia" w:hAnsi="Times New Roman" w:cs="Times New Roman"/>
                <w:sz w:val="16"/>
                <w:szCs w:val="16"/>
                <w:lang w:eastAsia="ru-RU"/>
              </w:rPr>
              <w:t>Номер услуги в федеральном реестре</w:t>
            </w:r>
          </w:p>
        </w:tc>
        <w:tc>
          <w:tcPr>
            <w:tcW w:w="9624" w:type="dxa"/>
            <w:tcBorders>
              <w:top w:val="single" w:sz="6" w:space="0" w:color="auto"/>
              <w:left w:val="single" w:sz="6" w:space="0" w:color="auto"/>
              <w:bottom w:val="single" w:sz="6" w:space="0" w:color="auto"/>
              <w:right w:val="single" w:sz="6" w:space="0" w:color="auto"/>
            </w:tcBorders>
          </w:tcPr>
          <w:p w:rsidR="0062163B" w:rsidRPr="006A6E65" w:rsidRDefault="0062163B" w:rsidP="0062163B">
            <w:pPr>
              <w:spacing w:after="0" w:line="240" w:lineRule="auto"/>
              <w:jc w:val="center"/>
              <w:rPr>
                <w:rFonts w:ascii="Times New Roman" w:eastAsiaTheme="minorEastAsia" w:hAnsi="Times New Roman" w:cs="Times New Roman"/>
                <w:sz w:val="16"/>
                <w:szCs w:val="16"/>
                <w:lang w:eastAsia="ru-RU"/>
              </w:rPr>
            </w:pPr>
            <w:r w:rsidRPr="006A6E65">
              <w:rPr>
                <w:rFonts w:ascii="Times New Roman" w:eastAsiaTheme="minorEastAsia" w:hAnsi="Times New Roman" w:cs="Times New Roman"/>
                <w:sz w:val="16"/>
                <w:szCs w:val="16"/>
                <w:lang w:eastAsia="ru-RU"/>
              </w:rPr>
              <w:t>7400000000161431169</w:t>
            </w:r>
          </w:p>
        </w:tc>
      </w:tr>
      <w:tr w:rsidR="0062163B" w:rsidRPr="006A6E65" w:rsidTr="0062163B">
        <w:trPr>
          <w:trHeight w:val="80"/>
          <w:jc w:val="center"/>
        </w:trPr>
        <w:tc>
          <w:tcPr>
            <w:tcW w:w="533" w:type="dxa"/>
            <w:tcBorders>
              <w:top w:val="single" w:sz="6" w:space="0" w:color="auto"/>
              <w:left w:val="single" w:sz="6" w:space="0" w:color="auto"/>
              <w:bottom w:val="single" w:sz="6" w:space="0" w:color="auto"/>
              <w:right w:val="single" w:sz="6" w:space="0" w:color="auto"/>
            </w:tcBorders>
          </w:tcPr>
          <w:p w:rsidR="0062163B" w:rsidRPr="006A6E65" w:rsidRDefault="0062163B" w:rsidP="0062163B">
            <w:pPr>
              <w:spacing w:after="0" w:line="240" w:lineRule="auto"/>
              <w:jc w:val="center"/>
              <w:rPr>
                <w:rFonts w:ascii="Times New Roman" w:eastAsiaTheme="minorEastAsia" w:hAnsi="Times New Roman" w:cs="Times New Roman"/>
                <w:sz w:val="16"/>
                <w:szCs w:val="16"/>
                <w:lang w:eastAsia="ru-RU"/>
              </w:rPr>
            </w:pPr>
            <w:r w:rsidRPr="006A6E65">
              <w:rPr>
                <w:rFonts w:ascii="Times New Roman" w:eastAsiaTheme="minorEastAsia" w:hAnsi="Times New Roman" w:cs="Times New Roman"/>
                <w:sz w:val="16"/>
                <w:szCs w:val="16"/>
                <w:lang w:eastAsia="ru-RU"/>
              </w:rPr>
              <w:t>3.</w:t>
            </w:r>
          </w:p>
        </w:tc>
        <w:tc>
          <w:tcPr>
            <w:tcW w:w="4445" w:type="dxa"/>
            <w:tcBorders>
              <w:top w:val="single" w:sz="6" w:space="0" w:color="auto"/>
              <w:left w:val="single" w:sz="6" w:space="0" w:color="auto"/>
              <w:bottom w:val="single" w:sz="6" w:space="0" w:color="auto"/>
              <w:right w:val="single" w:sz="6" w:space="0" w:color="auto"/>
            </w:tcBorders>
          </w:tcPr>
          <w:p w:rsidR="0062163B" w:rsidRPr="006A6E65" w:rsidRDefault="0062163B" w:rsidP="0062163B">
            <w:pPr>
              <w:spacing w:after="0" w:line="240" w:lineRule="auto"/>
              <w:jc w:val="center"/>
              <w:rPr>
                <w:rFonts w:ascii="Times New Roman" w:eastAsiaTheme="minorEastAsia" w:hAnsi="Times New Roman" w:cs="Times New Roman"/>
                <w:sz w:val="16"/>
                <w:szCs w:val="16"/>
                <w:lang w:eastAsia="ru-RU"/>
              </w:rPr>
            </w:pPr>
            <w:r w:rsidRPr="006A6E65">
              <w:rPr>
                <w:rFonts w:ascii="Times New Roman" w:eastAsiaTheme="minorEastAsia" w:hAnsi="Times New Roman" w:cs="Times New Roman"/>
                <w:sz w:val="16"/>
                <w:szCs w:val="16"/>
                <w:lang w:eastAsia="ru-RU"/>
              </w:rPr>
              <w:t>Полное наименование услуги</w:t>
            </w:r>
          </w:p>
        </w:tc>
        <w:tc>
          <w:tcPr>
            <w:tcW w:w="9624" w:type="dxa"/>
            <w:tcBorders>
              <w:top w:val="single" w:sz="6" w:space="0" w:color="auto"/>
              <w:left w:val="single" w:sz="6" w:space="0" w:color="auto"/>
              <w:bottom w:val="single" w:sz="6" w:space="0" w:color="auto"/>
              <w:right w:val="single" w:sz="6" w:space="0" w:color="auto"/>
            </w:tcBorders>
          </w:tcPr>
          <w:p w:rsidR="0062163B" w:rsidRPr="006A6E65" w:rsidRDefault="0062163B" w:rsidP="0062163B">
            <w:pPr>
              <w:spacing w:after="0" w:line="240" w:lineRule="auto"/>
              <w:jc w:val="center"/>
              <w:rPr>
                <w:rFonts w:ascii="Times New Roman" w:eastAsiaTheme="minorEastAsia" w:hAnsi="Times New Roman" w:cs="Times New Roman"/>
                <w:sz w:val="16"/>
                <w:szCs w:val="16"/>
                <w:lang w:eastAsia="ru-RU"/>
              </w:rPr>
            </w:pPr>
            <w:r w:rsidRPr="006A6E65">
              <w:rPr>
                <w:rFonts w:ascii="Times New Roman" w:eastAsiaTheme="minorEastAsia" w:hAnsi="Times New Roman" w:cs="Times New Roman"/>
                <w:sz w:val="16"/>
                <w:szCs w:val="16"/>
                <w:lang w:eastAsia="ru-RU"/>
              </w:rPr>
              <w:t>Выдача разрешения на строительство объектов капитального строительства</w:t>
            </w:r>
          </w:p>
        </w:tc>
      </w:tr>
      <w:tr w:rsidR="0062163B" w:rsidRPr="006A6E65" w:rsidTr="0062163B">
        <w:trPr>
          <w:trHeight w:val="80"/>
          <w:jc w:val="center"/>
        </w:trPr>
        <w:tc>
          <w:tcPr>
            <w:tcW w:w="533" w:type="dxa"/>
            <w:tcBorders>
              <w:top w:val="single" w:sz="6" w:space="0" w:color="auto"/>
              <w:left w:val="single" w:sz="6" w:space="0" w:color="auto"/>
              <w:bottom w:val="single" w:sz="6" w:space="0" w:color="auto"/>
              <w:right w:val="single" w:sz="6" w:space="0" w:color="auto"/>
            </w:tcBorders>
          </w:tcPr>
          <w:p w:rsidR="0062163B" w:rsidRPr="006A6E65" w:rsidRDefault="0062163B" w:rsidP="0062163B">
            <w:pPr>
              <w:spacing w:after="0" w:line="240" w:lineRule="auto"/>
              <w:jc w:val="center"/>
              <w:rPr>
                <w:rFonts w:ascii="Times New Roman" w:eastAsiaTheme="minorEastAsia" w:hAnsi="Times New Roman" w:cs="Times New Roman"/>
                <w:sz w:val="16"/>
                <w:szCs w:val="16"/>
                <w:lang w:eastAsia="ru-RU"/>
              </w:rPr>
            </w:pPr>
            <w:r w:rsidRPr="006A6E65">
              <w:rPr>
                <w:rFonts w:ascii="Times New Roman" w:eastAsiaTheme="minorEastAsia" w:hAnsi="Times New Roman" w:cs="Times New Roman"/>
                <w:sz w:val="16"/>
                <w:szCs w:val="16"/>
                <w:lang w:eastAsia="ru-RU"/>
              </w:rPr>
              <w:t>4.</w:t>
            </w:r>
          </w:p>
        </w:tc>
        <w:tc>
          <w:tcPr>
            <w:tcW w:w="4445" w:type="dxa"/>
            <w:tcBorders>
              <w:top w:val="single" w:sz="6" w:space="0" w:color="auto"/>
              <w:left w:val="single" w:sz="6" w:space="0" w:color="auto"/>
              <w:bottom w:val="single" w:sz="6" w:space="0" w:color="auto"/>
              <w:right w:val="single" w:sz="6" w:space="0" w:color="auto"/>
            </w:tcBorders>
          </w:tcPr>
          <w:p w:rsidR="0062163B" w:rsidRPr="006A6E65" w:rsidRDefault="0062163B" w:rsidP="0062163B">
            <w:pPr>
              <w:spacing w:after="0" w:line="240" w:lineRule="auto"/>
              <w:jc w:val="center"/>
              <w:rPr>
                <w:rFonts w:ascii="Times New Roman" w:eastAsiaTheme="minorEastAsia" w:hAnsi="Times New Roman" w:cs="Times New Roman"/>
                <w:sz w:val="16"/>
                <w:szCs w:val="16"/>
                <w:lang w:eastAsia="ru-RU"/>
              </w:rPr>
            </w:pPr>
            <w:r w:rsidRPr="006A6E65">
              <w:rPr>
                <w:rFonts w:ascii="Times New Roman" w:eastAsiaTheme="minorEastAsia" w:hAnsi="Times New Roman" w:cs="Times New Roman"/>
                <w:sz w:val="16"/>
                <w:szCs w:val="16"/>
                <w:lang w:eastAsia="ru-RU"/>
              </w:rPr>
              <w:t>Краткое наименование услуги</w:t>
            </w:r>
          </w:p>
        </w:tc>
        <w:tc>
          <w:tcPr>
            <w:tcW w:w="9624" w:type="dxa"/>
            <w:tcBorders>
              <w:top w:val="single" w:sz="6" w:space="0" w:color="auto"/>
              <w:left w:val="single" w:sz="6" w:space="0" w:color="auto"/>
              <w:bottom w:val="single" w:sz="6" w:space="0" w:color="auto"/>
              <w:right w:val="single" w:sz="6" w:space="0" w:color="auto"/>
            </w:tcBorders>
          </w:tcPr>
          <w:p w:rsidR="0062163B" w:rsidRPr="006A6E65" w:rsidRDefault="0062163B" w:rsidP="0062163B">
            <w:pPr>
              <w:spacing w:after="0" w:line="240" w:lineRule="auto"/>
              <w:jc w:val="center"/>
              <w:rPr>
                <w:rFonts w:ascii="Times New Roman" w:eastAsiaTheme="minorEastAsia" w:hAnsi="Times New Roman" w:cs="Times New Roman"/>
                <w:sz w:val="16"/>
                <w:szCs w:val="16"/>
                <w:lang w:eastAsia="ru-RU"/>
              </w:rPr>
            </w:pPr>
            <w:r w:rsidRPr="006A6E65">
              <w:rPr>
                <w:rFonts w:ascii="Times New Roman" w:eastAsiaTheme="minorEastAsia" w:hAnsi="Times New Roman" w:cs="Times New Roman"/>
                <w:sz w:val="16"/>
                <w:szCs w:val="16"/>
                <w:lang w:eastAsia="ru-RU"/>
              </w:rPr>
              <w:t>Нет</w:t>
            </w:r>
          </w:p>
        </w:tc>
      </w:tr>
      <w:tr w:rsidR="0062163B" w:rsidRPr="006A6E65" w:rsidTr="0062163B">
        <w:trPr>
          <w:trHeight w:val="762"/>
          <w:jc w:val="center"/>
        </w:trPr>
        <w:tc>
          <w:tcPr>
            <w:tcW w:w="533" w:type="dxa"/>
            <w:tcBorders>
              <w:top w:val="single" w:sz="6" w:space="0" w:color="auto"/>
              <w:left w:val="single" w:sz="6" w:space="0" w:color="auto"/>
              <w:bottom w:val="single" w:sz="6" w:space="0" w:color="auto"/>
              <w:right w:val="single" w:sz="6" w:space="0" w:color="auto"/>
            </w:tcBorders>
          </w:tcPr>
          <w:p w:rsidR="0062163B" w:rsidRPr="006A6E65" w:rsidRDefault="0062163B" w:rsidP="0062163B">
            <w:pPr>
              <w:spacing w:after="0" w:line="240" w:lineRule="auto"/>
              <w:jc w:val="center"/>
              <w:rPr>
                <w:rFonts w:ascii="Times New Roman" w:eastAsiaTheme="minorEastAsia" w:hAnsi="Times New Roman" w:cs="Times New Roman"/>
                <w:sz w:val="16"/>
                <w:szCs w:val="16"/>
                <w:lang w:eastAsia="ru-RU"/>
              </w:rPr>
            </w:pPr>
            <w:r w:rsidRPr="006A6E65">
              <w:rPr>
                <w:rFonts w:ascii="Times New Roman" w:eastAsiaTheme="minorEastAsia" w:hAnsi="Times New Roman" w:cs="Times New Roman"/>
                <w:sz w:val="16"/>
                <w:szCs w:val="16"/>
                <w:lang w:eastAsia="ru-RU"/>
              </w:rPr>
              <w:t>5.</w:t>
            </w:r>
          </w:p>
        </w:tc>
        <w:tc>
          <w:tcPr>
            <w:tcW w:w="4445" w:type="dxa"/>
            <w:tcBorders>
              <w:top w:val="single" w:sz="6" w:space="0" w:color="auto"/>
              <w:left w:val="single" w:sz="6" w:space="0" w:color="auto"/>
              <w:bottom w:val="single" w:sz="6" w:space="0" w:color="auto"/>
              <w:right w:val="single" w:sz="6" w:space="0" w:color="auto"/>
            </w:tcBorders>
          </w:tcPr>
          <w:p w:rsidR="0062163B" w:rsidRPr="006A6E65" w:rsidRDefault="0062163B" w:rsidP="0062163B">
            <w:pPr>
              <w:spacing w:after="0" w:line="240" w:lineRule="auto"/>
              <w:jc w:val="center"/>
              <w:rPr>
                <w:rFonts w:ascii="Times New Roman" w:eastAsiaTheme="minorEastAsia" w:hAnsi="Times New Roman" w:cs="Times New Roman"/>
                <w:sz w:val="16"/>
                <w:szCs w:val="16"/>
                <w:lang w:eastAsia="ru-RU"/>
              </w:rPr>
            </w:pPr>
            <w:r w:rsidRPr="006A6E65">
              <w:rPr>
                <w:rFonts w:ascii="Times New Roman" w:eastAsiaTheme="minorEastAsia" w:hAnsi="Times New Roman" w:cs="Times New Roman"/>
                <w:sz w:val="16"/>
                <w:szCs w:val="16"/>
                <w:lang w:eastAsia="ru-RU"/>
              </w:rPr>
              <w:t>Административный регламент предоставления муниципальной услуги</w:t>
            </w:r>
          </w:p>
        </w:tc>
        <w:tc>
          <w:tcPr>
            <w:tcW w:w="9624" w:type="dxa"/>
            <w:tcBorders>
              <w:top w:val="single" w:sz="6" w:space="0" w:color="auto"/>
              <w:left w:val="single" w:sz="6" w:space="0" w:color="auto"/>
              <w:bottom w:val="single" w:sz="6" w:space="0" w:color="auto"/>
              <w:right w:val="single" w:sz="6" w:space="0" w:color="auto"/>
            </w:tcBorders>
          </w:tcPr>
          <w:p w:rsidR="0062163B" w:rsidRPr="006A6E65" w:rsidRDefault="0062163B" w:rsidP="0062163B">
            <w:pPr>
              <w:spacing w:after="0" w:line="240" w:lineRule="auto"/>
              <w:jc w:val="center"/>
              <w:rPr>
                <w:rFonts w:ascii="Times New Roman" w:eastAsiaTheme="minorEastAsia" w:hAnsi="Times New Roman" w:cs="Times New Roman"/>
                <w:sz w:val="16"/>
                <w:szCs w:val="16"/>
                <w:lang w:eastAsia="ru-RU"/>
              </w:rPr>
            </w:pPr>
            <w:r w:rsidRPr="006A6E65">
              <w:rPr>
                <w:rFonts w:ascii="Times New Roman" w:eastAsiaTheme="minorEastAsia" w:hAnsi="Times New Roman" w:cs="Times New Roman"/>
                <w:sz w:val="16"/>
                <w:szCs w:val="16"/>
                <w:lang w:eastAsia="ru-RU"/>
              </w:rPr>
              <w:t>Административный регламент  предоставления муниципальной услуги «Выдача разрешения на строительство объектов капитального строительства», утвержденный постановлением администрации Карталинского муниципального района от 31.05.2017 года № 419 «Об утверждении административного регламента предоставления муниципальной услуги «Выдача разрешения на строительство объектов капитального строительства» (с изменениями от 28.12.2017 года № 1220, от 05.03.2018 года № 208, от 26.09.2018 года № 978, от 09.10.2018 года № 1011, от 07.11.2018 года № 1135)</w:t>
            </w:r>
          </w:p>
        </w:tc>
      </w:tr>
      <w:tr w:rsidR="0062163B" w:rsidRPr="006A6E65" w:rsidTr="001761EF">
        <w:trPr>
          <w:trHeight w:val="65"/>
          <w:jc w:val="center"/>
        </w:trPr>
        <w:tc>
          <w:tcPr>
            <w:tcW w:w="533" w:type="dxa"/>
            <w:tcBorders>
              <w:top w:val="single" w:sz="6" w:space="0" w:color="auto"/>
              <w:left w:val="single" w:sz="6" w:space="0" w:color="auto"/>
              <w:bottom w:val="single" w:sz="6" w:space="0" w:color="auto"/>
              <w:right w:val="single" w:sz="6" w:space="0" w:color="auto"/>
            </w:tcBorders>
          </w:tcPr>
          <w:p w:rsidR="0062163B" w:rsidRPr="006A6E65" w:rsidRDefault="0062163B" w:rsidP="0062163B">
            <w:pPr>
              <w:spacing w:after="0" w:line="240" w:lineRule="auto"/>
              <w:jc w:val="center"/>
              <w:rPr>
                <w:rFonts w:ascii="Times New Roman" w:eastAsiaTheme="minorEastAsia" w:hAnsi="Times New Roman" w:cs="Times New Roman"/>
                <w:sz w:val="16"/>
                <w:szCs w:val="16"/>
                <w:lang w:eastAsia="ru-RU"/>
              </w:rPr>
            </w:pPr>
            <w:r w:rsidRPr="006A6E65">
              <w:rPr>
                <w:rFonts w:ascii="Times New Roman" w:eastAsiaTheme="minorEastAsia" w:hAnsi="Times New Roman" w:cs="Times New Roman"/>
                <w:sz w:val="16"/>
                <w:szCs w:val="16"/>
                <w:lang w:eastAsia="ru-RU"/>
              </w:rPr>
              <w:t>6.</w:t>
            </w:r>
          </w:p>
        </w:tc>
        <w:tc>
          <w:tcPr>
            <w:tcW w:w="4445" w:type="dxa"/>
            <w:tcBorders>
              <w:top w:val="single" w:sz="6" w:space="0" w:color="auto"/>
              <w:left w:val="single" w:sz="6" w:space="0" w:color="auto"/>
              <w:bottom w:val="single" w:sz="6" w:space="0" w:color="auto"/>
              <w:right w:val="single" w:sz="6" w:space="0" w:color="auto"/>
            </w:tcBorders>
          </w:tcPr>
          <w:p w:rsidR="0062163B" w:rsidRPr="006A6E65" w:rsidRDefault="0062163B" w:rsidP="0062163B">
            <w:pPr>
              <w:spacing w:after="0" w:line="240" w:lineRule="auto"/>
              <w:jc w:val="center"/>
              <w:rPr>
                <w:rFonts w:ascii="Times New Roman" w:eastAsiaTheme="minorEastAsia" w:hAnsi="Times New Roman" w:cs="Times New Roman"/>
                <w:sz w:val="16"/>
                <w:szCs w:val="16"/>
                <w:lang w:eastAsia="ru-RU"/>
              </w:rPr>
            </w:pPr>
            <w:r w:rsidRPr="006A6E65">
              <w:rPr>
                <w:rFonts w:ascii="Times New Roman" w:eastAsiaTheme="minorEastAsia" w:hAnsi="Times New Roman" w:cs="Times New Roman"/>
                <w:sz w:val="16"/>
                <w:szCs w:val="16"/>
                <w:lang w:eastAsia="ru-RU"/>
              </w:rPr>
              <w:t>Перечень «подуслуг»</w:t>
            </w:r>
          </w:p>
        </w:tc>
        <w:tc>
          <w:tcPr>
            <w:tcW w:w="9624" w:type="dxa"/>
            <w:tcBorders>
              <w:top w:val="single" w:sz="6" w:space="0" w:color="auto"/>
              <w:left w:val="single" w:sz="6" w:space="0" w:color="auto"/>
              <w:bottom w:val="single" w:sz="6" w:space="0" w:color="auto"/>
              <w:right w:val="single" w:sz="6" w:space="0" w:color="auto"/>
            </w:tcBorders>
          </w:tcPr>
          <w:p w:rsidR="0062163B" w:rsidRPr="006A6E65" w:rsidRDefault="0062163B" w:rsidP="0062163B">
            <w:pPr>
              <w:spacing w:after="0" w:line="240" w:lineRule="auto"/>
              <w:jc w:val="center"/>
              <w:rPr>
                <w:rFonts w:ascii="Times New Roman" w:eastAsiaTheme="minorEastAsia" w:hAnsi="Times New Roman" w:cs="Times New Roman"/>
                <w:sz w:val="16"/>
                <w:szCs w:val="16"/>
                <w:lang w:eastAsia="ru-RU"/>
              </w:rPr>
            </w:pPr>
            <w:r w:rsidRPr="006A6E65">
              <w:rPr>
                <w:rFonts w:ascii="Times New Roman" w:eastAsiaTheme="minorEastAsia" w:hAnsi="Times New Roman" w:cs="Times New Roman"/>
                <w:sz w:val="16"/>
                <w:szCs w:val="16"/>
                <w:lang w:eastAsia="ru-RU"/>
              </w:rPr>
              <w:t>1)  внесение изменений в разрешение на строительство;</w:t>
            </w:r>
          </w:p>
          <w:p w:rsidR="0062163B" w:rsidRPr="006A6E65" w:rsidRDefault="0062163B" w:rsidP="0062163B">
            <w:pPr>
              <w:spacing w:after="0" w:line="240" w:lineRule="auto"/>
              <w:jc w:val="center"/>
              <w:rPr>
                <w:rFonts w:ascii="Times New Roman" w:eastAsiaTheme="minorEastAsia" w:hAnsi="Times New Roman" w:cs="Times New Roman"/>
                <w:sz w:val="16"/>
                <w:szCs w:val="16"/>
                <w:lang w:eastAsia="ru-RU"/>
              </w:rPr>
            </w:pPr>
            <w:r w:rsidRPr="006A6E65">
              <w:rPr>
                <w:rFonts w:ascii="Times New Roman" w:eastAsiaTheme="minorEastAsia" w:hAnsi="Times New Roman" w:cs="Times New Roman"/>
                <w:sz w:val="16"/>
                <w:szCs w:val="16"/>
                <w:lang w:eastAsia="ru-RU"/>
              </w:rPr>
              <w:t>2) продление срока действия разрешения на строительство</w:t>
            </w:r>
          </w:p>
        </w:tc>
      </w:tr>
      <w:tr w:rsidR="0062163B" w:rsidRPr="006A6E65" w:rsidTr="001761EF">
        <w:trPr>
          <w:trHeight w:val="65"/>
          <w:jc w:val="center"/>
        </w:trPr>
        <w:tc>
          <w:tcPr>
            <w:tcW w:w="533" w:type="dxa"/>
            <w:vMerge w:val="restart"/>
            <w:tcBorders>
              <w:top w:val="single" w:sz="6" w:space="0" w:color="auto"/>
              <w:left w:val="single" w:sz="6" w:space="0" w:color="auto"/>
              <w:right w:val="single" w:sz="6" w:space="0" w:color="auto"/>
            </w:tcBorders>
          </w:tcPr>
          <w:p w:rsidR="0062163B" w:rsidRPr="006A6E65" w:rsidRDefault="0062163B" w:rsidP="0062163B">
            <w:pPr>
              <w:spacing w:after="0" w:line="240" w:lineRule="auto"/>
              <w:jc w:val="center"/>
              <w:rPr>
                <w:rFonts w:ascii="Times New Roman" w:eastAsiaTheme="minorEastAsia" w:hAnsi="Times New Roman" w:cs="Times New Roman"/>
                <w:sz w:val="16"/>
                <w:szCs w:val="16"/>
                <w:lang w:eastAsia="ru-RU"/>
              </w:rPr>
            </w:pPr>
            <w:r w:rsidRPr="006A6E65">
              <w:rPr>
                <w:rFonts w:ascii="Times New Roman" w:eastAsiaTheme="minorEastAsia" w:hAnsi="Times New Roman" w:cs="Times New Roman"/>
                <w:sz w:val="16"/>
                <w:szCs w:val="16"/>
                <w:lang w:eastAsia="ru-RU"/>
              </w:rPr>
              <w:t>7.</w:t>
            </w:r>
          </w:p>
        </w:tc>
        <w:tc>
          <w:tcPr>
            <w:tcW w:w="4445" w:type="dxa"/>
            <w:vMerge w:val="restart"/>
            <w:tcBorders>
              <w:top w:val="single" w:sz="6" w:space="0" w:color="auto"/>
              <w:left w:val="single" w:sz="6" w:space="0" w:color="auto"/>
              <w:right w:val="single" w:sz="6" w:space="0" w:color="auto"/>
            </w:tcBorders>
          </w:tcPr>
          <w:p w:rsidR="0062163B" w:rsidRPr="006A6E65" w:rsidRDefault="0062163B" w:rsidP="0062163B">
            <w:pPr>
              <w:spacing w:after="0" w:line="240" w:lineRule="auto"/>
              <w:jc w:val="center"/>
              <w:rPr>
                <w:rFonts w:ascii="Times New Roman" w:eastAsiaTheme="minorEastAsia" w:hAnsi="Times New Roman" w:cs="Times New Roman"/>
                <w:sz w:val="16"/>
                <w:szCs w:val="16"/>
                <w:lang w:eastAsia="ru-RU"/>
              </w:rPr>
            </w:pPr>
            <w:r w:rsidRPr="006A6E65">
              <w:rPr>
                <w:rFonts w:ascii="Times New Roman" w:eastAsiaTheme="minorEastAsia" w:hAnsi="Times New Roman" w:cs="Times New Roman"/>
                <w:sz w:val="16"/>
                <w:szCs w:val="16"/>
                <w:lang w:eastAsia="ru-RU"/>
              </w:rPr>
              <w:t>Способы оценки качества предоставления  муниципальной услуги</w:t>
            </w:r>
          </w:p>
        </w:tc>
        <w:tc>
          <w:tcPr>
            <w:tcW w:w="9624" w:type="dxa"/>
            <w:tcBorders>
              <w:top w:val="single" w:sz="6" w:space="0" w:color="auto"/>
              <w:left w:val="single" w:sz="6" w:space="0" w:color="auto"/>
              <w:bottom w:val="single" w:sz="6" w:space="0" w:color="auto"/>
              <w:right w:val="single" w:sz="6" w:space="0" w:color="auto"/>
            </w:tcBorders>
          </w:tcPr>
          <w:p w:rsidR="0062163B" w:rsidRPr="006A6E65" w:rsidRDefault="0062163B" w:rsidP="0062163B">
            <w:pPr>
              <w:spacing w:after="0" w:line="240" w:lineRule="auto"/>
              <w:jc w:val="center"/>
              <w:rPr>
                <w:rFonts w:ascii="Times New Roman" w:eastAsiaTheme="minorEastAsia" w:hAnsi="Times New Roman" w:cs="Times New Roman"/>
                <w:sz w:val="16"/>
                <w:szCs w:val="16"/>
                <w:lang w:eastAsia="ru-RU"/>
              </w:rPr>
            </w:pPr>
            <w:r w:rsidRPr="006A6E65">
              <w:rPr>
                <w:rFonts w:ascii="Times New Roman" w:eastAsiaTheme="minorEastAsia" w:hAnsi="Times New Roman" w:cs="Times New Roman"/>
                <w:sz w:val="16"/>
                <w:szCs w:val="16"/>
                <w:lang w:eastAsia="ru-RU"/>
              </w:rPr>
              <w:t>Телефонный опрос (радиотелефонная связь)</w:t>
            </w:r>
          </w:p>
        </w:tc>
      </w:tr>
      <w:tr w:rsidR="0062163B" w:rsidRPr="006A6E65" w:rsidTr="001761EF">
        <w:trPr>
          <w:trHeight w:val="65"/>
          <w:jc w:val="center"/>
        </w:trPr>
        <w:tc>
          <w:tcPr>
            <w:tcW w:w="533" w:type="dxa"/>
            <w:vMerge/>
            <w:tcBorders>
              <w:left w:val="single" w:sz="6" w:space="0" w:color="auto"/>
              <w:right w:val="single" w:sz="6" w:space="0" w:color="auto"/>
            </w:tcBorders>
          </w:tcPr>
          <w:p w:rsidR="0062163B" w:rsidRPr="006A6E65" w:rsidRDefault="0062163B" w:rsidP="0062163B">
            <w:pPr>
              <w:spacing w:after="0" w:line="240" w:lineRule="auto"/>
              <w:jc w:val="center"/>
              <w:rPr>
                <w:rFonts w:ascii="Times New Roman" w:eastAsiaTheme="minorEastAsia" w:hAnsi="Times New Roman" w:cs="Times New Roman"/>
                <w:sz w:val="16"/>
                <w:szCs w:val="16"/>
                <w:lang w:eastAsia="ru-RU"/>
              </w:rPr>
            </w:pPr>
          </w:p>
        </w:tc>
        <w:tc>
          <w:tcPr>
            <w:tcW w:w="4445" w:type="dxa"/>
            <w:vMerge/>
            <w:tcBorders>
              <w:left w:val="single" w:sz="6" w:space="0" w:color="auto"/>
              <w:right w:val="single" w:sz="6" w:space="0" w:color="auto"/>
            </w:tcBorders>
          </w:tcPr>
          <w:p w:rsidR="0062163B" w:rsidRPr="006A6E65" w:rsidRDefault="0062163B" w:rsidP="0062163B">
            <w:pPr>
              <w:spacing w:after="0" w:line="240" w:lineRule="auto"/>
              <w:jc w:val="center"/>
              <w:rPr>
                <w:rFonts w:ascii="Times New Roman" w:eastAsiaTheme="minorEastAsia" w:hAnsi="Times New Roman" w:cs="Times New Roman"/>
                <w:sz w:val="16"/>
                <w:szCs w:val="16"/>
                <w:lang w:eastAsia="ru-RU"/>
              </w:rPr>
            </w:pPr>
          </w:p>
        </w:tc>
        <w:tc>
          <w:tcPr>
            <w:tcW w:w="9624" w:type="dxa"/>
            <w:tcBorders>
              <w:top w:val="single" w:sz="6" w:space="0" w:color="auto"/>
              <w:left w:val="single" w:sz="6" w:space="0" w:color="auto"/>
              <w:bottom w:val="single" w:sz="6" w:space="0" w:color="auto"/>
              <w:right w:val="single" w:sz="6" w:space="0" w:color="auto"/>
            </w:tcBorders>
          </w:tcPr>
          <w:p w:rsidR="0062163B" w:rsidRPr="006A6E65" w:rsidRDefault="0062163B" w:rsidP="0062163B">
            <w:pPr>
              <w:spacing w:after="0" w:line="240" w:lineRule="auto"/>
              <w:jc w:val="center"/>
              <w:rPr>
                <w:rFonts w:ascii="Times New Roman" w:eastAsiaTheme="minorEastAsia" w:hAnsi="Times New Roman" w:cs="Times New Roman"/>
                <w:sz w:val="16"/>
                <w:szCs w:val="16"/>
                <w:lang w:eastAsia="ru-RU"/>
              </w:rPr>
            </w:pPr>
            <w:r w:rsidRPr="006A6E65">
              <w:rPr>
                <w:rFonts w:ascii="Times New Roman" w:eastAsiaTheme="minorEastAsia" w:hAnsi="Times New Roman" w:cs="Times New Roman"/>
                <w:sz w:val="16"/>
                <w:szCs w:val="16"/>
                <w:lang w:eastAsia="ru-RU"/>
              </w:rPr>
              <w:t>Терминальные устройства в МФЦ</w:t>
            </w:r>
          </w:p>
        </w:tc>
      </w:tr>
      <w:tr w:rsidR="0062163B" w:rsidRPr="006A6E65" w:rsidTr="001761EF">
        <w:trPr>
          <w:trHeight w:val="102"/>
          <w:jc w:val="center"/>
        </w:trPr>
        <w:tc>
          <w:tcPr>
            <w:tcW w:w="533" w:type="dxa"/>
            <w:vMerge/>
            <w:tcBorders>
              <w:left w:val="single" w:sz="6" w:space="0" w:color="auto"/>
              <w:right w:val="single" w:sz="6" w:space="0" w:color="auto"/>
            </w:tcBorders>
          </w:tcPr>
          <w:p w:rsidR="0062163B" w:rsidRPr="006A6E65" w:rsidRDefault="0062163B" w:rsidP="0062163B">
            <w:pPr>
              <w:spacing w:after="0" w:line="240" w:lineRule="auto"/>
              <w:jc w:val="center"/>
              <w:rPr>
                <w:rFonts w:ascii="Times New Roman" w:eastAsiaTheme="minorEastAsia" w:hAnsi="Times New Roman" w:cs="Times New Roman"/>
                <w:sz w:val="16"/>
                <w:szCs w:val="16"/>
                <w:lang w:eastAsia="ru-RU"/>
              </w:rPr>
            </w:pPr>
          </w:p>
        </w:tc>
        <w:tc>
          <w:tcPr>
            <w:tcW w:w="4445" w:type="dxa"/>
            <w:vMerge/>
            <w:tcBorders>
              <w:left w:val="single" w:sz="6" w:space="0" w:color="auto"/>
              <w:right w:val="single" w:sz="6" w:space="0" w:color="auto"/>
            </w:tcBorders>
          </w:tcPr>
          <w:p w:rsidR="0062163B" w:rsidRPr="006A6E65" w:rsidRDefault="0062163B" w:rsidP="0062163B">
            <w:pPr>
              <w:spacing w:after="0" w:line="240" w:lineRule="auto"/>
              <w:jc w:val="center"/>
              <w:rPr>
                <w:rFonts w:ascii="Times New Roman" w:eastAsiaTheme="minorEastAsia" w:hAnsi="Times New Roman" w:cs="Times New Roman"/>
                <w:sz w:val="16"/>
                <w:szCs w:val="16"/>
                <w:lang w:eastAsia="ru-RU"/>
              </w:rPr>
            </w:pPr>
          </w:p>
        </w:tc>
        <w:tc>
          <w:tcPr>
            <w:tcW w:w="9624" w:type="dxa"/>
            <w:tcBorders>
              <w:top w:val="single" w:sz="6" w:space="0" w:color="auto"/>
              <w:left w:val="single" w:sz="6" w:space="0" w:color="auto"/>
              <w:bottom w:val="single" w:sz="6" w:space="0" w:color="auto"/>
              <w:right w:val="single" w:sz="6" w:space="0" w:color="auto"/>
            </w:tcBorders>
          </w:tcPr>
          <w:p w:rsidR="0062163B" w:rsidRPr="006A6E65" w:rsidRDefault="0062163B" w:rsidP="0062163B">
            <w:pPr>
              <w:spacing w:after="0" w:line="240" w:lineRule="auto"/>
              <w:jc w:val="center"/>
              <w:rPr>
                <w:rFonts w:ascii="Times New Roman" w:eastAsiaTheme="minorEastAsia" w:hAnsi="Times New Roman" w:cs="Times New Roman"/>
                <w:sz w:val="16"/>
                <w:szCs w:val="16"/>
                <w:lang w:eastAsia="ru-RU"/>
              </w:rPr>
            </w:pPr>
            <w:r w:rsidRPr="006A6E65">
              <w:rPr>
                <w:rFonts w:ascii="Times New Roman" w:eastAsiaTheme="minorEastAsia" w:hAnsi="Times New Roman" w:cs="Times New Roman"/>
                <w:sz w:val="16"/>
                <w:szCs w:val="16"/>
                <w:lang w:eastAsia="ru-RU"/>
              </w:rPr>
              <w:t>Региональный портал государственных услуг</w:t>
            </w:r>
          </w:p>
        </w:tc>
      </w:tr>
      <w:tr w:rsidR="0062163B" w:rsidRPr="006A6E65" w:rsidTr="001761EF">
        <w:trPr>
          <w:trHeight w:val="65"/>
          <w:jc w:val="center"/>
        </w:trPr>
        <w:tc>
          <w:tcPr>
            <w:tcW w:w="533" w:type="dxa"/>
            <w:vMerge/>
            <w:tcBorders>
              <w:left w:val="single" w:sz="6" w:space="0" w:color="auto"/>
              <w:right w:val="single" w:sz="6" w:space="0" w:color="auto"/>
            </w:tcBorders>
          </w:tcPr>
          <w:p w:rsidR="0062163B" w:rsidRPr="006A6E65" w:rsidRDefault="0062163B" w:rsidP="0062163B">
            <w:pPr>
              <w:spacing w:after="0" w:line="240" w:lineRule="auto"/>
              <w:jc w:val="center"/>
              <w:rPr>
                <w:rFonts w:ascii="Times New Roman" w:eastAsiaTheme="minorEastAsia" w:hAnsi="Times New Roman" w:cs="Times New Roman"/>
                <w:sz w:val="16"/>
                <w:szCs w:val="16"/>
                <w:lang w:eastAsia="ru-RU"/>
              </w:rPr>
            </w:pPr>
          </w:p>
        </w:tc>
        <w:tc>
          <w:tcPr>
            <w:tcW w:w="4445" w:type="dxa"/>
            <w:vMerge/>
            <w:tcBorders>
              <w:left w:val="single" w:sz="6" w:space="0" w:color="auto"/>
              <w:right w:val="single" w:sz="6" w:space="0" w:color="auto"/>
            </w:tcBorders>
          </w:tcPr>
          <w:p w:rsidR="0062163B" w:rsidRPr="006A6E65" w:rsidRDefault="0062163B" w:rsidP="0062163B">
            <w:pPr>
              <w:spacing w:after="0" w:line="240" w:lineRule="auto"/>
              <w:jc w:val="center"/>
              <w:rPr>
                <w:rFonts w:ascii="Times New Roman" w:eastAsiaTheme="minorEastAsia" w:hAnsi="Times New Roman" w:cs="Times New Roman"/>
                <w:sz w:val="16"/>
                <w:szCs w:val="16"/>
                <w:lang w:eastAsia="ru-RU"/>
              </w:rPr>
            </w:pPr>
          </w:p>
        </w:tc>
        <w:tc>
          <w:tcPr>
            <w:tcW w:w="9624" w:type="dxa"/>
            <w:tcBorders>
              <w:top w:val="single" w:sz="6" w:space="0" w:color="auto"/>
              <w:left w:val="single" w:sz="6" w:space="0" w:color="auto"/>
              <w:bottom w:val="single" w:sz="6" w:space="0" w:color="auto"/>
              <w:right w:val="single" w:sz="6" w:space="0" w:color="auto"/>
            </w:tcBorders>
          </w:tcPr>
          <w:p w:rsidR="0062163B" w:rsidRPr="006A6E65" w:rsidRDefault="0062163B" w:rsidP="0062163B">
            <w:pPr>
              <w:spacing w:after="0" w:line="240" w:lineRule="auto"/>
              <w:jc w:val="center"/>
              <w:rPr>
                <w:rFonts w:ascii="Times New Roman" w:eastAsiaTheme="minorEastAsia" w:hAnsi="Times New Roman" w:cs="Times New Roman"/>
                <w:sz w:val="16"/>
                <w:szCs w:val="16"/>
                <w:lang w:eastAsia="ru-RU"/>
              </w:rPr>
            </w:pPr>
            <w:r w:rsidRPr="006A6E65">
              <w:rPr>
                <w:rFonts w:ascii="Times New Roman" w:eastAsiaTheme="minorEastAsia" w:hAnsi="Times New Roman" w:cs="Times New Roman"/>
                <w:sz w:val="16"/>
                <w:szCs w:val="16"/>
                <w:lang w:eastAsia="ru-RU"/>
              </w:rPr>
              <w:t>Единый портал государственных и муниципальных услуг (функций)</w:t>
            </w:r>
          </w:p>
          <w:p w:rsidR="0062163B" w:rsidRPr="006A6E65" w:rsidRDefault="0062163B" w:rsidP="0062163B">
            <w:pPr>
              <w:spacing w:after="0" w:line="240" w:lineRule="auto"/>
              <w:jc w:val="center"/>
              <w:rPr>
                <w:rFonts w:ascii="Times New Roman" w:eastAsiaTheme="minorEastAsia" w:hAnsi="Times New Roman" w:cs="Times New Roman"/>
                <w:sz w:val="16"/>
                <w:szCs w:val="16"/>
                <w:lang w:eastAsia="ru-RU"/>
              </w:rPr>
            </w:pPr>
            <w:r w:rsidRPr="006A6E65">
              <w:rPr>
                <w:rFonts w:ascii="Times New Roman" w:eastAsiaTheme="minorEastAsia" w:hAnsi="Times New Roman" w:cs="Times New Roman"/>
                <w:sz w:val="16"/>
                <w:szCs w:val="16"/>
                <w:lang w:eastAsia="ru-RU"/>
              </w:rPr>
              <w:t xml:space="preserve">(далее </w:t>
            </w:r>
            <w:r w:rsidR="001761EF" w:rsidRPr="006A6E65">
              <w:rPr>
                <w:rFonts w:ascii="Times New Roman" w:eastAsiaTheme="minorEastAsia" w:hAnsi="Times New Roman" w:cs="Times New Roman"/>
                <w:sz w:val="16"/>
                <w:szCs w:val="16"/>
                <w:lang w:eastAsia="ru-RU"/>
              </w:rPr>
              <w:t xml:space="preserve">именуется </w:t>
            </w:r>
            <w:r w:rsidRPr="006A6E65">
              <w:rPr>
                <w:rFonts w:ascii="Times New Roman" w:eastAsiaTheme="minorEastAsia" w:hAnsi="Times New Roman" w:cs="Times New Roman"/>
                <w:sz w:val="16"/>
                <w:szCs w:val="16"/>
                <w:lang w:eastAsia="ru-RU"/>
              </w:rPr>
              <w:t>– ЕПГУ)</w:t>
            </w:r>
          </w:p>
        </w:tc>
      </w:tr>
      <w:tr w:rsidR="0062163B" w:rsidRPr="006A6E65" w:rsidTr="001761EF">
        <w:trPr>
          <w:trHeight w:val="84"/>
          <w:jc w:val="center"/>
        </w:trPr>
        <w:tc>
          <w:tcPr>
            <w:tcW w:w="533" w:type="dxa"/>
            <w:vMerge/>
            <w:tcBorders>
              <w:left w:val="single" w:sz="6" w:space="0" w:color="auto"/>
              <w:right w:val="single" w:sz="6" w:space="0" w:color="auto"/>
            </w:tcBorders>
          </w:tcPr>
          <w:p w:rsidR="0062163B" w:rsidRPr="006A6E65" w:rsidRDefault="0062163B" w:rsidP="0062163B">
            <w:pPr>
              <w:spacing w:after="0" w:line="240" w:lineRule="auto"/>
              <w:jc w:val="center"/>
              <w:rPr>
                <w:rFonts w:ascii="Times New Roman" w:eastAsiaTheme="minorEastAsia" w:hAnsi="Times New Roman" w:cs="Times New Roman"/>
                <w:sz w:val="16"/>
                <w:szCs w:val="16"/>
                <w:lang w:eastAsia="ru-RU"/>
              </w:rPr>
            </w:pPr>
          </w:p>
        </w:tc>
        <w:tc>
          <w:tcPr>
            <w:tcW w:w="4445" w:type="dxa"/>
            <w:vMerge/>
            <w:tcBorders>
              <w:left w:val="single" w:sz="6" w:space="0" w:color="auto"/>
              <w:right w:val="single" w:sz="6" w:space="0" w:color="auto"/>
            </w:tcBorders>
          </w:tcPr>
          <w:p w:rsidR="0062163B" w:rsidRPr="006A6E65" w:rsidRDefault="0062163B" w:rsidP="0062163B">
            <w:pPr>
              <w:spacing w:after="0" w:line="240" w:lineRule="auto"/>
              <w:jc w:val="center"/>
              <w:rPr>
                <w:rFonts w:ascii="Times New Roman" w:eastAsiaTheme="minorEastAsia" w:hAnsi="Times New Roman" w:cs="Times New Roman"/>
                <w:sz w:val="16"/>
                <w:szCs w:val="16"/>
                <w:lang w:eastAsia="ru-RU"/>
              </w:rPr>
            </w:pPr>
          </w:p>
        </w:tc>
        <w:tc>
          <w:tcPr>
            <w:tcW w:w="9624" w:type="dxa"/>
            <w:tcBorders>
              <w:top w:val="single" w:sz="6" w:space="0" w:color="auto"/>
              <w:left w:val="single" w:sz="6" w:space="0" w:color="auto"/>
              <w:bottom w:val="single" w:sz="6" w:space="0" w:color="auto"/>
              <w:right w:val="single" w:sz="6" w:space="0" w:color="auto"/>
            </w:tcBorders>
          </w:tcPr>
          <w:p w:rsidR="0062163B" w:rsidRPr="006A6E65" w:rsidRDefault="0062163B" w:rsidP="0062163B">
            <w:pPr>
              <w:spacing w:after="0" w:line="240" w:lineRule="auto"/>
              <w:jc w:val="center"/>
              <w:rPr>
                <w:rFonts w:ascii="Times New Roman" w:eastAsiaTheme="minorEastAsia" w:hAnsi="Times New Roman" w:cs="Times New Roman"/>
                <w:sz w:val="16"/>
                <w:szCs w:val="16"/>
                <w:lang w:eastAsia="ru-RU"/>
              </w:rPr>
            </w:pPr>
            <w:r w:rsidRPr="006A6E65">
              <w:rPr>
                <w:rFonts w:ascii="Times New Roman" w:eastAsiaTheme="minorEastAsia" w:hAnsi="Times New Roman" w:cs="Times New Roman"/>
                <w:sz w:val="16"/>
                <w:szCs w:val="16"/>
                <w:lang w:eastAsia="ru-RU"/>
              </w:rPr>
              <w:t>Мониторинг качества предоставления муниципал</w:t>
            </w:r>
            <w:r w:rsidR="001761EF" w:rsidRPr="006A6E65">
              <w:rPr>
                <w:rFonts w:ascii="Times New Roman" w:eastAsiaTheme="minorEastAsia" w:hAnsi="Times New Roman" w:cs="Times New Roman"/>
                <w:sz w:val="16"/>
                <w:szCs w:val="16"/>
                <w:lang w:eastAsia="ru-RU"/>
              </w:rPr>
              <w:t>ьной услуги в администрации Кар</w:t>
            </w:r>
            <w:r w:rsidRPr="006A6E65">
              <w:rPr>
                <w:rFonts w:ascii="Times New Roman" w:eastAsiaTheme="minorEastAsia" w:hAnsi="Times New Roman" w:cs="Times New Roman"/>
                <w:sz w:val="16"/>
                <w:szCs w:val="16"/>
                <w:lang w:eastAsia="ru-RU"/>
              </w:rPr>
              <w:t>талинского муниципального района</w:t>
            </w:r>
          </w:p>
        </w:tc>
      </w:tr>
      <w:tr w:rsidR="0062163B" w:rsidRPr="006A6E65" w:rsidTr="001761EF">
        <w:trPr>
          <w:trHeight w:val="65"/>
          <w:jc w:val="center"/>
        </w:trPr>
        <w:tc>
          <w:tcPr>
            <w:tcW w:w="533" w:type="dxa"/>
            <w:vMerge/>
            <w:tcBorders>
              <w:left w:val="single" w:sz="6" w:space="0" w:color="auto"/>
              <w:bottom w:val="single" w:sz="6" w:space="0" w:color="auto"/>
              <w:right w:val="single" w:sz="6" w:space="0" w:color="auto"/>
            </w:tcBorders>
          </w:tcPr>
          <w:p w:rsidR="0062163B" w:rsidRPr="006A6E65" w:rsidRDefault="0062163B" w:rsidP="0062163B">
            <w:pPr>
              <w:spacing w:after="0" w:line="240" w:lineRule="auto"/>
              <w:jc w:val="center"/>
              <w:rPr>
                <w:rFonts w:ascii="Times New Roman" w:eastAsiaTheme="minorEastAsia" w:hAnsi="Times New Roman" w:cs="Times New Roman"/>
                <w:sz w:val="16"/>
                <w:szCs w:val="16"/>
                <w:lang w:eastAsia="ru-RU"/>
              </w:rPr>
            </w:pPr>
          </w:p>
        </w:tc>
        <w:tc>
          <w:tcPr>
            <w:tcW w:w="4445" w:type="dxa"/>
            <w:vMerge/>
            <w:tcBorders>
              <w:left w:val="single" w:sz="6" w:space="0" w:color="auto"/>
              <w:bottom w:val="single" w:sz="6" w:space="0" w:color="auto"/>
              <w:right w:val="single" w:sz="6" w:space="0" w:color="auto"/>
            </w:tcBorders>
          </w:tcPr>
          <w:p w:rsidR="0062163B" w:rsidRPr="006A6E65" w:rsidRDefault="0062163B" w:rsidP="0062163B">
            <w:pPr>
              <w:spacing w:after="0" w:line="240" w:lineRule="auto"/>
              <w:jc w:val="center"/>
              <w:rPr>
                <w:rFonts w:ascii="Times New Roman" w:eastAsiaTheme="minorEastAsia" w:hAnsi="Times New Roman" w:cs="Times New Roman"/>
                <w:sz w:val="16"/>
                <w:szCs w:val="16"/>
                <w:lang w:eastAsia="ru-RU"/>
              </w:rPr>
            </w:pPr>
          </w:p>
        </w:tc>
        <w:tc>
          <w:tcPr>
            <w:tcW w:w="9624" w:type="dxa"/>
            <w:tcBorders>
              <w:top w:val="single" w:sz="6" w:space="0" w:color="auto"/>
              <w:left w:val="single" w:sz="6" w:space="0" w:color="auto"/>
              <w:bottom w:val="single" w:sz="6" w:space="0" w:color="auto"/>
              <w:right w:val="single" w:sz="6" w:space="0" w:color="auto"/>
            </w:tcBorders>
          </w:tcPr>
          <w:p w:rsidR="0062163B" w:rsidRPr="006A6E65" w:rsidRDefault="0062163B" w:rsidP="0062163B">
            <w:pPr>
              <w:spacing w:after="0" w:line="240" w:lineRule="auto"/>
              <w:jc w:val="center"/>
              <w:rPr>
                <w:rFonts w:ascii="Times New Roman" w:eastAsiaTheme="minorEastAsia" w:hAnsi="Times New Roman" w:cs="Times New Roman"/>
                <w:sz w:val="16"/>
                <w:szCs w:val="16"/>
                <w:lang w:eastAsia="ru-RU"/>
              </w:rPr>
            </w:pPr>
            <w:r w:rsidRPr="006A6E65">
              <w:rPr>
                <w:rFonts w:ascii="Times New Roman" w:eastAsiaTheme="minorEastAsia" w:hAnsi="Times New Roman" w:cs="Times New Roman"/>
                <w:sz w:val="16"/>
                <w:szCs w:val="16"/>
                <w:lang w:eastAsia="ru-RU"/>
              </w:rPr>
              <w:t>Другие способы</w:t>
            </w:r>
          </w:p>
        </w:tc>
      </w:tr>
    </w:tbl>
    <w:p w:rsidR="000743EC" w:rsidRDefault="000743EC" w:rsidP="00FF0456">
      <w:pPr>
        <w:spacing w:after="0" w:line="240" w:lineRule="auto"/>
        <w:jc w:val="both"/>
        <w:rPr>
          <w:rFonts w:ascii="Times New Roman" w:eastAsiaTheme="minorEastAsia" w:hAnsi="Times New Roman" w:cs="Times New Roman"/>
          <w:sz w:val="28"/>
          <w:szCs w:val="28"/>
          <w:lang w:eastAsia="ru-RU"/>
        </w:rPr>
      </w:pPr>
    </w:p>
    <w:p w:rsidR="000743EC" w:rsidRDefault="000743EC">
      <w:pP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br w:type="page"/>
      </w:r>
    </w:p>
    <w:p w:rsidR="0062163B" w:rsidRDefault="009F6DB8" w:rsidP="009F6DB8">
      <w:pPr>
        <w:spacing w:after="0" w:line="240" w:lineRule="auto"/>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lastRenderedPageBreak/>
        <w:t>Раздел 2. Общие сведения об услуге</w:t>
      </w:r>
    </w:p>
    <w:p w:rsidR="009F6DB8" w:rsidRDefault="009F6DB8" w:rsidP="009F6DB8">
      <w:pPr>
        <w:spacing w:after="0" w:line="240" w:lineRule="auto"/>
        <w:jc w:val="center"/>
        <w:rPr>
          <w:rFonts w:ascii="Times New Roman" w:eastAsiaTheme="minorEastAsia" w:hAnsi="Times New Roman" w:cs="Times New Roman"/>
          <w:sz w:val="28"/>
          <w:szCs w:val="28"/>
          <w:lang w:eastAsia="ru-RU"/>
        </w:rPr>
      </w:pPr>
    </w:p>
    <w:tbl>
      <w:tblPr>
        <w:tblStyle w:val="a7"/>
        <w:tblW w:w="0" w:type="auto"/>
        <w:jc w:val="center"/>
        <w:tblLook w:val="04A0"/>
      </w:tblPr>
      <w:tblGrid>
        <w:gridCol w:w="1101"/>
        <w:gridCol w:w="1101"/>
        <w:gridCol w:w="1122"/>
        <w:gridCol w:w="2770"/>
        <w:gridCol w:w="1062"/>
        <w:gridCol w:w="972"/>
        <w:gridCol w:w="1002"/>
        <w:gridCol w:w="1032"/>
        <w:gridCol w:w="972"/>
        <w:gridCol w:w="1826"/>
        <w:gridCol w:w="1826"/>
      </w:tblGrid>
      <w:tr w:rsidR="00052C47" w:rsidRPr="006A6E65" w:rsidTr="00684859">
        <w:trPr>
          <w:trHeight w:val="96"/>
          <w:jc w:val="center"/>
        </w:trPr>
        <w:tc>
          <w:tcPr>
            <w:tcW w:w="3960" w:type="dxa"/>
            <w:gridSpan w:val="2"/>
            <w:hideMark/>
          </w:tcPr>
          <w:p w:rsidR="009F6DB8" w:rsidRPr="006A6E65" w:rsidRDefault="009F6DB8" w:rsidP="00F64738">
            <w:pPr>
              <w:ind w:left="-108" w:right="-108"/>
              <w:jc w:val="center"/>
              <w:rPr>
                <w:rFonts w:ascii="Times New Roman" w:eastAsiaTheme="minorEastAsia" w:hAnsi="Times New Roman" w:cs="Times New Roman"/>
                <w:sz w:val="16"/>
                <w:szCs w:val="16"/>
                <w:lang w:eastAsia="ru-RU"/>
              </w:rPr>
            </w:pPr>
            <w:r w:rsidRPr="006A6E65">
              <w:rPr>
                <w:rFonts w:ascii="Times New Roman" w:eastAsiaTheme="minorEastAsia" w:hAnsi="Times New Roman" w:cs="Times New Roman"/>
                <w:sz w:val="16"/>
                <w:szCs w:val="16"/>
                <w:lang w:eastAsia="ru-RU"/>
              </w:rPr>
              <w:t>Срок предоставления в зависимости от условий</w:t>
            </w:r>
          </w:p>
        </w:tc>
        <w:tc>
          <w:tcPr>
            <w:tcW w:w="2020" w:type="dxa"/>
            <w:vMerge w:val="restart"/>
            <w:hideMark/>
          </w:tcPr>
          <w:p w:rsidR="009F6DB8" w:rsidRPr="006A6E65" w:rsidRDefault="009F6DB8" w:rsidP="00F64738">
            <w:pPr>
              <w:ind w:left="-108" w:right="-108"/>
              <w:jc w:val="center"/>
              <w:rPr>
                <w:rFonts w:ascii="Times New Roman" w:eastAsiaTheme="minorEastAsia" w:hAnsi="Times New Roman" w:cs="Times New Roman"/>
                <w:sz w:val="16"/>
                <w:szCs w:val="16"/>
                <w:lang w:eastAsia="ru-RU"/>
              </w:rPr>
            </w:pPr>
            <w:r w:rsidRPr="006A6E65">
              <w:rPr>
                <w:rFonts w:ascii="Times New Roman" w:eastAsiaTheme="minorEastAsia" w:hAnsi="Times New Roman" w:cs="Times New Roman"/>
                <w:sz w:val="16"/>
                <w:szCs w:val="16"/>
                <w:lang w:eastAsia="ru-RU"/>
              </w:rPr>
              <w:t>Основания отказа в приёме документов</w:t>
            </w:r>
          </w:p>
        </w:tc>
        <w:tc>
          <w:tcPr>
            <w:tcW w:w="5300" w:type="dxa"/>
            <w:vMerge w:val="restart"/>
            <w:hideMark/>
          </w:tcPr>
          <w:p w:rsidR="009F6DB8" w:rsidRPr="006A6E65" w:rsidRDefault="009F6DB8" w:rsidP="00F64738">
            <w:pPr>
              <w:ind w:left="-108" w:right="-108"/>
              <w:jc w:val="center"/>
              <w:rPr>
                <w:rFonts w:ascii="Times New Roman" w:eastAsiaTheme="minorEastAsia" w:hAnsi="Times New Roman" w:cs="Times New Roman"/>
                <w:sz w:val="16"/>
                <w:szCs w:val="16"/>
                <w:lang w:eastAsia="ru-RU"/>
              </w:rPr>
            </w:pPr>
            <w:r w:rsidRPr="006A6E65">
              <w:rPr>
                <w:rFonts w:ascii="Times New Roman" w:eastAsiaTheme="minorEastAsia" w:hAnsi="Times New Roman" w:cs="Times New Roman"/>
                <w:sz w:val="16"/>
                <w:szCs w:val="16"/>
                <w:lang w:eastAsia="ru-RU"/>
              </w:rPr>
              <w:t>Основания отказа в предоставлении услуги</w:t>
            </w:r>
          </w:p>
        </w:tc>
        <w:tc>
          <w:tcPr>
            <w:tcW w:w="1900" w:type="dxa"/>
            <w:vMerge w:val="restart"/>
            <w:hideMark/>
          </w:tcPr>
          <w:p w:rsidR="009F6DB8" w:rsidRPr="006A6E65" w:rsidRDefault="009F6DB8" w:rsidP="00F64738">
            <w:pPr>
              <w:ind w:left="-108" w:right="-108"/>
              <w:jc w:val="center"/>
              <w:rPr>
                <w:rFonts w:ascii="Times New Roman" w:eastAsiaTheme="minorEastAsia" w:hAnsi="Times New Roman" w:cs="Times New Roman"/>
                <w:sz w:val="16"/>
                <w:szCs w:val="16"/>
                <w:lang w:eastAsia="ru-RU"/>
              </w:rPr>
            </w:pPr>
            <w:r w:rsidRPr="006A6E65">
              <w:rPr>
                <w:rFonts w:ascii="Times New Roman" w:eastAsiaTheme="minorEastAsia" w:hAnsi="Times New Roman" w:cs="Times New Roman"/>
                <w:sz w:val="16"/>
                <w:szCs w:val="16"/>
                <w:lang w:eastAsia="ru-RU"/>
              </w:rPr>
              <w:t>Основания приостановления предоставления услуги</w:t>
            </w:r>
          </w:p>
        </w:tc>
        <w:tc>
          <w:tcPr>
            <w:tcW w:w="1720" w:type="dxa"/>
            <w:vMerge w:val="restart"/>
            <w:hideMark/>
          </w:tcPr>
          <w:p w:rsidR="009F6DB8" w:rsidRPr="006A6E65" w:rsidRDefault="009F6DB8" w:rsidP="00F64738">
            <w:pPr>
              <w:ind w:left="-108" w:right="-108"/>
              <w:jc w:val="center"/>
              <w:rPr>
                <w:rFonts w:ascii="Times New Roman" w:eastAsiaTheme="minorEastAsia" w:hAnsi="Times New Roman" w:cs="Times New Roman"/>
                <w:sz w:val="16"/>
                <w:szCs w:val="16"/>
                <w:lang w:eastAsia="ru-RU"/>
              </w:rPr>
            </w:pPr>
            <w:r w:rsidRPr="006A6E65">
              <w:rPr>
                <w:rFonts w:ascii="Times New Roman" w:eastAsiaTheme="minorEastAsia" w:hAnsi="Times New Roman" w:cs="Times New Roman"/>
                <w:sz w:val="16"/>
                <w:szCs w:val="16"/>
                <w:lang w:eastAsia="ru-RU"/>
              </w:rPr>
              <w:t>Срок  приостановления предоставления услуги</w:t>
            </w:r>
          </w:p>
        </w:tc>
        <w:tc>
          <w:tcPr>
            <w:tcW w:w="5340" w:type="dxa"/>
            <w:gridSpan w:val="3"/>
            <w:hideMark/>
          </w:tcPr>
          <w:p w:rsidR="009F6DB8" w:rsidRPr="006A6E65" w:rsidRDefault="009F6DB8" w:rsidP="00F64738">
            <w:pPr>
              <w:ind w:left="-108" w:right="-108"/>
              <w:jc w:val="center"/>
              <w:rPr>
                <w:rFonts w:ascii="Times New Roman" w:eastAsiaTheme="minorEastAsia" w:hAnsi="Times New Roman" w:cs="Times New Roman"/>
                <w:sz w:val="16"/>
                <w:szCs w:val="16"/>
                <w:lang w:eastAsia="ru-RU"/>
              </w:rPr>
            </w:pPr>
            <w:r w:rsidRPr="006A6E65">
              <w:rPr>
                <w:rFonts w:ascii="Times New Roman" w:eastAsiaTheme="minorEastAsia" w:hAnsi="Times New Roman" w:cs="Times New Roman"/>
                <w:sz w:val="16"/>
                <w:szCs w:val="16"/>
                <w:lang w:eastAsia="ru-RU"/>
              </w:rPr>
              <w:t>Плата за предоставление услуги</w:t>
            </w:r>
          </w:p>
        </w:tc>
        <w:tc>
          <w:tcPr>
            <w:tcW w:w="3420" w:type="dxa"/>
            <w:vMerge w:val="restart"/>
            <w:hideMark/>
          </w:tcPr>
          <w:p w:rsidR="009F6DB8" w:rsidRPr="006A6E65" w:rsidRDefault="009F6DB8" w:rsidP="00F64738">
            <w:pPr>
              <w:ind w:left="-108" w:right="-108"/>
              <w:jc w:val="center"/>
              <w:rPr>
                <w:rFonts w:ascii="Times New Roman" w:eastAsiaTheme="minorEastAsia" w:hAnsi="Times New Roman" w:cs="Times New Roman"/>
                <w:sz w:val="16"/>
                <w:szCs w:val="16"/>
                <w:lang w:eastAsia="ru-RU"/>
              </w:rPr>
            </w:pPr>
            <w:r w:rsidRPr="006A6E65">
              <w:rPr>
                <w:rFonts w:ascii="Times New Roman" w:eastAsiaTheme="minorEastAsia" w:hAnsi="Times New Roman" w:cs="Times New Roman"/>
                <w:sz w:val="16"/>
                <w:szCs w:val="16"/>
                <w:lang w:eastAsia="ru-RU"/>
              </w:rPr>
              <w:t>Способы обращения за получением услуги</w:t>
            </w:r>
          </w:p>
        </w:tc>
        <w:tc>
          <w:tcPr>
            <w:tcW w:w="3420" w:type="dxa"/>
            <w:vMerge w:val="restart"/>
            <w:hideMark/>
          </w:tcPr>
          <w:p w:rsidR="009F6DB8" w:rsidRPr="006A6E65" w:rsidRDefault="009F6DB8" w:rsidP="00F64738">
            <w:pPr>
              <w:ind w:left="-108" w:right="-108"/>
              <w:jc w:val="center"/>
              <w:rPr>
                <w:rFonts w:ascii="Times New Roman" w:eastAsiaTheme="minorEastAsia" w:hAnsi="Times New Roman" w:cs="Times New Roman"/>
                <w:sz w:val="16"/>
                <w:szCs w:val="16"/>
                <w:lang w:eastAsia="ru-RU"/>
              </w:rPr>
            </w:pPr>
            <w:r w:rsidRPr="006A6E65">
              <w:rPr>
                <w:rFonts w:ascii="Times New Roman" w:eastAsiaTheme="minorEastAsia" w:hAnsi="Times New Roman" w:cs="Times New Roman"/>
                <w:sz w:val="16"/>
                <w:szCs w:val="16"/>
                <w:lang w:eastAsia="ru-RU"/>
              </w:rPr>
              <w:t>Способы получения  результата услуги</w:t>
            </w:r>
          </w:p>
        </w:tc>
      </w:tr>
      <w:tr w:rsidR="00F64738" w:rsidRPr="006A6E65" w:rsidTr="006A6E65">
        <w:trPr>
          <w:trHeight w:val="966"/>
          <w:jc w:val="center"/>
        </w:trPr>
        <w:tc>
          <w:tcPr>
            <w:tcW w:w="1980" w:type="dxa"/>
            <w:hideMark/>
          </w:tcPr>
          <w:p w:rsidR="009F6DB8" w:rsidRPr="006A6E65" w:rsidRDefault="009F6DB8" w:rsidP="00F64738">
            <w:pPr>
              <w:ind w:left="-108" w:right="-108"/>
              <w:jc w:val="center"/>
              <w:rPr>
                <w:rFonts w:ascii="Times New Roman" w:eastAsiaTheme="minorEastAsia" w:hAnsi="Times New Roman" w:cs="Times New Roman"/>
                <w:sz w:val="16"/>
                <w:szCs w:val="16"/>
                <w:lang w:eastAsia="ru-RU"/>
              </w:rPr>
            </w:pPr>
            <w:r w:rsidRPr="006A6E65">
              <w:rPr>
                <w:rFonts w:ascii="Times New Roman" w:eastAsiaTheme="minorEastAsia" w:hAnsi="Times New Roman" w:cs="Times New Roman"/>
                <w:sz w:val="16"/>
                <w:szCs w:val="16"/>
                <w:lang w:eastAsia="ru-RU"/>
              </w:rPr>
              <w:t>При подаче заявления по месту жительства (месту нахождения юр. лица)</w:t>
            </w:r>
          </w:p>
        </w:tc>
        <w:tc>
          <w:tcPr>
            <w:tcW w:w="1980" w:type="dxa"/>
            <w:hideMark/>
          </w:tcPr>
          <w:p w:rsidR="009F6DB8" w:rsidRPr="006A6E65" w:rsidRDefault="009F6DB8" w:rsidP="00F64738">
            <w:pPr>
              <w:ind w:left="-108" w:right="-108"/>
              <w:jc w:val="center"/>
              <w:rPr>
                <w:rFonts w:ascii="Times New Roman" w:eastAsiaTheme="minorEastAsia" w:hAnsi="Times New Roman" w:cs="Times New Roman"/>
                <w:sz w:val="16"/>
                <w:szCs w:val="16"/>
                <w:lang w:eastAsia="ru-RU"/>
              </w:rPr>
            </w:pPr>
            <w:r w:rsidRPr="006A6E65">
              <w:rPr>
                <w:rFonts w:ascii="Times New Roman" w:eastAsiaTheme="minorEastAsia" w:hAnsi="Times New Roman" w:cs="Times New Roman"/>
                <w:sz w:val="16"/>
                <w:szCs w:val="16"/>
                <w:lang w:eastAsia="ru-RU"/>
              </w:rPr>
              <w:t>При подаче заявления по месту жительства (по месту обращения)</w:t>
            </w:r>
          </w:p>
        </w:tc>
        <w:tc>
          <w:tcPr>
            <w:tcW w:w="2020" w:type="dxa"/>
            <w:vMerge/>
            <w:hideMark/>
          </w:tcPr>
          <w:p w:rsidR="009F6DB8" w:rsidRPr="006A6E65" w:rsidRDefault="009F6DB8" w:rsidP="00F64738">
            <w:pPr>
              <w:ind w:left="-108" w:right="-108"/>
              <w:jc w:val="center"/>
              <w:rPr>
                <w:rFonts w:ascii="Times New Roman" w:eastAsiaTheme="minorEastAsia" w:hAnsi="Times New Roman" w:cs="Times New Roman"/>
                <w:sz w:val="16"/>
                <w:szCs w:val="16"/>
                <w:lang w:eastAsia="ru-RU"/>
              </w:rPr>
            </w:pPr>
          </w:p>
        </w:tc>
        <w:tc>
          <w:tcPr>
            <w:tcW w:w="5300" w:type="dxa"/>
            <w:vMerge/>
            <w:hideMark/>
          </w:tcPr>
          <w:p w:rsidR="009F6DB8" w:rsidRPr="006A6E65" w:rsidRDefault="009F6DB8" w:rsidP="00F64738">
            <w:pPr>
              <w:ind w:left="-108" w:right="-108"/>
              <w:jc w:val="center"/>
              <w:rPr>
                <w:rFonts w:ascii="Times New Roman" w:eastAsiaTheme="minorEastAsia" w:hAnsi="Times New Roman" w:cs="Times New Roman"/>
                <w:sz w:val="16"/>
                <w:szCs w:val="16"/>
                <w:lang w:eastAsia="ru-RU"/>
              </w:rPr>
            </w:pPr>
          </w:p>
        </w:tc>
        <w:tc>
          <w:tcPr>
            <w:tcW w:w="1900" w:type="dxa"/>
            <w:vMerge/>
            <w:hideMark/>
          </w:tcPr>
          <w:p w:rsidR="009F6DB8" w:rsidRPr="006A6E65" w:rsidRDefault="009F6DB8" w:rsidP="00F64738">
            <w:pPr>
              <w:ind w:left="-108" w:right="-108"/>
              <w:jc w:val="center"/>
              <w:rPr>
                <w:rFonts w:ascii="Times New Roman" w:eastAsiaTheme="minorEastAsia" w:hAnsi="Times New Roman" w:cs="Times New Roman"/>
                <w:sz w:val="16"/>
                <w:szCs w:val="16"/>
                <w:lang w:eastAsia="ru-RU"/>
              </w:rPr>
            </w:pPr>
          </w:p>
        </w:tc>
        <w:tc>
          <w:tcPr>
            <w:tcW w:w="1720" w:type="dxa"/>
            <w:vMerge/>
            <w:hideMark/>
          </w:tcPr>
          <w:p w:rsidR="009F6DB8" w:rsidRPr="006A6E65" w:rsidRDefault="009F6DB8" w:rsidP="00F64738">
            <w:pPr>
              <w:ind w:left="-108" w:right="-108"/>
              <w:jc w:val="center"/>
              <w:rPr>
                <w:rFonts w:ascii="Times New Roman" w:eastAsiaTheme="minorEastAsia" w:hAnsi="Times New Roman" w:cs="Times New Roman"/>
                <w:sz w:val="16"/>
                <w:szCs w:val="16"/>
                <w:lang w:eastAsia="ru-RU"/>
              </w:rPr>
            </w:pPr>
          </w:p>
        </w:tc>
        <w:tc>
          <w:tcPr>
            <w:tcW w:w="1780" w:type="dxa"/>
            <w:hideMark/>
          </w:tcPr>
          <w:p w:rsidR="009F6DB8" w:rsidRPr="006A6E65" w:rsidRDefault="009F6DB8" w:rsidP="00F64738">
            <w:pPr>
              <w:ind w:left="-108" w:right="-108"/>
              <w:jc w:val="center"/>
              <w:rPr>
                <w:rFonts w:ascii="Times New Roman" w:eastAsiaTheme="minorEastAsia" w:hAnsi="Times New Roman" w:cs="Times New Roman"/>
                <w:sz w:val="16"/>
                <w:szCs w:val="16"/>
                <w:lang w:eastAsia="ru-RU"/>
              </w:rPr>
            </w:pPr>
            <w:r w:rsidRPr="006A6E65">
              <w:rPr>
                <w:rFonts w:ascii="Times New Roman" w:eastAsiaTheme="minorEastAsia" w:hAnsi="Times New Roman" w:cs="Times New Roman"/>
                <w:sz w:val="16"/>
                <w:szCs w:val="16"/>
                <w:lang w:eastAsia="ru-RU"/>
              </w:rPr>
              <w:t>Наличие платы (государственной пошлины)</w:t>
            </w:r>
          </w:p>
        </w:tc>
        <w:tc>
          <w:tcPr>
            <w:tcW w:w="1840" w:type="dxa"/>
            <w:hideMark/>
          </w:tcPr>
          <w:p w:rsidR="009F6DB8" w:rsidRPr="006A6E65" w:rsidRDefault="009F6DB8" w:rsidP="00F64738">
            <w:pPr>
              <w:ind w:left="-108" w:right="-108"/>
              <w:jc w:val="center"/>
              <w:rPr>
                <w:rFonts w:ascii="Times New Roman" w:eastAsiaTheme="minorEastAsia" w:hAnsi="Times New Roman" w:cs="Times New Roman"/>
                <w:sz w:val="16"/>
                <w:szCs w:val="16"/>
                <w:lang w:eastAsia="ru-RU"/>
              </w:rPr>
            </w:pPr>
            <w:r w:rsidRPr="006A6E65">
              <w:rPr>
                <w:rFonts w:ascii="Times New Roman" w:eastAsiaTheme="minorEastAsia" w:hAnsi="Times New Roman" w:cs="Times New Roman"/>
                <w:sz w:val="16"/>
                <w:szCs w:val="16"/>
                <w:lang w:eastAsia="ru-RU"/>
              </w:rPr>
              <w:t>Реквизиты нормативного правового акта, являющегося основанием для взимания платы (государственной пошлины)</w:t>
            </w:r>
          </w:p>
        </w:tc>
        <w:tc>
          <w:tcPr>
            <w:tcW w:w="1720" w:type="dxa"/>
            <w:hideMark/>
          </w:tcPr>
          <w:p w:rsidR="009F6DB8" w:rsidRPr="006A6E65" w:rsidRDefault="009F6DB8" w:rsidP="00F64738">
            <w:pPr>
              <w:ind w:left="-108" w:right="-108"/>
              <w:jc w:val="center"/>
              <w:rPr>
                <w:rFonts w:ascii="Times New Roman" w:eastAsiaTheme="minorEastAsia" w:hAnsi="Times New Roman" w:cs="Times New Roman"/>
                <w:sz w:val="16"/>
                <w:szCs w:val="16"/>
                <w:lang w:eastAsia="ru-RU"/>
              </w:rPr>
            </w:pPr>
            <w:r w:rsidRPr="006A6E65">
              <w:rPr>
                <w:rFonts w:ascii="Times New Roman" w:eastAsiaTheme="minorEastAsia" w:hAnsi="Times New Roman" w:cs="Times New Roman"/>
                <w:sz w:val="16"/>
                <w:szCs w:val="16"/>
                <w:lang w:eastAsia="ru-RU"/>
              </w:rPr>
              <w:t>КБК для взимания платы (государственной пошлины), в том числе для МФЦ</w:t>
            </w:r>
          </w:p>
        </w:tc>
        <w:tc>
          <w:tcPr>
            <w:tcW w:w="3420" w:type="dxa"/>
            <w:vMerge/>
            <w:hideMark/>
          </w:tcPr>
          <w:p w:rsidR="009F6DB8" w:rsidRPr="006A6E65" w:rsidRDefault="009F6DB8" w:rsidP="00F64738">
            <w:pPr>
              <w:ind w:left="-108" w:right="-108"/>
              <w:jc w:val="center"/>
              <w:rPr>
                <w:rFonts w:ascii="Times New Roman" w:eastAsiaTheme="minorEastAsia" w:hAnsi="Times New Roman" w:cs="Times New Roman"/>
                <w:sz w:val="16"/>
                <w:szCs w:val="16"/>
                <w:lang w:eastAsia="ru-RU"/>
              </w:rPr>
            </w:pPr>
          </w:p>
        </w:tc>
        <w:tc>
          <w:tcPr>
            <w:tcW w:w="3420" w:type="dxa"/>
            <w:vMerge/>
            <w:hideMark/>
          </w:tcPr>
          <w:p w:rsidR="009F6DB8" w:rsidRPr="006A6E65" w:rsidRDefault="009F6DB8" w:rsidP="00F64738">
            <w:pPr>
              <w:ind w:left="-108" w:right="-108"/>
              <w:jc w:val="center"/>
              <w:rPr>
                <w:rFonts w:ascii="Times New Roman" w:eastAsiaTheme="minorEastAsia" w:hAnsi="Times New Roman" w:cs="Times New Roman"/>
                <w:sz w:val="16"/>
                <w:szCs w:val="16"/>
                <w:lang w:eastAsia="ru-RU"/>
              </w:rPr>
            </w:pPr>
          </w:p>
        </w:tc>
      </w:tr>
      <w:tr w:rsidR="009F6DB8" w:rsidRPr="006A6E65" w:rsidTr="006A6E65">
        <w:trPr>
          <w:trHeight w:val="96"/>
          <w:jc w:val="center"/>
        </w:trPr>
        <w:tc>
          <w:tcPr>
            <w:tcW w:w="1980" w:type="dxa"/>
            <w:noWrap/>
            <w:hideMark/>
          </w:tcPr>
          <w:p w:rsidR="009F6DB8" w:rsidRPr="006A6E65" w:rsidRDefault="009F6DB8" w:rsidP="00F64738">
            <w:pPr>
              <w:ind w:left="-108" w:right="-108"/>
              <w:jc w:val="center"/>
              <w:rPr>
                <w:rFonts w:ascii="Times New Roman" w:eastAsiaTheme="minorEastAsia" w:hAnsi="Times New Roman" w:cs="Times New Roman"/>
                <w:iCs/>
                <w:sz w:val="16"/>
                <w:szCs w:val="16"/>
                <w:lang w:eastAsia="ru-RU"/>
              </w:rPr>
            </w:pPr>
            <w:r w:rsidRPr="006A6E65">
              <w:rPr>
                <w:rFonts w:ascii="Times New Roman" w:eastAsiaTheme="minorEastAsia" w:hAnsi="Times New Roman" w:cs="Times New Roman"/>
                <w:iCs/>
                <w:sz w:val="16"/>
                <w:szCs w:val="16"/>
                <w:lang w:eastAsia="ru-RU"/>
              </w:rPr>
              <w:t>1</w:t>
            </w:r>
          </w:p>
        </w:tc>
        <w:tc>
          <w:tcPr>
            <w:tcW w:w="1980" w:type="dxa"/>
            <w:noWrap/>
            <w:hideMark/>
          </w:tcPr>
          <w:p w:rsidR="009F6DB8" w:rsidRPr="006A6E65" w:rsidRDefault="009F6DB8" w:rsidP="00F64738">
            <w:pPr>
              <w:ind w:left="-108" w:right="-108"/>
              <w:jc w:val="center"/>
              <w:rPr>
                <w:rFonts w:ascii="Times New Roman" w:eastAsiaTheme="minorEastAsia" w:hAnsi="Times New Roman" w:cs="Times New Roman"/>
                <w:iCs/>
                <w:sz w:val="16"/>
                <w:szCs w:val="16"/>
                <w:lang w:eastAsia="ru-RU"/>
              </w:rPr>
            </w:pPr>
            <w:r w:rsidRPr="006A6E65">
              <w:rPr>
                <w:rFonts w:ascii="Times New Roman" w:eastAsiaTheme="minorEastAsia" w:hAnsi="Times New Roman" w:cs="Times New Roman"/>
                <w:iCs/>
                <w:sz w:val="16"/>
                <w:szCs w:val="16"/>
                <w:lang w:eastAsia="ru-RU"/>
              </w:rPr>
              <w:t>2</w:t>
            </w:r>
          </w:p>
        </w:tc>
        <w:tc>
          <w:tcPr>
            <w:tcW w:w="2020" w:type="dxa"/>
            <w:noWrap/>
            <w:hideMark/>
          </w:tcPr>
          <w:p w:rsidR="009F6DB8" w:rsidRPr="006A6E65" w:rsidRDefault="009F6DB8" w:rsidP="00F64738">
            <w:pPr>
              <w:ind w:left="-108" w:right="-108"/>
              <w:jc w:val="center"/>
              <w:rPr>
                <w:rFonts w:ascii="Times New Roman" w:eastAsiaTheme="minorEastAsia" w:hAnsi="Times New Roman" w:cs="Times New Roman"/>
                <w:iCs/>
                <w:sz w:val="16"/>
                <w:szCs w:val="16"/>
                <w:lang w:eastAsia="ru-RU"/>
              </w:rPr>
            </w:pPr>
            <w:r w:rsidRPr="006A6E65">
              <w:rPr>
                <w:rFonts w:ascii="Times New Roman" w:eastAsiaTheme="minorEastAsia" w:hAnsi="Times New Roman" w:cs="Times New Roman"/>
                <w:iCs/>
                <w:sz w:val="16"/>
                <w:szCs w:val="16"/>
                <w:lang w:eastAsia="ru-RU"/>
              </w:rPr>
              <w:t>3</w:t>
            </w:r>
          </w:p>
        </w:tc>
        <w:tc>
          <w:tcPr>
            <w:tcW w:w="5300" w:type="dxa"/>
            <w:noWrap/>
            <w:hideMark/>
          </w:tcPr>
          <w:p w:rsidR="009F6DB8" w:rsidRPr="006A6E65" w:rsidRDefault="009F6DB8" w:rsidP="00F64738">
            <w:pPr>
              <w:ind w:left="-108" w:right="-108"/>
              <w:jc w:val="center"/>
              <w:rPr>
                <w:rFonts w:ascii="Times New Roman" w:eastAsiaTheme="minorEastAsia" w:hAnsi="Times New Roman" w:cs="Times New Roman"/>
                <w:iCs/>
                <w:sz w:val="16"/>
                <w:szCs w:val="16"/>
                <w:lang w:eastAsia="ru-RU"/>
              </w:rPr>
            </w:pPr>
            <w:r w:rsidRPr="006A6E65">
              <w:rPr>
                <w:rFonts w:ascii="Times New Roman" w:eastAsiaTheme="minorEastAsia" w:hAnsi="Times New Roman" w:cs="Times New Roman"/>
                <w:iCs/>
                <w:sz w:val="16"/>
                <w:szCs w:val="16"/>
                <w:lang w:eastAsia="ru-RU"/>
              </w:rPr>
              <w:t>4</w:t>
            </w:r>
          </w:p>
        </w:tc>
        <w:tc>
          <w:tcPr>
            <w:tcW w:w="1900" w:type="dxa"/>
            <w:noWrap/>
            <w:hideMark/>
          </w:tcPr>
          <w:p w:rsidR="009F6DB8" w:rsidRPr="006A6E65" w:rsidRDefault="009F6DB8" w:rsidP="00F64738">
            <w:pPr>
              <w:ind w:left="-108" w:right="-108"/>
              <w:jc w:val="center"/>
              <w:rPr>
                <w:rFonts w:ascii="Times New Roman" w:eastAsiaTheme="minorEastAsia" w:hAnsi="Times New Roman" w:cs="Times New Roman"/>
                <w:iCs/>
                <w:sz w:val="16"/>
                <w:szCs w:val="16"/>
                <w:lang w:eastAsia="ru-RU"/>
              </w:rPr>
            </w:pPr>
            <w:r w:rsidRPr="006A6E65">
              <w:rPr>
                <w:rFonts w:ascii="Times New Roman" w:eastAsiaTheme="minorEastAsia" w:hAnsi="Times New Roman" w:cs="Times New Roman"/>
                <w:iCs/>
                <w:sz w:val="16"/>
                <w:szCs w:val="16"/>
                <w:lang w:eastAsia="ru-RU"/>
              </w:rPr>
              <w:t>5</w:t>
            </w:r>
          </w:p>
        </w:tc>
        <w:tc>
          <w:tcPr>
            <w:tcW w:w="1720" w:type="dxa"/>
            <w:noWrap/>
            <w:hideMark/>
          </w:tcPr>
          <w:p w:rsidR="009F6DB8" w:rsidRPr="006A6E65" w:rsidRDefault="009F6DB8" w:rsidP="00F64738">
            <w:pPr>
              <w:ind w:left="-108" w:right="-108"/>
              <w:jc w:val="center"/>
              <w:rPr>
                <w:rFonts w:ascii="Times New Roman" w:eastAsiaTheme="minorEastAsia" w:hAnsi="Times New Roman" w:cs="Times New Roman"/>
                <w:iCs/>
                <w:sz w:val="16"/>
                <w:szCs w:val="16"/>
                <w:lang w:eastAsia="ru-RU"/>
              </w:rPr>
            </w:pPr>
            <w:r w:rsidRPr="006A6E65">
              <w:rPr>
                <w:rFonts w:ascii="Times New Roman" w:eastAsiaTheme="minorEastAsia" w:hAnsi="Times New Roman" w:cs="Times New Roman"/>
                <w:iCs/>
                <w:sz w:val="16"/>
                <w:szCs w:val="16"/>
                <w:lang w:eastAsia="ru-RU"/>
              </w:rPr>
              <w:t>6</w:t>
            </w:r>
          </w:p>
        </w:tc>
        <w:tc>
          <w:tcPr>
            <w:tcW w:w="1780" w:type="dxa"/>
            <w:noWrap/>
            <w:hideMark/>
          </w:tcPr>
          <w:p w:rsidR="009F6DB8" w:rsidRPr="006A6E65" w:rsidRDefault="009F6DB8" w:rsidP="00F64738">
            <w:pPr>
              <w:ind w:left="-108" w:right="-108"/>
              <w:jc w:val="center"/>
              <w:rPr>
                <w:rFonts w:ascii="Times New Roman" w:eastAsiaTheme="minorEastAsia" w:hAnsi="Times New Roman" w:cs="Times New Roman"/>
                <w:iCs/>
                <w:sz w:val="16"/>
                <w:szCs w:val="16"/>
                <w:lang w:eastAsia="ru-RU"/>
              </w:rPr>
            </w:pPr>
            <w:r w:rsidRPr="006A6E65">
              <w:rPr>
                <w:rFonts w:ascii="Times New Roman" w:eastAsiaTheme="minorEastAsia" w:hAnsi="Times New Roman" w:cs="Times New Roman"/>
                <w:iCs/>
                <w:sz w:val="16"/>
                <w:szCs w:val="16"/>
                <w:lang w:eastAsia="ru-RU"/>
              </w:rPr>
              <w:t>7</w:t>
            </w:r>
          </w:p>
        </w:tc>
        <w:tc>
          <w:tcPr>
            <w:tcW w:w="1840" w:type="dxa"/>
            <w:noWrap/>
            <w:hideMark/>
          </w:tcPr>
          <w:p w:rsidR="009F6DB8" w:rsidRPr="006A6E65" w:rsidRDefault="009F6DB8" w:rsidP="00F64738">
            <w:pPr>
              <w:ind w:left="-108" w:right="-108"/>
              <w:jc w:val="center"/>
              <w:rPr>
                <w:rFonts w:ascii="Times New Roman" w:eastAsiaTheme="minorEastAsia" w:hAnsi="Times New Roman" w:cs="Times New Roman"/>
                <w:iCs/>
                <w:sz w:val="16"/>
                <w:szCs w:val="16"/>
                <w:lang w:eastAsia="ru-RU"/>
              </w:rPr>
            </w:pPr>
            <w:r w:rsidRPr="006A6E65">
              <w:rPr>
                <w:rFonts w:ascii="Times New Roman" w:eastAsiaTheme="minorEastAsia" w:hAnsi="Times New Roman" w:cs="Times New Roman"/>
                <w:iCs/>
                <w:sz w:val="16"/>
                <w:szCs w:val="16"/>
                <w:lang w:eastAsia="ru-RU"/>
              </w:rPr>
              <w:t>8</w:t>
            </w:r>
          </w:p>
        </w:tc>
        <w:tc>
          <w:tcPr>
            <w:tcW w:w="1720" w:type="dxa"/>
            <w:noWrap/>
            <w:hideMark/>
          </w:tcPr>
          <w:p w:rsidR="009F6DB8" w:rsidRPr="006A6E65" w:rsidRDefault="009F6DB8" w:rsidP="00F64738">
            <w:pPr>
              <w:ind w:left="-108" w:right="-108"/>
              <w:jc w:val="center"/>
              <w:rPr>
                <w:rFonts w:ascii="Times New Roman" w:eastAsiaTheme="minorEastAsia" w:hAnsi="Times New Roman" w:cs="Times New Roman"/>
                <w:iCs/>
                <w:sz w:val="16"/>
                <w:szCs w:val="16"/>
                <w:lang w:eastAsia="ru-RU"/>
              </w:rPr>
            </w:pPr>
            <w:r w:rsidRPr="006A6E65">
              <w:rPr>
                <w:rFonts w:ascii="Times New Roman" w:eastAsiaTheme="minorEastAsia" w:hAnsi="Times New Roman" w:cs="Times New Roman"/>
                <w:iCs/>
                <w:sz w:val="16"/>
                <w:szCs w:val="16"/>
                <w:lang w:eastAsia="ru-RU"/>
              </w:rPr>
              <w:t>9</w:t>
            </w:r>
          </w:p>
        </w:tc>
        <w:tc>
          <w:tcPr>
            <w:tcW w:w="3420" w:type="dxa"/>
            <w:noWrap/>
            <w:hideMark/>
          </w:tcPr>
          <w:p w:rsidR="009F6DB8" w:rsidRPr="006A6E65" w:rsidRDefault="009F6DB8" w:rsidP="00F64738">
            <w:pPr>
              <w:ind w:left="-108" w:right="-108"/>
              <w:jc w:val="center"/>
              <w:rPr>
                <w:rFonts w:ascii="Times New Roman" w:eastAsiaTheme="minorEastAsia" w:hAnsi="Times New Roman" w:cs="Times New Roman"/>
                <w:iCs/>
                <w:sz w:val="16"/>
                <w:szCs w:val="16"/>
                <w:lang w:eastAsia="ru-RU"/>
              </w:rPr>
            </w:pPr>
            <w:r w:rsidRPr="006A6E65">
              <w:rPr>
                <w:rFonts w:ascii="Times New Roman" w:eastAsiaTheme="minorEastAsia" w:hAnsi="Times New Roman" w:cs="Times New Roman"/>
                <w:iCs/>
                <w:sz w:val="16"/>
                <w:szCs w:val="16"/>
                <w:lang w:eastAsia="ru-RU"/>
              </w:rPr>
              <w:t>10</w:t>
            </w:r>
          </w:p>
        </w:tc>
        <w:tc>
          <w:tcPr>
            <w:tcW w:w="3420" w:type="dxa"/>
            <w:noWrap/>
            <w:hideMark/>
          </w:tcPr>
          <w:p w:rsidR="009F6DB8" w:rsidRPr="006A6E65" w:rsidRDefault="009F6DB8" w:rsidP="00F64738">
            <w:pPr>
              <w:ind w:left="-108" w:right="-108"/>
              <w:jc w:val="center"/>
              <w:rPr>
                <w:rFonts w:ascii="Times New Roman" w:eastAsiaTheme="minorEastAsia" w:hAnsi="Times New Roman" w:cs="Times New Roman"/>
                <w:iCs/>
                <w:sz w:val="16"/>
                <w:szCs w:val="16"/>
                <w:lang w:eastAsia="ru-RU"/>
              </w:rPr>
            </w:pPr>
            <w:r w:rsidRPr="006A6E65">
              <w:rPr>
                <w:rFonts w:ascii="Times New Roman" w:eastAsiaTheme="minorEastAsia" w:hAnsi="Times New Roman" w:cs="Times New Roman"/>
                <w:iCs/>
                <w:sz w:val="16"/>
                <w:szCs w:val="16"/>
                <w:lang w:eastAsia="ru-RU"/>
              </w:rPr>
              <w:t>11</w:t>
            </w:r>
          </w:p>
        </w:tc>
      </w:tr>
      <w:tr w:rsidR="009F6DB8" w:rsidRPr="006A6E65" w:rsidTr="00052C47">
        <w:trPr>
          <w:trHeight w:val="96"/>
          <w:jc w:val="center"/>
        </w:trPr>
        <w:tc>
          <w:tcPr>
            <w:tcW w:w="27080" w:type="dxa"/>
            <w:gridSpan w:val="11"/>
            <w:noWrap/>
            <w:hideMark/>
          </w:tcPr>
          <w:p w:rsidR="009F6DB8" w:rsidRPr="006A6E65" w:rsidRDefault="009F6DB8" w:rsidP="00052C47">
            <w:pPr>
              <w:ind w:left="-108" w:right="-108"/>
              <w:jc w:val="center"/>
              <w:rPr>
                <w:rFonts w:ascii="Times New Roman" w:eastAsiaTheme="minorEastAsia" w:hAnsi="Times New Roman" w:cs="Times New Roman"/>
                <w:bCs/>
                <w:iCs/>
                <w:sz w:val="16"/>
                <w:szCs w:val="16"/>
                <w:lang w:eastAsia="ru-RU"/>
              </w:rPr>
            </w:pPr>
            <w:r w:rsidRPr="006A6E65">
              <w:rPr>
                <w:rFonts w:ascii="Times New Roman" w:eastAsiaTheme="minorEastAsia" w:hAnsi="Times New Roman" w:cs="Times New Roman"/>
                <w:bCs/>
                <w:iCs/>
                <w:sz w:val="16"/>
                <w:szCs w:val="16"/>
                <w:lang w:eastAsia="ru-RU"/>
              </w:rPr>
              <w:t xml:space="preserve">1. Наименование услуги </w:t>
            </w:r>
            <w:r w:rsidR="00052C47" w:rsidRPr="006A6E65">
              <w:rPr>
                <w:rFonts w:ascii="Times New Roman" w:eastAsiaTheme="minorEastAsia" w:hAnsi="Times New Roman" w:cs="Times New Roman"/>
                <w:bCs/>
                <w:iCs/>
                <w:sz w:val="16"/>
                <w:szCs w:val="16"/>
                <w:lang w:eastAsia="ru-RU"/>
              </w:rPr>
              <w:t>«</w:t>
            </w:r>
            <w:r w:rsidRPr="006A6E65">
              <w:rPr>
                <w:rFonts w:ascii="Times New Roman" w:eastAsiaTheme="minorEastAsia" w:hAnsi="Times New Roman" w:cs="Times New Roman"/>
                <w:bCs/>
                <w:iCs/>
                <w:sz w:val="16"/>
                <w:szCs w:val="16"/>
                <w:lang w:eastAsia="ru-RU"/>
              </w:rPr>
              <w:t>Выдача разрешения на строительство объектов капитального строительства</w:t>
            </w:r>
            <w:r w:rsidR="00052C47" w:rsidRPr="006A6E65">
              <w:rPr>
                <w:rFonts w:ascii="Times New Roman" w:eastAsiaTheme="minorEastAsia" w:hAnsi="Times New Roman" w:cs="Times New Roman"/>
                <w:bCs/>
                <w:iCs/>
                <w:sz w:val="16"/>
                <w:szCs w:val="16"/>
                <w:lang w:eastAsia="ru-RU"/>
              </w:rPr>
              <w:t>»</w:t>
            </w:r>
          </w:p>
        </w:tc>
      </w:tr>
      <w:tr w:rsidR="00F64738" w:rsidRPr="006A6E65" w:rsidTr="009F6DB8">
        <w:trPr>
          <w:trHeight w:val="945"/>
          <w:jc w:val="center"/>
        </w:trPr>
        <w:tc>
          <w:tcPr>
            <w:tcW w:w="1980" w:type="dxa"/>
            <w:vMerge w:val="restart"/>
            <w:hideMark/>
          </w:tcPr>
          <w:p w:rsidR="009F6DB8" w:rsidRPr="006A6E65" w:rsidRDefault="009F6DB8" w:rsidP="00F64738">
            <w:pPr>
              <w:ind w:left="-108" w:right="-108"/>
              <w:jc w:val="center"/>
              <w:rPr>
                <w:rFonts w:ascii="Times New Roman" w:eastAsiaTheme="minorEastAsia" w:hAnsi="Times New Roman" w:cs="Times New Roman"/>
                <w:sz w:val="16"/>
                <w:szCs w:val="16"/>
                <w:lang w:eastAsia="ru-RU"/>
              </w:rPr>
            </w:pPr>
            <w:r w:rsidRPr="006A6E65">
              <w:rPr>
                <w:rFonts w:ascii="Times New Roman" w:eastAsiaTheme="minorEastAsia" w:hAnsi="Times New Roman" w:cs="Times New Roman"/>
                <w:sz w:val="16"/>
                <w:szCs w:val="16"/>
                <w:lang w:eastAsia="ru-RU"/>
              </w:rPr>
              <w:t xml:space="preserve">7 рабочих дней со дня поступления заявления и прилагаемых к нему </w:t>
            </w:r>
            <w:r w:rsidR="00052C47" w:rsidRPr="006A6E65">
              <w:rPr>
                <w:rFonts w:ascii="Times New Roman" w:eastAsiaTheme="minorEastAsia" w:hAnsi="Times New Roman" w:cs="Times New Roman"/>
                <w:sz w:val="16"/>
                <w:szCs w:val="16"/>
                <w:lang w:eastAsia="ru-RU"/>
              </w:rPr>
              <w:t>документов</w:t>
            </w:r>
            <w:r w:rsidRPr="006A6E65">
              <w:rPr>
                <w:rFonts w:ascii="Times New Roman" w:eastAsiaTheme="minorEastAsia" w:hAnsi="Times New Roman" w:cs="Times New Roman"/>
                <w:sz w:val="16"/>
                <w:szCs w:val="16"/>
                <w:lang w:eastAsia="ru-RU"/>
              </w:rPr>
              <w:t>, в т.ч. поступивших из МФЦ</w:t>
            </w:r>
          </w:p>
        </w:tc>
        <w:tc>
          <w:tcPr>
            <w:tcW w:w="1980" w:type="dxa"/>
            <w:vMerge w:val="restart"/>
            <w:hideMark/>
          </w:tcPr>
          <w:p w:rsidR="009F6DB8" w:rsidRPr="006A6E65" w:rsidRDefault="009F6DB8" w:rsidP="00F64738">
            <w:pPr>
              <w:ind w:left="-108" w:right="-108"/>
              <w:jc w:val="center"/>
              <w:rPr>
                <w:rFonts w:ascii="Times New Roman" w:eastAsiaTheme="minorEastAsia" w:hAnsi="Times New Roman" w:cs="Times New Roman"/>
                <w:sz w:val="16"/>
                <w:szCs w:val="16"/>
                <w:lang w:eastAsia="ru-RU"/>
              </w:rPr>
            </w:pPr>
            <w:r w:rsidRPr="006A6E65">
              <w:rPr>
                <w:rFonts w:ascii="Times New Roman" w:eastAsiaTheme="minorEastAsia" w:hAnsi="Times New Roman" w:cs="Times New Roman"/>
                <w:sz w:val="16"/>
                <w:szCs w:val="16"/>
                <w:lang w:eastAsia="ru-RU"/>
              </w:rPr>
              <w:t xml:space="preserve">7 рабочих дней со дня поступления заявления и прилагаемых к нему </w:t>
            </w:r>
            <w:r w:rsidR="00052C47" w:rsidRPr="006A6E65">
              <w:rPr>
                <w:rFonts w:ascii="Times New Roman" w:eastAsiaTheme="minorEastAsia" w:hAnsi="Times New Roman" w:cs="Times New Roman"/>
                <w:sz w:val="16"/>
                <w:szCs w:val="16"/>
                <w:lang w:eastAsia="ru-RU"/>
              </w:rPr>
              <w:t>документов</w:t>
            </w:r>
            <w:r w:rsidRPr="006A6E65">
              <w:rPr>
                <w:rFonts w:ascii="Times New Roman" w:eastAsiaTheme="minorEastAsia" w:hAnsi="Times New Roman" w:cs="Times New Roman"/>
                <w:sz w:val="16"/>
                <w:szCs w:val="16"/>
                <w:lang w:eastAsia="ru-RU"/>
              </w:rPr>
              <w:t>, в т.ч. поступивших из МФЦ</w:t>
            </w:r>
          </w:p>
        </w:tc>
        <w:tc>
          <w:tcPr>
            <w:tcW w:w="2020" w:type="dxa"/>
            <w:vMerge w:val="restart"/>
            <w:hideMark/>
          </w:tcPr>
          <w:p w:rsidR="009F6DB8" w:rsidRPr="006A6E65" w:rsidRDefault="009F6DB8" w:rsidP="00F64738">
            <w:pPr>
              <w:ind w:left="-108" w:right="-108"/>
              <w:jc w:val="center"/>
              <w:rPr>
                <w:rFonts w:ascii="Times New Roman" w:eastAsiaTheme="minorEastAsia" w:hAnsi="Times New Roman" w:cs="Times New Roman"/>
                <w:sz w:val="16"/>
                <w:szCs w:val="16"/>
                <w:lang w:eastAsia="ru-RU"/>
              </w:rPr>
            </w:pPr>
            <w:r w:rsidRPr="006A6E65">
              <w:rPr>
                <w:rFonts w:ascii="Times New Roman" w:eastAsiaTheme="minorEastAsia" w:hAnsi="Times New Roman" w:cs="Times New Roman"/>
                <w:sz w:val="16"/>
                <w:szCs w:val="16"/>
                <w:lang w:eastAsia="ru-RU"/>
              </w:rPr>
              <w:t>Нет</w:t>
            </w:r>
          </w:p>
        </w:tc>
        <w:tc>
          <w:tcPr>
            <w:tcW w:w="5300" w:type="dxa"/>
            <w:hideMark/>
          </w:tcPr>
          <w:p w:rsidR="009F6DB8" w:rsidRPr="006A6E65" w:rsidRDefault="009F6DB8" w:rsidP="00F64738">
            <w:pPr>
              <w:ind w:left="-108" w:right="-108"/>
              <w:jc w:val="center"/>
              <w:rPr>
                <w:rFonts w:ascii="Times New Roman" w:eastAsiaTheme="minorEastAsia" w:hAnsi="Times New Roman" w:cs="Times New Roman"/>
                <w:sz w:val="16"/>
                <w:szCs w:val="16"/>
                <w:lang w:eastAsia="ru-RU"/>
              </w:rPr>
            </w:pPr>
            <w:r w:rsidRPr="006A6E65">
              <w:rPr>
                <w:rFonts w:ascii="Times New Roman" w:eastAsiaTheme="minorEastAsia" w:hAnsi="Times New Roman" w:cs="Times New Roman"/>
                <w:sz w:val="16"/>
                <w:szCs w:val="16"/>
                <w:lang w:eastAsia="ru-RU"/>
              </w:rPr>
              <w:t>1)  отсутствие документов, указанных в пункте 13  Регламента, обязанность по представлению которых возложена на заявителя;</w:t>
            </w:r>
          </w:p>
        </w:tc>
        <w:tc>
          <w:tcPr>
            <w:tcW w:w="1900" w:type="dxa"/>
            <w:vMerge w:val="restart"/>
            <w:hideMark/>
          </w:tcPr>
          <w:p w:rsidR="009F6DB8" w:rsidRPr="006A6E65" w:rsidRDefault="009F6DB8" w:rsidP="00F64738">
            <w:pPr>
              <w:ind w:left="-108" w:right="-108"/>
              <w:jc w:val="center"/>
              <w:rPr>
                <w:rFonts w:ascii="Times New Roman" w:eastAsiaTheme="minorEastAsia" w:hAnsi="Times New Roman" w:cs="Times New Roman"/>
                <w:sz w:val="16"/>
                <w:szCs w:val="16"/>
                <w:lang w:eastAsia="ru-RU"/>
              </w:rPr>
            </w:pPr>
            <w:r w:rsidRPr="006A6E65">
              <w:rPr>
                <w:rFonts w:ascii="Times New Roman" w:eastAsiaTheme="minorEastAsia" w:hAnsi="Times New Roman" w:cs="Times New Roman"/>
                <w:sz w:val="16"/>
                <w:szCs w:val="16"/>
                <w:lang w:eastAsia="ru-RU"/>
              </w:rPr>
              <w:t>Нет</w:t>
            </w:r>
          </w:p>
        </w:tc>
        <w:tc>
          <w:tcPr>
            <w:tcW w:w="1720" w:type="dxa"/>
            <w:vMerge w:val="restart"/>
            <w:noWrap/>
            <w:hideMark/>
          </w:tcPr>
          <w:p w:rsidR="009F6DB8" w:rsidRPr="006A6E65" w:rsidRDefault="009F6DB8" w:rsidP="00F64738">
            <w:pPr>
              <w:ind w:left="-108" w:right="-108"/>
              <w:jc w:val="center"/>
              <w:rPr>
                <w:rFonts w:ascii="Times New Roman" w:eastAsiaTheme="minorEastAsia" w:hAnsi="Times New Roman" w:cs="Times New Roman"/>
                <w:sz w:val="16"/>
                <w:szCs w:val="16"/>
                <w:lang w:eastAsia="ru-RU"/>
              </w:rPr>
            </w:pPr>
            <w:r w:rsidRPr="006A6E65">
              <w:rPr>
                <w:rFonts w:ascii="Times New Roman" w:eastAsiaTheme="minorEastAsia" w:hAnsi="Times New Roman" w:cs="Times New Roman"/>
                <w:sz w:val="16"/>
                <w:szCs w:val="16"/>
                <w:lang w:eastAsia="ru-RU"/>
              </w:rPr>
              <w:t>-</w:t>
            </w:r>
          </w:p>
        </w:tc>
        <w:tc>
          <w:tcPr>
            <w:tcW w:w="1780" w:type="dxa"/>
            <w:vMerge w:val="restart"/>
            <w:noWrap/>
            <w:hideMark/>
          </w:tcPr>
          <w:p w:rsidR="009F6DB8" w:rsidRPr="006A6E65" w:rsidRDefault="009F6DB8" w:rsidP="00F64738">
            <w:pPr>
              <w:ind w:left="-108" w:right="-108"/>
              <w:jc w:val="center"/>
              <w:rPr>
                <w:rFonts w:ascii="Times New Roman" w:eastAsiaTheme="minorEastAsia" w:hAnsi="Times New Roman" w:cs="Times New Roman"/>
                <w:sz w:val="16"/>
                <w:szCs w:val="16"/>
                <w:lang w:eastAsia="ru-RU"/>
              </w:rPr>
            </w:pPr>
            <w:r w:rsidRPr="006A6E65">
              <w:rPr>
                <w:rFonts w:ascii="Times New Roman" w:eastAsiaTheme="minorEastAsia" w:hAnsi="Times New Roman" w:cs="Times New Roman"/>
                <w:sz w:val="16"/>
                <w:szCs w:val="16"/>
                <w:lang w:eastAsia="ru-RU"/>
              </w:rPr>
              <w:t>Нет</w:t>
            </w:r>
          </w:p>
        </w:tc>
        <w:tc>
          <w:tcPr>
            <w:tcW w:w="1840" w:type="dxa"/>
            <w:vMerge w:val="restart"/>
            <w:noWrap/>
            <w:hideMark/>
          </w:tcPr>
          <w:p w:rsidR="009F6DB8" w:rsidRPr="006A6E65" w:rsidRDefault="009F6DB8" w:rsidP="00F64738">
            <w:pPr>
              <w:ind w:left="-108" w:right="-108"/>
              <w:jc w:val="center"/>
              <w:rPr>
                <w:rFonts w:ascii="Times New Roman" w:eastAsiaTheme="minorEastAsia" w:hAnsi="Times New Roman" w:cs="Times New Roman"/>
                <w:sz w:val="16"/>
                <w:szCs w:val="16"/>
                <w:lang w:eastAsia="ru-RU"/>
              </w:rPr>
            </w:pPr>
            <w:r w:rsidRPr="006A6E65">
              <w:rPr>
                <w:rFonts w:ascii="Times New Roman" w:eastAsiaTheme="minorEastAsia" w:hAnsi="Times New Roman" w:cs="Times New Roman"/>
                <w:sz w:val="16"/>
                <w:szCs w:val="16"/>
                <w:lang w:eastAsia="ru-RU"/>
              </w:rPr>
              <w:t>-</w:t>
            </w:r>
          </w:p>
        </w:tc>
        <w:tc>
          <w:tcPr>
            <w:tcW w:w="1720" w:type="dxa"/>
            <w:vMerge w:val="restart"/>
            <w:noWrap/>
            <w:hideMark/>
          </w:tcPr>
          <w:p w:rsidR="009F6DB8" w:rsidRPr="006A6E65" w:rsidRDefault="009F6DB8" w:rsidP="00F64738">
            <w:pPr>
              <w:ind w:left="-108" w:right="-108"/>
              <w:jc w:val="center"/>
              <w:rPr>
                <w:rFonts w:ascii="Times New Roman" w:eastAsiaTheme="minorEastAsia" w:hAnsi="Times New Roman" w:cs="Times New Roman"/>
                <w:sz w:val="16"/>
                <w:szCs w:val="16"/>
                <w:lang w:eastAsia="ru-RU"/>
              </w:rPr>
            </w:pPr>
            <w:r w:rsidRPr="006A6E65">
              <w:rPr>
                <w:rFonts w:ascii="Times New Roman" w:eastAsiaTheme="minorEastAsia" w:hAnsi="Times New Roman" w:cs="Times New Roman"/>
                <w:sz w:val="16"/>
                <w:szCs w:val="16"/>
                <w:lang w:eastAsia="ru-RU"/>
              </w:rPr>
              <w:t>-</w:t>
            </w:r>
          </w:p>
        </w:tc>
        <w:tc>
          <w:tcPr>
            <w:tcW w:w="3420" w:type="dxa"/>
            <w:hideMark/>
          </w:tcPr>
          <w:p w:rsidR="009F6DB8" w:rsidRPr="006A6E65" w:rsidRDefault="009F6DB8" w:rsidP="00F64738">
            <w:pPr>
              <w:ind w:left="-108" w:right="-108"/>
              <w:jc w:val="center"/>
              <w:rPr>
                <w:rFonts w:ascii="Times New Roman" w:eastAsiaTheme="minorEastAsia" w:hAnsi="Times New Roman" w:cs="Times New Roman"/>
                <w:sz w:val="16"/>
                <w:szCs w:val="16"/>
                <w:lang w:eastAsia="ru-RU"/>
              </w:rPr>
            </w:pPr>
            <w:r w:rsidRPr="006A6E65">
              <w:rPr>
                <w:rFonts w:ascii="Times New Roman" w:eastAsiaTheme="minorEastAsia" w:hAnsi="Times New Roman" w:cs="Times New Roman"/>
                <w:sz w:val="16"/>
                <w:szCs w:val="16"/>
                <w:lang w:eastAsia="ru-RU"/>
              </w:rPr>
              <w:t>1. Личное обращение заявителя в Управление строительства, инфраструктуры и ЖКХ</w:t>
            </w:r>
            <w:r w:rsidRPr="006A6E65">
              <w:rPr>
                <w:rFonts w:ascii="Times New Roman" w:eastAsiaTheme="minorEastAsia" w:hAnsi="Times New Roman" w:cs="Times New Roman"/>
                <w:sz w:val="16"/>
                <w:szCs w:val="16"/>
                <w:lang w:eastAsia="ru-RU"/>
              </w:rPr>
              <w:br/>
              <w:t>(ул. Ленина, д. 1);</w:t>
            </w:r>
          </w:p>
        </w:tc>
        <w:tc>
          <w:tcPr>
            <w:tcW w:w="3420" w:type="dxa"/>
            <w:hideMark/>
          </w:tcPr>
          <w:p w:rsidR="009F6DB8" w:rsidRPr="006A6E65" w:rsidRDefault="009F6DB8" w:rsidP="00F64738">
            <w:pPr>
              <w:ind w:left="-108" w:right="-108"/>
              <w:jc w:val="center"/>
              <w:rPr>
                <w:rFonts w:ascii="Times New Roman" w:eastAsiaTheme="minorEastAsia" w:hAnsi="Times New Roman" w:cs="Times New Roman"/>
                <w:sz w:val="16"/>
                <w:szCs w:val="16"/>
                <w:lang w:eastAsia="ru-RU"/>
              </w:rPr>
            </w:pPr>
            <w:r w:rsidRPr="006A6E65">
              <w:rPr>
                <w:rFonts w:ascii="Times New Roman" w:eastAsiaTheme="minorEastAsia" w:hAnsi="Times New Roman" w:cs="Times New Roman"/>
                <w:sz w:val="16"/>
                <w:szCs w:val="16"/>
                <w:lang w:eastAsia="ru-RU"/>
              </w:rPr>
              <w:t>1. На бумажном носителе в Управлении строительства, инфраструктуры и ЖКХ</w:t>
            </w:r>
          </w:p>
        </w:tc>
      </w:tr>
      <w:tr w:rsidR="00F64738" w:rsidRPr="006A6E65" w:rsidTr="009F6DB8">
        <w:trPr>
          <w:trHeight w:val="1275"/>
          <w:jc w:val="center"/>
        </w:trPr>
        <w:tc>
          <w:tcPr>
            <w:tcW w:w="1980" w:type="dxa"/>
            <w:vMerge/>
            <w:hideMark/>
          </w:tcPr>
          <w:p w:rsidR="009F6DB8" w:rsidRPr="006A6E65" w:rsidRDefault="009F6DB8" w:rsidP="00F64738">
            <w:pPr>
              <w:ind w:left="-108" w:right="-108"/>
              <w:jc w:val="center"/>
              <w:rPr>
                <w:rFonts w:ascii="Times New Roman" w:eastAsiaTheme="minorEastAsia" w:hAnsi="Times New Roman" w:cs="Times New Roman"/>
                <w:sz w:val="16"/>
                <w:szCs w:val="16"/>
                <w:lang w:eastAsia="ru-RU"/>
              </w:rPr>
            </w:pPr>
          </w:p>
        </w:tc>
        <w:tc>
          <w:tcPr>
            <w:tcW w:w="1980" w:type="dxa"/>
            <w:vMerge/>
            <w:hideMark/>
          </w:tcPr>
          <w:p w:rsidR="009F6DB8" w:rsidRPr="006A6E65" w:rsidRDefault="009F6DB8" w:rsidP="00F64738">
            <w:pPr>
              <w:ind w:left="-108" w:right="-108"/>
              <w:jc w:val="center"/>
              <w:rPr>
                <w:rFonts w:ascii="Times New Roman" w:eastAsiaTheme="minorEastAsia" w:hAnsi="Times New Roman" w:cs="Times New Roman"/>
                <w:sz w:val="16"/>
                <w:szCs w:val="16"/>
                <w:lang w:eastAsia="ru-RU"/>
              </w:rPr>
            </w:pPr>
          </w:p>
        </w:tc>
        <w:tc>
          <w:tcPr>
            <w:tcW w:w="2020" w:type="dxa"/>
            <w:vMerge/>
            <w:hideMark/>
          </w:tcPr>
          <w:p w:rsidR="009F6DB8" w:rsidRPr="006A6E65" w:rsidRDefault="009F6DB8" w:rsidP="00F64738">
            <w:pPr>
              <w:ind w:left="-108" w:right="-108"/>
              <w:jc w:val="center"/>
              <w:rPr>
                <w:rFonts w:ascii="Times New Roman" w:eastAsiaTheme="minorEastAsia" w:hAnsi="Times New Roman" w:cs="Times New Roman"/>
                <w:sz w:val="16"/>
                <w:szCs w:val="16"/>
                <w:lang w:eastAsia="ru-RU"/>
              </w:rPr>
            </w:pPr>
          </w:p>
        </w:tc>
        <w:tc>
          <w:tcPr>
            <w:tcW w:w="5300" w:type="dxa"/>
            <w:vMerge w:val="restart"/>
            <w:hideMark/>
          </w:tcPr>
          <w:p w:rsidR="009F6DB8" w:rsidRPr="006A6E65" w:rsidRDefault="009F6DB8" w:rsidP="00F64738">
            <w:pPr>
              <w:ind w:left="-108" w:right="-108"/>
              <w:jc w:val="center"/>
              <w:rPr>
                <w:rFonts w:ascii="Times New Roman" w:eastAsiaTheme="minorEastAsia" w:hAnsi="Times New Roman" w:cs="Times New Roman"/>
                <w:sz w:val="16"/>
                <w:szCs w:val="16"/>
                <w:lang w:eastAsia="ru-RU"/>
              </w:rPr>
            </w:pPr>
            <w:r w:rsidRPr="006A6E65">
              <w:rPr>
                <w:rFonts w:ascii="Times New Roman" w:eastAsiaTheme="minorEastAsia" w:hAnsi="Times New Roman" w:cs="Times New Roman"/>
                <w:sz w:val="16"/>
                <w:szCs w:val="16"/>
                <w:lang w:eastAsia="ru-RU"/>
              </w:rPr>
              <w:t>2)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требованиям, установленным в разрешении на отклонение от предельных параметров разрешенного строительства, реконструкции.</w:t>
            </w:r>
          </w:p>
        </w:tc>
        <w:tc>
          <w:tcPr>
            <w:tcW w:w="1900" w:type="dxa"/>
            <w:vMerge/>
            <w:hideMark/>
          </w:tcPr>
          <w:p w:rsidR="009F6DB8" w:rsidRPr="006A6E65" w:rsidRDefault="009F6DB8" w:rsidP="00F64738">
            <w:pPr>
              <w:ind w:left="-108" w:right="-108"/>
              <w:jc w:val="center"/>
              <w:rPr>
                <w:rFonts w:ascii="Times New Roman" w:eastAsiaTheme="minorEastAsia" w:hAnsi="Times New Roman" w:cs="Times New Roman"/>
                <w:sz w:val="16"/>
                <w:szCs w:val="16"/>
                <w:lang w:eastAsia="ru-RU"/>
              </w:rPr>
            </w:pPr>
          </w:p>
        </w:tc>
        <w:tc>
          <w:tcPr>
            <w:tcW w:w="1720" w:type="dxa"/>
            <w:vMerge/>
            <w:hideMark/>
          </w:tcPr>
          <w:p w:rsidR="009F6DB8" w:rsidRPr="006A6E65" w:rsidRDefault="009F6DB8" w:rsidP="00F64738">
            <w:pPr>
              <w:ind w:left="-108" w:right="-108"/>
              <w:jc w:val="center"/>
              <w:rPr>
                <w:rFonts w:ascii="Times New Roman" w:eastAsiaTheme="minorEastAsia" w:hAnsi="Times New Roman" w:cs="Times New Roman"/>
                <w:sz w:val="16"/>
                <w:szCs w:val="16"/>
                <w:lang w:eastAsia="ru-RU"/>
              </w:rPr>
            </w:pPr>
          </w:p>
        </w:tc>
        <w:tc>
          <w:tcPr>
            <w:tcW w:w="1780" w:type="dxa"/>
            <w:vMerge/>
            <w:hideMark/>
          </w:tcPr>
          <w:p w:rsidR="009F6DB8" w:rsidRPr="006A6E65" w:rsidRDefault="009F6DB8" w:rsidP="00F64738">
            <w:pPr>
              <w:ind w:left="-108" w:right="-108"/>
              <w:jc w:val="center"/>
              <w:rPr>
                <w:rFonts w:ascii="Times New Roman" w:eastAsiaTheme="minorEastAsia" w:hAnsi="Times New Roman" w:cs="Times New Roman"/>
                <w:sz w:val="16"/>
                <w:szCs w:val="16"/>
                <w:lang w:eastAsia="ru-RU"/>
              </w:rPr>
            </w:pPr>
          </w:p>
        </w:tc>
        <w:tc>
          <w:tcPr>
            <w:tcW w:w="1840" w:type="dxa"/>
            <w:vMerge/>
            <w:hideMark/>
          </w:tcPr>
          <w:p w:rsidR="009F6DB8" w:rsidRPr="006A6E65" w:rsidRDefault="009F6DB8" w:rsidP="00F64738">
            <w:pPr>
              <w:ind w:left="-108" w:right="-108"/>
              <w:jc w:val="center"/>
              <w:rPr>
                <w:rFonts w:ascii="Times New Roman" w:eastAsiaTheme="minorEastAsia" w:hAnsi="Times New Roman" w:cs="Times New Roman"/>
                <w:sz w:val="16"/>
                <w:szCs w:val="16"/>
                <w:lang w:eastAsia="ru-RU"/>
              </w:rPr>
            </w:pPr>
          </w:p>
        </w:tc>
        <w:tc>
          <w:tcPr>
            <w:tcW w:w="1720" w:type="dxa"/>
            <w:vMerge/>
            <w:hideMark/>
          </w:tcPr>
          <w:p w:rsidR="009F6DB8" w:rsidRPr="006A6E65" w:rsidRDefault="009F6DB8" w:rsidP="00F64738">
            <w:pPr>
              <w:ind w:left="-108" w:right="-108"/>
              <w:jc w:val="center"/>
              <w:rPr>
                <w:rFonts w:ascii="Times New Roman" w:eastAsiaTheme="minorEastAsia" w:hAnsi="Times New Roman" w:cs="Times New Roman"/>
                <w:sz w:val="16"/>
                <w:szCs w:val="16"/>
                <w:lang w:eastAsia="ru-RU"/>
              </w:rPr>
            </w:pPr>
          </w:p>
        </w:tc>
        <w:tc>
          <w:tcPr>
            <w:tcW w:w="3420" w:type="dxa"/>
            <w:hideMark/>
          </w:tcPr>
          <w:p w:rsidR="009F6DB8" w:rsidRPr="006A6E65" w:rsidRDefault="009F6DB8" w:rsidP="00F64738">
            <w:pPr>
              <w:ind w:left="-108" w:right="-108"/>
              <w:jc w:val="center"/>
              <w:rPr>
                <w:rFonts w:ascii="Times New Roman" w:eastAsiaTheme="minorEastAsia" w:hAnsi="Times New Roman" w:cs="Times New Roman"/>
                <w:sz w:val="16"/>
                <w:szCs w:val="16"/>
                <w:lang w:eastAsia="ru-RU"/>
              </w:rPr>
            </w:pPr>
            <w:r w:rsidRPr="006A6E65">
              <w:rPr>
                <w:rFonts w:ascii="Times New Roman" w:eastAsiaTheme="minorEastAsia" w:hAnsi="Times New Roman" w:cs="Times New Roman"/>
                <w:sz w:val="16"/>
                <w:szCs w:val="16"/>
                <w:lang w:eastAsia="ru-RU"/>
              </w:rPr>
              <w:t>2. Направление по почте заказным письмом с описью вложенных документов и уведомлением о вручении</w:t>
            </w:r>
          </w:p>
        </w:tc>
        <w:tc>
          <w:tcPr>
            <w:tcW w:w="3420" w:type="dxa"/>
            <w:hideMark/>
          </w:tcPr>
          <w:p w:rsidR="009F6DB8" w:rsidRPr="006A6E65" w:rsidRDefault="009F6DB8" w:rsidP="00F64738">
            <w:pPr>
              <w:ind w:left="-108" w:right="-108"/>
              <w:jc w:val="center"/>
              <w:rPr>
                <w:rFonts w:ascii="Times New Roman" w:eastAsiaTheme="minorEastAsia" w:hAnsi="Times New Roman" w:cs="Times New Roman"/>
                <w:sz w:val="16"/>
                <w:szCs w:val="16"/>
                <w:lang w:eastAsia="ru-RU"/>
              </w:rPr>
            </w:pPr>
            <w:r w:rsidRPr="006A6E65">
              <w:rPr>
                <w:rFonts w:ascii="Times New Roman" w:eastAsiaTheme="minorEastAsia" w:hAnsi="Times New Roman" w:cs="Times New Roman"/>
                <w:sz w:val="16"/>
                <w:szCs w:val="16"/>
                <w:lang w:eastAsia="ru-RU"/>
              </w:rPr>
              <w:t>2. Направлением посредством почтового отправления</w:t>
            </w:r>
          </w:p>
        </w:tc>
      </w:tr>
      <w:tr w:rsidR="00052C47" w:rsidRPr="006A6E65" w:rsidTr="001E338A">
        <w:trPr>
          <w:trHeight w:val="1568"/>
          <w:jc w:val="center"/>
        </w:trPr>
        <w:tc>
          <w:tcPr>
            <w:tcW w:w="1980" w:type="dxa"/>
            <w:vMerge/>
            <w:hideMark/>
          </w:tcPr>
          <w:p w:rsidR="009F6DB8" w:rsidRPr="006A6E65" w:rsidRDefault="009F6DB8" w:rsidP="00F64738">
            <w:pPr>
              <w:ind w:left="-108" w:right="-108"/>
              <w:jc w:val="center"/>
              <w:rPr>
                <w:rFonts w:ascii="Times New Roman" w:eastAsiaTheme="minorEastAsia" w:hAnsi="Times New Roman" w:cs="Times New Roman"/>
                <w:sz w:val="16"/>
                <w:szCs w:val="16"/>
                <w:lang w:eastAsia="ru-RU"/>
              </w:rPr>
            </w:pPr>
          </w:p>
        </w:tc>
        <w:tc>
          <w:tcPr>
            <w:tcW w:w="1980" w:type="dxa"/>
            <w:vMerge/>
            <w:hideMark/>
          </w:tcPr>
          <w:p w:rsidR="009F6DB8" w:rsidRPr="006A6E65" w:rsidRDefault="009F6DB8" w:rsidP="00F64738">
            <w:pPr>
              <w:ind w:left="-108" w:right="-108"/>
              <w:jc w:val="center"/>
              <w:rPr>
                <w:rFonts w:ascii="Times New Roman" w:eastAsiaTheme="minorEastAsia" w:hAnsi="Times New Roman" w:cs="Times New Roman"/>
                <w:sz w:val="16"/>
                <w:szCs w:val="16"/>
                <w:lang w:eastAsia="ru-RU"/>
              </w:rPr>
            </w:pPr>
          </w:p>
        </w:tc>
        <w:tc>
          <w:tcPr>
            <w:tcW w:w="2020" w:type="dxa"/>
            <w:vMerge/>
            <w:hideMark/>
          </w:tcPr>
          <w:p w:rsidR="009F6DB8" w:rsidRPr="006A6E65" w:rsidRDefault="009F6DB8" w:rsidP="00F64738">
            <w:pPr>
              <w:ind w:left="-108" w:right="-108"/>
              <w:jc w:val="center"/>
              <w:rPr>
                <w:rFonts w:ascii="Times New Roman" w:eastAsiaTheme="minorEastAsia" w:hAnsi="Times New Roman" w:cs="Times New Roman"/>
                <w:sz w:val="16"/>
                <w:szCs w:val="16"/>
                <w:lang w:eastAsia="ru-RU"/>
              </w:rPr>
            </w:pPr>
          </w:p>
        </w:tc>
        <w:tc>
          <w:tcPr>
            <w:tcW w:w="5300" w:type="dxa"/>
            <w:vMerge/>
            <w:hideMark/>
          </w:tcPr>
          <w:p w:rsidR="009F6DB8" w:rsidRPr="006A6E65" w:rsidRDefault="009F6DB8" w:rsidP="00F64738">
            <w:pPr>
              <w:ind w:left="-108" w:right="-108"/>
              <w:jc w:val="center"/>
              <w:rPr>
                <w:rFonts w:ascii="Times New Roman" w:eastAsiaTheme="minorEastAsia" w:hAnsi="Times New Roman" w:cs="Times New Roman"/>
                <w:sz w:val="16"/>
                <w:szCs w:val="16"/>
                <w:lang w:eastAsia="ru-RU"/>
              </w:rPr>
            </w:pPr>
          </w:p>
        </w:tc>
        <w:tc>
          <w:tcPr>
            <w:tcW w:w="1900" w:type="dxa"/>
            <w:vMerge/>
            <w:hideMark/>
          </w:tcPr>
          <w:p w:rsidR="009F6DB8" w:rsidRPr="006A6E65" w:rsidRDefault="009F6DB8" w:rsidP="00F64738">
            <w:pPr>
              <w:ind w:left="-108" w:right="-108"/>
              <w:jc w:val="center"/>
              <w:rPr>
                <w:rFonts w:ascii="Times New Roman" w:eastAsiaTheme="minorEastAsia" w:hAnsi="Times New Roman" w:cs="Times New Roman"/>
                <w:sz w:val="16"/>
                <w:szCs w:val="16"/>
                <w:lang w:eastAsia="ru-RU"/>
              </w:rPr>
            </w:pPr>
          </w:p>
        </w:tc>
        <w:tc>
          <w:tcPr>
            <w:tcW w:w="1720" w:type="dxa"/>
            <w:vMerge/>
            <w:hideMark/>
          </w:tcPr>
          <w:p w:rsidR="009F6DB8" w:rsidRPr="006A6E65" w:rsidRDefault="009F6DB8" w:rsidP="00F64738">
            <w:pPr>
              <w:ind w:left="-108" w:right="-108"/>
              <w:jc w:val="center"/>
              <w:rPr>
                <w:rFonts w:ascii="Times New Roman" w:eastAsiaTheme="minorEastAsia" w:hAnsi="Times New Roman" w:cs="Times New Roman"/>
                <w:sz w:val="16"/>
                <w:szCs w:val="16"/>
                <w:lang w:eastAsia="ru-RU"/>
              </w:rPr>
            </w:pPr>
          </w:p>
        </w:tc>
        <w:tc>
          <w:tcPr>
            <w:tcW w:w="1780" w:type="dxa"/>
            <w:vMerge/>
            <w:hideMark/>
          </w:tcPr>
          <w:p w:rsidR="009F6DB8" w:rsidRPr="006A6E65" w:rsidRDefault="009F6DB8" w:rsidP="00F64738">
            <w:pPr>
              <w:ind w:left="-108" w:right="-108"/>
              <w:jc w:val="center"/>
              <w:rPr>
                <w:rFonts w:ascii="Times New Roman" w:eastAsiaTheme="minorEastAsia" w:hAnsi="Times New Roman" w:cs="Times New Roman"/>
                <w:sz w:val="16"/>
                <w:szCs w:val="16"/>
                <w:lang w:eastAsia="ru-RU"/>
              </w:rPr>
            </w:pPr>
          </w:p>
        </w:tc>
        <w:tc>
          <w:tcPr>
            <w:tcW w:w="1840" w:type="dxa"/>
            <w:vMerge/>
            <w:hideMark/>
          </w:tcPr>
          <w:p w:rsidR="009F6DB8" w:rsidRPr="006A6E65" w:rsidRDefault="009F6DB8" w:rsidP="00F64738">
            <w:pPr>
              <w:ind w:left="-108" w:right="-108"/>
              <w:jc w:val="center"/>
              <w:rPr>
                <w:rFonts w:ascii="Times New Roman" w:eastAsiaTheme="minorEastAsia" w:hAnsi="Times New Roman" w:cs="Times New Roman"/>
                <w:sz w:val="16"/>
                <w:szCs w:val="16"/>
                <w:lang w:eastAsia="ru-RU"/>
              </w:rPr>
            </w:pPr>
          </w:p>
        </w:tc>
        <w:tc>
          <w:tcPr>
            <w:tcW w:w="1720" w:type="dxa"/>
            <w:vMerge/>
            <w:hideMark/>
          </w:tcPr>
          <w:p w:rsidR="009F6DB8" w:rsidRPr="006A6E65" w:rsidRDefault="009F6DB8" w:rsidP="00F64738">
            <w:pPr>
              <w:ind w:left="-108" w:right="-108"/>
              <w:jc w:val="center"/>
              <w:rPr>
                <w:rFonts w:ascii="Times New Roman" w:eastAsiaTheme="minorEastAsia" w:hAnsi="Times New Roman" w:cs="Times New Roman"/>
                <w:sz w:val="16"/>
                <w:szCs w:val="16"/>
                <w:lang w:eastAsia="ru-RU"/>
              </w:rPr>
            </w:pPr>
          </w:p>
        </w:tc>
        <w:tc>
          <w:tcPr>
            <w:tcW w:w="3420" w:type="dxa"/>
            <w:hideMark/>
          </w:tcPr>
          <w:p w:rsidR="009F6DB8" w:rsidRPr="006A6E65" w:rsidRDefault="00D6307D" w:rsidP="00F64738">
            <w:pPr>
              <w:ind w:left="-108" w:right="-108"/>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3</w:t>
            </w:r>
            <w:r w:rsidR="009F6DB8" w:rsidRPr="006A6E65">
              <w:rPr>
                <w:rFonts w:ascii="Times New Roman" w:eastAsiaTheme="minorEastAsia" w:hAnsi="Times New Roman" w:cs="Times New Roman"/>
                <w:sz w:val="16"/>
                <w:szCs w:val="16"/>
                <w:lang w:eastAsia="ru-RU"/>
              </w:rPr>
              <w:t>.  Личное обращение заявителя в МФЦ;</w:t>
            </w:r>
          </w:p>
        </w:tc>
        <w:tc>
          <w:tcPr>
            <w:tcW w:w="3420" w:type="dxa"/>
            <w:hideMark/>
          </w:tcPr>
          <w:p w:rsidR="009F6DB8" w:rsidRPr="006A6E65" w:rsidRDefault="009F6DB8" w:rsidP="00F64738">
            <w:pPr>
              <w:ind w:left="-108" w:right="-108"/>
              <w:jc w:val="center"/>
              <w:rPr>
                <w:rFonts w:ascii="Times New Roman" w:eastAsiaTheme="minorEastAsia" w:hAnsi="Times New Roman" w:cs="Times New Roman"/>
                <w:sz w:val="16"/>
                <w:szCs w:val="16"/>
                <w:lang w:eastAsia="ru-RU"/>
              </w:rPr>
            </w:pPr>
            <w:r w:rsidRPr="006A6E65">
              <w:rPr>
                <w:rFonts w:ascii="Times New Roman" w:eastAsiaTheme="minorEastAsia" w:hAnsi="Times New Roman" w:cs="Times New Roman"/>
                <w:sz w:val="16"/>
                <w:szCs w:val="16"/>
                <w:lang w:eastAsia="ru-RU"/>
              </w:rPr>
              <w:t>3. На бумажном носителе, при личном обращении в многофункциональном центре</w:t>
            </w:r>
          </w:p>
        </w:tc>
      </w:tr>
    </w:tbl>
    <w:p w:rsidR="001E338A" w:rsidRDefault="001E338A" w:rsidP="009F6DB8">
      <w:pPr>
        <w:spacing w:after="0" w:line="240" w:lineRule="auto"/>
        <w:jc w:val="center"/>
        <w:rPr>
          <w:rFonts w:ascii="Times New Roman" w:eastAsiaTheme="minorEastAsia" w:hAnsi="Times New Roman" w:cs="Times New Roman"/>
          <w:sz w:val="28"/>
          <w:szCs w:val="28"/>
          <w:lang w:eastAsia="ru-RU"/>
        </w:rPr>
      </w:pPr>
    </w:p>
    <w:p w:rsidR="001E338A" w:rsidRDefault="001E338A">
      <w:pP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br w:type="page"/>
      </w:r>
    </w:p>
    <w:p w:rsidR="009F6DB8" w:rsidRDefault="00883DD9" w:rsidP="00883DD9">
      <w:pPr>
        <w:spacing w:after="0" w:line="240" w:lineRule="auto"/>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lastRenderedPageBreak/>
        <w:t>Раздел 2.1. Общие сведения о подуслуге</w:t>
      </w:r>
    </w:p>
    <w:p w:rsidR="00883DD9" w:rsidRDefault="00883DD9" w:rsidP="00883DD9">
      <w:pPr>
        <w:spacing w:after="0" w:line="240" w:lineRule="auto"/>
        <w:jc w:val="center"/>
        <w:rPr>
          <w:rFonts w:ascii="Times New Roman" w:eastAsiaTheme="minorEastAsia" w:hAnsi="Times New Roman" w:cs="Times New Roman"/>
          <w:sz w:val="28"/>
          <w:szCs w:val="28"/>
          <w:lang w:eastAsia="ru-RU"/>
        </w:rPr>
      </w:pPr>
    </w:p>
    <w:tbl>
      <w:tblPr>
        <w:tblW w:w="15261" w:type="dxa"/>
        <w:jc w:val="center"/>
        <w:tblInd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97"/>
        <w:gridCol w:w="1354"/>
        <w:gridCol w:w="851"/>
        <w:gridCol w:w="3607"/>
        <w:gridCol w:w="992"/>
        <w:gridCol w:w="992"/>
        <w:gridCol w:w="1276"/>
        <w:gridCol w:w="1276"/>
        <w:gridCol w:w="1275"/>
        <w:gridCol w:w="1276"/>
        <w:gridCol w:w="1165"/>
      </w:tblGrid>
      <w:tr w:rsidR="00BD2106" w:rsidRPr="00A318A1" w:rsidTr="00BD2106">
        <w:trPr>
          <w:trHeight w:val="540"/>
          <w:jc w:val="center"/>
        </w:trPr>
        <w:tc>
          <w:tcPr>
            <w:tcW w:w="2551" w:type="dxa"/>
            <w:gridSpan w:val="2"/>
            <w:shd w:val="clear" w:color="auto" w:fill="auto"/>
            <w:hideMark/>
          </w:tcPr>
          <w:p w:rsidR="00883DD9" w:rsidRPr="00883DD9" w:rsidRDefault="00883DD9" w:rsidP="00A318A1">
            <w:pPr>
              <w:spacing w:after="0" w:line="240" w:lineRule="auto"/>
              <w:ind w:left="-108" w:right="-108"/>
              <w:jc w:val="center"/>
              <w:rPr>
                <w:rFonts w:ascii="Times New Roman" w:eastAsia="Times New Roman" w:hAnsi="Times New Roman" w:cs="Times New Roman"/>
                <w:color w:val="000000"/>
                <w:sz w:val="16"/>
                <w:szCs w:val="16"/>
                <w:lang w:eastAsia="ru-RU"/>
              </w:rPr>
            </w:pPr>
            <w:r w:rsidRPr="00883DD9">
              <w:rPr>
                <w:rFonts w:ascii="Times New Roman" w:eastAsia="Times New Roman" w:hAnsi="Times New Roman" w:cs="Times New Roman"/>
                <w:color w:val="000000"/>
                <w:sz w:val="16"/>
                <w:szCs w:val="16"/>
                <w:lang w:eastAsia="ru-RU"/>
              </w:rPr>
              <w:t>Срок предоставления в зависимости от условий</w:t>
            </w:r>
          </w:p>
        </w:tc>
        <w:tc>
          <w:tcPr>
            <w:tcW w:w="851" w:type="dxa"/>
            <w:vMerge w:val="restart"/>
            <w:shd w:val="clear" w:color="auto" w:fill="auto"/>
            <w:hideMark/>
          </w:tcPr>
          <w:p w:rsidR="00883DD9" w:rsidRPr="00883DD9" w:rsidRDefault="00883DD9" w:rsidP="00A318A1">
            <w:pPr>
              <w:spacing w:after="0" w:line="240" w:lineRule="auto"/>
              <w:ind w:left="-108" w:right="-108"/>
              <w:jc w:val="center"/>
              <w:rPr>
                <w:rFonts w:ascii="Times New Roman" w:eastAsia="Times New Roman" w:hAnsi="Times New Roman" w:cs="Times New Roman"/>
                <w:color w:val="000000"/>
                <w:sz w:val="16"/>
                <w:szCs w:val="16"/>
                <w:lang w:eastAsia="ru-RU"/>
              </w:rPr>
            </w:pPr>
            <w:r w:rsidRPr="00883DD9">
              <w:rPr>
                <w:rFonts w:ascii="Times New Roman" w:eastAsia="Times New Roman" w:hAnsi="Times New Roman" w:cs="Times New Roman"/>
                <w:color w:val="000000"/>
                <w:sz w:val="16"/>
                <w:szCs w:val="16"/>
                <w:lang w:eastAsia="ru-RU"/>
              </w:rPr>
              <w:t>Основания отказа в приёме документов</w:t>
            </w:r>
          </w:p>
        </w:tc>
        <w:tc>
          <w:tcPr>
            <w:tcW w:w="3607" w:type="dxa"/>
            <w:vMerge w:val="restart"/>
            <w:shd w:val="clear" w:color="auto" w:fill="auto"/>
            <w:hideMark/>
          </w:tcPr>
          <w:p w:rsidR="00883DD9" w:rsidRPr="00883DD9" w:rsidRDefault="00883DD9" w:rsidP="00A318A1">
            <w:pPr>
              <w:spacing w:after="0" w:line="240" w:lineRule="auto"/>
              <w:ind w:left="-108" w:right="-108"/>
              <w:jc w:val="center"/>
              <w:rPr>
                <w:rFonts w:ascii="Times New Roman" w:eastAsia="Times New Roman" w:hAnsi="Times New Roman" w:cs="Times New Roman"/>
                <w:color w:val="000000"/>
                <w:sz w:val="16"/>
                <w:szCs w:val="16"/>
                <w:lang w:eastAsia="ru-RU"/>
              </w:rPr>
            </w:pPr>
            <w:r w:rsidRPr="00883DD9">
              <w:rPr>
                <w:rFonts w:ascii="Times New Roman" w:eastAsia="Times New Roman" w:hAnsi="Times New Roman" w:cs="Times New Roman"/>
                <w:color w:val="000000"/>
                <w:sz w:val="16"/>
                <w:szCs w:val="16"/>
                <w:lang w:eastAsia="ru-RU"/>
              </w:rPr>
              <w:t>Основания отказа в предоставлении услуги</w:t>
            </w:r>
          </w:p>
        </w:tc>
        <w:tc>
          <w:tcPr>
            <w:tcW w:w="992" w:type="dxa"/>
            <w:vMerge w:val="restart"/>
            <w:shd w:val="clear" w:color="auto" w:fill="auto"/>
            <w:hideMark/>
          </w:tcPr>
          <w:p w:rsidR="00883DD9" w:rsidRPr="00883DD9" w:rsidRDefault="00883DD9" w:rsidP="00A318A1">
            <w:pPr>
              <w:spacing w:after="0" w:line="240" w:lineRule="auto"/>
              <w:ind w:left="-108" w:right="-108"/>
              <w:jc w:val="center"/>
              <w:rPr>
                <w:rFonts w:ascii="Times New Roman" w:eastAsia="Times New Roman" w:hAnsi="Times New Roman" w:cs="Times New Roman"/>
                <w:color w:val="000000"/>
                <w:sz w:val="16"/>
                <w:szCs w:val="16"/>
                <w:lang w:eastAsia="ru-RU"/>
              </w:rPr>
            </w:pPr>
            <w:r w:rsidRPr="00883DD9">
              <w:rPr>
                <w:rFonts w:ascii="Times New Roman" w:eastAsia="Times New Roman" w:hAnsi="Times New Roman" w:cs="Times New Roman"/>
                <w:color w:val="000000"/>
                <w:sz w:val="16"/>
                <w:szCs w:val="16"/>
                <w:lang w:eastAsia="ru-RU"/>
              </w:rPr>
              <w:t>Основания приостановления предоставления услуги</w:t>
            </w:r>
          </w:p>
        </w:tc>
        <w:tc>
          <w:tcPr>
            <w:tcW w:w="992" w:type="dxa"/>
            <w:vMerge w:val="restart"/>
            <w:shd w:val="clear" w:color="auto" w:fill="auto"/>
            <w:hideMark/>
          </w:tcPr>
          <w:p w:rsidR="00883DD9" w:rsidRPr="00883DD9" w:rsidRDefault="00883DD9" w:rsidP="00A318A1">
            <w:pPr>
              <w:spacing w:after="0" w:line="240" w:lineRule="auto"/>
              <w:ind w:left="-108" w:right="-108"/>
              <w:jc w:val="center"/>
              <w:rPr>
                <w:rFonts w:ascii="Times New Roman" w:eastAsia="Times New Roman" w:hAnsi="Times New Roman" w:cs="Times New Roman"/>
                <w:color w:val="000000"/>
                <w:sz w:val="16"/>
                <w:szCs w:val="16"/>
                <w:lang w:eastAsia="ru-RU"/>
              </w:rPr>
            </w:pPr>
            <w:r w:rsidRPr="00883DD9">
              <w:rPr>
                <w:rFonts w:ascii="Times New Roman" w:eastAsia="Times New Roman" w:hAnsi="Times New Roman" w:cs="Times New Roman"/>
                <w:color w:val="000000"/>
                <w:sz w:val="16"/>
                <w:szCs w:val="16"/>
                <w:lang w:eastAsia="ru-RU"/>
              </w:rPr>
              <w:t>Срок  приостановления предоставления услуги</w:t>
            </w:r>
          </w:p>
        </w:tc>
        <w:tc>
          <w:tcPr>
            <w:tcW w:w="3827" w:type="dxa"/>
            <w:gridSpan w:val="3"/>
            <w:shd w:val="clear" w:color="auto" w:fill="auto"/>
            <w:hideMark/>
          </w:tcPr>
          <w:p w:rsidR="00883DD9" w:rsidRPr="00883DD9" w:rsidRDefault="00883DD9" w:rsidP="00A318A1">
            <w:pPr>
              <w:spacing w:after="0" w:line="240" w:lineRule="auto"/>
              <w:ind w:left="-108" w:right="-108"/>
              <w:jc w:val="center"/>
              <w:rPr>
                <w:rFonts w:ascii="Times New Roman" w:eastAsia="Times New Roman" w:hAnsi="Times New Roman" w:cs="Times New Roman"/>
                <w:color w:val="000000"/>
                <w:sz w:val="16"/>
                <w:szCs w:val="16"/>
                <w:lang w:eastAsia="ru-RU"/>
              </w:rPr>
            </w:pPr>
            <w:r w:rsidRPr="00883DD9">
              <w:rPr>
                <w:rFonts w:ascii="Times New Roman" w:eastAsia="Times New Roman" w:hAnsi="Times New Roman" w:cs="Times New Roman"/>
                <w:color w:val="000000"/>
                <w:sz w:val="16"/>
                <w:szCs w:val="16"/>
                <w:lang w:eastAsia="ru-RU"/>
              </w:rPr>
              <w:t>Плата за предоставление услуги</w:t>
            </w:r>
          </w:p>
        </w:tc>
        <w:tc>
          <w:tcPr>
            <w:tcW w:w="1276" w:type="dxa"/>
            <w:vMerge w:val="restart"/>
            <w:shd w:val="clear" w:color="auto" w:fill="auto"/>
            <w:hideMark/>
          </w:tcPr>
          <w:p w:rsidR="00883DD9" w:rsidRPr="00883DD9" w:rsidRDefault="00883DD9" w:rsidP="00A318A1">
            <w:pPr>
              <w:spacing w:after="0" w:line="240" w:lineRule="auto"/>
              <w:ind w:left="-108" w:right="-108"/>
              <w:jc w:val="center"/>
              <w:rPr>
                <w:rFonts w:ascii="Times New Roman" w:eastAsia="Times New Roman" w:hAnsi="Times New Roman" w:cs="Times New Roman"/>
                <w:color w:val="000000"/>
                <w:sz w:val="16"/>
                <w:szCs w:val="16"/>
                <w:lang w:eastAsia="ru-RU"/>
              </w:rPr>
            </w:pPr>
            <w:r w:rsidRPr="00883DD9">
              <w:rPr>
                <w:rFonts w:ascii="Times New Roman" w:eastAsia="Times New Roman" w:hAnsi="Times New Roman" w:cs="Times New Roman"/>
                <w:color w:val="000000"/>
                <w:sz w:val="16"/>
                <w:szCs w:val="16"/>
                <w:lang w:eastAsia="ru-RU"/>
              </w:rPr>
              <w:t>Способы обращения за получением услуги</w:t>
            </w:r>
          </w:p>
        </w:tc>
        <w:tc>
          <w:tcPr>
            <w:tcW w:w="1165" w:type="dxa"/>
            <w:vMerge w:val="restart"/>
            <w:shd w:val="clear" w:color="auto" w:fill="auto"/>
            <w:hideMark/>
          </w:tcPr>
          <w:p w:rsidR="00883DD9" w:rsidRPr="00883DD9" w:rsidRDefault="00883DD9" w:rsidP="00A318A1">
            <w:pPr>
              <w:spacing w:after="0" w:line="240" w:lineRule="auto"/>
              <w:ind w:left="-108" w:right="-108"/>
              <w:jc w:val="center"/>
              <w:rPr>
                <w:rFonts w:ascii="Times New Roman" w:eastAsia="Times New Roman" w:hAnsi="Times New Roman" w:cs="Times New Roman"/>
                <w:color w:val="000000"/>
                <w:sz w:val="16"/>
                <w:szCs w:val="16"/>
                <w:lang w:eastAsia="ru-RU"/>
              </w:rPr>
            </w:pPr>
            <w:r w:rsidRPr="00883DD9">
              <w:rPr>
                <w:rFonts w:ascii="Times New Roman" w:eastAsia="Times New Roman" w:hAnsi="Times New Roman" w:cs="Times New Roman"/>
                <w:color w:val="000000"/>
                <w:sz w:val="16"/>
                <w:szCs w:val="16"/>
                <w:lang w:eastAsia="ru-RU"/>
              </w:rPr>
              <w:t>Способы получения  результата услуги</w:t>
            </w:r>
          </w:p>
        </w:tc>
      </w:tr>
      <w:tr w:rsidR="00A318A1" w:rsidRPr="00A318A1" w:rsidTr="00BD2106">
        <w:trPr>
          <w:trHeight w:val="500"/>
          <w:jc w:val="center"/>
        </w:trPr>
        <w:tc>
          <w:tcPr>
            <w:tcW w:w="1197" w:type="dxa"/>
            <w:shd w:val="clear" w:color="auto" w:fill="auto"/>
            <w:hideMark/>
          </w:tcPr>
          <w:p w:rsidR="00883DD9" w:rsidRPr="00883DD9" w:rsidRDefault="00883DD9" w:rsidP="00A318A1">
            <w:pPr>
              <w:spacing w:after="0" w:line="240" w:lineRule="auto"/>
              <w:ind w:left="-108" w:right="-108"/>
              <w:jc w:val="center"/>
              <w:rPr>
                <w:rFonts w:ascii="Times New Roman" w:eastAsia="Times New Roman" w:hAnsi="Times New Roman" w:cs="Times New Roman"/>
                <w:color w:val="000000"/>
                <w:sz w:val="16"/>
                <w:szCs w:val="16"/>
                <w:lang w:eastAsia="ru-RU"/>
              </w:rPr>
            </w:pPr>
            <w:r w:rsidRPr="00883DD9">
              <w:rPr>
                <w:rFonts w:ascii="Times New Roman" w:eastAsia="Times New Roman" w:hAnsi="Times New Roman" w:cs="Times New Roman"/>
                <w:color w:val="000000"/>
                <w:sz w:val="16"/>
                <w:szCs w:val="16"/>
                <w:lang w:eastAsia="ru-RU"/>
              </w:rPr>
              <w:t>При подаче заявления по месту жительства (месту нахождения юр. лица)</w:t>
            </w:r>
          </w:p>
        </w:tc>
        <w:tc>
          <w:tcPr>
            <w:tcW w:w="1354" w:type="dxa"/>
            <w:shd w:val="clear" w:color="auto" w:fill="auto"/>
            <w:hideMark/>
          </w:tcPr>
          <w:p w:rsidR="00883DD9" w:rsidRPr="00883DD9" w:rsidRDefault="00883DD9" w:rsidP="00A318A1">
            <w:pPr>
              <w:spacing w:after="0" w:line="240" w:lineRule="auto"/>
              <w:ind w:left="-108" w:right="-108"/>
              <w:jc w:val="center"/>
              <w:rPr>
                <w:rFonts w:ascii="Times New Roman" w:eastAsia="Times New Roman" w:hAnsi="Times New Roman" w:cs="Times New Roman"/>
                <w:color w:val="000000"/>
                <w:sz w:val="16"/>
                <w:szCs w:val="16"/>
                <w:lang w:eastAsia="ru-RU"/>
              </w:rPr>
            </w:pPr>
            <w:r w:rsidRPr="00883DD9">
              <w:rPr>
                <w:rFonts w:ascii="Times New Roman" w:eastAsia="Times New Roman" w:hAnsi="Times New Roman" w:cs="Times New Roman"/>
                <w:color w:val="000000"/>
                <w:sz w:val="16"/>
                <w:szCs w:val="16"/>
                <w:lang w:eastAsia="ru-RU"/>
              </w:rPr>
              <w:t>При подаче заявления по месту жительства (по месту обращения)</w:t>
            </w:r>
          </w:p>
        </w:tc>
        <w:tc>
          <w:tcPr>
            <w:tcW w:w="851" w:type="dxa"/>
            <w:vMerge/>
            <w:hideMark/>
          </w:tcPr>
          <w:p w:rsidR="00883DD9" w:rsidRPr="00883DD9" w:rsidRDefault="00883DD9" w:rsidP="00A318A1">
            <w:pPr>
              <w:spacing w:after="0" w:line="240" w:lineRule="auto"/>
              <w:ind w:left="-108" w:right="-108"/>
              <w:jc w:val="center"/>
              <w:rPr>
                <w:rFonts w:ascii="Times New Roman" w:eastAsia="Times New Roman" w:hAnsi="Times New Roman" w:cs="Times New Roman"/>
                <w:color w:val="000000"/>
                <w:sz w:val="16"/>
                <w:szCs w:val="16"/>
                <w:lang w:eastAsia="ru-RU"/>
              </w:rPr>
            </w:pPr>
          </w:p>
        </w:tc>
        <w:tc>
          <w:tcPr>
            <w:tcW w:w="3607" w:type="dxa"/>
            <w:vMerge/>
            <w:hideMark/>
          </w:tcPr>
          <w:p w:rsidR="00883DD9" w:rsidRPr="00883DD9" w:rsidRDefault="00883DD9" w:rsidP="00A318A1">
            <w:pPr>
              <w:spacing w:after="0" w:line="240" w:lineRule="auto"/>
              <w:ind w:left="-108" w:right="-108"/>
              <w:jc w:val="center"/>
              <w:rPr>
                <w:rFonts w:ascii="Times New Roman" w:eastAsia="Times New Roman" w:hAnsi="Times New Roman" w:cs="Times New Roman"/>
                <w:color w:val="000000"/>
                <w:sz w:val="16"/>
                <w:szCs w:val="16"/>
                <w:lang w:eastAsia="ru-RU"/>
              </w:rPr>
            </w:pPr>
          </w:p>
        </w:tc>
        <w:tc>
          <w:tcPr>
            <w:tcW w:w="992" w:type="dxa"/>
            <w:vMerge/>
            <w:hideMark/>
          </w:tcPr>
          <w:p w:rsidR="00883DD9" w:rsidRPr="00883DD9" w:rsidRDefault="00883DD9" w:rsidP="00A318A1">
            <w:pPr>
              <w:spacing w:after="0" w:line="240" w:lineRule="auto"/>
              <w:ind w:left="-108" w:right="-108"/>
              <w:jc w:val="center"/>
              <w:rPr>
                <w:rFonts w:ascii="Times New Roman" w:eastAsia="Times New Roman" w:hAnsi="Times New Roman" w:cs="Times New Roman"/>
                <w:color w:val="000000"/>
                <w:sz w:val="16"/>
                <w:szCs w:val="16"/>
                <w:lang w:eastAsia="ru-RU"/>
              </w:rPr>
            </w:pPr>
          </w:p>
        </w:tc>
        <w:tc>
          <w:tcPr>
            <w:tcW w:w="992" w:type="dxa"/>
            <w:vMerge/>
            <w:hideMark/>
          </w:tcPr>
          <w:p w:rsidR="00883DD9" w:rsidRPr="00883DD9" w:rsidRDefault="00883DD9" w:rsidP="00A318A1">
            <w:pPr>
              <w:spacing w:after="0" w:line="240" w:lineRule="auto"/>
              <w:ind w:left="-108" w:right="-108"/>
              <w:jc w:val="center"/>
              <w:rPr>
                <w:rFonts w:ascii="Times New Roman" w:eastAsia="Times New Roman" w:hAnsi="Times New Roman" w:cs="Times New Roman"/>
                <w:color w:val="000000"/>
                <w:sz w:val="16"/>
                <w:szCs w:val="16"/>
                <w:lang w:eastAsia="ru-RU"/>
              </w:rPr>
            </w:pPr>
          </w:p>
        </w:tc>
        <w:tc>
          <w:tcPr>
            <w:tcW w:w="1276" w:type="dxa"/>
            <w:shd w:val="clear" w:color="auto" w:fill="auto"/>
            <w:hideMark/>
          </w:tcPr>
          <w:p w:rsidR="00883DD9" w:rsidRPr="00883DD9" w:rsidRDefault="00883DD9" w:rsidP="00A318A1">
            <w:pPr>
              <w:spacing w:after="0" w:line="240" w:lineRule="auto"/>
              <w:ind w:left="-108" w:right="-108"/>
              <w:jc w:val="center"/>
              <w:rPr>
                <w:rFonts w:ascii="Times New Roman" w:eastAsia="Times New Roman" w:hAnsi="Times New Roman" w:cs="Times New Roman"/>
                <w:color w:val="000000"/>
                <w:sz w:val="16"/>
                <w:szCs w:val="16"/>
                <w:lang w:eastAsia="ru-RU"/>
              </w:rPr>
            </w:pPr>
            <w:r w:rsidRPr="00883DD9">
              <w:rPr>
                <w:rFonts w:ascii="Times New Roman" w:eastAsia="Times New Roman" w:hAnsi="Times New Roman" w:cs="Times New Roman"/>
                <w:color w:val="000000"/>
                <w:sz w:val="16"/>
                <w:szCs w:val="16"/>
                <w:lang w:eastAsia="ru-RU"/>
              </w:rPr>
              <w:t>Наличие платы (государственной пошлины)</w:t>
            </w:r>
          </w:p>
        </w:tc>
        <w:tc>
          <w:tcPr>
            <w:tcW w:w="1276" w:type="dxa"/>
            <w:shd w:val="clear" w:color="auto" w:fill="auto"/>
            <w:hideMark/>
          </w:tcPr>
          <w:p w:rsidR="00883DD9" w:rsidRPr="00883DD9" w:rsidRDefault="00883DD9" w:rsidP="00A318A1">
            <w:pPr>
              <w:spacing w:after="0" w:line="240" w:lineRule="auto"/>
              <w:ind w:left="-108" w:right="-108"/>
              <w:jc w:val="center"/>
              <w:rPr>
                <w:rFonts w:ascii="Times New Roman" w:eastAsia="Times New Roman" w:hAnsi="Times New Roman" w:cs="Times New Roman"/>
                <w:color w:val="000000"/>
                <w:sz w:val="16"/>
                <w:szCs w:val="16"/>
                <w:lang w:eastAsia="ru-RU"/>
              </w:rPr>
            </w:pPr>
            <w:r w:rsidRPr="00883DD9">
              <w:rPr>
                <w:rFonts w:ascii="Times New Roman" w:eastAsia="Times New Roman" w:hAnsi="Times New Roman" w:cs="Times New Roman"/>
                <w:color w:val="000000"/>
                <w:sz w:val="16"/>
                <w:szCs w:val="16"/>
                <w:lang w:eastAsia="ru-RU"/>
              </w:rPr>
              <w:t>Реквизиты нормативного правового акта, являющегося основанием для взимания платы (государственной пошлины)</w:t>
            </w:r>
          </w:p>
        </w:tc>
        <w:tc>
          <w:tcPr>
            <w:tcW w:w="1275" w:type="dxa"/>
            <w:shd w:val="clear" w:color="auto" w:fill="auto"/>
            <w:hideMark/>
          </w:tcPr>
          <w:p w:rsidR="00883DD9" w:rsidRPr="00883DD9" w:rsidRDefault="00883DD9" w:rsidP="00A318A1">
            <w:pPr>
              <w:spacing w:after="0" w:line="240" w:lineRule="auto"/>
              <w:ind w:left="-108" w:right="-108"/>
              <w:jc w:val="center"/>
              <w:rPr>
                <w:rFonts w:ascii="Times New Roman" w:eastAsia="Times New Roman" w:hAnsi="Times New Roman" w:cs="Times New Roman"/>
                <w:color w:val="000000"/>
                <w:sz w:val="16"/>
                <w:szCs w:val="16"/>
                <w:lang w:eastAsia="ru-RU"/>
              </w:rPr>
            </w:pPr>
            <w:r w:rsidRPr="00883DD9">
              <w:rPr>
                <w:rFonts w:ascii="Times New Roman" w:eastAsia="Times New Roman" w:hAnsi="Times New Roman" w:cs="Times New Roman"/>
                <w:color w:val="000000"/>
                <w:sz w:val="16"/>
                <w:szCs w:val="16"/>
                <w:lang w:eastAsia="ru-RU"/>
              </w:rPr>
              <w:t>КБК для взимания платы (государственной пошлины), в том числе для МФЦ</w:t>
            </w:r>
          </w:p>
        </w:tc>
        <w:tc>
          <w:tcPr>
            <w:tcW w:w="1276" w:type="dxa"/>
            <w:vMerge/>
            <w:hideMark/>
          </w:tcPr>
          <w:p w:rsidR="00883DD9" w:rsidRPr="00883DD9" w:rsidRDefault="00883DD9" w:rsidP="00A318A1">
            <w:pPr>
              <w:spacing w:after="0" w:line="240" w:lineRule="auto"/>
              <w:ind w:left="-108" w:right="-108"/>
              <w:jc w:val="center"/>
              <w:rPr>
                <w:rFonts w:ascii="Times New Roman" w:eastAsia="Times New Roman" w:hAnsi="Times New Roman" w:cs="Times New Roman"/>
                <w:color w:val="000000"/>
                <w:sz w:val="16"/>
                <w:szCs w:val="16"/>
                <w:lang w:eastAsia="ru-RU"/>
              </w:rPr>
            </w:pPr>
          </w:p>
        </w:tc>
        <w:tc>
          <w:tcPr>
            <w:tcW w:w="1165" w:type="dxa"/>
            <w:vMerge/>
            <w:hideMark/>
          </w:tcPr>
          <w:p w:rsidR="00883DD9" w:rsidRPr="00883DD9" w:rsidRDefault="00883DD9" w:rsidP="00A318A1">
            <w:pPr>
              <w:spacing w:after="0" w:line="240" w:lineRule="auto"/>
              <w:ind w:left="-108" w:right="-108"/>
              <w:jc w:val="center"/>
              <w:rPr>
                <w:rFonts w:ascii="Times New Roman" w:eastAsia="Times New Roman" w:hAnsi="Times New Roman" w:cs="Times New Roman"/>
                <w:color w:val="000000"/>
                <w:sz w:val="16"/>
                <w:szCs w:val="16"/>
                <w:lang w:eastAsia="ru-RU"/>
              </w:rPr>
            </w:pPr>
          </w:p>
        </w:tc>
      </w:tr>
      <w:tr w:rsidR="00A318A1" w:rsidRPr="00A318A1" w:rsidTr="00BD2106">
        <w:trPr>
          <w:trHeight w:val="96"/>
          <w:jc w:val="center"/>
        </w:trPr>
        <w:tc>
          <w:tcPr>
            <w:tcW w:w="1197" w:type="dxa"/>
            <w:shd w:val="clear" w:color="auto" w:fill="auto"/>
            <w:noWrap/>
            <w:hideMark/>
          </w:tcPr>
          <w:p w:rsidR="00883DD9" w:rsidRPr="00883DD9" w:rsidRDefault="00883DD9" w:rsidP="00A318A1">
            <w:pPr>
              <w:spacing w:after="0" w:line="240" w:lineRule="auto"/>
              <w:ind w:left="-108" w:right="-108"/>
              <w:jc w:val="center"/>
              <w:rPr>
                <w:rFonts w:ascii="Times New Roman" w:eastAsia="Times New Roman" w:hAnsi="Times New Roman" w:cs="Times New Roman"/>
                <w:iCs/>
                <w:color w:val="000000"/>
                <w:sz w:val="16"/>
                <w:szCs w:val="16"/>
                <w:lang w:eastAsia="ru-RU"/>
              </w:rPr>
            </w:pPr>
            <w:r w:rsidRPr="00883DD9">
              <w:rPr>
                <w:rFonts w:ascii="Times New Roman" w:eastAsia="Times New Roman" w:hAnsi="Times New Roman" w:cs="Times New Roman"/>
                <w:iCs/>
                <w:color w:val="000000"/>
                <w:sz w:val="16"/>
                <w:szCs w:val="16"/>
                <w:lang w:eastAsia="ru-RU"/>
              </w:rPr>
              <w:t>1</w:t>
            </w:r>
          </w:p>
        </w:tc>
        <w:tc>
          <w:tcPr>
            <w:tcW w:w="1354" w:type="dxa"/>
            <w:shd w:val="clear" w:color="auto" w:fill="auto"/>
            <w:noWrap/>
            <w:hideMark/>
          </w:tcPr>
          <w:p w:rsidR="00883DD9" w:rsidRPr="00883DD9" w:rsidRDefault="00883DD9" w:rsidP="00A318A1">
            <w:pPr>
              <w:spacing w:after="0" w:line="240" w:lineRule="auto"/>
              <w:ind w:left="-108" w:right="-108"/>
              <w:jc w:val="center"/>
              <w:rPr>
                <w:rFonts w:ascii="Times New Roman" w:eastAsia="Times New Roman" w:hAnsi="Times New Roman" w:cs="Times New Roman"/>
                <w:iCs/>
                <w:color w:val="000000"/>
                <w:sz w:val="16"/>
                <w:szCs w:val="16"/>
                <w:lang w:eastAsia="ru-RU"/>
              </w:rPr>
            </w:pPr>
            <w:r w:rsidRPr="00883DD9">
              <w:rPr>
                <w:rFonts w:ascii="Times New Roman" w:eastAsia="Times New Roman" w:hAnsi="Times New Roman" w:cs="Times New Roman"/>
                <w:iCs/>
                <w:color w:val="000000"/>
                <w:sz w:val="16"/>
                <w:szCs w:val="16"/>
                <w:lang w:eastAsia="ru-RU"/>
              </w:rPr>
              <w:t>2</w:t>
            </w:r>
          </w:p>
        </w:tc>
        <w:tc>
          <w:tcPr>
            <w:tcW w:w="851" w:type="dxa"/>
            <w:shd w:val="clear" w:color="auto" w:fill="auto"/>
            <w:noWrap/>
            <w:hideMark/>
          </w:tcPr>
          <w:p w:rsidR="00883DD9" w:rsidRPr="00883DD9" w:rsidRDefault="00883DD9" w:rsidP="00A318A1">
            <w:pPr>
              <w:spacing w:after="0" w:line="240" w:lineRule="auto"/>
              <w:ind w:left="-108" w:right="-108"/>
              <w:jc w:val="center"/>
              <w:rPr>
                <w:rFonts w:ascii="Times New Roman" w:eastAsia="Times New Roman" w:hAnsi="Times New Roman" w:cs="Times New Roman"/>
                <w:iCs/>
                <w:color w:val="000000"/>
                <w:sz w:val="16"/>
                <w:szCs w:val="16"/>
                <w:lang w:eastAsia="ru-RU"/>
              </w:rPr>
            </w:pPr>
            <w:r w:rsidRPr="00883DD9">
              <w:rPr>
                <w:rFonts w:ascii="Times New Roman" w:eastAsia="Times New Roman" w:hAnsi="Times New Roman" w:cs="Times New Roman"/>
                <w:iCs/>
                <w:color w:val="000000"/>
                <w:sz w:val="16"/>
                <w:szCs w:val="16"/>
                <w:lang w:eastAsia="ru-RU"/>
              </w:rPr>
              <w:t>3</w:t>
            </w:r>
          </w:p>
        </w:tc>
        <w:tc>
          <w:tcPr>
            <w:tcW w:w="3607" w:type="dxa"/>
            <w:shd w:val="clear" w:color="auto" w:fill="auto"/>
            <w:noWrap/>
            <w:hideMark/>
          </w:tcPr>
          <w:p w:rsidR="00883DD9" w:rsidRPr="00883DD9" w:rsidRDefault="00883DD9" w:rsidP="00A318A1">
            <w:pPr>
              <w:spacing w:after="0" w:line="240" w:lineRule="auto"/>
              <w:ind w:left="-108" w:right="-108"/>
              <w:jc w:val="center"/>
              <w:rPr>
                <w:rFonts w:ascii="Times New Roman" w:eastAsia="Times New Roman" w:hAnsi="Times New Roman" w:cs="Times New Roman"/>
                <w:iCs/>
                <w:color w:val="000000"/>
                <w:sz w:val="16"/>
                <w:szCs w:val="16"/>
                <w:lang w:eastAsia="ru-RU"/>
              </w:rPr>
            </w:pPr>
            <w:r w:rsidRPr="00883DD9">
              <w:rPr>
                <w:rFonts w:ascii="Times New Roman" w:eastAsia="Times New Roman" w:hAnsi="Times New Roman" w:cs="Times New Roman"/>
                <w:iCs/>
                <w:color w:val="000000"/>
                <w:sz w:val="16"/>
                <w:szCs w:val="16"/>
                <w:lang w:eastAsia="ru-RU"/>
              </w:rPr>
              <w:t>4</w:t>
            </w:r>
          </w:p>
        </w:tc>
        <w:tc>
          <w:tcPr>
            <w:tcW w:w="992" w:type="dxa"/>
            <w:shd w:val="clear" w:color="auto" w:fill="auto"/>
            <w:noWrap/>
            <w:hideMark/>
          </w:tcPr>
          <w:p w:rsidR="00883DD9" w:rsidRPr="00883DD9" w:rsidRDefault="00883DD9" w:rsidP="00A318A1">
            <w:pPr>
              <w:spacing w:after="0" w:line="240" w:lineRule="auto"/>
              <w:ind w:left="-108" w:right="-108"/>
              <w:jc w:val="center"/>
              <w:rPr>
                <w:rFonts w:ascii="Times New Roman" w:eastAsia="Times New Roman" w:hAnsi="Times New Roman" w:cs="Times New Roman"/>
                <w:iCs/>
                <w:color w:val="000000"/>
                <w:sz w:val="16"/>
                <w:szCs w:val="16"/>
                <w:lang w:eastAsia="ru-RU"/>
              </w:rPr>
            </w:pPr>
            <w:r w:rsidRPr="00883DD9">
              <w:rPr>
                <w:rFonts w:ascii="Times New Roman" w:eastAsia="Times New Roman" w:hAnsi="Times New Roman" w:cs="Times New Roman"/>
                <w:iCs/>
                <w:color w:val="000000"/>
                <w:sz w:val="16"/>
                <w:szCs w:val="16"/>
                <w:lang w:eastAsia="ru-RU"/>
              </w:rPr>
              <w:t>5</w:t>
            </w:r>
          </w:p>
        </w:tc>
        <w:tc>
          <w:tcPr>
            <w:tcW w:w="992" w:type="dxa"/>
            <w:shd w:val="clear" w:color="auto" w:fill="auto"/>
            <w:noWrap/>
            <w:hideMark/>
          </w:tcPr>
          <w:p w:rsidR="00883DD9" w:rsidRPr="00883DD9" w:rsidRDefault="00883DD9" w:rsidP="00A318A1">
            <w:pPr>
              <w:spacing w:after="0" w:line="240" w:lineRule="auto"/>
              <w:ind w:left="-108" w:right="-108"/>
              <w:jc w:val="center"/>
              <w:rPr>
                <w:rFonts w:ascii="Times New Roman" w:eastAsia="Times New Roman" w:hAnsi="Times New Roman" w:cs="Times New Roman"/>
                <w:iCs/>
                <w:color w:val="000000"/>
                <w:sz w:val="16"/>
                <w:szCs w:val="16"/>
                <w:lang w:eastAsia="ru-RU"/>
              </w:rPr>
            </w:pPr>
            <w:r w:rsidRPr="00883DD9">
              <w:rPr>
                <w:rFonts w:ascii="Times New Roman" w:eastAsia="Times New Roman" w:hAnsi="Times New Roman" w:cs="Times New Roman"/>
                <w:iCs/>
                <w:color w:val="000000"/>
                <w:sz w:val="16"/>
                <w:szCs w:val="16"/>
                <w:lang w:eastAsia="ru-RU"/>
              </w:rPr>
              <w:t>6</w:t>
            </w:r>
          </w:p>
        </w:tc>
        <w:tc>
          <w:tcPr>
            <w:tcW w:w="1276" w:type="dxa"/>
            <w:shd w:val="clear" w:color="auto" w:fill="auto"/>
            <w:noWrap/>
            <w:hideMark/>
          </w:tcPr>
          <w:p w:rsidR="00883DD9" w:rsidRPr="00883DD9" w:rsidRDefault="00883DD9" w:rsidP="00A318A1">
            <w:pPr>
              <w:spacing w:after="0" w:line="240" w:lineRule="auto"/>
              <w:ind w:left="-108" w:right="-108"/>
              <w:jc w:val="center"/>
              <w:rPr>
                <w:rFonts w:ascii="Times New Roman" w:eastAsia="Times New Roman" w:hAnsi="Times New Roman" w:cs="Times New Roman"/>
                <w:iCs/>
                <w:color w:val="000000"/>
                <w:sz w:val="16"/>
                <w:szCs w:val="16"/>
                <w:lang w:eastAsia="ru-RU"/>
              </w:rPr>
            </w:pPr>
            <w:r w:rsidRPr="00883DD9">
              <w:rPr>
                <w:rFonts w:ascii="Times New Roman" w:eastAsia="Times New Roman" w:hAnsi="Times New Roman" w:cs="Times New Roman"/>
                <w:iCs/>
                <w:color w:val="000000"/>
                <w:sz w:val="16"/>
                <w:szCs w:val="16"/>
                <w:lang w:eastAsia="ru-RU"/>
              </w:rPr>
              <w:t>7</w:t>
            </w:r>
          </w:p>
        </w:tc>
        <w:tc>
          <w:tcPr>
            <w:tcW w:w="1276" w:type="dxa"/>
            <w:shd w:val="clear" w:color="auto" w:fill="auto"/>
            <w:noWrap/>
            <w:hideMark/>
          </w:tcPr>
          <w:p w:rsidR="00883DD9" w:rsidRPr="00883DD9" w:rsidRDefault="00883DD9" w:rsidP="00A318A1">
            <w:pPr>
              <w:spacing w:after="0" w:line="240" w:lineRule="auto"/>
              <w:ind w:left="-108" w:right="-108"/>
              <w:jc w:val="center"/>
              <w:rPr>
                <w:rFonts w:ascii="Times New Roman" w:eastAsia="Times New Roman" w:hAnsi="Times New Roman" w:cs="Times New Roman"/>
                <w:iCs/>
                <w:color w:val="000000"/>
                <w:sz w:val="16"/>
                <w:szCs w:val="16"/>
                <w:lang w:eastAsia="ru-RU"/>
              </w:rPr>
            </w:pPr>
            <w:r w:rsidRPr="00883DD9">
              <w:rPr>
                <w:rFonts w:ascii="Times New Roman" w:eastAsia="Times New Roman" w:hAnsi="Times New Roman" w:cs="Times New Roman"/>
                <w:iCs/>
                <w:color w:val="000000"/>
                <w:sz w:val="16"/>
                <w:szCs w:val="16"/>
                <w:lang w:eastAsia="ru-RU"/>
              </w:rPr>
              <w:t>8</w:t>
            </w:r>
          </w:p>
        </w:tc>
        <w:tc>
          <w:tcPr>
            <w:tcW w:w="1275" w:type="dxa"/>
            <w:shd w:val="clear" w:color="auto" w:fill="auto"/>
            <w:noWrap/>
            <w:hideMark/>
          </w:tcPr>
          <w:p w:rsidR="00883DD9" w:rsidRPr="00883DD9" w:rsidRDefault="00883DD9" w:rsidP="00A318A1">
            <w:pPr>
              <w:spacing w:after="0" w:line="240" w:lineRule="auto"/>
              <w:ind w:left="-108" w:right="-108"/>
              <w:jc w:val="center"/>
              <w:rPr>
                <w:rFonts w:ascii="Times New Roman" w:eastAsia="Times New Roman" w:hAnsi="Times New Roman" w:cs="Times New Roman"/>
                <w:iCs/>
                <w:color w:val="000000"/>
                <w:sz w:val="16"/>
                <w:szCs w:val="16"/>
                <w:lang w:eastAsia="ru-RU"/>
              </w:rPr>
            </w:pPr>
            <w:r w:rsidRPr="00883DD9">
              <w:rPr>
                <w:rFonts w:ascii="Times New Roman" w:eastAsia="Times New Roman" w:hAnsi="Times New Roman" w:cs="Times New Roman"/>
                <w:iCs/>
                <w:color w:val="000000"/>
                <w:sz w:val="16"/>
                <w:szCs w:val="16"/>
                <w:lang w:eastAsia="ru-RU"/>
              </w:rPr>
              <w:t>9</w:t>
            </w:r>
          </w:p>
        </w:tc>
        <w:tc>
          <w:tcPr>
            <w:tcW w:w="1276" w:type="dxa"/>
            <w:shd w:val="clear" w:color="auto" w:fill="auto"/>
            <w:noWrap/>
            <w:hideMark/>
          </w:tcPr>
          <w:p w:rsidR="00883DD9" w:rsidRPr="00883DD9" w:rsidRDefault="00883DD9" w:rsidP="00A318A1">
            <w:pPr>
              <w:spacing w:after="0" w:line="240" w:lineRule="auto"/>
              <w:ind w:left="-108" w:right="-108"/>
              <w:jc w:val="center"/>
              <w:rPr>
                <w:rFonts w:ascii="Times New Roman" w:eastAsia="Times New Roman" w:hAnsi="Times New Roman" w:cs="Times New Roman"/>
                <w:iCs/>
                <w:color w:val="000000"/>
                <w:sz w:val="16"/>
                <w:szCs w:val="16"/>
                <w:lang w:eastAsia="ru-RU"/>
              </w:rPr>
            </w:pPr>
            <w:r w:rsidRPr="00883DD9">
              <w:rPr>
                <w:rFonts w:ascii="Times New Roman" w:eastAsia="Times New Roman" w:hAnsi="Times New Roman" w:cs="Times New Roman"/>
                <w:iCs/>
                <w:color w:val="000000"/>
                <w:sz w:val="16"/>
                <w:szCs w:val="16"/>
                <w:lang w:eastAsia="ru-RU"/>
              </w:rPr>
              <w:t>10</w:t>
            </w:r>
          </w:p>
        </w:tc>
        <w:tc>
          <w:tcPr>
            <w:tcW w:w="1165" w:type="dxa"/>
            <w:shd w:val="clear" w:color="auto" w:fill="auto"/>
            <w:noWrap/>
            <w:hideMark/>
          </w:tcPr>
          <w:p w:rsidR="00883DD9" w:rsidRPr="00883DD9" w:rsidRDefault="00883DD9" w:rsidP="00A318A1">
            <w:pPr>
              <w:spacing w:after="0" w:line="240" w:lineRule="auto"/>
              <w:ind w:left="-108" w:right="-108"/>
              <w:jc w:val="center"/>
              <w:rPr>
                <w:rFonts w:ascii="Times New Roman" w:eastAsia="Times New Roman" w:hAnsi="Times New Roman" w:cs="Times New Roman"/>
                <w:iCs/>
                <w:color w:val="000000"/>
                <w:sz w:val="16"/>
                <w:szCs w:val="16"/>
                <w:lang w:eastAsia="ru-RU"/>
              </w:rPr>
            </w:pPr>
            <w:r w:rsidRPr="00883DD9">
              <w:rPr>
                <w:rFonts w:ascii="Times New Roman" w:eastAsia="Times New Roman" w:hAnsi="Times New Roman" w:cs="Times New Roman"/>
                <w:iCs/>
                <w:color w:val="000000"/>
                <w:sz w:val="16"/>
                <w:szCs w:val="16"/>
                <w:lang w:eastAsia="ru-RU"/>
              </w:rPr>
              <w:t>11</w:t>
            </w:r>
          </w:p>
        </w:tc>
      </w:tr>
      <w:tr w:rsidR="00883DD9" w:rsidRPr="00883DD9" w:rsidTr="00A318A1">
        <w:trPr>
          <w:trHeight w:val="96"/>
          <w:jc w:val="center"/>
        </w:trPr>
        <w:tc>
          <w:tcPr>
            <w:tcW w:w="15261" w:type="dxa"/>
            <w:gridSpan w:val="11"/>
            <w:shd w:val="clear" w:color="auto" w:fill="auto"/>
            <w:noWrap/>
            <w:hideMark/>
          </w:tcPr>
          <w:p w:rsidR="00883DD9" w:rsidRPr="00883DD9" w:rsidRDefault="00883DD9" w:rsidP="00A318A1">
            <w:pPr>
              <w:spacing w:after="0" w:line="240" w:lineRule="auto"/>
              <w:ind w:left="-108" w:right="-108"/>
              <w:jc w:val="center"/>
              <w:rPr>
                <w:rFonts w:ascii="Times New Roman" w:eastAsia="Times New Roman" w:hAnsi="Times New Roman" w:cs="Times New Roman"/>
                <w:bCs/>
                <w:iCs/>
                <w:sz w:val="16"/>
                <w:szCs w:val="16"/>
                <w:lang w:eastAsia="ru-RU"/>
              </w:rPr>
            </w:pPr>
            <w:r w:rsidRPr="00883DD9">
              <w:rPr>
                <w:rFonts w:ascii="Times New Roman" w:eastAsia="Times New Roman" w:hAnsi="Times New Roman" w:cs="Times New Roman"/>
                <w:bCs/>
                <w:iCs/>
                <w:sz w:val="16"/>
                <w:szCs w:val="16"/>
                <w:lang w:eastAsia="ru-RU"/>
              </w:rPr>
              <w:t xml:space="preserve">1. Наименование подуслуги </w:t>
            </w:r>
            <w:r w:rsidRPr="00A318A1">
              <w:rPr>
                <w:rFonts w:ascii="Times New Roman" w:eastAsia="Times New Roman" w:hAnsi="Times New Roman" w:cs="Times New Roman"/>
                <w:bCs/>
                <w:iCs/>
                <w:sz w:val="16"/>
                <w:szCs w:val="16"/>
                <w:lang w:eastAsia="ru-RU"/>
              </w:rPr>
              <w:t>«</w:t>
            </w:r>
            <w:r w:rsidRPr="00883DD9">
              <w:rPr>
                <w:rFonts w:ascii="Times New Roman" w:eastAsia="Times New Roman" w:hAnsi="Times New Roman" w:cs="Times New Roman"/>
                <w:bCs/>
                <w:iCs/>
                <w:sz w:val="16"/>
                <w:szCs w:val="16"/>
                <w:lang w:eastAsia="ru-RU"/>
              </w:rPr>
              <w:t>Внесение изменений в разрешение на строительство</w:t>
            </w:r>
            <w:r w:rsidR="00F51F44">
              <w:rPr>
                <w:rFonts w:ascii="Times New Roman" w:eastAsia="Times New Roman" w:hAnsi="Times New Roman" w:cs="Times New Roman"/>
                <w:bCs/>
                <w:iCs/>
                <w:sz w:val="16"/>
                <w:szCs w:val="16"/>
                <w:lang w:eastAsia="ru-RU"/>
              </w:rPr>
              <w:t>»</w:t>
            </w:r>
          </w:p>
        </w:tc>
      </w:tr>
      <w:tr w:rsidR="00A318A1" w:rsidRPr="00A318A1" w:rsidTr="00BD2106">
        <w:trPr>
          <w:trHeight w:val="1193"/>
          <w:jc w:val="center"/>
        </w:trPr>
        <w:tc>
          <w:tcPr>
            <w:tcW w:w="1197" w:type="dxa"/>
            <w:vMerge w:val="restart"/>
            <w:shd w:val="clear" w:color="auto" w:fill="auto"/>
            <w:hideMark/>
          </w:tcPr>
          <w:p w:rsidR="00883DD9" w:rsidRPr="00883DD9" w:rsidRDefault="00883DD9" w:rsidP="00A318A1">
            <w:pPr>
              <w:spacing w:after="0" w:line="240" w:lineRule="auto"/>
              <w:ind w:left="-108" w:right="-108"/>
              <w:jc w:val="center"/>
              <w:rPr>
                <w:rFonts w:ascii="Times New Roman" w:eastAsia="Times New Roman" w:hAnsi="Times New Roman" w:cs="Times New Roman"/>
                <w:color w:val="000000"/>
                <w:sz w:val="16"/>
                <w:szCs w:val="16"/>
                <w:lang w:eastAsia="ru-RU"/>
              </w:rPr>
            </w:pPr>
            <w:r w:rsidRPr="00883DD9">
              <w:rPr>
                <w:rFonts w:ascii="Times New Roman" w:eastAsia="Times New Roman" w:hAnsi="Times New Roman" w:cs="Times New Roman"/>
                <w:color w:val="000000"/>
                <w:sz w:val="16"/>
                <w:szCs w:val="16"/>
                <w:lang w:eastAsia="ru-RU"/>
              </w:rPr>
              <w:t xml:space="preserve">7 рабочих дней со дня поступления заявления и прилагаемых к нему </w:t>
            </w:r>
            <w:r w:rsidRPr="00A318A1">
              <w:rPr>
                <w:rFonts w:ascii="Times New Roman" w:eastAsia="Times New Roman" w:hAnsi="Times New Roman" w:cs="Times New Roman"/>
                <w:color w:val="000000"/>
                <w:sz w:val="16"/>
                <w:szCs w:val="16"/>
                <w:lang w:eastAsia="ru-RU"/>
              </w:rPr>
              <w:t>документов</w:t>
            </w:r>
            <w:r w:rsidRPr="00883DD9">
              <w:rPr>
                <w:rFonts w:ascii="Times New Roman" w:eastAsia="Times New Roman" w:hAnsi="Times New Roman" w:cs="Times New Roman"/>
                <w:color w:val="000000"/>
                <w:sz w:val="16"/>
                <w:szCs w:val="16"/>
                <w:lang w:eastAsia="ru-RU"/>
              </w:rPr>
              <w:t>, в т.ч. поступивших из МФЦ</w:t>
            </w:r>
          </w:p>
        </w:tc>
        <w:tc>
          <w:tcPr>
            <w:tcW w:w="1354" w:type="dxa"/>
            <w:vMerge w:val="restart"/>
            <w:shd w:val="clear" w:color="auto" w:fill="auto"/>
            <w:hideMark/>
          </w:tcPr>
          <w:p w:rsidR="00883DD9" w:rsidRPr="00883DD9" w:rsidRDefault="00883DD9" w:rsidP="00A318A1">
            <w:pPr>
              <w:spacing w:after="0" w:line="240" w:lineRule="auto"/>
              <w:ind w:left="-108" w:right="-108"/>
              <w:jc w:val="center"/>
              <w:rPr>
                <w:rFonts w:ascii="Times New Roman" w:eastAsia="Times New Roman" w:hAnsi="Times New Roman" w:cs="Times New Roman"/>
                <w:color w:val="000000"/>
                <w:sz w:val="16"/>
                <w:szCs w:val="16"/>
                <w:lang w:eastAsia="ru-RU"/>
              </w:rPr>
            </w:pPr>
            <w:r w:rsidRPr="00883DD9">
              <w:rPr>
                <w:rFonts w:ascii="Times New Roman" w:eastAsia="Times New Roman" w:hAnsi="Times New Roman" w:cs="Times New Roman"/>
                <w:color w:val="000000"/>
                <w:sz w:val="16"/>
                <w:szCs w:val="16"/>
                <w:lang w:eastAsia="ru-RU"/>
              </w:rPr>
              <w:t xml:space="preserve">7 рабочих дней со дня поступления заявления и прилагаемых к нему </w:t>
            </w:r>
            <w:r w:rsidRPr="00A318A1">
              <w:rPr>
                <w:rFonts w:ascii="Times New Roman" w:eastAsia="Times New Roman" w:hAnsi="Times New Roman" w:cs="Times New Roman"/>
                <w:color w:val="000000"/>
                <w:sz w:val="16"/>
                <w:szCs w:val="16"/>
                <w:lang w:eastAsia="ru-RU"/>
              </w:rPr>
              <w:t>документов</w:t>
            </w:r>
            <w:r w:rsidRPr="00883DD9">
              <w:rPr>
                <w:rFonts w:ascii="Times New Roman" w:eastAsia="Times New Roman" w:hAnsi="Times New Roman" w:cs="Times New Roman"/>
                <w:color w:val="000000"/>
                <w:sz w:val="16"/>
                <w:szCs w:val="16"/>
                <w:lang w:eastAsia="ru-RU"/>
              </w:rPr>
              <w:t>, в т.ч. поступивших из МФЦ</w:t>
            </w:r>
          </w:p>
        </w:tc>
        <w:tc>
          <w:tcPr>
            <w:tcW w:w="851" w:type="dxa"/>
            <w:vMerge w:val="restart"/>
            <w:shd w:val="clear" w:color="auto" w:fill="auto"/>
            <w:hideMark/>
          </w:tcPr>
          <w:p w:rsidR="00883DD9" w:rsidRPr="00883DD9" w:rsidRDefault="00883DD9" w:rsidP="00A318A1">
            <w:pPr>
              <w:spacing w:after="0" w:line="240" w:lineRule="auto"/>
              <w:ind w:left="-108" w:right="-108"/>
              <w:jc w:val="center"/>
              <w:rPr>
                <w:rFonts w:ascii="Times New Roman" w:eastAsia="Times New Roman" w:hAnsi="Times New Roman" w:cs="Times New Roman"/>
                <w:sz w:val="16"/>
                <w:szCs w:val="16"/>
                <w:lang w:eastAsia="ru-RU"/>
              </w:rPr>
            </w:pPr>
            <w:r w:rsidRPr="00883DD9">
              <w:rPr>
                <w:rFonts w:ascii="Times New Roman" w:eastAsia="Times New Roman" w:hAnsi="Times New Roman" w:cs="Times New Roman"/>
                <w:sz w:val="16"/>
                <w:szCs w:val="16"/>
                <w:lang w:eastAsia="ru-RU"/>
              </w:rPr>
              <w:t>Нет</w:t>
            </w:r>
          </w:p>
        </w:tc>
        <w:tc>
          <w:tcPr>
            <w:tcW w:w="3607" w:type="dxa"/>
            <w:shd w:val="clear" w:color="auto" w:fill="auto"/>
            <w:hideMark/>
          </w:tcPr>
          <w:p w:rsidR="00883DD9" w:rsidRPr="00883DD9" w:rsidRDefault="00883DD9" w:rsidP="00A318A1">
            <w:pPr>
              <w:spacing w:after="0" w:line="240" w:lineRule="auto"/>
              <w:ind w:left="-108" w:right="-108"/>
              <w:jc w:val="center"/>
              <w:rPr>
                <w:rFonts w:ascii="Times New Roman" w:eastAsia="Times New Roman" w:hAnsi="Times New Roman" w:cs="Times New Roman"/>
                <w:color w:val="000000"/>
                <w:sz w:val="16"/>
                <w:szCs w:val="16"/>
                <w:lang w:eastAsia="ru-RU"/>
              </w:rPr>
            </w:pPr>
            <w:r w:rsidRPr="00883DD9">
              <w:rPr>
                <w:rFonts w:ascii="Times New Roman" w:eastAsia="Times New Roman" w:hAnsi="Times New Roman" w:cs="Times New Roman"/>
                <w:color w:val="000000"/>
                <w:sz w:val="16"/>
                <w:szCs w:val="16"/>
                <w:lang w:eastAsia="ru-RU"/>
              </w:rPr>
              <w:t>1) отсутствие в уведомлении о переходе прав на земельный участок, об образовании земельного участка, реквизитов документов, предусмотренных  Регламентом для</w:t>
            </w:r>
            <w:r w:rsidRPr="00A318A1">
              <w:rPr>
                <w:rFonts w:ascii="Times New Roman" w:eastAsia="Times New Roman" w:hAnsi="Times New Roman" w:cs="Times New Roman"/>
                <w:color w:val="000000"/>
                <w:sz w:val="16"/>
                <w:szCs w:val="16"/>
                <w:lang w:eastAsia="ru-RU"/>
              </w:rPr>
              <w:t xml:space="preserve"> </w:t>
            </w:r>
            <w:r w:rsidRPr="00883DD9">
              <w:rPr>
                <w:rFonts w:ascii="Times New Roman" w:eastAsia="Times New Roman" w:hAnsi="Times New Roman" w:cs="Times New Roman"/>
                <w:color w:val="000000"/>
                <w:sz w:val="16"/>
                <w:szCs w:val="16"/>
                <w:lang w:eastAsia="ru-RU"/>
              </w:rPr>
              <w:t>предоставления услуги, или отсутствие правоустанавливающего документа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tc>
        <w:tc>
          <w:tcPr>
            <w:tcW w:w="992" w:type="dxa"/>
            <w:vMerge w:val="restart"/>
            <w:shd w:val="clear" w:color="auto" w:fill="auto"/>
            <w:hideMark/>
          </w:tcPr>
          <w:p w:rsidR="00883DD9" w:rsidRPr="00883DD9" w:rsidRDefault="00883DD9" w:rsidP="00A318A1">
            <w:pPr>
              <w:spacing w:after="0" w:line="240" w:lineRule="auto"/>
              <w:ind w:left="-108" w:right="-108"/>
              <w:jc w:val="center"/>
              <w:rPr>
                <w:rFonts w:ascii="Times New Roman" w:eastAsia="Times New Roman" w:hAnsi="Times New Roman" w:cs="Times New Roman"/>
                <w:sz w:val="16"/>
                <w:szCs w:val="16"/>
                <w:lang w:eastAsia="ru-RU"/>
              </w:rPr>
            </w:pPr>
            <w:r w:rsidRPr="00883DD9">
              <w:rPr>
                <w:rFonts w:ascii="Times New Roman" w:eastAsia="Times New Roman" w:hAnsi="Times New Roman" w:cs="Times New Roman"/>
                <w:sz w:val="16"/>
                <w:szCs w:val="16"/>
                <w:lang w:eastAsia="ru-RU"/>
              </w:rPr>
              <w:t>Нет</w:t>
            </w:r>
          </w:p>
        </w:tc>
        <w:tc>
          <w:tcPr>
            <w:tcW w:w="992" w:type="dxa"/>
            <w:vMerge w:val="restart"/>
            <w:shd w:val="clear" w:color="auto" w:fill="auto"/>
            <w:noWrap/>
            <w:hideMark/>
          </w:tcPr>
          <w:p w:rsidR="00883DD9" w:rsidRPr="00883DD9" w:rsidRDefault="00883DD9" w:rsidP="00A318A1">
            <w:pPr>
              <w:spacing w:after="0" w:line="240" w:lineRule="auto"/>
              <w:ind w:left="-108" w:right="-108"/>
              <w:jc w:val="center"/>
              <w:rPr>
                <w:rFonts w:ascii="Times New Roman" w:eastAsia="Times New Roman" w:hAnsi="Times New Roman" w:cs="Times New Roman"/>
                <w:color w:val="000000"/>
                <w:sz w:val="16"/>
                <w:szCs w:val="16"/>
                <w:lang w:eastAsia="ru-RU"/>
              </w:rPr>
            </w:pPr>
            <w:r w:rsidRPr="00883DD9">
              <w:rPr>
                <w:rFonts w:ascii="Times New Roman" w:eastAsia="Times New Roman" w:hAnsi="Times New Roman" w:cs="Times New Roman"/>
                <w:color w:val="000000"/>
                <w:sz w:val="16"/>
                <w:szCs w:val="16"/>
                <w:lang w:eastAsia="ru-RU"/>
              </w:rPr>
              <w:t>-</w:t>
            </w:r>
          </w:p>
        </w:tc>
        <w:tc>
          <w:tcPr>
            <w:tcW w:w="1276" w:type="dxa"/>
            <w:vMerge w:val="restart"/>
            <w:shd w:val="clear" w:color="auto" w:fill="auto"/>
            <w:noWrap/>
            <w:hideMark/>
          </w:tcPr>
          <w:p w:rsidR="00883DD9" w:rsidRPr="00883DD9" w:rsidRDefault="00883DD9" w:rsidP="00A318A1">
            <w:pPr>
              <w:spacing w:after="0" w:line="240" w:lineRule="auto"/>
              <w:ind w:left="-108" w:right="-108"/>
              <w:jc w:val="center"/>
              <w:rPr>
                <w:rFonts w:ascii="Times New Roman" w:eastAsia="Times New Roman" w:hAnsi="Times New Roman" w:cs="Times New Roman"/>
                <w:color w:val="000000"/>
                <w:sz w:val="16"/>
                <w:szCs w:val="16"/>
                <w:lang w:eastAsia="ru-RU"/>
              </w:rPr>
            </w:pPr>
            <w:r w:rsidRPr="00883DD9">
              <w:rPr>
                <w:rFonts w:ascii="Times New Roman" w:eastAsia="Times New Roman" w:hAnsi="Times New Roman" w:cs="Times New Roman"/>
                <w:color w:val="000000"/>
                <w:sz w:val="16"/>
                <w:szCs w:val="16"/>
                <w:lang w:eastAsia="ru-RU"/>
              </w:rPr>
              <w:t>Нет</w:t>
            </w:r>
          </w:p>
        </w:tc>
        <w:tc>
          <w:tcPr>
            <w:tcW w:w="1276" w:type="dxa"/>
            <w:vMerge w:val="restart"/>
            <w:shd w:val="clear" w:color="auto" w:fill="auto"/>
            <w:noWrap/>
            <w:hideMark/>
          </w:tcPr>
          <w:p w:rsidR="00883DD9" w:rsidRPr="00883DD9" w:rsidRDefault="00883DD9" w:rsidP="00A318A1">
            <w:pPr>
              <w:spacing w:after="0" w:line="240" w:lineRule="auto"/>
              <w:ind w:left="-108" w:right="-108"/>
              <w:jc w:val="center"/>
              <w:rPr>
                <w:rFonts w:ascii="Times New Roman" w:eastAsia="Times New Roman" w:hAnsi="Times New Roman" w:cs="Times New Roman"/>
                <w:color w:val="000000"/>
                <w:sz w:val="16"/>
                <w:szCs w:val="16"/>
                <w:lang w:eastAsia="ru-RU"/>
              </w:rPr>
            </w:pPr>
            <w:r w:rsidRPr="00883DD9">
              <w:rPr>
                <w:rFonts w:ascii="Times New Roman" w:eastAsia="Times New Roman" w:hAnsi="Times New Roman" w:cs="Times New Roman"/>
                <w:color w:val="000000"/>
                <w:sz w:val="16"/>
                <w:szCs w:val="16"/>
                <w:lang w:eastAsia="ru-RU"/>
              </w:rPr>
              <w:t>-</w:t>
            </w:r>
          </w:p>
        </w:tc>
        <w:tc>
          <w:tcPr>
            <w:tcW w:w="1275" w:type="dxa"/>
            <w:vMerge w:val="restart"/>
            <w:shd w:val="clear" w:color="auto" w:fill="auto"/>
            <w:noWrap/>
            <w:hideMark/>
          </w:tcPr>
          <w:p w:rsidR="00883DD9" w:rsidRPr="00883DD9" w:rsidRDefault="00883DD9" w:rsidP="00A318A1">
            <w:pPr>
              <w:spacing w:after="0" w:line="240" w:lineRule="auto"/>
              <w:ind w:left="-108" w:right="-108"/>
              <w:jc w:val="center"/>
              <w:rPr>
                <w:rFonts w:ascii="Times New Roman" w:eastAsia="Times New Roman" w:hAnsi="Times New Roman" w:cs="Times New Roman"/>
                <w:color w:val="000000"/>
                <w:sz w:val="16"/>
                <w:szCs w:val="16"/>
                <w:lang w:eastAsia="ru-RU"/>
              </w:rPr>
            </w:pPr>
            <w:r w:rsidRPr="00883DD9">
              <w:rPr>
                <w:rFonts w:ascii="Times New Roman" w:eastAsia="Times New Roman" w:hAnsi="Times New Roman" w:cs="Times New Roman"/>
                <w:color w:val="000000"/>
                <w:sz w:val="16"/>
                <w:szCs w:val="16"/>
                <w:lang w:eastAsia="ru-RU"/>
              </w:rPr>
              <w:t>-</w:t>
            </w:r>
          </w:p>
        </w:tc>
        <w:tc>
          <w:tcPr>
            <w:tcW w:w="1276" w:type="dxa"/>
            <w:shd w:val="clear" w:color="auto" w:fill="auto"/>
            <w:hideMark/>
          </w:tcPr>
          <w:p w:rsidR="00883DD9" w:rsidRPr="00883DD9" w:rsidRDefault="00883DD9" w:rsidP="00A318A1">
            <w:pPr>
              <w:spacing w:after="0" w:line="240" w:lineRule="auto"/>
              <w:ind w:left="-108" w:right="-108"/>
              <w:jc w:val="center"/>
              <w:rPr>
                <w:rFonts w:ascii="Times New Roman" w:eastAsia="Times New Roman" w:hAnsi="Times New Roman" w:cs="Times New Roman"/>
                <w:color w:val="000000"/>
                <w:sz w:val="16"/>
                <w:szCs w:val="16"/>
                <w:lang w:eastAsia="ru-RU"/>
              </w:rPr>
            </w:pPr>
            <w:r w:rsidRPr="00883DD9">
              <w:rPr>
                <w:rFonts w:ascii="Times New Roman" w:eastAsia="Times New Roman" w:hAnsi="Times New Roman" w:cs="Times New Roman"/>
                <w:color w:val="000000"/>
                <w:sz w:val="16"/>
                <w:szCs w:val="16"/>
                <w:lang w:eastAsia="ru-RU"/>
              </w:rPr>
              <w:t>1. Личное обращение заявителя в Управление строительства, инфраструктуры и ЖКХ</w:t>
            </w:r>
            <w:r w:rsidRPr="00883DD9">
              <w:rPr>
                <w:rFonts w:ascii="Times New Roman" w:eastAsia="Times New Roman" w:hAnsi="Times New Roman" w:cs="Times New Roman"/>
                <w:color w:val="000000"/>
                <w:sz w:val="16"/>
                <w:szCs w:val="16"/>
                <w:lang w:eastAsia="ru-RU"/>
              </w:rPr>
              <w:br/>
              <w:t>(ул. Ленина, д. 1);</w:t>
            </w:r>
          </w:p>
        </w:tc>
        <w:tc>
          <w:tcPr>
            <w:tcW w:w="1165" w:type="dxa"/>
            <w:shd w:val="clear" w:color="auto" w:fill="auto"/>
            <w:hideMark/>
          </w:tcPr>
          <w:p w:rsidR="00883DD9" w:rsidRPr="00883DD9" w:rsidRDefault="00883DD9" w:rsidP="00A318A1">
            <w:pPr>
              <w:spacing w:after="0" w:line="240" w:lineRule="auto"/>
              <w:ind w:left="-108" w:right="-108"/>
              <w:jc w:val="center"/>
              <w:rPr>
                <w:rFonts w:ascii="Times New Roman" w:eastAsia="Times New Roman" w:hAnsi="Times New Roman" w:cs="Times New Roman"/>
                <w:color w:val="000000"/>
                <w:sz w:val="16"/>
                <w:szCs w:val="16"/>
                <w:lang w:eastAsia="ru-RU"/>
              </w:rPr>
            </w:pPr>
            <w:r w:rsidRPr="00883DD9">
              <w:rPr>
                <w:rFonts w:ascii="Times New Roman" w:eastAsia="Times New Roman" w:hAnsi="Times New Roman" w:cs="Times New Roman"/>
                <w:color w:val="000000"/>
                <w:sz w:val="16"/>
                <w:szCs w:val="16"/>
                <w:lang w:eastAsia="ru-RU"/>
              </w:rPr>
              <w:t>1. На бумажном носителе в Управлении строительства, инфраструктуры и ЖКХ</w:t>
            </w:r>
          </w:p>
        </w:tc>
      </w:tr>
      <w:tr w:rsidR="00A318A1" w:rsidRPr="00A318A1" w:rsidTr="00BD2106">
        <w:trPr>
          <w:trHeight w:val="96"/>
          <w:jc w:val="center"/>
        </w:trPr>
        <w:tc>
          <w:tcPr>
            <w:tcW w:w="1197" w:type="dxa"/>
            <w:vMerge/>
            <w:hideMark/>
          </w:tcPr>
          <w:p w:rsidR="00883DD9" w:rsidRPr="00883DD9" w:rsidRDefault="00883DD9" w:rsidP="00A318A1">
            <w:pPr>
              <w:spacing w:after="0" w:line="240" w:lineRule="auto"/>
              <w:ind w:left="-108" w:right="-108"/>
              <w:jc w:val="center"/>
              <w:rPr>
                <w:rFonts w:ascii="Times New Roman" w:eastAsia="Times New Roman" w:hAnsi="Times New Roman" w:cs="Times New Roman"/>
                <w:color w:val="000000"/>
                <w:sz w:val="16"/>
                <w:szCs w:val="16"/>
                <w:lang w:eastAsia="ru-RU"/>
              </w:rPr>
            </w:pPr>
          </w:p>
        </w:tc>
        <w:tc>
          <w:tcPr>
            <w:tcW w:w="1354" w:type="dxa"/>
            <w:vMerge/>
            <w:hideMark/>
          </w:tcPr>
          <w:p w:rsidR="00883DD9" w:rsidRPr="00883DD9" w:rsidRDefault="00883DD9" w:rsidP="00A318A1">
            <w:pPr>
              <w:spacing w:after="0" w:line="240" w:lineRule="auto"/>
              <w:ind w:left="-108" w:right="-108"/>
              <w:jc w:val="center"/>
              <w:rPr>
                <w:rFonts w:ascii="Times New Roman" w:eastAsia="Times New Roman" w:hAnsi="Times New Roman" w:cs="Times New Roman"/>
                <w:color w:val="000000"/>
                <w:sz w:val="16"/>
                <w:szCs w:val="16"/>
                <w:lang w:eastAsia="ru-RU"/>
              </w:rPr>
            </w:pPr>
          </w:p>
        </w:tc>
        <w:tc>
          <w:tcPr>
            <w:tcW w:w="851" w:type="dxa"/>
            <w:vMerge/>
            <w:hideMark/>
          </w:tcPr>
          <w:p w:rsidR="00883DD9" w:rsidRPr="00883DD9" w:rsidRDefault="00883DD9" w:rsidP="00A318A1">
            <w:pPr>
              <w:spacing w:after="0" w:line="240" w:lineRule="auto"/>
              <w:ind w:left="-108" w:right="-108"/>
              <w:jc w:val="center"/>
              <w:rPr>
                <w:rFonts w:ascii="Times New Roman" w:eastAsia="Times New Roman" w:hAnsi="Times New Roman" w:cs="Times New Roman"/>
                <w:sz w:val="16"/>
                <w:szCs w:val="16"/>
                <w:lang w:eastAsia="ru-RU"/>
              </w:rPr>
            </w:pPr>
          </w:p>
        </w:tc>
        <w:tc>
          <w:tcPr>
            <w:tcW w:w="3607" w:type="dxa"/>
            <w:shd w:val="clear" w:color="auto" w:fill="auto"/>
            <w:hideMark/>
          </w:tcPr>
          <w:p w:rsidR="00883DD9" w:rsidRPr="00883DD9" w:rsidRDefault="00883DD9" w:rsidP="00A318A1">
            <w:pPr>
              <w:spacing w:after="0" w:line="240" w:lineRule="auto"/>
              <w:ind w:left="-108" w:right="-108"/>
              <w:jc w:val="center"/>
              <w:rPr>
                <w:rFonts w:ascii="Times New Roman" w:eastAsia="Times New Roman" w:hAnsi="Times New Roman" w:cs="Times New Roman"/>
                <w:color w:val="000000"/>
                <w:sz w:val="16"/>
                <w:szCs w:val="16"/>
                <w:lang w:eastAsia="ru-RU"/>
              </w:rPr>
            </w:pPr>
            <w:r w:rsidRPr="00883DD9">
              <w:rPr>
                <w:rFonts w:ascii="Times New Roman" w:eastAsia="Times New Roman" w:hAnsi="Times New Roman" w:cs="Times New Roman"/>
                <w:color w:val="000000"/>
                <w:sz w:val="16"/>
                <w:szCs w:val="16"/>
                <w:lang w:eastAsia="ru-RU"/>
              </w:rP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tc>
        <w:tc>
          <w:tcPr>
            <w:tcW w:w="992" w:type="dxa"/>
            <w:vMerge/>
            <w:hideMark/>
          </w:tcPr>
          <w:p w:rsidR="00883DD9" w:rsidRPr="00883DD9" w:rsidRDefault="00883DD9" w:rsidP="00A318A1">
            <w:pPr>
              <w:spacing w:after="0" w:line="240" w:lineRule="auto"/>
              <w:ind w:left="-108" w:right="-108"/>
              <w:jc w:val="center"/>
              <w:rPr>
                <w:rFonts w:ascii="Times New Roman" w:eastAsia="Times New Roman" w:hAnsi="Times New Roman" w:cs="Times New Roman"/>
                <w:sz w:val="16"/>
                <w:szCs w:val="16"/>
                <w:lang w:eastAsia="ru-RU"/>
              </w:rPr>
            </w:pPr>
          </w:p>
        </w:tc>
        <w:tc>
          <w:tcPr>
            <w:tcW w:w="992" w:type="dxa"/>
            <w:vMerge/>
            <w:hideMark/>
          </w:tcPr>
          <w:p w:rsidR="00883DD9" w:rsidRPr="00883DD9" w:rsidRDefault="00883DD9" w:rsidP="00A318A1">
            <w:pPr>
              <w:spacing w:after="0" w:line="240" w:lineRule="auto"/>
              <w:ind w:left="-108" w:right="-108"/>
              <w:jc w:val="center"/>
              <w:rPr>
                <w:rFonts w:ascii="Times New Roman" w:eastAsia="Times New Roman" w:hAnsi="Times New Roman" w:cs="Times New Roman"/>
                <w:color w:val="000000"/>
                <w:sz w:val="16"/>
                <w:szCs w:val="16"/>
                <w:lang w:eastAsia="ru-RU"/>
              </w:rPr>
            </w:pPr>
          </w:p>
        </w:tc>
        <w:tc>
          <w:tcPr>
            <w:tcW w:w="1276" w:type="dxa"/>
            <w:vMerge/>
            <w:hideMark/>
          </w:tcPr>
          <w:p w:rsidR="00883DD9" w:rsidRPr="00883DD9" w:rsidRDefault="00883DD9" w:rsidP="00A318A1">
            <w:pPr>
              <w:spacing w:after="0" w:line="240" w:lineRule="auto"/>
              <w:ind w:left="-108" w:right="-108"/>
              <w:jc w:val="center"/>
              <w:rPr>
                <w:rFonts w:ascii="Times New Roman" w:eastAsia="Times New Roman" w:hAnsi="Times New Roman" w:cs="Times New Roman"/>
                <w:color w:val="000000"/>
                <w:sz w:val="16"/>
                <w:szCs w:val="16"/>
                <w:lang w:eastAsia="ru-RU"/>
              </w:rPr>
            </w:pPr>
          </w:p>
        </w:tc>
        <w:tc>
          <w:tcPr>
            <w:tcW w:w="1276" w:type="dxa"/>
            <w:vMerge/>
            <w:hideMark/>
          </w:tcPr>
          <w:p w:rsidR="00883DD9" w:rsidRPr="00883DD9" w:rsidRDefault="00883DD9" w:rsidP="00A318A1">
            <w:pPr>
              <w:spacing w:after="0" w:line="240" w:lineRule="auto"/>
              <w:ind w:left="-108" w:right="-108"/>
              <w:jc w:val="center"/>
              <w:rPr>
                <w:rFonts w:ascii="Times New Roman" w:eastAsia="Times New Roman" w:hAnsi="Times New Roman" w:cs="Times New Roman"/>
                <w:color w:val="000000"/>
                <w:sz w:val="16"/>
                <w:szCs w:val="16"/>
                <w:lang w:eastAsia="ru-RU"/>
              </w:rPr>
            </w:pPr>
          </w:p>
        </w:tc>
        <w:tc>
          <w:tcPr>
            <w:tcW w:w="1275" w:type="dxa"/>
            <w:vMerge/>
            <w:hideMark/>
          </w:tcPr>
          <w:p w:rsidR="00883DD9" w:rsidRPr="00883DD9" w:rsidRDefault="00883DD9" w:rsidP="00A318A1">
            <w:pPr>
              <w:spacing w:after="0" w:line="240" w:lineRule="auto"/>
              <w:ind w:left="-108" w:right="-108"/>
              <w:jc w:val="center"/>
              <w:rPr>
                <w:rFonts w:ascii="Times New Roman" w:eastAsia="Times New Roman" w:hAnsi="Times New Roman" w:cs="Times New Roman"/>
                <w:color w:val="000000"/>
                <w:sz w:val="16"/>
                <w:szCs w:val="16"/>
                <w:lang w:eastAsia="ru-RU"/>
              </w:rPr>
            </w:pPr>
          </w:p>
        </w:tc>
        <w:tc>
          <w:tcPr>
            <w:tcW w:w="1276" w:type="dxa"/>
            <w:shd w:val="clear" w:color="auto" w:fill="auto"/>
            <w:hideMark/>
          </w:tcPr>
          <w:p w:rsidR="00883DD9" w:rsidRPr="00883DD9" w:rsidRDefault="00883DD9" w:rsidP="00A318A1">
            <w:pPr>
              <w:spacing w:after="0" w:line="240" w:lineRule="auto"/>
              <w:ind w:left="-108" w:right="-108"/>
              <w:jc w:val="center"/>
              <w:rPr>
                <w:rFonts w:ascii="Times New Roman" w:eastAsia="Times New Roman" w:hAnsi="Times New Roman" w:cs="Times New Roman"/>
                <w:color w:val="000000"/>
                <w:sz w:val="16"/>
                <w:szCs w:val="16"/>
                <w:lang w:eastAsia="ru-RU"/>
              </w:rPr>
            </w:pPr>
          </w:p>
        </w:tc>
        <w:tc>
          <w:tcPr>
            <w:tcW w:w="1165" w:type="dxa"/>
            <w:shd w:val="clear" w:color="auto" w:fill="auto"/>
            <w:hideMark/>
          </w:tcPr>
          <w:p w:rsidR="00883DD9" w:rsidRPr="00883DD9" w:rsidRDefault="00883DD9" w:rsidP="00A318A1">
            <w:pPr>
              <w:spacing w:after="0" w:line="240" w:lineRule="auto"/>
              <w:ind w:left="-108" w:right="-108"/>
              <w:jc w:val="center"/>
              <w:rPr>
                <w:rFonts w:ascii="Times New Roman" w:eastAsia="Times New Roman" w:hAnsi="Times New Roman" w:cs="Times New Roman"/>
                <w:color w:val="000000"/>
                <w:sz w:val="16"/>
                <w:szCs w:val="16"/>
                <w:lang w:eastAsia="ru-RU"/>
              </w:rPr>
            </w:pPr>
          </w:p>
        </w:tc>
      </w:tr>
      <w:tr w:rsidR="00A318A1" w:rsidRPr="00A318A1" w:rsidTr="00BD2106">
        <w:trPr>
          <w:trHeight w:val="2115"/>
          <w:jc w:val="center"/>
        </w:trPr>
        <w:tc>
          <w:tcPr>
            <w:tcW w:w="1197" w:type="dxa"/>
            <w:vMerge/>
            <w:hideMark/>
          </w:tcPr>
          <w:p w:rsidR="00883DD9" w:rsidRPr="00883DD9" w:rsidRDefault="00883DD9" w:rsidP="00A318A1">
            <w:pPr>
              <w:spacing w:after="0" w:line="240" w:lineRule="auto"/>
              <w:ind w:left="-108" w:right="-108"/>
              <w:jc w:val="center"/>
              <w:rPr>
                <w:rFonts w:ascii="Times New Roman" w:eastAsia="Times New Roman" w:hAnsi="Times New Roman" w:cs="Times New Roman"/>
                <w:color w:val="000000"/>
                <w:sz w:val="16"/>
                <w:szCs w:val="16"/>
                <w:lang w:eastAsia="ru-RU"/>
              </w:rPr>
            </w:pPr>
          </w:p>
        </w:tc>
        <w:tc>
          <w:tcPr>
            <w:tcW w:w="1354" w:type="dxa"/>
            <w:vMerge/>
            <w:hideMark/>
          </w:tcPr>
          <w:p w:rsidR="00883DD9" w:rsidRPr="00883DD9" w:rsidRDefault="00883DD9" w:rsidP="00A318A1">
            <w:pPr>
              <w:spacing w:after="0" w:line="240" w:lineRule="auto"/>
              <w:ind w:left="-108" w:right="-108"/>
              <w:jc w:val="center"/>
              <w:rPr>
                <w:rFonts w:ascii="Times New Roman" w:eastAsia="Times New Roman" w:hAnsi="Times New Roman" w:cs="Times New Roman"/>
                <w:color w:val="000000"/>
                <w:sz w:val="16"/>
                <w:szCs w:val="16"/>
                <w:lang w:eastAsia="ru-RU"/>
              </w:rPr>
            </w:pPr>
          </w:p>
        </w:tc>
        <w:tc>
          <w:tcPr>
            <w:tcW w:w="851" w:type="dxa"/>
            <w:vMerge/>
            <w:hideMark/>
          </w:tcPr>
          <w:p w:rsidR="00883DD9" w:rsidRPr="00883DD9" w:rsidRDefault="00883DD9" w:rsidP="00A318A1">
            <w:pPr>
              <w:spacing w:after="0" w:line="240" w:lineRule="auto"/>
              <w:ind w:left="-108" w:right="-108"/>
              <w:jc w:val="center"/>
              <w:rPr>
                <w:rFonts w:ascii="Times New Roman" w:eastAsia="Times New Roman" w:hAnsi="Times New Roman" w:cs="Times New Roman"/>
                <w:sz w:val="16"/>
                <w:szCs w:val="16"/>
                <w:lang w:eastAsia="ru-RU"/>
              </w:rPr>
            </w:pPr>
          </w:p>
        </w:tc>
        <w:tc>
          <w:tcPr>
            <w:tcW w:w="3607" w:type="dxa"/>
            <w:shd w:val="clear" w:color="auto" w:fill="auto"/>
            <w:hideMark/>
          </w:tcPr>
          <w:p w:rsidR="00883DD9" w:rsidRPr="00883DD9" w:rsidRDefault="00883DD9" w:rsidP="00A318A1">
            <w:pPr>
              <w:spacing w:after="0" w:line="240" w:lineRule="auto"/>
              <w:ind w:left="-108" w:right="-108"/>
              <w:jc w:val="center"/>
              <w:rPr>
                <w:rFonts w:ascii="Times New Roman" w:eastAsia="Times New Roman" w:hAnsi="Times New Roman" w:cs="Times New Roman"/>
                <w:color w:val="000000"/>
                <w:sz w:val="16"/>
                <w:szCs w:val="16"/>
                <w:lang w:eastAsia="ru-RU"/>
              </w:rPr>
            </w:pPr>
            <w:r w:rsidRPr="00883DD9">
              <w:rPr>
                <w:rFonts w:ascii="Times New Roman" w:eastAsia="Times New Roman" w:hAnsi="Times New Roman" w:cs="Times New Roman"/>
                <w:color w:val="000000"/>
                <w:sz w:val="16"/>
                <w:szCs w:val="16"/>
                <w:lang w:eastAsia="ru-RU"/>
              </w:rPr>
              <w:t>3) несоответствия планируемого размещения объекта капитального строительства или объекта индивидуального жилищного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в случае  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tc>
        <w:tc>
          <w:tcPr>
            <w:tcW w:w="992" w:type="dxa"/>
            <w:vMerge/>
            <w:hideMark/>
          </w:tcPr>
          <w:p w:rsidR="00883DD9" w:rsidRPr="00883DD9" w:rsidRDefault="00883DD9" w:rsidP="00A318A1">
            <w:pPr>
              <w:spacing w:after="0" w:line="240" w:lineRule="auto"/>
              <w:ind w:left="-108" w:right="-108"/>
              <w:jc w:val="center"/>
              <w:rPr>
                <w:rFonts w:ascii="Times New Roman" w:eastAsia="Times New Roman" w:hAnsi="Times New Roman" w:cs="Times New Roman"/>
                <w:sz w:val="16"/>
                <w:szCs w:val="16"/>
                <w:lang w:eastAsia="ru-RU"/>
              </w:rPr>
            </w:pPr>
          </w:p>
        </w:tc>
        <w:tc>
          <w:tcPr>
            <w:tcW w:w="992" w:type="dxa"/>
            <w:vMerge/>
            <w:hideMark/>
          </w:tcPr>
          <w:p w:rsidR="00883DD9" w:rsidRPr="00883DD9" w:rsidRDefault="00883DD9" w:rsidP="00A318A1">
            <w:pPr>
              <w:spacing w:after="0" w:line="240" w:lineRule="auto"/>
              <w:ind w:left="-108" w:right="-108"/>
              <w:jc w:val="center"/>
              <w:rPr>
                <w:rFonts w:ascii="Times New Roman" w:eastAsia="Times New Roman" w:hAnsi="Times New Roman" w:cs="Times New Roman"/>
                <w:color w:val="000000"/>
                <w:sz w:val="16"/>
                <w:szCs w:val="16"/>
                <w:lang w:eastAsia="ru-RU"/>
              </w:rPr>
            </w:pPr>
          </w:p>
        </w:tc>
        <w:tc>
          <w:tcPr>
            <w:tcW w:w="1276" w:type="dxa"/>
            <w:vMerge/>
            <w:hideMark/>
          </w:tcPr>
          <w:p w:rsidR="00883DD9" w:rsidRPr="00883DD9" w:rsidRDefault="00883DD9" w:rsidP="00A318A1">
            <w:pPr>
              <w:spacing w:after="0" w:line="240" w:lineRule="auto"/>
              <w:ind w:left="-108" w:right="-108"/>
              <w:jc w:val="center"/>
              <w:rPr>
                <w:rFonts w:ascii="Times New Roman" w:eastAsia="Times New Roman" w:hAnsi="Times New Roman" w:cs="Times New Roman"/>
                <w:color w:val="000000"/>
                <w:sz w:val="16"/>
                <w:szCs w:val="16"/>
                <w:lang w:eastAsia="ru-RU"/>
              </w:rPr>
            </w:pPr>
          </w:p>
        </w:tc>
        <w:tc>
          <w:tcPr>
            <w:tcW w:w="1276" w:type="dxa"/>
            <w:vMerge/>
            <w:hideMark/>
          </w:tcPr>
          <w:p w:rsidR="00883DD9" w:rsidRPr="00883DD9" w:rsidRDefault="00883DD9" w:rsidP="00A318A1">
            <w:pPr>
              <w:spacing w:after="0" w:line="240" w:lineRule="auto"/>
              <w:ind w:left="-108" w:right="-108"/>
              <w:jc w:val="center"/>
              <w:rPr>
                <w:rFonts w:ascii="Times New Roman" w:eastAsia="Times New Roman" w:hAnsi="Times New Roman" w:cs="Times New Roman"/>
                <w:color w:val="000000"/>
                <w:sz w:val="16"/>
                <w:szCs w:val="16"/>
                <w:lang w:eastAsia="ru-RU"/>
              </w:rPr>
            </w:pPr>
          </w:p>
        </w:tc>
        <w:tc>
          <w:tcPr>
            <w:tcW w:w="1275" w:type="dxa"/>
            <w:vMerge/>
            <w:hideMark/>
          </w:tcPr>
          <w:p w:rsidR="00883DD9" w:rsidRPr="00883DD9" w:rsidRDefault="00883DD9" w:rsidP="00A318A1">
            <w:pPr>
              <w:spacing w:after="0" w:line="240" w:lineRule="auto"/>
              <w:ind w:left="-108" w:right="-108"/>
              <w:jc w:val="center"/>
              <w:rPr>
                <w:rFonts w:ascii="Times New Roman" w:eastAsia="Times New Roman" w:hAnsi="Times New Roman" w:cs="Times New Roman"/>
                <w:color w:val="000000"/>
                <w:sz w:val="16"/>
                <w:szCs w:val="16"/>
                <w:lang w:eastAsia="ru-RU"/>
              </w:rPr>
            </w:pPr>
          </w:p>
        </w:tc>
        <w:tc>
          <w:tcPr>
            <w:tcW w:w="1276" w:type="dxa"/>
            <w:shd w:val="clear" w:color="auto" w:fill="auto"/>
            <w:hideMark/>
          </w:tcPr>
          <w:p w:rsidR="00883DD9" w:rsidRPr="00883DD9" w:rsidRDefault="00883DD9" w:rsidP="00A318A1">
            <w:pPr>
              <w:spacing w:after="0" w:line="240" w:lineRule="auto"/>
              <w:ind w:left="-108" w:right="-108"/>
              <w:jc w:val="center"/>
              <w:rPr>
                <w:rFonts w:ascii="Times New Roman" w:eastAsia="Times New Roman" w:hAnsi="Times New Roman" w:cs="Times New Roman"/>
                <w:color w:val="000000"/>
                <w:sz w:val="16"/>
                <w:szCs w:val="16"/>
                <w:lang w:eastAsia="ru-RU"/>
              </w:rPr>
            </w:pPr>
          </w:p>
        </w:tc>
        <w:tc>
          <w:tcPr>
            <w:tcW w:w="1165" w:type="dxa"/>
            <w:shd w:val="clear" w:color="auto" w:fill="auto"/>
            <w:hideMark/>
          </w:tcPr>
          <w:p w:rsidR="00883DD9" w:rsidRPr="00883DD9" w:rsidRDefault="00883DD9" w:rsidP="00A318A1">
            <w:pPr>
              <w:spacing w:after="0" w:line="240" w:lineRule="auto"/>
              <w:ind w:left="-108" w:right="-108"/>
              <w:jc w:val="center"/>
              <w:rPr>
                <w:rFonts w:ascii="Times New Roman" w:eastAsia="Times New Roman" w:hAnsi="Times New Roman" w:cs="Times New Roman"/>
                <w:color w:val="000000"/>
                <w:sz w:val="16"/>
                <w:szCs w:val="16"/>
                <w:lang w:eastAsia="ru-RU"/>
              </w:rPr>
            </w:pPr>
          </w:p>
        </w:tc>
      </w:tr>
      <w:tr w:rsidR="00A318A1" w:rsidRPr="00A318A1" w:rsidTr="00BD2106">
        <w:trPr>
          <w:trHeight w:val="3674"/>
          <w:jc w:val="center"/>
        </w:trPr>
        <w:tc>
          <w:tcPr>
            <w:tcW w:w="1197" w:type="dxa"/>
            <w:vMerge/>
            <w:hideMark/>
          </w:tcPr>
          <w:p w:rsidR="00883DD9" w:rsidRPr="00883DD9" w:rsidRDefault="00883DD9" w:rsidP="00A318A1">
            <w:pPr>
              <w:spacing w:after="0" w:line="240" w:lineRule="auto"/>
              <w:ind w:left="-108" w:right="-108"/>
              <w:jc w:val="center"/>
              <w:rPr>
                <w:rFonts w:ascii="Times New Roman" w:eastAsia="Times New Roman" w:hAnsi="Times New Roman" w:cs="Times New Roman"/>
                <w:color w:val="000000"/>
                <w:sz w:val="16"/>
                <w:szCs w:val="16"/>
                <w:lang w:eastAsia="ru-RU"/>
              </w:rPr>
            </w:pPr>
          </w:p>
        </w:tc>
        <w:tc>
          <w:tcPr>
            <w:tcW w:w="1354" w:type="dxa"/>
            <w:vMerge/>
            <w:hideMark/>
          </w:tcPr>
          <w:p w:rsidR="00883DD9" w:rsidRPr="00883DD9" w:rsidRDefault="00883DD9" w:rsidP="00A318A1">
            <w:pPr>
              <w:spacing w:after="0" w:line="240" w:lineRule="auto"/>
              <w:ind w:left="-108" w:right="-108"/>
              <w:jc w:val="center"/>
              <w:rPr>
                <w:rFonts w:ascii="Times New Roman" w:eastAsia="Times New Roman" w:hAnsi="Times New Roman" w:cs="Times New Roman"/>
                <w:color w:val="000000"/>
                <w:sz w:val="16"/>
                <w:szCs w:val="16"/>
                <w:lang w:eastAsia="ru-RU"/>
              </w:rPr>
            </w:pPr>
          </w:p>
        </w:tc>
        <w:tc>
          <w:tcPr>
            <w:tcW w:w="851" w:type="dxa"/>
            <w:vMerge/>
            <w:hideMark/>
          </w:tcPr>
          <w:p w:rsidR="00883DD9" w:rsidRPr="00883DD9" w:rsidRDefault="00883DD9" w:rsidP="00A318A1">
            <w:pPr>
              <w:spacing w:after="0" w:line="240" w:lineRule="auto"/>
              <w:ind w:left="-108" w:right="-108"/>
              <w:jc w:val="center"/>
              <w:rPr>
                <w:rFonts w:ascii="Times New Roman" w:eastAsia="Times New Roman" w:hAnsi="Times New Roman" w:cs="Times New Roman"/>
                <w:sz w:val="16"/>
                <w:szCs w:val="16"/>
                <w:lang w:eastAsia="ru-RU"/>
              </w:rPr>
            </w:pPr>
          </w:p>
        </w:tc>
        <w:tc>
          <w:tcPr>
            <w:tcW w:w="3607" w:type="dxa"/>
            <w:shd w:val="clear" w:color="auto" w:fill="auto"/>
            <w:hideMark/>
          </w:tcPr>
          <w:p w:rsidR="00883DD9" w:rsidRPr="00883DD9" w:rsidRDefault="00883DD9" w:rsidP="00A318A1">
            <w:pPr>
              <w:spacing w:after="0" w:line="240" w:lineRule="auto"/>
              <w:ind w:left="-108" w:right="-108"/>
              <w:jc w:val="center"/>
              <w:rPr>
                <w:rFonts w:ascii="Times New Roman" w:eastAsia="Times New Roman" w:hAnsi="Times New Roman" w:cs="Times New Roman"/>
                <w:color w:val="000000"/>
                <w:sz w:val="16"/>
                <w:szCs w:val="16"/>
                <w:lang w:eastAsia="ru-RU"/>
              </w:rPr>
            </w:pPr>
            <w:r w:rsidRPr="00883DD9">
              <w:rPr>
                <w:rFonts w:ascii="Times New Roman" w:eastAsia="Times New Roman" w:hAnsi="Times New Roman" w:cs="Times New Roman"/>
                <w:color w:val="000000"/>
                <w:sz w:val="16"/>
                <w:szCs w:val="16"/>
                <w:lang w:eastAsia="ru-RU"/>
              </w:rPr>
              <w:t>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tc>
        <w:tc>
          <w:tcPr>
            <w:tcW w:w="992" w:type="dxa"/>
            <w:vMerge/>
            <w:hideMark/>
          </w:tcPr>
          <w:p w:rsidR="00883DD9" w:rsidRPr="00883DD9" w:rsidRDefault="00883DD9" w:rsidP="00A318A1">
            <w:pPr>
              <w:spacing w:after="0" w:line="240" w:lineRule="auto"/>
              <w:ind w:left="-108" w:right="-108"/>
              <w:jc w:val="center"/>
              <w:rPr>
                <w:rFonts w:ascii="Times New Roman" w:eastAsia="Times New Roman" w:hAnsi="Times New Roman" w:cs="Times New Roman"/>
                <w:sz w:val="16"/>
                <w:szCs w:val="16"/>
                <w:lang w:eastAsia="ru-RU"/>
              </w:rPr>
            </w:pPr>
          </w:p>
        </w:tc>
        <w:tc>
          <w:tcPr>
            <w:tcW w:w="992" w:type="dxa"/>
            <w:vMerge/>
            <w:hideMark/>
          </w:tcPr>
          <w:p w:rsidR="00883DD9" w:rsidRPr="00883DD9" w:rsidRDefault="00883DD9" w:rsidP="00A318A1">
            <w:pPr>
              <w:spacing w:after="0" w:line="240" w:lineRule="auto"/>
              <w:ind w:left="-108" w:right="-108"/>
              <w:jc w:val="center"/>
              <w:rPr>
                <w:rFonts w:ascii="Times New Roman" w:eastAsia="Times New Roman" w:hAnsi="Times New Roman" w:cs="Times New Roman"/>
                <w:color w:val="000000"/>
                <w:sz w:val="16"/>
                <w:szCs w:val="16"/>
                <w:lang w:eastAsia="ru-RU"/>
              </w:rPr>
            </w:pPr>
          </w:p>
        </w:tc>
        <w:tc>
          <w:tcPr>
            <w:tcW w:w="1276" w:type="dxa"/>
            <w:vMerge/>
            <w:hideMark/>
          </w:tcPr>
          <w:p w:rsidR="00883DD9" w:rsidRPr="00883DD9" w:rsidRDefault="00883DD9" w:rsidP="00A318A1">
            <w:pPr>
              <w:spacing w:after="0" w:line="240" w:lineRule="auto"/>
              <w:ind w:left="-108" w:right="-108"/>
              <w:jc w:val="center"/>
              <w:rPr>
                <w:rFonts w:ascii="Times New Roman" w:eastAsia="Times New Roman" w:hAnsi="Times New Roman" w:cs="Times New Roman"/>
                <w:color w:val="000000"/>
                <w:sz w:val="16"/>
                <w:szCs w:val="16"/>
                <w:lang w:eastAsia="ru-RU"/>
              </w:rPr>
            </w:pPr>
          </w:p>
        </w:tc>
        <w:tc>
          <w:tcPr>
            <w:tcW w:w="1276" w:type="dxa"/>
            <w:vMerge/>
            <w:hideMark/>
          </w:tcPr>
          <w:p w:rsidR="00883DD9" w:rsidRPr="00883DD9" w:rsidRDefault="00883DD9" w:rsidP="00A318A1">
            <w:pPr>
              <w:spacing w:after="0" w:line="240" w:lineRule="auto"/>
              <w:ind w:left="-108" w:right="-108"/>
              <w:jc w:val="center"/>
              <w:rPr>
                <w:rFonts w:ascii="Times New Roman" w:eastAsia="Times New Roman" w:hAnsi="Times New Roman" w:cs="Times New Roman"/>
                <w:color w:val="000000"/>
                <w:sz w:val="16"/>
                <w:szCs w:val="16"/>
                <w:lang w:eastAsia="ru-RU"/>
              </w:rPr>
            </w:pPr>
          </w:p>
        </w:tc>
        <w:tc>
          <w:tcPr>
            <w:tcW w:w="1275" w:type="dxa"/>
            <w:vMerge/>
            <w:hideMark/>
          </w:tcPr>
          <w:p w:rsidR="00883DD9" w:rsidRPr="00883DD9" w:rsidRDefault="00883DD9" w:rsidP="00A318A1">
            <w:pPr>
              <w:spacing w:after="0" w:line="240" w:lineRule="auto"/>
              <w:ind w:left="-108" w:right="-108"/>
              <w:jc w:val="center"/>
              <w:rPr>
                <w:rFonts w:ascii="Times New Roman" w:eastAsia="Times New Roman" w:hAnsi="Times New Roman" w:cs="Times New Roman"/>
                <w:color w:val="000000"/>
                <w:sz w:val="16"/>
                <w:szCs w:val="16"/>
                <w:lang w:eastAsia="ru-RU"/>
              </w:rPr>
            </w:pPr>
          </w:p>
        </w:tc>
        <w:tc>
          <w:tcPr>
            <w:tcW w:w="1276" w:type="dxa"/>
            <w:shd w:val="clear" w:color="auto" w:fill="auto"/>
            <w:hideMark/>
          </w:tcPr>
          <w:p w:rsidR="00883DD9" w:rsidRPr="00883DD9" w:rsidRDefault="00883DD9" w:rsidP="00A318A1">
            <w:pPr>
              <w:spacing w:after="0" w:line="240" w:lineRule="auto"/>
              <w:ind w:left="-108" w:right="-108"/>
              <w:jc w:val="center"/>
              <w:rPr>
                <w:rFonts w:ascii="Times New Roman" w:eastAsia="Times New Roman" w:hAnsi="Times New Roman" w:cs="Times New Roman"/>
                <w:color w:val="000000"/>
                <w:sz w:val="16"/>
                <w:szCs w:val="16"/>
                <w:lang w:eastAsia="ru-RU"/>
              </w:rPr>
            </w:pPr>
          </w:p>
        </w:tc>
        <w:tc>
          <w:tcPr>
            <w:tcW w:w="1165" w:type="dxa"/>
            <w:shd w:val="clear" w:color="auto" w:fill="auto"/>
            <w:hideMark/>
          </w:tcPr>
          <w:p w:rsidR="00883DD9" w:rsidRPr="00883DD9" w:rsidRDefault="00883DD9" w:rsidP="00A318A1">
            <w:pPr>
              <w:spacing w:after="0" w:line="240" w:lineRule="auto"/>
              <w:ind w:left="-108" w:right="-108"/>
              <w:jc w:val="center"/>
              <w:rPr>
                <w:rFonts w:ascii="Times New Roman" w:eastAsia="Times New Roman" w:hAnsi="Times New Roman" w:cs="Times New Roman"/>
                <w:color w:val="000000"/>
                <w:sz w:val="16"/>
                <w:szCs w:val="16"/>
                <w:lang w:eastAsia="ru-RU"/>
              </w:rPr>
            </w:pPr>
          </w:p>
        </w:tc>
      </w:tr>
      <w:tr w:rsidR="00A318A1" w:rsidRPr="00A318A1" w:rsidTr="00BD2106">
        <w:trPr>
          <w:trHeight w:val="1365"/>
          <w:jc w:val="center"/>
        </w:trPr>
        <w:tc>
          <w:tcPr>
            <w:tcW w:w="1197" w:type="dxa"/>
            <w:vMerge/>
            <w:hideMark/>
          </w:tcPr>
          <w:p w:rsidR="00883DD9" w:rsidRPr="00883DD9" w:rsidRDefault="00883DD9" w:rsidP="00A318A1">
            <w:pPr>
              <w:spacing w:after="0" w:line="240" w:lineRule="auto"/>
              <w:ind w:left="-108" w:right="-108"/>
              <w:jc w:val="center"/>
              <w:rPr>
                <w:rFonts w:ascii="Times New Roman" w:eastAsia="Times New Roman" w:hAnsi="Times New Roman" w:cs="Times New Roman"/>
                <w:color w:val="000000"/>
                <w:sz w:val="16"/>
                <w:szCs w:val="16"/>
                <w:lang w:eastAsia="ru-RU"/>
              </w:rPr>
            </w:pPr>
          </w:p>
        </w:tc>
        <w:tc>
          <w:tcPr>
            <w:tcW w:w="1354" w:type="dxa"/>
            <w:vMerge/>
            <w:hideMark/>
          </w:tcPr>
          <w:p w:rsidR="00883DD9" w:rsidRPr="00883DD9" w:rsidRDefault="00883DD9" w:rsidP="00A318A1">
            <w:pPr>
              <w:spacing w:after="0" w:line="240" w:lineRule="auto"/>
              <w:ind w:left="-108" w:right="-108"/>
              <w:jc w:val="center"/>
              <w:rPr>
                <w:rFonts w:ascii="Times New Roman" w:eastAsia="Times New Roman" w:hAnsi="Times New Roman" w:cs="Times New Roman"/>
                <w:color w:val="000000"/>
                <w:sz w:val="16"/>
                <w:szCs w:val="16"/>
                <w:lang w:eastAsia="ru-RU"/>
              </w:rPr>
            </w:pPr>
          </w:p>
        </w:tc>
        <w:tc>
          <w:tcPr>
            <w:tcW w:w="851" w:type="dxa"/>
            <w:vMerge/>
            <w:hideMark/>
          </w:tcPr>
          <w:p w:rsidR="00883DD9" w:rsidRPr="00883DD9" w:rsidRDefault="00883DD9" w:rsidP="00A318A1">
            <w:pPr>
              <w:spacing w:after="0" w:line="240" w:lineRule="auto"/>
              <w:ind w:left="-108" w:right="-108"/>
              <w:jc w:val="center"/>
              <w:rPr>
                <w:rFonts w:ascii="Times New Roman" w:eastAsia="Times New Roman" w:hAnsi="Times New Roman" w:cs="Times New Roman"/>
                <w:sz w:val="16"/>
                <w:szCs w:val="16"/>
                <w:lang w:eastAsia="ru-RU"/>
              </w:rPr>
            </w:pPr>
          </w:p>
        </w:tc>
        <w:tc>
          <w:tcPr>
            <w:tcW w:w="3607" w:type="dxa"/>
            <w:shd w:val="clear" w:color="auto" w:fill="auto"/>
            <w:hideMark/>
          </w:tcPr>
          <w:p w:rsidR="00883DD9" w:rsidRPr="00883DD9" w:rsidRDefault="00883DD9" w:rsidP="00A318A1">
            <w:pPr>
              <w:spacing w:after="0" w:line="240" w:lineRule="auto"/>
              <w:ind w:left="-108" w:right="-108"/>
              <w:jc w:val="center"/>
              <w:rPr>
                <w:rFonts w:ascii="Times New Roman" w:eastAsia="Times New Roman" w:hAnsi="Times New Roman" w:cs="Times New Roman"/>
                <w:color w:val="000000"/>
                <w:sz w:val="16"/>
                <w:szCs w:val="16"/>
                <w:lang w:eastAsia="ru-RU"/>
              </w:rPr>
            </w:pPr>
            <w:r w:rsidRPr="00883DD9">
              <w:rPr>
                <w:rFonts w:ascii="Times New Roman" w:eastAsia="Times New Roman" w:hAnsi="Times New Roman" w:cs="Times New Roman"/>
                <w:color w:val="000000"/>
                <w:sz w:val="16"/>
                <w:szCs w:val="16"/>
                <w:lang w:eastAsia="ru-RU"/>
              </w:rPr>
              <w:t>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частью 21.7  статьи 51 Градостроительного кодекса Российской Федерации, 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tc>
        <w:tc>
          <w:tcPr>
            <w:tcW w:w="992" w:type="dxa"/>
            <w:vMerge/>
            <w:hideMark/>
          </w:tcPr>
          <w:p w:rsidR="00883DD9" w:rsidRPr="00883DD9" w:rsidRDefault="00883DD9" w:rsidP="00A318A1">
            <w:pPr>
              <w:spacing w:after="0" w:line="240" w:lineRule="auto"/>
              <w:ind w:left="-108" w:right="-108"/>
              <w:jc w:val="center"/>
              <w:rPr>
                <w:rFonts w:ascii="Times New Roman" w:eastAsia="Times New Roman" w:hAnsi="Times New Roman" w:cs="Times New Roman"/>
                <w:sz w:val="16"/>
                <w:szCs w:val="16"/>
                <w:lang w:eastAsia="ru-RU"/>
              </w:rPr>
            </w:pPr>
          </w:p>
        </w:tc>
        <w:tc>
          <w:tcPr>
            <w:tcW w:w="992" w:type="dxa"/>
            <w:vMerge/>
            <w:hideMark/>
          </w:tcPr>
          <w:p w:rsidR="00883DD9" w:rsidRPr="00883DD9" w:rsidRDefault="00883DD9" w:rsidP="00A318A1">
            <w:pPr>
              <w:spacing w:after="0" w:line="240" w:lineRule="auto"/>
              <w:ind w:left="-108" w:right="-108"/>
              <w:jc w:val="center"/>
              <w:rPr>
                <w:rFonts w:ascii="Times New Roman" w:eastAsia="Times New Roman" w:hAnsi="Times New Roman" w:cs="Times New Roman"/>
                <w:color w:val="000000"/>
                <w:sz w:val="16"/>
                <w:szCs w:val="16"/>
                <w:lang w:eastAsia="ru-RU"/>
              </w:rPr>
            </w:pPr>
          </w:p>
        </w:tc>
        <w:tc>
          <w:tcPr>
            <w:tcW w:w="1276" w:type="dxa"/>
            <w:vMerge/>
            <w:hideMark/>
          </w:tcPr>
          <w:p w:rsidR="00883DD9" w:rsidRPr="00883DD9" w:rsidRDefault="00883DD9" w:rsidP="00A318A1">
            <w:pPr>
              <w:spacing w:after="0" w:line="240" w:lineRule="auto"/>
              <w:ind w:left="-108" w:right="-108"/>
              <w:jc w:val="center"/>
              <w:rPr>
                <w:rFonts w:ascii="Times New Roman" w:eastAsia="Times New Roman" w:hAnsi="Times New Roman" w:cs="Times New Roman"/>
                <w:color w:val="000000"/>
                <w:sz w:val="16"/>
                <w:szCs w:val="16"/>
                <w:lang w:eastAsia="ru-RU"/>
              </w:rPr>
            </w:pPr>
          </w:p>
        </w:tc>
        <w:tc>
          <w:tcPr>
            <w:tcW w:w="1276" w:type="dxa"/>
            <w:vMerge/>
            <w:hideMark/>
          </w:tcPr>
          <w:p w:rsidR="00883DD9" w:rsidRPr="00883DD9" w:rsidRDefault="00883DD9" w:rsidP="00A318A1">
            <w:pPr>
              <w:spacing w:after="0" w:line="240" w:lineRule="auto"/>
              <w:ind w:left="-108" w:right="-108"/>
              <w:jc w:val="center"/>
              <w:rPr>
                <w:rFonts w:ascii="Times New Roman" w:eastAsia="Times New Roman" w:hAnsi="Times New Roman" w:cs="Times New Roman"/>
                <w:color w:val="000000"/>
                <w:sz w:val="16"/>
                <w:szCs w:val="16"/>
                <w:lang w:eastAsia="ru-RU"/>
              </w:rPr>
            </w:pPr>
          </w:p>
        </w:tc>
        <w:tc>
          <w:tcPr>
            <w:tcW w:w="1275" w:type="dxa"/>
            <w:vMerge/>
            <w:hideMark/>
          </w:tcPr>
          <w:p w:rsidR="00883DD9" w:rsidRPr="00883DD9" w:rsidRDefault="00883DD9" w:rsidP="00A318A1">
            <w:pPr>
              <w:spacing w:after="0" w:line="240" w:lineRule="auto"/>
              <w:ind w:left="-108" w:right="-108"/>
              <w:jc w:val="center"/>
              <w:rPr>
                <w:rFonts w:ascii="Times New Roman" w:eastAsia="Times New Roman" w:hAnsi="Times New Roman" w:cs="Times New Roman"/>
                <w:color w:val="000000"/>
                <w:sz w:val="16"/>
                <w:szCs w:val="16"/>
                <w:lang w:eastAsia="ru-RU"/>
              </w:rPr>
            </w:pPr>
          </w:p>
        </w:tc>
        <w:tc>
          <w:tcPr>
            <w:tcW w:w="1276" w:type="dxa"/>
            <w:shd w:val="clear" w:color="auto" w:fill="auto"/>
            <w:hideMark/>
          </w:tcPr>
          <w:p w:rsidR="00883DD9" w:rsidRPr="00883DD9" w:rsidRDefault="00883DD9" w:rsidP="00A318A1">
            <w:pPr>
              <w:spacing w:after="0" w:line="240" w:lineRule="auto"/>
              <w:ind w:left="-108" w:right="-108"/>
              <w:jc w:val="center"/>
              <w:rPr>
                <w:rFonts w:ascii="Times New Roman" w:eastAsia="Times New Roman" w:hAnsi="Times New Roman" w:cs="Times New Roman"/>
                <w:color w:val="000000"/>
                <w:sz w:val="16"/>
                <w:szCs w:val="16"/>
                <w:lang w:eastAsia="ru-RU"/>
              </w:rPr>
            </w:pPr>
          </w:p>
        </w:tc>
        <w:tc>
          <w:tcPr>
            <w:tcW w:w="1165" w:type="dxa"/>
            <w:shd w:val="clear" w:color="auto" w:fill="auto"/>
            <w:hideMark/>
          </w:tcPr>
          <w:p w:rsidR="00883DD9" w:rsidRPr="00883DD9" w:rsidRDefault="00883DD9" w:rsidP="00A318A1">
            <w:pPr>
              <w:spacing w:after="0" w:line="240" w:lineRule="auto"/>
              <w:ind w:left="-108" w:right="-108"/>
              <w:jc w:val="center"/>
              <w:rPr>
                <w:rFonts w:ascii="Times New Roman" w:eastAsia="Times New Roman" w:hAnsi="Times New Roman" w:cs="Times New Roman"/>
                <w:color w:val="000000"/>
                <w:sz w:val="16"/>
                <w:szCs w:val="16"/>
                <w:lang w:eastAsia="ru-RU"/>
              </w:rPr>
            </w:pPr>
          </w:p>
        </w:tc>
      </w:tr>
      <w:tr w:rsidR="00A318A1" w:rsidRPr="00A318A1" w:rsidTr="00BD2106">
        <w:trPr>
          <w:trHeight w:val="925"/>
          <w:jc w:val="center"/>
        </w:trPr>
        <w:tc>
          <w:tcPr>
            <w:tcW w:w="1197" w:type="dxa"/>
            <w:vMerge/>
            <w:hideMark/>
          </w:tcPr>
          <w:p w:rsidR="00883DD9" w:rsidRPr="00883DD9" w:rsidRDefault="00883DD9" w:rsidP="00A318A1">
            <w:pPr>
              <w:spacing w:after="0" w:line="240" w:lineRule="auto"/>
              <w:ind w:left="-108" w:right="-108"/>
              <w:jc w:val="center"/>
              <w:rPr>
                <w:rFonts w:ascii="Times New Roman" w:eastAsia="Times New Roman" w:hAnsi="Times New Roman" w:cs="Times New Roman"/>
                <w:color w:val="000000"/>
                <w:sz w:val="16"/>
                <w:szCs w:val="16"/>
                <w:lang w:eastAsia="ru-RU"/>
              </w:rPr>
            </w:pPr>
          </w:p>
        </w:tc>
        <w:tc>
          <w:tcPr>
            <w:tcW w:w="1354" w:type="dxa"/>
            <w:vMerge/>
            <w:hideMark/>
          </w:tcPr>
          <w:p w:rsidR="00883DD9" w:rsidRPr="00883DD9" w:rsidRDefault="00883DD9" w:rsidP="00A318A1">
            <w:pPr>
              <w:spacing w:after="0" w:line="240" w:lineRule="auto"/>
              <w:ind w:left="-108" w:right="-108"/>
              <w:jc w:val="center"/>
              <w:rPr>
                <w:rFonts w:ascii="Times New Roman" w:eastAsia="Times New Roman" w:hAnsi="Times New Roman" w:cs="Times New Roman"/>
                <w:color w:val="000000"/>
                <w:sz w:val="16"/>
                <w:szCs w:val="16"/>
                <w:lang w:eastAsia="ru-RU"/>
              </w:rPr>
            </w:pPr>
          </w:p>
        </w:tc>
        <w:tc>
          <w:tcPr>
            <w:tcW w:w="851" w:type="dxa"/>
            <w:vMerge/>
            <w:hideMark/>
          </w:tcPr>
          <w:p w:rsidR="00883DD9" w:rsidRPr="00883DD9" w:rsidRDefault="00883DD9" w:rsidP="00A318A1">
            <w:pPr>
              <w:spacing w:after="0" w:line="240" w:lineRule="auto"/>
              <w:ind w:left="-108" w:right="-108"/>
              <w:jc w:val="center"/>
              <w:rPr>
                <w:rFonts w:ascii="Times New Roman" w:eastAsia="Times New Roman" w:hAnsi="Times New Roman" w:cs="Times New Roman"/>
                <w:sz w:val="16"/>
                <w:szCs w:val="16"/>
                <w:lang w:eastAsia="ru-RU"/>
              </w:rPr>
            </w:pPr>
          </w:p>
        </w:tc>
        <w:tc>
          <w:tcPr>
            <w:tcW w:w="3607" w:type="dxa"/>
            <w:shd w:val="clear" w:color="auto" w:fill="auto"/>
            <w:hideMark/>
          </w:tcPr>
          <w:p w:rsidR="00883DD9" w:rsidRPr="00883DD9" w:rsidRDefault="00883DD9" w:rsidP="00A318A1">
            <w:pPr>
              <w:spacing w:after="0" w:line="240" w:lineRule="auto"/>
              <w:ind w:left="-108" w:right="-108"/>
              <w:jc w:val="center"/>
              <w:rPr>
                <w:rFonts w:ascii="Times New Roman" w:eastAsia="Times New Roman" w:hAnsi="Times New Roman" w:cs="Times New Roman"/>
                <w:color w:val="000000"/>
                <w:sz w:val="16"/>
                <w:szCs w:val="16"/>
                <w:lang w:eastAsia="ru-RU"/>
              </w:rPr>
            </w:pPr>
            <w:r w:rsidRPr="00883DD9">
              <w:rPr>
                <w:rFonts w:ascii="Times New Roman" w:eastAsia="Times New Roman" w:hAnsi="Times New Roman" w:cs="Times New Roman"/>
                <w:color w:val="000000"/>
                <w:sz w:val="16"/>
                <w:szCs w:val="16"/>
                <w:lang w:eastAsia="ru-RU"/>
              </w:rPr>
              <w:t>6)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tc>
        <w:tc>
          <w:tcPr>
            <w:tcW w:w="992" w:type="dxa"/>
            <w:vMerge/>
            <w:hideMark/>
          </w:tcPr>
          <w:p w:rsidR="00883DD9" w:rsidRPr="00883DD9" w:rsidRDefault="00883DD9" w:rsidP="00A318A1">
            <w:pPr>
              <w:spacing w:after="0" w:line="240" w:lineRule="auto"/>
              <w:ind w:left="-108" w:right="-108"/>
              <w:jc w:val="center"/>
              <w:rPr>
                <w:rFonts w:ascii="Times New Roman" w:eastAsia="Times New Roman" w:hAnsi="Times New Roman" w:cs="Times New Roman"/>
                <w:sz w:val="16"/>
                <w:szCs w:val="16"/>
                <w:lang w:eastAsia="ru-RU"/>
              </w:rPr>
            </w:pPr>
          </w:p>
        </w:tc>
        <w:tc>
          <w:tcPr>
            <w:tcW w:w="992" w:type="dxa"/>
            <w:vMerge/>
            <w:hideMark/>
          </w:tcPr>
          <w:p w:rsidR="00883DD9" w:rsidRPr="00883DD9" w:rsidRDefault="00883DD9" w:rsidP="00A318A1">
            <w:pPr>
              <w:spacing w:after="0" w:line="240" w:lineRule="auto"/>
              <w:ind w:left="-108" w:right="-108"/>
              <w:jc w:val="center"/>
              <w:rPr>
                <w:rFonts w:ascii="Times New Roman" w:eastAsia="Times New Roman" w:hAnsi="Times New Roman" w:cs="Times New Roman"/>
                <w:color w:val="000000"/>
                <w:sz w:val="16"/>
                <w:szCs w:val="16"/>
                <w:lang w:eastAsia="ru-RU"/>
              </w:rPr>
            </w:pPr>
          </w:p>
        </w:tc>
        <w:tc>
          <w:tcPr>
            <w:tcW w:w="1276" w:type="dxa"/>
            <w:vMerge/>
            <w:hideMark/>
          </w:tcPr>
          <w:p w:rsidR="00883DD9" w:rsidRPr="00883DD9" w:rsidRDefault="00883DD9" w:rsidP="00A318A1">
            <w:pPr>
              <w:spacing w:after="0" w:line="240" w:lineRule="auto"/>
              <w:ind w:left="-108" w:right="-108"/>
              <w:jc w:val="center"/>
              <w:rPr>
                <w:rFonts w:ascii="Times New Roman" w:eastAsia="Times New Roman" w:hAnsi="Times New Roman" w:cs="Times New Roman"/>
                <w:color w:val="000000"/>
                <w:sz w:val="16"/>
                <w:szCs w:val="16"/>
                <w:lang w:eastAsia="ru-RU"/>
              </w:rPr>
            </w:pPr>
          </w:p>
        </w:tc>
        <w:tc>
          <w:tcPr>
            <w:tcW w:w="1276" w:type="dxa"/>
            <w:vMerge/>
            <w:hideMark/>
          </w:tcPr>
          <w:p w:rsidR="00883DD9" w:rsidRPr="00883DD9" w:rsidRDefault="00883DD9" w:rsidP="00A318A1">
            <w:pPr>
              <w:spacing w:after="0" w:line="240" w:lineRule="auto"/>
              <w:ind w:left="-108" w:right="-108"/>
              <w:jc w:val="center"/>
              <w:rPr>
                <w:rFonts w:ascii="Times New Roman" w:eastAsia="Times New Roman" w:hAnsi="Times New Roman" w:cs="Times New Roman"/>
                <w:color w:val="000000"/>
                <w:sz w:val="16"/>
                <w:szCs w:val="16"/>
                <w:lang w:eastAsia="ru-RU"/>
              </w:rPr>
            </w:pPr>
          </w:p>
        </w:tc>
        <w:tc>
          <w:tcPr>
            <w:tcW w:w="1275" w:type="dxa"/>
            <w:vMerge/>
            <w:hideMark/>
          </w:tcPr>
          <w:p w:rsidR="00883DD9" w:rsidRPr="00883DD9" w:rsidRDefault="00883DD9" w:rsidP="00A318A1">
            <w:pPr>
              <w:spacing w:after="0" w:line="240" w:lineRule="auto"/>
              <w:ind w:left="-108" w:right="-108"/>
              <w:jc w:val="center"/>
              <w:rPr>
                <w:rFonts w:ascii="Times New Roman" w:eastAsia="Times New Roman" w:hAnsi="Times New Roman" w:cs="Times New Roman"/>
                <w:color w:val="000000"/>
                <w:sz w:val="16"/>
                <w:szCs w:val="16"/>
                <w:lang w:eastAsia="ru-RU"/>
              </w:rPr>
            </w:pPr>
          </w:p>
        </w:tc>
        <w:tc>
          <w:tcPr>
            <w:tcW w:w="1276" w:type="dxa"/>
            <w:shd w:val="clear" w:color="auto" w:fill="auto"/>
            <w:hideMark/>
          </w:tcPr>
          <w:p w:rsidR="00883DD9" w:rsidRPr="00883DD9" w:rsidRDefault="00883DD9" w:rsidP="00A318A1">
            <w:pPr>
              <w:spacing w:after="0" w:line="240" w:lineRule="auto"/>
              <w:ind w:left="-108" w:right="-108"/>
              <w:jc w:val="center"/>
              <w:rPr>
                <w:rFonts w:ascii="Times New Roman" w:eastAsia="Times New Roman" w:hAnsi="Times New Roman" w:cs="Times New Roman"/>
                <w:color w:val="000000"/>
                <w:sz w:val="16"/>
                <w:szCs w:val="16"/>
                <w:lang w:eastAsia="ru-RU"/>
              </w:rPr>
            </w:pPr>
          </w:p>
        </w:tc>
        <w:tc>
          <w:tcPr>
            <w:tcW w:w="1165" w:type="dxa"/>
            <w:shd w:val="clear" w:color="auto" w:fill="auto"/>
            <w:hideMark/>
          </w:tcPr>
          <w:p w:rsidR="00883DD9" w:rsidRPr="00883DD9" w:rsidRDefault="00883DD9" w:rsidP="00A318A1">
            <w:pPr>
              <w:spacing w:after="0" w:line="240" w:lineRule="auto"/>
              <w:ind w:left="-108" w:right="-108"/>
              <w:jc w:val="center"/>
              <w:rPr>
                <w:rFonts w:ascii="Times New Roman" w:eastAsia="Times New Roman" w:hAnsi="Times New Roman" w:cs="Times New Roman"/>
                <w:color w:val="000000"/>
                <w:sz w:val="16"/>
                <w:szCs w:val="16"/>
                <w:lang w:eastAsia="ru-RU"/>
              </w:rPr>
            </w:pPr>
          </w:p>
        </w:tc>
      </w:tr>
      <w:tr w:rsidR="00A318A1" w:rsidRPr="00A318A1" w:rsidTr="00BD2106">
        <w:trPr>
          <w:trHeight w:val="4383"/>
          <w:jc w:val="center"/>
        </w:trPr>
        <w:tc>
          <w:tcPr>
            <w:tcW w:w="1197" w:type="dxa"/>
            <w:vMerge/>
            <w:hideMark/>
          </w:tcPr>
          <w:p w:rsidR="00883DD9" w:rsidRPr="00883DD9" w:rsidRDefault="00883DD9" w:rsidP="00A318A1">
            <w:pPr>
              <w:spacing w:after="0" w:line="240" w:lineRule="auto"/>
              <w:ind w:left="-108" w:right="-108"/>
              <w:jc w:val="center"/>
              <w:rPr>
                <w:rFonts w:ascii="Times New Roman" w:eastAsia="Times New Roman" w:hAnsi="Times New Roman" w:cs="Times New Roman"/>
                <w:color w:val="000000"/>
                <w:sz w:val="16"/>
                <w:szCs w:val="16"/>
                <w:lang w:eastAsia="ru-RU"/>
              </w:rPr>
            </w:pPr>
          </w:p>
        </w:tc>
        <w:tc>
          <w:tcPr>
            <w:tcW w:w="1354" w:type="dxa"/>
            <w:vMerge/>
            <w:hideMark/>
          </w:tcPr>
          <w:p w:rsidR="00883DD9" w:rsidRPr="00883DD9" w:rsidRDefault="00883DD9" w:rsidP="00A318A1">
            <w:pPr>
              <w:spacing w:after="0" w:line="240" w:lineRule="auto"/>
              <w:ind w:left="-108" w:right="-108"/>
              <w:jc w:val="center"/>
              <w:rPr>
                <w:rFonts w:ascii="Times New Roman" w:eastAsia="Times New Roman" w:hAnsi="Times New Roman" w:cs="Times New Roman"/>
                <w:color w:val="000000"/>
                <w:sz w:val="16"/>
                <w:szCs w:val="16"/>
                <w:lang w:eastAsia="ru-RU"/>
              </w:rPr>
            </w:pPr>
          </w:p>
        </w:tc>
        <w:tc>
          <w:tcPr>
            <w:tcW w:w="851" w:type="dxa"/>
            <w:vMerge/>
            <w:hideMark/>
          </w:tcPr>
          <w:p w:rsidR="00883DD9" w:rsidRPr="00883DD9" w:rsidRDefault="00883DD9" w:rsidP="00A318A1">
            <w:pPr>
              <w:spacing w:after="0" w:line="240" w:lineRule="auto"/>
              <w:ind w:left="-108" w:right="-108"/>
              <w:jc w:val="center"/>
              <w:rPr>
                <w:rFonts w:ascii="Times New Roman" w:eastAsia="Times New Roman" w:hAnsi="Times New Roman" w:cs="Times New Roman"/>
                <w:sz w:val="16"/>
                <w:szCs w:val="16"/>
                <w:lang w:eastAsia="ru-RU"/>
              </w:rPr>
            </w:pPr>
          </w:p>
        </w:tc>
        <w:tc>
          <w:tcPr>
            <w:tcW w:w="3607" w:type="dxa"/>
            <w:shd w:val="clear" w:color="auto" w:fill="auto"/>
            <w:hideMark/>
          </w:tcPr>
          <w:p w:rsidR="00883DD9" w:rsidRPr="00883DD9" w:rsidRDefault="00883DD9" w:rsidP="00A318A1">
            <w:pPr>
              <w:spacing w:after="0" w:line="240" w:lineRule="auto"/>
              <w:ind w:left="-108" w:right="-108"/>
              <w:jc w:val="center"/>
              <w:rPr>
                <w:rFonts w:ascii="Times New Roman" w:eastAsia="Times New Roman" w:hAnsi="Times New Roman" w:cs="Times New Roman"/>
                <w:color w:val="000000"/>
                <w:sz w:val="16"/>
                <w:szCs w:val="16"/>
                <w:lang w:eastAsia="ru-RU"/>
              </w:rPr>
            </w:pPr>
            <w:r w:rsidRPr="00883DD9">
              <w:rPr>
                <w:rFonts w:ascii="Times New Roman" w:eastAsia="Times New Roman" w:hAnsi="Times New Roman" w:cs="Times New Roman"/>
                <w:color w:val="000000"/>
                <w:sz w:val="16"/>
                <w:szCs w:val="16"/>
                <w:lang w:eastAsia="ru-RU"/>
              </w:rPr>
              <w:t>7) наличие у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части 5 статьи 52 настоящего Кодекса, в случае, если внесение изменений в разрешение на строительство связано с продлением срока действия разрешения на строительство;</w:t>
            </w:r>
          </w:p>
        </w:tc>
        <w:tc>
          <w:tcPr>
            <w:tcW w:w="992" w:type="dxa"/>
            <w:vMerge/>
            <w:hideMark/>
          </w:tcPr>
          <w:p w:rsidR="00883DD9" w:rsidRPr="00883DD9" w:rsidRDefault="00883DD9" w:rsidP="00A318A1">
            <w:pPr>
              <w:spacing w:after="0" w:line="240" w:lineRule="auto"/>
              <w:ind w:left="-108" w:right="-108"/>
              <w:jc w:val="center"/>
              <w:rPr>
                <w:rFonts w:ascii="Times New Roman" w:eastAsia="Times New Roman" w:hAnsi="Times New Roman" w:cs="Times New Roman"/>
                <w:sz w:val="16"/>
                <w:szCs w:val="16"/>
                <w:lang w:eastAsia="ru-RU"/>
              </w:rPr>
            </w:pPr>
          </w:p>
        </w:tc>
        <w:tc>
          <w:tcPr>
            <w:tcW w:w="992" w:type="dxa"/>
            <w:vMerge/>
            <w:hideMark/>
          </w:tcPr>
          <w:p w:rsidR="00883DD9" w:rsidRPr="00883DD9" w:rsidRDefault="00883DD9" w:rsidP="00A318A1">
            <w:pPr>
              <w:spacing w:after="0" w:line="240" w:lineRule="auto"/>
              <w:ind w:left="-108" w:right="-108"/>
              <w:jc w:val="center"/>
              <w:rPr>
                <w:rFonts w:ascii="Times New Roman" w:eastAsia="Times New Roman" w:hAnsi="Times New Roman" w:cs="Times New Roman"/>
                <w:color w:val="000000"/>
                <w:sz w:val="16"/>
                <w:szCs w:val="16"/>
                <w:lang w:eastAsia="ru-RU"/>
              </w:rPr>
            </w:pPr>
          </w:p>
        </w:tc>
        <w:tc>
          <w:tcPr>
            <w:tcW w:w="1276" w:type="dxa"/>
            <w:vMerge/>
            <w:hideMark/>
          </w:tcPr>
          <w:p w:rsidR="00883DD9" w:rsidRPr="00883DD9" w:rsidRDefault="00883DD9" w:rsidP="00A318A1">
            <w:pPr>
              <w:spacing w:after="0" w:line="240" w:lineRule="auto"/>
              <w:ind w:left="-108" w:right="-108"/>
              <w:jc w:val="center"/>
              <w:rPr>
                <w:rFonts w:ascii="Times New Roman" w:eastAsia="Times New Roman" w:hAnsi="Times New Roman" w:cs="Times New Roman"/>
                <w:color w:val="000000"/>
                <w:sz w:val="16"/>
                <w:szCs w:val="16"/>
                <w:lang w:eastAsia="ru-RU"/>
              </w:rPr>
            </w:pPr>
          </w:p>
        </w:tc>
        <w:tc>
          <w:tcPr>
            <w:tcW w:w="1276" w:type="dxa"/>
            <w:vMerge/>
            <w:hideMark/>
          </w:tcPr>
          <w:p w:rsidR="00883DD9" w:rsidRPr="00883DD9" w:rsidRDefault="00883DD9" w:rsidP="00A318A1">
            <w:pPr>
              <w:spacing w:after="0" w:line="240" w:lineRule="auto"/>
              <w:ind w:left="-108" w:right="-108"/>
              <w:jc w:val="center"/>
              <w:rPr>
                <w:rFonts w:ascii="Times New Roman" w:eastAsia="Times New Roman" w:hAnsi="Times New Roman" w:cs="Times New Roman"/>
                <w:color w:val="000000"/>
                <w:sz w:val="16"/>
                <w:szCs w:val="16"/>
                <w:lang w:eastAsia="ru-RU"/>
              </w:rPr>
            </w:pPr>
          </w:p>
        </w:tc>
        <w:tc>
          <w:tcPr>
            <w:tcW w:w="1275" w:type="dxa"/>
            <w:vMerge/>
            <w:hideMark/>
          </w:tcPr>
          <w:p w:rsidR="00883DD9" w:rsidRPr="00883DD9" w:rsidRDefault="00883DD9" w:rsidP="00A318A1">
            <w:pPr>
              <w:spacing w:after="0" w:line="240" w:lineRule="auto"/>
              <w:ind w:left="-108" w:right="-108"/>
              <w:jc w:val="center"/>
              <w:rPr>
                <w:rFonts w:ascii="Times New Roman" w:eastAsia="Times New Roman" w:hAnsi="Times New Roman" w:cs="Times New Roman"/>
                <w:color w:val="000000"/>
                <w:sz w:val="16"/>
                <w:szCs w:val="16"/>
                <w:lang w:eastAsia="ru-RU"/>
              </w:rPr>
            </w:pPr>
          </w:p>
        </w:tc>
        <w:tc>
          <w:tcPr>
            <w:tcW w:w="1276" w:type="dxa"/>
            <w:shd w:val="clear" w:color="auto" w:fill="auto"/>
            <w:hideMark/>
          </w:tcPr>
          <w:p w:rsidR="00883DD9" w:rsidRPr="00883DD9" w:rsidRDefault="00883DD9" w:rsidP="00A318A1">
            <w:pPr>
              <w:spacing w:after="0" w:line="240" w:lineRule="auto"/>
              <w:ind w:left="-108" w:right="-108"/>
              <w:jc w:val="center"/>
              <w:rPr>
                <w:rFonts w:ascii="Times New Roman" w:eastAsia="Times New Roman" w:hAnsi="Times New Roman" w:cs="Times New Roman"/>
                <w:color w:val="000000"/>
                <w:sz w:val="16"/>
                <w:szCs w:val="16"/>
                <w:lang w:eastAsia="ru-RU"/>
              </w:rPr>
            </w:pPr>
          </w:p>
        </w:tc>
        <w:tc>
          <w:tcPr>
            <w:tcW w:w="1165" w:type="dxa"/>
            <w:shd w:val="clear" w:color="auto" w:fill="auto"/>
            <w:hideMark/>
          </w:tcPr>
          <w:p w:rsidR="00883DD9" w:rsidRPr="00883DD9" w:rsidRDefault="00883DD9" w:rsidP="00A318A1">
            <w:pPr>
              <w:spacing w:after="0" w:line="240" w:lineRule="auto"/>
              <w:ind w:left="-108" w:right="-108"/>
              <w:jc w:val="center"/>
              <w:rPr>
                <w:rFonts w:ascii="Times New Roman" w:eastAsia="Times New Roman" w:hAnsi="Times New Roman" w:cs="Times New Roman"/>
                <w:color w:val="000000"/>
                <w:sz w:val="16"/>
                <w:szCs w:val="16"/>
                <w:lang w:eastAsia="ru-RU"/>
              </w:rPr>
            </w:pPr>
          </w:p>
        </w:tc>
      </w:tr>
      <w:tr w:rsidR="00A318A1" w:rsidRPr="00A318A1" w:rsidTr="00BD2106">
        <w:trPr>
          <w:trHeight w:val="96"/>
          <w:jc w:val="center"/>
        </w:trPr>
        <w:tc>
          <w:tcPr>
            <w:tcW w:w="1197" w:type="dxa"/>
            <w:vMerge/>
            <w:hideMark/>
          </w:tcPr>
          <w:p w:rsidR="00883DD9" w:rsidRPr="00883DD9" w:rsidRDefault="00883DD9" w:rsidP="00A318A1">
            <w:pPr>
              <w:spacing w:after="0" w:line="240" w:lineRule="auto"/>
              <w:ind w:left="-108" w:right="-108"/>
              <w:jc w:val="center"/>
              <w:rPr>
                <w:rFonts w:ascii="Times New Roman" w:eastAsia="Times New Roman" w:hAnsi="Times New Roman" w:cs="Times New Roman"/>
                <w:color w:val="000000"/>
                <w:sz w:val="16"/>
                <w:szCs w:val="16"/>
                <w:lang w:eastAsia="ru-RU"/>
              </w:rPr>
            </w:pPr>
          </w:p>
        </w:tc>
        <w:tc>
          <w:tcPr>
            <w:tcW w:w="1354" w:type="dxa"/>
            <w:vMerge/>
            <w:hideMark/>
          </w:tcPr>
          <w:p w:rsidR="00883DD9" w:rsidRPr="00883DD9" w:rsidRDefault="00883DD9" w:rsidP="00A318A1">
            <w:pPr>
              <w:spacing w:after="0" w:line="240" w:lineRule="auto"/>
              <w:ind w:left="-108" w:right="-108"/>
              <w:jc w:val="center"/>
              <w:rPr>
                <w:rFonts w:ascii="Times New Roman" w:eastAsia="Times New Roman" w:hAnsi="Times New Roman" w:cs="Times New Roman"/>
                <w:color w:val="000000"/>
                <w:sz w:val="16"/>
                <w:szCs w:val="16"/>
                <w:lang w:eastAsia="ru-RU"/>
              </w:rPr>
            </w:pPr>
          </w:p>
        </w:tc>
        <w:tc>
          <w:tcPr>
            <w:tcW w:w="851" w:type="dxa"/>
            <w:vMerge/>
            <w:hideMark/>
          </w:tcPr>
          <w:p w:rsidR="00883DD9" w:rsidRPr="00883DD9" w:rsidRDefault="00883DD9" w:rsidP="00A318A1">
            <w:pPr>
              <w:spacing w:after="0" w:line="240" w:lineRule="auto"/>
              <w:ind w:left="-108" w:right="-108"/>
              <w:jc w:val="center"/>
              <w:rPr>
                <w:rFonts w:ascii="Times New Roman" w:eastAsia="Times New Roman" w:hAnsi="Times New Roman" w:cs="Times New Roman"/>
                <w:sz w:val="16"/>
                <w:szCs w:val="16"/>
                <w:lang w:eastAsia="ru-RU"/>
              </w:rPr>
            </w:pPr>
          </w:p>
        </w:tc>
        <w:tc>
          <w:tcPr>
            <w:tcW w:w="3607" w:type="dxa"/>
            <w:shd w:val="clear" w:color="auto" w:fill="auto"/>
            <w:hideMark/>
          </w:tcPr>
          <w:p w:rsidR="00883DD9" w:rsidRPr="00883DD9" w:rsidRDefault="00883DD9" w:rsidP="00A318A1">
            <w:pPr>
              <w:spacing w:after="0" w:line="240" w:lineRule="auto"/>
              <w:ind w:left="-108" w:right="-108"/>
              <w:jc w:val="center"/>
              <w:rPr>
                <w:rFonts w:ascii="Times New Roman" w:eastAsia="Times New Roman" w:hAnsi="Times New Roman" w:cs="Times New Roman"/>
                <w:color w:val="000000"/>
                <w:sz w:val="16"/>
                <w:szCs w:val="16"/>
                <w:lang w:eastAsia="ru-RU"/>
              </w:rPr>
            </w:pPr>
            <w:r w:rsidRPr="00883DD9">
              <w:rPr>
                <w:rFonts w:ascii="Times New Roman" w:eastAsia="Times New Roman" w:hAnsi="Times New Roman" w:cs="Times New Roman"/>
                <w:color w:val="000000"/>
                <w:sz w:val="16"/>
                <w:szCs w:val="16"/>
                <w:lang w:eastAsia="ru-RU"/>
              </w:rPr>
              <w:t>8)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tc>
        <w:tc>
          <w:tcPr>
            <w:tcW w:w="992" w:type="dxa"/>
            <w:vMerge/>
            <w:hideMark/>
          </w:tcPr>
          <w:p w:rsidR="00883DD9" w:rsidRPr="00883DD9" w:rsidRDefault="00883DD9" w:rsidP="00A318A1">
            <w:pPr>
              <w:spacing w:after="0" w:line="240" w:lineRule="auto"/>
              <w:ind w:left="-108" w:right="-108"/>
              <w:jc w:val="center"/>
              <w:rPr>
                <w:rFonts w:ascii="Times New Roman" w:eastAsia="Times New Roman" w:hAnsi="Times New Roman" w:cs="Times New Roman"/>
                <w:sz w:val="16"/>
                <w:szCs w:val="16"/>
                <w:lang w:eastAsia="ru-RU"/>
              </w:rPr>
            </w:pPr>
          </w:p>
        </w:tc>
        <w:tc>
          <w:tcPr>
            <w:tcW w:w="992" w:type="dxa"/>
            <w:vMerge/>
            <w:hideMark/>
          </w:tcPr>
          <w:p w:rsidR="00883DD9" w:rsidRPr="00883DD9" w:rsidRDefault="00883DD9" w:rsidP="00A318A1">
            <w:pPr>
              <w:spacing w:after="0" w:line="240" w:lineRule="auto"/>
              <w:ind w:left="-108" w:right="-108"/>
              <w:jc w:val="center"/>
              <w:rPr>
                <w:rFonts w:ascii="Times New Roman" w:eastAsia="Times New Roman" w:hAnsi="Times New Roman" w:cs="Times New Roman"/>
                <w:color w:val="000000"/>
                <w:sz w:val="16"/>
                <w:szCs w:val="16"/>
                <w:lang w:eastAsia="ru-RU"/>
              </w:rPr>
            </w:pPr>
          </w:p>
        </w:tc>
        <w:tc>
          <w:tcPr>
            <w:tcW w:w="1276" w:type="dxa"/>
            <w:vMerge/>
            <w:hideMark/>
          </w:tcPr>
          <w:p w:rsidR="00883DD9" w:rsidRPr="00883DD9" w:rsidRDefault="00883DD9" w:rsidP="00A318A1">
            <w:pPr>
              <w:spacing w:after="0" w:line="240" w:lineRule="auto"/>
              <w:ind w:left="-108" w:right="-108"/>
              <w:jc w:val="center"/>
              <w:rPr>
                <w:rFonts w:ascii="Times New Roman" w:eastAsia="Times New Roman" w:hAnsi="Times New Roman" w:cs="Times New Roman"/>
                <w:color w:val="000000"/>
                <w:sz w:val="16"/>
                <w:szCs w:val="16"/>
                <w:lang w:eastAsia="ru-RU"/>
              </w:rPr>
            </w:pPr>
          </w:p>
        </w:tc>
        <w:tc>
          <w:tcPr>
            <w:tcW w:w="1276" w:type="dxa"/>
            <w:vMerge/>
            <w:hideMark/>
          </w:tcPr>
          <w:p w:rsidR="00883DD9" w:rsidRPr="00883DD9" w:rsidRDefault="00883DD9" w:rsidP="00A318A1">
            <w:pPr>
              <w:spacing w:after="0" w:line="240" w:lineRule="auto"/>
              <w:ind w:left="-108" w:right="-108"/>
              <w:jc w:val="center"/>
              <w:rPr>
                <w:rFonts w:ascii="Times New Roman" w:eastAsia="Times New Roman" w:hAnsi="Times New Roman" w:cs="Times New Roman"/>
                <w:color w:val="000000"/>
                <w:sz w:val="16"/>
                <w:szCs w:val="16"/>
                <w:lang w:eastAsia="ru-RU"/>
              </w:rPr>
            </w:pPr>
          </w:p>
        </w:tc>
        <w:tc>
          <w:tcPr>
            <w:tcW w:w="1275" w:type="dxa"/>
            <w:vMerge/>
            <w:hideMark/>
          </w:tcPr>
          <w:p w:rsidR="00883DD9" w:rsidRPr="00883DD9" w:rsidRDefault="00883DD9" w:rsidP="00A318A1">
            <w:pPr>
              <w:spacing w:after="0" w:line="240" w:lineRule="auto"/>
              <w:ind w:left="-108" w:right="-108"/>
              <w:jc w:val="center"/>
              <w:rPr>
                <w:rFonts w:ascii="Times New Roman" w:eastAsia="Times New Roman" w:hAnsi="Times New Roman" w:cs="Times New Roman"/>
                <w:color w:val="000000"/>
                <w:sz w:val="16"/>
                <w:szCs w:val="16"/>
                <w:lang w:eastAsia="ru-RU"/>
              </w:rPr>
            </w:pPr>
          </w:p>
        </w:tc>
        <w:tc>
          <w:tcPr>
            <w:tcW w:w="1276" w:type="dxa"/>
            <w:shd w:val="clear" w:color="auto" w:fill="auto"/>
            <w:hideMark/>
          </w:tcPr>
          <w:p w:rsidR="00883DD9" w:rsidRPr="00883DD9" w:rsidRDefault="00883DD9" w:rsidP="00A318A1">
            <w:pPr>
              <w:spacing w:after="0" w:line="240" w:lineRule="auto"/>
              <w:ind w:left="-108" w:right="-108"/>
              <w:jc w:val="center"/>
              <w:rPr>
                <w:rFonts w:ascii="Times New Roman" w:eastAsia="Times New Roman" w:hAnsi="Times New Roman" w:cs="Times New Roman"/>
                <w:color w:val="000000"/>
                <w:sz w:val="16"/>
                <w:szCs w:val="16"/>
                <w:lang w:eastAsia="ru-RU"/>
              </w:rPr>
            </w:pPr>
          </w:p>
        </w:tc>
        <w:tc>
          <w:tcPr>
            <w:tcW w:w="1165" w:type="dxa"/>
            <w:shd w:val="clear" w:color="auto" w:fill="auto"/>
            <w:hideMark/>
          </w:tcPr>
          <w:p w:rsidR="00883DD9" w:rsidRPr="00883DD9" w:rsidRDefault="00883DD9" w:rsidP="00A318A1">
            <w:pPr>
              <w:spacing w:after="0" w:line="240" w:lineRule="auto"/>
              <w:ind w:left="-108" w:right="-108"/>
              <w:jc w:val="center"/>
              <w:rPr>
                <w:rFonts w:ascii="Times New Roman" w:eastAsia="Times New Roman" w:hAnsi="Times New Roman" w:cs="Times New Roman"/>
                <w:color w:val="000000"/>
                <w:sz w:val="16"/>
                <w:szCs w:val="16"/>
                <w:lang w:eastAsia="ru-RU"/>
              </w:rPr>
            </w:pPr>
          </w:p>
        </w:tc>
      </w:tr>
    </w:tbl>
    <w:p w:rsidR="00BD2106" w:rsidRDefault="00BD2106" w:rsidP="009F6DB8">
      <w:pPr>
        <w:spacing w:after="0" w:line="240" w:lineRule="auto"/>
        <w:jc w:val="center"/>
        <w:rPr>
          <w:rFonts w:ascii="Times New Roman" w:eastAsiaTheme="minorEastAsia" w:hAnsi="Times New Roman" w:cs="Times New Roman"/>
          <w:sz w:val="28"/>
          <w:szCs w:val="28"/>
          <w:lang w:eastAsia="ru-RU"/>
        </w:rPr>
      </w:pPr>
    </w:p>
    <w:p w:rsidR="00BD2106" w:rsidRDefault="00BD2106">
      <w:pP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br w:type="page"/>
      </w:r>
    </w:p>
    <w:p w:rsidR="00883DD9" w:rsidRDefault="00474248" w:rsidP="00474248">
      <w:pPr>
        <w:spacing w:after="0" w:line="240" w:lineRule="auto"/>
        <w:jc w:val="center"/>
        <w:rPr>
          <w:rFonts w:ascii="Times New Roman" w:eastAsiaTheme="minorEastAsia" w:hAnsi="Times New Roman" w:cs="Times New Roman"/>
          <w:sz w:val="28"/>
          <w:szCs w:val="28"/>
          <w:lang w:eastAsia="ru-RU"/>
        </w:rPr>
      </w:pPr>
      <w:r w:rsidRPr="00474248">
        <w:rPr>
          <w:rFonts w:ascii="Times New Roman" w:eastAsiaTheme="minorEastAsia" w:hAnsi="Times New Roman" w:cs="Times New Roman"/>
          <w:sz w:val="28"/>
          <w:szCs w:val="28"/>
          <w:lang w:eastAsia="ru-RU"/>
        </w:rPr>
        <w:lastRenderedPageBreak/>
        <w:t xml:space="preserve">Раздел </w:t>
      </w:r>
      <w:r>
        <w:rPr>
          <w:rFonts w:ascii="Times New Roman" w:eastAsiaTheme="minorEastAsia" w:hAnsi="Times New Roman" w:cs="Times New Roman"/>
          <w:sz w:val="28"/>
          <w:szCs w:val="28"/>
          <w:lang w:eastAsia="ru-RU"/>
        </w:rPr>
        <w:t>2.2. Общие сведения о подуслуге</w:t>
      </w:r>
    </w:p>
    <w:p w:rsidR="00474248" w:rsidRDefault="00474248" w:rsidP="009F6DB8">
      <w:pPr>
        <w:spacing w:after="0" w:line="240" w:lineRule="auto"/>
        <w:jc w:val="center"/>
        <w:rPr>
          <w:rFonts w:ascii="Times New Roman" w:eastAsiaTheme="minorEastAsia" w:hAnsi="Times New Roman" w:cs="Times New Roman"/>
          <w:sz w:val="28"/>
          <w:szCs w:val="28"/>
          <w:lang w:eastAsia="ru-RU"/>
        </w:rPr>
      </w:pPr>
    </w:p>
    <w:tbl>
      <w:tblPr>
        <w:tblStyle w:val="a7"/>
        <w:tblW w:w="0" w:type="auto"/>
        <w:jc w:val="center"/>
        <w:tblInd w:w="-318" w:type="dxa"/>
        <w:tblLook w:val="04A0"/>
      </w:tblPr>
      <w:tblGrid>
        <w:gridCol w:w="1232"/>
        <w:gridCol w:w="1368"/>
        <w:gridCol w:w="1175"/>
        <w:gridCol w:w="1950"/>
        <w:gridCol w:w="1380"/>
        <w:gridCol w:w="1272"/>
        <w:gridCol w:w="1191"/>
        <w:gridCol w:w="1191"/>
        <w:gridCol w:w="1191"/>
        <w:gridCol w:w="1577"/>
        <w:gridCol w:w="1577"/>
      </w:tblGrid>
      <w:tr w:rsidR="00FF3178" w:rsidRPr="00474248" w:rsidTr="00FF3178">
        <w:trPr>
          <w:trHeight w:val="540"/>
          <w:jc w:val="center"/>
        </w:trPr>
        <w:tc>
          <w:tcPr>
            <w:tcW w:w="2633" w:type="dxa"/>
            <w:gridSpan w:val="2"/>
            <w:hideMark/>
          </w:tcPr>
          <w:p w:rsidR="00474248" w:rsidRPr="00474248" w:rsidRDefault="00474248" w:rsidP="00474248">
            <w:pPr>
              <w:ind w:left="-108" w:right="-108"/>
              <w:jc w:val="center"/>
              <w:rPr>
                <w:rFonts w:ascii="Times New Roman" w:eastAsiaTheme="minorEastAsia" w:hAnsi="Times New Roman" w:cs="Times New Roman"/>
                <w:sz w:val="16"/>
                <w:szCs w:val="16"/>
                <w:lang w:eastAsia="ru-RU"/>
              </w:rPr>
            </w:pPr>
            <w:r w:rsidRPr="00474248">
              <w:rPr>
                <w:rFonts w:ascii="Times New Roman" w:eastAsiaTheme="minorEastAsia" w:hAnsi="Times New Roman" w:cs="Times New Roman"/>
                <w:sz w:val="16"/>
                <w:szCs w:val="16"/>
                <w:lang w:eastAsia="ru-RU"/>
              </w:rPr>
              <w:t>Срок предоставления в зависимости от условий</w:t>
            </w:r>
          </w:p>
        </w:tc>
        <w:tc>
          <w:tcPr>
            <w:tcW w:w="1190" w:type="dxa"/>
            <w:vMerge w:val="restart"/>
            <w:hideMark/>
          </w:tcPr>
          <w:p w:rsidR="00474248" w:rsidRPr="00474248" w:rsidRDefault="00474248" w:rsidP="00474248">
            <w:pPr>
              <w:ind w:left="-108" w:right="-108"/>
              <w:jc w:val="center"/>
              <w:rPr>
                <w:rFonts w:ascii="Times New Roman" w:eastAsiaTheme="minorEastAsia" w:hAnsi="Times New Roman" w:cs="Times New Roman"/>
                <w:sz w:val="16"/>
                <w:szCs w:val="16"/>
                <w:lang w:eastAsia="ru-RU"/>
              </w:rPr>
            </w:pPr>
            <w:r w:rsidRPr="00474248">
              <w:rPr>
                <w:rFonts w:ascii="Times New Roman" w:eastAsiaTheme="minorEastAsia" w:hAnsi="Times New Roman" w:cs="Times New Roman"/>
                <w:sz w:val="16"/>
                <w:szCs w:val="16"/>
                <w:lang w:eastAsia="ru-RU"/>
              </w:rPr>
              <w:t>Основания отказа в приёме документов</w:t>
            </w:r>
          </w:p>
        </w:tc>
        <w:tc>
          <w:tcPr>
            <w:tcW w:w="1978" w:type="dxa"/>
            <w:vMerge w:val="restart"/>
            <w:hideMark/>
          </w:tcPr>
          <w:p w:rsidR="00474248" w:rsidRPr="00474248" w:rsidRDefault="00474248" w:rsidP="00474248">
            <w:pPr>
              <w:ind w:left="-108" w:right="-108"/>
              <w:jc w:val="center"/>
              <w:rPr>
                <w:rFonts w:ascii="Times New Roman" w:eastAsiaTheme="minorEastAsia" w:hAnsi="Times New Roman" w:cs="Times New Roman"/>
                <w:sz w:val="16"/>
                <w:szCs w:val="16"/>
                <w:lang w:eastAsia="ru-RU"/>
              </w:rPr>
            </w:pPr>
            <w:r w:rsidRPr="00474248">
              <w:rPr>
                <w:rFonts w:ascii="Times New Roman" w:eastAsiaTheme="minorEastAsia" w:hAnsi="Times New Roman" w:cs="Times New Roman"/>
                <w:sz w:val="16"/>
                <w:szCs w:val="16"/>
                <w:lang w:eastAsia="ru-RU"/>
              </w:rPr>
              <w:t>Основания отказа в предоставлении услуги</w:t>
            </w:r>
          </w:p>
        </w:tc>
        <w:tc>
          <w:tcPr>
            <w:tcW w:w="1399" w:type="dxa"/>
            <w:vMerge w:val="restart"/>
            <w:hideMark/>
          </w:tcPr>
          <w:p w:rsidR="00474248" w:rsidRPr="00474248" w:rsidRDefault="00474248" w:rsidP="00474248">
            <w:pPr>
              <w:ind w:left="-108" w:right="-108"/>
              <w:jc w:val="center"/>
              <w:rPr>
                <w:rFonts w:ascii="Times New Roman" w:eastAsiaTheme="minorEastAsia" w:hAnsi="Times New Roman" w:cs="Times New Roman"/>
                <w:sz w:val="16"/>
                <w:szCs w:val="16"/>
                <w:lang w:eastAsia="ru-RU"/>
              </w:rPr>
            </w:pPr>
            <w:r w:rsidRPr="00474248">
              <w:rPr>
                <w:rFonts w:ascii="Times New Roman" w:eastAsiaTheme="minorEastAsia" w:hAnsi="Times New Roman" w:cs="Times New Roman"/>
                <w:sz w:val="16"/>
                <w:szCs w:val="16"/>
                <w:lang w:eastAsia="ru-RU"/>
              </w:rPr>
              <w:t>Основания приостановления предоставления услуги</w:t>
            </w:r>
          </w:p>
        </w:tc>
        <w:tc>
          <w:tcPr>
            <w:tcW w:w="1289" w:type="dxa"/>
            <w:vMerge w:val="restart"/>
            <w:hideMark/>
          </w:tcPr>
          <w:p w:rsidR="00474248" w:rsidRPr="00474248" w:rsidRDefault="00474248" w:rsidP="00474248">
            <w:pPr>
              <w:ind w:left="-108" w:right="-108"/>
              <w:jc w:val="center"/>
              <w:rPr>
                <w:rFonts w:ascii="Times New Roman" w:eastAsiaTheme="minorEastAsia" w:hAnsi="Times New Roman" w:cs="Times New Roman"/>
                <w:sz w:val="16"/>
                <w:szCs w:val="16"/>
                <w:lang w:eastAsia="ru-RU"/>
              </w:rPr>
            </w:pPr>
            <w:r w:rsidRPr="00474248">
              <w:rPr>
                <w:rFonts w:ascii="Times New Roman" w:eastAsiaTheme="minorEastAsia" w:hAnsi="Times New Roman" w:cs="Times New Roman"/>
                <w:sz w:val="16"/>
                <w:szCs w:val="16"/>
                <w:lang w:eastAsia="ru-RU"/>
              </w:rPr>
              <w:t>Срок  приостановления предоставления услуги</w:t>
            </w:r>
          </w:p>
        </w:tc>
        <w:tc>
          <w:tcPr>
            <w:tcW w:w="3417" w:type="dxa"/>
            <w:gridSpan w:val="3"/>
            <w:hideMark/>
          </w:tcPr>
          <w:p w:rsidR="00474248" w:rsidRPr="00474248" w:rsidRDefault="00474248" w:rsidP="00474248">
            <w:pPr>
              <w:ind w:left="-108" w:right="-108"/>
              <w:jc w:val="center"/>
              <w:rPr>
                <w:rFonts w:ascii="Times New Roman" w:eastAsiaTheme="minorEastAsia" w:hAnsi="Times New Roman" w:cs="Times New Roman"/>
                <w:sz w:val="16"/>
                <w:szCs w:val="16"/>
                <w:lang w:eastAsia="ru-RU"/>
              </w:rPr>
            </w:pPr>
            <w:r w:rsidRPr="00474248">
              <w:rPr>
                <w:rFonts w:ascii="Times New Roman" w:eastAsiaTheme="minorEastAsia" w:hAnsi="Times New Roman" w:cs="Times New Roman"/>
                <w:sz w:val="16"/>
                <w:szCs w:val="16"/>
                <w:lang w:eastAsia="ru-RU"/>
              </w:rPr>
              <w:t>Плата за предоставление услуги</w:t>
            </w:r>
          </w:p>
        </w:tc>
        <w:tc>
          <w:tcPr>
            <w:tcW w:w="1599" w:type="dxa"/>
            <w:vMerge w:val="restart"/>
            <w:hideMark/>
          </w:tcPr>
          <w:p w:rsidR="00474248" w:rsidRPr="00474248" w:rsidRDefault="00474248" w:rsidP="00474248">
            <w:pPr>
              <w:ind w:left="-108" w:right="-108"/>
              <w:jc w:val="center"/>
              <w:rPr>
                <w:rFonts w:ascii="Times New Roman" w:eastAsiaTheme="minorEastAsia" w:hAnsi="Times New Roman" w:cs="Times New Roman"/>
                <w:sz w:val="16"/>
                <w:szCs w:val="16"/>
                <w:lang w:eastAsia="ru-RU"/>
              </w:rPr>
            </w:pPr>
            <w:r w:rsidRPr="00474248">
              <w:rPr>
                <w:rFonts w:ascii="Times New Roman" w:eastAsiaTheme="minorEastAsia" w:hAnsi="Times New Roman" w:cs="Times New Roman"/>
                <w:sz w:val="16"/>
                <w:szCs w:val="16"/>
                <w:lang w:eastAsia="ru-RU"/>
              </w:rPr>
              <w:t>Способы обращения за получением услуги</w:t>
            </w:r>
          </w:p>
        </w:tc>
        <w:tc>
          <w:tcPr>
            <w:tcW w:w="1599" w:type="dxa"/>
            <w:vMerge w:val="restart"/>
            <w:hideMark/>
          </w:tcPr>
          <w:p w:rsidR="00474248" w:rsidRPr="00474248" w:rsidRDefault="00474248" w:rsidP="00474248">
            <w:pPr>
              <w:ind w:left="-108" w:right="-108"/>
              <w:jc w:val="center"/>
              <w:rPr>
                <w:rFonts w:ascii="Times New Roman" w:eastAsiaTheme="minorEastAsia" w:hAnsi="Times New Roman" w:cs="Times New Roman"/>
                <w:sz w:val="16"/>
                <w:szCs w:val="16"/>
                <w:lang w:eastAsia="ru-RU"/>
              </w:rPr>
            </w:pPr>
            <w:r w:rsidRPr="00474248">
              <w:rPr>
                <w:rFonts w:ascii="Times New Roman" w:eastAsiaTheme="minorEastAsia" w:hAnsi="Times New Roman" w:cs="Times New Roman"/>
                <w:sz w:val="16"/>
                <w:szCs w:val="16"/>
                <w:lang w:eastAsia="ru-RU"/>
              </w:rPr>
              <w:t>Способы получения  результата услуги</w:t>
            </w:r>
          </w:p>
        </w:tc>
      </w:tr>
      <w:tr w:rsidR="00FF3178" w:rsidRPr="00474248" w:rsidTr="00FF3178">
        <w:trPr>
          <w:trHeight w:val="926"/>
          <w:jc w:val="center"/>
        </w:trPr>
        <w:tc>
          <w:tcPr>
            <w:tcW w:w="1247" w:type="dxa"/>
            <w:hideMark/>
          </w:tcPr>
          <w:p w:rsidR="00474248" w:rsidRPr="00474248" w:rsidRDefault="00474248" w:rsidP="00474248">
            <w:pPr>
              <w:ind w:left="-108" w:right="-108"/>
              <w:jc w:val="center"/>
              <w:rPr>
                <w:rFonts w:ascii="Times New Roman" w:eastAsiaTheme="minorEastAsia" w:hAnsi="Times New Roman" w:cs="Times New Roman"/>
                <w:sz w:val="16"/>
                <w:szCs w:val="16"/>
                <w:lang w:eastAsia="ru-RU"/>
              </w:rPr>
            </w:pPr>
            <w:r w:rsidRPr="00474248">
              <w:rPr>
                <w:rFonts w:ascii="Times New Roman" w:eastAsiaTheme="minorEastAsia" w:hAnsi="Times New Roman" w:cs="Times New Roman"/>
                <w:sz w:val="16"/>
                <w:szCs w:val="16"/>
                <w:lang w:eastAsia="ru-RU"/>
              </w:rPr>
              <w:t>При подаче заявления по месту жительства (месту нахождения юр. лица)</w:t>
            </w:r>
          </w:p>
        </w:tc>
        <w:tc>
          <w:tcPr>
            <w:tcW w:w="1386" w:type="dxa"/>
            <w:hideMark/>
          </w:tcPr>
          <w:p w:rsidR="00474248" w:rsidRPr="00474248" w:rsidRDefault="00474248" w:rsidP="00474248">
            <w:pPr>
              <w:ind w:left="-108" w:right="-108"/>
              <w:jc w:val="center"/>
              <w:rPr>
                <w:rFonts w:ascii="Times New Roman" w:eastAsiaTheme="minorEastAsia" w:hAnsi="Times New Roman" w:cs="Times New Roman"/>
                <w:sz w:val="16"/>
                <w:szCs w:val="16"/>
                <w:lang w:eastAsia="ru-RU"/>
              </w:rPr>
            </w:pPr>
            <w:r w:rsidRPr="00474248">
              <w:rPr>
                <w:rFonts w:ascii="Times New Roman" w:eastAsiaTheme="minorEastAsia" w:hAnsi="Times New Roman" w:cs="Times New Roman"/>
                <w:sz w:val="16"/>
                <w:szCs w:val="16"/>
                <w:lang w:eastAsia="ru-RU"/>
              </w:rPr>
              <w:t>При подаче заявления по месту жительства (по месту обращения)</w:t>
            </w:r>
          </w:p>
        </w:tc>
        <w:tc>
          <w:tcPr>
            <w:tcW w:w="1190" w:type="dxa"/>
            <w:vMerge/>
            <w:hideMark/>
          </w:tcPr>
          <w:p w:rsidR="00474248" w:rsidRPr="00474248" w:rsidRDefault="00474248" w:rsidP="00474248">
            <w:pPr>
              <w:ind w:left="-108" w:right="-108"/>
              <w:jc w:val="center"/>
              <w:rPr>
                <w:rFonts w:ascii="Times New Roman" w:eastAsiaTheme="minorEastAsia" w:hAnsi="Times New Roman" w:cs="Times New Roman"/>
                <w:sz w:val="16"/>
                <w:szCs w:val="16"/>
                <w:lang w:eastAsia="ru-RU"/>
              </w:rPr>
            </w:pPr>
          </w:p>
        </w:tc>
        <w:tc>
          <w:tcPr>
            <w:tcW w:w="1978" w:type="dxa"/>
            <w:vMerge/>
            <w:hideMark/>
          </w:tcPr>
          <w:p w:rsidR="00474248" w:rsidRPr="00474248" w:rsidRDefault="00474248" w:rsidP="00474248">
            <w:pPr>
              <w:ind w:left="-108" w:right="-108"/>
              <w:jc w:val="center"/>
              <w:rPr>
                <w:rFonts w:ascii="Times New Roman" w:eastAsiaTheme="minorEastAsia" w:hAnsi="Times New Roman" w:cs="Times New Roman"/>
                <w:sz w:val="16"/>
                <w:szCs w:val="16"/>
                <w:lang w:eastAsia="ru-RU"/>
              </w:rPr>
            </w:pPr>
          </w:p>
        </w:tc>
        <w:tc>
          <w:tcPr>
            <w:tcW w:w="1399" w:type="dxa"/>
            <w:vMerge/>
            <w:hideMark/>
          </w:tcPr>
          <w:p w:rsidR="00474248" w:rsidRPr="00474248" w:rsidRDefault="00474248" w:rsidP="00474248">
            <w:pPr>
              <w:ind w:left="-108" w:right="-108"/>
              <w:jc w:val="center"/>
              <w:rPr>
                <w:rFonts w:ascii="Times New Roman" w:eastAsiaTheme="minorEastAsia" w:hAnsi="Times New Roman" w:cs="Times New Roman"/>
                <w:sz w:val="16"/>
                <w:szCs w:val="16"/>
                <w:lang w:eastAsia="ru-RU"/>
              </w:rPr>
            </w:pPr>
          </w:p>
        </w:tc>
        <w:tc>
          <w:tcPr>
            <w:tcW w:w="1289" w:type="dxa"/>
            <w:vMerge/>
            <w:hideMark/>
          </w:tcPr>
          <w:p w:rsidR="00474248" w:rsidRPr="00474248" w:rsidRDefault="00474248" w:rsidP="00474248">
            <w:pPr>
              <w:ind w:left="-108" w:right="-108"/>
              <w:jc w:val="center"/>
              <w:rPr>
                <w:rFonts w:ascii="Times New Roman" w:eastAsiaTheme="minorEastAsia" w:hAnsi="Times New Roman" w:cs="Times New Roman"/>
                <w:sz w:val="16"/>
                <w:szCs w:val="16"/>
                <w:lang w:eastAsia="ru-RU"/>
              </w:rPr>
            </w:pPr>
          </w:p>
        </w:tc>
        <w:tc>
          <w:tcPr>
            <w:tcW w:w="1051" w:type="dxa"/>
            <w:hideMark/>
          </w:tcPr>
          <w:p w:rsidR="00474248" w:rsidRPr="00474248" w:rsidRDefault="00474248" w:rsidP="00474248">
            <w:pPr>
              <w:ind w:left="-108" w:right="-108"/>
              <w:jc w:val="center"/>
              <w:rPr>
                <w:rFonts w:ascii="Times New Roman" w:eastAsiaTheme="minorEastAsia" w:hAnsi="Times New Roman" w:cs="Times New Roman"/>
                <w:sz w:val="16"/>
                <w:szCs w:val="16"/>
                <w:lang w:eastAsia="ru-RU"/>
              </w:rPr>
            </w:pPr>
            <w:r w:rsidRPr="00474248">
              <w:rPr>
                <w:rFonts w:ascii="Times New Roman" w:eastAsiaTheme="minorEastAsia" w:hAnsi="Times New Roman" w:cs="Times New Roman"/>
                <w:sz w:val="16"/>
                <w:szCs w:val="16"/>
                <w:lang w:eastAsia="ru-RU"/>
              </w:rPr>
              <w:t>Наличие платы (государственной пошлины)</w:t>
            </w:r>
          </w:p>
        </w:tc>
        <w:tc>
          <w:tcPr>
            <w:tcW w:w="1183" w:type="dxa"/>
            <w:hideMark/>
          </w:tcPr>
          <w:p w:rsidR="00474248" w:rsidRPr="00474248" w:rsidRDefault="00474248" w:rsidP="00474248">
            <w:pPr>
              <w:ind w:left="-108" w:right="-108"/>
              <w:jc w:val="center"/>
              <w:rPr>
                <w:rFonts w:ascii="Times New Roman" w:eastAsiaTheme="minorEastAsia" w:hAnsi="Times New Roman" w:cs="Times New Roman"/>
                <w:sz w:val="16"/>
                <w:szCs w:val="16"/>
                <w:lang w:eastAsia="ru-RU"/>
              </w:rPr>
            </w:pPr>
            <w:r w:rsidRPr="00474248">
              <w:rPr>
                <w:rFonts w:ascii="Times New Roman" w:eastAsiaTheme="minorEastAsia" w:hAnsi="Times New Roman" w:cs="Times New Roman"/>
                <w:sz w:val="16"/>
                <w:szCs w:val="16"/>
                <w:lang w:eastAsia="ru-RU"/>
              </w:rPr>
              <w:t>Реквизиты нормативного правового акта, являющегося основанием для взимания платы (государственной пошлины)</w:t>
            </w:r>
          </w:p>
        </w:tc>
        <w:tc>
          <w:tcPr>
            <w:tcW w:w="1183" w:type="dxa"/>
            <w:hideMark/>
          </w:tcPr>
          <w:p w:rsidR="00474248" w:rsidRPr="00474248" w:rsidRDefault="00474248" w:rsidP="00474248">
            <w:pPr>
              <w:ind w:left="-108" w:right="-108"/>
              <w:jc w:val="center"/>
              <w:rPr>
                <w:rFonts w:ascii="Times New Roman" w:eastAsiaTheme="minorEastAsia" w:hAnsi="Times New Roman" w:cs="Times New Roman"/>
                <w:sz w:val="16"/>
                <w:szCs w:val="16"/>
                <w:lang w:eastAsia="ru-RU"/>
              </w:rPr>
            </w:pPr>
            <w:r w:rsidRPr="00474248">
              <w:rPr>
                <w:rFonts w:ascii="Times New Roman" w:eastAsiaTheme="minorEastAsia" w:hAnsi="Times New Roman" w:cs="Times New Roman"/>
                <w:sz w:val="16"/>
                <w:szCs w:val="16"/>
                <w:lang w:eastAsia="ru-RU"/>
              </w:rPr>
              <w:t>КБК для взимания платы (государственной пошлины), в том числе для МФЦ</w:t>
            </w:r>
          </w:p>
        </w:tc>
        <w:tc>
          <w:tcPr>
            <w:tcW w:w="1599" w:type="dxa"/>
            <w:vMerge/>
            <w:hideMark/>
          </w:tcPr>
          <w:p w:rsidR="00474248" w:rsidRPr="00474248" w:rsidRDefault="00474248" w:rsidP="00474248">
            <w:pPr>
              <w:ind w:left="-108" w:right="-108"/>
              <w:jc w:val="center"/>
              <w:rPr>
                <w:rFonts w:ascii="Times New Roman" w:eastAsiaTheme="minorEastAsia" w:hAnsi="Times New Roman" w:cs="Times New Roman"/>
                <w:sz w:val="16"/>
                <w:szCs w:val="16"/>
                <w:lang w:eastAsia="ru-RU"/>
              </w:rPr>
            </w:pPr>
          </w:p>
        </w:tc>
        <w:tc>
          <w:tcPr>
            <w:tcW w:w="1599" w:type="dxa"/>
            <w:vMerge/>
            <w:hideMark/>
          </w:tcPr>
          <w:p w:rsidR="00474248" w:rsidRPr="00474248" w:rsidRDefault="00474248" w:rsidP="00474248">
            <w:pPr>
              <w:ind w:left="-108" w:right="-108"/>
              <w:jc w:val="center"/>
              <w:rPr>
                <w:rFonts w:ascii="Times New Roman" w:eastAsiaTheme="minorEastAsia" w:hAnsi="Times New Roman" w:cs="Times New Roman"/>
                <w:sz w:val="16"/>
                <w:szCs w:val="16"/>
                <w:lang w:eastAsia="ru-RU"/>
              </w:rPr>
            </w:pPr>
          </w:p>
        </w:tc>
      </w:tr>
      <w:tr w:rsidR="00FF3178" w:rsidRPr="00474248" w:rsidTr="00FF3178">
        <w:trPr>
          <w:trHeight w:val="96"/>
          <w:jc w:val="center"/>
        </w:trPr>
        <w:tc>
          <w:tcPr>
            <w:tcW w:w="1247" w:type="dxa"/>
            <w:noWrap/>
            <w:hideMark/>
          </w:tcPr>
          <w:p w:rsidR="00474248" w:rsidRPr="00474248" w:rsidRDefault="00474248" w:rsidP="00474248">
            <w:pPr>
              <w:ind w:left="-108" w:right="-108"/>
              <w:jc w:val="center"/>
              <w:rPr>
                <w:rFonts w:ascii="Times New Roman" w:eastAsiaTheme="minorEastAsia" w:hAnsi="Times New Roman" w:cs="Times New Roman"/>
                <w:iCs/>
                <w:sz w:val="16"/>
                <w:szCs w:val="16"/>
                <w:lang w:eastAsia="ru-RU"/>
              </w:rPr>
            </w:pPr>
            <w:r w:rsidRPr="00474248">
              <w:rPr>
                <w:rFonts w:ascii="Times New Roman" w:eastAsiaTheme="minorEastAsia" w:hAnsi="Times New Roman" w:cs="Times New Roman"/>
                <w:iCs/>
                <w:sz w:val="16"/>
                <w:szCs w:val="16"/>
                <w:lang w:eastAsia="ru-RU"/>
              </w:rPr>
              <w:t>1</w:t>
            </w:r>
          </w:p>
        </w:tc>
        <w:tc>
          <w:tcPr>
            <w:tcW w:w="1386" w:type="dxa"/>
            <w:noWrap/>
            <w:hideMark/>
          </w:tcPr>
          <w:p w:rsidR="00474248" w:rsidRPr="00474248" w:rsidRDefault="00474248" w:rsidP="00474248">
            <w:pPr>
              <w:ind w:left="-108" w:right="-108"/>
              <w:jc w:val="center"/>
              <w:rPr>
                <w:rFonts w:ascii="Times New Roman" w:eastAsiaTheme="minorEastAsia" w:hAnsi="Times New Roman" w:cs="Times New Roman"/>
                <w:iCs/>
                <w:sz w:val="16"/>
                <w:szCs w:val="16"/>
                <w:lang w:eastAsia="ru-RU"/>
              </w:rPr>
            </w:pPr>
            <w:r w:rsidRPr="00474248">
              <w:rPr>
                <w:rFonts w:ascii="Times New Roman" w:eastAsiaTheme="minorEastAsia" w:hAnsi="Times New Roman" w:cs="Times New Roman"/>
                <w:iCs/>
                <w:sz w:val="16"/>
                <w:szCs w:val="16"/>
                <w:lang w:eastAsia="ru-RU"/>
              </w:rPr>
              <w:t>2</w:t>
            </w:r>
          </w:p>
        </w:tc>
        <w:tc>
          <w:tcPr>
            <w:tcW w:w="1190" w:type="dxa"/>
            <w:noWrap/>
            <w:hideMark/>
          </w:tcPr>
          <w:p w:rsidR="00474248" w:rsidRPr="00474248" w:rsidRDefault="00474248" w:rsidP="00474248">
            <w:pPr>
              <w:ind w:left="-108" w:right="-108"/>
              <w:jc w:val="center"/>
              <w:rPr>
                <w:rFonts w:ascii="Times New Roman" w:eastAsiaTheme="minorEastAsia" w:hAnsi="Times New Roman" w:cs="Times New Roman"/>
                <w:iCs/>
                <w:sz w:val="16"/>
                <w:szCs w:val="16"/>
                <w:lang w:eastAsia="ru-RU"/>
              </w:rPr>
            </w:pPr>
            <w:r w:rsidRPr="00474248">
              <w:rPr>
                <w:rFonts w:ascii="Times New Roman" w:eastAsiaTheme="minorEastAsia" w:hAnsi="Times New Roman" w:cs="Times New Roman"/>
                <w:iCs/>
                <w:sz w:val="16"/>
                <w:szCs w:val="16"/>
                <w:lang w:eastAsia="ru-RU"/>
              </w:rPr>
              <w:t>3</w:t>
            </w:r>
          </w:p>
        </w:tc>
        <w:tc>
          <w:tcPr>
            <w:tcW w:w="1978" w:type="dxa"/>
            <w:noWrap/>
            <w:hideMark/>
          </w:tcPr>
          <w:p w:rsidR="00474248" w:rsidRPr="00474248" w:rsidRDefault="00474248" w:rsidP="00474248">
            <w:pPr>
              <w:ind w:left="-108" w:right="-108"/>
              <w:jc w:val="center"/>
              <w:rPr>
                <w:rFonts w:ascii="Times New Roman" w:eastAsiaTheme="minorEastAsia" w:hAnsi="Times New Roman" w:cs="Times New Roman"/>
                <w:iCs/>
                <w:sz w:val="16"/>
                <w:szCs w:val="16"/>
                <w:lang w:eastAsia="ru-RU"/>
              </w:rPr>
            </w:pPr>
            <w:r w:rsidRPr="00474248">
              <w:rPr>
                <w:rFonts w:ascii="Times New Roman" w:eastAsiaTheme="minorEastAsia" w:hAnsi="Times New Roman" w:cs="Times New Roman"/>
                <w:iCs/>
                <w:sz w:val="16"/>
                <w:szCs w:val="16"/>
                <w:lang w:eastAsia="ru-RU"/>
              </w:rPr>
              <w:t>4</w:t>
            </w:r>
          </w:p>
        </w:tc>
        <w:tc>
          <w:tcPr>
            <w:tcW w:w="1399" w:type="dxa"/>
            <w:noWrap/>
            <w:hideMark/>
          </w:tcPr>
          <w:p w:rsidR="00474248" w:rsidRPr="00474248" w:rsidRDefault="00474248" w:rsidP="00474248">
            <w:pPr>
              <w:ind w:left="-108" w:right="-108"/>
              <w:jc w:val="center"/>
              <w:rPr>
                <w:rFonts w:ascii="Times New Roman" w:eastAsiaTheme="minorEastAsia" w:hAnsi="Times New Roman" w:cs="Times New Roman"/>
                <w:iCs/>
                <w:sz w:val="16"/>
                <w:szCs w:val="16"/>
                <w:lang w:eastAsia="ru-RU"/>
              </w:rPr>
            </w:pPr>
            <w:r w:rsidRPr="00474248">
              <w:rPr>
                <w:rFonts w:ascii="Times New Roman" w:eastAsiaTheme="minorEastAsia" w:hAnsi="Times New Roman" w:cs="Times New Roman"/>
                <w:iCs/>
                <w:sz w:val="16"/>
                <w:szCs w:val="16"/>
                <w:lang w:eastAsia="ru-RU"/>
              </w:rPr>
              <w:t>5</w:t>
            </w:r>
          </w:p>
        </w:tc>
        <w:tc>
          <w:tcPr>
            <w:tcW w:w="1289" w:type="dxa"/>
            <w:noWrap/>
            <w:hideMark/>
          </w:tcPr>
          <w:p w:rsidR="00474248" w:rsidRPr="00474248" w:rsidRDefault="00474248" w:rsidP="00474248">
            <w:pPr>
              <w:ind w:left="-108" w:right="-108"/>
              <w:jc w:val="center"/>
              <w:rPr>
                <w:rFonts w:ascii="Times New Roman" w:eastAsiaTheme="minorEastAsia" w:hAnsi="Times New Roman" w:cs="Times New Roman"/>
                <w:iCs/>
                <w:sz w:val="16"/>
                <w:szCs w:val="16"/>
                <w:lang w:eastAsia="ru-RU"/>
              </w:rPr>
            </w:pPr>
            <w:r w:rsidRPr="00474248">
              <w:rPr>
                <w:rFonts w:ascii="Times New Roman" w:eastAsiaTheme="minorEastAsia" w:hAnsi="Times New Roman" w:cs="Times New Roman"/>
                <w:iCs/>
                <w:sz w:val="16"/>
                <w:szCs w:val="16"/>
                <w:lang w:eastAsia="ru-RU"/>
              </w:rPr>
              <w:t>6</w:t>
            </w:r>
          </w:p>
        </w:tc>
        <w:tc>
          <w:tcPr>
            <w:tcW w:w="1051" w:type="dxa"/>
            <w:noWrap/>
            <w:hideMark/>
          </w:tcPr>
          <w:p w:rsidR="00474248" w:rsidRPr="00474248" w:rsidRDefault="00474248" w:rsidP="00474248">
            <w:pPr>
              <w:ind w:left="-108" w:right="-108"/>
              <w:jc w:val="center"/>
              <w:rPr>
                <w:rFonts w:ascii="Times New Roman" w:eastAsiaTheme="minorEastAsia" w:hAnsi="Times New Roman" w:cs="Times New Roman"/>
                <w:iCs/>
                <w:sz w:val="16"/>
                <w:szCs w:val="16"/>
                <w:lang w:eastAsia="ru-RU"/>
              </w:rPr>
            </w:pPr>
            <w:r w:rsidRPr="00474248">
              <w:rPr>
                <w:rFonts w:ascii="Times New Roman" w:eastAsiaTheme="minorEastAsia" w:hAnsi="Times New Roman" w:cs="Times New Roman"/>
                <w:iCs/>
                <w:sz w:val="16"/>
                <w:szCs w:val="16"/>
                <w:lang w:eastAsia="ru-RU"/>
              </w:rPr>
              <w:t>7</w:t>
            </w:r>
          </w:p>
        </w:tc>
        <w:tc>
          <w:tcPr>
            <w:tcW w:w="1183" w:type="dxa"/>
            <w:noWrap/>
            <w:hideMark/>
          </w:tcPr>
          <w:p w:rsidR="00474248" w:rsidRPr="00474248" w:rsidRDefault="00474248" w:rsidP="00474248">
            <w:pPr>
              <w:ind w:left="-108" w:right="-108"/>
              <w:jc w:val="center"/>
              <w:rPr>
                <w:rFonts w:ascii="Times New Roman" w:eastAsiaTheme="minorEastAsia" w:hAnsi="Times New Roman" w:cs="Times New Roman"/>
                <w:iCs/>
                <w:sz w:val="16"/>
                <w:szCs w:val="16"/>
                <w:lang w:eastAsia="ru-RU"/>
              </w:rPr>
            </w:pPr>
            <w:r w:rsidRPr="00474248">
              <w:rPr>
                <w:rFonts w:ascii="Times New Roman" w:eastAsiaTheme="minorEastAsia" w:hAnsi="Times New Roman" w:cs="Times New Roman"/>
                <w:iCs/>
                <w:sz w:val="16"/>
                <w:szCs w:val="16"/>
                <w:lang w:eastAsia="ru-RU"/>
              </w:rPr>
              <w:t>8</w:t>
            </w:r>
          </w:p>
        </w:tc>
        <w:tc>
          <w:tcPr>
            <w:tcW w:w="1183" w:type="dxa"/>
            <w:noWrap/>
            <w:hideMark/>
          </w:tcPr>
          <w:p w:rsidR="00474248" w:rsidRPr="00474248" w:rsidRDefault="00474248" w:rsidP="00474248">
            <w:pPr>
              <w:ind w:left="-108" w:right="-108"/>
              <w:jc w:val="center"/>
              <w:rPr>
                <w:rFonts w:ascii="Times New Roman" w:eastAsiaTheme="minorEastAsia" w:hAnsi="Times New Roman" w:cs="Times New Roman"/>
                <w:iCs/>
                <w:sz w:val="16"/>
                <w:szCs w:val="16"/>
                <w:lang w:eastAsia="ru-RU"/>
              </w:rPr>
            </w:pPr>
            <w:r w:rsidRPr="00474248">
              <w:rPr>
                <w:rFonts w:ascii="Times New Roman" w:eastAsiaTheme="minorEastAsia" w:hAnsi="Times New Roman" w:cs="Times New Roman"/>
                <w:iCs/>
                <w:sz w:val="16"/>
                <w:szCs w:val="16"/>
                <w:lang w:eastAsia="ru-RU"/>
              </w:rPr>
              <w:t>9</w:t>
            </w:r>
          </w:p>
        </w:tc>
        <w:tc>
          <w:tcPr>
            <w:tcW w:w="1599" w:type="dxa"/>
            <w:noWrap/>
            <w:hideMark/>
          </w:tcPr>
          <w:p w:rsidR="00474248" w:rsidRPr="00474248" w:rsidRDefault="00474248" w:rsidP="00474248">
            <w:pPr>
              <w:ind w:left="-108" w:right="-108"/>
              <w:jc w:val="center"/>
              <w:rPr>
                <w:rFonts w:ascii="Times New Roman" w:eastAsiaTheme="minorEastAsia" w:hAnsi="Times New Roman" w:cs="Times New Roman"/>
                <w:iCs/>
                <w:sz w:val="16"/>
                <w:szCs w:val="16"/>
                <w:lang w:eastAsia="ru-RU"/>
              </w:rPr>
            </w:pPr>
            <w:r w:rsidRPr="00474248">
              <w:rPr>
                <w:rFonts w:ascii="Times New Roman" w:eastAsiaTheme="minorEastAsia" w:hAnsi="Times New Roman" w:cs="Times New Roman"/>
                <w:iCs/>
                <w:sz w:val="16"/>
                <w:szCs w:val="16"/>
                <w:lang w:eastAsia="ru-RU"/>
              </w:rPr>
              <w:t>10</w:t>
            </w:r>
          </w:p>
        </w:tc>
        <w:tc>
          <w:tcPr>
            <w:tcW w:w="1599" w:type="dxa"/>
            <w:noWrap/>
            <w:hideMark/>
          </w:tcPr>
          <w:p w:rsidR="00474248" w:rsidRPr="00474248" w:rsidRDefault="00474248" w:rsidP="00474248">
            <w:pPr>
              <w:ind w:left="-108" w:right="-108"/>
              <w:jc w:val="center"/>
              <w:rPr>
                <w:rFonts w:ascii="Times New Roman" w:eastAsiaTheme="minorEastAsia" w:hAnsi="Times New Roman" w:cs="Times New Roman"/>
                <w:iCs/>
                <w:sz w:val="16"/>
                <w:szCs w:val="16"/>
                <w:lang w:eastAsia="ru-RU"/>
              </w:rPr>
            </w:pPr>
            <w:r w:rsidRPr="00474248">
              <w:rPr>
                <w:rFonts w:ascii="Times New Roman" w:eastAsiaTheme="minorEastAsia" w:hAnsi="Times New Roman" w:cs="Times New Roman"/>
                <w:iCs/>
                <w:sz w:val="16"/>
                <w:szCs w:val="16"/>
                <w:lang w:eastAsia="ru-RU"/>
              </w:rPr>
              <w:t>11</w:t>
            </w:r>
          </w:p>
        </w:tc>
      </w:tr>
      <w:tr w:rsidR="00474248" w:rsidRPr="00474248" w:rsidTr="00FF3178">
        <w:trPr>
          <w:trHeight w:val="96"/>
          <w:jc w:val="center"/>
        </w:trPr>
        <w:tc>
          <w:tcPr>
            <w:tcW w:w="15104" w:type="dxa"/>
            <w:gridSpan w:val="11"/>
            <w:hideMark/>
          </w:tcPr>
          <w:p w:rsidR="00474248" w:rsidRPr="00474248" w:rsidRDefault="00474248" w:rsidP="00474248">
            <w:pPr>
              <w:ind w:left="-108" w:right="-108"/>
              <w:jc w:val="center"/>
              <w:rPr>
                <w:rFonts w:ascii="Times New Roman" w:eastAsiaTheme="minorEastAsia" w:hAnsi="Times New Roman" w:cs="Times New Roman"/>
                <w:bCs/>
                <w:iCs/>
                <w:sz w:val="16"/>
                <w:szCs w:val="16"/>
                <w:lang w:eastAsia="ru-RU"/>
              </w:rPr>
            </w:pPr>
            <w:r w:rsidRPr="00474248">
              <w:rPr>
                <w:rFonts w:ascii="Times New Roman" w:eastAsiaTheme="minorEastAsia" w:hAnsi="Times New Roman" w:cs="Times New Roman"/>
                <w:bCs/>
                <w:iCs/>
                <w:sz w:val="16"/>
                <w:szCs w:val="16"/>
                <w:lang w:eastAsia="ru-RU"/>
              </w:rPr>
              <w:t xml:space="preserve">1. Наименование подуслуги </w:t>
            </w:r>
            <w:r>
              <w:rPr>
                <w:rFonts w:ascii="Times New Roman" w:eastAsiaTheme="minorEastAsia" w:hAnsi="Times New Roman" w:cs="Times New Roman"/>
                <w:bCs/>
                <w:iCs/>
                <w:sz w:val="16"/>
                <w:szCs w:val="16"/>
                <w:lang w:eastAsia="ru-RU"/>
              </w:rPr>
              <w:t>«</w:t>
            </w:r>
            <w:r w:rsidRPr="00474248">
              <w:rPr>
                <w:rFonts w:ascii="Times New Roman" w:eastAsiaTheme="minorEastAsia" w:hAnsi="Times New Roman" w:cs="Times New Roman"/>
                <w:bCs/>
                <w:iCs/>
                <w:sz w:val="16"/>
                <w:szCs w:val="16"/>
                <w:lang w:eastAsia="ru-RU"/>
              </w:rPr>
              <w:t>Продление срока дейст</w:t>
            </w:r>
            <w:r>
              <w:rPr>
                <w:rFonts w:ascii="Times New Roman" w:eastAsiaTheme="minorEastAsia" w:hAnsi="Times New Roman" w:cs="Times New Roman"/>
                <w:bCs/>
                <w:iCs/>
                <w:sz w:val="16"/>
                <w:szCs w:val="16"/>
                <w:lang w:eastAsia="ru-RU"/>
              </w:rPr>
              <w:t>вия разрешения на строительство»</w:t>
            </w:r>
          </w:p>
        </w:tc>
      </w:tr>
      <w:tr w:rsidR="00FF3178" w:rsidRPr="00474248" w:rsidTr="00F35157">
        <w:trPr>
          <w:trHeight w:val="881"/>
          <w:jc w:val="center"/>
        </w:trPr>
        <w:tc>
          <w:tcPr>
            <w:tcW w:w="1247" w:type="dxa"/>
            <w:hideMark/>
          </w:tcPr>
          <w:p w:rsidR="00474248" w:rsidRPr="00474248" w:rsidRDefault="00474248" w:rsidP="00474248">
            <w:pPr>
              <w:ind w:left="-108" w:right="-108"/>
              <w:jc w:val="center"/>
              <w:rPr>
                <w:rFonts w:ascii="Times New Roman" w:eastAsiaTheme="minorEastAsia" w:hAnsi="Times New Roman" w:cs="Times New Roman"/>
                <w:sz w:val="16"/>
                <w:szCs w:val="16"/>
                <w:lang w:eastAsia="ru-RU"/>
              </w:rPr>
            </w:pPr>
            <w:r w:rsidRPr="00474248">
              <w:rPr>
                <w:rFonts w:ascii="Times New Roman" w:eastAsiaTheme="minorEastAsia" w:hAnsi="Times New Roman" w:cs="Times New Roman"/>
                <w:sz w:val="16"/>
                <w:szCs w:val="16"/>
                <w:lang w:eastAsia="ru-RU"/>
              </w:rPr>
              <w:t>7 календарных дней со дня поступления заявления и прилагаемых к нему документов, в т.ч. поступивших из МФЦ</w:t>
            </w:r>
          </w:p>
        </w:tc>
        <w:tc>
          <w:tcPr>
            <w:tcW w:w="1386" w:type="dxa"/>
            <w:hideMark/>
          </w:tcPr>
          <w:p w:rsidR="00474248" w:rsidRPr="00474248" w:rsidRDefault="00474248" w:rsidP="00474248">
            <w:pPr>
              <w:ind w:left="-108" w:right="-108"/>
              <w:jc w:val="center"/>
              <w:rPr>
                <w:rFonts w:ascii="Times New Roman" w:eastAsiaTheme="minorEastAsia" w:hAnsi="Times New Roman" w:cs="Times New Roman"/>
                <w:sz w:val="16"/>
                <w:szCs w:val="16"/>
                <w:lang w:eastAsia="ru-RU"/>
              </w:rPr>
            </w:pPr>
            <w:r w:rsidRPr="00474248">
              <w:rPr>
                <w:rFonts w:ascii="Times New Roman" w:eastAsiaTheme="minorEastAsia" w:hAnsi="Times New Roman" w:cs="Times New Roman"/>
                <w:sz w:val="16"/>
                <w:szCs w:val="16"/>
                <w:lang w:eastAsia="ru-RU"/>
              </w:rPr>
              <w:t>7 календарных дней со дня поступления заявления и прилагаемых к нему документов, в т.ч. поступивших из МФЦ</w:t>
            </w:r>
          </w:p>
        </w:tc>
        <w:tc>
          <w:tcPr>
            <w:tcW w:w="1190" w:type="dxa"/>
            <w:hideMark/>
          </w:tcPr>
          <w:p w:rsidR="00474248" w:rsidRPr="00474248" w:rsidRDefault="00474248" w:rsidP="00474248">
            <w:pPr>
              <w:ind w:left="-108" w:right="-108"/>
              <w:jc w:val="center"/>
              <w:rPr>
                <w:rFonts w:ascii="Times New Roman" w:eastAsiaTheme="minorEastAsia" w:hAnsi="Times New Roman" w:cs="Times New Roman"/>
                <w:sz w:val="16"/>
                <w:szCs w:val="16"/>
                <w:lang w:eastAsia="ru-RU"/>
              </w:rPr>
            </w:pPr>
            <w:r w:rsidRPr="00474248">
              <w:rPr>
                <w:rFonts w:ascii="Times New Roman" w:eastAsiaTheme="minorEastAsia" w:hAnsi="Times New Roman" w:cs="Times New Roman"/>
                <w:sz w:val="16"/>
                <w:szCs w:val="16"/>
                <w:lang w:eastAsia="ru-RU"/>
              </w:rPr>
              <w:t xml:space="preserve">Нет </w:t>
            </w:r>
          </w:p>
        </w:tc>
        <w:tc>
          <w:tcPr>
            <w:tcW w:w="1978" w:type="dxa"/>
            <w:hideMark/>
          </w:tcPr>
          <w:p w:rsidR="00474248" w:rsidRPr="00474248" w:rsidRDefault="00474248" w:rsidP="00474248">
            <w:pPr>
              <w:ind w:left="-108" w:right="-108"/>
              <w:jc w:val="center"/>
              <w:rPr>
                <w:rFonts w:ascii="Times New Roman" w:eastAsiaTheme="minorEastAsia" w:hAnsi="Times New Roman" w:cs="Times New Roman"/>
                <w:sz w:val="16"/>
                <w:szCs w:val="16"/>
                <w:lang w:eastAsia="ru-RU"/>
              </w:rPr>
            </w:pPr>
            <w:r w:rsidRPr="00474248">
              <w:rPr>
                <w:rFonts w:ascii="Times New Roman" w:eastAsiaTheme="minorEastAsia" w:hAnsi="Times New Roman" w:cs="Times New Roman"/>
                <w:sz w:val="16"/>
                <w:szCs w:val="16"/>
                <w:lang w:eastAsia="ru-RU"/>
              </w:rPr>
              <w:t>в случае если строительство, реконструкция объекта капитального строительства не начаты до истечения срока подачи заявления о продлении срока действия разрешения на строительство</w:t>
            </w:r>
          </w:p>
        </w:tc>
        <w:tc>
          <w:tcPr>
            <w:tcW w:w="1399" w:type="dxa"/>
            <w:hideMark/>
          </w:tcPr>
          <w:p w:rsidR="00474248" w:rsidRPr="00474248" w:rsidRDefault="00474248" w:rsidP="00474248">
            <w:pPr>
              <w:ind w:left="-108" w:right="-108"/>
              <w:jc w:val="center"/>
              <w:rPr>
                <w:rFonts w:ascii="Times New Roman" w:eastAsiaTheme="minorEastAsia" w:hAnsi="Times New Roman" w:cs="Times New Roman"/>
                <w:sz w:val="16"/>
                <w:szCs w:val="16"/>
                <w:lang w:eastAsia="ru-RU"/>
              </w:rPr>
            </w:pPr>
            <w:r w:rsidRPr="00474248">
              <w:rPr>
                <w:rFonts w:ascii="Times New Roman" w:eastAsiaTheme="minorEastAsia" w:hAnsi="Times New Roman" w:cs="Times New Roman"/>
                <w:sz w:val="16"/>
                <w:szCs w:val="16"/>
                <w:lang w:eastAsia="ru-RU"/>
              </w:rPr>
              <w:t xml:space="preserve">Нет </w:t>
            </w:r>
          </w:p>
        </w:tc>
        <w:tc>
          <w:tcPr>
            <w:tcW w:w="1289" w:type="dxa"/>
            <w:noWrap/>
            <w:hideMark/>
          </w:tcPr>
          <w:p w:rsidR="00474248" w:rsidRPr="00474248" w:rsidRDefault="00474248" w:rsidP="00474248">
            <w:pPr>
              <w:ind w:left="-108" w:right="-108"/>
              <w:jc w:val="center"/>
              <w:rPr>
                <w:rFonts w:ascii="Times New Roman" w:eastAsiaTheme="minorEastAsia" w:hAnsi="Times New Roman" w:cs="Times New Roman"/>
                <w:sz w:val="16"/>
                <w:szCs w:val="16"/>
                <w:lang w:eastAsia="ru-RU"/>
              </w:rPr>
            </w:pPr>
            <w:r w:rsidRPr="00474248">
              <w:rPr>
                <w:rFonts w:ascii="Times New Roman" w:eastAsiaTheme="minorEastAsia" w:hAnsi="Times New Roman" w:cs="Times New Roman"/>
                <w:sz w:val="16"/>
                <w:szCs w:val="16"/>
                <w:lang w:eastAsia="ru-RU"/>
              </w:rPr>
              <w:t>-</w:t>
            </w:r>
          </w:p>
        </w:tc>
        <w:tc>
          <w:tcPr>
            <w:tcW w:w="1051" w:type="dxa"/>
            <w:noWrap/>
            <w:hideMark/>
          </w:tcPr>
          <w:p w:rsidR="00474248" w:rsidRPr="00474248" w:rsidRDefault="00474248" w:rsidP="00474248">
            <w:pPr>
              <w:ind w:left="-108" w:right="-108"/>
              <w:jc w:val="center"/>
              <w:rPr>
                <w:rFonts w:ascii="Times New Roman" w:eastAsiaTheme="minorEastAsia" w:hAnsi="Times New Roman" w:cs="Times New Roman"/>
                <w:sz w:val="16"/>
                <w:szCs w:val="16"/>
                <w:lang w:eastAsia="ru-RU"/>
              </w:rPr>
            </w:pPr>
            <w:r w:rsidRPr="00474248">
              <w:rPr>
                <w:rFonts w:ascii="Times New Roman" w:eastAsiaTheme="minorEastAsia" w:hAnsi="Times New Roman" w:cs="Times New Roman"/>
                <w:sz w:val="16"/>
                <w:szCs w:val="16"/>
                <w:lang w:eastAsia="ru-RU"/>
              </w:rPr>
              <w:t xml:space="preserve">Нет </w:t>
            </w:r>
          </w:p>
        </w:tc>
        <w:tc>
          <w:tcPr>
            <w:tcW w:w="1183" w:type="dxa"/>
            <w:noWrap/>
            <w:hideMark/>
          </w:tcPr>
          <w:p w:rsidR="00474248" w:rsidRPr="00474248" w:rsidRDefault="00474248" w:rsidP="00474248">
            <w:pPr>
              <w:ind w:left="-108" w:right="-108"/>
              <w:jc w:val="center"/>
              <w:rPr>
                <w:rFonts w:ascii="Times New Roman" w:eastAsiaTheme="minorEastAsia" w:hAnsi="Times New Roman" w:cs="Times New Roman"/>
                <w:sz w:val="16"/>
                <w:szCs w:val="16"/>
                <w:lang w:eastAsia="ru-RU"/>
              </w:rPr>
            </w:pPr>
            <w:r w:rsidRPr="00474248">
              <w:rPr>
                <w:rFonts w:ascii="Times New Roman" w:eastAsiaTheme="minorEastAsia" w:hAnsi="Times New Roman" w:cs="Times New Roman"/>
                <w:sz w:val="16"/>
                <w:szCs w:val="16"/>
                <w:lang w:eastAsia="ru-RU"/>
              </w:rPr>
              <w:t>-</w:t>
            </w:r>
          </w:p>
        </w:tc>
        <w:tc>
          <w:tcPr>
            <w:tcW w:w="1183" w:type="dxa"/>
            <w:noWrap/>
            <w:hideMark/>
          </w:tcPr>
          <w:p w:rsidR="00474248" w:rsidRPr="00474248" w:rsidRDefault="00474248" w:rsidP="00474248">
            <w:pPr>
              <w:ind w:left="-108" w:right="-108"/>
              <w:jc w:val="center"/>
              <w:rPr>
                <w:rFonts w:ascii="Times New Roman" w:eastAsiaTheme="minorEastAsia" w:hAnsi="Times New Roman" w:cs="Times New Roman"/>
                <w:sz w:val="16"/>
                <w:szCs w:val="16"/>
                <w:lang w:eastAsia="ru-RU"/>
              </w:rPr>
            </w:pPr>
            <w:r w:rsidRPr="00474248">
              <w:rPr>
                <w:rFonts w:ascii="Times New Roman" w:eastAsiaTheme="minorEastAsia" w:hAnsi="Times New Roman" w:cs="Times New Roman"/>
                <w:sz w:val="16"/>
                <w:szCs w:val="16"/>
                <w:lang w:eastAsia="ru-RU"/>
              </w:rPr>
              <w:t>-</w:t>
            </w:r>
          </w:p>
        </w:tc>
        <w:tc>
          <w:tcPr>
            <w:tcW w:w="1599" w:type="dxa"/>
            <w:hideMark/>
          </w:tcPr>
          <w:p w:rsidR="00474248" w:rsidRPr="00474248" w:rsidRDefault="00474248" w:rsidP="00474248">
            <w:pPr>
              <w:ind w:left="-108" w:right="-108"/>
              <w:jc w:val="center"/>
              <w:rPr>
                <w:rFonts w:ascii="Times New Roman" w:eastAsiaTheme="minorEastAsia" w:hAnsi="Times New Roman" w:cs="Times New Roman"/>
                <w:sz w:val="16"/>
                <w:szCs w:val="16"/>
                <w:lang w:eastAsia="ru-RU"/>
              </w:rPr>
            </w:pPr>
            <w:r w:rsidRPr="00474248">
              <w:rPr>
                <w:rFonts w:ascii="Times New Roman" w:eastAsiaTheme="minorEastAsia" w:hAnsi="Times New Roman" w:cs="Times New Roman"/>
                <w:sz w:val="16"/>
                <w:szCs w:val="16"/>
                <w:lang w:eastAsia="ru-RU"/>
              </w:rPr>
              <w:t>1. Личное обращение заявителя в Управление строительства, инфраструктуры и ЖКХ</w:t>
            </w:r>
            <w:r w:rsidRPr="00474248">
              <w:rPr>
                <w:rFonts w:ascii="Times New Roman" w:eastAsiaTheme="minorEastAsia" w:hAnsi="Times New Roman" w:cs="Times New Roman"/>
                <w:sz w:val="16"/>
                <w:szCs w:val="16"/>
                <w:lang w:eastAsia="ru-RU"/>
              </w:rPr>
              <w:br/>
              <w:t xml:space="preserve">(ул. Ленина, д. 1);                    </w:t>
            </w:r>
          </w:p>
        </w:tc>
        <w:tc>
          <w:tcPr>
            <w:tcW w:w="1599" w:type="dxa"/>
            <w:hideMark/>
          </w:tcPr>
          <w:p w:rsidR="00474248" w:rsidRPr="00474248" w:rsidRDefault="00474248" w:rsidP="00474248">
            <w:pPr>
              <w:ind w:left="-108" w:right="-108"/>
              <w:jc w:val="center"/>
              <w:rPr>
                <w:rFonts w:ascii="Times New Roman" w:eastAsiaTheme="minorEastAsia" w:hAnsi="Times New Roman" w:cs="Times New Roman"/>
                <w:sz w:val="16"/>
                <w:szCs w:val="16"/>
                <w:lang w:eastAsia="ru-RU"/>
              </w:rPr>
            </w:pPr>
            <w:r w:rsidRPr="00474248">
              <w:rPr>
                <w:rFonts w:ascii="Times New Roman" w:eastAsiaTheme="minorEastAsia" w:hAnsi="Times New Roman" w:cs="Times New Roman"/>
                <w:sz w:val="16"/>
                <w:szCs w:val="16"/>
                <w:lang w:eastAsia="ru-RU"/>
              </w:rPr>
              <w:t>1. На бумажном носителе в в Управлении строительства, инфраструктуры и ЖКХ</w:t>
            </w:r>
          </w:p>
        </w:tc>
      </w:tr>
    </w:tbl>
    <w:p w:rsidR="00760DCC" w:rsidRDefault="00760DCC" w:rsidP="009F6DB8">
      <w:pPr>
        <w:spacing w:after="0" w:line="240" w:lineRule="auto"/>
        <w:jc w:val="center"/>
        <w:rPr>
          <w:rFonts w:ascii="Times New Roman" w:eastAsiaTheme="minorEastAsia" w:hAnsi="Times New Roman" w:cs="Times New Roman"/>
          <w:sz w:val="28"/>
          <w:szCs w:val="28"/>
          <w:lang w:eastAsia="ru-RU"/>
        </w:rPr>
      </w:pPr>
    </w:p>
    <w:p w:rsidR="00760DCC" w:rsidRDefault="00760DCC">
      <w:pP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br w:type="page"/>
      </w:r>
    </w:p>
    <w:p w:rsidR="00760DCC" w:rsidRDefault="00F35157" w:rsidP="00F35157">
      <w:pPr>
        <w:spacing w:after="0" w:line="240" w:lineRule="auto"/>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lastRenderedPageBreak/>
        <w:t xml:space="preserve">Раздел 3. </w:t>
      </w:r>
      <w:r w:rsidRPr="00F35157">
        <w:rPr>
          <w:rFonts w:ascii="Times New Roman" w:eastAsiaTheme="minorEastAsia" w:hAnsi="Times New Roman" w:cs="Times New Roman"/>
          <w:sz w:val="28"/>
          <w:szCs w:val="28"/>
          <w:lang w:eastAsia="ru-RU"/>
        </w:rPr>
        <w:t xml:space="preserve">Сведения о </w:t>
      </w:r>
      <w:r>
        <w:rPr>
          <w:rFonts w:ascii="Times New Roman" w:eastAsiaTheme="minorEastAsia" w:hAnsi="Times New Roman" w:cs="Times New Roman"/>
          <w:sz w:val="28"/>
          <w:szCs w:val="28"/>
          <w:lang w:eastAsia="ru-RU"/>
        </w:rPr>
        <w:t xml:space="preserve">заявителях </w:t>
      </w:r>
      <w:r w:rsidR="002B7548">
        <w:rPr>
          <w:rFonts w:ascii="Times New Roman" w:eastAsiaTheme="minorEastAsia" w:hAnsi="Times New Roman" w:cs="Times New Roman"/>
          <w:sz w:val="28"/>
          <w:szCs w:val="28"/>
          <w:lang w:eastAsia="ru-RU"/>
        </w:rPr>
        <w:t>«</w:t>
      </w:r>
      <w:r>
        <w:rPr>
          <w:rFonts w:ascii="Times New Roman" w:eastAsiaTheme="minorEastAsia" w:hAnsi="Times New Roman" w:cs="Times New Roman"/>
          <w:sz w:val="28"/>
          <w:szCs w:val="28"/>
          <w:lang w:eastAsia="ru-RU"/>
        </w:rPr>
        <w:t>услуги</w:t>
      </w:r>
      <w:r w:rsidR="002B7548">
        <w:rPr>
          <w:rFonts w:ascii="Times New Roman" w:eastAsiaTheme="minorEastAsia" w:hAnsi="Times New Roman" w:cs="Times New Roman"/>
          <w:sz w:val="28"/>
          <w:szCs w:val="28"/>
          <w:lang w:eastAsia="ru-RU"/>
        </w:rPr>
        <w:t>»</w:t>
      </w:r>
      <w:r>
        <w:rPr>
          <w:rFonts w:ascii="Times New Roman" w:eastAsiaTheme="minorEastAsia" w:hAnsi="Times New Roman" w:cs="Times New Roman"/>
          <w:sz w:val="28"/>
          <w:szCs w:val="28"/>
          <w:lang w:eastAsia="ru-RU"/>
        </w:rPr>
        <w:t xml:space="preserve">, </w:t>
      </w:r>
      <w:r w:rsidR="002B7548">
        <w:rPr>
          <w:rFonts w:ascii="Times New Roman" w:eastAsiaTheme="minorEastAsia" w:hAnsi="Times New Roman" w:cs="Times New Roman"/>
          <w:sz w:val="28"/>
          <w:szCs w:val="28"/>
          <w:lang w:eastAsia="ru-RU"/>
        </w:rPr>
        <w:t>«</w:t>
      </w:r>
      <w:r>
        <w:rPr>
          <w:rFonts w:ascii="Times New Roman" w:eastAsiaTheme="minorEastAsia" w:hAnsi="Times New Roman" w:cs="Times New Roman"/>
          <w:sz w:val="28"/>
          <w:szCs w:val="28"/>
          <w:lang w:eastAsia="ru-RU"/>
        </w:rPr>
        <w:t>подуслуги</w:t>
      </w:r>
      <w:r w:rsidR="002B7548">
        <w:rPr>
          <w:rFonts w:ascii="Times New Roman" w:eastAsiaTheme="minorEastAsia" w:hAnsi="Times New Roman" w:cs="Times New Roman"/>
          <w:sz w:val="28"/>
          <w:szCs w:val="28"/>
          <w:lang w:eastAsia="ru-RU"/>
        </w:rPr>
        <w:t>»</w:t>
      </w:r>
    </w:p>
    <w:p w:rsidR="00F35157" w:rsidRDefault="00F35157" w:rsidP="00F35157">
      <w:pPr>
        <w:spacing w:after="0" w:line="240" w:lineRule="auto"/>
        <w:jc w:val="center"/>
        <w:rPr>
          <w:rFonts w:ascii="Times New Roman" w:eastAsiaTheme="minorEastAsia" w:hAnsi="Times New Roman" w:cs="Times New Roman"/>
          <w:sz w:val="28"/>
          <w:szCs w:val="28"/>
          <w:lang w:eastAsia="ru-RU"/>
        </w:rPr>
      </w:pPr>
    </w:p>
    <w:tbl>
      <w:tblPr>
        <w:tblStyle w:val="a7"/>
        <w:tblW w:w="15423" w:type="dxa"/>
        <w:jc w:val="center"/>
        <w:tblInd w:w="-459" w:type="dxa"/>
        <w:tblLook w:val="04A0"/>
      </w:tblPr>
      <w:tblGrid>
        <w:gridCol w:w="569"/>
        <w:gridCol w:w="1331"/>
        <w:gridCol w:w="1842"/>
        <w:gridCol w:w="3944"/>
        <w:gridCol w:w="1173"/>
        <w:gridCol w:w="1374"/>
        <w:gridCol w:w="1706"/>
        <w:gridCol w:w="3484"/>
      </w:tblGrid>
      <w:tr w:rsidR="00EB37A0" w:rsidRPr="00F35157" w:rsidTr="00EB37A0">
        <w:trPr>
          <w:trHeight w:val="905"/>
          <w:jc w:val="center"/>
        </w:trPr>
        <w:tc>
          <w:tcPr>
            <w:tcW w:w="569" w:type="dxa"/>
            <w:noWrap/>
            <w:hideMark/>
          </w:tcPr>
          <w:p w:rsidR="00F35157" w:rsidRDefault="00F35157" w:rsidP="00F35157">
            <w:pPr>
              <w:ind w:left="-108" w:right="-108"/>
              <w:jc w:val="center"/>
              <w:rPr>
                <w:rFonts w:ascii="Times New Roman" w:eastAsiaTheme="minorEastAsia" w:hAnsi="Times New Roman" w:cs="Times New Roman"/>
                <w:sz w:val="16"/>
                <w:szCs w:val="16"/>
                <w:lang w:eastAsia="ru-RU"/>
              </w:rPr>
            </w:pPr>
            <w:r w:rsidRPr="00F35157">
              <w:rPr>
                <w:rFonts w:ascii="Times New Roman" w:eastAsiaTheme="minorEastAsia" w:hAnsi="Times New Roman" w:cs="Times New Roman"/>
                <w:sz w:val="16"/>
                <w:szCs w:val="16"/>
                <w:lang w:eastAsia="ru-RU"/>
              </w:rPr>
              <w:t>№</w:t>
            </w:r>
          </w:p>
          <w:p w:rsidR="00F35157" w:rsidRPr="00F35157" w:rsidRDefault="00F35157" w:rsidP="00F35157">
            <w:pPr>
              <w:ind w:left="-108" w:right="-108"/>
              <w:jc w:val="center"/>
              <w:rPr>
                <w:rFonts w:ascii="Times New Roman" w:eastAsiaTheme="minorEastAsia" w:hAnsi="Times New Roman" w:cs="Times New Roman"/>
                <w:sz w:val="16"/>
                <w:szCs w:val="16"/>
                <w:lang w:eastAsia="ru-RU"/>
              </w:rPr>
            </w:pPr>
            <w:r w:rsidRPr="00F35157">
              <w:rPr>
                <w:rFonts w:ascii="Times New Roman" w:eastAsiaTheme="minorEastAsia" w:hAnsi="Times New Roman" w:cs="Times New Roman"/>
                <w:sz w:val="16"/>
                <w:szCs w:val="16"/>
                <w:lang w:eastAsia="ru-RU"/>
              </w:rPr>
              <w:t xml:space="preserve"> п/п</w:t>
            </w:r>
          </w:p>
        </w:tc>
        <w:tc>
          <w:tcPr>
            <w:tcW w:w="1331" w:type="dxa"/>
            <w:hideMark/>
          </w:tcPr>
          <w:p w:rsidR="00F35157" w:rsidRPr="00F35157" w:rsidRDefault="00F35157" w:rsidP="00F35157">
            <w:pPr>
              <w:ind w:left="-108" w:right="-108"/>
              <w:jc w:val="center"/>
              <w:rPr>
                <w:rFonts w:ascii="Times New Roman" w:eastAsiaTheme="minorEastAsia" w:hAnsi="Times New Roman" w:cs="Times New Roman"/>
                <w:sz w:val="16"/>
                <w:szCs w:val="16"/>
                <w:lang w:eastAsia="ru-RU"/>
              </w:rPr>
            </w:pPr>
            <w:r w:rsidRPr="00F35157">
              <w:rPr>
                <w:rFonts w:ascii="Times New Roman" w:eastAsiaTheme="minorEastAsia" w:hAnsi="Times New Roman" w:cs="Times New Roman"/>
                <w:sz w:val="16"/>
                <w:szCs w:val="16"/>
                <w:lang w:eastAsia="ru-RU"/>
              </w:rPr>
              <w:t>Категории лиц, имеющих право на получение услуги</w:t>
            </w:r>
          </w:p>
        </w:tc>
        <w:tc>
          <w:tcPr>
            <w:tcW w:w="1842" w:type="dxa"/>
            <w:hideMark/>
          </w:tcPr>
          <w:p w:rsidR="00F35157" w:rsidRPr="00F35157" w:rsidRDefault="00F35157" w:rsidP="00F35157">
            <w:pPr>
              <w:ind w:left="-108" w:right="-108"/>
              <w:jc w:val="center"/>
              <w:rPr>
                <w:rFonts w:ascii="Times New Roman" w:eastAsiaTheme="minorEastAsia" w:hAnsi="Times New Roman" w:cs="Times New Roman"/>
                <w:sz w:val="16"/>
                <w:szCs w:val="16"/>
                <w:lang w:eastAsia="ru-RU"/>
              </w:rPr>
            </w:pPr>
            <w:r w:rsidRPr="00F35157">
              <w:rPr>
                <w:rFonts w:ascii="Times New Roman" w:eastAsiaTheme="minorEastAsia" w:hAnsi="Times New Roman" w:cs="Times New Roman"/>
                <w:sz w:val="16"/>
                <w:szCs w:val="16"/>
                <w:lang w:eastAsia="ru-RU"/>
              </w:rPr>
              <w:t>Документ, подтверждающий правомочие заявителя соответствующей категории на получение услуги</w:t>
            </w:r>
          </w:p>
        </w:tc>
        <w:tc>
          <w:tcPr>
            <w:tcW w:w="3944" w:type="dxa"/>
            <w:hideMark/>
          </w:tcPr>
          <w:p w:rsidR="00F35157" w:rsidRPr="00F35157" w:rsidRDefault="00F35157" w:rsidP="00F35157">
            <w:pPr>
              <w:ind w:left="-108" w:right="-108"/>
              <w:jc w:val="center"/>
              <w:rPr>
                <w:rFonts w:ascii="Times New Roman" w:eastAsiaTheme="minorEastAsia" w:hAnsi="Times New Roman" w:cs="Times New Roman"/>
                <w:sz w:val="16"/>
                <w:szCs w:val="16"/>
                <w:lang w:eastAsia="ru-RU"/>
              </w:rPr>
            </w:pPr>
            <w:r w:rsidRPr="00F35157">
              <w:rPr>
                <w:rFonts w:ascii="Times New Roman" w:eastAsiaTheme="minorEastAsia" w:hAnsi="Times New Roman" w:cs="Times New Roman"/>
                <w:sz w:val="16"/>
                <w:szCs w:val="16"/>
                <w:lang w:eastAsia="ru-RU"/>
              </w:rPr>
              <w:t>Установленные требования к документу, подтверждающему правомочие заявителя соответствующей категории на получение услуги</w:t>
            </w:r>
          </w:p>
        </w:tc>
        <w:tc>
          <w:tcPr>
            <w:tcW w:w="1173" w:type="dxa"/>
            <w:hideMark/>
          </w:tcPr>
          <w:p w:rsidR="00F35157" w:rsidRPr="00F35157" w:rsidRDefault="00F35157" w:rsidP="00F35157">
            <w:pPr>
              <w:ind w:left="-108" w:right="-108"/>
              <w:jc w:val="center"/>
              <w:rPr>
                <w:rFonts w:ascii="Times New Roman" w:eastAsiaTheme="minorEastAsia" w:hAnsi="Times New Roman" w:cs="Times New Roman"/>
                <w:sz w:val="16"/>
                <w:szCs w:val="16"/>
                <w:lang w:eastAsia="ru-RU"/>
              </w:rPr>
            </w:pPr>
            <w:r w:rsidRPr="00F35157">
              <w:rPr>
                <w:rFonts w:ascii="Times New Roman" w:eastAsiaTheme="minorEastAsia" w:hAnsi="Times New Roman" w:cs="Times New Roman"/>
                <w:sz w:val="16"/>
                <w:szCs w:val="16"/>
                <w:lang w:eastAsia="ru-RU"/>
              </w:rPr>
              <w:t>Наличие возможности подачи заявления на предоставление услуги представителями заявителя</w:t>
            </w:r>
          </w:p>
        </w:tc>
        <w:tc>
          <w:tcPr>
            <w:tcW w:w="1374" w:type="dxa"/>
            <w:hideMark/>
          </w:tcPr>
          <w:p w:rsidR="00F35157" w:rsidRPr="00F35157" w:rsidRDefault="00F35157" w:rsidP="00F35157">
            <w:pPr>
              <w:ind w:left="-108" w:right="-108"/>
              <w:jc w:val="center"/>
              <w:rPr>
                <w:rFonts w:ascii="Times New Roman" w:eastAsiaTheme="minorEastAsia" w:hAnsi="Times New Roman" w:cs="Times New Roman"/>
                <w:sz w:val="16"/>
                <w:szCs w:val="16"/>
                <w:lang w:eastAsia="ru-RU"/>
              </w:rPr>
            </w:pPr>
            <w:r w:rsidRPr="00F35157">
              <w:rPr>
                <w:rFonts w:ascii="Times New Roman" w:eastAsiaTheme="minorEastAsia" w:hAnsi="Times New Roman" w:cs="Times New Roman"/>
                <w:sz w:val="16"/>
                <w:szCs w:val="16"/>
                <w:lang w:eastAsia="ru-RU"/>
              </w:rPr>
              <w:t>Исчерпывающий перечень лиц, имеющих право на подачу заявления от имени заявителя</w:t>
            </w:r>
          </w:p>
        </w:tc>
        <w:tc>
          <w:tcPr>
            <w:tcW w:w="1706" w:type="dxa"/>
            <w:hideMark/>
          </w:tcPr>
          <w:p w:rsidR="00F35157" w:rsidRPr="00F35157" w:rsidRDefault="00F35157" w:rsidP="00F35157">
            <w:pPr>
              <w:ind w:left="-108" w:right="-108"/>
              <w:jc w:val="center"/>
              <w:rPr>
                <w:rFonts w:ascii="Times New Roman" w:eastAsiaTheme="minorEastAsia" w:hAnsi="Times New Roman" w:cs="Times New Roman"/>
                <w:sz w:val="16"/>
                <w:szCs w:val="16"/>
                <w:lang w:eastAsia="ru-RU"/>
              </w:rPr>
            </w:pPr>
            <w:r w:rsidRPr="00F35157">
              <w:rPr>
                <w:rFonts w:ascii="Times New Roman" w:eastAsiaTheme="minorEastAsia" w:hAnsi="Times New Roman" w:cs="Times New Roman"/>
                <w:sz w:val="16"/>
                <w:szCs w:val="16"/>
                <w:lang w:eastAsia="ru-RU"/>
              </w:rPr>
              <w:t>Наименование документа, подтверждающего  право подачи заявления от имени заявителя</w:t>
            </w:r>
          </w:p>
        </w:tc>
        <w:tc>
          <w:tcPr>
            <w:tcW w:w="3484" w:type="dxa"/>
            <w:hideMark/>
          </w:tcPr>
          <w:p w:rsidR="00F35157" w:rsidRPr="00F35157" w:rsidRDefault="00F35157" w:rsidP="00F35157">
            <w:pPr>
              <w:ind w:left="-108" w:right="-108"/>
              <w:jc w:val="center"/>
              <w:rPr>
                <w:rFonts w:ascii="Times New Roman" w:eastAsiaTheme="minorEastAsia" w:hAnsi="Times New Roman" w:cs="Times New Roman"/>
                <w:sz w:val="16"/>
                <w:szCs w:val="16"/>
                <w:lang w:eastAsia="ru-RU"/>
              </w:rPr>
            </w:pPr>
            <w:r w:rsidRPr="00F35157">
              <w:rPr>
                <w:rFonts w:ascii="Times New Roman" w:eastAsiaTheme="minorEastAsia" w:hAnsi="Times New Roman" w:cs="Times New Roman"/>
                <w:sz w:val="16"/>
                <w:szCs w:val="16"/>
                <w:lang w:eastAsia="ru-RU"/>
              </w:rPr>
              <w:t>Установление требований к документу, подтверждающему право подачи заявления от имени заявителя</w:t>
            </w:r>
          </w:p>
        </w:tc>
      </w:tr>
      <w:tr w:rsidR="006935D1" w:rsidRPr="00F35157" w:rsidTr="00EB37A0">
        <w:trPr>
          <w:trHeight w:val="85"/>
          <w:jc w:val="center"/>
        </w:trPr>
        <w:tc>
          <w:tcPr>
            <w:tcW w:w="569" w:type="dxa"/>
            <w:noWrap/>
            <w:hideMark/>
          </w:tcPr>
          <w:p w:rsidR="00F35157" w:rsidRPr="00F35157" w:rsidRDefault="00F35157" w:rsidP="00F35157">
            <w:pPr>
              <w:ind w:left="-108" w:right="-108"/>
              <w:jc w:val="center"/>
              <w:rPr>
                <w:rFonts w:ascii="Times New Roman" w:eastAsiaTheme="minorEastAsia" w:hAnsi="Times New Roman" w:cs="Times New Roman"/>
                <w:iCs/>
                <w:sz w:val="16"/>
                <w:szCs w:val="16"/>
                <w:lang w:eastAsia="ru-RU"/>
              </w:rPr>
            </w:pPr>
            <w:r w:rsidRPr="00F35157">
              <w:rPr>
                <w:rFonts w:ascii="Times New Roman" w:eastAsiaTheme="minorEastAsia" w:hAnsi="Times New Roman" w:cs="Times New Roman"/>
                <w:iCs/>
                <w:sz w:val="16"/>
                <w:szCs w:val="16"/>
                <w:lang w:eastAsia="ru-RU"/>
              </w:rPr>
              <w:t>1</w:t>
            </w:r>
          </w:p>
        </w:tc>
        <w:tc>
          <w:tcPr>
            <w:tcW w:w="1331" w:type="dxa"/>
            <w:noWrap/>
            <w:hideMark/>
          </w:tcPr>
          <w:p w:rsidR="00F35157" w:rsidRPr="00F35157" w:rsidRDefault="00F35157" w:rsidP="00F35157">
            <w:pPr>
              <w:ind w:left="-108" w:right="-108"/>
              <w:jc w:val="center"/>
              <w:rPr>
                <w:rFonts w:ascii="Times New Roman" w:eastAsiaTheme="minorEastAsia" w:hAnsi="Times New Roman" w:cs="Times New Roman"/>
                <w:iCs/>
                <w:sz w:val="16"/>
                <w:szCs w:val="16"/>
                <w:lang w:eastAsia="ru-RU"/>
              </w:rPr>
            </w:pPr>
            <w:r w:rsidRPr="00F35157">
              <w:rPr>
                <w:rFonts w:ascii="Times New Roman" w:eastAsiaTheme="minorEastAsia" w:hAnsi="Times New Roman" w:cs="Times New Roman"/>
                <w:iCs/>
                <w:sz w:val="16"/>
                <w:szCs w:val="16"/>
                <w:lang w:eastAsia="ru-RU"/>
              </w:rPr>
              <w:t>2</w:t>
            </w:r>
          </w:p>
        </w:tc>
        <w:tc>
          <w:tcPr>
            <w:tcW w:w="1842" w:type="dxa"/>
            <w:noWrap/>
            <w:hideMark/>
          </w:tcPr>
          <w:p w:rsidR="00F35157" w:rsidRPr="00F35157" w:rsidRDefault="00F35157" w:rsidP="00F35157">
            <w:pPr>
              <w:ind w:left="-108" w:right="-108"/>
              <w:jc w:val="center"/>
              <w:rPr>
                <w:rFonts w:ascii="Times New Roman" w:eastAsiaTheme="minorEastAsia" w:hAnsi="Times New Roman" w:cs="Times New Roman"/>
                <w:iCs/>
                <w:sz w:val="16"/>
                <w:szCs w:val="16"/>
                <w:lang w:eastAsia="ru-RU"/>
              </w:rPr>
            </w:pPr>
            <w:r w:rsidRPr="00F35157">
              <w:rPr>
                <w:rFonts w:ascii="Times New Roman" w:eastAsiaTheme="minorEastAsia" w:hAnsi="Times New Roman" w:cs="Times New Roman"/>
                <w:iCs/>
                <w:sz w:val="16"/>
                <w:szCs w:val="16"/>
                <w:lang w:eastAsia="ru-RU"/>
              </w:rPr>
              <w:t>3</w:t>
            </w:r>
          </w:p>
        </w:tc>
        <w:tc>
          <w:tcPr>
            <w:tcW w:w="3944" w:type="dxa"/>
            <w:noWrap/>
            <w:hideMark/>
          </w:tcPr>
          <w:p w:rsidR="00F35157" w:rsidRPr="00F35157" w:rsidRDefault="00F35157" w:rsidP="00F35157">
            <w:pPr>
              <w:ind w:left="-108" w:right="-108"/>
              <w:jc w:val="center"/>
              <w:rPr>
                <w:rFonts w:ascii="Times New Roman" w:eastAsiaTheme="minorEastAsia" w:hAnsi="Times New Roman" w:cs="Times New Roman"/>
                <w:iCs/>
                <w:sz w:val="16"/>
                <w:szCs w:val="16"/>
                <w:lang w:eastAsia="ru-RU"/>
              </w:rPr>
            </w:pPr>
            <w:r w:rsidRPr="00F35157">
              <w:rPr>
                <w:rFonts w:ascii="Times New Roman" w:eastAsiaTheme="minorEastAsia" w:hAnsi="Times New Roman" w:cs="Times New Roman"/>
                <w:iCs/>
                <w:sz w:val="16"/>
                <w:szCs w:val="16"/>
                <w:lang w:eastAsia="ru-RU"/>
              </w:rPr>
              <w:t>4</w:t>
            </w:r>
          </w:p>
        </w:tc>
        <w:tc>
          <w:tcPr>
            <w:tcW w:w="1173" w:type="dxa"/>
            <w:noWrap/>
            <w:hideMark/>
          </w:tcPr>
          <w:p w:rsidR="00F35157" w:rsidRPr="00F35157" w:rsidRDefault="00F35157" w:rsidP="00F35157">
            <w:pPr>
              <w:ind w:left="-108" w:right="-108"/>
              <w:jc w:val="center"/>
              <w:rPr>
                <w:rFonts w:ascii="Times New Roman" w:eastAsiaTheme="minorEastAsia" w:hAnsi="Times New Roman" w:cs="Times New Roman"/>
                <w:iCs/>
                <w:sz w:val="16"/>
                <w:szCs w:val="16"/>
                <w:lang w:eastAsia="ru-RU"/>
              </w:rPr>
            </w:pPr>
            <w:r w:rsidRPr="00F35157">
              <w:rPr>
                <w:rFonts w:ascii="Times New Roman" w:eastAsiaTheme="minorEastAsia" w:hAnsi="Times New Roman" w:cs="Times New Roman"/>
                <w:iCs/>
                <w:sz w:val="16"/>
                <w:szCs w:val="16"/>
                <w:lang w:eastAsia="ru-RU"/>
              </w:rPr>
              <w:t>5</w:t>
            </w:r>
          </w:p>
        </w:tc>
        <w:tc>
          <w:tcPr>
            <w:tcW w:w="1374" w:type="dxa"/>
            <w:noWrap/>
            <w:hideMark/>
          </w:tcPr>
          <w:p w:rsidR="00F35157" w:rsidRPr="00F35157" w:rsidRDefault="00F35157" w:rsidP="00F35157">
            <w:pPr>
              <w:ind w:left="-108" w:right="-108"/>
              <w:jc w:val="center"/>
              <w:rPr>
                <w:rFonts w:ascii="Times New Roman" w:eastAsiaTheme="minorEastAsia" w:hAnsi="Times New Roman" w:cs="Times New Roman"/>
                <w:iCs/>
                <w:sz w:val="16"/>
                <w:szCs w:val="16"/>
                <w:lang w:eastAsia="ru-RU"/>
              </w:rPr>
            </w:pPr>
            <w:r w:rsidRPr="00F35157">
              <w:rPr>
                <w:rFonts w:ascii="Times New Roman" w:eastAsiaTheme="minorEastAsia" w:hAnsi="Times New Roman" w:cs="Times New Roman"/>
                <w:iCs/>
                <w:sz w:val="16"/>
                <w:szCs w:val="16"/>
                <w:lang w:eastAsia="ru-RU"/>
              </w:rPr>
              <w:t>6</w:t>
            </w:r>
          </w:p>
        </w:tc>
        <w:tc>
          <w:tcPr>
            <w:tcW w:w="1706" w:type="dxa"/>
            <w:noWrap/>
            <w:hideMark/>
          </w:tcPr>
          <w:p w:rsidR="00F35157" w:rsidRPr="00F35157" w:rsidRDefault="00F35157" w:rsidP="00F35157">
            <w:pPr>
              <w:ind w:left="-108" w:right="-108"/>
              <w:jc w:val="center"/>
              <w:rPr>
                <w:rFonts w:ascii="Times New Roman" w:eastAsiaTheme="minorEastAsia" w:hAnsi="Times New Roman" w:cs="Times New Roman"/>
                <w:iCs/>
                <w:sz w:val="16"/>
                <w:szCs w:val="16"/>
                <w:lang w:eastAsia="ru-RU"/>
              </w:rPr>
            </w:pPr>
            <w:r w:rsidRPr="00F35157">
              <w:rPr>
                <w:rFonts w:ascii="Times New Roman" w:eastAsiaTheme="minorEastAsia" w:hAnsi="Times New Roman" w:cs="Times New Roman"/>
                <w:iCs/>
                <w:sz w:val="16"/>
                <w:szCs w:val="16"/>
                <w:lang w:eastAsia="ru-RU"/>
              </w:rPr>
              <w:t>7</w:t>
            </w:r>
          </w:p>
        </w:tc>
        <w:tc>
          <w:tcPr>
            <w:tcW w:w="3484" w:type="dxa"/>
            <w:noWrap/>
            <w:hideMark/>
          </w:tcPr>
          <w:p w:rsidR="00F35157" w:rsidRPr="00F35157" w:rsidRDefault="00F35157" w:rsidP="00F35157">
            <w:pPr>
              <w:ind w:left="-108" w:right="-108"/>
              <w:jc w:val="center"/>
              <w:rPr>
                <w:rFonts w:ascii="Times New Roman" w:eastAsiaTheme="minorEastAsia" w:hAnsi="Times New Roman" w:cs="Times New Roman"/>
                <w:iCs/>
                <w:sz w:val="16"/>
                <w:szCs w:val="16"/>
                <w:lang w:eastAsia="ru-RU"/>
              </w:rPr>
            </w:pPr>
            <w:r w:rsidRPr="00F35157">
              <w:rPr>
                <w:rFonts w:ascii="Times New Roman" w:eastAsiaTheme="minorEastAsia" w:hAnsi="Times New Roman" w:cs="Times New Roman"/>
                <w:iCs/>
                <w:sz w:val="16"/>
                <w:szCs w:val="16"/>
                <w:lang w:eastAsia="ru-RU"/>
              </w:rPr>
              <w:t>8</w:t>
            </w:r>
          </w:p>
        </w:tc>
      </w:tr>
      <w:tr w:rsidR="00F35157" w:rsidRPr="00F35157" w:rsidTr="006935D1">
        <w:trPr>
          <w:trHeight w:val="85"/>
          <w:jc w:val="center"/>
        </w:trPr>
        <w:tc>
          <w:tcPr>
            <w:tcW w:w="15423" w:type="dxa"/>
            <w:gridSpan w:val="8"/>
            <w:noWrap/>
            <w:hideMark/>
          </w:tcPr>
          <w:p w:rsidR="00F35157" w:rsidRPr="00F35157" w:rsidRDefault="00F35157" w:rsidP="00F35157">
            <w:pPr>
              <w:ind w:left="-108" w:right="-108"/>
              <w:jc w:val="center"/>
              <w:rPr>
                <w:rFonts w:ascii="Times New Roman" w:eastAsiaTheme="minorEastAsia" w:hAnsi="Times New Roman" w:cs="Times New Roman"/>
                <w:bCs/>
                <w:sz w:val="16"/>
                <w:szCs w:val="16"/>
                <w:lang w:eastAsia="ru-RU"/>
              </w:rPr>
            </w:pPr>
            <w:r w:rsidRPr="00F35157">
              <w:rPr>
                <w:rFonts w:ascii="Times New Roman" w:eastAsiaTheme="minorEastAsia" w:hAnsi="Times New Roman" w:cs="Times New Roman"/>
                <w:bCs/>
                <w:sz w:val="16"/>
                <w:szCs w:val="16"/>
                <w:lang w:eastAsia="ru-RU"/>
              </w:rPr>
              <w:t>1. Выдача разрешения на строительство объектов капитального строительства</w:t>
            </w:r>
          </w:p>
        </w:tc>
      </w:tr>
      <w:tr w:rsidR="00F35157" w:rsidRPr="00F35157" w:rsidTr="00EB37A0">
        <w:trPr>
          <w:trHeight w:val="915"/>
          <w:jc w:val="center"/>
        </w:trPr>
        <w:tc>
          <w:tcPr>
            <w:tcW w:w="569" w:type="dxa"/>
            <w:hideMark/>
          </w:tcPr>
          <w:p w:rsidR="00F35157" w:rsidRPr="00F35157" w:rsidRDefault="00F35157" w:rsidP="00F35157">
            <w:pPr>
              <w:ind w:left="-108" w:right="-108"/>
              <w:jc w:val="center"/>
              <w:rPr>
                <w:rFonts w:ascii="Times New Roman" w:eastAsiaTheme="minorEastAsia" w:hAnsi="Times New Roman" w:cs="Times New Roman"/>
                <w:sz w:val="16"/>
                <w:szCs w:val="16"/>
                <w:lang w:eastAsia="ru-RU"/>
              </w:rPr>
            </w:pPr>
            <w:r w:rsidRPr="00F35157">
              <w:rPr>
                <w:rFonts w:ascii="Times New Roman" w:eastAsiaTheme="minorEastAsia" w:hAnsi="Times New Roman" w:cs="Times New Roman"/>
                <w:sz w:val="16"/>
                <w:szCs w:val="16"/>
                <w:lang w:eastAsia="ru-RU"/>
              </w:rPr>
              <w:t>1</w:t>
            </w:r>
            <w:r w:rsidR="00231A5C">
              <w:rPr>
                <w:rFonts w:ascii="Times New Roman" w:eastAsiaTheme="minorEastAsia" w:hAnsi="Times New Roman" w:cs="Times New Roman"/>
                <w:sz w:val="16"/>
                <w:szCs w:val="16"/>
                <w:lang w:eastAsia="ru-RU"/>
              </w:rPr>
              <w:t>.</w:t>
            </w:r>
          </w:p>
        </w:tc>
        <w:tc>
          <w:tcPr>
            <w:tcW w:w="1331" w:type="dxa"/>
            <w:hideMark/>
          </w:tcPr>
          <w:p w:rsidR="00F35157" w:rsidRPr="00F35157" w:rsidRDefault="00F35157" w:rsidP="00F35157">
            <w:pPr>
              <w:ind w:left="-108" w:right="-108"/>
              <w:jc w:val="center"/>
              <w:rPr>
                <w:rFonts w:ascii="Times New Roman" w:eastAsiaTheme="minorEastAsia" w:hAnsi="Times New Roman" w:cs="Times New Roman"/>
                <w:sz w:val="16"/>
                <w:szCs w:val="16"/>
                <w:lang w:eastAsia="ru-RU"/>
              </w:rPr>
            </w:pPr>
            <w:r w:rsidRPr="00F35157">
              <w:rPr>
                <w:rFonts w:ascii="Times New Roman" w:eastAsiaTheme="minorEastAsia" w:hAnsi="Times New Roman" w:cs="Times New Roman"/>
                <w:sz w:val="16"/>
                <w:szCs w:val="16"/>
                <w:lang w:eastAsia="ru-RU"/>
              </w:rPr>
              <w:t>Физические лица</w:t>
            </w:r>
          </w:p>
        </w:tc>
        <w:tc>
          <w:tcPr>
            <w:tcW w:w="1842" w:type="dxa"/>
            <w:hideMark/>
          </w:tcPr>
          <w:p w:rsidR="00F35157" w:rsidRPr="00F35157" w:rsidRDefault="00F35157" w:rsidP="00F35157">
            <w:pPr>
              <w:ind w:left="-108" w:right="-108"/>
              <w:jc w:val="center"/>
              <w:rPr>
                <w:rFonts w:ascii="Times New Roman" w:eastAsiaTheme="minorEastAsia" w:hAnsi="Times New Roman" w:cs="Times New Roman"/>
                <w:sz w:val="16"/>
                <w:szCs w:val="16"/>
                <w:lang w:eastAsia="ru-RU"/>
              </w:rPr>
            </w:pPr>
            <w:r w:rsidRPr="00F35157">
              <w:rPr>
                <w:rFonts w:ascii="Times New Roman" w:eastAsiaTheme="minorEastAsia" w:hAnsi="Times New Roman" w:cs="Times New Roman"/>
                <w:sz w:val="16"/>
                <w:szCs w:val="16"/>
                <w:lang w:eastAsia="ru-RU"/>
              </w:rPr>
              <w:t>1. Заявление о предоставлении муниципальной услуги</w:t>
            </w:r>
          </w:p>
        </w:tc>
        <w:tc>
          <w:tcPr>
            <w:tcW w:w="3944" w:type="dxa"/>
            <w:noWrap/>
            <w:hideMark/>
          </w:tcPr>
          <w:p w:rsidR="00F35157" w:rsidRPr="00F35157" w:rsidRDefault="00231A5C" w:rsidP="00F35157">
            <w:pPr>
              <w:ind w:left="-108" w:right="-108"/>
              <w:jc w:val="center"/>
              <w:rPr>
                <w:rFonts w:ascii="Times New Roman" w:eastAsiaTheme="minorEastAsia" w:hAnsi="Times New Roman" w:cs="Times New Roman"/>
                <w:bCs/>
                <w:sz w:val="16"/>
                <w:szCs w:val="16"/>
                <w:lang w:eastAsia="ru-RU"/>
              </w:rPr>
            </w:pPr>
            <w:r>
              <w:rPr>
                <w:rFonts w:ascii="Times New Roman" w:eastAsiaTheme="minorEastAsia" w:hAnsi="Times New Roman" w:cs="Times New Roman"/>
                <w:bCs/>
                <w:sz w:val="16"/>
                <w:szCs w:val="16"/>
                <w:lang w:eastAsia="ru-RU"/>
              </w:rPr>
              <w:t>-</w:t>
            </w:r>
          </w:p>
        </w:tc>
        <w:tc>
          <w:tcPr>
            <w:tcW w:w="1173" w:type="dxa"/>
            <w:noWrap/>
            <w:hideMark/>
          </w:tcPr>
          <w:p w:rsidR="00F35157" w:rsidRPr="00F35157" w:rsidRDefault="00F35157" w:rsidP="00F35157">
            <w:pPr>
              <w:ind w:left="-108" w:right="-108"/>
              <w:jc w:val="center"/>
              <w:rPr>
                <w:rFonts w:ascii="Times New Roman" w:eastAsiaTheme="minorEastAsia" w:hAnsi="Times New Roman" w:cs="Times New Roman"/>
                <w:sz w:val="16"/>
                <w:szCs w:val="16"/>
                <w:lang w:eastAsia="ru-RU"/>
              </w:rPr>
            </w:pPr>
            <w:r w:rsidRPr="00F35157">
              <w:rPr>
                <w:rFonts w:ascii="Times New Roman" w:eastAsiaTheme="minorEastAsia" w:hAnsi="Times New Roman" w:cs="Times New Roman"/>
                <w:sz w:val="16"/>
                <w:szCs w:val="16"/>
                <w:lang w:eastAsia="ru-RU"/>
              </w:rPr>
              <w:t>Имеется</w:t>
            </w:r>
          </w:p>
        </w:tc>
        <w:tc>
          <w:tcPr>
            <w:tcW w:w="1374" w:type="dxa"/>
            <w:vMerge w:val="restart"/>
            <w:hideMark/>
          </w:tcPr>
          <w:p w:rsidR="00F35157" w:rsidRPr="00F35157" w:rsidRDefault="00F35157" w:rsidP="00F35157">
            <w:pPr>
              <w:ind w:left="-108" w:right="-108"/>
              <w:jc w:val="center"/>
              <w:rPr>
                <w:rFonts w:ascii="Times New Roman" w:eastAsiaTheme="minorEastAsia" w:hAnsi="Times New Roman" w:cs="Times New Roman"/>
                <w:sz w:val="16"/>
                <w:szCs w:val="16"/>
                <w:lang w:eastAsia="ru-RU"/>
              </w:rPr>
            </w:pPr>
            <w:r w:rsidRPr="00F35157">
              <w:rPr>
                <w:rFonts w:ascii="Times New Roman" w:eastAsiaTheme="minorEastAsia" w:hAnsi="Times New Roman" w:cs="Times New Roman"/>
                <w:sz w:val="16"/>
                <w:szCs w:val="16"/>
                <w:lang w:eastAsia="ru-RU"/>
              </w:rPr>
              <w:t>1. Уполномоченные представители (любые дееспособные физические лица, достигшие 18 лет)</w:t>
            </w:r>
          </w:p>
        </w:tc>
        <w:tc>
          <w:tcPr>
            <w:tcW w:w="1706" w:type="dxa"/>
            <w:hideMark/>
          </w:tcPr>
          <w:p w:rsidR="00F35157" w:rsidRPr="00F35157" w:rsidRDefault="00F35157" w:rsidP="00F35157">
            <w:pPr>
              <w:ind w:left="-108" w:right="-108"/>
              <w:jc w:val="center"/>
              <w:rPr>
                <w:rFonts w:ascii="Times New Roman" w:eastAsiaTheme="minorEastAsia" w:hAnsi="Times New Roman" w:cs="Times New Roman"/>
                <w:sz w:val="16"/>
                <w:szCs w:val="16"/>
                <w:lang w:eastAsia="ru-RU"/>
              </w:rPr>
            </w:pPr>
            <w:r w:rsidRPr="00F35157">
              <w:rPr>
                <w:rFonts w:ascii="Times New Roman" w:eastAsiaTheme="minorEastAsia" w:hAnsi="Times New Roman" w:cs="Times New Roman"/>
                <w:sz w:val="16"/>
                <w:szCs w:val="16"/>
                <w:lang w:eastAsia="ru-RU"/>
              </w:rPr>
              <w:t>1. Документ, подтверждающий полномочия представителя заявителя:</w:t>
            </w:r>
          </w:p>
        </w:tc>
        <w:tc>
          <w:tcPr>
            <w:tcW w:w="3484" w:type="dxa"/>
            <w:noWrap/>
            <w:hideMark/>
          </w:tcPr>
          <w:p w:rsidR="00F35157" w:rsidRPr="00F35157" w:rsidRDefault="00F35157" w:rsidP="00F35157">
            <w:pPr>
              <w:ind w:left="-108" w:right="-108"/>
              <w:jc w:val="center"/>
              <w:rPr>
                <w:rFonts w:ascii="Times New Roman" w:eastAsiaTheme="minorEastAsia" w:hAnsi="Times New Roman" w:cs="Times New Roman"/>
                <w:sz w:val="16"/>
                <w:szCs w:val="16"/>
                <w:lang w:eastAsia="ru-RU"/>
              </w:rPr>
            </w:pPr>
          </w:p>
        </w:tc>
      </w:tr>
      <w:tr w:rsidR="00EB37A0" w:rsidRPr="00F35157" w:rsidTr="00EB37A0">
        <w:trPr>
          <w:trHeight w:val="3185"/>
          <w:jc w:val="center"/>
        </w:trPr>
        <w:tc>
          <w:tcPr>
            <w:tcW w:w="569" w:type="dxa"/>
            <w:hideMark/>
          </w:tcPr>
          <w:p w:rsidR="00F35157" w:rsidRPr="00F35157" w:rsidRDefault="00F35157" w:rsidP="00F35157">
            <w:pPr>
              <w:ind w:left="-108" w:right="-108"/>
              <w:jc w:val="center"/>
              <w:rPr>
                <w:rFonts w:ascii="Times New Roman" w:eastAsiaTheme="minorEastAsia" w:hAnsi="Times New Roman" w:cs="Times New Roman"/>
                <w:sz w:val="16"/>
                <w:szCs w:val="16"/>
                <w:lang w:eastAsia="ru-RU"/>
              </w:rPr>
            </w:pPr>
          </w:p>
        </w:tc>
        <w:tc>
          <w:tcPr>
            <w:tcW w:w="1331" w:type="dxa"/>
            <w:hideMark/>
          </w:tcPr>
          <w:p w:rsidR="00F35157" w:rsidRPr="00F35157" w:rsidRDefault="00F35157" w:rsidP="00F35157">
            <w:pPr>
              <w:ind w:left="-108" w:right="-108"/>
              <w:jc w:val="center"/>
              <w:rPr>
                <w:rFonts w:ascii="Times New Roman" w:eastAsiaTheme="minorEastAsia" w:hAnsi="Times New Roman" w:cs="Times New Roman"/>
                <w:sz w:val="16"/>
                <w:szCs w:val="16"/>
                <w:lang w:eastAsia="ru-RU"/>
              </w:rPr>
            </w:pPr>
          </w:p>
        </w:tc>
        <w:tc>
          <w:tcPr>
            <w:tcW w:w="1842" w:type="dxa"/>
            <w:hideMark/>
          </w:tcPr>
          <w:p w:rsidR="00F35157" w:rsidRPr="00F35157" w:rsidRDefault="00F35157" w:rsidP="00F35157">
            <w:pPr>
              <w:ind w:left="-108" w:right="-108"/>
              <w:jc w:val="center"/>
              <w:rPr>
                <w:rFonts w:ascii="Times New Roman" w:eastAsiaTheme="minorEastAsia" w:hAnsi="Times New Roman" w:cs="Times New Roman"/>
                <w:sz w:val="16"/>
                <w:szCs w:val="16"/>
                <w:lang w:eastAsia="ru-RU"/>
              </w:rPr>
            </w:pPr>
          </w:p>
        </w:tc>
        <w:tc>
          <w:tcPr>
            <w:tcW w:w="3944" w:type="dxa"/>
            <w:noWrap/>
            <w:hideMark/>
          </w:tcPr>
          <w:p w:rsidR="00F35157" w:rsidRPr="00F35157" w:rsidRDefault="00F35157" w:rsidP="00F35157">
            <w:pPr>
              <w:ind w:left="-108" w:right="-108"/>
              <w:jc w:val="center"/>
              <w:rPr>
                <w:rFonts w:ascii="Times New Roman" w:eastAsiaTheme="minorEastAsia" w:hAnsi="Times New Roman" w:cs="Times New Roman"/>
                <w:bCs/>
                <w:sz w:val="16"/>
                <w:szCs w:val="16"/>
                <w:lang w:eastAsia="ru-RU"/>
              </w:rPr>
            </w:pPr>
          </w:p>
        </w:tc>
        <w:tc>
          <w:tcPr>
            <w:tcW w:w="1173" w:type="dxa"/>
            <w:noWrap/>
            <w:hideMark/>
          </w:tcPr>
          <w:p w:rsidR="00F35157" w:rsidRPr="00F35157" w:rsidRDefault="00F35157" w:rsidP="00F35157">
            <w:pPr>
              <w:ind w:left="-108" w:right="-108"/>
              <w:jc w:val="center"/>
              <w:rPr>
                <w:rFonts w:ascii="Times New Roman" w:eastAsiaTheme="minorEastAsia" w:hAnsi="Times New Roman" w:cs="Times New Roman"/>
                <w:sz w:val="16"/>
                <w:szCs w:val="16"/>
                <w:lang w:eastAsia="ru-RU"/>
              </w:rPr>
            </w:pPr>
          </w:p>
        </w:tc>
        <w:tc>
          <w:tcPr>
            <w:tcW w:w="1374" w:type="dxa"/>
            <w:vMerge/>
            <w:hideMark/>
          </w:tcPr>
          <w:p w:rsidR="00F35157" w:rsidRPr="00F35157" w:rsidRDefault="00F35157" w:rsidP="00F35157">
            <w:pPr>
              <w:ind w:left="-108" w:right="-108"/>
              <w:jc w:val="center"/>
              <w:rPr>
                <w:rFonts w:ascii="Times New Roman" w:eastAsiaTheme="minorEastAsia" w:hAnsi="Times New Roman" w:cs="Times New Roman"/>
                <w:sz w:val="16"/>
                <w:szCs w:val="16"/>
                <w:lang w:eastAsia="ru-RU"/>
              </w:rPr>
            </w:pPr>
          </w:p>
        </w:tc>
        <w:tc>
          <w:tcPr>
            <w:tcW w:w="1706" w:type="dxa"/>
            <w:hideMark/>
          </w:tcPr>
          <w:p w:rsidR="00F35157" w:rsidRPr="00F35157" w:rsidRDefault="00F35157" w:rsidP="00F35157">
            <w:pPr>
              <w:ind w:left="-108" w:right="-108"/>
              <w:jc w:val="center"/>
              <w:rPr>
                <w:rFonts w:ascii="Times New Roman" w:eastAsiaTheme="minorEastAsia" w:hAnsi="Times New Roman" w:cs="Times New Roman"/>
                <w:sz w:val="16"/>
                <w:szCs w:val="16"/>
                <w:lang w:eastAsia="ru-RU"/>
              </w:rPr>
            </w:pPr>
            <w:r w:rsidRPr="00F35157">
              <w:rPr>
                <w:rFonts w:ascii="Times New Roman" w:eastAsiaTheme="minorEastAsia" w:hAnsi="Times New Roman" w:cs="Times New Roman"/>
                <w:sz w:val="16"/>
                <w:szCs w:val="16"/>
                <w:lang w:eastAsia="ru-RU"/>
              </w:rPr>
              <w:t>1.1. Доверенность</w:t>
            </w:r>
          </w:p>
        </w:tc>
        <w:tc>
          <w:tcPr>
            <w:tcW w:w="3484" w:type="dxa"/>
            <w:hideMark/>
          </w:tcPr>
          <w:p w:rsidR="00F35157" w:rsidRPr="00F35157" w:rsidRDefault="00F35157" w:rsidP="00231A5C">
            <w:pPr>
              <w:ind w:left="-108" w:right="-108"/>
              <w:jc w:val="both"/>
              <w:rPr>
                <w:rFonts w:ascii="Times New Roman" w:eastAsiaTheme="minorEastAsia" w:hAnsi="Times New Roman" w:cs="Times New Roman"/>
                <w:sz w:val="16"/>
                <w:szCs w:val="16"/>
                <w:lang w:eastAsia="ru-RU"/>
              </w:rPr>
            </w:pPr>
            <w:r w:rsidRPr="00F35157">
              <w:rPr>
                <w:rFonts w:ascii="Times New Roman" w:eastAsiaTheme="minorEastAsia" w:hAnsi="Times New Roman" w:cs="Times New Roman"/>
                <w:sz w:val="16"/>
                <w:szCs w:val="16"/>
                <w:lang w:eastAsia="ru-RU"/>
              </w:rPr>
              <w:t>1. Должна быть оформлена в письменной форме,</w:t>
            </w:r>
            <w:r w:rsidRPr="00F35157">
              <w:rPr>
                <w:rFonts w:ascii="Times New Roman" w:eastAsiaTheme="minorEastAsia" w:hAnsi="Times New Roman" w:cs="Times New Roman"/>
                <w:sz w:val="16"/>
                <w:szCs w:val="16"/>
                <w:lang w:eastAsia="ru-RU"/>
              </w:rPr>
              <w:br/>
              <w:t xml:space="preserve"> нотариально удостоверена;</w:t>
            </w:r>
            <w:r w:rsidRPr="00F35157">
              <w:rPr>
                <w:rFonts w:ascii="Times New Roman" w:eastAsiaTheme="minorEastAsia" w:hAnsi="Times New Roman" w:cs="Times New Roman"/>
                <w:sz w:val="16"/>
                <w:szCs w:val="16"/>
                <w:lang w:eastAsia="ru-RU"/>
              </w:rPr>
              <w:br/>
              <w:t>2. Должна содержать:</w:t>
            </w:r>
            <w:r w:rsidRPr="00F35157">
              <w:rPr>
                <w:rFonts w:ascii="Times New Roman" w:eastAsiaTheme="minorEastAsia" w:hAnsi="Times New Roman" w:cs="Times New Roman"/>
                <w:sz w:val="16"/>
                <w:szCs w:val="16"/>
                <w:lang w:eastAsia="ru-RU"/>
              </w:rPr>
              <w:br/>
              <w:t>- наименование документа;</w:t>
            </w:r>
            <w:r w:rsidRPr="00F35157">
              <w:rPr>
                <w:rFonts w:ascii="Times New Roman" w:eastAsiaTheme="minorEastAsia" w:hAnsi="Times New Roman" w:cs="Times New Roman"/>
                <w:sz w:val="16"/>
                <w:szCs w:val="16"/>
                <w:lang w:eastAsia="ru-RU"/>
              </w:rPr>
              <w:br/>
              <w:t>- указание на место его составления, дату составления;</w:t>
            </w:r>
            <w:r w:rsidRPr="00F35157">
              <w:rPr>
                <w:rFonts w:ascii="Times New Roman" w:eastAsiaTheme="minorEastAsia" w:hAnsi="Times New Roman" w:cs="Times New Roman"/>
                <w:sz w:val="16"/>
                <w:szCs w:val="16"/>
                <w:lang w:eastAsia="ru-RU"/>
              </w:rPr>
              <w:br/>
              <w:t>- сведения о доверителе и доверенном лице (Ф.И.О. или наименование доверителя полностью, паспортные данные);</w:t>
            </w:r>
            <w:r w:rsidRPr="00F35157">
              <w:rPr>
                <w:rFonts w:ascii="Times New Roman" w:eastAsiaTheme="minorEastAsia" w:hAnsi="Times New Roman" w:cs="Times New Roman"/>
                <w:sz w:val="16"/>
                <w:szCs w:val="16"/>
                <w:lang w:eastAsia="ru-RU"/>
              </w:rPr>
              <w:br/>
              <w:t>- передаваемое полномочие;</w:t>
            </w:r>
            <w:r w:rsidRPr="00F35157">
              <w:rPr>
                <w:rFonts w:ascii="Times New Roman" w:eastAsiaTheme="minorEastAsia" w:hAnsi="Times New Roman" w:cs="Times New Roman"/>
                <w:sz w:val="16"/>
                <w:szCs w:val="16"/>
                <w:lang w:eastAsia="ru-RU"/>
              </w:rPr>
              <w:br/>
              <w:t>- сведения, подтверждающие наличие права представителя заявителя на подачу заявления от имени заявителя, печать (при наличии);</w:t>
            </w:r>
            <w:r w:rsidRPr="00F35157">
              <w:rPr>
                <w:rFonts w:ascii="Times New Roman" w:eastAsiaTheme="minorEastAsia" w:hAnsi="Times New Roman" w:cs="Times New Roman"/>
                <w:sz w:val="16"/>
                <w:szCs w:val="16"/>
                <w:lang w:eastAsia="ru-RU"/>
              </w:rPr>
              <w:br/>
              <w:t>- подпись доверителя;</w:t>
            </w:r>
            <w:r w:rsidRPr="00F35157">
              <w:rPr>
                <w:rFonts w:ascii="Times New Roman" w:eastAsiaTheme="minorEastAsia" w:hAnsi="Times New Roman" w:cs="Times New Roman"/>
                <w:sz w:val="16"/>
                <w:szCs w:val="16"/>
                <w:lang w:eastAsia="ru-RU"/>
              </w:rPr>
              <w:br/>
              <w:t>- срок на который она выдана;</w:t>
            </w:r>
            <w:r w:rsidRPr="00F35157">
              <w:rPr>
                <w:rFonts w:ascii="Times New Roman" w:eastAsiaTheme="minorEastAsia" w:hAnsi="Times New Roman" w:cs="Times New Roman"/>
                <w:sz w:val="16"/>
                <w:szCs w:val="16"/>
                <w:lang w:eastAsia="ru-RU"/>
              </w:rPr>
              <w:br/>
              <w:t>3. Должна быть действительной на срок обращения за предоставлением муниципальной услуги.</w:t>
            </w:r>
            <w:r w:rsidRPr="00F35157">
              <w:rPr>
                <w:rFonts w:ascii="Times New Roman" w:eastAsiaTheme="minorEastAsia" w:hAnsi="Times New Roman" w:cs="Times New Roman"/>
                <w:sz w:val="16"/>
                <w:szCs w:val="16"/>
                <w:lang w:eastAsia="ru-RU"/>
              </w:rPr>
              <w:br/>
              <w:t xml:space="preserve">4. Не должна содержать подчисток, приписок, зачеркнутых слов и других исправлений. </w:t>
            </w:r>
            <w:r w:rsidRPr="00F35157">
              <w:rPr>
                <w:rFonts w:ascii="Times New Roman" w:eastAsiaTheme="minorEastAsia" w:hAnsi="Times New Roman" w:cs="Times New Roman"/>
                <w:sz w:val="16"/>
                <w:szCs w:val="16"/>
                <w:lang w:eastAsia="ru-RU"/>
              </w:rPr>
              <w:br/>
              <w:t>5. Не должна иметь повреждений, наличие которых не позволяет однозначно истолковать их содержание.</w:t>
            </w:r>
          </w:p>
        </w:tc>
      </w:tr>
      <w:tr w:rsidR="00EB37A0" w:rsidRPr="00F35157" w:rsidTr="00EB37A0">
        <w:trPr>
          <w:trHeight w:val="496"/>
          <w:jc w:val="center"/>
        </w:trPr>
        <w:tc>
          <w:tcPr>
            <w:tcW w:w="569" w:type="dxa"/>
            <w:hideMark/>
          </w:tcPr>
          <w:p w:rsidR="00F35157" w:rsidRPr="00F35157" w:rsidRDefault="00F35157" w:rsidP="00F35157">
            <w:pPr>
              <w:ind w:left="-108" w:right="-108"/>
              <w:jc w:val="center"/>
              <w:rPr>
                <w:rFonts w:ascii="Times New Roman" w:eastAsiaTheme="minorEastAsia" w:hAnsi="Times New Roman" w:cs="Times New Roman"/>
                <w:sz w:val="16"/>
                <w:szCs w:val="16"/>
                <w:lang w:eastAsia="ru-RU"/>
              </w:rPr>
            </w:pPr>
          </w:p>
        </w:tc>
        <w:tc>
          <w:tcPr>
            <w:tcW w:w="1331" w:type="dxa"/>
            <w:hideMark/>
          </w:tcPr>
          <w:p w:rsidR="00F35157" w:rsidRPr="00F35157" w:rsidRDefault="00F35157" w:rsidP="00F35157">
            <w:pPr>
              <w:ind w:left="-108" w:right="-108"/>
              <w:jc w:val="center"/>
              <w:rPr>
                <w:rFonts w:ascii="Times New Roman" w:eastAsiaTheme="minorEastAsia" w:hAnsi="Times New Roman" w:cs="Times New Roman"/>
                <w:sz w:val="16"/>
                <w:szCs w:val="16"/>
                <w:lang w:eastAsia="ru-RU"/>
              </w:rPr>
            </w:pPr>
          </w:p>
        </w:tc>
        <w:tc>
          <w:tcPr>
            <w:tcW w:w="1842" w:type="dxa"/>
            <w:hideMark/>
          </w:tcPr>
          <w:p w:rsidR="00F35157" w:rsidRPr="00F35157" w:rsidRDefault="00F35157" w:rsidP="00F35157">
            <w:pPr>
              <w:ind w:left="-108" w:right="-108"/>
              <w:jc w:val="center"/>
              <w:rPr>
                <w:rFonts w:ascii="Times New Roman" w:eastAsiaTheme="minorEastAsia" w:hAnsi="Times New Roman" w:cs="Times New Roman"/>
                <w:sz w:val="16"/>
                <w:szCs w:val="16"/>
                <w:lang w:eastAsia="ru-RU"/>
              </w:rPr>
            </w:pPr>
          </w:p>
        </w:tc>
        <w:tc>
          <w:tcPr>
            <w:tcW w:w="3944" w:type="dxa"/>
            <w:noWrap/>
            <w:hideMark/>
          </w:tcPr>
          <w:p w:rsidR="00F35157" w:rsidRPr="00F35157" w:rsidRDefault="00F35157" w:rsidP="00F35157">
            <w:pPr>
              <w:ind w:left="-108" w:right="-108"/>
              <w:jc w:val="center"/>
              <w:rPr>
                <w:rFonts w:ascii="Times New Roman" w:eastAsiaTheme="minorEastAsia" w:hAnsi="Times New Roman" w:cs="Times New Roman"/>
                <w:bCs/>
                <w:sz w:val="16"/>
                <w:szCs w:val="16"/>
                <w:lang w:eastAsia="ru-RU"/>
              </w:rPr>
            </w:pPr>
          </w:p>
        </w:tc>
        <w:tc>
          <w:tcPr>
            <w:tcW w:w="1173" w:type="dxa"/>
            <w:noWrap/>
            <w:hideMark/>
          </w:tcPr>
          <w:p w:rsidR="00F35157" w:rsidRPr="00F35157" w:rsidRDefault="00F35157" w:rsidP="00F35157">
            <w:pPr>
              <w:ind w:left="-108" w:right="-108"/>
              <w:jc w:val="center"/>
              <w:rPr>
                <w:rFonts w:ascii="Times New Roman" w:eastAsiaTheme="minorEastAsia" w:hAnsi="Times New Roman" w:cs="Times New Roman"/>
                <w:sz w:val="16"/>
                <w:szCs w:val="16"/>
                <w:lang w:eastAsia="ru-RU"/>
              </w:rPr>
            </w:pPr>
          </w:p>
        </w:tc>
        <w:tc>
          <w:tcPr>
            <w:tcW w:w="1374" w:type="dxa"/>
            <w:hideMark/>
          </w:tcPr>
          <w:p w:rsidR="00F35157" w:rsidRPr="00F35157" w:rsidRDefault="00F35157" w:rsidP="00F35157">
            <w:pPr>
              <w:ind w:left="-108" w:right="-108"/>
              <w:jc w:val="center"/>
              <w:rPr>
                <w:rFonts w:ascii="Times New Roman" w:eastAsiaTheme="minorEastAsia" w:hAnsi="Times New Roman" w:cs="Times New Roman"/>
                <w:sz w:val="16"/>
                <w:szCs w:val="16"/>
                <w:lang w:eastAsia="ru-RU"/>
              </w:rPr>
            </w:pPr>
            <w:r w:rsidRPr="00F35157">
              <w:rPr>
                <w:rFonts w:ascii="Times New Roman" w:eastAsiaTheme="minorEastAsia" w:hAnsi="Times New Roman" w:cs="Times New Roman"/>
                <w:sz w:val="16"/>
                <w:szCs w:val="16"/>
                <w:lang w:eastAsia="ru-RU"/>
              </w:rPr>
              <w:t>2. Законный представитель физического лица (родители, усыновители, опекуны или попечители и т.д.)</w:t>
            </w:r>
          </w:p>
        </w:tc>
        <w:tc>
          <w:tcPr>
            <w:tcW w:w="1706" w:type="dxa"/>
            <w:hideMark/>
          </w:tcPr>
          <w:p w:rsidR="00F35157" w:rsidRPr="00F35157" w:rsidRDefault="00F35157" w:rsidP="00F35157">
            <w:pPr>
              <w:ind w:left="-108" w:right="-108"/>
              <w:jc w:val="center"/>
              <w:rPr>
                <w:rFonts w:ascii="Times New Roman" w:eastAsiaTheme="minorEastAsia" w:hAnsi="Times New Roman" w:cs="Times New Roman"/>
                <w:sz w:val="16"/>
                <w:szCs w:val="16"/>
                <w:lang w:eastAsia="ru-RU"/>
              </w:rPr>
            </w:pPr>
            <w:r w:rsidRPr="00F35157">
              <w:rPr>
                <w:rFonts w:ascii="Times New Roman" w:eastAsiaTheme="minorEastAsia" w:hAnsi="Times New Roman" w:cs="Times New Roman"/>
                <w:sz w:val="16"/>
                <w:szCs w:val="16"/>
                <w:lang w:eastAsia="ru-RU"/>
              </w:rPr>
              <w:t>2. Документ, подтверждающий полномочия законного представителя физического лица:</w:t>
            </w:r>
          </w:p>
        </w:tc>
        <w:tc>
          <w:tcPr>
            <w:tcW w:w="3484" w:type="dxa"/>
            <w:noWrap/>
            <w:hideMark/>
          </w:tcPr>
          <w:p w:rsidR="00F35157" w:rsidRPr="00F35157" w:rsidRDefault="00F35157" w:rsidP="00F35157">
            <w:pPr>
              <w:ind w:left="-108" w:right="-108"/>
              <w:jc w:val="center"/>
              <w:rPr>
                <w:rFonts w:ascii="Times New Roman" w:eastAsiaTheme="minorEastAsia" w:hAnsi="Times New Roman" w:cs="Times New Roman"/>
                <w:sz w:val="16"/>
                <w:szCs w:val="16"/>
                <w:lang w:eastAsia="ru-RU"/>
              </w:rPr>
            </w:pPr>
          </w:p>
        </w:tc>
      </w:tr>
      <w:tr w:rsidR="00EB37A0" w:rsidRPr="00F35157" w:rsidTr="00EB37A0">
        <w:trPr>
          <w:trHeight w:val="697"/>
          <w:jc w:val="center"/>
        </w:trPr>
        <w:tc>
          <w:tcPr>
            <w:tcW w:w="569" w:type="dxa"/>
            <w:hideMark/>
          </w:tcPr>
          <w:p w:rsidR="00F35157" w:rsidRPr="00F35157" w:rsidRDefault="00F35157" w:rsidP="00F35157">
            <w:pPr>
              <w:ind w:left="-108" w:right="-108"/>
              <w:jc w:val="center"/>
              <w:rPr>
                <w:rFonts w:ascii="Times New Roman" w:eastAsiaTheme="minorEastAsia" w:hAnsi="Times New Roman" w:cs="Times New Roman"/>
                <w:sz w:val="16"/>
                <w:szCs w:val="16"/>
                <w:lang w:eastAsia="ru-RU"/>
              </w:rPr>
            </w:pPr>
          </w:p>
        </w:tc>
        <w:tc>
          <w:tcPr>
            <w:tcW w:w="1331" w:type="dxa"/>
            <w:hideMark/>
          </w:tcPr>
          <w:p w:rsidR="00F35157" w:rsidRPr="00F35157" w:rsidRDefault="00F35157" w:rsidP="00F35157">
            <w:pPr>
              <w:ind w:left="-108" w:right="-108"/>
              <w:jc w:val="center"/>
              <w:rPr>
                <w:rFonts w:ascii="Times New Roman" w:eastAsiaTheme="minorEastAsia" w:hAnsi="Times New Roman" w:cs="Times New Roman"/>
                <w:sz w:val="16"/>
                <w:szCs w:val="16"/>
                <w:lang w:eastAsia="ru-RU"/>
              </w:rPr>
            </w:pPr>
          </w:p>
        </w:tc>
        <w:tc>
          <w:tcPr>
            <w:tcW w:w="1842" w:type="dxa"/>
            <w:hideMark/>
          </w:tcPr>
          <w:p w:rsidR="00F35157" w:rsidRPr="00F35157" w:rsidRDefault="00F35157" w:rsidP="00F35157">
            <w:pPr>
              <w:ind w:left="-108" w:right="-108"/>
              <w:jc w:val="center"/>
              <w:rPr>
                <w:rFonts w:ascii="Times New Roman" w:eastAsiaTheme="minorEastAsia" w:hAnsi="Times New Roman" w:cs="Times New Roman"/>
                <w:sz w:val="16"/>
                <w:szCs w:val="16"/>
                <w:lang w:eastAsia="ru-RU"/>
              </w:rPr>
            </w:pPr>
          </w:p>
        </w:tc>
        <w:tc>
          <w:tcPr>
            <w:tcW w:w="3944" w:type="dxa"/>
            <w:noWrap/>
            <w:hideMark/>
          </w:tcPr>
          <w:p w:rsidR="00F35157" w:rsidRPr="00F35157" w:rsidRDefault="00F35157" w:rsidP="00F35157">
            <w:pPr>
              <w:ind w:left="-108" w:right="-108"/>
              <w:jc w:val="center"/>
              <w:rPr>
                <w:rFonts w:ascii="Times New Roman" w:eastAsiaTheme="minorEastAsia" w:hAnsi="Times New Roman" w:cs="Times New Roman"/>
                <w:bCs/>
                <w:sz w:val="16"/>
                <w:szCs w:val="16"/>
                <w:lang w:eastAsia="ru-RU"/>
              </w:rPr>
            </w:pPr>
          </w:p>
        </w:tc>
        <w:tc>
          <w:tcPr>
            <w:tcW w:w="1173" w:type="dxa"/>
            <w:noWrap/>
            <w:hideMark/>
          </w:tcPr>
          <w:p w:rsidR="00F35157" w:rsidRPr="00F35157" w:rsidRDefault="00F35157" w:rsidP="00F35157">
            <w:pPr>
              <w:ind w:left="-108" w:right="-108"/>
              <w:jc w:val="center"/>
              <w:rPr>
                <w:rFonts w:ascii="Times New Roman" w:eastAsiaTheme="minorEastAsia" w:hAnsi="Times New Roman" w:cs="Times New Roman"/>
                <w:sz w:val="16"/>
                <w:szCs w:val="16"/>
                <w:lang w:eastAsia="ru-RU"/>
              </w:rPr>
            </w:pPr>
          </w:p>
        </w:tc>
        <w:tc>
          <w:tcPr>
            <w:tcW w:w="1374" w:type="dxa"/>
            <w:hideMark/>
          </w:tcPr>
          <w:p w:rsidR="00F35157" w:rsidRPr="00F35157" w:rsidRDefault="00F35157" w:rsidP="00F35157">
            <w:pPr>
              <w:ind w:left="-108" w:right="-108"/>
              <w:jc w:val="center"/>
              <w:rPr>
                <w:rFonts w:ascii="Times New Roman" w:eastAsiaTheme="minorEastAsia" w:hAnsi="Times New Roman" w:cs="Times New Roman"/>
                <w:sz w:val="16"/>
                <w:szCs w:val="16"/>
                <w:lang w:eastAsia="ru-RU"/>
              </w:rPr>
            </w:pPr>
          </w:p>
        </w:tc>
        <w:tc>
          <w:tcPr>
            <w:tcW w:w="1706" w:type="dxa"/>
            <w:hideMark/>
          </w:tcPr>
          <w:p w:rsidR="00F35157" w:rsidRPr="00F35157" w:rsidRDefault="00F35157" w:rsidP="00F35157">
            <w:pPr>
              <w:ind w:left="-108" w:right="-108"/>
              <w:jc w:val="center"/>
              <w:rPr>
                <w:rFonts w:ascii="Times New Roman" w:eastAsiaTheme="minorEastAsia" w:hAnsi="Times New Roman" w:cs="Times New Roman"/>
                <w:sz w:val="16"/>
                <w:szCs w:val="16"/>
                <w:lang w:eastAsia="ru-RU"/>
              </w:rPr>
            </w:pPr>
            <w:r w:rsidRPr="00F35157">
              <w:rPr>
                <w:rFonts w:ascii="Times New Roman" w:eastAsiaTheme="minorEastAsia" w:hAnsi="Times New Roman" w:cs="Times New Roman"/>
                <w:sz w:val="16"/>
                <w:szCs w:val="16"/>
                <w:lang w:eastAsia="ru-RU"/>
              </w:rPr>
              <w:t xml:space="preserve">2.1. Документ, выданный органом записи актов гражданского состояния </w:t>
            </w:r>
            <w:r w:rsidRPr="00F35157">
              <w:rPr>
                <w:rFonts w:ascii="Times New Roman" w:eastAsiaTheme="minorEastAsia" w:hAnsi="Times New Roman" w:cs="Times New Roman"/>
                <w:sz w:val="16"/>
                <w:szCs w:val="16"/>
                <w:lang w:eastAsia="ru-RU"/>
              </w:rPr>
              <w:lastRenderedPageBreak/>
              <w:t>(свидетельство о рождении несовершеннолетнего, свидетельство об усыновлении, свиетеьство о смери и т.д.) ;</w:t>
            </w:r>
          </w:p>
        </w:tc>
        <w:tc>
          <w:tcPr>
            <w:tcW w:w="3484" w:type="dxa"/>
            <w:hideMark/>
          </w:tcPr>
          <w:p w:rsidR="00F35157" w:rsidRPr="00F35157" w:rsidRDefault="00F35157" w:rsidP="00845893">
            <w:pPr>
              <w:ind w:left="-108" w:right="-108"/>
              <w:jc w:val="both"/>
              <w:rPr>
                <w:rFonts w:ascii="Times New Roman" w:eastAsiaTheme="minorEastAsia" w:hAnsi="Times New Roman" w:cs="Times New Roman"/>
                <w:sz w:val="16"/>
                <w:szCs w:val="16"/>
                <w:lang w:eastAsia="ru-RU"/>
              </w:rPr>
            </w:pPr>
            <w:r w:rsidRPr="00F35157">
              <w:rPr>
                <w:rFonts w:ascii="Times New Roman" w:eastAsiaTheme="minorEastAsia" w:hAnsi="Times New Roman" w:cs="Times New Roman"/>
                <w:sz w:val="16"/>
                <w:szCs w:val="16"/>
                <w:lang w:eastAsia="ru-RU"/>
              </w:rPr>
              <w:lastRenderedPageBreak/>
              <w:t>1. Должен быть действительным на срок обращения за предоставлением муниципальной услуги.</w:t>
            </w:r>
            <w:r w:rsidRPr="00F35157">
              <w:rPr>
                <w:rFonts w:ascii="Times New Roman" w:eastAsiaTheme="minorEastAsia" w:hAnsi="Times New Roman" w:cs="Times New Roman"/>
                <w:sz w:val="16"/>
                <w:szCs w:val="16"/>
                <w:lang w:eastAsia="ru-RU"/>
              </w:rPr>
              <w:br/>
              <w:t xml:space="preserve"> 2. Не должен содержать подчисток, приписок, </w:t>
            </w:r>
            <w:r w:rsidRPr="00F35157">
              <w:rPr>
                <w:rFonts w:ascii="Times New Roman" w:eastAsiaTheme="minorEastAsia" w:hAnsi="Times New Roman" w:cs="Times New Roman"/>
                <w:sz w:val="16"/>
                <w:szCs w:val="16"/>
                <w:lang w:eastAsia="ru-RU"/>
              </w:rPr>
              <w:lastRenderedPageBreak/>
              <w:t>зачеркнутых слов и других исправлений.</w:t>
            </w:r>
            <w:r w:rsidRPr="00F35157">
              <w:rPr>
                <w:rFonts w:ascii="Times New Roman" w:eastAsiaTheme="minorEastAsia" w:hAnsi="Times New Roman" w:cs="Times New Roman"/>
                <w:sz w:val="16"/>
                <w:szCs w:val="16"/>
                <w:lang w:eastAsia="ru-RU"/>
              </w:rPr>
              <w:br/>
              <w:t xml:space="preserve"> 3. Не должен иметь повреждений, наличие которых не позволяет однозначно истолковать их содержание.</w:t>
            </w:r>
            <w:r w:rsidRPr="00F35157">
              <w:rPr>
                <w:rFonts w:ascii="Times New Roman" w:eastAsiaTheme="minorEastAsia" w:hAnsi="Times New Roman" w:cs="Times New Roman"/>
                <w:sz w:val="16"/>
                <w:szCs w:val="16"/>
                <w:lang w:eastAsia="ru-RU"/>
              </w:rPr>
              <w:br/>
              <w:t xml:space="preserve"> 4. Копия документа, не заверенная нотариусом, представляется  заявителем с предъявлением подлинника.</w:t>
            </w:r>
          </w:p>
        </w:tc>
      </w:tr>
      <w:tr w:rsidR="00F35157" w:rsidRPr="00F35157" w:rsidTr="00845893">
        <w:trPr>
          <w:trHeight w:val="1111"/>
          <w:jc w:val="center"/>
        </w:trPr>
        <w:tc>
          <w:tcPr>
            <w:tcW w:w="569" w:type="dxa"/>
            <w:hideMark/>
          </w:tcPr>
          <w:p w:rsidR="00F35157" w:rsidRPr="00F35157" w:rsidRDefault="00F35157" w:rsidP="00F35157">
            <w:pPr>
              <w:ind w:left="-108" w:right="-108"/>
              <w:jc w:val="center"/>
              <w:rPr>
                <w:rFonts w:ascii="Times New Roman" w:eastAsiaTheme="minorEastAsia" w:hAnsi="Times New Roman" w:cs="Times New Roman"/>
                <w:sz w:val="16"/>
                <w:szCs w:val="16"/>
                <w:lang w:eastAsia="ru-RU"/>
              </w:rPr>
            </w:pPr>
          </w:p>
        </w:tc>
        <w:tc>
          <w:tcPr>
            <w:tcW w:w="1331" w:type="dxa"/>
            <w:hideMark/>
          </w:tcPr>
          <w:p w:rsidR="00F35157" w:rsidRPr="00F35157" w:rsidRDefault="00F35157" w:rsidP="00F35157">
            <w:pPr>
              <w:ind w:left="-108" w:right="-108"/>
              <w:jc w:val="center"/>
              <w:rPr>
                <w:rFonts w:ascii="Times New Roman" w:eastAsiaTheme="minorEastAsia" w:hAnsi="Times New Roman" w:cs="Times New Roman"/>
                <w:sz w:val="16"/>
                <w:szCs w:val="16"/>
                <w:lang w:eastAsia="ru-RU"/>
              </w:rPr>
            </w:pPr>
          </w:p>
        </w:tc>
        <w:tc>
          <w:tcPr>
            <w:tcW w:w="1842" w:type="dxa"/>
            <w:hideMark/>
          </w:tcPr>
          <w:p w:rsidR="00F35157" w:rsidRPr="00F35157" w:rsidRDefault="00F35157" w:rsidP="00F35157">
            <w:pPr>
              <w:ind w:left="-108" w:right="-108"/>
              <w:jc w:val="center"/>
              <w:rPr>
                <w:rFonts w:ascii="Times New Roman" w:eastAsiaTheme="minorEastAsia" w:hAnsi="Times New Roman" w:cs="Times New Roman"/>
                <w:sz w:val="16"/>
                <w:szCs w:val="16"/>
                <w:lang w:eastAsia="ru-RU"/>
              </w:rPr>
            </w:pPr>
          </w:p>
        </w:tc>
        <w:tc>
          <w:tcPr>
            <w:tcW w:w="3944" w:type="dxa"/>
            <w:noWrap/>
            <w:hideMark/>
          </w:tcPr>
          <w:p w:rsidR="00F35157" w:rsidRPr="00F35157" w:rsidRDefault="00F35157" w:rsidP="00F35157">
            <w:pPr>
              <w:ind w:left="-108" w:right="-108"/>
              <w:jc w:val="center"/>
              <w:rPr>
                <w:rFonts w:ascii="Times New Roman" w:eastAsiaTheme="minorEastAsia" w:hAnsi="Times New Roman" w:cs="Times New Roman"/>
                <w:bCs/>
                <w:sz w:val="16"/>
                <w:szCs w:val="16"/>
                <w:lang w:eastAsia="ru-RU"/>
              </w:rPr>
            </w:pPr>
          </w:p>
        </w:tc>
        <w:tc>
          <w:tcPr>
            <w:tcW w:w="1173" w:type="dxa"/>
            <w:noWrap/>
            <w:hideMark/>
          </w:tcPr>
          <w:p w:rsidR="00F35157" w:rsidRPr="00F35157" w:rsidRDefault="00F35157" w:rsidP="00F35157">
            <w:pPr>
              <w:ind w:left="-108" w:right="-108"/>
              <w:jc w:val="center"/>
              <w:rPr>
                <w:rFonts w:ascii="Times New Roman" w:eastAsiaTheme="minorEastAsia" w:hAnsi="Times New Roman" w:cs="Times New Roman"/>
                <w:sz w:val="16"/>
                <w:szCs w:val="16"/>
                <w:lang w:eastAsia="ru-RU"/>
              </w:rPr>
            </w:pPr>
          </w:p>
        </w:tc>
        <w:tc>
          <w:tcPr>
            <w:tcW w:w="1374" w:type="dxa"/>
            <w:hideMark/>
          </w:tcPr>
          <w:p w:rsidR="00F35157" w:rsidRPr="00F35157" w:rsidRDefault="00F35157" w:rsidP="00F35157">
            <w:pPr>
              <w:ind w:left="-108" w:right="-108"/>
              <w:jc w:val="center"/>
              <w:rPr>
                <w:rFonts w:ascii="Times New Roman" w:eastAsiaTheme="minorEastAsia" w:hAnsi="Times New Roman" w:cs="Times New Roman"/>
                <w:sz w:val="16"/>
                <w:szCs w:val="16"/>
                <w:lang w:eastAsia="ru-RU"/>
              </w:rPr>
            </w:pPr>
          </w:p>
        </w:tc>
        <w:tc>
          <w:tcPr>
            <w:tcW w:w="1706" w:type="dxa"/>
            <w:hideMark/>
          </w:tcPr>
          <w:p w:rsidR="00F35157" w:rsidRPr="00F35157" w:rsidRDefault="00F35157" w:rsidP="00F35157">
            <w:pPr>
              <w:ind w:left="-108" w:right="-108"/>
              <w:jc w:val="center"/>
              <w:rPr>
                <w:rFonts w:ascii="Times New Roman" w:eastAsiaTheme="minorEastAsia" w:hAnsi="Times New Roman" w:cs="Times New Roman"/>
                <w:sz w:val="16"/>
                <w:szCs w:val="16"/>
                <w:lang w:eastAsia="ru-RU"/>
              </w:rPr>
            </w:pPr>
            <w:r w:rsidRPr="00F35157">
              <w:rPr>
                <w:rFonts w:ascii="Times New Roman" w:eastAsiaTheme="minorEastAsia" w:hAnsi="Times New Roman" w:cs="Times New Roman"/>
                <w:sz w:val="16"/>
                <w:szCs w:val="16"/>
                <w:lang w:eastAsia="ru-RU"/>
              </w:rPr>
              <w:t>2.2. Документ, выданный органом опеки и попечительства (акт о назначении опекуна, попечителя)</w:t>
            </w:r>
          </w:p>
        </w:tc>
        <w:tc>
          <w:tcPr>
            <w:tcW w:w="3484" w:type="dxa"/>
            <w:hideMark/>
          </w:tcPr>
          <w:p w:rsidR="00F35157" w:rsidRPr="00F35157" w:rsidRDefault="00F35157" w:rsidP="00845893">
            <w:pPr>
              <w:ind w:left="-108" w:right="-108"/>
              <w:jc w:val="both"/>
              <w:rPr>
                <w:rFonts w:ascii="Times New Roman" w:eastAsiaTheme="minorEastAsia" w:hAnsi="Times New Roman" w:cs="Times New Roman"/>
                <w:sz w:val="16"/>
                <w:szCs w:val="16"/>
                <w:lang w:eastAsia="ru-RU"/>
              </w:rPr>
            </w:pPr>
            <w:r w:rsidRPr="00F35157">
              <w:rPr>
                <w:rFonts w:ascii="Times New Roman" w:eastAsiaTheme="minorEastAsia" w:hAnsi="Times New Roman" w:cs="Times New Roman"/>
                <w:sz w:val="16"/>
                <w:szCs w:val="16"/>
                <w:lang w:eastAsia="ru-RU"/>
              </w:rPr>
              <w:t>1. Должен быть действительным на срок обращения за предоставлением муниципальной услуги.</w:t>
            </w:r>
            <w:r w:rsidRPr="00F35157">
              <w:rPr>
                <w:rFonts w:ascii="Times New Roman" w:eastAsiaTheme="minorEastAsia" w:hAnsi="Times New Roman" w:cs="Times New Roman"/>
                <w:sz w:val="16"/>
                <w:szCs w:val="16"/>
                <w:lang w:eastAsia="ru-RU"/>
              </w:rPr>
              <w:br/>
              <w:t xml:space="preserve"> 2. Не должен содержать подчисток, приписок, зачеркнутых слов и других исправлений.</w:t>
            </w:r>
            <w:r w:rsidRPr="00F35157">
              <w:rPr>
                <w:rFonts w:ascii="Times New Roman" w:eastAsiaTheme="minorEastAsia" w:hAnsi="Times New Roman" w:cs="Times New Roman"/>
                <w:sz w:val="16"/>
                <w:szCs w:val="16"/>
                <w:lang w:eastAsia="ru-RU"/>
              </w:rPr>
              <w:br/>
              <w:t xml:space="preserve"> 3. Не должен иметь повреждений, наличие которых не позволяет однозначно истолковать их содержание.</w:t>
            </w:r>
            <w:r w:rsidRPr="00F35157">
              <w:rPr>
                <w:rFonts w:ascii="Times New Roman" w:eastAsiaTheme="minorEastAsia" w:hAnsi="Times New Roman" w:cs="Times New Roman"/>
                <w:sz w:val="16"/>
                <w:szCs w:val="16"/>
                <w:lang w:eastAsia="ru-RU"/>
              </w:rPr>
              <w:br/>
              <w:t xml:space="preserve"> 4. Копия документа, не заверенная нотариусом, представляется  заявителем с предъявлением подлинника.</w:t>
            </w:r>
          </w:p>
        </w:tc>
      </w:tr>
      <w:tr w:rsidR="00EB37A0" w:rsidRPr="00F35157" w:rsidTr="00EB37A0">
        <w:trPr>
          <w:trHeight w:val="85"/>
          <w:jc w:val="center"/>
        </w:trPr>
        <w:tc>
          <w:tcPr>
            <w:tcW w:w="569" w:type="dxa"/>
            <w:noWrap/>
            <w:hideMark/>
          </w:tcPr>
          <w:p w:rsidR="00F35157" w:rsidRPr="00F35157" w:rsidRDefault="00F35157" w:rsidP="00F35157">
            <w:pPr>
              <w:ind w:left="-108" w:right="-108"/>
              <w:jc w:val="center"/>
              <w:rPr>
                <w:rFonts w:ascii="Times New Roman" w:eastAsiaTheme="minorEastAsia" w:hAnsi="Times New Roman" w:cs="Times New Roman"/>
                <w:sz w:val="16"/>
                <w:szCs w:val="16"/>
                <w:lang w:eastAsia="ru-RU"/>
              </w:rPr>
            </w:pPr>
          </w:p>
        </w:tc>
        <w:tc>
          <w:tcPr>
            <w:tcW w:w="1331" w:type="dxa"/>
            <w:noWrap/>
            <w:hideMark/>
          </w:tcPr>
          <w:p w:rsidR="00F35157" w:rsidRPr="00F35157" w:rsidRDefault="00F35157" w:rsidP="00F35157">
            <w:pPr>
              <w:ind w:left="-108" w:right="-108"/>
              <w:jc w:val="center"/>
              <w:rPr>
                <w:rFonts w:ascii="Times New Roman" w:eastAsiaTheme="minorEastAsia" w:hAnsi="Times New Roman" w:cs="Times New Roman"/>
                <w:sz w:val="16"/>
                <w:szCs w:val="16"/>
                <w:lang w:eastAsia="ru-RU"/>
              </w:rPr>
            </w:pPr>
          </w:p>
        </w:tc>
        <w:tc>
          <w:tcPr>
            <w:tcW w:w="1842" w:type="dxa"/>
            <w:hideMark/>
          </w:tcPr>
          <w:p w:rsidR="00F35157" w:rsidRPr="00F35157" w:rsidRDefault="00F35157" w:rsidP="00F35157">
            <w:pPr>
              <w:ind w:left="-108" w:right="-108"/>
              <w:jc w:val="center"/>
              <w:rPr>
                <w:rFonts w:ascii="Times New Roman" w:eastAsiaTheme="minorEastAsia" w:hAnsi="Times New Roman" w:cs="Times New Roman"/>
                <w:sz w:val="16"/>
                <w:szCs w:val="16"/>
                <w:lang w:eastAsia="ru-RU"/>
              </w:rPr>
            </w:pPr>
            <w:r w:rsidRPr="00F35157">
              <w:rPr>
                <w:rFonts w:ascii="Times New Roman" w:eastAsiaTheme="minorEastAsia" w:hAnsi="Times New Roman" w:cs="Times New Roman"/>
                <w:sz w:val="16"/>
                <w:szCs w:val="16"/>
                <w:lang w:eastAsia="ru-RU"/>
              </w:rPr>
              <w:t>2.  Документ, удостоверяющий личность:</w:t>
            </w:r>
          </w:p>
        </w:tc>
        <w:tc>
          <w:tcPr>
            <w:tcW w:w="3944" w:type="dxa"/>
            <w:noWrap/>
            <w:hideMark/>
          </w:tcPr>
          <w:p w:rsidR="00F35157" w:rsidRPr="00F35157" w:rsidRDefault="00F35157" w:rsidP="00F35157">
            <w:pPr>
              <w:ind w:left="-108" w:right="-108"/>
              <w:jc w:val="center"/>
              <w:rPr>
                <w:rFonts w:ascii="Times New Roman" w:eastAsiaTheme="minorEastAsia" w:hAnsi="Times New Roman" w:cs="Times New Roman"/>
                <w:bCs/>
                <w:sz w:val="16"/>
                <w:szCs w:val="16"/>
                <w:lang w:eastAsia="ru-RU"/>
              </w:rPr>
            </w:pPr>
          </w:p>
        </w:tc>
        <w:tc>
          <w:tcPr>
            <w:tcW w:w="1173" w:type="dxa"/>
            <w:noWrap/>
            <w:hideMark/>
          </w:tcPr>
          <w:p w:rsidR="00F35157" w:rsidRPr="00F35157" w:rsidRDefault="00F35157" w:rsidP="00F35157">
            <w:pPr>
              <w:ind w:left="-108" w:right="-108"/>
              <w:jc w:val="center"/>
              <w:rPr>
                <w:rFonts w:ascii="Times New Roman" w:eastAsiaTheme="minorEastAsia" w:hAnsi="Times New Roman" w:cs="Times New Roman"/>
                <w:sz w:val="16"/>
                <w:szCs w:val="16"/>
                <w:lang w:eastAsia="ru-RU"/>
              </w:rPr>
            </w:pPr>
          </w:p>
        </w:tc>
        <w:tc>
          <w:tcPr>
            <w:tcW w:w="1374" w:type="dxa"/>
            <w:hideMark/>
          </w:tcPr>
          <w:p w:rsidR="00F35157" w:rsidRPr="00F35157" w:rsidRDefault="00F35157" w:rsidP="00F35157">
            <w:pPr>
              <w:ind w:left="-108" w:right="-108"/>
              <w:jc w:val="center"/>
              <w:rPr>
                <w:rFonts w:ascii="Times New Roman" w:eastAsiaTheme="minorEastAsia" w:hAnsi="Times New Roman" w:cs="Times New Roman"/>
                <w:sz w:val="16"/>
                <w:szCs w:val="16"/>
                <w:lang w:eastAsia="ru-RU"/>
              </w:rPr>
            </w:pPr>
          </w:p>
        </w:tc>
        <w:tc>
          <w:tcPr>
            <w:tcW w:w="1706" w:type="dxa"/>
            <w:hideMark/>
          </w:tcPr>
          <w:p w:rsidR="00F35157" w:rsidRPr="00F35157" w:rsidRDefault="00F35157" w:rsidP="00F35157">
            <w:pPr>
              <w:ind w:left="-108" w:right="-108"/>
              <w:jc w:val="center"/>
              <w:rPr>
                <w:rFonts w:ascii="Times New Roman" w:eastAsiaTheme="minorEastAsia" w:hAnsi="Times New Roman" w:cs="Times New Roman"/>
                <w:sz w:val="16"/>
                <w:szCs w:val="16"/>
                <w:lang w:eastAsia="ru-RU"/>
              </w:rPr>
            </w:pPr>
          </w:p>
        </w:tc>
        <w:tc>
          <w:tcPr>
            <w:tcW w:w="3484" w:type="dxa"/>
            <w:noWrap/>
            <w:hideMark/>
          </w:tcPr>
          <w:p w:rsidR="00F35157" w:rsidRPr="00F35157" w:rsidRDefault="00F35157" w:rsidP="00F35157">
            <w:pPr>
              <w:ind w:left="-108" w:right="-108"/>
              <w:jc w:val="center"/>
              <w:rPr>
                <w:rFonts w:ascii="Times New Roman" w:eastAsiaTheme="minorEastAsia" w:hAnsi="Times New Roman" w:cs="Times New Roman"/>
                <w:bCs/>
                <w:sz w:val="16"/>
                <w:szCs w:val="16"/>
                <w:lang w:eastAsia="ru-RU"/>
              </w:rPr>
            </w:pPr>
          </w:p>
        </w:tc>
      </w:tr>
      <w:tr w:rsidR="00EB37A0" w:rsidRPr="00F35157" w:rsidTr="00EB37A0">
        <w:trPr>
          <w:trHeight w:val="690"/>
          <w:jc w:val="center"/>
        </w:trPr>
        <w:tc>
          <w:tcPr>
            <w:tcW w:w="569" w:type="dxa"/>
            <w:hideMark/>
          </w:tcPr>
          <w:p w:rsidR="00F35157" w:rsidRPr="00F35157" w:rsidRDefault="00F35157" w:rsidP="00F35157">
            <w:pPr>
              <w:ind w:left="-108" w:right="-108"/>
              <w:jc w:val="center"/>
              <w:rPr>
                <w:rFonts w:ascii="Times New Roman" w:eastAsiaTheme="minorEastAsia" w:hAnsi="Times New Roman" w:cs="Times New Roman"/>
                <w:sz w:val="16"/>
                <w:szCs w:val="16"/>
                <w:lang w:eastAsia="ru-RU"/>
              </w:rPr>
            </w:pPr>
          </w:p>
        </w:tc>
        <w:tc>
          <w:tcPr>
            <w:tcW w:w="1331" w:type="dxa"/>
            <w:hideMark/>
          </w:tcPr>
          <w:p w:rsidR="00F35157" w:rsidRPr="00F35157" w:rsidRDefault="00F35157" w:rsidP="00F35157">
            <w:pPr>
              <w:ind w:left="-108" w:right="-108"/>
              <w:jc w:val="center"/>
              <w:rPr>
                <w:rFonts w:ascii="Times New Roman" w:eastAsiaTheme="minorEastAsia" w:hAnsi="Times New Roman" w:cs="Times New Roman"/>
                <w:sz w:val="16"/>
                <w:szCs w:val="16"/>
                <w:lang w:eastAsia="ru-RU"/>
              </w:rPr>
            </w:pPr>
          </w:p>
        </w:tc>
        <w:tc>
          <w:tcPr>
            <w:tcW w:w="1842" w:type="dxa"/>
            <w:hideMark/>
          </w:tcPr>
          <w:p w:rsidR="00F35157" w:rsidRPr="00F35157" w:rsidRDefault="00F35157" w:rsidP="00F35157">
            <w:pPr>
              <w:ind w:left="-108" w:right="-108"/>
              <w:jc w:val="center"/>
              <w:rPr>
                <w:rFonts w:ascii="Times New Roman" w:eastAsiaTheme="minorEastAsia" w:hAnsi="Times New Roman" w:cs="Times New Roman"/>
                <w:sz w:val="16"/>
                <w:szCs w:val="16"/>
                <w:lang w:eastAsia="ru-RU"/>
              </w:rPr>
            </w:pPr>
            <w:r w:rsidRPr="00F35157">
              <w:rPr>
                <w:rFonts w:ascii="Times New Roman" w:eastAsiaTheme="minorEastAsia" w:hAnsi="Times New Roman" w:cs="Times New Roman"/>
                <w:sz w:val="16"/>
                <w:szCs w:val="16"/>
                <w:lang w:eastAsia="ru-RU"/>
              </w:rPr>
              <w:t>2.1. Паспорт гражданина РФ</w:t>
            </w:r>
          </w:p>
        </w:tc>
        <w:tc>
          <w:tcPr>
            <w:tcW w:w="3944" w:type="dxa"/>
            <w:hideMark/>
          </w:tcPr>
          <w:p w:rsidR="00F35157" w:rsidRPr="00F35157" w:rsidRDefault="00F35157" w:rsidP="00845893">
            <w:pPr>
              <w:ind w:left="-108" w:right="-108"/>
              <w:jc w:val="both"/>
              <w:rPr>
                <w:rFonts w:ascii="Times New Roman" w:eastAsiaTheme="minorEastAsia" w:hAnsi="Times New Roman" w:cs="Times New Roman"/>
                <w:sz w:val="16"/>
                <w:szCs w:val="16"/>
                <w:lang w:eastAsia="ru-RU"/>
              </w:rPr>
            </w:pPr>
            <w:r w:rsidRPr="00F35157">
              <w:rPr>
                <w:rFonts w:ascii="Times New Roman" w:eastAsiaTheme="minorEastAsia" w:hAnsi="Times New Roman" w:cs="Times New Roman"/>
                <w:sz w:val="16"/>
                <w:szCs w:val="16"/>
                <w:lang w:eastAsia="ru-RU"/>
              </w:rPr>
              <w:t>1. Должен быть действительным на срок обращения за предоставлением муниципальной услуги.</w:t>
            </w:r>
            <w:r w:rsidRPr="00F35157">
              <w:rPr>
                <w:rFonts w:ascii="Times New Roman" w:eastAsiaTheme="minorEastAsia" w:hAnsi="Times New Roman" w:cs="Times New Roman"/>
                <w:sz w:val="16"/>
                <w:szCs w:val="16"/>
                <w:lang w:eastAsia="ru-RU"/>
              </w:rPr>
              <w:br/>
              <w:t xml:space="preserve"> 2. Не должен содержать подчисток, приписок, зачеркнутых слов и других исправлений. </w:t>
            </w:r>
            <w:r w:rsidRPr="00F35157">
              <w:rPr>
                <w:rFonts w:ascii="Times New Roman" w:eastAsiaTheme="minorEastAsia" w:hAnsi="Times New Roman" w:cs="Times New Roman"/>
                <w:sz w:val="16"/>
                <w:szCs w:val="16"/>
                <w:lang w:eastAsia="ru-RU"/>
              </w:rPr>
              <w:br/>
              <w:t>3. Не должен иметь повреждений, наличие которых не позволяет однозначно истолковать их содержание.</w:t>
            </w:r>
            <w:r w:rsidRPr="00F35157">
              <w:rPr>
                <w:rFonts w:ascii="Times New Roman" w:eastAsiaTheme="minorEastAsia" w:hAnsi="Times New Roman" w:cs="Times New Roman"/>
                <w:sz w:val="16"/>
                <w:szCs w:val="16"/>
                <w:lang w:eastAsia="ru-RU"/>
              </w:rPr>
              <w:br/>
              <w:t xml:space="preserve"> 4. Копия документа, не заверенная нотариусом, представляется  заявителем с предъявлением подлинника.</w:t>
            </w:r>
          </w:p>
        </w:tc>
        <w:tc>
          <w:tcPr>
            <w:tcW w:w="1173" w:type="dxa"/>
            <w:hideMark/>
          </w:tcPr>
          <w:p w:rsidR="00F35157" w:rsidRPr="00F35157" w:rsidRDefault="00F35157" w:rsidP="00F35157">
            <w:pPr>
              <w:ind w:left="-108" w:right="-108"/>
              <w:jc w:val="center"/>
              <w:rPr>
                <w:rFonts w:ascii="Times New Roman" w:eastAsiaTheme="minorEastAsia" w:hAnsi="Times New Roman" w:cs="Times New Roman"/>
                <w:sz w:val="16"/>
                <w:szCs w:val="16"/>
                <w:lang w:eastAsia="ru-RU"/>
              </w:rPr>
            </w:pPr>
          </w:p>
        </w:tc>
        <w:tc>
          <w:tcPr>
            <w:tcW w:w="1374" w:type="dxa"/>
            <w:hideMark/>
          </w:tcPr>
          <w:p w:rsidR="00F35157" w:rsidRPr="00F35157" w:rsidRDefault="00F35157" w:rsidP="00F35157">
            <w:pPr>
              <w:ind w:left="-108" w:right="-108"/>
              <w:jc w:val="center"/>
              <w:rPr>
                <w:rFonts w:ascii="Times New Roman" w:eastAsiaTheme="minorEastAsia" w:hAnsi="Times New Roman" w:cs="Times New Roman"/>
                <w:sz w:val="16"/>
                <w:szCs w:val="16"/>
                <w:lang w:eastAsia="ru-RU"/>
              </w:rPr>
            </w:pPr>
          </w:p>
        </w:tc>
        <w:tc>
          <w:tcPr>
            <w:tcW w:w="1706" w:type="dxa"/>
            <w:hideMark/>
          </w:tcPr>
          <w:p w:rsidR="00F35157" w:rsidRPr="00F35157" w:rsidRDefault="00F35157" w:rsidP="00F35157">
            <w:pPr>
              <w:ind w:left="-108" w:right="-108"/>
              <w:jc w:val="center"/>
              <w:rPr>
                <w:rFonts w:ascii="Times New Roman" w:eastAsiaTheme="minorEastAsia" w:hAnsi="Times New Roman" w:cs="Times New Roman"/>
                <w:sz w:val="16"/>
                <w:szCs w:val="16"/>
                <w:lang w:eastAsia="ru-RU"/>
              </w:rPr>
            </w:pPr>
          </w:p>
        </w:tc>
        <w:tc>
          <w:tcPr>
            <w:tcW w:w="3484" w:type="dxa"/>
            <w:hideMark/>
          </w:tcPr>
          <w:p w:rsidR="00F35157" w:rsidRPr="00F35157" w:rsidRDefault="00F35157" w:rsidP="00F35157">
            <w:pPr>
              <w:ind w:left="-108" w:right="-108"/>
              <w:jc w:val="center"/>
              <w:rPr>
                <w:rFonts w:ascii="Times New Roman" w:eastAsiaTheme="minorEastAsia" w:hAnsi="Times New Roman" w:cs="Times New Roman"/>
                <w:sz w:val="16"/>
                <w:szCs w:val="16"/>
                <w:lang w:eastAsia="ru-RU"/>
              </w:rPr>
            </w:pPr>
          </w:p>
        </w:tc>
      </w:tr>
      <w:tr w:rsidR="00EB37A0" w:rsidRPr="00F35157" w:rsidTr="00EB37A0">
        <w:trPr>
          <w:trHeight w:val="85"/>
          <w:jc w:val="center"/>
        </w:trPr>
        <w:tc>
          <w:tcPr>
            <w:tcW w:w="569" w:type="dxa"/>
            <w:hideMark/>
          </w:tcPr>
          <w:p w:rsidR="00F35157" w:rsidRPr="00F35157" w:rsidRDefault="00F35157" w:rsidP="00F35157">
            <w:pPr>
              <w:ind w:left="-108" w:right="-108"/>
              <w:jc w:val="center"/>
              <w:rPr>
                <w:rFonts w:ascii="Times New Roman" w:eastAsiaTheme="minorEastAsia" w:hAnsi="Times New Roman" w:cs="Times New Roman"/>
                <w:sz w:val="16"/>
                <w:szCs w:val="16"/>
                <w:lang w:eastAsia="ru-RU"/>
              </w:rPr>
            </w:pPr>
          </w:p>
        </w:tc>
        <w:tc>
          <w:tcPr>
            <w:tcW w:w="1331" w:type="dxa"/>
            <w:hideMark/>
          </w:tcPr>
          <w:p w:rsidR="00F35157" w:rsidRPr="00F35157" w:rsidRDefault="00F35157" w:rsidP="00F35157">
            <w:pPr>
              <w:ind w:left="-108" w:right="-108"/>
              <w:jc w:val="center"/>
              <w:rPr>
                <w:rFonts w:ascii="Times New Roman" w:eastAsiaTheme="minorEastAsia" w:hAnsi="Times New Roman" w:cs="Times New Roman"/>
                <w:sz w:val="16"/>
                <w:szCs w:val="16"/>
                <w:lang w:eastAsia="ru-RU"/>
              </w:rPr>
            </w:pPr>
          </w:p>
        </w:tc>
        <w:tc>
          <w:tcPr>
            <w:tcW w:w="1842" w:type="dxa"/>
            <w:hideMark/>
          </w:tcPr>
          <w:p w:rsidR="00F35157" w:rsidRPr="00F35157" w:rsidRDefault="00F35157" w:rsidP="00F35157">
            <w:pPr>
              <w:ind w:left="-108" w:right="-108"/>
              <w:jc w:val="center"/>
              <w:rPr>
                <w:rFonts w:ascii="Times New Roman" w:eastAsiaTheme="minorEastAsia" w:hAnsi="Times New Roman" w:cs="Times New Roman"/>
                <w:sz w:val="16"/>
                <w:szCs w:val="16"/>
                <w:lang w:eastAsia="ru-RU"/>
              </w:rPr>
            </w:pPr>
            <w:r w:rsidRPr="00F35157">
              <w:rPr>
                <w:rFonts w:ascii="Times New Roman" w:eastAsiaTheme="minorEastAsia" w:hAnsi="Times New Roman" w:cs="Times New Roman"/>
                <w:sz w:val="16"/>
                <w:szCs w:val="16"/>
                <w:lang w:eastAsia="ru-RU"/>
              </w:rPr>
              <w:t>2.2. Временное удостоверение личности гражданина РФ</w:t>
            </w:r>
          </w:p>
        </w:tc>
        <w:tc>
          <w:tcPr>
            <w:tcW w:w="3944" w:type="dxa"/>
            <w:hideMark/>
          </w:tcPr>
          <w:p w:rsidR="00F35157" w:rsidRPr="00F35157" w:rsidRDefault="00F35157" w:rsidP="00845893">
            <w:pPr>
              <w:ind w:left="-108" w:right="-108"/>
              <w:jc w:val="both"/>
              <w:rPr>
                <w:rFonts w:ascii="Times New Roman" w:eastAsiaTheme="minorEastAsia" w:hAnsi="Times New Roman" w:cs="Times New Roman"/>
                <w:sz w:val="16"/>
                <w:szCs w:val="16"/>
                <w:lang w:eastAsia="ru-RU"/>
              </w:rPr>
            </w:pPr>
            <w:r w:rsidRPr="00F35157">
              <w:rPr>
                <w:rFonts w:ascii="Times New Roman" w:eastAsiaTheme="minorEastAsia" w:hAnsi="Times New Roman" w:cs="Times New Roman"/>
                <w:sz w:val="16"/>
                <w:szCs w:val="16"/>
                <w:lang w:eastAsia="ru-RU"/>
              </w:rPr>
              <w:t>1. Должно быть действительным на срок обращения за предоставлением муниципальной услуги.</w:t>
            </w:r>
            <w:r w:rsidRPr="00F35157">
              <w:rPr>
                <w:rFonts w:ascii="Times New Roman" w:eastAsiaTheme="minorEastAsia" w:hAnsi="Times New Roman" w:cs="Times New Roman"/>
                <w:sz w:val="16"/>
                <w:szCs w:val="16"/>
                <w:lang w:eastAsia="ru-RU"/>
              </w:rPr>
              <w:br/>
              <w:t xml:space="preserve"> 2. Не должно содержать подчисток, приписок, зачеркнутых слов и других исправлений.</w:t>
            </w:r>
            <w:r w:rsidRPr="00F35157">
              <w:rPr>
                <w:rFonts w:ascii="Times New Roman" w:eastAsiaTheme="minorEastAsia" w:hAnsi="Times New Roman" w:cs="Times New Roman"/>
                <w:sz w:val="16"/>
                <w:szCs w:val="16"/>
                <w:lang w:eastAsia="ru-RU"/>
              </w:rPr>
              <w:br/>
              <w:t xml:space="preserve"> 3. Не должно иметь повреждений, наличие которых не позволяет однозначно истолковать их содержание.</w:t>
            </w:r>
          </w:p>
        </w:tc>
        <w:tc>
          <w:tcPr>
            <w:tcW w:w="1173" w:type="dxa"/>
            <w:noWrap/>
            <w:hideMark/>
          </w:tcPr>
          <w:p w:rsidR="00F35157" w:rsidRPr="00F35157" w:rsidRDefault="00F35157" w:rsidP="00F35157">
            <w:pPr>
              <w:ind w:left="-108" w:right="-108"/>
              <w:jc w:val="center"/>
              <w:rPr>
                <w:rFonts w:ascii="Times New Roman" w:eastAsiaTheme="minorEastAsia" w:hAnsi="Times New Roman" w:cs="Times New Roman"/>
                <w:sz w:val="16"/>
                <w:szCs w:val="16"/>
                <w:lang w:eastAsia="ru-RU"/>
              </w:rPr>
            </w:pPr>
          </w:p>
        </w:tc>
        <w:tc>
          <w:tcPr>
            <w:tcW w:w="1374" w:type="dxa"/>
            <w:hideMark/>
          </w:tcPr>
          <w:p w:rsidR="00F35157" w:rsidRPr="00F35157" w:rsidRDefault="00F35157" w:rsidP="00F35157">
            <w:pPr>
              <w:ind w:left="-108" w:right="-108"/>
              <w:jc w:val="center"/>
              <w:rPr>
                <w:rFonts w:ascii="Times New Roman" w:eastAsiaTheme="minorEastAsia" w:hAnsi="Times New Roman" w:cs="Times New Roman"/>
                <w:sz w:val="16"/>
                <w:szCs w:val="16"/>
                <w:lang w:eastAsia="ru-RU"/>
              </w:rPr>
            </w:pPr>
          </w:p>
        </w:tc>
        <w:tc>
          <w:tcPr>
            <w:tcW w:w="1706" w:type="dxa"/>
            <w:hideMark/>
          </w:tcPr>
          <w:p w:rsidR="00F35157" w:rsidRPr="00F35157" w:rsidRDefault="00F35157" w:rsidP="00F35157">
            <w:pPr>
              <w:ind w:left="-108" w:right="-108"/>
              <w:jc w:val="center"/>
              <w:rPr>
                <w:rFonts w:ascii="Times New Roman" w:eastAsiaTheme="minorEastAsia" w:hAnsi="Times New Roman" w:cs="Times New Roman"/>
                <w:sz w:val="16"/>
                <w:szCs w:val="16"/>
                <w:lang w:eastAsia="ru-RU"/>
              </w:rPr>
            </w:pPr>
          </w:p>
        </w:tc>
        <w:tc>
          <w:tcPr>
            <w:tcW w:w="3484" w:type="dxa"/>
            <w:hideMark/>
          </w:tcPr>
          <w:p w:rsidR="00F35157" w:rsidRPr="00F35157" w:rsidRDefault="00F35157" w:rsidP="00F35157">
            <w:pPr>
              <w:ind w:left="-108" w:right="-108"/>
              <w:jc w:val="center"/>
              <w:rPr>
                <w:rFonts w:ascii="Times New Roman" w:eastAsiaTheme="minorEastAsia" w:hAnsi="Times New Roman" w:cs="Times New Roman"/>
                <w:sz w:val="16"/>
                <w:szCs w:val="16"/>
                <w:lang w:eastAsia="ru-RU"/>
              </w:rPr>
            </w:pPr>
          </w:p>
        </w:tc>
      </w:tr>
      <w:tr w:rsidR="00EB37A0" w:rsidRPr="00F35157" w:rsidTr="00EB37A0">
        <w:trPr>
          <w:trHeight w:val="446"/>
          <w:jc w:val="center"/>
        </w:trPr>
        <w:tc>
          <w:tcPr>
            <w:tcW w:w="569" w:type="dxa"/>
            <w:hideMark/>
          </w:tcPr>
          <w:p w:rsidR="00F35157" w:rsidRPr="00F35157" w:rsidRDefault="00F35157" w:rsidP="00F35157">
            <w:pPr>
              <w:ind w:left="-108" w:right="-108"/>
              <w:jc w:val="center"/>
              <w:rPr>
                <w:rFonts w:ascii="Times New Roman" w:eastAsiaTheme="minorEastAsia" w:hAnsi="Times New Roman" w:cs="Times New Roman"/>
                <w:sz w:val="16"/>
                <w:szCs w:val="16"/>
                <w:lang w:eastAsia="ru-RU"/>
              </w:rPr>
            </w:pPr>
          </w:p>
        </w:tc>
        <w:tc>
          <w:tcPr>
            <w:tcW w:w="1331" w:type="dxa"/>
            <w:hideMark/>
          </w:tcPr>
          <w:p w:rsidR="00F35157" w:rsidRPr="00F35157" w:rsidRDefault="00F35157" w:rsidP="00F35157">
            <w:pPr>
              <w:ind w:left="-108" w:right="-108"/>
              <w:jc w:val="center"/>
              <w:rPr>
                <w:rFonts w:ascii="Times New Roman" w:eastAsiaTheme="minorEastAsia" w:hAnsi="Times New Roman" w:cs="Times New Roman"/>
                <w:sz w:val="16"/>
                <w:szCs w:val="16"/>
                <w:lang w:eastAsia="ru-RU"/>
              </w:rPr>
            </w:pPr>
          </w:p>
        </w:tc>
        <w:tc>
          <w:tcPr>
            <w:tcW w:w="1842" w:type="dxa"/>
            <w:hideMark/>
          </w:tcPr>
          <w:p w:rsidR="00F35157" w:rsidRPr="00F35157" w:rsidRDefault="00F35157" w:rsidP="00F35157">
            <w:pPr>
              <w:ind w:left="-108" w:right="-108"/>
              <w:jc w:val="center"/>
              <w:rPr>
                <w:rFonts w:ascii="Times New Roman" w:eastAsiaTheme="minorEastAsia" w:hAnsi="Times New Roman" w:cs="Times New Roman"/>
                <w:sz w:val="16"/>
                <w:szCs w:val="16"/>
                <w:lang w:eastAsia="ru-RU"/>
              </w:rPr>
            </w:pPr>
            <w:r w:rsidRPr="00F35157">
              <w:rPr>
                <w:rFonts w:ascii="Times New Roman" w:eastAsiaTheme="minorEastAsia" w:hAnsi="Times New Roman" w:cs="Times New Roman"/>
                <w:sz w:val="16"/>
                <w:szCs w:val="16"/>
                <w:lang w:eastAsia="ru-RU"/>
              </w:rPr>
              <w:t>2.3. Военный билет солдата, сержанта, старшины, прапорщика, мичмана и офицера запаса</w:t>
            </w:r>
          </w:p>
        </w:tc>
        <w:tc>
          <w:tcPr>
            <w:tcW w:w="3944" w:type="dxa"/>
            <w:hideMark/>
          </w:tcPr>
          <w:p w:rsidR="00F35157" w:rsidRPr="00F35157" w:rsidRDefault="00F35157" w:rsidP="00845893">
            <w:pPr>
              <w:ind w:left="-108" w:right="-108"/>
              <w:jc w:val="both"/>
              <w:rPr>
                <w:rFonts w:ascii="Times New Roman" w:eastAsiaTheme="minorEastAsia" w:hAnsi="Times New Roman" w:cs="Times New Roman"/>
                <w:sz w:val="16"/>
                <w:szCs w:val="16"/>
                <w:lang w:eastAsia="ru-RU"/>
              </w:rPr>
            </w:pPr>
            <w:r w:rsidRPr="00F35157">
              <w:rPr>
                <w:rFonts w:ascii="Times New Roman" w:eastAsiaTheme="minorEastAsia" w:hAnsi="Times New Roman" w:cs="Times New Roman"/>
                <w:sz w:val="16"/>
                <w:szCs w:val="16"/>
                <w:lang w:eastAsia="ru-RU"/>
              </w:rPr>
              <w:t>1. Должно быть действительным на срок обращения за предоставлением муниципальной услуги.</w:t>
            </w:r>
            <w:r w:rsidRPr="00F35157">
              <w:rPr>
                <w:rFonts w:ascii="Times New Roman" w:eastAsiaTheme="minorEastAsia" w:hAnsi="Times New Roman" w:cs="Times New Roman"/>
                <w:sz w:val="16"/>
                <w:szCs w:val="16"/>
                <w:lang w:eastAsia="ru-RU"/>
              </w:rPr>
              <w:br/>
              <w:t xml:space="preserve"> 2. Не должно содержать подчисток, приписок, зачеркнутых слов и других исправлений. </w:t>
            </w:r>
            <w:r w:rsidRPr="00F35157">
              <w:rPr>
                <w:rFonts w:ascii="Times New Roman" w:eastAsiaTheme="minorEastAsia" w:hAnsi="Times New Roman" w:cs="Times New Roman"/>
                <w:sz w:val="16"/>
                <w:szCs w:val="16"/>
                <w:lang w:eastAsia="ru-RU"/>
              </w:rPr>
              <w:br/>
              <w:t>3. Не должно иметь повреждений, наличие которых не позволяет однозначно истолковать их содержание.</w:t>
            </w:r>
          </w:p>
        </w:tc>
        <w:tc>
          <w:tcPr>
            <w:tcW w:w="1173" w:type="dxa"/>
            <w:noWrap/>
            <w:hideMark/>
          </w:tcPr>
          <w:p w:rsidR="00F35157" w:rsidRPr="00F35157" w:rsidRDefault="00F35157" w:rsidP="00F35157">
            <w:pPr>
              <w:ind w:left="-108" w:right="-108"/>
              <w:jc w:val="center"/>
              <w:rPr>
                <w:rFonts w:ascii="Times New Roman" w:eastAsiaTheme="minorEastAsia" w:hAnsi="Times New Roman" w:cs="Times New Roman"/>
                <w:sz w:val="16"/>
                <w:szCs w:val="16"/>
                <w:lang w:eastAsia="ru-RU"/>
              </w:rPr>
            </w:pPr>
          </w:p>
        </w:tc>
        <w:tc>
          <w:tcPr>
            <w:tcW w:w="1374" w:type="dxa"/>
            <w:hideMark/>
          </w:tcPr>
          <w:p w:rsidR="00F35157" w:rsidRPr="00F35157" w:rsidRDefault="00F35157" w:rsidP="00F35157">
            <w:pPr>
              <w:ind w:left="-108" w:right="-108"/>
              <w:jc w:val="center"/>
              <w:rPr>
                <w:rFonts w:ascii="Times New Roman" w:eastAsiaTheme="minorEastAsia" w:hAnsi="Times New Roman" w:cs="Times New Roman"/>
                <w:sz w:val="16"/>
                <w:szCs w:val="16"/>
                <w:lang w:eastAsia="ru-RU"/>
              </w:rPr>
            </w:pPr>
          </w:p>
        </w:tc>
        <w:tc>
          <w:tcPr>
            <w:tcW w:w="1706" w:type="dxa"/>
            <w:hideMark/>
          </w:tcPr>
          <w:p w:rsidR="00F35157" w:rsidRPr="00F35157" w:rsidRDefault="00F35157" w:rsidP="00F35157">
            <w:pPr>
              <w:ind w:left="-108" w:right="-108"/>
              <w:jc w:val="center"/>
              <w:rPr>
                <w:rFonts w:ascii="Times New Roman" w:eastAsiaTheme="minorEastAsia" w:hAnsi="Times New Roman" w:cs="Times New Roman"/>
                <w:sz w:val="16"/>
                <w:szCs w:val="16"/>
                <w:lang w:eastAsia="ru-RU"/>
              </w:rPr>
            </w:pPr>
          </w:p>
        </w:tc>
        <w:tc>
          <w:tcPr>
            <w:tcW w:w="3484" w:type="dxa"/>
            <w:hideMark/>
          </w:tcPr>
          <w:p w:rsidR="00F35157" w:rsidRPr="00F35157" w:rsidRDefault="00F35157" w:rsidP="00F35157">
            <w:pPr>
              <w:ind w:left="-108" w:right="-108"/>
              <w:jc w:val="center"/>
              <w:rPr>
                <w:rFonts w:ascii="Times New Roman" w:eastAsiaTheme="minorEastAsia" w:hAnsi="Times New Roman" w:cs="Times New Roman"/>
                <w:sz w:val="16"/>
                <w:szCs w:val="16"/>
                <w:lang w:eastAsia="ru-RU"/>
              </w:rPr>
            </w:pPr>
          </w:p>
        </w:tc>
      </w:tr>
      <w:tr w:rsidR="00EB37A0" w:rsidRPr="00F35157" w:rsidTr="00EB37A0">
        <w:trPr>
          <w:trHeight w:val="326"/>
          <w:jc w:val="center"/>
        </w:trPr>
        <w:tc>
          <w:tcPr>
            <w:tcW w:w="569" w:type="dxa"/>
            <w:hideMark/>
          </w:tcPr>
          <w:p w:rsidR="00F35157" w:rsidRPr="00F35157" w:rsidRDefault="00F35157" w:rsidP="00F35157">
            <w:pPr>
              <w:ind w:left="-108" w:right="-108"/>
              <w:jc w:val="center"/>
              <w:rPr>
                <w:rFonts w:ascii="Times New Roman" w:eastAsiaTheme="minorEastAsia" w:hAnsi="Times New Roman" w:cs="Times New Roman"/>
                <w:sz w:val="16"/>
                <w:szCs w:val="16"/>
                <w:lang w:eastAsia="ru-RU"/>
              </w:rPr>
            </w:pPr>
          </w:p>
        </w:tc>
        <w:tc>
          <w:tcPr>
            <w:tcW w:w="1331" w:type="dxa"/>
            <w:hideMark/>
          </w:tcPr>
          <w:p w:rsidR="00F35157" w:rsidRPr="00F35157" w:rsidRDefault="00F35157" w:rsidP="00F35157">
            <w:pPr>
              <w:ind w:left="-108" w:right="-108"/>
              <w:jc w:val="center"/>
              <w:rPr>
                <w:rFonts w:ascii="Times New Roman" w:eastAsiaTheme="minorEastAsia" w:hAnsi="Times New Roman" w:cs="Times New Roman"/>
                <w:sz w:val="16"/>
                <w:szCs w:val="16"/>
                <w:lang w:eastAsia="ru-RU"/>
              </w:rPr>
            </w:pPr>
          </w:p>
        </w:tc>
        <w:tc>
          <w:tcPr>
            <w:tcW w:w="1842" w:type="dxa"/>
            <w:hideMark/>
          </w:tcPr>
          <w:p w:rsidR="00F35157" w:rsidRPr="00F35157" w:rsidRDefault="00F35157" w:rsidP="00F35157">
            <w:pPr>
              <w:ind w:left="-108" w:right="-108"/>
              <w:jc w:val="center"/>
              <w:rPr>
                <w:rFonts w:ascii="Times New Roman" w:eastAsiaTheme="minorEastAsia" w:hAnsi="Times New Roman" w:cs="Times New Roman"/>
                <w:sz w:val="16"/>
                <w:szCs w:val="16"/>
                <w:lang w:eastAsia="ru-RU"/>
              </w:rPr>
            </w:pPr>
            <w:r w:rsidRPr="00F35157">
              <w:rPr>
                <w:rFonts w:ascii="Times New Roman" w:eastAsiaTheme="minorEastAsia" w:hAnsi="Times New Roman" w:cs="Times New Roman"/>
                <w:sz w:val="16"/>
                <w:szCs w:val="16"/>
                <w:lang w:eastAsia="ru-RU"/>
              </w:rPr>
              <w:t>2.4. Удостоверение личности военнослужащего РФ</w:t>
            </w:r>
          </w:p>
        </w:tc>
        <w:tc>
          <w:tcPr>
            <w:tcW w:w="3944" w:type="dxa"/>
            <w:hideMark/>
          </w:tcPr>
          <w:p w:rsidR="00F35157" w:rsidRPr="00F35157" w:rsidRDefault="00F35157" w:rsidP="00845893">
            <w:pPr>
              <w:ind w:left="-108" w:right="-108"/>
              <w:jc w:val="both"/>
              <w:rPr>
                <w:rFonts w:ascii="Times New Roman" w:eastAsiaTheme="minorEastAsia" w:hAnsi="Times New Roman" w:cs="Times New Roman"/>
                <w:sz w:val="16"/>
                <w:szCs w:val="16"/>
                <w:lang w:eastAsia="ru-RU"/>
              </w:rPr>
            </w:pPr>
            <w:r w:rsidRPr="00F35157">
              <w:rPr>
                <w:rFonts w:ascii="Times New Roman" w:eastAsiaTheme="minorEastAsia" w:hAnsi="Times New Roman" w:cs="Times New Roman"/>
                <w:sz w:val="16"/>
                <w:szCs w:val="16"/>
                <w:lang w:eastAsia="ru-RU"/>
              </w:rPr>
              <w:t>1. Должно быть действительным на срок обращения за предоставлением муниципальной</w:t>
            </w:r>
            <w:r>
              <w:rPr>
                <w:rFonts w:ascii="Times New Roman" w:eastAsiaTheme="minorEastAsia" w:hAnsi="Times New Roman" w:cs="Times New Roman"/>
                <w:sz w:val="16"/>
                <w:szCs w:val="16"/>
                <w:lang w:eastAsia="ru-RU"/>
              </w:rPr>
              <w:t xml:space="preserve"> </w:t>
            </w:r>
            <w:r w:rsidRPr="00F35157">
              <w:rPr>
                <w:rFonts w:ascii="Times New Roman" w:eastAsiaTheme="minorEastAsia" w:hAnsi="Times New Roman" w:cs="Times New Roman"/>
                <w:sz w:val="16"/>
                <w:szCs w:val="16"/>
                <w:lang w:eastAsia="ru-RU"/>
              </w:rPr>
              <w:t>услуги.</w:t>
            </w:r>
            <w:r w:rsidRPr="00F35157">
              <w:rPr>
                <w:rFonts w:ascii="Times New Roman" w:eastAsiaTheme="minorEastAsia" w:hAnsi="Times New Roman" w:cs="Times New Roman"/>
                <w:sz w:val="16"/>
                <w:szCs w:val="16"/>
                <w:lang w:eastAsia="ru-RU"/>
              </w:rPr>
              <w:br/>
              <w:t xml:space="preserve"> 2. Не должно содержать подчисток, приписок, зачеркнутых слов и других исправлений.</w:t>
            </w:r>
            <w:r w:rsidRPr="00F35157">
              <w:rPr>
                <w:rFonts w:ascii="Times New Roman" w:eastAsiaTheme="minorEastAsia" w:hAnsi="Times New Roman" w:cs="Times New Roman"/>
                <w:sz w:val="16"/>
                <w:szCs w:val="16"/>
                <w:lang w:eastAsia="ru-RU"/>
              </w:rPr>
              <w:br/>
              <w:t xml:space="preserve"> 3. Не должно иметь повреждений, наличие которых не позволяет однозначно истолковать их содержание.</w:t>
            </w:r>
          </w:p>
        </w:tc>
        <w:tc>
          <w:tcPr>
            <w:tcW w:w="1173" w:type="dxa"/>
            <w:noWrap/>
            <w:hideMark/>
          </w:tcPr>
          <w:p w:rsidR="00F35157" w:rsidRPr="00F35157" w:rsidRDefault="00F35157" w:rsidP="00F35157">
            <w:pPr>
              <w:ind w:left="-108" w:right="-108"/>
              <w:jc w:val="center"/>
              <w:rPr>
                <w:rFonts w:ascii="Times New Roman" w:eastAsiaTheme="minorEastAsia" w:hAnsi="Times New Roman" w:cs="Times New Roman"/>
                <w:sz w:val="16"/>
                <w:szCs w:val="16"/>
                <w:lang w:eastAsia="ru-RU"/>
              </w:rPr>
            </w:pPr>
          </w:p>
        </w:tc>
        <w:tc>
          <w:tcPr>
            <w:tcW w:w="1374" w:type="dxa"/>
            <w:hideMark/>
          </w:tcPr>
          <w:p w:rsidR="00F35157" w:rsidRPr="00F35157" w:rsidRDefault="00F35157" w:rsidP="00F35157">
            <w:pPr>
              <w:ind w:left="-108" w:right="-108"/>
              <w:jc w:val="center"/>
              <w:rPr>
                <w:rFonts w:ascii="Times New Roman" w:eastAsiaTheme="minorEastAsia" w:hAnsi="Times New Roman" w:cs="Times New Roman"/>
                <w:sz w:val="16"/>
                <w:szCs w:val="16"/>
                <w:lang w:eastAsia="ru-RU"/>
              </w:rPr>
            </w:pPr>
          </w:p>
        </w:tc>
        <w:tc>
          <w:tcPr>
            <w:tcW w:w="1706" w:type="dxa"/>
            <w:hideMark/>
          </w:tcPr>
          <w:p w:rsidR="00F35157" w:rsidRPr="00F35157" w:rsidRDefault="00F35157" w:rsidP="00F35157">
            <w:pPr>
              <w:ind w:left="-108" w:right="-108"/>
              <w:jc w:val="center"/>
              <w:rPr>
                <w:rFonts w:ascii="Times New Roman" w:eastAsiaTheme="minorEastAsia" w:hAnsi="Times New Roman" w:cs="Times New Roman"/>
                <w:sz w:val="16"/>
                <w:szCs w:val="16"/>
                <w:lang w:eastAsia="ru-RU"/>
              </w:rPr>
            </w:pPr>
          </w:p>
        </w:tc>
        <w:tc>
          <w:tcPr>
            <w:tcW w:w="3484" w:type="dxa"/>
            <w:hideMark/>
          </w:tcPr>
          <w:p w:rsidR="00F35157" w:rsidRPr="00F35157" w:rsidRDefault="00F35157" w:rsidP="00F35157">
            <w:pPr>
              <w:ind w:left="-108" w:right="-108"/>
              <w:jc w:val="center"/>
              <w:rPr>
                <w:rFonts w:ascii="Times New Roman" w:eastAsiaTheme="minorEastAsia" w:hAnsi="Times New Roman" w:cs="Times New Roman"/>
                <w:sz w:val="16"/>
                <w:szCs w:val="16"/>
                <w:lang w:eastAsia="ru-RU"/>
              </w:rPr>
            </w:pPr>
          </w:p>
        </w:tc>
      </w:tr>
      <w:tr w:rsidR="00EB37A0" w:rsidRPr="00F35157" w:rsidTr="00EB37A0">
        <w:trPr>
          <w:trHeight w:val="1397"/>
          <w:jc w:val="center"/>
        </w:trPr>
        <w:tc>
          <w:tcPr>
            <w:tcW w:w="569" w:type="dxa"/>
            <w:hideMark/>
          </w:tcPr>
          <w:p w:rsidR="00F35157" w:rsidRPr="00F35157" w:rsidRDefault="00F35157" w:rsidP="00F35157">
            <w:pPr>
              <w:ind w:left="-108" w:right="-108"/>
              <w:jc w:val="center"/>
              <w:rPr>
                <w:rFonts w:ascii="Times New Roman" w:eastAsiaTheme="minorEastAsia" w:hAnsi="Times New Roman" w:cs="Times New Roman"/>
                <w:sz w:val="16"/>
                <w:szCs w:val="16"/>
                <w:lang w:eastAsia="ru-RU"/>
              </w:rPr>
            </w:pPr>
          </w:p>
        </w:tc>
        <w:tc>
          <w:tcPr>
            <w:tcW w:w="1331" w:type="dxa"/>
            <w:hideMark/>
          </w:tcPr>
          <w:p w:rsidR="00F35157" w:rsidRPr="00F35157" w:rsidRDefault="00F35157" w:rsidP="00F35157">
            <w:pPr>
              <w:ind w:left="-108" w:right="-108"/>
              <w:jc w:val="center"/>
              <w:rPr>
                <w:rFonts w:ascii="Times New Roman" w:eastAsiaTheme="minorEastAsia" w:hAnsi="Times New Roman" w:cs="Times New Roman"/>
                <w:sz w:val="16"/>
                <w:szCs w:val="16"/>
                <w:lang w:eastAsia="ru-RU"/>
              </w:rPr>
            </w:pPr>
          </w:p>
        </w:tc>
        <w:tc>
          <w:tcPr>
            <w:tcW w:w="1842" w:type="dxa"/>
            <w:hideMark/>
          </w:tcPr>
          <w:p w:rsidR="00F35157" w:rsidRPr="00F35157" w:rsidRDefault="00F35157" w:rsidP="00F35157">
            <w:pPr>
              <w:ind w:left="-108" w:right="-108"/>
              <w:jc w:val="center"/>
              <w:rPr>
                <w:rFonts w:ascii="Times New Roman" w:eastAsiaTheme="minorEastAsia" w:hAnsi="Times New Roman" w:cs="Times New Roman"/>
                <w:sz w:val="16"/>
                <w:szCs w:val="16"/>
                <w:lang w:eastAsia="ru-RU"/>
              </w:rPr>
            </w:pPr>
            <w:r w:rsidRPr="00F35157">
              <w:rPr>
                <w:rFonts w:ascii="Times New Roman" w:eastAsiaTheme="minorEastAsia" w:hAnsi="Times New Roman" w:cs="Times New Roman"/>
                <w:sz w:val="16"/>
                <w:szCs w:val="16"/>
                <w:lang w:eastAsia="ru-RU"/>
              </w:rPr>
              <w:t>2.5. Паспорт иностранного гражданина</w:t>
            </w:r>
          </w:p>
        </w:tc>
        <w:tc>
          <w:tcPr>
            <w:tcW w:w="3944" w:type="dxa"/>
            <w:hideMark/>
          </w:tcPr>
          <w:p w:rsidR="00F35157" w:rsidRPr="00F35157" w:rsidRDefault="00F35157" w:rsidP="00845893">
            <w:pPr>
              <w:ind w:left="-108" w:right="-108"/>
              <w:jc w:val="both"/>
              <w:rPr>
                <w:rFonts w:ascii="Times New Roman" w:eastAsiaTheme="minorEastAsia" w:hAnsi="Times New Roman" w:cs="Times New Roman"/>
                <w:sz w:val="16"/>
                <w:szCs w:val="16"/>
                <w:lang w:eastAsia="ru-RU"/>
              </w:rPr>
            </w:pPr>
            <w:r w:rsidRPr="00F35157">
              <w:rPr>
                <w:rFonts w:ascii="Times New Roman" w:eastAsiaTheme="minorEastAsia" w:hAnsi="Times New Roman" w:cs="Times New Roman"/>
                <w:sz w:val="16"/>
                <w:szCs w:val="16"/>
                <w:lang w:eastAsia="ru-RU"/>
              </w:rPr>
              <w:t>1. Должен быть действительным на срок обращения за предоставлением муниципальной услуги.</w:t>
            </w:r>
            <w:r w:rsidRPr="00F35157">
              <w:rPr>
                <w:rFonts w:ascii="Times New Roman" w:eastAsiaTheme="minorEastAsia" w:hAnsi="Times New Roman" w:cs="Times New Roman"/>
                <w:sz w:val="16"/>
                <w:szCs w:val="16"/>
                <w:lang w:eastAsia="ru-RU"/>
              </w:rPr>
              <w:br/>
              <w:t xml:space="preserve">2. Должен быть нотариальный перевод документа. 3. Не должен содержать подчисток, приписок, зачеркнутых слов и других исправлений. </w:t>
            </w:r>
            <w:r w:rsidRPr="00F35157">
              <w:rPr>
                <w:rFonts w:ascii="Times New Roman" w:eastAsiaTheme="minorEastAsia" w:hAnsi="Times New Roman" w:cs="Times New Roman"/>
                <w:sz w:val="16"/>
                <w:szCs w:val="16"/>
                <w:lang w:eastAsia="ru-RU"/>
              </w:rPr>
              <w:br/>
              <w:t>3. Не должен иметь повреждений, наличие которых не позволяет однозначно истолковать их содержание.</w:t>
            </w:r>
            <w:r w:rsidRPr="00F35157">
              <w:rPr>
                <w:rFonts w:ascii="Times New Roman" w:eastAsiaTheme="minorEastAsia" w:hAnsi="Times New Roman" w:cs="Times New Roman"/>
                <w:sz w:val="16"/>
                <w:szCs w:val="16"/>
                <w:lang w:eastAsia="ru-RU"/>
              </w:rPr>
              <w:br/>
              <w:t>4. Копия документа, не заверенная нотариусом, предоставляется заявителем с предъявлением подлинника.</w:t>
            </w:r>
          </w:p>
        </w:tc>
        <w:tc>
          <w:tcPr>
            <w:tcW w:w="1173" w:type="dxa"/>
            <w:noWrap/>
            <w:hideMark/>
          </w:tcPr>
          <w:p w:rsidR="00F35157" w:rsidRPr="00F35157" w:rsidRDefault="00F35157" w:rsidP="00F35157">
            <w:pPr>
              <w:ind w:left="-108" w:right="-108"/>
              <w:jc w:val="center"/>
              <w:rPr>
                <w:rFonts w:ascii="Times New Roman" w:eastAsiaTheme="minorEastAsia" w:hAnsi="Times New Roman" w:cs="Times New Roman"/>
                <w:sz w:val="16"/>
                <w:szCs w:val="16"/>
                <w:lang w:eastAsia="ru-RU"/>
              </w:rPr>
            </w:pPr>
          </w:p>
        </w:tc>
        <w:tc>
          <w:tcPr>
            <w:tcW w:w="1374" w:type="dxa"/>
            <w:hideMark/>
          </w:tcPr>
          <w:p w:rsidR="00F35157" w:rsidRPr="00F35157" w:rsidRDefault="00F35157" w:rsidP="00F35157">
            <w:pPr>
              <w:ind w:left="-108" w:right="-108"/>
              <w:jc w:val="center"/>
              <w:rPr>
                <w:rFonts w:ascii="Times New Roman" w:eastAsiaTheme="minorEastAsia" w:hAnsi="Times New Roman" w:cs="Times New Roman"/>
                <w:sz w:val="16"/>
                <w:szCs w:val="16"/>
                <w:lang w:eastAsia="ru-RU"/>
              </w:rPr>
            </w:pPr>
          </w:p>
        </w:tc>
        <w:tc>
          <w:tcPr>
            <w:tcW w:w="1706" w:type="dxa"/>
            <w:hideMark/>
          </w:tcPr>
          <w:p w:rsidR="00F35157" w:rsidRPr="00F35157" w:rsidRDefault="00F35157" w:rsidP="00F35157">
            <w:pPr>
              <w:ind w:left="-108" w:right="-108"/>
              <w:jc w:val="center"/>
              <w:rPr>
                <w:rFonts w:ascii="Times New Roman" w:eastAsiaTheme="minorEastAsia" w:hAnsi="Times New Roman" w:cs="Times New Roman"/>
                <w:sz w:val="16"/>
                <w:szCs w:val="16"/>
                <w:lang w:eastAsia="ru-RU"/>
              </w:rPr>
            </w:pPr>
          </w:p>
        </w:tc>
        <w:tc>
          <w:tcPr>
            <w:tcW w:w="3484" w:type="dxa"/>
            <w:hideMark/>
          </w:tcPr>
          <w:p w:rsidR="00F35157" w:rsidRPr="00F35157" w:rsidRDefault="00F35157" w:rsidP="00F35157">
            <w:pPr>
              <w:ind w:left="-108" w:right="-108"/>
              <w:jc w:val="center"/>
              <w:rPr>
                <w:rFonts w:ascii="Times New Roman" w:eastAsiaTheme="minorEastAsia" w:hAnsi="Times New Roman" w:cs="Times New Roman"/>
                <w:sz w:val="16"/>
                <w:szCs w:val="16"/>
                <w:lang w:eastAsia="ru-RU"/>
              </w:rPr>
            </w:pPr>
          </w:p>
        </w:tc>
      </w:tr>
      <w:tr w:rsidR="00EB37A0" w:rsidRPr="00F35157" w:rsidTr="00EB37A0">
        <w:trPr>
          <w:trHeight w:val="552"/>
          <w:jc w:val="center"/>
        </w:trPr>
        <w:tc>
          <w:tcPr>
            <w:tcW w:w="569" w:type="dxa"/>
            <w:hideMark/>
          </w:tcPr>
          <w:p w:rsidR="00F35157" w:rsidRPr="00F35157" w:rsidRDefault="00F35157" w:rsidP="00F35157">
            <w:pPr>
              <w:ind w:left="-108" w:right="-108"/>
              <w:jc w:val="center"/>
              <w:rPr>
                <w:rFonts w:ascii="Times New Roman" w:eastAsiaTheme="minorEastAsia" w:hAnsi="Times New Roman" w:cs="Times New Roman"/>
                <w:sz w:val="16"/>
                <w:szCs w:val="16"/>
                <w:lang w:eastAsia="ru-RU"/>
              </w:rPr>
            </w:pPr>
          </w:p>
        </w:tc>
        <w:tc>
          <w:tcPr>
            <w:tcW w:w="1331" w:type="dxa"/>
            <w:hideMark/>
          </w:tcPr>
          <w:p w:rsidR="00F35157" w:rsidRPr="00F35157" w:rsidRDefault="00F35157" w:rsidP="00F35157">
            <w:pPr>
              <w:ind w:left="-108" w:right="-108"/>
              <w:jc w:val="center"/>
              <w:rPr>
                <w:rFonts w:ascii="Times New Roman" w:eastAsiaTheme="minorEastAsia" w:hAnsi="Times New Roman" w:cs="Times New Roman"/>
                <w:sz w:val="16"/>
                <w:szCs w:val="16"/>
                <w:lang w:eastAsia="ru-RU"/>
              </w:rPr>
            </w:pPr>
          </w:p>
        </w:tc>
        <w:tc>
          <w:tcPr>
            <w:tcW w:w="1842" w:type="dxa"/>
            <w:hideMark/>
          </w:tcPr>
          <w:p w:rsidR="00F35157" w:rsidRPr="00F35157" w:rsidRDefault="00F35157" w:rsidP="00F35157">
            <w:pPr>
              <w:ind w:left="-108" w:right="-108"/>
              <w:jc w:val="center"/>
              <w:rPr>
                <w:rFonts w:ascii="Times New Roman" w:eastAsiaTheme="minorEastAsia" w:hAnsi="Times New Roman" w:cs="Times New Roman"/>
                <w:sz w:val="16"/>
                <w:szCs w:val="16"/>
                <w:lang w:eastAsia="ru-RU"/>
              </w:rPr>
            </w:pPr>
            <w:r w:rsidRPr="00F35157">
              <w:rPr>
                <w:rFonts w:ascii="Times New Roman" w:eastAsiaTheme="minorEastAsia" w:hAnsi="Times New Roman" w:cs="Times New Roman"/>
                <w:sz w:val="16"/>
                <w:szCs w:val="16"/>
                <w:lang w:eastAsia="ru-RU"/>
              </w:rPr>
              <w:t>2.6. Документ, удостоверяющий личность на период рассмотрения заявления о признании гражданином РФ или о приеме в гражданство РФ</w:t>
            </w:r>
          </w:p>
        </w:tc>
        <w:tc>
          <w:tcPr>
            <w:tcW w:w="3944" w:type="dxa"/>
            <w:hideMark/>
          </w:tcPr>
          <w:p w:rsidR="00F35157" w:rsidRPr="00F35157" w:rsidRDefault="00F35157" w:rsidP="00845893">
            <w:pPr>
              <w:ind w:left="-108" w:right="-108"/>
              <w:jc w:val="both"/>
              <w:rPr>
                <w:rFonts w:ascii="Times New Roman" w:eastAsiaTheme="minorEastAsia" w:hAnsi="Times New Roman" w:cs="Times New Roman"/>
                <w:sz w:val="16"/>
                <w:szCs w:val="16"/>
                <w:lang w:eastAsia="ru-RU"/>
              </w:rPr>
            </w:pPr>
            <w:r w:rsidRPr="00F35157">
              <w:rPr>
                <w:rFonts w:ascii="Times New Roman" w:eastAsiaTheme="minorEastAsia" w:hAnsi="Times New Roman" w:cs="Times New Roman"/>
                <w:sz w:val="16"/>
                <w:szCs w:val="16"/>
                <w:lang w:eastAsia="ru-RU"/>
              </w:rPr>
              <w:t>1. Должно быть действительным на срок обращения за предоставлением муниципальной услуги.</w:t>
            </w:r>
            <w:r w:rsidRPr="00F35157">
              <w:rPr>
                <w:rFonts w:ascii="Times New Roman" w:eastAsiaTheme="minorEastAsia" w:hAnsi="Times New Roman" w:cs="Times New Roman"/>
                <w:sz w:val="16"/>
                <w:szCs w:val="16"/>
                <w:lang w:eastAsia="ru-RU"/>
              </w:rPr>
              <w:br/>
              <w:t xml:space="preserve">2. Не должно содержать подчисток, приписок, зачеркнутых слов и других исправлений. </w:t>
            </w:r>
            <w:r w:rsidRPr="00F35157">
              <w:rPr>
                <w:rFonts w:ascii="Times New Roman" w:eastAsiaTheme="minorEastAsia" w:hAnsi="Times New Roman" w:cs="Times New Roman"/>
                <w:sz w:val="16"/>
                <w:szCs w:val="16"/>
                <w:lang w:eastAsia="ru-RU"/>
              </w:rPr>
              <w:br/>
              <w:t>3. Не должно иметь повреждений, наличие которых не позволяет однозначно истолковать их содержание.</w:t>
            </w:r>
          </w:p>
        </w:tc>
        <w:tc>
          <w:tcPr>
            <w:tcW w:w="1173" w:type="dxa"/>
            <w:noWrap/>
            <w:hideMark/>
          </w:tcPr>
          <w:p w:rsidR="00F35157" w:rsidRPr="00F35157" w:rsidRDefault="00F35157" w:rsidP="00F35157">
            <w:pPr>
              <w:ind w:left="-108" w:right="-108"/>
              <w:jc w:val="center"/>
              <w:rPr>
                <w:rFonts w:ascii="Times New Roman" w:eastAsiaTheme="minorEastAsia" w:hAnsi="Times New Roman" w:cs="Times New Roman"/>
                <w:sz w:val="16"/>
                <w:szCs w:val="16"/>
                <w:lang w:eastAsia="ru-RU"/>
              </w:rPr>
            </w:pPr>
          </w:p>
        </w:tc>
        <w:tc>
          <w:tcPr>
            <w:tcW w:w="1374" w:type="dxa"/>
            <w:hideMark/>
          </w:tcPr>
          <w:p w:rsidR="00F35157" w:rsidRPr="00F35157" w:rsidRDefault="00F35157" w:rsidP="00F35157">
            <w:pPr>
              <w:ind w:left="-108" w:right="-108"/>
              <w:jc w:val="center"/>
              <w:rPr>
                <w:rFonts w:ascii="Times New Roman" w:eastAsiaTheme="minorEastAsia" w:hAnsi="Times New Roman" w:cs="Times New Roman"/>
                <w:sz w:val="16"/>
                <w:szCs w:val="16"/>
                <w:lang w:eastAsia="ru-RU"/>
              </w:rPr>
            </w:pPr>
          </w:p>
        </w:tc>
        <w:tc>
          <w:tcPr>
            <w:tcW w:w="1706" w:type="dxa"/>
            <w:hideMark/>
          </w:tcPr>
          <w:p w:rsidR="00F35157" w:rsidRPr="00F35157" w:rsidRDefault="00F35157" w:rsidP="00F35157">
            <w:pPr>
              <w:ind w:left="-108" w:right="-108"/>
              <w:jc w:val="center"/>
              <w:rPr>
                <w:rFonts w:ascii="Times New Roman" w:eastAsiaTheme="minorEastAsia" w:hAnsi="Times New Roman" w:cs="Times New Roman"/>
                <w:sz w:val="16"/>
                <w:szCs w:val="16"/>
                <w:lang w:eastAsia="ru-RU"/>
              </w:rPr>
            </w:pPr>
          </w:p>
        </w:tc>
        <w:tc>
          <w:tcPr>
            <w:tcW w:w="3484" w:type="dxa"/>
            <w:hideMark/>
          </w:tcPr>
          <w:p w:rsidR="00F35157" w:rsidRPr="00F35157" w:rsidRDefault="00F35157" w:rsidP="00F35157">
            <w:pPr>
              <w:ind w:left="-108" w:right="-108"/>
              <w:jc w:val="center"/>
              <w:rPr>
                <w:rFonts w:ascii="Times New Roman" w:eastAsiaTheme="minorEastAsia" w:hAnsi="Times New Roman" w:cs="Times New Roman"/>
                <w:sz w:val="16"/>
                <w:szCs w:val="16"/>
                <w:lang w:eastAsia="ru-RU"/>
              </w:rPr>
            </w:pPr>
          </w:p>
        </w:tc>
      </w:tr>
      <w:tr w:rsidR="00EB37A0" w:rsidRPr="00F35157" w:rsidTr="00EB37A0">
        <w:trPr>
          <w:trHeight w:val="204"/>
          <w:jc w:val="center"/>
        </w:trPr>
        <w:tc>
          <w:tcPr>
            <w:tcW w:w="569" w:type="dxa"/>
            <w:hideMark/>
          </w:tcPr>
          <w:p w:rsidR="00F35157" w:rsidRPr="00F35157" w:rsidRDefault="00F35157" w:rsidP="00F35157">
            <w:pPr>
              <w:ind w:left="-108" w:right="-108"/>
              <w:jc w:val="center"/>
              <w:rPr>
                <w:rFonts w:ascii="Times New Roman" w:eastAsiaTheme="minorEastAsia" w:hAnsi="Times New Roman" w:cs="Times New Roman"/>
                <w:sz w:val="16"/>
                <w:szCs w:val="16"/>
                <w:lang w:eastAsia="ru-RU"/>
              </w:rPr>
            </w:pPr>
          </w:p>
        </w:tc>
        <w:tc>
          <w:tcPr>
            <w:tcW w:w="1331" w:type="dxa"/>
            <w:hideMark/>
          </w:tcPr>
          <w:p w:rsidR="00F35157" w:rsidRPr="00F35157" w:rsidRDefault="00F35157" w:rsidP="00F35157">
            <w:pPr>
              <w:ind w:left="-108" w:right="-108"/>
              <w:jc w:val="center"/>
              <w:rPr>
                <w:rFonts w:ascii="Times New Roman" w:eastAsiaTheme="minorEastAsia" w:hAnsi="Times New Roman" w:cs="Times New Roman"/>
                <w:sz w:val="16"/>
                <w:szCs w:val="16"/>
                <w:lang w:eastAsia="ru-RU"/>
              </w:rPr>
            </w:pPr>
          </w:p>
        </w:tc>
        <w:tc>
          <w:tcPr>
            <w:tcW w:w="1842" w:type="dxa"/>
            <w:hideMark/>
          </w:tcPr>
          <w:p w:rsidR="00F35157" w:rsidRPr="00F35157" w:rsidRDefault="00F35157" w:rsidP="00F35157">
            <w:pPr>
              <w:ind w:left="-108" w:right="-108"/>
              <w:jc w:val="center"/>
              <w:rPr>
                <w:rFonts w:ascii="Times New Roman" w:eastAsiaTheme="minorEastAsia" w:hAnsi="Times New Roman" w:cs="Times New Roman"/>
                <w:sz w:val="16"/>
                <w:szCs w:val="16"/>
                <w:lang w:eastAsia="ru-RU"/>
              </w:rPr>
            </w:pPr>
            <w:r w:rsidRPr="00F35157">
              <w:rPr>
                <w:rFonts w:ascii="Times New Roman" w:eastAsiaTheme="minorEastAsia" w:hAnsi="Times New Roman" w:cs="Times New Roman"/>
                <w:sz w:val="16"/>
                <w:szCs w:val="16"/>
                <w:lang w:eastAsia="ru-RU"/>
              </w:rPr>
              <w:t>2.7. Удостоверение беженца</w:t>
            </w:r>
          </w:p>
        </w:tc>
        <w:tc>
          <w:tcPr>
            <w:tcW w:w="3944" w:type="dxa"/>
            <w:hideMark/>
          </w:tcPr>
          <w:p w:rsidR="00F35157" w:rsidRPr="00F35157" w:rsidRDefault="00F35157" w:rsidP="00845893">
            <w:pPr>
              <w:ind w:left="-108" w:right="-108"/>
              <w:jc w:val="both"/>
              <w:rPr>
                <w:rFonts w:ascii="Times New Roman" w:eastAsiaTheme="minorEastAsia" w:hAnsi="Times New Roman" w:cs="Times New Roman"/>
                <w:sz w:val="16"/>
                <w:szCs w:val="16"/>
                <w:lang w:eastAsia="ru-RU"/>
              </w:rPr>
            </w:pPr>
            <w:r w:rsidRPr="00F35157">
              <w:rPr>
                <w:rFonts w:ascii="Times New Roman" w:eastAsiaTheme="minorEastAsia" w:hAnsi="Times New Roman" w:cs="Times New Roman"/>
                <w:sz w:val="16"/>
                <w:szCs w:val="16"/>
                <w:lang w:eastAsia="ru-RU"/>
              </w:rPr>
              <w:t xml:space="preserve">1. Должно быть действительным на срок обращения за предоставлением муниципальной услуги. </w:t>
            </w:r>
            <w:r w:rsidRPr="00F35157">
              <w:rPr>
                <w:rFonts w:ascii="Times New Roman" w:eastAsiaTheme="minorEastAsia" w:hAnsi="Times New Roman" w:cs="Times New Roman"/>
                <w:sz w:val="16"/>
                <w:szCs w:val="16"/>
                <w:lang w:eastAsia="ru-RU"/>
              </w:rPr>
              <w:br/>
              <w:t>2. Не должно содержать подчисток, приписок, зачеркнутых слов и других исправлений.</w:t>
            </w:r>
            <w:r w:rsidRPr="00F35157">
              <w:rPr>
                <w:rFonts w:ascii="Times New Roman" w:eastAsiaTheme="minorEastAsia" w:hAnsi="Times New Roman" w:cs="Times New Roman"/>
                <w:sz w:val="16"/>
                <w:szCs w:val="16"/>
                <w:lang w:eastAsia="ru-RU"/>
              </w:rPr>
              <w:br/>
              <w:t>3. Не должно иметь повреждений, наличие которых не позволяет однозначно истолковать их содержание.</w:t>
            </w:r>
          </w:p>
        </w:tc>
        <w:tc>
          <w:tcPr>
            <w:tcW w:w="1173" w:type="dxa"/>
            <w:noWrap/>
            <w:hideMark/>
          </w:tcPr>
          <w:p w:rsidR="00F35157" w:rsidRPr="00F35157" w:rsidRDefault="00F35157" w:rsidP="00F35157">
            <w:pPr>
              <w:ind w:left="-108" w:right="-108"/>
              <w:jc w:val="center"/>
              <w:rPr>
                <w:rFonts w:ascii="Times New Roman" w:eastAsiaTheme="minorEastAsia" w:hAnsi="Times New Roman" w:cs="Times New Roman"/>
                <w:sz w:val="16"/>
                <w:szCs w:val="16"/>
                <w:lang w:eastAsia="ru-RU"/>
              </w:rPr>
            </w:pPr>
          </w:p>
        </w:tc>
        <w:tc>
          <w:tcPr>
            <w:tcW w:w="1374" w:type="dxa"/>
            <w:hideMark/>
          </w:tcPr>
          <w:p w:rsidR="00F35157" w:rsidRPr="00F35157" w:rsidRDefault="00F35157" w:rsidP="00F35157">
            <w:pPr>
              <w:ind w:left="-108" w:right="-108"/>
              <w:jc w:val="center"/>
              <w:rPr>
                <w:rFonts w:ascii="Times New Roman" w:eastAsiaTheme="minorEastAsia" w:hAnsi="Times New Roman" w:cs="Times New Roman"/>
                <w:sz w:val="16"/>
                <w:szCs w:val="16"/>
                <w:lang w:eastAsia="ru-RU"/>
              </w:rPr>
            </w:pPr>
          </w:p>
        </w:tc>
        <w:tc>
          <w:tcPr>
            <w:tcW w:w="1706" w:type="dxa"/>
            <w:hideMark/>
          </w:tcPr>
          <w:p w:rsidR="00F35157" w:rsidRPr="00F35157" w:rsidRDefault="00F35157" w:rsidP="00F35157">
            <w:pPr>
              <w:ind w:left="-108" w:right="-108"/>
              <w:jc w:val="center"/>
              <w:rPr>
                <w:rFonts w:ascii="Times New Roman" w:eastAsiaTheme="minorEastAsia" w:hAnsi="Times New Roman" w:cs="Times New Roman"/>
                <w:sz w:val="16"/>
                <w:szCs w:val="16"/>
                <w:lang w:eastAsia="ru-RU"/>
              </w:rPr>
            </w:pPr>
          </w:p>
        </w:tc>
        <w:tc>
          <w:tcPr>
            <w:tcW w:w="3484" w:type="dxa"/>
            <w:hideMark/>
          </w:tcPr>
          <w:p w:rsidR="00F35157" w:rsidRPr="00F35157" w:rsidRDefault="00F35157" w:rsidP="00F35157">
            <w:pPr>
              <w:ind w:left="-108" w:right="-108"/>
              <w:jc w:val="center"/>
              <w:rPr>
                <w:rFonts w:ascii="Times New Roman" w:eastAsiaTheme="minorEastAsia" w:hAnsi="Times New Roman" w:cs="Times New Roman"/>
                <w:sz w:val="16"/>
                <w:szCs w:val="16"/>
                <w:lang w:eastAsia="ru-RU"/>
              </w:rPr>
            </w:pPr>
          </w:p>
        </w:tc>
      </w:tr>
      <w:tr w:rsidR="00EB37A0" w:rsidRPr="00F35157" w:rsidTr="00EB37A0">
        <w:trPr>
          <w:trHeight w:val="556"/>
          <w:jc w:val="center"/>
        </w:trPr>
        <w:tc>
          <w:tcPr>
            <w:tcW w:w="569" w:type="dxa"/>
            <w:hideMark/>
          </w:tcPr>
          <w:p w:rsidR="00F35157" w:rsidRPr="00F35157" w:rsidRDefault="00F35157" w:rsidP="00F35157">
            <w:pPr>
              <w:ind w:left="-108" w:right="-108"/>
              <w:jc w:val="center"/>
              <w:rPr>
                <w:rFonts w:ascii="Times New Roman" w:eastAsiaTheme="minorEastAsia" w:hAnsi="Times New Roman" w:cs="Times New Roman"/>
                <w:sz w:val="16"/>
                <w:szCs w:val="16"/>
                <w:lang w:eastAsia="ru-RU"/>
              </w:rPr>
            </w:pPr>
          </w:p>
        </w:tc>
        <w:tc>
          <w:tcPr>
            <w:tcW w:w="1331" w:type="dxa"/>
            <w:hideMark/>
          </w:tcPr>
          <w:p w:rsidR="00F35157" w:rsidRPr="00F35157" w:rsidRDefault="00F35157" w:rsidP="00F35157">
            <w:pPr>
              <w:ind w:left="-108" w:right="-108"/>
              <w:jc w:val="center"/>
              <w:rPr>
                <w:rFonts w:ascii="Times New Roman" w:eastAsiaTheme="minorEastAsia" w:hAnsi="Times New Roman" w:cs="Times New Roman"/>
                <w:sz w:val="16"/>
                <w:szCs w:val="16"/>
                <w:lang w:eastAsia="ru-RU"/>
              </w:rPr>
            </w:pPr>
          </w:p>
        </w:tc>
        <w:tc>
          <w:tcPr>
            <w:tcW w:w="1842" w:type="dxa"/>
            <w:hideMark/>
          </w:tcPr>
          <w:p w:rsidR="00F35157" w:rsidRPr="00F35157" w:rsidRDefault="00F35157" w:rsidP="00F35157">
            <w:pPr>
              <w:ind w:left="-108" w:right="-108"/>
              <w:jc w:val="center"/>
              <w:rPr>
                <w:rFonts w:ascii="Times New Roman" w:eastAsiaTheme="minorEastAsia" w:hAnsi="Times New Roman" w:cs="Times New Roman"/>
                <w:sz w:val="16"/>
                <w:szCs w:val="16"/>
                <w:lang w:eastAsia="ru-RU"/>
              </w:rPr>
            </w:pPr>
            <w:r w:rsidRPr="00F35157">
              <w:rPr>
                <w:rFonts w:ascii="Times New Roman" w:eastAsiaTheme="minorEastAsia" w:hAnsi="Times New Roman" w:cs="Times New Roman"/>
                <w:sz w:val="16"/>
                <w:szCs w:val="16"/>
                <w:lang w:eastAsia="ru-RU"/>
              </w:rPr>
              <w:t>2.8. Свидетельство о рассмотрении ходатайства о признании лица беженцем на территории РФ по существу</w:t>
            </w:r>
          </w:p>
        </w:tc>
        <w:tc>
          <w:tcPr>
            <w:tcW w:w="3944" w:type="dxa"/>
            <w:hideMark/>
          </w:tcPr>
          <w:p w:rsidR="00F35157" w:rsidRPr="00F35157" w:rsidRDefault="00F35157" w:rsidP="00845893">
            <w:pPr>
              <w:ind w:left="-108" w:right="-108"/>
              <w:jc w:val="both"/>
              <w:rPr>
                <w:rFonts w:ascii="Times New Roman" w:eastAsiaTheme="minorEastAsia" w:hAnsi="Times New Roman" w:cs="Times New Roman"/>
                <w:sz w:val="16"/>
                <w:szCs w:val="16"/>
                <w:lang w:eastAsia="ru-RU"/>
              </w:rPr>
            </w:pPr>
            <w:r w:rsidRPr="00F35157">
              <w:rPr>
                <w:rFonts w:ascii="Times New Roman" w:eastAsiaTheme="minorEastAsia" w:hAnsi="Times New Roman" w:cs="Times New Roman"/>
                <w:sz w:val="16"/>
                <w:szCs w:val="16"/>
                <w:lang w:eastAsia="ru-RU"/>
              </w:rPr>
              <w:t>1. Должно быть действительным на срок обращения за предоставлением муниципальной услуги.</w:t>
            </w:r>
            <w:r w:rsidRPr="00F35157">
              <w:rPr>
                <w:rFonts w:ascii="Times New Roman" w:eastAsiaTheme="minorEastAsia" w:hAnsi="Times New Roman" w:cs="Times New Roman"/>
                <w:sz w:val="16"/>
                <w:szCs w:val="16"/>
                <w:lang w:eastAsia="ru-RU"/>
              </w:rPr>
              <w:br/>
              <w:t xml:space="preserve">2. Не должно содержать подчисток, приписок, зачеркнутых слов и других исправлений. </w:t>
            </w:r>
            <w:r w:rsidRPr="00F35157">
              <w:rPr>
                <w:rFonts w:ascii="Times New Roman" w:eastAsiaTheme="minorEastAsia" w:hAnsi="Times New Roman" w:cs="Times New Roman"/>
                <w:sz w:val="16"/>
                <w:szCs w:val="16"/>
                <w:lang w:eastAsia="ru-RU"/>
              </w:rPr>
              <w:br/>
              <w:t>3. Не должно иметь повреждений, наличие которых не позволяет однозначно истолковать их содержание.</w:t>
            </w:r>
          </w:p>
        </w:tc>
        <w:tc>
          <w:tcPr>
            <w:tcW w:w="1173" w:type="dxa"/>
            <w:noWrap/>
            <w:hideMark/>
          </w:tcPr>
          <w:p w:rsidR="00F35157" w:rsidRPr="00F35157" w:rsidRDefault="00F35157" w:rsidP="00F35157">
            <w:pPr>
              <w:ind w:left="-108" w:right="-108"/>
              <w:jc w:val="center"/>
              <w:rPr>
                <w:rFonts w:ascii="Times New Roman" w:eastAsiaTheme="minorEastAsia" w:hAnsi="Times New Roman" w:cs="Times New Roman"/>
                <w:sz w:val="16"/>
                <w:szCs w:val="16"/>
                <w:lang w:eastAsia="ru-RU"/>
              </w:rPr>
            </w:pPr>
          </w:p>
        </w:tc>
        <w:tc>
          <w:tcPr>
            <w:tcW w:w="1374" w:type="dxa"/>
            <w:hideMark/>
          </w:tcPr>
          <w:p w:rsidR="00F35157" w:rsidRPr="00F35157" w:rsidRDefault="00F35157" w:rsidP="00F35157">
            <w:pPr>
              <w:ind w:left="-108" w:right="-108"/>
              <w:jc w:val="center"/>
              <w:rPr>
                <w:rFonts w:ascii="Times New Roman" w:eastAsiaTheme="minorEastAsia" w:hAnsi="Times New Roman" w:cs="Times New Roman"/>
                <w:sz w:val="16"/>
                <w:szCs w:val="16"/>
                <w:lang w:eastAsia="ru-RU"/>
              </w:rPr>
            </w:pPr>
          </w:p>
        </w:tc>
        <w:tc>
          <w:tcPr>
            <w:tcW w:w="1706" w:type="dxa"/>
            <w:hideMark/>
          </w:tcPr>
          <w:p w:rsidR="00F35157" w:rsidRPr="00F35157" w:rsidRDefault="00F35157" w:rsidP="00F35157">
            <w:pPr>
              <w:ind w:left="-108" w:right="-108"/>
              <w:jc w:val="center"/>
              <w:rPr>
                <w:rFonts w:ascii="Times New Roman" w:eastAsiaTheme="minorEastAsia" w:hAnsi="Times New Roman" w:cs="Times New Roman"/>
                <w:sz w:val="16"/>
                <w:szCs w:val="16"/>
                <w:lang w:eastAsia="ru-RU"/>
              </w:rPr>
            </w:pPr>
          </w:p>
        </w:tc>
        <w:tc>
          <w:tcPr>
            <w:tcW w:w="3484" w:type="dxa"/>
            <w:hideMark/>
          </w:tcPr>
          <w:p w:rsidR="00F35157" w:rsidRPr="00F35157" w:rsidRDefault="00F35157" w:rsidP="00F35157">
            <w:pPr>
              <w:ind w:left="-108" w:right="-108"/>
              <w:jc w:val="center"/>
              <w:rPr>
                <w:rFonts w:ascii="Times New Roman" w:eastAsiaTheme="minorEastAsia" w:hAnsi="Times New Roman" w:cs="Times New Roman"/>
                <w:sz w:val="16"/>
                <w:szCs w:val="16"/>
                <w:lang w:eastAsia="ru-RU"/>
              </w:rPr>
            </w:pPr>
          </w:p>
        </w:tc>
      </w:tr>
      <w:tr w:rsidR="00EB37A0" w:rsidRPr="00F35157" w:rsidTr="00EB37A0">
        <w:trPr>
          <w:trHeight w:val="846"/>
          <w:jc w:val="center"/>
        </w:trPr>
        <w:tc>
          <w:tcPr>
            <w:tcW w:w="569" w:type="dxa"/>
            <w:hideMark/>
          </w:tcPr>
          <w:p w:rsidR="00F35157" w:rsidRPr="00F35157" w:rsidRDefault="00F35157" w:rsidP="00F35157">
            <w:pPr>
              <w:ind w:left="-108" w:right="-108"/>
              <w:jc w:val="center"/>
              <w:rPr>
                <w:rFonts w:ascii="Times New Roman" w:eastAsiaTheme="minorEastAsia" w:hAnsi="Times New Roman" w:cs="Times New Roman"/>
                <w:sz w:val="16"/>
                <w:szCs w:val="16"/>
                <w:lang w:eastAsia="ru-RU"/>
              </w:rPr>
            </w:pPr>
          </w:p>
        </w:tc>
        <w:tc>
          <w:tcPr>
            <w:tcW w:w="1331" w:type="dxa"/>
            <w:hideMark/>
          </w:tcPr>
          <w:p w:rsidR="00F35157" w:rsidRPr="00F35157" w:rsidRDefault="00F35157" w:rsidP="00F35157">
            <w:pPr>
              <w:ind w:left="-108" w:right="-108"/>
              <w:jc w:val="center"/>
              <w:rPr>
                <w:rFonts w:ascii="Times New Roman" w:eastAsiaTheme="minorEastAsia" w:hAnsi="Times New Roman" w:cs="Times New Roman"/>
                <w:sz w:val="16"/>
                <w:szCs w:val="16"/>
                <w:lang w:eastAsia="ru-RU"/>
              </w:rPr>
            </w:pPr>
          </w:p>
        </w:tc>
        <w:tc>
          <w:tcPr>
            <w:tcW w:w="1842" w:type="dxa"/>
            <w:hideMark/>
          </w:tcPr>
          <w:p w:rsidR="00F35157" w:rsidRPr="00F35157" w:rsidRDefault="00F35157" w:rsidP="00F35157">
            <w:pPr>
              <w:ind w:left="-108" w:right="-108"/>
              <w:jc w:val="center"/>
              <w:rPr>
                <w:rFonts w:ascii="Times New Roman" w:eastAsiaTheme="minorEastAsia" w:hAnsi="Times New Roman" w:cs="Times New Roman"/>
                <w:sz w:val="16"/>
                <w:szCs w:val="16"/>
                <w:lang w:eastAsia="ru-RU"/>
              </w:rPr>
            </w:pPr>
            <w:r w:rsidRPr="00F35157">
              <w:rPr>
                <w:rFonts w:ascii="Times New Roman" w:eastAsiaTheme="minorEastAsia" w:hAnsi="Times New Roman" w:cs="Times New Roman"/>
                <w:sz w:val="16"/>
                <w:szCs w:val="16"/>
                <w:lang w:eastAsia="ru-RU"/>
              </w:rPr>
              <w:t>2.9. Свидетельство о предоставлении временного убежища на территории РФ</w:t>
            </w:r>
          </w:p>
        </w:tc>
        <w:tc>
          <w:tcPr>
            <w:tcW w:w="3944" w:type="dxa"/>
            <w:hideMark/>
          </w:tcPr>
          <w:p w:rsidR="00F35157" w:rsidRPr="00F35157" w:rsidRDefault="00F35157" w:rsidP="00845893">
            <w:pPr>
              <w:ind w:left="-108" w:right="-108"/>
              <w:jc w:val="both"/>
              <w:rPr>
                <w:rFonts w:ascii="Times New Roman" w:eastAsiaTheme="minorEastAsia" w:hAnsi="Times New Roman" w:cs="Times New Roman"/>
                <w:sz w:val="16"/>
                <w:szCs w:val="16"/>
                <w:lang w:eastAsia="ru-RU"/>
              </w:rPr>
            </w:pPr>
            <w:r w:rsidRPr="00F35157">
              <w:rPr>
                <w:rFonts w:ascii="Times New Roman" w:eastAsiaTheme="minorEastAsia" w:hAnsi="Times New Roman" w:cs="Times New Roman"/>
                <w:sz w:val="16"/>
                <w:szCs w:val="16"/>
                <w:lang w:eastAsia="ru-RU"/>
              </w:rPr>
              <w:t>1. Должно быть действительным на срок обращения за предоставлением муниципальной услуги.</w:t>
            </w:r>
            <w:r w:rsidRPr="00F35157">
              <w:rPr>
                <w:rFonts w:ascii="Times New Roman" w:eastAsiaTheme="minorEastAsia" w:hAnsi="Times New Roman" w:cs="Times New Roman"/>
                <w:sz w:val="16"/>
                <w:szCs w:val="16"/>
                <w:lang w:eastAsia="ru-RU"/>
              </w:rPr>
              <w:br/>
              <w:t xml:space="preserve">2. Не должно содержать подчисток, приписок, зачеркнутых слов и других исправлений. </w:t>
            </w:r>
            <w:r w:rsidRPr="00F35157">
              <w:rPr>
                <w:rFonts w:ascii="Times New Roman" w:eastAsiaTheme="minorEastAsia" w:hAnsi="Times New Roman" w:cs="Times New Roman"/>
                <w:sz w:val="16"/>
                <w:szCs w:val="16"/>
                <w:lang w:eastAsia="ru-RU"/>
              </w:rPr>
              <w:br/>
              <w:t>3. Не должно иметь повреждений, наличие которых не позволяет однозначно истолковать их содержание.</w:t>
            </w:r>
          </w:p>
        </w:tc>
        <w:tc>
          <w:tcPr>
            <w:tcW w:w="1173" w:type="dxa"/>
            <w:noWrap/>
            <w:hideMark/>
          </w:tcPr>
          <w:p w:rsidR="00F35157" w:rsidRPr="00F35157" w:rsidRDefault="00F35157" w:rsidP="00F35157">
            <w:pPr>
              <w:ind w:left="-108" w:right="-108"/>
              <w:jc w:val="center"/>
              <w:rPr>
                <w:rFonts w:ascii="Times New Roman" w:eastAsiaTheme="minorEastAsia" w:hAnsi="Times New Roman" w:cs="Times New Roman"/>
                <w:sz w:val="16"/>
                <w:szCs w:val="16"/>
                <w:lang w:eastAsia="ru-RU"/>
              </w:rPr>
            </w:pPr>
          </w:p>
        </w:tc>
        <w:tc>
          <w:tcPr>
            <w:tcW w:w="1374" w:type="dxa"/>
            <w:hideMark/>
          </w:tcPr>
          <w:p w:rsidR="00F35157" w:rsidRPr="00F35157" w:rsidRDefault="00F35157" w:rsidP="00F35157">
            <w:pPr>
              <w:ind w:left="-108" w:right="-108"/>
              <w:jc w:val="center"/>
              <w:rPr>
                <w:rFonts w:ascii="Times New Roman" w:eastAsiaTheme="minorEastAsia" w:hAnsi="Times New Roman" w:cs="Times New Roman"/>
                <w:sz w:val="16"/>
                <w:szCs w:val="16"/>
                <w:lang w:eastAsia="ru-RU"/>
              </w:rPr>
            </w:pPr>
          </w:p>
        </w:tc>
        <w:tc>
          <w:tcPr>
            <w:tcW w:w="1706" w:type="dxa"/>
            <w:hideMark/>
          </w:tcPr>
          <w:p w:rsidR="00F35157" w:rsidRPr="00F35157" w:rsidRDefault="00F35157" w:rsidP="00F35157">
            <w:pPr>
              <w:ind w:left="-108" w:right="-108"/>
              <w:jc w:val="center"/>
              <w:rPr>
                <w:rFonts w:ascii="Times New Roman" w:eastAsiaTheme="minorEastAsia" w:hAnsi="Times New Roman" w:cs="Times New Roman"/>
                <w:sz w:val="16"/>
                <w:szCs w:val="16"/>
                <w:lang w:eastAsia="ru-RU"/>
              </w:rPr>
            </w:pPr>
          </w:p>
        </w:tc>
        <w:tc>
          <w:tcPr>
            <w:tcW w:w="3484" w:type="dxa"/>
            <w:hideMark/>
          </w:tcPr>
          <w:p w:rsidR="00F35157" w:rsidRPr="00F35157" w:rsidRDefault="00F35157" w:rsidP="00F35157">
            <w:pPr>
              <w:ind w:left="-108" w:right="-108"/>
              <w:jc w:val="center"/>
              <w:rPr>
                <w:rFonts w:ascii="Times New Roman" w:eastAsiaTheme="minorEastAsia" w:hAnsi="Times New Roman" w:cs="Times New Roman"/>
                <w:sz w:val="16"/>
                <w:szCs w:val="16"/>
                <w:lang w:eastAsia="ru-RU"/>
              </w:rPr>
            </w:pPr>
          </w:p>
        </w:tc>
      </w:tr>
      <w:tr w:rsidR="00EB37A0" w:rsidRPr="00F35157" w:rsidTr="00EB37A0">
        <w:trPr>
          <w:trHeight w:val="640"/>
          <w:jc w:val="center"/>
        </w:trPr>
        <w:tc>
          <w:tcPr>
            <w:tcW w:w="569" w:type="dxa"/>
            <w:hideMark/>
          </w:tcPr>
          <w:p w:rsidR="00F35157" w:rsidRPr="00F35157" w:rsidRDefault="00F35157" w:rsidP="00F35157">
            <w:pPr>
              <w:ind w:left="-108" w:right="-108"/>
              <w:jc w:val="center"/>
              <w:rPr>
                <w:rFonts w:ascii="Times New Roman" w:eastAsiaTheme="minorEastAsia" w:hAnsi="Times New Roman" w:cs="Times New Roman"/>
                <w:sz w:val="16"/>
                <w:szCs w:val="16"/>
                <w:lang w:eastAsia="ru-RU"/>
              </w:rPr>
            </w:pPr>
          </w:p>
        </w:tc>
        <w:tc>
          <w:tcPr>
            <w:tcW w:w="1331" w:type="dxa"/>
            <w:hideMark/>
          </w:tcPr>
          <w:p w:rsidR="00F35157" w:rsidRPr="00F35157" w:rsidRDefault="00F35157" w:rsidP="00F35157">
            <w:pPr>
              <w:ind w:left="-108" w:right="-108"/>
              <w:jc w:val="center"/>
              <w:rPr>
                <w:rFonts w:ascii="Times New Roman" w:eastAsiaTheme="minorEastAsia" w:hAnsi="Times New Roman" w:cs="Times New Roman"/>
                <w:sz w:val="16"/>
                <w:szCs w:val="16"/>
                <w:lang w:eastAsia="ru-RU"/>
              </w:rPr>
            </w:pPr>
          </w:p>
        </w:tc>
        <w:tc>
          <w:tcPr>
            <w:tcW w:w="1842" w:type="dxa"/>
            <w:hideMark/>
          </w:tcPr>
          <w:p w:rsidR="00F35157" w:rsidRPr="00F35157" w:rsidRDefault="00F35157" w:rsidP="00F35157">
            <w:pPr>
              <w:ind w:left="-108" w:right="-108"/>
              <w:jc w:val="center"/>
              <w:rPr>
                <w:rFonts w:ascii="Times New Roman" w:eastAsiaTheme="minorEastAsia" w:hAnsi="Times New Roman" w:cs="Times New Roman"/>
                <w:sz w:val="16"/>
                <w:szCs w:val="16"/>
                <w:lang w:eastAsia="ru-RU"/>
              </w:rPr>
            </w:pPr>
            <w:r w:rsidRPr="00F35157">
              <w:rPr>
                <w:rFonts w:ascii="Times New Roman" w:eastAsiaTheme="minorEastAsia" w:hAnsi="Times New Roman" w:cs="Times New Roman"/>
                <w:sz w:val="16"/>
                <w:szCs w:val="16"/>
                <w:lang w:eastAsia="ru-RU"/>
              </w:rPr>
              <w:t>2.10. Разрешение на временное проживание</w:t>
            </w:r>
          </w:p>
        </w:tc>
        <w:tc>
          <w:tcPr>
            <w:tcW w:w="3944" w:type="dxa"/>
            <w:hideMark/>
          </w:tcPr>
          <w:p w:rsidR="00F35157" w:rsidRPr="00F35157" w:rsidRDefault="00F35157" w:rsidP="00845893">
            <w:pPr>
              <w:ind w:left="-108" w:right="-108"/>
              <w:jc w:val="both"/>
              <w:rPr>
                <w:rFonts w:ascii="Times New Roman" w:eastAsiaTheme="minorEastAsia" w:hAnsi="Times New Roman" w:cs="Times New Roman"/>
                <w:sz w:val="16"/>
                <w:szCs w:val="16"/>
                <w:lang w:eastAsia="ru-RU"/>
              </w:rPr>
            </w:pPr>
            <w:r w:rsidRPr="00F35157">
              <w:rPr>
                <w:rFonts w:ascii="Times New Roman" w:eastAsiaTheme="minorEastAsia" w:hAnsi="Times New Roman" w:cs="Times New Roman"/>
                <w:sz w:val="16"/>
                <w:szCs w:val="16"/>
                <w:lang w:eastAsia="ru-RU"/>
              </w:rPr>
              <w:t xml:space="preserve">1. Должно быть действительным на срок обращения за предоставлением муниципальной услуги. </w:t>
            </w:r>
            <w:r w:rsidRPr="00F35157">
              <w:rPr>
                <w:rFonts w:ascii="Times New Roman" w:eastAsiaTheme="minorEastAsia" w:hAnsi="Times New Roman" w:cs="Times New Roman"/>
                <w:sz w:val="16"/>
                <w:szCs w:val="16"/>
                <w:lang w:eastAsia="ru-RU"/>
              </w:rPr>
              <w:br/>
              <w:t>2. Не должно содержать подчисток, приписок, зачеркнутых слов и других исправлений.</w:t>
            </w:r>
            <w:r w:rsidRPr="00F35157">
              <w:rPr>
                <w:rFonts w:ascii="Times New Roman" w:eastAsiaTheme="minorEastAsia" w:hAnsi="Times New Roman" w:cs="Times New Roman"/>
                <w:sz w:val="16"/>
                <w:szCs w:val="16"/>
                <w:lang w:eastAsia="ru-RU"/>
              </w:rPr>
              <w:br/>
              <w:t>3. Не должно иметь повреждений, наличие которых не позволяет однозначно истолковать их содержание.</w:t>
            </w:r>
          </w:p>
        </w:tc>
        <w:tc>
          <w:tcPr>
            <w:tcW w:w="1173" w:type="dxa"/>
            <w:noWrap/>
            <w:hideMark/>
          </w:tcPr>
          <w:p w:rsidR="00F35157" w:rsidRPr="00F35157" w:rsidRDefault="00F35157" w:rsidP="00F35157">
            <w:pPr>
              <w:ind w:left="-108" w:right="-108"/>
              <w:jc w:val="center"/>
              <w:rPr>
                <w:rFonts w:ascii="Times New Roman" w:eastAsiaTheme="minorEastAsia" w:hAnsi="Times New Roman" w:cs="Times New Roman"/>
                <w:sz w:val="16"/>
                <w:szCs w:val="16"/>
                <w:lang w:eastAsia="ru-RU"/>
              </w:rPr>
            </w:pPr>
          </w:p>
        </w:tc>
        <w:tc>
          <w:tcPr>
            <w:tcW w:w="1374" w:type="dxa"/>
            <w:hideMark/>
          </w:tcPr>
          <w:p w:rsidR="00F35157" w:rsidRPr="00F35157" w:rsidRDefault="00F35157" w:rsidP="00F35157">
            <w:pPr>
              <w:ind w:left="-108" w:right="-108"/>
              <w:jc w:val="center"/>
              <w:rPr>
                <w:rFonts w:ascii="Times New Roman" w:eastAsiaTheme="minorEastAsia" w:hAnsi="Times New Roman" w:cs="Times New Roman"/>
                <w:sz w:val="16"/>
                <w:szCs w:val="16"/>
                <w:lang w:eastAsia="ru-RU"/>
              </w:rPr>
            </w:pPr>
          </w:p>
        </w:tc>
        <w:tc>
          <w:tcPr>
            <w:tcW w:w="1706" w:type="dxa"/>
            <w:hideMark/>
          </w:tcPr>
          <w:p w:rsidR="00F35157" w:rsidRPr="00F35157" w:rsidRDefault="00F35157" w:rsidP="00F35157">
            <w:pPr>
              <w:ind w:left="-108" w:right="-108"/>
              <w:jc w:val="center"/>
              <w:rPr>
                <w:rFonts w:ascii="Times New Roman" w:eastAsiaTheme="minorEastAsia" w:hAnsi="Times New Roman" w:cs="Times New Roman"/>
                <w:sz w:val="16"/>
                <w:szCs w:val="16"/>
                <w:lang w:eastAsia="ru-RU"/>
              </w:rPr>
            </w:pPr>
          </w:p>
        </w:tc>
        <w:tc>
          <w:tcPr>
            <w:tcW w:w="3484" w:type="dxa"/>
            <w:hideMark/>
          </w:tcPr>
          <w:p w:rsidR="00F35157" w:rsidRPr="00F35157" w:rsidRDefault="00F35157" w:rsidP="00F35157">
            <w:pPr>
              <w:ind w:left="-108" w:right="-108"/>
              <w:jc w:val="center"/>
              <w:rPr>
                <w:rFonts w:ascii="Times New Roman" w:eastAsiaTheme="minorEastAsia" w:hAnsi="Times New Roman" w:cs="Times New Roman"/>
                <w:sz w:val="16"/>
                <w:szCs w:val="16"/>
                <w:lang w:eastAsia="ru-RU"/>
              </w:rPr>
            </w:pPr>
          </w:p>
        </w:tc>
      </w:tr>
      <w:tr w:rsidR="00EB37A0" w:rsidRPr="00F35157" w:rsidTr="00EB37A0">
        <w:trPr>
          <w:trHeight w:val="293"/>
          <w:jc w:val="center"/>
        </w:trPr>
        <w:tc>
          <w:tcPr>
            <w:tcW w:w="569" w:type="dxa"/>
            <w:hideMark/>
          </w:tcPr>
          <w:p w:rsidR="00F35157" w:rsidRPr="00F35157" w:rsidRDefault="00F35157" w:rsidP="00F35157">
            <w:pPr>
              <w:ind w:left="-108" w:right="-108"/>
              <w:jc w:val="center"/>
              <w:rPr>
                <w:rFonts w:ascii="Times New Roman" w:eastAsiaTheme="minorEastAsia" w:hAnsi="Times New Roman" w:cs="Times New Roman"/>
                <w:sz w:val="16"/>
                <w:szCs w:val="16"/>
                <w:lang w:eastAsia="ru-RU"/>
              </w:rPr>
            </w:pPr>
          </w:p>
        </w:tc>
        <w:tc>
          <w:tcPr>
            <w:tcW w:w="1331" w:type="dxa"/>
            <w:hideMark/>
          </w:tcPr>
          <w:p w:rsidR="00F35157" w:rsidRPr="00F35157" w:rsidRDefault="00F35157" w:rsidP="00F35157">
            <w:pPr>
              <w:ind w:left="-108" w:right="-108"/>
              <w:jc w:val="center"/>
              <w:rPr>
                <w:rFonts w:ascii="Times New Roman" w:eastAsiaTheme="minorEastAsia" w:hAnsi="Times New Roman" w:cs="Times New Roman"/>
                <w:sz w:val="16"/>
                <w:szCs w:val="16"/>
                <w:lang w:eastAsia="ru-RU"/>
              </w:rPr>
            </w:pPr>
          </w:p>
        </w:tc>
        <w:tc>
          <w:tcPr>
            <w:tcW w:w="1842" w:type="dxa"/>
            <w:hideMark/>
          </w:tcPr>
          <w:p w:rsidR="00F35157" w:rsidRPr="00F35157" w:rsidRDefault="00F35157" w:rsidP="00F35157">
            <w:pPr>
              <w:ind w:left="-108" w:right="-108"/>
              <w:jc w:val="center"/>
              <w:rPr>
                <w:rFonts w:ascii="Times New Roman" w:eastAsiaTheme="minorEastAsia" w:hAnsi="Times New Roman" w:cs="Times New Roman"/>
                <w:sz w:val="16"/>
                <w:szCs w:val="16"/>
                <w:lang w:eastAsia="ru-RU"/>
              </w:rPr>
            </w:pPr>
            <w:r w:rsidRPr="00F35157">
              <w:rPr>
                <w:rFonts w:ascii="Times New Roman" w:eastAsiaTheme="minorEastAsia" w:hAnsi="Times New Roman" w:cs="Times New Roman"/>
                <w:sz w:val="16"/>
                <w:szCs w:val="16"/>
                <w:lang w:eastAsia="ru-RU"/>
              </w:rPr>
              <w:t>2.11. Вид на жительство</w:t>
            </w:r>
          </w:p>
        </w:tc>
        <w:tc>
          <w:tcPr>
            <w:tcW w:w="3944" w:type="dxa"/>
            <w:hideMark/>
          </w:tcPr>
          <w:p w:rsidR="00F35157" w:rsidRPr="00F35157" w:rsidRDefault="00F35157" w:rsidP="00845893">
            <w:pPr>
              <w:ind w:left="-108" w:right="-108"/>
              <w:jc w:val="both"/>
              <w:rPr>
                <w:rFonts w:ascii="Times New Roman" w:eastAsiaTheme="minorEastAsia" w:hAnsi="Times New Roman" w:cs="Times New Roman"/>
                <w:sz w:val="16"/>
                <w:szCs w:val="16"/>
                <w:lang w:eastAsia="ru-RU"/>
              </w:rPr>
            </w:pPr>
            <w:r w:rsidRPr="00F35157">
              <w:rPr>
                <w:rFonts w:ascii="Times New Roman" w:eastAsiaTheme="minorEastAsia" w:hAnsi="Times New Roman" w:cs="Times New Roman"/>
                <w:sz w:val="16"/>
                <w:szCs w:val="16"/>
                <w:lang w:eastAsia="ru-RU"/>
              </w:rPr>
              <w:t>1. Должно быть действительным на срок обращения за предоставлением муниципальной услуги.</w:t>
            </w:r>
            <w:r w:rsidRPr="00F35157">
              <w:rPr>
                <w:rFonts w:ascii="Times New Roman" w:eastAsiaTheme="minorEastAsia" w:hAnsi="Times New Roman" w:cs="Times New Roman"/>
                <w:sz w:val="16"/>
                <w:szCs w:val="16"/>
                <w:lang w:eastAsia="ru-RU"/>
              </w:rPr>
              <w:br/>
              <w:t>2. Не должно содержать подчисток, приписок, зачеркнутых слов и других исправлений.</w:t>
            </w:r>
            <w:r w:rsidRPr="00F35157">
              <w:rPr>
                <w:rFonts w:ascii="Times New Roman" w:eastAsiaTheme="minorEastAsia" w:hAnsi="Times New Roman" w:cs="Times New Roman"/>
                <w:sz w:val="16"/>
                <w:szCs w:val="16"/>
                <w:lang w:eastAsia="ru-RU"/>
              </w:rPr>
              <w:br/>
              <w:t>3. Не должно иметь повреждений, наличие которых не позволяет однозначно истолковать их содержание.</w:t>
            </w:r>
          </w:p>
        </w:tc>
        <w:tc>
          <w:tcPr>
            <w:tcW w:w="1173" w:type="dxa"/>
            <w:noWrap/>
            <w:hideMark/>
          </w:tcPr>
          <w:p w:rsidR="00F35157" w:rsidRPr="00F35157" w:rsidRDefault="00F35157" w:rsidP="00F35157">
            <w:pPr>
              <w:ind w:left="-108" w:right="-108"/>
              <w:jc w:val="center"/>
              <w:rPr>
                <w:rFonts w:ascii="Times New Roman" w:eastAsiaTheme="minorEastAsia" w:hAnsi="Times New Roman" w:cs="Times New Roman"/>
                <w:sz w:val="16"/>
                <w:szCs w:val="16"/>
                <w:lang w:eastAsia="ru-RU"/>
              </w:rPr>
            </w:pPr>
          </w:p>
        </w:tc>
        <w:tc>
          <w:tcPr>
            <w:tcW w:w="1374" w:type="dxa"/>
            <w:hideMark/>
          </w:tcPr>
          <w:p w:rsidR="00F35157" w:rsidRPr="00F35157" w:rsidRDefault="00F35157" w:rsidP="00F35157">
            <w:pPr>
              <w:ind w:left="-108" w:right="-108"/>
              <w:jc w:val="center"/>
              <w:rPr>
                <w:rFonts w:ascii="Times New Roman" w:eastAsiaTheme="minorEastAsia" w:hAnsi="Times New Roman" w:cs="Times New Roman"/>
                <w:sz w:val="16"/>
                <w:szCs w:val="16"/>
                <w:lang w:eastAsia="ru-RU"/>
              </w:rPr>
            </w:pPr>
          </w:p>
        </w:tc>
        <w:tc>
          <w:tcPr>
            <w:tcW w:w="1706" w:type="dxa"/>
            <w:hideMark/>
          </w:tcPr>
          <w:p w:rsidR="00F35157" w:rsidRPr="00F35157" w:rsidRDefault="00F35157" w:rsidP="00F35157">
            <w:pPr>
              <w:ind w:left="-108" w:right="-108"/>
              <w:jc w:val="center"/>
              <w:rPr>
                <w:rFonts w:ascii="Times New Roman" w:eastAsiaTheme="minorEastAsia" w:hAnsi="Times New Roman" w:cs="Times New Roman"/>
                <w:sz w:val="16"/>
                <w:szCs w:val="16"/>
                <w:lang w:eastAsia="ru-RU"/>
              </w:rPr>
            </w:pPr>
          </w:p>
        </w:tc>
        <w:tc>
          <w:tcPr>
            <w:tcW w:w="3484" w:type="dxa"/>
            <w:hideMark/>
          </w:tcPr>
          <w:p w:rsidR="00F35157" w:rsidRPr="00F35157" w:rsidRDefault="00F35157" w:rsidP="00F35157">
            <w:pPr>
              <w:ind w:left="-108" w:right="-108"/>
              <w:jc w:val="center"/>
              <w:rPr>
                <w:rFonts w:ascii="Times New Roman" w:eastAsiaTheme="minorEastAsia" w:hAnsi="Times New Roman" w:cs="Times New Roman"/>
                <w:sz w:val="16"/>
                <w:szCs w:val="16"/>
                <w:lang w:eastAsia="ru-RU"/>
              </w:rPr>
            </w:pPr>
          </w:p>
        </w:tc>
      </w:tr>
      <w:tr w:rsidR="00EB37A0" w:rsidRPr="00F35157" w:rsidTr="00EB37A0">
        <w:trPr>
          <w:trHeight w:val="85"/>
          <w:jc w:val="center"/>
        </w:trPr>
        <w:tc>
          <w:tcPr>
            <w:tcW w:w="569" w:type="dxa"/>
            <w:hideMark/>
          </w:tcPr>
          <w:p w:rsidR="00F35157" w:rsidRPr="00F35157" w:rsidRDefault="00F35157" w:rsidP="00F35157">
            <w:pPr>
              <w:ind w:left="-108" w:right="-108"/>
              <w:jc w:val="center"/>
              <w:rPr>
                <w:rFonts w:ascii="Times New Roman" w:eastAsiaTheme="minorEastAsia" w:hAnsi="Times New Roman" w:cs="Times New Roman"/>
                <w:sz w:val="16"/>
                <w:szCs w:val="16"/>
                <w:lang w:eastAsia="ru-RU"/>
              </w:rPr>
            </w:pPr>
            <w:r w:rsidRPr="00F35157">
              <w:rPr>
                <w:rFonts w:ascii="Times New Roman" w:eastAsiaTheme="minorEastAsia" w:hAnsi="Times New Roman" w:cs="Times New Roman"/>
                <w:sz w:val="16"/>
                <w:szCs w:val="16"/>
                <w:lang w:eastAsia="ru-RU"/>
              </w:rPr>
              <w:t>2</w:t>
            </w:r>
            <w:r w:rsidR="00FF058D">
              <w:rPr>
                <w:rFonts w:ascii="Times New Roman" w:eastAsiaTheme="minorEastAsia" w:hAnsi="Times New Roman" w:cs="Times New Roman"/>
                <w:sz w:val="16"/>
                <w:szCs w:val="16"/>
                <w:lang w:eastAsia="ru-RU"/>
              </w:rPr>
              <w:t>.</w:t>
            </w:r>
          </w:p>
        </w:tc>
        <w:tc>
          <w:tcPr>
            <w:tcW w:w="1331" w:type="dxa"/>
            <w:hideMark/>
          </w:tcPr>
          <w:p w:rsidR="00F35157" w:rsidRPr="00F35157" w:rsidRDefault="00F35157" w:rsidP="00F35157">
            <w:pPr>
              <w:ind w:left="-108" w:right="-108"/>
              <w:jc w:val="center"/>
              <w:rPr>
                <w:rFonts w:ascii="Times New Roman" w:eastAsiaTheme="minorEastAsia" w:hAnsi="Times New Roman" w:cs="Times New Roman"/>
                <w:sz w:val="16"/>
                <w:szCs w:val="16"/>
                <w:lang w:eastAsia="ru-RU"/>
              </w:rPr>
            </w:pPr>
            <w:r w:rsidRPr="00F35157">
              <w:rPr>
                <w:rFonts w:ascii="Times New Roman" w:eastAsiaTheme="minorEastAsia" w:hAnsi="Times New Roman" w:cs="Times New Roman"/>
                <w:sz w:val="16"/>
                <w:szCs w:val="16"/>
                <w:lang w:eastAsia="ru-RU"/>
              </w:rPr>
              <w:t>Индивидуальные предприниматели</w:t>
            </w:r>
          </w:p>
        </w:tc>
        <w:tc>
          <w:tcPr>
            <w:tcW w:w="1842" w:type="dxa"/>
            <w:hideMark/>
          </w:tcPr>
          <w:p w:rsidR="00F35157" w:rsidRPr="00F35157" w:rsidRDefault="00F35157" w:rsidP="00F35157">
            <w:pPr>
              <w:ind w:left="-108" w:right="-108"/>
              <w:jc w:val="center"/>
              <w:rPr>
                <w:rFonts w:ascii="Times New Roman" w:eastAsiaTheme="minorEastAsia" w:hAnsi="Times New Roman" w:cs="Times New Roman"/>
                <w:sz w:val="16"/>
                <w:szCs w:val="16"/>
                <w:lang w:eastAsia="ru-RU"/>
              </w:rPr>
            </w:pPr>
            <w:r w:rsidRPr="00F35157">
              <w:rPr>
                <w:rFonts w:ascii="Times New Roman" w:eastAsiaTheme="minorEastAsia" w:hAnsi="Times New Roman" w:cs="Times New Roman"/>
                <w:sz w:val="16"/>
                <w:szCs w:val="16"/>
                <w:lang w:eastAsia="ru-RU"/>
              </w:rPr>
              <w:t>1. Заявление о предоставлении муниципальной услуги</w:t>
            </w:r>
          </w:p>
        </w:tc>
        <w:tc>
          <w:tcPr>
            <w:tcW w:w="3944" w:type="dxa"/>
            <w:noWrap/>
            <w:hideMark/>
          </w:tcPr>
          <w:p w:rsidR="00F35157" w:rsidRPr="00F35157" w:rsidRDefault="00F35157" w:rsidP="00F35157">
            <w:pPr>
              <w:ind w:left="-108" w:right="-108"/>
              <w:jc w:val="center"/>
              <w:rPr>
                <w:rFonts w:ascii="Times New Roman" w:eastAsiaTheme="minorEastAsia" w:hAnsi="Times New Roman" w:cs="Times New Roman"/>
                <w:bCs/>
                <w:sz w:val="16"/>
                <w:szCs w:val="16"/>
                <w:lang w:eastAsia="ru-RU"/>
              </w:rPr>
            </w:pPr>
            <w:r w:rsidRPr="00F35157">
              <w:rPr>
                <w:rFonts w:ascii="Times New Roman" w:eastAsiaTheme="minorEastAsia" w:hAnsi="Times New Roman" w:cs="Times New Roman"/>
                <w:bCs/>
                <w:sz w:val="16"/>
                <w:szCs w:val="16"/>
                <w:lang w:eastAsia="ru-RU"/>
              </w:rPr>
              <w:t>¾</w:t>
            </w:r>
          </w:p>
        </w:tc>
        <w:tc>
          <w:tcPr>
            <w:tcW w:w="1173" w:type="dxa"/>
            <w:noWrap/>
            <w:hideMark/>
          </w:tcPr>
          <w:p w:rsidR="00F35157" w:rsidRPr="00F35157" w:rsidRDefault="00F35157" w:rsidP="00F35157">
            <w:pPr>
              <w:ind w:left="-108" w:right="-108"/>
              <w:jc w:val="center"/>
              <w:rPr>
                <w:rFonts w:ascii="Times New Roman" w:eastAsiaTheme="minorEastAsia" w:hAnsi="Times New Roman" w:cs="Times New Roman"/>
                <w:sz w:val="16"/>
                <w:szCs w:val="16"/>
                <w:lang w:eastAsia="ru-RU"/>
              </w:rPr>
            </w:pPr>
            <w:r w:rsidRPr="00F35157">
              <w:rPr>
                <w:rFonts w:ascii="Times New Roman" w:eastAsiaTheme="minorEastAsia" w:hAnsi="Times New Roman" w:cs="Times New Roman"/>
                <w:sz w:val="16"/>
                <w:szCs w:val="16"/>
                <w:lang w:eastAsia="ru-RU"/>
              </w:rPr>
              <w:t>Имеется</w:t>
            </w:r>
          </w:p>
        </w:tc>
        <w:tc>
          <w:tcPr>
            <w:tcW w:w="1374" w:type="dxa"/>
            <w:hideMark/>
          </w:tcPr>
          <w:p w:rsidR="00F35157" w:rsidRPr="00F35157" w:rsidRDefault="00F35157" w:rsidP="00F35157">
            <w:pPr>
              <w:ind w:left="-108" w:right="-108"/>
              <w:jc w:val="center"/>
              <w:rPr>
                <w:rFonts w:ascii="Times New Roman" w:eastAsiaTheme="minorEastAsia" w:hAnsi="Times New Roman" w:cs="Times New Roman"/>
                <w:sz w:val="16"/>
                <w:szCs w:val="16"/>
                <w:lang w:eastAsia="ru-RU"/>
              </w:rPr>
            </w:pPr>
            <w:r w:rsidRPr="00F35157">
              <w:rPr>
                <w:rFonts w:ascii="Times New Roman" w:eastAsiaTheme="minorEastAsia" w:hAnsi="Times New Roman" w:cs="Times New Roman"/>
                <w:sz w:val="16"/>
                <w:szCs w:val="16"/>
                <w:lang w:eastAsia="ru-RU"/>
              </w:rPr>
              <w:t>1. Уполномоченные представители (любые дееспособные физические лица, достигшие 18 лет)</w:t>
            </w:r>
          </w:p>
        </w:tc>
        <w:tc>
          <w:tcPr>
            <w:tcW w:w="1706" w:type="dxa"/>
            <w:hideMark/>
          </w:tcPr>
          <w:p w:rsidR="00F35157" w:rsidRPr="00F35157" w:rsidRDefault="00F35157" w:rsidP="00F35157">
            <w:pPr>
              <w:ind w:left="-108" w:right="-108"/>
              <w:jc w:val="center"/>
              <w:rPr>
                <w:rFonts w:ascii="Times New Roman" w:eastAsiaTheme="minorEastAsia" w:hAnsi="Times New Roman" w:cs="Times New Roman"/>
                <w:sz w:val="16"/>
                <w:szCs w:val="16"/>
                <w:lang w:eastAsia="ru-RU"/>
              </w:rPr>
            </w:pPr>
            <w:r w:rsidRPr="00F35157">
              <w:rPr>
                <w:rFonts w:ascii="Times New Roman" w:eastAsiaTheme="minorEastAsia" w:hAnsi="Times New Roman" w:cs="Times New Roman"/>
                <w:sz w:val="16"/>
                <w:szCs w:val="16"/>
                <w:lang w:eastAsia="ru-RU"/>
              </w:rPr>
              <w:t>1. Документ, подтверждающий полномочия представителя заявителя:</w:t>
            </w:r>
          </w:p>
        </w:tc>
        <w:tc>
          <w:tcPr>
            <w:tcW w:w="3484" w:type="dxa"/>
            <w:hideMark/>
          </w:tcPr>
          <w:p w:rsidR="00F35157" w:rsidRPr="00F35157" w:rsidRDefault="00F35157" w:rsidP="00F35157">
            <w:pPr>
              <w:ind w:left="-108" w:right="-108"/>
              <w:jc w:val="center"/>
              <w:rPr>
                <w:rFonts w:ascii="Times New Roman" w:eastAsiaTheme="minorEastAsia" w:hAnsi="Times New Roman" w:cs="Times New Roman"/>
                <w:sz w:val="16"/>
                <w:szCs w:val="16"/>
                <w:lang w:eastAsia="ru-RU"/>
              </w:rPr>
            </w:pPr>
          </w:p>
        </w:tc>
      </w:tr>
      <w:tr w:rsidR="00EB37A0" w:rsidRPr="00F35157" w:rsidTr="00EB37A0">
        <w:trPr>
          <w:trHeight w:val="272"/>
          <w:jc w:val="center"/>
        </w:trPr>
        <w:tc>
          <w:tcPr>
            <w:tcW w:w="569" w:type="dxa"/>
            <w:hideMark/>
          </w:tcPr>
          <w:p w:rsidR="00F35157" w:rsidRPr="00F35157" w:rsidRDefault="00F35157" w:rsidP="00F35157">
            <w:pPr>
              <w:ind w:left="-108" w:right="-108"/>
              <w:jc w:val="center"/>
              <w:rPr>
                <w:rFonts w:ascii="Times New Roman" w:eastAsiaTheme="minorEastAsia" w:hAnsi="Times New Roman" w:cs="Times New Roman"/>
                <w:sz w:val="16"/>
                <w:szCs w:val="16"/>
                <w:lang w:eastAsia="ru-RU"/>
              </w:rPr>
            </w:pPr>
          </w:p>
        </w:tc>
        <w:tc>
          <w:tcPr>
            <w:tcW w:w="1331" w:type="dxa"/>
            <w:hideMark/>
          </w:tcPr>
          <w:p w:rsidR="00F35157" w:rsidRPr="00F35157" w:rsidRDefault="00F35157" w:rsidP="00F35157">
            <w:pPr>
              <w:ind w:left="-108" w:right="-108"/>
              <w:jc w:val="center"/>
              <w:rPr>
                <w:rFonts w:ascii="Times New Roman" w:eastAsiaTheme="minorEastAsia" w:hAnsi="Times New Roman" w:cs="Times New Roman"/>
                <w:sz w:val="16"/>
                <w:szCs w:val="16"/>
                <w:lang w:eastAsia="ru-RU"/>
              </w:rPr>
            </w:pPr>
          </w:p>
        </w:tc>
        <w:tc>
          <w:tcPr>
            <w:tcW w:w="1842" w:type="dxa"/>
            <w:hideMark/>
          </w:tcPr>
          <w:p w:rsidR="00F35157" w:rsidRPr="00F35157" w:rsidRDefault="00F35157" w:rsidP="00F35157">
            <w:pPr>
              <w:ind w:left="-108" w:right="-108"/>
              <w:jc w:val="center"/>
              <w:rPr>
                <w:rFonts w:ascii="Times New Roman" w:eastAsiaTheme="minorEastAsia" w:hAnsi="Times New Roman" w:cs="Times New Roman"/>
                <w:sz w:val="16"/>
                <w:szCs w:val="16"/>
                <w:lang w:eastAsia="ru-RU"/>
              </w:rPr>
            </w:pPr>
          </w:p>
        </w:tc>
        <w:tc>
          <w:tcPr>
            <w:tcW w:w="3944" w:type="dxa"/>
            <w:hideMark/>
          </w:tcPr>
          <w:p w:rsidR="00F35157" w:rsidRPr="00F35157" w:rsidRDefault="00F35157" w:rsidP="00F35157">
            <w:pPr>
              <w:ind w:left="-108" w:right="-108"/>
              <w:jc w:val="center"/>
              <w:rPr>
                <w:rFonts w:ascii="Times New Roman" w:eastAsiaTheme="minorEastAsia" w:hAnsi="Times New Roman" w:cs="Times New Roman"/>
                <w:sz w:val="16"/>
                <w:szCs w:val="16"/>
                <w:lang w:eastAsia="ru-RU"/>
              </w:rPr>
            </w:pPr>
          </w:p>
        </w:tc>
        <w:tc>
          <w:tcPr>
            <w:tcW w:w="1173" w:type="dxa"/>
            <w:noWrap/>
            <w:hideMark/>
          </w:tcPr>
          <w:p w:rsidR="00F35157" w:rsidRPr="00F35157" w:rsidRDefault="00F35157" w:rsidP="00F35157">
            <w:pPr>
              <w:ind w:left="-108" w:right="-108"/>
              <w:jc w:val="center"/>
              <w:rPr>
                <w:rFonts w:ascii="Times New Roman" w:eastAsiaTheme="minorEastAsia" w:hAnsi="Times New Roman" w:cs="Times New Roman"/>
                <w:sz w:val="16"/>
                <w:szCs w:val="16"/>
                <w:lang w:eastAsia="ru-RU"/>
              </w:rPr>
            </w:pPr>
          </w:p>
        </w:tc>
        <w:tc>
          <w:tcPr>
            <w:tcW w:w="1374" w:type="dxa"/>
            <w:hideMark/>
          </w:tcPr>
          <w:p w:rsidR="00F35157" w:rsidRPr="00F35157" w:rsidRDefault="00F35157" w:rsidP="00F35157">
            <w:pPr>
              <w:ind w:left="-108" w:right="-108"/>
              <w:jc w:val="center"/>
              <w:rPr>
                <w:rFonts w:ascii="Times New Roman" w:eastAsiaTheme="minorEastAsia" w:hAnsi="Times New Roman" w:cs="Times New Roman"/>
                <w:sz w:val="16"/>
                <w:szCs w:val="16"/>
                <w:lang w:eastAsia="ru-RU"/>
              </w:rPr>
            </w:pPr>
          </w:p>
        </w:tc>
        <w:tc>
          <w:tcPr>
            <w:tcW w:w="1706" w:type="dxa"/>
            <w:hideMark/>
          </w:tcPr>
          <w:p w:rsidR="00F35157" w:rsidRPr="00F35157" w:rsidRDefault="00F35157" w:rsidP="00F35157">
            <w:pPr>
              <w:ind w:left="-108" w:right="-108"/>
              <w:jc w:val="center"/>
              <w:rPr>
                <w:rFonts w:ascii="Times New Roman" w:eastAsiaTheme="minorEastAsia" w:hAnsi="Times New Roman" w:cs="Times New Roman"/>
                <w:sz w:val="16"/>
                <w:szCs w:val="16"/>
                <w:lang w:eastAsia="ru-RU"/>
              </w:rPr>
            </w:pPr>
            <w:r w:rsidRPr="00F35157">
              <w:rPr>
                <w:rFonts w:ascii="Times New Roman" w:eastAsiaTheme="minorEastAsia" w:hAnsi="Times New Roman" w:cs="Times New Roman"/>
                <w:sz w:val="16"/>
                <w:szCs w:val="16"/>
                <w:lang w:eastAsia="ru-RU"/>
              </w:rPr>
              <w:t>1.1. Доверенность</w:t>
            </w:r>
          </w:p>
        </w:tc>
        <w:tc>
          <w:tcPr>
            <w:tcW w:w="3484" w:type="dxa"/>
            <w:hideMark/>
          </w:tcPr>
          <w:p w:rsidR="00F35157" w:rsidRPr="00F35157" w:rsidRDefault="00F35157" w:rsidP="00845893">
            <w:pPr>
              <w:ind w:left="-108" w:right="-108"/>
              <w:jc w:val="both"/>
              <w:rPr>
                <w:rFonts w:ascii="Times New Roman" w:eastAsiaTheme="minorEastAsia" w:hAnsi="Times New Roman" w:cs="Times New Roman"/>
                <w:sz w:val="16"/>
                <w:szCs w:val="16"/>
                <w:lang w:eastAsia="ru-RU"/>
              </w:rPr>
            </w:pPr>
            <w:r w:rsidRPr="00F35157">
              <w:rPr>
                <w:rFonts w:ascii="Times New Roman" w:eastAsiaTheme="minorEastAsia" w:hAnsi="Times New Roman" w:cs="Times New Roman"/>
                <w:sz w:val="16"/>
                <w:szCs w:val="16"/>
                <w:lang w:eastAsia="ru-RU"/>
              </w:rPr>
              <w:t>1. Должна быть оформлена в письменной форме,</w:t>
            </w:r>
            <w:r w:rsidRPr="00F35157">
              <w:rPr>
                <w:rFonts w:ascii="Times New Roman" w:eastAsiaTheme="minorEastAsia" w:hAnsi="Times New Roman" w:cs="Times New Roman"/>
                <w:sz w:val="16"/>
                <w:szCs w:val="16"/>
                <w:lang w:eastAsia="ru-RU"/>
              </w:rPr>
              <w:br/>
              <w:t xml:space="preserve"> нотариально удостоверена;</w:t>
            </w:r>
            <w:r w:rsidRPr="00F35157">
              <w:rPr>
                <w:rFonts w:ascii="Times New Roman" w:eastAsiaTheme="minorEastAsia" w:hAnsi="Times New Roman" w:cs="Times New Roman"/>
                <w:sz w:val="16"/>
                <w:szCs w:val="16"/>
                <w:lang w:eastAsia="ru-RU"/>
              </w:rPr>
              <w:br/>
              <w:t>2. Должна содержать:</w:t>
            </w:r>
            <w:r w:rsidRPr="00F35157">
              <w:rPr>
                <w:rFonts w:ascii="Times New Roman" w:eastAsiaTheme="minorEastAsia" w:hAnsi="Times New Roman" w:cs="Times New Roman"/>
                <w:sz w:val="16"/>
                <w:szCs w:val="16"/>
                <w:lang w:eastAsia="ru-RU"/>
              </w:rPr>
              <w:br/>
              <w:t>- наименование документа;</w:t>
            </w:r>
            <w:r w:rsidRPr="00F35157">
              <w:rPr>
                <w:rFonts w:ascii="Times New Roman" w:eastAsiaTheme="minorEastAsia" w:hAnsi="Times New Roman" w:cs="Times New Roman"/>
                <w:sz w:val="16"/>
                <w:szCs w:val="16"/>
                <w:lang w:eastAsia="ru-RU"/>
              </w:rPr>
              <w:br/>
              <w:t>- указание на место его составления, дату составления;</w:t>
            </w:r>
            <w:r w:rsidRPr="00F35157">
              <w:rPr>
                <w:rFonts w:ascii="Times New Roman" w:eastAsiaTheme="minorEastAsia" w:hAnsi="Times New Roman" w:cs="Times New Roman"/>
                <w:sz w:val="16"/>
                <w:szCs w:val="16"/>
                <w:lang w:eastAsia="ru-RU"/>
              </w:rPr>
              <w:br/>
              <w:t>- сведения о доверителе и доверенном лице (Ф.И.О. или наименование доверителя полностью, паспортные данные);</w:t>
            </w:r>
            <w:r w:rsidRPr="00F35157">
              <w:rPr>
                <w:rFonts w:ascii="Times New Roman" w:eastAsiaTheme="minorEastAsia" w:hAnsi="Times New Roman" w:cs="Times New Roman"/>
                <w:sz w:val="16"/>
                <w:szCs w:val="16"/>
                <w:lang w:eastAsia="ru-RU"/>
              </w:rPr>
              <w:br/>
              <w:t>- передаваемое полномочие;</w:t>
            </w:r>
            <w:r w:rsidRPr="00F35157">
              <w:rPr>
                <w:rFonts w:ascii="Times New Roman" w:eastAsiaTheme="minorEastAsia" w:hAnsi="Times New Roman" w:cs="Times New Roman"/>
                <w:sz w:val="16"/>
                <w:szCs w:val="16"/>
                <w:lang w:eastAsia="ru-RU"/>
              </w:rPr>
              <w:br/>
              <w:t>- сведения, подтверждающие наличие права представителя заявителя на подачу заявления от имени заявителя, печать (при наличии);</w:t>
            </w:r>
            <w:r w:rsidRPr="00F35157">
              <w:rPr>
                <w:rFonts w:ascii="Times New Roman" w:eastAsiaTheme="minorEastAsia" w:hAnsi="Times New Roman" w:cs="Times New Roman"/>
                <w:sz w:val="16"/>
                <w:szCs w:val="16"/>
                <w:lang w:eastAsia="ru-RU"/>
              </w:rPr>
              <w:br/>
              <w:t>- подпись доверителя;</w:t>
            </w:r>
            <w:r w:rsidRPr="00F35157">
              <w:rPr>
                <w:rFonts w:ascii="Times New Roman" w:eastAsiaTheme="minorEastAsia" w:hAnsi="Times New Roman" w:cs="Times New Roman"/>
                <w:sz w:val="16"/>
                <w:szCs w:val="16"/>
                <w:lang w:eastAsia="ru-RU"/>
              </w:rPr>
              <w:br/>
              <w:t>- срок на который она выдана;</w:t>
            </w:r>
            <w:r w:rsidRPr="00F35157">
              <w:rPr>
                <w:rFonts w:ascii="Times New Roman" w:eastAsiaTheme="minorEastAsia" w:hAnsi="Times New Roman" w:cs="Times New Roman"/>
                <w:sz w:val="16"/>
                <w:szCs w:val="16"/>
                <w:lang w:eastAsia="ru-RU"/>
              </w:rPr>
              <w:br/>
              <w:t>3. Должна быть действительной на срок обращения за предоставлением муниципальной услуги.</w:t>
            </w:r>
            <w:r w:rsidRPr="00F35157">
              <w:rPr>
                <w:rFonts w:ascii="Times New Roman" w:eastAsiaTheme="minorEastAsia" w:hAnsi="Times New Roman" w:cs="Times New Roman"/>
                <w:sz w:val="16"/>
                <w:szCs w:val="16"/>
                <w:lang w:eastAsia="ru-RU"/>
              </w:rPr>
              <w:br/>
              <w:t xml:space="preserve">4. Не должна содержать подчисток, приписок, зачеркнутых слов и других исправлений. </w:t>
            </w:r>
            <w:r w:rsidRPr="00F35157">
              <w:rPr>
                <w:rFonts w:ascii="Times New Roman" w:eastAsiaTheme="minorEastAsia" w:hAnsi="Times New Roman" w:cs="Times New Roman"/>
                <w:sz w:val="16"/>
                <w:szCs w:val="16"/>
                <w:lang w:eastAsia="ru-RU"/>
              </w:rPr>
              <w:br/>
              <w:t>5. Не должна иметь повреждений, наличие которых не позволяет однозначно истолковать их содержание.</w:t>
            </w:r>
          </w:p>
        </w:tc>
      </w:tr>
      <w:tr w:rsidR="00EB37A0" w:rsidRPr="00F35157" w:rsidTr="00EB37A0">
        <w:trPr>
          <w:trHeight w:val="85"/>
          <w:jc w:val="center"/>
        </w:trPr>
        <w:tc>
          <w:tcPr>
            <w:tcW w:w="569" w:type="dxa"/>
            <w:hideMark/>
          </w:tcPr>
          <w:p w:rsidR="00F35157" w:rsidRPr="00F35157" w:rsidRDefault="00F35157" w:rsidP="00F35157">
            <w:pPr>
              <w:ind w:left="-108" w:right="-108"/>
              <w:jc w:val="center"/>
              <w:rPr>
                <w:rFonts w:ascii="Times New Roman" w:eastAsiaTheme="minorEastAsia" w:hAnsi="Times New Roman" w:cs="Times New Roman"/>
                <w:sz w:val="16"/>
                <w:szCs w:val="16"/>
                <w:lang w:eastAsia="ru-RU"/>
              </w:rPr>
            </w:pPr>
          </w:p>
        </w:tc>
        <w:tc>
          <w:tcPr>
            <w:tcW w:w="1331" w:type="dxa"/>
            <w:hideMark/>
          </w:tcPr>
          <w:p w:rsidR="00F35157" w:rsidRPr="00F35157" w:rsidRDefault="00F35157" w:rsidP="00F35157">
            <w:pPr>
              <w:ind w:left="-108" w:right="-108"/>
              <w:jc w:val="center"/>
              <w:rPr>
                <w:rFonts w:ascii="Times New Roman" w:eastAsiaTheme="minorEastAsia" w:hAnsi="Times New Roman" w:cs="Times New Roman"/>
                <w:sz w:val="16"/>
                <w:szCs w:val="16"/>
                <w:lang w:eastAsia="ru-RU"/>
              </w:rPr>
            </w:pPr>
          </w:p>
        </w:tc>
        <w:tc>
          <w:tcPr>
            <w:tcW w:w="1842" w:type="dxa"/>
            <w:hideMark/>
          </w:tcPr>
          <w:p w:rsidR="00F35157" w:rsidRPr="00F35157" w:rsidRDefault="00F35157" w:rsidP="00F35157">
            <w:pPr>
              <w:ind w:left="-108" w:right="-108"/>
              <w:jc w:val="center"/>
              <w:rPr>
                <w:rFonts w:ascii="Times New Roman" w:eastAsiaTheme="minorEastAsia" w:hAnsi="Times New Roman" w:cs="Times New Roman"/>
                <w:sz w:val="16"/>
                <w:szCs w:val="16"/>
                <w:lang w:eastAsia="ru-RU"/>
              </w:rPr>
            </w:pPr>
            <w:r w:rsidRPr="00F35157">
              <w:rPr>
                <w:rFonts w:ascii="Times New Roman" w:eastAsiaTheme="minorEastAsia" w:hAnsi="Times New Roman" w:cs="Times New Roman"/>
                <w:sz w:val="16"/>
                <w:szCs w:val="16"/>
                <w:lang w:eastAsia="ru-RU"/>
              </w:rPr>
              <w:t>2.  Документ, удостоверяющий личность:</w:t>
            </w:r>
          </w:p>
        </w:tc>
        <w:tc>
          <w:tcPr>
            <w:tcW w:w="3944" w:type="dxa"/>
            <w:noWrap/>
            <w:hideMark/>
          </w:tcPr>
          <w:p w:rsidR="00F35157" w:rsidRPr="00F35157" w:rsidRDefault="00F35157" w:rsidP="00F35157">
            <w:pPr>
              <w:ind w:left="-108" w:right="-108"/>
              <w:jc w:val="center"/>
              <w:rPr>
                <w:rFonts w:ascii="Times New Roman" w:eastAsiaTheme="minorEastAsia" w:hAnsi="Times New Roman" w:cs="Times New Roman"/>
                <w:bCs/>
                <w:sz w:val="16"/>
                <w:szCs w:val="16"/>
                <w:lang w:eastAsia="ru-RU"/>
              </w:rPr>
            </w:pPr>
          </w:p>
        </w:tc>
        <w:tc>
          <w:tcPr>
            <w:tcW w:w="1173" w:type="dxa"/>
            <w:noWrap/>
            <w:hideMark/>
          </w:tcPr>
          <w:p w:rsidR="00F35157" w:rsidRPr="00F35157" w:rsidRDefault="00F35157" w:rsidP="00F35157">
            <w:pPr>
              <w:ind w:left="-108" w:right="-108"/>
              <w:jc w:val="center"/>
              <w:rPr>
                <w:rFonts w:ascii="Times New Roman" w:eastAsiaTheme="minorEastAsia" w:hAnsi="Times New Roman" w:cs="Times New Roman"/>
                <w:sz w:val="16"/>
                <w:szCs w:val="16"/>
                <w:lang w:eastAsia="ru-RU"/>
              </w:rPr>
            </w:pPr>
          </w:p>
        </w:tc>
        <w:tc>
          <w:tcPr>
            <w:tcW w:w="1374" w:type="dxa"/>
            <w:hideMark/>
          </w:tcPr>
          <w:p w:rsidR="00F35157" w:rsidRPr="00F35157" w:rsidRDefault="00F35157" w:rsidP="00F35157">
            <w:pPr>
              <w:ind w:left="-108" w:right="-108"/>
              <w:jc w:val="center"/>
              <w:rPr>
                <w:rFonts w:ascii="Times New Roman" w:eastAsiaTheme="minorEastAsia" w:hAnsi="Times New Roman" w:cs="Times New Roman"/>
                <w:sz w:val="16"/>
                <w:szCs w:val="16"/>
                <w:lang w:eastAsia="ru-RU"/>
              </w:rPr>
            </w:pPr>
          </w:p>
        </w:tc>
        <w:tc>
          <w:tcPr>
            <w:tcW w:w="1706" w:type="dxa"/>
            <w:hideMark/>
          </w:tcPr>
          <w:p w:rsidR="00F35157" w:rsidRPr="00F35157" w:rsidRDefault="00F35157" w:rsidP="00F35157">
            <w:pPr>
              <w:ind w:left="-108" w:right="-108"/>
              <w:jc w:val="center"/>
              <w:rPr>
                <w:rFonts w:ascii="Times New Roman" w:eastAsiaTheme="minorEastAsia" w:hAnsi="Times New Roman" w:cs="Times New Roman"/>
                <w:sz w:val="16"/>
                <w:szCs w:val="16"/>
                <w:lang w:eastAsia="ru-RU"/>
              </w:rPr>
            </w:pPr>
          </w:p>
        </w:tc>
        <w:tc>
          <w:tcPr>
            <w:tcW w:w="3484" w:type="dxa"/>
            <w:noWrap/>
            <w:hideMark/>
          </w:tcPr>
          <w:p w:rsidR="00F35157" w:rsidRPr="00F35157" w:rsidRDefault="00F35157" w:rsidP="00F35157">
            <w:pPr>
              <w:ind w:left="-108" w:right="-108"/>
              <w:jc w:val="center"/>
              <w:rPr>
                <w:rFonts w:ascii="Times New Roman" w:eastAsiaTheme="minorEastAsia" w:hAnsi="Times New Roman" w:cs="Times New Roman"/>
                <w:bCs/>
                <w:sz w:val="16"/>
                <w:szCs w:val="16"/>
                <w:lang w:eastAsia="ru-RU"/>
              </w:rPr>
            </w:pPr>
          </w:p>
        </w:tc>
      </w:tr>
      <w:tr w:rsidR="00EB37A0" w:rsidRPr="00F35157" w:rsidTr="00EB37A0">
        <w:trPr>
          <w:trHeight w:val="712"/>
          <w:jc w:val="center"/>
        </w:trPr>
        <w:tc>
          <w:tcPr>
            <w:tcW w:w="569" w:type="dxa"/>
            <w:hideMark/>
          </w:tcPr>
          <w:p w:rsidR="00F35157" w:rsidRPr="00F35157" w:rsidRDefault="00F35157" w:rsidP="00F35157">
            <w:pPr>
              <w:ind w:left="-108" w:right="-108"/>
              <w:jc w:val="center"/>
              <w:rPr>
                <w:rFonts w:ascii="Times New Roman" w:eastAsiaTheme="minorEastAsia" w:hAnsi="Times New Roman" w:cs="Times New Roman"/>
                <w:sz w:val="16"/>
                <w:szCs w:val="16"/>
                <w:lang w:eastAsia="ru-RU"/>
              </w:rPr>
            </w:pPr>
          </w:p>
        </w:tc>
        <w:tc>
          <w:tcPr>
            <w:tcW w:w="1331" w:type="dxa"/>
            <w:hideMark/>
          </w:tcPr>
          <w:p w:rsidR="00F35157" w:rsidRPr="00F35157" w:rsidRDefault="00F35157" w:rsidP="00F35157">
            <w:pPr>
              <w:ind w:left="-108" w:right="-108"/>
              <w:jc w:val="center"/>
              <w:rPr>
                <w:rFonts w:ascii="Times New Roman" w:eastAsiaTheme="minorEastAsia" w:hAnsi="Times New Roman" w:cs="Times New Roman"/>
                <w:sz w:val="16"/>
                <w:szCs w:val="16"/>
                <w:lang w:eastAsia="ru-RU"/>
              </w:rPr>
            </w:pPr>
          </w:p>
        </w:tc>
        <w:tc>
          <w:tcPr>
            <w:tcW w:w="1842" w:type="dxa"/>
            <w:hideMark/>
          </w:tcPr>
          <w:p w:rsidR="00F35157" w:rsidRPr="00F35157" w:rsidRDefault="00F35157" w:rsidP="00F35157">
            <w:pPr>
              <w:ind w:left="-108" w:right="-108"/>
              <w:jc w:val="center"/>
              <w:rPr>
                <w:rFonts w:ascii="Times New Roman" w:eastAsiaTheme="minorEastAsia" w:hAnsi="Times New Roman" w:cs="Times New Roman"/>
                <w:sz w:val="16"/>
                <w:szCs w:val="16"/>
                <w:lang w:eastAsia="ru-RU"/>
              </w:rPr>
            </w:pPr>
            <w:r w:rsidRPr="00F35157">
              <w:rPr>
                <w:rFonts w:ascii="Times New Roman" w:eastAsiaTheme="minorEastAsia" w:hAnsi="Times New Roman" w:cs="Times New Roman"/>
                <w:sz w:val="16"/>
                <w:szCs w:val="16"/>
                <w:lang w:eastAsia="ru-RU"/>
              </w:rPr>
              <w:t>2.1. Паспорт гражданина РФ</w:t>
            </w:r>
          </w:p>
        </w:tc>
        <w:tc>
          <w:tcPr>
            <w:tcW w:w="3944" w:type="dxa"/>
            <w:hideMark/>
          </w:tcPr>
          <w:p w:rsidR="00F35157" w:rsidRPr="00F35157" w:rsidRDefault="00F35157" w:rsidP="00845893">
            <w:pPr>
              <w:ind w:left="-108" w:right="-108"/>
              <w:jc w:val="both"/>
              <w:rPr>
                <w:rFonts w:ascii="Times New Roman" w:eastAsiaTheme="minorEastAsia" w:hAnsi="Times New Roman" w:cs="Times New Roman"/>
                <w:sz w:val="16"/>
                <w:szCs w:val="16"/>
                <w:lang w:eastAsia="ru-RU"/>
              </w:rPr>
            </w:pPr>
            <w:r w:rsidRPr="00F35157">
              <w:rPr>
                <w:rFonts w:ascii="Times New Roman" w:eastAsiaTheme="minorEastAsia" w:hAnsi="Times New Roman" w:cs="Times New Roman"/>
                <w:sz w:val="16"/>
                <w:szCs w:val="16"/>
                <w:lang w:eastAsia="ru-RU"/>
              </w:rPr>
              <w:t>1. Должен быть действительным на срок обращения за предоставлением муниципальной услуги.</w:t>
            </w:r>
            <w:r w:rsidRPr="00F35157">
              <w:rPr>
                <w:rFonts w:ascii="Times New Roman" w:eastAsiaTheme="minorEastAsia" w:hAnsi="Times New Roman" w:cs="Times New Roman"/>
                <w:sz w:val="16"/>
                <w:szCs w:val="16"/>
                <w:lang w:eastAsia="ru-RU"/>
              </w:rPr>
              <w:br/>
              <w:t xml:space="preserve"> 2. Не должен содержать подчисток, приписок, зачеркнутых слов и других исправлений. </w:t>
            </w:r>
            <w:r w:rsidRPr="00F35157">
              <w:rPr>
                <w:rFonts w:ascii="Times New Roman" w:eastAsiaTheme="minorEastAsia" w:hAnsi="Times New Roman" w:cs="Times New Roman"/>
                <w:sz w:val="16"/>
                <w:szCs w:val="16"/>
                <w:lang w:eastAsia="ru-RU"/>
              </w:rPr>
              <w:br/>
              <w:t>3. Не должен иметь повреждений, наличие которых не позволяет однозначно истолковать их содержание.</w:t>
            </w:r>
            <w:r w:rsidRPr="00F35157">
              <w:rPr>
                <w:rFonts w:ascii="Times New Roman" w:eastAsiaTheme="minorEastAsia" w:hAnsi="Times New Roman" w:cs="Times New Roman"/>
                <w:sz w:val="16"/>
                <w:szCs w:val="16"/>
                <w:lang w:eastAsia="ru-RU"/>
              </w:rPr>
              <w:br/>
              <w:t xml:space="preserve"> 4. Копия документа, не заверенная нотариусом, представляется  заявителем с предъявлением подлинника.</w:t>
            </w:r>
          </w:p>
        </w:tc>
        <w:tc>
          <w:tcPr>
            <w:tcW w:w="1173" w:type="dxa"/>
            <w:noWrap/>
            <w:hideMark/>
          </w:tcPr>
          <w:p w:rsidR="00F35157" w:rsidRPr="00F35157" w:rsidRDefault="00F35157" w:rsidP="00F35157">
            <w:pPr>
              <w:ind w:left="-108" w:right="-108"/>
              <w:jc w:val="center"/>
              <w:rPr>
                <w:rFonts w:ascii="Times New Roman" w:eastAsiaTheme="minorEastAsia" w:hAnsi="Times New Roman" w:cs="Times New Roman"/>
                <w:sz w:val="16"/>
                <w:szCs w:val="16"/>
                <w:lang w:eastAsia="ru-RU"/>
              </w:rPr>
            </w:pPr>
          </w:p>
        </w:tc>
        <w:tc>
          <w:tcPr>
            <w:tcW w:w="1374" w:type="dxa"/>
            <w:hideMark/>
          </w:tcPr>
          <w:p w:rsidR="00F35157" w:rsidRPr="00F35157" w:rsidRDefault="00F35157" w:rsidP="00F35157">
            <w:pPr>
              <w:ind w:left="-108" w:right="-108"/>
              <w:jc w:val="center"/>
              <w:rPr>
                <w:rFonts w:ascii="Times New Roman" w:eastAsiaTheme="minorEastAsia" w:hAnsi="Times New Roman" w:cs="Times New Roman"/>
                <w:sz w:val="16"/>
                <w:szCs w:val="16"/>
                <w:lang w:eastAsia="ru-RU"/>
              </w:rPr>
            </w:pPr>
          </w:p>
        </w:tc>
        <w:tc>
          <w:tcPr>
            <w:tcW w:w="1706" w:type="dxa"/>
            <w:hideMark/>
          </w:tcPr>
          <w:p w:rsidR="00F35157" w:rsidRPr="00F35157" w:rsidRDefault="00F35157" w:rsidP="00F35157">
            <w:pPr>
              <w:ind w:left="-108" w:right="-108"/>
              <w:jc w:val="center"/>
              <w:rPr>
                <w:rFonts w:ascii="Times New Roman" w:eastAsiaTheme="minorEastAsia" w:hAnsi="Times New Roman" w:cs="Times New Roman"/>
                <w:sz w:val="16"/>
                <w:szCs w:val="16"/>
                <w:lang w:eastAsia="ru-RU"/>
              </w:rPr>
            </w:pPr>
          </w:p>
        </w:tc>
        <w:tc>
          <w:tcPr>
            <w:tcW w:w="3484" w:type="dxa"/>
            <w:hideMark/>
          </w:tcPr>
          <w:p w:rsidR="00F35157" w:rsidRPr="00F35157" w:rsidRDefault="00F35157" w:rsidP="00F35157">
            <w:pPr>
              <w:ind w:left="-108" w:right="-108"/>
              <w:jc w:val="center"/>
              <w:rPr>
                <w:rFonts w:ascii="Times New Roman" w:eastAsiaTheme="minorEastAsia" w:hAnsi="Times New Roman" w:cs="Times New Roman"/>
                <w:sz w:val="16"/>
                <w:szCs w:val="16"/>
                <w:lang w:eastAsia="ru-RU"/>
              </w:rPr>
            </w:pPr>
          </w:p>
        </w:tc>
      </w:tr>
      <w:tr w:rsidR="00EB37A0" w:rsidRPr="00F35157" w:rsidTr="00EB37A0">
        <w:trPr>
          <w:trHeight w:val="85"/>
          <w:jc w:val="center"/>
        </w:trPr>
        <w:tc>
          <w:tcPr>
            <w:tcW w:w="569" w:type="dxa"/>
            <w:hideMark/>
          </w:tcPr>
          <w:p w:rsidR="00F35157" w:rsidRPr="00F35157" w:rsidRDefault="00F35157" w:rsidP="00F35157">
            <w:pPr>
              <w:ind w:left="-108" w:right="-108"/>
              <w:jc w:val="center"/>
              <w:rPr>
                <w:rFonts w:ascii="Times New Roman" w:eastAsiaTheme="minorEastAsia" w:hAnsi="Times New Roman" w:cs="Times New Roman"/>
                <w:sz w:val="16"/>
                <w:szCs w:val="16"/>
                <w:lang w:eastAsia="ru-RU"/>
              </w:rPr>
            </w:pPr>
          </w:p>
        </w:tc>
        <w:tc>
          <w:tcPr>
            <w:tcW w:w="1331" w:type="dxa"/>
            <w:hideMark/>
          </w:tcPr>
          <w:p w:rsidR="00F35157" w:rsidRPr="00F35157" w:rsidRDefault="00F35157" w:rsidP="00F35157">
            <w:pPr>
              <w:ind w:left="-108" w:right="-108"/>
              <w:jc w:val="center"/>
              <w:rPr>
                <w:rFonts w:ascii="Times New Roman" w:eastAsiaTheme="minorEastAsia" w:hAnsi="Times New Roman" w:cs="Times New Roman"/>
                <w:sz w:val="16"/>
                <w:szCs w:val="16"/>
                <w:lang w:eastAsia="ru-RU"/>
              </w:rPr>
            </w:pPr>
          </w:p>
        </w:tc>
        <w:tc>
          <w:tcPr>
            <w:tcW w:w="1842" w:type="dxa"/>
            <w:hideMark/>
          </w:tcPr>
          <w:p w:rsidR="00F35157" w:rsidRPr="00F35157" w:rsidRDefault="00F35157" w:rsidP="00F35157">
            <w:pPr>
              <w:ind w:left="-108" w:right="-108"/>
              <w:jc w:val="center"/>
              <w:rPr>
                <w:rFonts w:ascii="Times New Roman" w:eastAsiaTheme="minorEastAsia" w:hAnsi="Times New Roman" w:cs="Times New Roman"/>
                <w:sz w:val="16"/>
                <w:szCs w:val="16"/>
                <w:lang w:eastAsia="ru-RU"/>
              </w:rPr>
            </w:pPr>
            <w:r w:rsidRPr="00F35157">
              <w:rPr>
                <w:rFonts w:ascii="Times New Roman" w:eastAsiaTheme="minorEastAsia" w:hAnsi="Times New Roman" w:cs="Times New Roman"/>
                <w:sz w:val="16"/>
                <w:szCs w:val="16"/>
                <w:lang w:eastAsia="ru-RU"/>
              </w:rPr>
              <w:t>2.2. Временное удостоверение личности гражданина РФ</w:t>
            </w:r>
          </w:p>
        </w:tc>
        <w:tc>
          <w:tcPr>
            <w:tcW w:w="3944" w:type="dxa"/>
            <w:hideMark/>
          </w:tcPr>
          <w:p w:rsidR="00F35157" w:rsidRPr="00F35157" w:rsidRDefault="00F35157" w:rsidP="00845893">
            <w:pPr>
              <w:ind w:left="-108" w:right="-108"/>
              <w:jc w:val="both"/>
              <w:rPr>
                <w:rFonts w:ascii="Times New Roman" w:eastAsiaTheme="minorEastAsia" w:hAnsi="Times New Roman" w:cs="Times New Roman"/>
                <w:sz w:val="16"/>
                <w:szCs w:val="16"/>
                <w:lang w:eastAsia="ru-RU"/>
              </w:rPr>
            </w:pPr>
            <w:r w:rsidRPr="00F35157">
              <w:rPr>
                <w:rFonts w:ascii="Times New Roman" w:eastAsiaTheme="minorEastAsia" w:hAnsi="Times New Roman" w:cs="Times New Roman"/>
                <w:sz w:val="16"/>
                <w:szCs w:val="16"/>
                <w:lang w:eastAsia="ru-RU"/>
              </w:rPr>
              <w:t>1. Должно быть действительным на срок обращения за предоставлением муниципальной услуги.</w:t>
            </w:r>
            <w:r w:rsidRPr="00F35157">
              <w:rPr>
                <w:rFonts w:ascii="Times New Roman" w:eastAsiaTheme="minorEastAsia" w:hAnsi="Times New Roman" w:cs="Times New Roman"/>
                <w:sz w:val="16"/>
                <w:szCs w:val="16"/>
                <w:lang w:eastAsia="ru-RU"/>
              </w:rPr>
              <w:br/>
              <w:t xml:space="preserve"> 2. Не должно содержать подчисток, приписок, зачеркнутых слов и других исправлений.</w:t>
            </w:r>
            <w:r w:rsidRPr="00F35157">
              <w:rPr>
                <w:rFonts w:ascii="Times New Roman" w:eastAsiaTheme="minorEastAsia" w:hAnsi="Times New Roman" w:cs="Times New Roman"/>
                <w:sz w:val="16"/>
                <w:szCs w:val="16"/>
                <w:lang w:eastAsia="ru-RU"/>
              </w:rPr>
              <w:br/>
              <w:t xml:space="preserve"> 3. Не должно иметь повреждений, наличие которых не позволяет однозначно истолковать их содержание.</w:t>
            </w:r>
          </w:p>
        </w:tc>
        <w:tc>
          <w:tcPr>
            <w:tcW w:w="1173" w:type="dxa"/>
            <w:noWrap/>
            <w:hideMark/>
          </w:tcPr>
          <w:p w:rsidR="00F35157" w:rsidRPr="00F35157" w:rsidRDefault="00F35157" w:rsidP="00F35157">
            <w:pPr>
              <w:ind w:left="-108" w:right="-108"/>
              <w:jc w:val="center"/>
              <w:rPr>
                <w:rFonts w:ascii="Times New Roman" w:eastAsiaTheme="minorEastAsia" w:hAnsi="Times New Roman" w:cs="Times New Roman"/>
                <w:sz w:val="16"/>
                <w:szCs w:val="16"/>
                <w:lang w:eastAsia="ru-RU"/>
              </w:rPr>
            </w:pPr>
          </w:p>
        </w:tc>
        <w:tc>
          <w:tcPr>
            <w:tcW w:w="1374" w:type="dxa"/>
            <w:hideMark/>
          </w:tcPr>
          <w:p w:rsidR="00F35157" w:rsidRPr="00F35157" w:rsidRDefault="00F35157" w:rsidP="00F35157">
            <w:pPr>
              <w:ind w:left="-108" w:right="-108"/>
              <w:jc w:val="center"/>
              <w:rPr>
                <w:rFonts w:ascii="Times New Roman" w:eastAsiaTheme="minorEastAsia" w:hAnsi="Times New Roman" w:cs="Times New Roman"/>
                <w:sz w:val="16"/>
                <w:szCs w:val="16"/>
                <w:lang w:eastAsia="ru-RU"/>
              </w:rPr>
            </w:pPr>
          </w:p>
        </w:tc>
        <w:tc>
          <w:tcPr>
            <w:tcW w:w="1706" w:type="dxa"/>
            <w:hideMark/>
          </w:tcPr>
          <w:p w:rsidR="00F35157" w:rsidRPr="00F35157" w:rsidRDefault="00F35157" w:rsidP="00F35157">
            <w:pPr>
              <w:ind w:left="-108" w:right="-108"/>
              <w:jc w:val="center"/>
              <w:rPr>
                <w:rFonts w:ascii="Times New Roman" w:eastAsiaTheme="minorEastAsia" w:hAnsi="Times New Roman" w:cs="Times New Roman"/>
                <w:sz w:val="16"/>
                <w:szCs w:val="16"/>
                <w:lang w:eastAsia="ru-RU"/>
              </w:rPr>
            </w:pPr>
          </w:p>
        </w:tc>
        <w:tc>
          <w:tcPr>
            <w:tcW w:w="3484" w:type="dxa"/>
            <w:hideMark/>
          </w:tcPr>
          <w:p w:rsidR="00F35157" w:rsidRPr="00F35157" w:rsidRDefault="00F35157" w:rsidP="00F35157">
            <w:pPr>
              <w:ind w:left="-108" w:right="-108"/>
              <w:jc w:val="center"/>
              <w:rPr>
                <w:rFonts w:ascii="Times New Roman" w:eastAsiaTheme="minorEastAsia" w:hAnsi="Times New Roman" w:cs="Times New Roman"/>
                <w:sz w:val="16"/>
                <w:szCs w:val="16"/>
                <w:lang w:eastAsia="ru-RU"/>
              </w:rPr>
            </w:pPr>
          </w:p>
        </w:tc>
      </w:tr>
      <w:tr w:rsidR="00EB37A0" w:rsidRPr="00F35157" w:rsidTr="00EB37A0">
        <w:trPr>
          <w:trHeight w:val="876"/>
          <w:jc w:val="center"/>
        </w:trPr>
        <w:tc>
          <w:tcPr>
            <w:tcW w:w="569" w:type="dxa"/>
            <w:hideMark/>
          </w:tcPr>
          <w:p w:rsidR="00F35157" w:rsidRPr="00F35157" w:rsidRDefault="00F35157" w:rsidP="00F35157">
            <w:pPr>
              <w:ind w:left="-108" w:right="-108"/>
              <w:jc w:val="center"/>
              <w:rPr>
                <w:rFonts w:ascii="Times New Roman" w:eastAsiaTheme="minorEastAsia" w:hAnsi="Times New Roman" w:cs="Times New Roman"/>
                <w:sz w:val="16"/>
                <w:szCs w:val="16"/>
                <w:lang w:eastAsia="ru-RU"/>
              </w:rPr>
            </w:pPr>
          </w:p>
        </w:tc>
        <w:tc>
          <w:tcPr>
            <w:tcW w:w="1331" w:type="dxa"/>
            <w:hideMark/>
          </w:tcPr>
          <w:p w:rsidR="00F35157" w:rsidRPr="00F35157" w:rsidRDefault="00F35157" w:rsidP="00F35157">
            <w:pPr>
              <w:ind w:left="-108" w:right="-108"/>
              <w:jc w:val="center"/>
              <w:rPr>
                <w:rFonts w:ascii="Times New Roman" w:eastAsiaTheme="minorEastAsia" w:hAnsi="Times New Roman" w:cs="Times New Roman"/>
                <w:sz w:val="16"/>
                <w:szCs w:val="16"/>
                <w:lang w:eastAsia="ru-RU"/>
              </w:rPr>
            </w:pPr>
          </w:p>
        </w:tc>
        <w:tc>
          <w:tcPr>
            <w:tcW w:w="1842" w:type="dxa"/>
            <w:hideMark/>
          </w:tcPr>
          <w:p w:rsidR="00F35157" w:rsidRPr="00F35157" w:rsidRDefault="00F35157" w:rsidP="00F35157">
            <w:pPr>
              <w:ind w:left="-108" w:right="-108"/>
              <w:jc w:val="center"/>
              <w:rPr>
                <w:rFonts w:ascii="Times New Roman" w:eastAsiaTheme="minorEastAsia" w:hAnsi="Times New Roman" w:cs="Times New Roman"/>
                <w:sz w:val="16"/>
                <w:szCs w:val="16"/>
                <w:lang w:eastAsia="ru-RU"/>
              </w:rPr>
            </w:pPr>
            <w:r w:rsidRPr="00F35157">
              <w:rPr>
                <w:rFonts w:ascii="Times New Roman" w:eastAsiaTheme="minorEastAsia" w:hAnsi="Times New Roman" w:cs="Times New Roman"/>
                <w:sz w:val="16"/>
                <w:szCs w:val="16"/>
                <w:lang w:eastAsia="ru-RU"/>
              </w:rPr>
              <w:t>2.3. Военный билет солдата, сержанта, старшины, прапорщика, мичмана и офицера запаса</w:t>
            </w:r>
          </w:p>
        </w:tc>
        <w:tc>
          <w:tcPr>
            <w:tcW w:w="3944" w:type="dxa"/>
            <w:hideMark/>
          </w:tcPr>
          <w:p w:rsidR="00F35157" w:rsidRPr="00F35157" w:rsidRDefault="00F35157" w:rsidP="00845893">
            <w:pPr>
              <w:ind w:left="-108" w:right="-108"/>
              <w:jc w:val="both"/>
              <w:rPr>
                <w:rFonts w:ascii="Times New Roman" w:eastAsiaTheme="minorEastAsia" w:hAnsi="Times New Roman" w:cs="Times New Roman"/>
                <w:sz w:val="16"/>
                <w:szCs w:val="16"/>
                <w:lang w:eastAsia="ru-RU"/>
              </w:rPr>
            </w:pPr>
            <w:r w:rsidRPr="00F35157">
              <w:rPr>
                <w:rFonts w:ascii="Times New Roman" w:eastAsiaTheme="minorEastAsia" w:hAnsi="Times New Roman" w:cs="Times New Roman"/>
                <w:sz w:val="16"/>
                <w:szCs w:val="16"/>
                <w:lang w:eastAsia="ru-RU"/>
              </w:rPr>
              <w:t>1. Должно быть действительным на срок обращения за предоставлением муниципальной услуги.</w:t>
            </w:r>
            <w:r w:rsidRPr="00F35157">
              <w:rPr>
                <w:rFonts w:ascii="Times New Roman" w:eastAsiaTheme="minorEastAsia" w:hAnsi="Times New Roman" w:cs="Times New Roman"/>
                <w:sz w:val="16"/>
                <w:szCs w:val="16"/>
                <w:lang w:eastAsia="ru-RU"/>
              </w:rPr>
              <w:br/>
              <w:t xml:space="preserve"> 2. Не должно содержать подчисток, приписок, зачеркнутых слов и других исправлений. </w:t>
            </w:r>
            <w:r w:rsidRPr="00F35157">
              <w:rPr>
                <w:rFonts w:ascii="Times New Roman" w:eastAsiaTheme="minorEastAsia" w:hAnsi="Times New Roman" w:cs="Times New Roman"/>
                <w:sz w:val="16"/>
                <w:szCs w:val="16"/>
                <w:lang w:eastAsia="ru-RU"/>
              </w:rPr>
              <w:br/>
              <w:t>3. Не должно иметь повреждений, наличие которых не позволяет однозначно истолковать их содержание.</w:t>
            </w:r>
          </w:p>
        </w:tc>
        <w:tc>
          <w:tcPr>
            <w:tcW w:w="1173" w:type="dxa"/>
            <w:noWrap/>
            <w:hideMark/>
          </w:tcPr>
          <w:p w:rsidR="00F35157" w:rsidRPr="00F35157" w:rsidRDefault="00F35157" w:rsidP="00F35157">
            <w:pPr>
              <w:ind w:left="-108" w:right="-108"/>
              <w:jc w:val="center"/>
              <w:rPr>
                <w:rFonts w:ascii="Times New Roman" w:eastAsiaTheme="minorEastAsia" w:hAnsi="Times New Roman" w:cs="Times New Roman"/>
                <w:sz w:val="16"/>
                <w:szCs w:val="16"/>
                <w:lang w:eastAsia="ru-RU"/>
              </w:rPr>
            </w:pPr>
          </w:p>
        </w:tc>
        <w:tc>
          <w:tcPr>
            <w:tcW w:w="1374" w:type="dxa"/>
            <w:hideMark/>
          </w:tcPr>
          <w:p w:rsidR="00F35157" w:rsidRPr="00F35157" w:rsidRDefault="00F35157" w:rsidP="00F35157">
            <w:pPr>
              <w:ind w:left="-108" w:right="-108"/>
              <w:jc w:val="center"/>
              <w:rPr>
                <w:rFonts w:ascii="Times New Roman" w:eastAsiaTheme="minorEastAsia" w:hAnsi="Times New Roman" w:cs="Times New Roman"/>
                <w:sz w:val="16"/>
                <w:szCs w:val="16"/>
                <w:lang w:eastAsia="ru-RU"/>
              </w:rPr>
            </w:pPr>
          </w:p>
        </w:tc>
        <w:tc>
          <w:tcPr>
            <w:tcW w:w="1706" w:type="dxa"/>
            <w:hideMark/>
          </w:tcPr>
          <w:p w:rsidR="00F35157" w:rsidRPr="00F35157" w:rsidRDefault="00F35157" w:rsidP="00F35157">
            <w:pPr>
              <w:ind w:left="-108" w:right="-108"/>
              <w:jc w:val="center"/>
              <w:rPr>
                <w:rFonts w:ascii="Times New Roman" w:eastAsiaTheme="minorEastAsia" w:hAnsi="Times New Roman" w:cs="Times New Roman"/>
                <w:sz w:val="16"/>
                <w:szCs w:val="16"/>
                <w:lang w:eastAsia="ru-RU"/>
              </w:rPr>
            </w:pPr>
          </w:p>
        </w:tc>
        <w:tc>
          <w:tcPr>
            <w:tcW w:w="3484" w:type="dxa"/>
            <w:hideMark/>
          </w:tcPr>
          <w:p w:rsidR="00F35157" w:rsidRPr="00F35157" w:rsidRDefault="00F35157" w:rsidP="00F35157">
            <w:pPr>
              <w:ind w:left="-108" w:right="-108"/>
              <w:jc w:val="center"/>
              <w:rPr>
                <w:rFonts w:ascii="Times New Roman" w:eastAsiaTheme="minorEastAsia" w:hAnsi="Times New Roman" w:cs="Times New Roman"/>
                <w:sz w:val="16"/>
                <w:szCs w:val="16"/>
                <w:lang w:eastAsia="ru-RU"/>
              </w:rPr>
            </w:pPr>
          </w:p>
        </w:tc>
      </w:tr>
      <w:tr w:rsidR="00EB37A0" w:rsidRPr="00F35157" w:rsidTr="00EB37A0">
        <w:trPr>
          <w:trHeight w:val="811"/>
          <w:jc w:val="center"/>
        </w:trPr>
        <w:tc>
          <w:tcPr>
            <w:tcW w:w="569" w:type="dxa"/>
            <w:hideMark/>
          </w:tcPr>
          <w:p w:rsidR="00F35157" w:rsidRPr="00F35157" w:rsidRDefault="00F35157" w:rsidP="00F35157">
            <w:pPr>
              <w:ind w:left="-108" w:right="-108"/>
              <w:jc w:val="center"/>
              <w:rPr>
                <w:rFonts w:ascii="Times New Roman" w:eastAsiaTheme="minorEastAsia" w:hAnsi="Times New Roman" w:cs="Times New Roman"/>
                <w:sz w:val="16"/>
                <w:szCs w:val="16"/>
                <w:lang w:eastAsia="ru-RU"/>
              </w:rPr>
            </w:pPr>
          </w:p>
        </w:tc>
        <w:tc>
          <w:tcPr>
            <w:tcW w:w="1331" w:type="dxa"/>
            <w:hideMark/>
          </w:tcPr>
          <w:p w:rsidR="00F35157" w:rsidRPr="00F35157" w:rsidRDefault="00F35157" w:rsidP="00F35157">
            <w:pPr>
              <w:ind w:left="-108" w:right="-108"/>
              <w:jc w:val="center"/>
              <w:rPr>
                <w:rFonts w:ascii="Times New Roman" w:eastAsiaTheme="minorEastAsia" w:hAnsi="Times New Roman" w:cs="Times New Roman"/>
                <w:sz w:val="16"/>
                <w:szCs w:val="16"/>
                <w:lang w:eastAsia="ru-RU"/>
              </w:rPr>
            </w:pPr>
          </w:p>
        </w:tc>
        <w:tc>
          <w:tcPr>
            <w:tcW w:w="1842" w:type="dxa"/>
            <w:hideMark/>
          </w:tcPr>
          <w:p w:rsidR="00F35157" w:rsidRPr="00F35157" w:rsidRDefault="00F35157" w:rsidP="00F35157">
            <w:pPr>
              <w:ind w:left="-108" w:right="-108"/>
              <w:jc w:val="center"/>
              <w:rPr>
                <w:rFonts w:ascii="Times New Roman" w:eastAsiaTheme="minorEastAsia" w:hAnsi="Times New Roman" w:cs="Times New Roman"/>
                <w:sz w:val="16"/>
                <w:szCs w:val="16"/>
                <w:lang w:eastAsia="ru-RU"/>
              </w:rPr>
            </w:pPr>
            <w:r w:rsidRPr="00F35157">
              <w:rPr>
                <w:rFonts w:ascii="Times New Roman" w:eastAsiaTheme="minorEastAsia" w:hAnsi="Times New Roman" w:cs="Times New Roman"/>
                <w:sz w:val="16"/>
                <w:szCs w:val="16"/>
                <w:lang w:eastAsia="ru-RU"/>
              </w:rPr>
              <w:t>2.4. Удостоверение личности военнослужащего РФ</w:t>
            </w:r>
          </w:p>
        </w:tc>
        <w:tc>
          <w:tcPr>
            <w:tcW w:w="3944" w:type="dxa"/>
            <w:hideMark/>
          </w:tcPr>
          <w:p w:rsidR="00F35157" w:rsidRPr="00F35157" w:rsidRDefault="00F35157" w:rsidP="00845893">
            <w:pPr>
              <w:ind w:left="-108" w:right="-108"/>
              <w:jc w:val="both"/>
              <w:rPr>
                <w:rFonts w:ascii="Times New Roman" w:eastAsiaTheme="minorEastAsia" w:hAnsi="Times New Roman" w:cs="Times New Roman"/>
                <w:sz w:val="16"/>
                <w:szCs w:val="16"/>
                <w:lang w:eastAsia="ru-RU"/>
              </w:rPr>
            </w:pPr>
            <w:r w:rsidRPr="00F35157">
              <w:rPr>
                <w:rFonts w:ascii="Times New Roman" w:eastAsiaTheme="minorEastAsia" w:hAnsi="Times New Roman" w:cs="Times New Roman"/>
                <w:sz w:val="16"/>
                <w:szCs w:val="16"/>
                <w:lang w:eastAsia="ru-RU"/>
              </w:rPr>
              <w:t>1. Должно быть действительным на срок обращения за предоставлением муниципальной</w:t>
            </w:r>
            <w:r w:rsidR="004719AB">
              <w:rPr>
                <w:rFonts w:ascii="Times New Roman" w:eastAsiaTheme="minorEastAsia" w:hAnsi="Times New Roman" w:cs="Times New Roman"/>
                <w:sz w:val="16"/>
                <w:szCs w:val="16"/>
                <w:lang w:eastAsia="ru-RU"/>
              </w:rPr>
              <w:t xml:space="preserve"> </w:t>
            </w:r>
            <w:r w:rsidRPr="00F35157">
              <w:rPr>
                <w:rFonts w:ascii="Times New Roman" w:eastAsiaTheme="minorEastAsia" w:hAnsi="Times New Roman" w:cs="Times New Roman"/>
                <w:sz w:val="16"/>
                <w:szCs w:val="16"/>
                <w:lang w:eastAsia="ru-RU"/>
              </w:rPr>
              <w:t>услуги.</w:t>
            </w:r>
            <w:r w:rsidRPr="00F35157">
              <w:rPr>
                <w:rFonts w:ascii="Times New Roman" w:eastAsiaTheme="minorEastAsia" w:hAnsi="Times New Roman" w:cs="Times New Roman"/>
                <w:sz w:val="16"/>
                <w:szCs w:val="16"/>
                <w:lang w:eastAsia="ru-RU"/>
              </w:rPr>
              <w:br/>
              <w:t xml:space="preserve"> 2. Не должно содержать подчисток, приписок, зачеркнутых слов и других исправлений.</w:t>
            </w:r>
            <w:r w:rsidRPr="00F35157">
              <w:rPr>
                <w:rFonts w:ascii="Times New Roman" w:eastAsiaTheme="minorEastAsia" w:hAnsi="Times New Roman" w:cs="Times New Roman"/>
                <w:sz w:val="16"/>
                <w:szCs w:val="16"/>
                <w:lang w:eastAsia="ru-RU"/>
              </w:rPr>
              <w:br/>
              <w:t xml:space="preserve"> 3. Не должно иметь повреждений, наличие которых не позволяет однозначно истолковать их содержание.</w:t>
            </w:r>
          </w:p>
        </w:tc>
        <w:tc>
          <w:tcPr>
            <w:tcW w:w="1173" w:type="dxa"/>
            <w:hideMark/>
          </w:tcPr>
          <w:p w:rsidR="00F35157" w:rsidRPr="00F35157" w:rsidRDefault="00F35157" w:rsidP="00F35157">
            <w:pPr>
              <w:ind w:left="-108" w:right="-108"/>
              <w:jc w:val="center"/>
              <w:rPr>
                <w:rFonts w:ascii="Times New Roman" w:eastAsiaTheme="minorEastAsia" w:hAnsi="Times New Roman" w:cs="Times New Roman"/>
                <w:sz w:val="16"/>
                <w:szCs w:val="16"/>
                <w:lang w:eastAsia="ru-RU"/>
              </w:rPr>
            </w:pPr>
          </w:p>
        </w:tc>
        <w:tc>
          <w:tcPr>
            <w:tcW w:w="1374" w:type="dxa"/>
            <w:hideMark/>
          </w:tcPr>
          <w:p w:rsidR="00F35157" w:rsidRPr="00F35157" w:rsidRDefault="00F35157" w:rsidP="00F35157">
            <w:pPr>
              <w:ind w:left="-108" w:right="-108"/>
              <w:jc w:val="center"/>
              <w:rPr>
                <w:rFonts w:ascii="Times New Roman" w:eastAsiaTheme="minorEastAsia" w:hAnsi="Times New Roman" w:cs="Times New Roman"/>
                <w:sz w:val="16"/>
                <w:szCs w:val="16"/>
                <w:lang w:eastAsia="ru-RU"/>
              </w:rPr>
            </w:pPr>
          </w:p>
        </w:tc>
        <w:tc>
          <w:tcPr>
            <w:tcW w:w="1706" w:type="dxa"/>
            <w:hideMark/>
          </w:tcPr>
          <w:p w:rsidR="00F35157" w:rsidRPr="00F35157" w:rsidRDefault="00F35157" w:rsidP="00F35157">
            <w:pPr>
              <w:ind w:left="-108" w:right="-108"/>
              <w:jc w:val="center"/>
              <w:rPr>
                <w:rFonts w:ascii="Times New Roman" w:eastAsiaTheme="minorEastAsia" w:hAnsi="Times New Roman" w:cs="Times New Roman"/>
                <w:sz w:val="16"/>
                <w:szCs w:val="16"/>
                <w:lang w:eastAsia="ru-RU"/>
              </w:rPr>
            </w:pPr>
          </w:p>
        </w:tc>
        <w:tc>
          <w:tcPr>
            <w:tcW w:w="3484" w:type="dxa"/>
            <w:hideMark/>
          </w:tcPr>
          <w:p w:rsidR="00F35157" w:rsidRPr="00F35157" w:rsidRDefault="00F35157" w:rsidP="00F35157">
            <w:pPr>
              <w:ind w:left="-108" w:right="-108"/>
              <w:jc w:val="center"/>
              <w:rPr>
                <w:rFonts w:ascii="Times New Roman" w:eastAsiaTheme="minorEastAsia" w:hAnsi="Times New Roman" w:cs="Times New Roman"/>
                <w:sz w:val="16"/>
                <w:szCs w:val="16"/>
                <w:lang w:eastAsia="ru-RU"/>
              </w:rPr>
            </w:pPr>
          </w:p>
        </w:tc>
      </w:tr>
      <w:tr w:rsidR="00EB37A0" w:rsidRPr="00F35157" w:rsidTr="00EB37A0">
        <w:trPr>
          <w:trHeight w:val="85"/>
          <w:jc w:val="center"/>
        </w:trPr>
        <w:tc>
          <w:tcPr>
            <w:tcW w:w="569" w:type="dxa"/>
            <w:hideMark/>
          </w:tcPr>
          <w:p w:rsidR="00F35157" w:rsidRPr="00F35157" w:rsidRDefault="00F35157" w:rsidP="00F35157">
            <w:pPr>
              <w:ind w:left="-108" w:right="-108"/>
              <w:jc w:val="center"/>
              <w:rPr>
                <w:rFonts w:ascii="Times New Roman" w:eastAsiaTheme="minorEastAsia" w:hAnsi="Times New Roman" w:cs="Times New Roman"/>
                <w:sz w:val="16"/>
                <w:szCs w:val="16"/>
                <w:lang w:eastAsia="ru-RU"/>
              </w:rPr>
            </w:pPr>
          </w:p>
        </w:tc>
        <w:tc>
          <w:tcPr>
            <w:tcW w:w="1331" w:type="dxa"/>
            <w:hideMark/>
          </w:tcPr>
          <w:p w:rsidR="00F35157" w:rsidRPr="00F35157" w:rsidRDefault="00F35157" w:rsidP="00F35157">
            <w:pPr>
              <w:ind w:left="-108" w:right="-108"/>
              <w:jc w:val="center"/>
              <w:rPr>
                <w:rFonts w:ascii="Times New Roman" w:eastAsiaTheme="minorEastAsia" w:hAnsi="Times New Roman" w:cs="Times New Roman"/>
                <w:sz w:val="16"/>
                <w:szCs w:val="16"/>
                <w:lang w:eastAsia="ru-RU"/>
              </w:rPr>
            </w:pPr>
          </w:p>
        </w:tc>
        <w:tc>
          <w:tcPr>
            <w:tcW w:w="1842" w:type="dxa"/>
            <w:hideMark/>
          </w:tcPr>
          <w:p w:rsidR="00F35157" w:rsidRPr="00F35157" w:rsidRDefault="00F35157" w:rsidP="00F35157">
            <w:pPr>
              <w:ind w:left="-108" w:right="-108"/>
              <w:jc w:val="center"/>
              <w:rPr>
                <w:rFonts w:ascii="Times New Roman" w:eastAsiaTheme="minorEastAsia" w:hAnsi="Times New Roman" w:cs="Times New Roman"/>
                <w:sz w:val="16"/>
                <w:szCs w:val="16"/>
                <w:lang w:eastAsia="ru-RU"/>
              </w:rPr>
            </w:pPr>
            <w:r w:rsidRPr="00F35157">
              <w:rPr>
                <w:rFonts w:ascii="Times New Roman" w:eastAsiaTheme="minorEastAsia" w:hAnsi="Times New Roman" w:cs="Times New Roman"/>
                <w:sz w:val="16"/>
                <w:szCs w:val="16"/>
                <w:lang w:eastAsia="ru-RU"/>
              </w:rPr>
              <w:t>2.5. Паспорт иностранного гражданина</w:t>
            </w:r>
          </w:p>
        </w:tc>
        <w:tc>
          <w:tcPr>
            <w:tcW w:w="3944" w:type="dxa"/>
            <w:hideMark/>
          </w:tcPr>
          <w:p w:rsidR="00F35157" w:rsidRPr="00F35157" w:rsidRDefault="00F35157" w:rsidP="00845893">
            <w:pPr>
              <w:ind w:left="-108" w:right="-108"/>
              <w:jc w:val="both"/>
              <w:rPr>
                <w:rFonts w:ascii="Times New Roman" w:eastAsiaTheme="minorEastAsia" w:hAnsi="Times New Roman" w:cs="Times New Roman"/>
                <w:sz w:val="16"/>
                <w:szCs w:val="16"/>
                <w:lang w:eastAsia="ru-RU"/>
              </w:rPr>
            </w:pPr>
            <w:r w:rsidRPr="00F35157">
              <w:rPr>
                <w:rFonts w:ascii="Times New Roman" w:eastAsiaTheme="minorEastAsia" w:hAnsi="Times New Roman" w:cs="Times New Roman"/>
                <w:sz w:val="16"/>
                <w:szCs w:val="16"/>
                <w:lang w:eastAsia="ru-RU"/>
              </w:rPr>
              <w:t>1. Должен быть действительным на срок обращения за предоставлением муниципальной услуги.</w:t>
            </w:r>
            <w:r w:rsidRPr="00F35157">
              <w:rPr>
                <w:rFonts w:ascii="Times New Roman" w:eastAsiaTheme="minorEastAsia" w:hAnsi="Times New Roman" w:cs="Times New Roman"/>
                <w:sz w:val="16"/>
                <w:szCs w:val="16"/>
                <w:lang w:eastAsia="ru-RU"/>
              </w:rPr>
              <w:br/>
              <w:t xml:space="preserve">2. Должен быть нотариальный перевод документа. 3. Не должен содержать подчисток, приписок, зачеркнутых слов и других исправлений. </w:t>
            </w:r>
            <w:r w:rsidRPr="00F35157">
              <w:rPr>
                <w:rFonts w:ascii="Times New Roman" w:eastAsiaTheme="minorEastAsia" w:hAnsi="Times New Roman" w:cs="Times New Roman"/>
                <w:sz w:val="16"/>
                <w:szCs w:val="16"/>
                <w:lang w:eastAsia="ru-RU"/>
              </w:rPr>
              <w:br/>
              <w:t>3. Не должен иметь повреждений, наличие которых не позволяет однозначно истолковать их содержание.</w:t>
            </w:r>
            <w:r w:rsidRPr="00F35157">
              <w:rPr>
                <w:rFonts w:ascii="Times New Roman" w:eastAsiaTheme="minorEastAsia" w:hAnsi="Times New Roman" w:cs="Times New Roman"/>
                <w:sz w:val="16"/>
                <w:szCs w:val="16"/>
                <w:lang w:eastAsia="ru-RU"/>
              </w:rPr>
              <w:br/>
              <w:t>4. Копия документа, не заверенная нотариусом, предоставляется заявителем с предъявлением подлинника.</w:t>
            </w:r>
          </w:p>
        </w:tc>
        <w:tc>
          <w:tcPr>
            <w:tcW w:w="1173" w:type="dxa"/>
            <w:hideMark/>
          </w:tcPr>
          <w:p w:rsidR="00F35157" w:rsidRPr="00F35157" w:rsidRDefault="00F35157" w:rsidP="00F35157">
            <w:pPr>
              <w:ind w:left="-108" w:right="-108"/>
              <w:jc w:val="center"/>
              <w:rPr>
                <w:rFonts w:ascii="Times New Roman" w:eastAsiaTheme="minorEastAsia" w:hAnsi="Times New Roman" w:cs="Times New Roman"/>
                <w:sz w:val="16"/>
                <w:szCs w:val="16"/>
                <w:lang w:eastAsia="ru-RU"/>
              </w:rPr>
            </w:pPr>
          </w:p>
        </w:tc>
        <w:tc>
          <w:tcPr>
            <w:tcW w:w="1374" w:type="dxa"/>
            <w:hideMark/>
          </w:tcPr>
          <w:p w:rsidR="00F35157" w:rsidRPr="00F35157" w:rsidRDefault="00F35157" w:rsidP="00F35157">
            <w:pPr>
              <w:ind w:left="-108" w:right="-108"/>
              <w:jc w:val="center"/>
              <w:rPr>
                <w:rFonts w:ascii="Times New Roman" w:eastAsiaTheme="minorEastAsia" w:hAnsi="Times New Roman" w:cs="Times New Roman"/>
                <w:sz w:val="16"/>
                <w:szCs w:val="16"/>
                <w:lang w:eastAsia="ru-RU"/>
              </w:rPr>
            </w:pPr>
          </w:p>
        </w:tc>
        <w:tc>
          <w:tcPr>
            <w:tcW w:w="1706" w:type="dxa"/>
            <w:hideMark/>
          </w:tcPr>
          <w:p w:rsidR="00F35157" w:rsidRPr="00F35157" w:rsidRDefault="00F35157" w:rsidP="00F35157">
            <w:pPr>
              <w:ind w:left="-108" w:right="-108"/>
              <w:jc w:val="center"/>
              <w:rPr>
                <w:rFonts w:ascii="Times New Roman" w:eastAsiaTheme="minorEastAsia" w:hAnsi="Times New Roman" w:cs="Times New Roman"/>
                <w:sz w:val="16"/>
                <w:szCs w:val="16"/>
                <w:lang w:eastAsia="ru-RU"/>
              </w:rPr>
            </w:pPr>
          </w:p>
        </w:tc>
        <w:tc>
          <w:tcPr>
            <w:tcW w:w="3484" w:type="dxa"/>
            <w:hideMark/>
          </w:tcPr>
          <w:p w:rsidR="00F35157" w:rsidRPr="00F35157" w:rsidRDefault="00F35157" w:rsidP="00F35157">
            <w:pPr>
              <w:ind w:left="-108" w:right="-108"/>
              <w:jc w:val="center"/>
              <w:rPr>
                <w:rFonts w:ascii="Times New Roman" w:eastAsiaTheme="minorEastAsia" w:hAnsi="Times New Roman" w:cs="Times New Roman"/>
                <w:sz w:val="16"/>
                <w:szCs w:val="16"/>
                <w:lang w:eastAsia="ru-RU"/>
              </w:rPr>
            </w:pPr>
          </w:p>
        </w:tc>
      </w:tr>
      <w:tr w:rsidR="00EB37A0" w:rsidRPr="00F35157" w:rsidTr="00EB37A0">
        <w:trPr>
          <w:trHeight w:val="1210"/>
          <w:jc w:val="center"/>
        </w:trPr>
        <w:tc>
          <w:tcPr>
            <w:tcW w:w="569" w:type="dxa"/>
            <w:hideMark/>
          </w:tcPr>
          <w:p w:rsidR="00F35157" w:rsidRPr="00F35157" w:rsidRDefault="00F35157" w:rsidP="00F35157">
            <w:pPr>
              <w:ind w:left="-108" w:right="-108"/>
              <w:jc w:val="center"/>
              <w:rPr>
                <w:rFonts w:ascii="Times New Roman" w:eastAsiaTheme="minorEastAsia" w:hAnsi="Times New Roman" w:cs="Times New Roman"/>
                <w:sz w:val="16"/>
                <w:szCs w:val="16"/>
                <w:lang w:eastAsia="ru-RU"/>
              </w:rPr>
            </w:pPr>
          </w:p>
        </w:tc>
        <w:tc>
          <w:tcPr>
            <w:tcW w:w="1331" w:type="dxa"/>
            <w:hideMark/>
          </w:tcPr>
          <w:p w:rsidR="00F35157" w:rsidRPr="00F35157" w:rsidRDefault="00F35157" w:rsidP="00F35157">
            <w:pPr>
              <w:ind w:left="-108" w:right="-108"/>
              <w:jc w:val="center"/>
              <w:rPr>
                <w:rFonts w:ascii="Times New Roman" w:eastAsiaTheme="minorEastAsia" w:hAnsi="Times New Roman" w:cs="Times New Roman"/>
                <w:sz w:val="16"/>
                <w:szCs w:val="16"/>
                <w:lang w:eastAsia="ru-RU"/>
              </w:rPr>
            </w:pPr>
          </w:p>
        </w:tc>
        <w:tc>
          <w:tcPr>
            <w:tcW w:w="1842" w:type="dxa"/>
            <w:hideMark/>
          </w:tcPr>
          <w:p w:rsidR="00F35157" w:rsidRPr="00F35157" w:rsidRDefault="00F35157" w:rsidP="00F35157">
            <w:pPr>
              <w:ind w:left="-108" w:right="-108"/>
              <w:jc w:val="center"/>
              <w:rPr>
                <w:rFonts w:ascii="Times New Roman" w:eastAsiaTheme="minorEastAsia" w:hAnsi="Times New Roman" w:cs="Times New Roman"/>
                <w:sz w:val="16"/>
                <w:szCs w:val="16"/>
                <w:lang w:eastAsia="ru-RU"/>
              </w:rPr>
            </w:pPr>
            <w:r w:rsidRPr="00F35157">
              <w:rPr>
                <w:rFonts w:ascii="Times New Roman" w:eastAsiaTheme="minorEastAsia" w:hAnsi="Times New Roman" w:cs="Times New Roman"/>
                <w:sz w:val="16"/>
                <w:szCs w:val="16"/>
                <w:lang w:eastAsia="ru-RU"/>
              </w:rPr>
              <w:t>2.6. Документ, удостоверяющий личность на период рассмотрения заявления о признании гражданином РФ или о приеме в гражданство РФ</w:t>
            </w:r>
          </w:p>
        </w:tc>
        <w:tc>
          <w:tcPr>
            <w:tcW w:w="3944" w:type="dxa"/>
            <w:hideMark/>
          </w:tcPr>
          <w:p w:rsidR="00F35157" w:rsidRPr="00F35157" w:rsidRDefault="00F35157" w:rsidP="00845893">
            <w:pPr>
              <w:ind w:left="-108" w:right="-108"/>
              <w:jc w:val="both"/>
              <w:rPr>
                <w:rFonts w:ascii="Times New Roman" w:eastAsiaTheme="minorEastAsia" w:hAnsi="Times New Roman" w:cs="Times New Roman"/>
                <w:sz w:val="16"/>
                <w:szCs w:val="16"/>
                <w:lang w:eastAsia="ru-RU"/>
              </w:rPr>
            </w:pPr>
            <w:r w:rsidRPr="00F35157">
              <w:rPr>
                <w:rFonts w:ascii="Times New Roman" w:eastAsiaTheme="minorEastAsia" w:hAnsi="Times New Roman" w:cs="Times New Roman"/>
                <w:sz w:val="16"/>
                <w:szCs w:val="16"/>
                <w:lang w:eastAsia="ru-RU"/>
              </w:rPr>
              <w:t>1. Должно быть действительным на срок обращения за предоставлением муниципальной услуги.</w:t>
            </w:r>
            <w:r w:rsidRPr="00F35157">
              <w:rPr>
                <w:rFonts w:ascii="Times New Roman" w:eastAsiaTheme="minorEastAsia" w:hAnsi="Times New Roman" w:cs="Times New Roman"/>
                <w:sz w:val="16"/>
                <w:szCs w:val="16"/>
                <w:lang w:eastAsia="ru-RU"/>
              </w:rPr>
              <w:br/>
              <w:t xml:space="preserve">2. Не должно содержать подчисток, приписок, зачеркнутых слов и других исправлений. </w:t>
            </w:r>
            <w:r w:rsidRPr="00F35157">
              <w:rPr>
                <w:rFonts w:ascii="Times New Roman" w:eastAsiaTheme="minorEastAsia" w:hAnsi="Times New Roman" w:cs="Times New Roman"/>
                <w:sz w:val="16"/>
                <w:szCs w:val="16"/>
                <w:lang w:eastAsia="ru-RU"/>
              </w:rPr>
              <w:br/>
              <w:t>3. Не должно иметь повреждений, наличие которых не позволяет однозначно истолковать их содержание.</w:t>
            </w:r>
          </w:p>
        </w:tc>
        <w:tc>
          <w:tcPr>
            <w:tcW w:w="1173" w:type="dxa"/>
            <w:noWrap/>
            <w:hideMark/>
          </w:tcPr>
          <w:p w:rsidR="00F35157" w:rsidRPr="00F35157" w:rsidRDefault="00F35157" w:rsidP="00F35157">
            <w:pPr>
              <w:ind w:left="-108" w:right="-108"/>
              <w:jc w:val="center"/>
              <w:rPr>
                <w:rFonts w:ascii="Times New Roman" w:eastAsiaTheme="minorEastAsia" w:hAnsi="Times New Roman" w:cs="Times New Roman"/>
                <w:sz w:val="16"/>
                <w:szCs w:val="16"/>
                <w:lang w:eastAsia="ru-RU"/>
              </w:rPr>
            </w:pPr>
          </w:p>
        </w:tc>
        <w:tc>
          <w:tcPr>
            <w:tcW w:w="1374" w:type="dxa"/>
            <w:hideMark/>
          </w:tcPr>
          <w:p w:rsidR="00F35157" w:rsidRPr="00F35157" w:rsidRDefault="00F35157" w:rsidP="00F35157">
            <w:pPr>
              <w:ind w:left="-108" w:right="-108"/>
              <w:jc w:val="center"/>
              <w:rPr>
                <w:rFonts w:ascii="Times New Roman" w:eastAsiaTheme="minorEastAsia" w:hAnsi="Times New Roman" w:cs="Times New Roman"/>
                <w:sz w:val="16"/>
                <w:szCs w:val="16"/>
                <w:lang w:eastAsia="ru-RU"/>
              </w:rPr>
            </w:pPr>
          </w:p>
        </w:tc>
        <w:tc>
          <w:tcPr>
            <w:tcW w:w="1706" w:type="dxa"/>
            <w:hideMark/>
          </w:tcPr>
          <w:p w:rsidR="00F35157" w:rsidRPr="00F35157" w:rsidRDefault="00F35157" w:rsidP="00F35157">
            <w:pPr>
              <w:ind w:left="-108" w:right="-108"/>
              <w:jc w:val="center"/>
              <w:rPr>
                <w:rFonts w:ascii="Times New Roman" w:eastAsiaTheme="minorEastAsia" w:hAnsi="Times New Roman" w:cs="Times New Roman"/>
                <w:sz w:val="16"/>
                <w:szCs w:val="16"/>
                <w:lang w:eastAsia="ru-RU"/>
              </w:rPr>
            </w:pPr>
          </w:p>
        </w:tc>
        <w:tc>
          <w:tcPr>
            <w:tcW w:w="3484" w:type="dxa"/>
            <w:hideMark/>
          </w:tcPr>
          <w:p w:rsidR="00F35157" w:rsidRPr="00F35157" w:rsidRDefault="00F35157" w:rsidP="00F35157">
            <w:pPr>
              <w:ind w:left="-108" w:right="-108"/>
              <w:jc w:val="center"/>
              <w:rPr>
                <w:rFonts w:ascii="Times New Roman" w:eastAsiaTheme="minorEastAsia" w:hAnsi="Times New Roman" w:cs="Times New Roman"/>
                <w:sz w:val="16"/>
                <w:szCs w:val="16"/>
                <w:lang w:eastAsia="ru-RU"/>
              </w:rPr>
            </w:pPr>
          </w:p>
        </w:tc>
      </w:tr>
      <w:tr w:rsidR="00EB37A0" w:rsidRPr="00F35157" w:rsidTr="00EB37A0">
        <w:trPr>
          <w:trHeight w:val="1159"/>
          <w:jc w:val="center"/>
        </w:trPr>
        <w:tc>
          <w:tcPr>
            <w:tcW w:w="569" w:type="dxa"/>
            <w:hideMark/>
          </w:tcPr>
          <w:p w:rsidR="00F35157" w:rsidRPr="00F35157" w:rsidRDefault="00F35157" w:rsidP="00F35157">
            <w:pPr>
              <w:ind w:left="-108" w:right="-108"/>
              <w:jc w:val="center"/>
              <w:rPr>
                <w:rFonts w:ascii="Times New Roman" w:eastAsiaTheme="minorEastAsia" w:hAnsi="Times New Roman" w:cs="Times New Roman"/>
                <w:sz w:val="16"/>
                <w:szCs w:val="16"/>
                <w:lang w:eastAsia="ru-RU"/>
              </w:rPr>
            </w:pPr>
          </w:p>
        </w:tc>
        <w:tc>
          <w:tcPr>
            <w:tcW w:w="1331" w:type="dxa"/>
            <w:hideMark/>
          </w:tcPr>
          <w:p w:rsidR="00F35157" w:rsidRPr="00F35157" w:rsidRDefault="00F35157" w:rsidP="00F35157">
            <w:pPr>
              <w:ind w:left="-108" w:right="-108"/>
              <w:jc w:val="center"/>
              <w:rPr>
                <w:rFonts w:ascii="Times New Roman" w:eastAsiaTheme="minorEastAsia" w:hAnsi="Times New Roman" w:cs="Times New Roman"/>
                <w:sz w:val="16"/>
                <w:szCs w:val="16"/>
                <w:lang w:eastAsia="ru-RU"/>
              </w:rPr>
            </w:pPr>
          </w:p>
        </w:tc>
        <w:tc>
          <w:tcPr>
            <w:tcW w:w="1842" w:type="dxa"/>
            <w:hideMark/>
          </w:tcPr>
          <w:p w:rsidR="00F35157" w:rsidRPr="00F35157" w:rsidRDefault="00F35157" w:rsidP="00F35157">
            <w:pPr>
              <w:ind w:left="-108" w:right="-108"/>
              <w:jc w:val="center"/>
              <w:rPr>
                <w:rFonts w:ascii="Times New Roman" w:eastAsiaTheme="minorEastAsia" w:hAnsi="Times New Roman" w:cs="Times New Roman"/>
                <w:sz w:val="16"/>
                <w:szCs w:val="16"/>
                <w:lang w:eastAsia="ru-RU"/>
              </w:rPr>
            </w:pPr>
            <w:r w:rsidRPr="00F35157">
              <w:rPr>
                <w:rFonts w:ascii="Times New Roman" w:eastAsiaTheme="minorEastAsia" w:hAnsi="Times New Roman" w:cs="Times New Roman"/>
                <w:sz w:val="16"/>
                <w:szCs w:val="16"/>
                <w:lang w:eastAsia="ru-RU"/>
              </w:rPr>
              <w:t>2.7. Удостоверение беженца</w:t>
            </w:r>
          </w:p>
        </w:tc>
        <w:tc>
          <w:tcPr>
            <w:tcW w:w="3944" w:type="dxa"/>
            <w:hideMark/>
          </w:tcPr>
          <w:p w:rsidR="00F35157" w:rsidRPr="00F35157" w:rsidRDefault="00F35157" w:rsidP="00845893">
            <w:pPr>
              <w:ind w:left="-108" w:right="-108"/>
              <w:jc w:val="both"/>
              <w:rPr>
                <w:rFonts w:ascii="Times New Roman" w:eastAsiaTheme="minorEastAsia" w:hAnsi="Times New Roman" w:cs="Times New Roman"/>
                <w:sz w:val="16"/>
                <w:szCs w:val="16"/>
                <w:lang w:eastAsia="ru-RU"/>
              </w:rPr>
            </w:pPr>
            <w:r w:rsidRPr="00F35157">
              <w:rPr>
                <w:rFonts w:ascii="Times New Roman" w:eastAsiaTheme="minorEastAsia" w:hAnsi="Times New Roman" w:cs="Times New Roman"/>
                <w:sz w:val="16"/>
                <w:szCs w:val="16"/>
                <w:lang w:eastAsia="ru-RU"/>
              </w:rPr>
              <w:t xml:space="preserve">1. Должно быть действительным на срок обращения за предоставлением муниципальной услуги. </w:t>
            </w:r>
            <w:r w:rsidRPr="00F35157">
              <w:rPr>
                <w:rFonts w:ascii="Times New Roman" w:eastAsiaTheme="minorEastAsia" w:hAnsi="Times New Roman" w:cs="Times New Roman"/>
                <w:sz w:val="16"/>
                <w:szCs w:val="16"/>
                <w:lang w:eastAsia="ru-RU"/>
              </w:rPr>
              <w:br/>
              <w:t>2. Не должно содержать подчисток, приписок, зачеркнутых слов и других исправлений.</w:t>
            </w:r>
            <w:r w:rsidRPr="00F35157">
              <w:rPr>
                <w:rFonts w:ascii="Times New Roman" w:eastAsiaTheme="minorEastAsia" w:hAnsi="Times New Roman" w:cs="Times New Roman"/>
                <w:sz w:val="16"/>
                <w:szCs w:val="16"/>
                <w:lang w:eastAsia="ru-RU"/>
              </w:rPr>
              <w:br/>
              <w:t>3. Не должно иметь повреждений, наличие которых не позволяет однозначно истолковать их содержание.</w:t>
            </w:r>
          </w:p>
        </w:tc>
        <w:tc>
          <w:tcPr>
            <w:tcW w:w="1173" w:type="dxa"/>
            <w:noWrap/>
            <w:hideMark/>
          </w:tcPr>
          <w:p w:rsidR="00F35157" w:rsidRPr="00F35157" w:rsidRDefault="00F35157" w:rsidP="00F35157">
            <w:pPr>
              <w:ind w:left="-108" w:right="-108"/>
              <w:jc w:val="center"/>
              <w:rPr>
                <w:rFonts w:ascii="Times New Roman" w:eastAsiaTheme="minorEastAsia" w:hAnsi="Times New Roman" w:cs="Times New Roman"/>
                <w:sz w:val="16"/>
                <w:szCs w:val="16"/>
                <w:lang w:eastAsia="ru-RU"/>
              </w:rPr>
            </w:pPr>
          </w:p>
        </w:tc>
        <w:tc>
          <w:tcPr>
            <w:tcW w:w="1374" w:type="dxa"/>
            <w:hideMark/>
          </w:tcPr>
          <w:p w:rsidR="00F35157" w:rsidRPr="00F35157" w:rsidRDefault="00F35157" w:rsidP="00F35157">
            <w:pPr>
              <w:ind w:left="-108" w:right="-108"/>
              <w:jc w:val="center"/>
              <w:rPr>
                <w:rFonts w:ascii="Times New Roman" w:eastAsiaTheme="minorEastAsia" w:hAnsi="Times New Roman" w:cs="Times New Roman"/>
                <w:sz w:val="16"/>
                <w:szCs w:val="16"/>
                <w:lang w:eastAsia="ru-RU"/>
              </w:rPr>
            </w:pPr>
          </w:p>
        </w:tc>
        <w:tc>
          <w:tcPr>
            <w:tcW w:w="1706" w:type="dxa"/>
            <w:hideMark/>
          </w:tcPr>
          <w:p w:rsidR="00F35157" w:rsidRPr="00F35157" w:rsidRDefault="00F35157" w:rsidP="00F35157">
            <w:pPr>
              <w:ind w:left="-108" w:right="-108"/>
              <w:jc w:val="center"/>
              <w:rPr>
                <w:rFonts w:ascii="Times New Roman" w:eastAsiaTheme="minorEastAsia" w:hAnsi="Times New Roman" w:cs="Times New Roman"/>
                <w:sz w:val="16"/>
                <w:szCs w:val="16"/>
                <w:lang w:eastAsia="ru-RU"/>
              </w:rPr>
            </w:pPr>
          </w:p>
        </w:tc>
        <w:tc>
          <w:tcPr>
            <w:tcW w:w="3484" w:type="dxa"/>
            <w:hideMark/>
          </w:tcPr>
          <w:p w:rsidR="00F35157" w:rsidRPr="00F35157" w:rsidRDefault="00F35157" w:rsidP="00F35157">
            <w:pPr>
              <w:ind w:left="-108" w:right="-108"/>
              <w:jc w:val="center"/>
              <w:rPr>
                <w:rFonts w:ascii="Times New Roman" w:eastAsiaTheme="minorEastAsia" w:hAnsi="Times New Roman" w:cs="Times New Roman"/>
                <w:sz w:val="16"/>
                <w:szCs w:val="16"/>
                <w:lang w:eastAsia="ru-RU"/>
              </w:rPr>
            </w:pPr>
          </w:p>
        </w:tc>
      </w:tr>
      <w:tr w:rsidR="00EB37A0" w:rsidRPr="00F35157" w:rsidTr="00EB37A0">
        <w:trPr>
          <w:trHeight w:val="372"/>
          <w:jc w:val="center"/>
        </w:trPr>
        <w:tc>
          <w:tcPr>
            <w:tcW w:w="569" w:type="dxa"/>
            <w:hideMark/>
          </w:tcPr>
          <w:p w:rsidR="00F35157" w:rsidRPr="00F35157" w:rsidRDefault="00F35157" w:rsidP="00F35157">
            <w:pPr>
              <w:ind w:left="-108" w:right="-108"/>
              <w:jc w:val="center"/>
              <w:rPr>
                <w:rFonts w:ascii="Times New Roman" w:eastAsiaTheme="minorEastAsia" w:hAnsi="Times New Roman" w:cs="Times New Roman"/>
                <w:sz w:val="16"/>
                <w:szCs w:val="16"/>
                <w:lang w:eastAsia="ru-RU"/>
              </w:rPr>
            </w:pPr>
          </w:p>
        </w:tc>
        <w:tc>
          <w:tcPr>
            <w:tcW w:w="1331" w:type="dxa"/>
            <w:hideMark/>
          </w:tcPr>
          <w:p w:rsidR="00F35157" w:rsidRPr="00F35157" w:rsidRDefault="00F35157" w:rsidP="00F35157">
            <w:pPr>
              <w:ind w:left="-108" w:right="-108"/>
              <w:jc w:val="center"/>
              <w:rPr>
                <w:rFonts w:ascii="Times New Roman" w:eastAsiaTheme="minorEastAsia" w:hAnsi="Times New Roman" w:cs="Times New Roman"/>
                <w:sz w:val="16"/>
                <w:szCs w:val="16"/>
                <w:lang w:eastAsia="ru-RU"/>
              </w:rPr>
            </w:pPr>
          </w:p>
        </w:tc>
        <w:tc>
          <w:tcPr>
            <w:tcW w:w="1842" w:type="dxa"/>
            <w:hideMark/>
          </w:tcPr>
          <w:p w:rsidR="00F35157" w:rsidRPr="00F35157" w:rsidRDefault="00F35157" w:rsidP="00F35157">
            <w:pPr>
              <w:ind w:left="-108" w:right="-108"/>
              <w:jc w:val="center"/>
              <w:rPr>
                <w:rFonts w:ascii="Times New Roman" w:eastAsiaTheme="minorEastAsia" w:hAnsi="Times New Roman" w:cs="Times New Roman"/>
                <w:sz w:val="16"/>
                <w:szCs w:val="16"/>
                <w:lang w:eastAsia="ru-RU"/>
              </w:rPr>
            </w:pPr>
            <w:r w:rsidRPr="00F35157">
              <w:rPr>
                <w:rFonts w:ascii="Times New Roman" w:eastAsiaTheme="minorEastAsia" w:hAnsi="Times New Roman" w:cs="Times New Roman"/>
                <w:sz w:val="16"/>
                <w:szCs w:val="16"/>
                <w:lang w:eastAsia="ru-RU"/>
              </w:rPr>
              <w:t>2.8. Свидетельство о рассмотрении ходатайства о признании лица беженцем на территории РФ по существу</w:t>
            </w:r>
          </w:p>
        </w:tc>
        <w:tc>
          <w:tcPr>
            <w:tcW w:w="3944" w:type="dxa"/>
            <w:hideMark/>
          </w:tcPr>
          <w:p w:rsidR="00F35157" w:rsidRPr="00F35157" w:rsidRDefault="00F35157" w:rsidP="00845893">
            <w:pPr>
              <w:ind w:left="-108" w:right="-108"/>
              <w:jc w:val="both"/>
              <w:rPr>
                <w:rFonts w:ascii="Times New Roman" w:eastAsiaTheme="minorEastAsia" w:hAnsi="Times New Roman" w:cs="Times New Roman"/>
                <w:sz w:val="16"/>
                <w:szCs w:val="16"/>
                <w:lang w:eastAsia="ru-RU"/>
              </w:rPr>
            </w:pPr>
            <w:r w:rsidRPr="00F35157">
              <w:rPr>
                <w:rFonts w:ascii="Times New Roman" w:eastAsiaTheme="minorEastAsia" w:hAnsi="Times New Roman" w:cs="Times New Roman"/>
                <w:sz w:val="16"/>
                <w:szCs w:val="16"/>
                <w:lang w:eastAsia="ru-RU"/>
              </w:rPr>
              <w:t>1. Должно быть действительным на срок обращения за предоставлением муниципальной услуги.</w:t>
            </w:r>
            <w:r w:rsidRPr="00F35157">
              <w:rPr>
                <w:rFonts w:ascii="Times New Roman" w:eastAsiaTheme="minorEastAsia" w:hAnsi="Times New Roman" w:cs="Times New Roman"/>
                <w:sz w:val="16"/>
                <w:szCs w:val="16"/>
                <w:lang w:eastAsia="ru-RU"/>
              </w:rPr>
              <w:br/>
              <w:t xml:space="preserve">2. Не должно содержать подчисток, приписок, зачеркнутых слов и других исправлений. </w:t>
            </w:r>
            <w:r w:rsidRPr="00F35157">
              <w:rPr>
                <w:rFonts w:ascii="Times New Roman" w:eastAsiaTheme="minorEastAsia" w:hAnsi="Times New Roman" w:cs="Times New Roman"/>
                <w:sz w:val="16"/>
                <w:szCs w:val="16"/>
                <w:lang w:eastAsia="ru-RU"/>
              </w:rPr>
              <w:br/>
              <w:t>3. Не должно иметь повреждений, наличие которых не позволяет однозначно истолковать их содержание.</w:t>
            </w:r>
          </w:p>
        </w:tc>
        <w:tc>
          <w:tcPr>
            <w:tcW w:w="1173" w:type="dxa"/>
            <w:noWrap/>
            <w:hideMark/>
          </w:tcPr>
          <w:p w:rsidR="00F35157" w:rsidRPr="00F35157" w:rsidRDefault="00F35157" w:rsidP="00F35157">
            <w:pPr>
              <w:ind w:left="-108" w:right="-108"/>
              <w:jc w:val="center"/>
              <w:rPr>
                <w:rFonts w:ascii="Times New Roman" w:eastAsiaTheme="minorEastAsia" w:hAnsi="Times New Roman" w:cs="Times New Roman"/>
                <w:sz w:val="16"/>
                <w:szCs w:val="16"/>
                <w:lang w:eastAsia="ru-RU"/>
              </w:rPr>
            </w:pPr>
          </w:p>
        </w:tc>
        <w:tc>
          <w:tcPr>
            <w:tcW w:w="1374" w:type="dxa"/>
            <w:hideMark/>
          </w:tcPr>
          <w:p w:rsidR="00F35157" w:rsidRPr="00F35157" w:rsidRDefault="00F35157" w:rsidP="00F35157">
            <w:pPr>
              <w:ind w:left="-108" w:right="-108"/>
              <w:jc w:val="center"/>
              <w:rPr>
                <w:rFonts w:ascii="Times New Roman" w:eastAsiaTheme="minorEastAsia" w:hAnsi="Times New Roman" w:cs="Times New Roman"/>
                <w:sz w:val="16"/>
                <w:szCs w:val="16"/>
                <w:lang w:eastAsia="ru-RU"/>
              </w:rPr>
            </w:pPr>
          </w:p>
        </w:tc>
        <w:tc>
          <w:tcPr>
            <w:tcW w:w="1706" w:type="dxa"/>
            <w:hideMark/>
          </w:tcPr>
          <w:p w:rsidR="00F35157" w:rsidRPr="00F35157" w:rsidRDefault="00F35157" w:rsidP="00F35157">
            <w:pPr>
              <w:ind w:left="-108" w:right="-108"/>
              <w:jc w:val="center"/>
              <w:rPr>
                <w:rFonts w:ascii="Times New Roman" w:eastAsiaTheme="minorEastAsia" w:hAnsi="Times New Roman" w:cs="Times New Roman"/>
                <w:sz w:val="16"/>
                <w:szCs w:val="16"/>
                <w:lang w:eastAsia="ru-RU"/>
              </w:rPr>
            </w:pPr>
          </w:p>
        </w:tc>
        <w:tc>
          <w:tcPr>
            <w:tcW w:w="3484" w:type="dxa"/>
            <w:hideMark/>
          </w:tcPr>
          <w:p w:rsidR="00F35157" w:rsidRPr="00F35157" w:rsidRDefault="00F35157" w:rsidP="00F35157">
            <w:pPr>
              <w:ind w:left="-108" w:right="-108"/>
              <w:jc w:val="center"/>
              <w:rPr>
                <w:rFonts w:ascii="Times New Roman" w:eastAsiaTheme="minorEastAsia" w:hAnsi="Times New Roman" w:cs="Times New Roman"/>
                <w:sz w:val="16"/>
                <w:szCs w:val="16"/>
                <w:lang w:eastAsia="ru-RU"/>
              </w:rPr>
            </w:pPr>
          </w:p>
        </w:tc>
      </w:tr>
      <w:tr w:rsidR="00EB37A0" w:rsidRPr="00F35157" w:rsidTr="00EB37A0">
        <w:trPr>
          <w:trHeight w:val="167"/>
          <w:jc w:val="center"/>
        </w:trPr>
        <w:tc>
          <w:tcPr>
            <w:tcW w:w="569" w:type="dxa"/>
            <w:hideMark/>
          </w:tcPr>
          <w:p w:rsidR="00F35157" w:rsidRPr="00F35157" w:rsidRDefault="00F35157" w:rsidP="00F35157">
            <w:pPr>
              <w:ind w:left="-108" w:right="-108"/>
              <w:jc w:val="center"/>
              <w:rPr>
                <w:rFonts w:ascii="Times New Roman" w:eastAsiaTheme="minorEastAsia" w:hAnsi="Times New Roman" w:cs="Times New Roman"/>
                <w:sz w:val="16"/>
                <w:szCs w:val="16"/>
                <w:lang w:eastAsia="ru-RU"/>
              </w:rPr>
            </w:pPr>
          </w:p>
        </w:tc>
        <w:tc>
          <w:tcPr>
            <w:tcW w:w="1331" w:type="dxa"/>
            <w:hideMark/>
          </w:tcPr>
          <w:p w:rsidR="00F35157" w:rsidRPr="00F35157" w:rsidRDefault="00F35157" w:rsidP="00F35157">
            <w:pPr>
              <w:ind w:left="-108" w:right="-108"/>
              <w:jc w:val="center"/>
              <w:rPr>
                <w:rFonts w:ascii="Times New Roman" w:eastAsiaTheme="minorEastAsia" w:hAnsi="Times New Roman" w:cs="Times New Roman"/>
                <w:sz w:val="16"/>
                <w:szCs w:val="16"/>
                <w:lang w:eastAsia="ru-RU"/>
              </w:rPr>
            </w:pPr>
          </w:p>
        </w:tc>
        <w:tc>
          <w:tcPr>
            <w:tcW w:w="1842" w:type="dxa"/>
            <w:hideMark/>
          </w:tcPr>
          <w:p w:rsidR="00F35157" w:rsidRPr="00F35157" w:rsidRDefault="00F35157" w:rsidP="00F35157">
            <w:pPr>
              <w:ind w:left="-108" w:right="-108"/>
              <w:jc w:val="center"/>
              <w:rPr>
                <w:rFonts w:ascii="Times New Roman" w:eastAsiaTheme="minorEastAsia" w:hAnsi="Times New Roman" w:cs="Times New Roman"/>
                <w:sz w:val="16"/>
                <w:szCs w:val="16"/>
                <w:lang w:eastAsia="ru-RU"/>
              </w:rPr>
            </w:pPr>
            <w:r w:rsidRPr="00F35157">
              <w:rPr>
                <w:rFonts w:ascii="Times New Roman" w:eastAsiaTheme="minorEastAsia" w:hAnsi="Times New Roman" w:cs="Times New Roman"/>
                <w:sz w:val="16"/>
                <w:szCs w:val="16"/>
                <w:lang w:eastAsia="ru-RU"/>
              </w:rPr>
              <w:t>2.9. Свидетельство о предоставлении временного убежища на территории РФ</w:t>
            </w:r>
          </w:p>
        </w:tc>
        <w:tc>
          <w:tcPr>
            <w:tcW w:w="3944" w:type="dxa"/>
            <w:hideMark/>
          </w:tcPr>
          <w:p w:rsidR="00F35157" w:rsidRPr="00F35157" w:rsidRDefault="00F35157" w:rsidP="00845893">
            <w:pPr>
              <w:ind w:left="-108" w:right="-108"/>
              <w:jc w:val="both"/>
              <w:rPr>
                <w:rFonts w:ascii="Times New Roman" w:eastAsiaTheme="minorEastAsia" w:hAnsi="Times New Roman" w:cs="Times New Roman"/>
                <w:sz w:val="16"/>
                <w:szCs w:val="16"/>
                <w:lang w:eastAsia="ru-RU"/>
              </w:rPr>
            </w:pPr>
            <w:r w:rsidRPr="00F35157">
              <w:rPr>
                <w:rFonts w:ascii="Times New Roman" w:eastAsiaTheme="minorEastAsia" w:hAnsi="Times New Roman" w:cs="Times New Roman"/>
                <w:sz w:val="16"/>
                <w:szCs w:val="16"/>
                <w:lang w:eastAsia="ru-RU"/>
              </w:rPr>
              <w:t>1. Должно быть действительным на срок обращения за предоставлением муниципальной услуги.</w:t>
            </w:r>
            <w:r w:rsidRPr="00F35157">
              <w:rPr>
                <w:rFonts w:ascii="Times New Roman" w:eastAsiaTheme="minorEastAsia" w:hAnsi="Times New Roman" w:cs="Times New Roman"/>
                <w:sz w:val="16"/>
                <w:szCs w:val="16"/>
                <w:lang w:eastAsia="ru-RU"/>
              </w:rPr>
              <w:br/>
              <w:t xml:space="preserve">2. Не должно содержать подчисток, приписок, зачеркнутых слов и других исправлений. </w:t>
            </w:r>
            <w:r w:rsidRPr="00F35157">
              <w:rPr>
                <w:rFonts w:ascii="Times New Roman" w:eastAsiaTheme="minorEastAsia" w:hAnsi="Times New Roman" w:cs="Times New Roman"/>
                <w:sz w:val="16"/>
                <w:szCs w:val="16"/>
                <w:lang w:eastAsia="ru-RU"/>
              </w:rPr>
              <w:br/>
              <w:t>3. Не должно иметь повреждений, наличие которых не позволяет однозначно истолковать их содержание.</w:t>
            </w:r>
          </w:p>
        </w:tc>
        <w:tc>
          <w:tcPr>
            <w:tcW w:w="1173" w:type="dxa"/>
            <w:noWrap/>
            <w:hideMark/>
          </w:tcPr>
          <w:p w:rsidR="00F35157" w:rsidRPr="00F35157" w:rsidRDefault="00F35157" w:rsidP="00F35157">
            <w:pPr>
              <w:ind w:left="-108" w:right="-108"/>
              <w:jc w:val="center"/>
              <w:rPr>
                <w:rFonts w:ascii="Times New Roman" w:eastAsiaTheme="minorEastAsia" w:hAnsi="Times New Roman" w:cs="Times New Roman"/>
                <w:sz w:val="16"/>
                <w:szCs w:val="16"/>
                <w:lang w:eastAsia="ru-RU"/>
              </w:rPr>
            </w:pPr>
          </w:p>
        </w:tc>
        <w:tc>
          <w:tcPr>
            <w:tcW w:w="1374" w:type="dxa"/>
            <w:hideMark/>
          </w:tcPr>
          <w:p w:rsidR="00F35157" w:rsidRPr="00F35157" w:rsidRDefault="00F35157" w:rsidP="00F35157">
            <w:pPr>
              <w:ind w:left="-108" w:right="-108"/>
              <w:jc w:val="center"/>
              <w:rPr>
                <w:rFonts w:ascii="Times New Roman" w:eastAsiaTheme="minorEastAsia" w:hAnsi="Times New Roman" w:cs="Times New Roman"/>
                <w:sz w:val="16"/>
                <w:szCs w:val="16"/>
                <w:lang w:eastAsia="ru-RU"/>
              </w:rPr>
            </w:pPr>
          </w:p>
        </w:tc>
        <w:tc>
          <w:tcPr>
            <w:tcW w:w="1706" w:type="dxa"/>
            <w:hideMark/>
          </w:tcPr>
          <w:p w:rsidR="00F35157" w:rsidRPr="00F35157" w:rsidRDefault="00F35157" w:rsidP="00F35157">
            <w:pPr>
              <w:ind w:left="-108" w:right="-108"/>
              <w:jc w:val="center"/>
              <w:rPr>
                <w:rFonts w:ascii="Times New Roman" w:eastAsiaTheme="minorEastAsia" w:hAnsi="Times New Roman" w:cs="Times New Roman"/>
                <w:sz w:val="16"/>
                <w:szCs w:val="16"/>
                <w:lang w:eastAsia="ru-RU"/>
              </w:rPr>
            </w:pPr>
          </w:p>
        </w:tc>
        <w:tc>
          <w:tcPr>
            <w:tcW w:w="3484" w:type="dxa"/>
            <w:hideMark/>
          </w:tcPr>
          <w:p w:rsidR="00F35157" w:rsidRPr="00F35157" w:rsidRDefault="00F35157" w:rsidP="00F35157">
            <w:pPr>
              <w:ind w:left="-108" w:right="-108"/>
              <w:jc w:val="center"/>
              <w:rPr>
                <w:rFonts w:ascii="Times New Roman" w:eastAsiaTheme="minorEastAsia" w:hAnsi="Times New Roman" w:cs="Times New Roman"/>
                <w:sz w:val="16"/>
                <w:szCs w:val="16"/>
                <w:lang w:eastAsia="ru-RU"/>
              </w:rPr>
            </w:pPr>
          </w:p>
        </w:tc>
      </w:tr>
      <w:tr w:rsidR="00EB37A0" w:rsidRPr="00F35157" w:rsidTr="00EB37A0">
        <w:trPr>
          <w:trHeight w:val="811"/>
          <w:jc w:val="center"/>
        </w:trPr>
        <w:tc>
          <w:tcPr>
            <w:tcW w:w="569" w:type="dxa"/>
            <w:hideMark/>
          </w:tcPr>
          <w:p w:rsidR="00F35157" w:rsidRPr="00F35157" w:rsidRDefault="00F35157" w:rsidP="00F35157">
            <w:pPr>
              <w:ind w:left="-108" w:right="-108"/>
              <w:jc w:val="center"/>
              <w:rPr>
                <w:rFonts w:ascii="Times New Roman" w:eastAsiaTheme="minorEastAsia" w:hAnsi="Times New Roman" w:cs="Times New Roman"/>
                <w:sz w:val="16"/>
                <w:szCs w:val="16"/>
                <w:lang w:eastAsia="ru-RU"/>
              </w:rPr>
            </w:pPr>
          </w:p>
        </w:tc>
        <w:tc>
          <w:tcPr>
            <w:tcW w:w="1331" w:type="dxa"/>
            <w:hideMark/>
          </w:tcPr>
          <w:p w:rsidR="00F35157" w:rsidRPr="00F35157" w:rsidRDefault="00F35157" w:rsidP="00F35157">
            <w:pPr>
              <w:ind w:left="-108" w:right="-108"/>
              <w:jc w:val="center"/>
              <w:rPr>
                <w:rFonts w:ascii="Times New Roman" w:eastAsiaTheme="minorEastAsia" w:hAnsi="Times New Roman" w:cs="Times New Roman"/>
                <w:sz w:val="16"/>
                <w:szCs w:val="16"/>
                <w:lang w:eastAsia="ru-RU"/>
              </w:rPr>
            </w:pPr>
          </w:p>
        </w:tc>
        <w:tc>
          <w:tcPr>
            <w:tcW w:w="1842" w:type="dxa"/>
            <w:hideMark/>
          </w:tcPr>
          <w:p w:rsidR="00F35157" w:rsidRPr="00F35157" w:rsidRDefault="00F35157" w:rsidP="00F35157">
            <w:pPr>
              <w:ind w:left="-108" w:right="-108"/>
              <w:jc w:val="center"/>
              <w:rPr>
                <w:rFonts w:ascii="Times New Roman" w:eastAsiaTheme="minorEastAsia" w:hAnsi="Times New Roman" w:cs="Times New Roman"/>
                <w:sz w:val="16"/>
                <w:szCs w:val="16"/>
                <w:lang w:eastAsia="ru-RU"/>
              </w:rPr>
            </w:pPr>
            <w:r w:rsidRPr="00F35157">
              <w:rPr>
                <w:rFonts w:ascii="Times New Roman" w:eastAsiaTheme="minorEastAsia" w:hAnsi="Times New Roman" w:cs="Times New Roman"/>
                <w:sz w:val="16"/>
                <w:szCs w:val="16"/>
                <w:lang w:eastAsia="ru-RU"/>
              </w:rPr>
              <w:t>2.10. Разрешение на временное проживание</w:t>
            </w:r>
          </w:p>
        </w:tc>
        <w:tc>
          <w:tcPr>
            <w:tcW w:w="3944" w:type="dxa"/>
            <w:hideMark/>
          </w:tcPr>
          <w:p w:rsidR="00F35157" w:rsidRPr="00F35157" w:rsidRDefault="00F35157" w:rsidP="00845893">
            <w:pPr>
              <w:ind w:left="-108" w:right="-108"/>
              <w:jc w:val="both"/>
              <w:rPr>
                <w:rFonts w:ascii="Times New Roman" w:eastAsiaTheme="minorEastAsia" w:hAnsi="Times New Roman" w:cs="Times New Roman"/>
                <w:sz w:val="16"/>
                <w:szCs w:val="16"/>
                <w:lang w:eastAsia="ru-RU"/>
              </w:rPr>
            </w:pPr>
            <w:r w:rsidRPr="00F35157">
              <w:rPr>
                <w:rFonts w:ascii="Times New Roman" w:eastAsiaTheme="minorEastAsia" w:hAnsi="Times New Roman" w:cs="Times New Roman"/>
                <w:sz w:val="16"/>
                <w:szCs w:val="16"/>
                <w:lang w:eastAsia="ru-RU"/>
              </w:rPr>
              <w:t xml:space="preserve">1. Должно быть действительным на срок обращения за предоставлением муниципальной услуги. </w:t>
            </w:r>
            <w:r w:rsidRPr="00F35157">
              <w:rPr>
                <w:rFonts w:ascii="Times New Roman" w:eastAsiaTheme="minorEastAsia" w:hAnsi="Times New Roman" w:cs="Times New Roman"/>
                <w:sz w:val="16"/>
                <w:szCs w:val="16"/>
                <w:lang w:eastAsia="ru-RU"/>
              </w:rPr>
              <w:br/>
              <w:t>2. Не должно содержать подчисток, приписок, зачеркнутых слов и других исправлений.</w:t>
            </w:r>
            <w:r w:rsidRPr="00F35157">
              <w:rPr>
                <w:rFonts w:ascii="Times New Roman" w:eastAsiaTheme="minorEastAsia" w:hAnsi="Times New Roman" w:cs="Times New Roman"/>
                <w:sz w:val="16"/>
                <w:szCs w:val="16"/>
                <w:lang w:eastAsia="ru-RU"/>
              </w:rPr>
              <w:br/>
              <w:t>3. Не должно иметь повреждений, наличие которых не позволяет однозначно истолковать их содержание.</w:t>
            </w:r>
          </w:p>
        </w:tc>
        <w:tc>
          <w:tcPr>
            <w:tcW w:w="1173" w:type="dxa"/>
            <w:noWrap/>
            <w:hideMark/>
          </w:tcPr>
          <w:p w:rsidR="00F35157" w:rsidRPr="00F35157" w:rsidRDefault="00F35157" w:rsidP="00F35157">
            <w:pPr>
              <w:ind w:left="-108" w:right="-108"/>
              <w:jc w:val="center"/>
              <w:rPr>
                <w:rFonts w:ascii="Times New Roman" w:eastAsiaTheme="minorEastAsia" w:hAnsi="Times New Roman" w:cs="Times New Roman"/>
                <w:sz w:val="16"/>
                <w:szCs w:val="16"/>
                <w:lang w:eastAsia="ru-RU"/>
              </w:rPr>
            </w:pPr>
          </w:p>
        </w:tc>
        <w:tc>
          <w:tcPr>
            <w:tcW w:w="1374" w:type="dxa"/>
            <w:hideMark/>
          </w:tcPr>
          <w:p w:rsidR="00F35157" w:rsidRPr="00F35157" w:rsidRDefault="00F35157" w:rsidP="00F35157">
            <w:pPr>
              <w:ind w:left="-108" w:right="-108"/>
              <w:jc w:val="center"/>
              <w:rPr>
                <w:rFonts w:ascii="Times New Roman" w:eastAsiaTheme="minorEastAsia" w:hAnsi="Times New Roman" w:cs="Times New Roman"/>
                <w:sz w:val="16"/>
                <w:szCs w:val="16"/>
                <w:lang w:eastAsia="ru-RU"/>
              </w:rPr>
            </w:pPr>
          </w:p>
        </w:tc>
        <w:tc>
          <w:tcPr>
            <w:tcW w:w="1706" w:type="dxa"/>
            <w:hideMark/>
          </w:tcPr>
          <w:p w:rsidR="00F35157" w:rsidRPr="00F35157" w:rsidRDefault="00F35157" w:rsidP="00F35157">
            <w:pPr>
              <w:ind w:left="-108" w:right="-108"/>
              <w:jc w:val="center"/>
              <w:rPr>
                <w:rFonts w:ascii="Times New Roman" w:eastAsiaTheme="minorEastAsia" w:hAnsi="Times New Roman" w:cs="Times New Roman"/>
                <w:sz w:val="16"/>
                <w:szCs w:val="16"/>
                <w:lang w:eastAsia="ru-RU"/>
              </w:rPr>
            </w:pPr>
          </w:p>
        </w:tc>
        <w:tc>
          <w:tcPr>
            <w:tcW w:w="3484" w:type="dxa"/>
            <w:hideMark/>
          </w:tcPr>
          <w:p w:rsidR="00F35157" w:rsidRPr="00F35157" w:rsidRDefault="00F35157" w:rsidP="00F35157">
            <w:pPr>
              <w:ind w:left="-108" w:right="-108"/>
              <w:jc w:val="center"/>
              <w:rPr>
                <w:rFonts w:ascii="Times New Roman" w:eastAsiaTheme="minorEastAsia" w:hAnsi="Times New Roman" w:cs="Times New Roman"/>
                <w:sz w:val="16"/>
                <w:szCs w:val="16"/>
                <w:lang w:eastAsia="ru-RU"/>
              </w:rPr>
            </w:pPr>
          </w:p>
        </w:tc>
      </w:tr>
      <w:tr w:rsidR="00EB37A0" w:rsidRPr="00F35157" w:rsidTr="00EB37A0">
        <w:trPr>
          <w:trHeight w:val="606"/>
          <w:jc w:val="center"/>
        </w:trPr>
        <w:tc>
          <w:tcPr>
            <w:tcW w:w="569" w:type="dxa"/>
            <w:hideMark/>
          </w:tcPr>
          <w:p w:rsidR="00F35157" w:rsidRPr="00F35157" w:rsidRDefault="00F35157" w:rsidP="00F35157">
            <w:pPr>
              <w:ind w:left="-108" w:right="-108"/>
              <w:jc w:val="center"/>
              <w:rPr>
                <w:rFonts w:ascii="Times New Roman" w:eastAsiaTheme="minorEastAsia" w:hAnsi="Times New Roman" w:cs="Times New Roman"/>
                <w:sz w:val="16"/>
                <w:szCs w:val="16"/>
                <w:lang w:eastAsia="ru-RU"/>
              </w:rPr>
            </w:pPr>
          </w:p>
        </w:tc>
        <w:tc>
          <w:tcPr>
            <w:tcW w:w="1331" w:type="dxa"/>
            <w:hideMark/>
          </w:tcPr>
          <w:p w:rsidR="00F35157" w:rsidRPr="00F35157" w:rsidRDefault="00F35157" w:rsidP="00F35157">
            <w:pPr>
              <w:ind w:left="-108" w:right="-108"/>
              <w:jc w:val="center"/>
              <w:rPr>
                <w:rFonts w:ascii="Times New Roman" w:eastAsiaTheme="minorEastAsia" w:hAnsi="Times New Roman" w:cs="Times New Roman"/>
                <w:sz w:val="16"/>
                <w:szCs w:val="16"/>
                <w:lang w:eastAsia="ru-RU"/>
              </w:rPr>
            </w:pPr>
          </w:p>
        </w:tc>
        <w:tc>
          <w:tcPr>
            <w:tcW w:w="1842" w:type="dxa"/>
            <w:hideMark/>
          </w:tcPr>
          <w:p w:rsidR="00F35157" w:rsidRPr="00F35157" w:rsidRDefault="00F35157" w:rsidP="00F35157">
            <w:pPr>
              <w:ind w:left="-108" w:right="-108"/>
              <w:jc w:val="center"/>
              <w:rPr>
                <w:rFonts w:ascii="Times New Roman" w:eastAsiaTheme="minorEastAsia" w:hAnsi="Times New Roman" w:cs="Times New Roman"/>
                <w:sz w:val="16"/>
                <w:szCs w:val="16"/>
                <w:lang w:eastAsia="ru-RU"/>
              </w:rPr>
            </w:pPr>
            <w:r w:rsidRPr="00F35157">
              <w:rPr>
                <w:rFonts w:ascii="Times New Roman" w:eastAsiaTheme="minorEastAsia" w:hAnsi="Times New Roman" w:cs="Times New Roman"/>
                <w:sz w:val="16"/>
                <w:szCs w:val="16"/>
                <w:lang w:eastAsia="ru-RU"/>
              </w:rPr>
              <w:t>2.11. Вид на жительство</w:t>
            </w:r>
          </w:p>
        </w:tc>
        <w:tc>
          <w:tcPr>
            <w:tcW w:w="3944" w:type="dxa"/>
            <w:hideMark/>
          </w:tcPr>
          <w:p w:rsidR="00F35157" w:rsidRPr="00F35157" w:rsidRDefault="00F35157" w:rsidP="00845893">
            <w:pPr>
              <w:ind w:left="-108" w:right="-108"/>
              <w:jc w:val="both"/>
              <w:rPr>
                <w:rFonts w:ascii="Times New Roman" w:eastAsiaTheme="minorEastAsia" w:hAnsi="Times New Roman" w:cs="Times New Roman"/>
                <w:sz w:val="16"/>
                <w:szCs w:val="16"/>
                <w:lang w:eastAsia="ru-RU"/>
              </w:rPr>
            </w:pPr>
            <w:r w:rsidRPr="00F35157">
              <w:rPr>
                <w:rFonts w:ascii="Times New Roman" w:eastAsiaTheme="minorEastAsia" w:hAnsi="Times New Roman" w:cs="Times New Roman"/>
                <w:sz w:val="16"/>
                <w:szCs w:val="16"/>
                <w:lang w:eastAsia="ru-RU"/>
              </w:rPr>
              <w:t>1. Должно быть действительным на срок обращения за предоставлением муниципальной услуги.</w:t>
            </w:r>
            <w:r w:rsidRPr="00F35157">
              <w:rPr>
                <w:rFonts w:ascii="Times New Roman" w:eastAsiaTheme="minorEastAsia" w:hAnsi="Times New Roman" w:cs="Times New Roman"/>
                <w:sz w:val="16"/>
                <w:szCs w:val="16"/>
                <w:lang w:eastAsia="ru-RU"/>
              </w:rPr>
              <w:br/>
              <w:t>2. Не должно содержать подчисток, приписок, зачеркнутых слов и других исправлений.</w:t>
            </w:r>
            <w:r w:rsidRPr="00F35157">
              <w:rPr>
                <w:rFonts w:ascii="Times New Roman" w:eastAsiaTheme="minorEastAsia" w:hAnsi="Times New Roman" w:cs="Times New Roman"/>
                <w:sz w:val="16"/>
                <w:szCs w:val="16"/>
                <w:lang w:eastAsia="ru-RU"/>
              </w:rPr>
              <w:br/>
              <w:t>3. Не должно иметь повреждений, наличие которых не позволяет однозначно истолковать их содержание.</w:t>
            </w:r>
          </w:p>
        </w:tc>
        <w:tc>
          <w:tcPr>
            <w:tcW w:w="1173" w:type="dxa"/>
            <w:noWrap/>
            <w:hideMark/>
          </w:tcPr>
          <w:p w:rsidR="00F35157" w:rsidRPr="00F35157" w:rsidRDefault="00F35157" w:rsidP="00F35157">
            <w:pPr>
              <w:ind w:left="-108" w:right="-108"/>
              <w:jc w:val="center"/>
              <w:rPr>
                <w:rFonts w:ascii="Times New Roman" w:eastAsiaTheme="minorEastAsia" w:hAnsi="Times New Roman" w:cs="Times New Roman"/>
                <w:sz w:val="16"/>
                <w:szCs w:val="16"/>
                <w:lang w:eastAsia="ru-RU"/>
              </w:rPr>
            </w:pPr>
          </w:p>
        </w:tc>
        <w:tc>
          <w:tcPr>
            <w:tcW w:w="1374" w:type="dxa"/>
            <w:hideMark/>
          </w:tcPr>
          <w:p w:rsidR="00F35157" w:rsidRPr="00F35157" w:rsidRDefault="00F35157" w:rsidP="00F35157">
            <w:pPr>
              <w:ind w:left="-108" w:right="-108"/>
              <w:jc w:val="center"/>
              <w:rPr>
                <w:rFonts w:ascii="Times New Roman" w:eastAsiaTheme="minorEastAsia" w:hAnsi="Times New Roman" w:cs="Times New Roman"/>
                <w:sz w:val="16"/>
                <w:szCs w:val="16"/>
                <w:lang w:eastAsia="ru-RU"/>
              </w:rPr>
            </w:pPr>
          </w:p>
        </w:tc>
        <w:tc>
          <w:tcPr>
            <w:tcW w:w="1706" w:type="dxa"/>
            <w:hideMark/>
          </w:tcPr>
          <w:p w:rsidR="00F35157" w:rsidRPr="00F35157" w:rsidRDefault="00F35157" w:rsidP="00F35157">
            <w:pPr>
              <w:ind w:left="-108" w:right="-108"/>
              <w:jc w:val="center"/>
              <w:rPr>
                <w:rFonts w:ascii="Times New Roman" w:eastAsiaTheme="minorEastAsia" w:hAnsi="Times New Roman" w:cs="Times New Roman"/>
                <w:sz w:val="16"/>
                <w:szCs w:val="16"/>
                <w:lang w:eastAsia="ru-RU"/>
              </w:rPr>
            </w:pPr>
          </w:p>
        </w:tc>
        <w:tc>
          <w:tcPr>
            <w:tcW w:w="3484" w:type="dxa"/>
            <w:hideMark/>
          </w:tcPr>
          <w:p w:rsidR="00F35157" w:rsidRPr="00F35157" w:rsidRDefault="00F35157" w:rsidP="00F35157">
            <w:pPr>
              <w:ind w:left="-108" w:right="-108"/>
              <w:jc w:val="center"/>
              <w:rPr>
                <w:rFonts w:ascii="Times New Roman" w:eastAsiaTheme="minorEastAsia" w:hAnsi="Times New Roman" w:cs="Times New Roman"/>
                <w:sz w:val="16"/>
                <w:szCs w:val="16"/>
                <w:lang w:eastAsia="ru-RU"/>
              </w:rPr>
            </w:pPr>
          </w:p>
        </w:tc>
      </w:tr>
      <w:tr w:rsidR="00EB37A0" w:rsidRPr="00F35157" w:rsidTr="00EB37A0">
        <w:trPr>
          <w:trHeight w:val="272"/>
          <w:jc w:val="center"/>
        </w:trPr>
        <w:tc>
          <w:tcPr>
            <w:tcW w:w="569" w:type="dxa"/>
            <w:hideMark/>
          </w:tcPr>
          <w:p w:rsidR="00F35157" w:rsidRPr="00F35157" w:rsidRDefault="00F35157" w:rsidP="00F35157">
            <w:pPr>
              <w:ind w:left="-108" w:right="-108"/>
              <w:jc w:val="center"/>
              <w:rPr>
                <w:rFonts w:ascii="Times New Roman" w:eastAsiaTheme="minorEastAsia" w:hAnsi="Times New Roman" w:cs="Times New Roman"/>
                <w:sz w:val="16"/>
                <w:szCs w:val="16"/>
                <w:lang w:eastAsia="ru-RU"/>
              </w:rPr>
            </w:pPr>
          </w:p>
        </w:tc>
        <w:tc>
          <w:tcPr>
            <w:tcW w:w="1331" w:type="dxa"/>
            <w:hideMark/>
          </w:tcPr>
          <w:p w:rsidR="00F35157" w:rsidRPr="00F35157" w:rsidRDefault="00F35157" w:rsidP="00F35157">
            <w:pPr>
              <w:ind w:left="-108" w:right="-108"/>
              <w:jc w:val="center"/>
              <w:rPr>
                <w:rFonts w:ascii="Times New Roman" w:eastAsiaTheme="minorEastAsia" w:hAnsi="Times New Roman" w:cs="Times New Roman"/>
                <w:sz w:val="16"/>
                <w:szCs w:val="16"/>
                <w:lang w:eastAsia="ru-RU"/>
              </w:rPr>
            </w:pPr>
          </w:p>
        </w:tc>
        <w:tc>
          <w:tcPr>
            <w:tcW w:w="1842" w:type="dxa"/>
            <w:hideMark/>
          </w:tcPr>
          <w:p w:rsidR="00F35157" w:rsidRPr="00F35157" w:rsidRDefault="00F35157" w:rsidP="00850A37">
            <w:pPr>
              <w:ind w:left="-108" w:right="-108"/>
              <w:jc w:val="center"/>
              <w:rPr>
                <w:rFonts w:ascii="Times New Roman" w:eastAsiaTheme="minorEastAsia" w:hAnsi="Times New Roman" w:cs="Times New Roman"/>
                <w:sz w:val="16"/>
                <w:szCs w:val="16"/>
                <w:lang w:eastAsia="ru-RU"/>
              </w:rPr>
            </w:pPr>
            <w:r w:rsidRPr="00F35157">
              <w:rPr>
                <w:rFonts w:ascii="Times New Roman" w:eastAsiaTheme="minorEastAsia" w:hAnsi="Times New Roman" w:cs="Times New Roman"/>
                <w:sz w:val="16"/>
                <w:szCs w:val="16"/>
                <w:lang w:eastAsia="ru-RU"/>
              </w:rPr>
              <w:t>2.1</w:t>
            </w:r>
            <w:r w:rsidR="00850A37">
              <w:rPr>
                <w:rFonts w:ascii="Times New Roman" w:eastAsiaTheme="minorEastAsia" w:hAnsi="Times New Roman" w:cs="Times New Roman"/>
                <w:sz w:val="16"/>
                <w:szCs w:val="16"/>
                <w:lang w:eastAsia="ru-RU"/>
              </w:rPr>
              <w:t>2</w:t>
            </w:r>
            <w:r w:rsidRPr="00F35157">
              <w:rPr>
                <w:rFonts w:ascii="Times New Roman" w:eastAsiaTheme="minorEastAsia" w:hAnsi="Times New Roman" w:cs="Times New Roman"/>
                <w:sz w:val="16"/>
                <w:szCs w:val="16"/>
                <w:lang w:eastAsia="ru-RU"/>
              </w:rPr>
              <w:t>. Свидетельство о рассмотрении ходатайства о признании лица беженцем на территории РФ по существу</w:t>
            </w:r>
          </w:p>
        </w:tc>
        <w:tc>
          <w:tcPr>
            <w:tcW w:w="3944" w:type="dxa"/>
            <w:hideMark/>
          </w:tcPr>
          <w:p w:rsidR="00F35157" w:rsidRPr="00F35157" w:rsidRDefault="00F35157" w:rsidP="00845893">
            <w:pPr>
              <w:ind w:left="-108" w:right="-108"/>
              <w:jc w:val="both"/>
              <w:rPr>
                <w:rFonts w:ascii="Times New Roman" w:eastAsiaTheme="minorEastAsia" w:hAnsi="Times New Roman" w:cs="Times New Roman"/>
                <w:sz w:val="16"/>
                <w:szCs w:val="16"/>
                <w:lang w:eastAsia="ru-RU"/>
              </w:rPr>
            </w:pPr>
            <w:r w:rsidRPr="00F35157">
              <w:rPr>
                <w:rFonts w:ascii="Times New Roman" w:eastAsiaTheme="minorEastAsia" w:hAnsi="Times New Roman" w:cs="Times New Roman"/>
                <w:sz w:val="16"/>
                <w:szCs w:val="16"/>
                <w:lang w:eastAsia="ru-RU"/>
              </w:rPr>
              <w:t>1. Должно быть действительным на срок обращения за предоставлением муниципальной услуги.</w:t>
            </w:r>
            <w:r w:rsidRPr="00F35157">
              <w:rPr>
                <w:rFonts w:ascii="Times New Roman" w:eastAsiaTheme="minorEastAsia" w:hAnsi="Times New Roman" w:cs="Times New Roman"/>
                <w:sz w:val="16"/>
                <w:szCs w:val="16"/>
                <w:lang w:eastAsia="ru-RU"/>
              </w:rPr>
              <w:br/>
              <w:t xml:space="preserve">2. Не должно содержать подчисток, приписок, зачеркнутых слов и других исправлений. </w:t>
            </w:r>
            <w:r w:rsidRPr="00F35157">
              <w:rPr>
                <w:rFonts w:ascii="Times New Roman" w:eastAsiaTheme="minorEastAsia" w:hAnsi="Times New Roman" w:cs="Times New Roman"/>
                <w:sz w:val="16"/>
                <w:szCs w:val="16"/>
                <w:lang w:eastAsia="ru-RU"/>
              </w:rPr>
              <w:br/>
              <w:t>3. Не должно иметь повреждений, наличие которых не позволяет однозначно истолковать их содержание.</w:t>
            </w:r>
          </w:p>
        </w:tc>
        <w:tc>
          <w:tcPr>
            <w:tcW w:w="1173" w:type="dxa"/>
            <w:noWrap/>
            <w:hideMark/>
          </w:tcPr>
          <w:p w:rsidR="00F35157" w:rsidRPr="00F35157" w:rsidRDefault="00F35157" w:rsidP="00F35157">
            <w:pPr>
              <w:ind w:left="-108" w:right="-108"/>
              <w:jc w:val="center"/>
              <w:rPr>
                <w:rFonts w:ascii="Times New Roman" w:eastAsiaTheme="minorEastAsia" w:hAnsi="Times New Roman" w:cs="Times New Roman"/>
                <w:sz w:val="16"/>
                <w:szCs w:val="16"/>
                <w:lang w:eastAsia="ru-RU"/>
              </w:rPr>
            </w:pPr>
          </w:p>
        </w:tc>
        <w:tc>
          <w:tcPr>
            <w:tcW w:w="1374" w:type="dxa"/>
            <w:hideMark/>
          </w:tcPr>
          <w:p w:rsidR="00F35157" w:rsidRPr="00F35157" w:rsidRDefault="00F35157" w:rsidP="00F35157">
            <w:pPr>
              <w:ind w:left="-108" w:right="-108"/>
              <w:jc w:val="center"/>
              <w:rPr>
                <w:rFonts w:ascii="Times New Roman" w:eastAsiaTheme="minorEastAsia" w:hAnsi="Times New Roman" w:cs="Times New Roman"/>
                <w:sz w:val="16"/>
                <w:szCs w:val="16"/>
                <w:lang w:eastAsia="ru-RU"/>
              </w:rPr>
            </w:pPr>
          </w:p>
        </w:tc>
        <w:tc>
          <w:tcPr>
            <w:tcW w:w="1706" w:type="dxa"/>
            <w:hideMark/>
          </w:tcPr>
          <w:p w:rsidR="00F35157" w:rsidRPr="00F35157" w:rsidRDefault="00F35157" w:rsidP="00F35157">
            <w:pPr>
              <w:ind w:left="-108" w:right="-108"/>
              <w:jc w:val="center"/>
              <w:rPr>
                <w:rFonts w:ascii="Times New Roman" w:eastAsiaTheme="minorEastAsia" w:hAnsi="Times New Roman" w:cs="Times New Roman"/>
                <w:sz w:val="16"/>
                <w:szCs w:val="16"/>
                <w:lang w:eastAsia="ru-RU"/>
              </w:rPr>
            </w:pPr>
          </w:p>
        </w:tc>
        <w:tc>
          <w:tcPr>
            <w:tcW w:w="3484" w:type="dxa"/>
            <w:hideMark/>
          </w:tcPr>
          <w:p w:rsidR="00F35157" w:rsidRPr="00F35157" w:rsidRDefault="00F35157" w:rsidP="00F35157">
            <w:pPr>
              <w:ind w:left="-108" w:right="-108"/>
              <w:jc w:val="center"/>
              <w:rPr>
                <w:rFonts w:ascii="Times New Roman" w:eastAsiaTheme="minorEastAsia" w:hAnsi="Times New Roman" w:cs="Times New Roman"/>
                <w:sz w:val="16"/>
                <w:szCs w:val="16"/>
                <w:lang w:eastAsia="ru-RU"/>
              </w:rPr>
            </w:pPr>
          </w:p>
        </w:tc>
      </w:tr>
      <w:tr w:rsidR="00EB37A0" w:rsidRPr="00F35157" w:rsidTr="00EB37A0">
        <w:trPr>
          <w:trHeight w:val="490"/>
          <w:jc w:val="center"/>
        </w:trPr>
        <w:tc>
          <w:tcPr>
            <w:tcW w:w="569" w:type="dxa"/>
            <w:hideMark/>
          </w:tcPr>
          <w:p w:rsidR="00F35157" w:rsidRPr="00F35157" w:rsidRDefault="00F35157" w:rsidP="00F35157">
            <w:pPr>
              <w:ind w:left="-108" w:right="-108"/>
              <w:jc w:val="center"/>
              <w:rPr>
                <w:rFonts w:ascii="Times New Roman" w:eastAsiaTheme="minorEastAsia" w:hAnsi="Times New Roman" w:cs="Times New Roman"/>
                <w:sz w:val="16"/>
                <w:szCs w:val="16"/>
                <w:lang w:eastAsia="ru-RU"/>
              </w:rPr>
            </w:pPr>
          </w:p>
        </w:tc>
        <w:tc>
          <w:tcPr>
            <w:tcW w:w="1331" w:type="dxa"/>
            <w:hideMark/>
          </w:tcPr>
          <w:p w:rsidR="00F35157" w:rsidRPr="00F35157" w:rsidRDefault="00F35157" w:rsidP="00F35157">
            <w:pPr>
              <w:ind w:left="-108" w:right="-108"/>
              <w:jc w:val="center"/>
              <w:rPr>
                <w:rFonts w:ascii="Times New Roman" w:eastAsiaTheme="minorEastAsia" w:hAnsi="Times New Roman" w:cs="Times New Roman"/>
                <w:sz w:val="16"/>
                <w:szCs w:val="16"/>
                <w:lang w:eastAsia="ru-RU"/>
              </w:rPr>
            </w:pPr>
          </w:p>
        </w:tc>
        <w:tc>
          <w:tcPr>
            <w:tcW w:w="1842" w:type="dxa"/>
            <w:hideMark/>
          </w:tcPr>
          <w:p w:rsidR="00F35157" w:rsidRPr="00F35157" w:rsidRDefault="00F35157" w:rsidP="00850A37">
            <w:pPr>
              <w:ind w:left="-108" w:right="-108"/>
              <w:jc w:val="center"/>
              <w:rPr>
                <w:rFonts w:ascii="Times New Roman" w:eastAsiaTheme="minorEastAsia" w:hAnsi="Times New Roman" w:cs="Times New Roman"/>
                <w:sz w:val="16"/>
                <w:szCs w:val="16"/>
                <w:lang w:eastAsia="ru-RU"/>
              </w:rPr>
            </w:pPr>
            <w:r w:rsidRPr="00F35157">
              <w:rPr>
                <w:rFonts w:ascii="Times New Roman" w:eastAsiaTheme="minorEastAsia" w:hAnsi="Times New Roman" w:cs="Times New Roman"/>
                <w:sz w:val="16"/>
                <w:szCs w:val="16"/>
                <w:lang w:eastAsia="ru-RU"/>
              </w:rPr>
              <w:t>2.1</w:t>
            </w:r>
            <w:r w:rsidR="00850A37">
              <w:rPr>
                <w:rFonts w:ascii="Times New Roman" w:eastAsiaTheme="minorEastAsia" w:hAnsi="Times New Roman" w:cs="Times New Roman"/>
                <w:sz w:val="16"/>
                <w:szCs w:val="16"/>
                <w:lang w:eastAsia="ru-RU"/>
              </w:rPr>
              <w:t>3</w:t>
            </w:r>
            <w:r w:rsidRPr="00F35157">
              <w:rPr>
                <w:rFonts w:ascii="Times New Roman" w:eastAsiaTheme="minorEastAsia" w:hAnsi="Times New Roman" w:cs="Times New Roman"/>
                <w:sz w:val="16"/>
                <w:szCs w:val="16"/>
                <w:lang w:eastAsia="ru-RU"/>
              </w:rPr>
              <w:t>. Свидетельство о предоставлении временного убежища на территории РФ</w:t>
            </w:r>
          </w:p>
        </w:tc>
        <w:tc>
          <w:tcPr>
            <w:tcW w:w="3944" w:type="dxa"/>
            <w:hideMark/>
          </w:tcPr>
          <w:p w:rsidR="00F35157" w:rsidRPr="00F35157" w:rsidRDefault="00F35157" w:rsidP="00845893">
            <w:pPr>
              <w:ind w:left="-108" w:right="-108"/>
              <w:jc w:val="both"/>
              <w:rPr>
                <w:rFonts w:ascii="Times New Roman" w:eastAsiaTheme="minorEastAsia" w:hAnsi="Times New Roman" w:cs="Times New Roman"/>
                <w:sz w:val="16"/>
                <w:szCs w:val="16"/>
                <w:lang w:eastAsia="ru-RU"/>
              </w:rPr>
            </w:pPr>
            <w:r w:rsidRPr="00F35157">
              <w:rPr>
                <w:rFonts w:ascii="Times New Roman" w:eastAsiaTheme="minorEastAsia" w:hAnsi="Times New Roman" w:cs="Times New Roman"/>
                <w:sz w:val="16"/>
                <w:szCs w:val="16"/>
                <w:lang w:eastAsia="ru-RU"/>
              </w:rPr>
              <w:t>1. Должно быть действительным на срок обращения за предоставлением муниципальной услуги.</w:t>
            </w:r>
            <w:r w:rsidRPr="00F35157">
              <w:rPr>
                <w:rFonts w:ascii="Times New Roman" w:eastAsiaTheme="minorEastAsia" w:hAnsi="Times New Roman" w:cs="Times New Roman"/>
                <w:sz w:val="16"/>
                <w:szCs w:val="16"/>
                <w:lang w:eastAsia="ru-RU"/>
              </w:rPr>
              <w:br/>
              <w:t xml:space="preserve">2. Не должно содержать подчисток, приписок, зачеркнутых слов и других исправлений. </w:t>
            </w:r>
            <w:r w:rsidRPr="00F35157">
              <w:rPr>
                <w:rFonts w:ascii="Times New Roman" w:eastAsiaTheme="minorEastAsia" w:hAnsi="Times New Roman" w:cs="Times New Roman"/>
                <w:sz w:val="16"/>
                <w:szCs w:val="16"/>
                <w:lang w:eastAsia="ru-RU"/>
              </w:rPr>
              <w:br/>
              <w:t>3. Не должно иметь повреждений, наличие которых не позволяет однозначно истолковать их содержание.</w:t>
            </w:r>
          </w:p>
        </w:tc>
        <w:tc>
          <w:tcPr>
            <w:tcW w:w="1173" w:type="dxa"/>
            <w:noWrap/>
            <w:hideMark/>
          </w:tcPr>
          <w:p w:rsidR="00F35157" w:rsidRPr="00F35157" w:rsidRDefault="00F35157" w:rsidP="00F35157">
            <w:pPr>
              <w:ind w:left="-108" w:right="-108"/>
              <w:jc w:val="center"/>
              <w:rPr>
                <w:rFonts w:ascii="Times New Roman" w:eastAsiaTheme="minorEastAsia" w:hAnsi="Times New Roman" w:cs="Times New Roman"/>
                <w:sz w:val="16"/>
                <w:szCs w:val="16"/>
                <w:lang w:eastAsia="ru-RU"/>
              </w:rPr>
            </w:pPr>
          </w:p>
        </w:tc>
        <w:tc>
          <w:tcPr>
            <w:tcW w:w="1374" w:type="dxa"/>
            <w:hideMark/>
          </w:tcPr>
          <w:p w:rsidR="00F35157" w:rsidRPr="00F35157" w:rsidRDefault="00F35157" w:rsidP="00F35157">
            <w:pPr>
              <w:ind w:left="-108" w:right="-108"/>
              <w:jc w:val="center"/>
              <w:rPr>
                <w:rFonts w:ascii="Times New Roman" w:eastAsiaTheme="minorEastAsia" w:hAnsi="Times New Roman" w:cs="Times New Roman"/>
                <w:sz w:val="16"/>
                <w:szCs w:val="16"/>
                <w:lang w:eastAsia="ru-RU"/>
              </w:rPr>
            </w:pPr>
          </w:p>
        </w:tc>
        <w:tc>
          <w:tcPr>
            <w:tcW w:w="1706" w:type="dxa"/>
            <w:hideMark/>
          </w:tcPr>
          <w:p w:rsidR="00F35157" w:rsidRPr="00F35157" w:rsidRDefault="00F35157" w:rsidP="00F35157">
            <w:pPr>
              <w:ind w:left="-108" w:right="-108"/>
              <w:jc w:val="center"/>
              <w:rPr>
                <w:rFonts w:ascii="Times New Roman" w:eastAsiaTheme="minorEastAsia" w:hAnsi="Times New Roman" w:cs="Times New Roman"/>
                <w:sz w:val="16"/>
                <w:szCs w:val="16"/>
                <w:lang w:eastAsia="ru-RU"/>
              </w:rPr>
            </w:pPr>
          </w:p>
        </w:tc>
        <w:tc>
          <w:tcPr>
            <w:tcW w:w="3484" w:type="dxa"/>
            <w:hideMark/>
          </w:tcPr>
          <w:p w:rsidR="00F35157" w:rsidRPr="00F35157" w:rsidRDefault="00F35157" w:rsidP="00F35157">
            <w:pPr>
              <w:ind w:left="-108" w:right="-108"/>
              <w:jc w:val="center"/>
              <w:rPr>
                <w:rFonts w:ascii="Times New Roman" w:eastAsiaTheme="minorEastAsia" w:hAnsi="Times New Roman" w:cs="Times New Roman"/>
                <w:sz w:val="16"/>
                <w:szCs w:val="16"/>
                <w:lang w:eastAsia="ru-RU"/>
              </w:rPr>
            </w:pPr>
          </w:p>
        </w:tc>
      </w:tr>
      <w:tr w:rsidR="00EB37A0" w:rsidRPr="00F35157" w:rsidTr="00EB37A0">
        <w:trPr>
          <w:trHeight w:val="427"/>
          <w:jc w:val="center"/>
        </w:trPr>
        <w:tc>
          <w:tcPr>
            <w:tcW w:w="569" w:type="dxa"/>
            <w:hideMark/>
          </w:tcPr>
          <w:p w:rsidR="00F35157" w:rsidRPr="00F35157" w:rsidRDefault="00F35157" w:rsidP="00F35157">
            <w:pPr>
              <w:ind w:left="-108" w:right="-108"/>
              <w:jc w:val="center"/>
              <w:rPr>
                <w:rFonts w:ascii="Times New Roman" w:eastAsiaTheme="minorEastAsia" w:hAnsi="Times New Roman" w:cs="Times New Roman"/>
                <w:sz w:val="16"/>
                <w:szCs w:val="16"/>
                <w:lang w:eastAsia="ru-RU"/>
              </w:rPr>
            </w:pPr>
          </w:p>
        </w:tc>
        <w:tc>
          <w:tcPr>
            <w:tcW w:w="1331" w:type="dxa"/>
            <w:hideMark/>
          </w:tcPr>
          <w:p w:rsidR="00F35157" w:rsidRPr="00F35157" w:rsidRDefault="00F35157" w:rsidP="00F35157">
            <w:pPr>
              <w:ind w:left="-108" w:right="-108"/>
              <w:jc w:val="center"/>
              <w:rPr>
                <w:rFonts w:ascii="Times New Roman" w:eastAsiaTheme="minorEastAsia" w:hAnsi="Times New Roman" w:cs="Times New Roman"/>
                <w:sz w:val="16"/>
                <w:szCs w:val="16"/>
                <w:lang w:eastAsia="ru-RU"/>
              </w:rPr>
            </w:pPr>
          </w:p>
        </w:tc>
        <w:tc>
          <w:tcPr>
            <w:tcW w:w="1842" w:type="dxa"/>
            <w:hideMark/>
          </w:tcPr>
          <w:p w:rsidR="00F35157" w:rsidRPr="00F35157" w:rsidRDefault="00F35157" w:rsidP="00850A37">
            <w:pPr>
              <w:ind w:left="-108" w:right="-108"/>
              <w:jc w:val="center"/>
              <w:rPr>
                <w:rFonts w:ascii="Times New Roman" w:eastAsiaTheme="minorEastAsia" w:hAnsi="Times New Roman" w:cs="Times New Roman"/>
                <w:sz w:val="16"/>
                <w:szCs w:val="16"/>
                <w:lang w:eastAsia="ru-RU"/>
              </w:rPr>
            </w:pPr>
            <w:r w:rsidRPr="00F35157">
              <w:rPr>
                <w:rFonts w:ascii="Times New Roman" w:eastAsiaTheme="minorEastAsia" w:hAnsi="Times New Roman" w:cs="Times New Roman"/>
                <w:sz w:val="16"/>
                <w:szCs w:val="16"/>
                <w:lang w:eastAsia="ru-RU"/>
              </w:rPr>
              <w:t>2.1</w:t>
            </w:r>
            <w:r w:rsidR="00850A37">
              <w:rPr>
                <w:rFonts w:ascii="Times New Roman" w:eastAsiaTheme="minorEastAsia" w:hAnsi="Times New Roman" w:cs="Times New Roman"/>
                <w:sz w:val="16"/>
                <w:szCs w:val="16"/>
                <w:lang w:eastAsia="ru-RU"/>
              </w:rPr>
              <w:t>4</w:t>
            </w:r>
            <w:r w:rsidRPr="00F35157">
              <w:rPr>
                <w:rFonts w:ascii="Times New Roman" w:eastAsiaTheme="minorEastAsia" w:hAnsi="Times New Roman" w:cs="Times New Roman"/>
                <w:sz w:val="16"/>
                <w:szCs w:val="16"/>
                <w:lang w:eastAsia="ru-RU"/>
              </w:rPr>
              <w:t>. Разрешение на временное проживание</w:t>
            </w:r>
          </w:p>
        </w:tc>
        <w:tc>
          <w:tcPr>
            <w:tcW w:w="3944" w:type="dxa"/>
            <w:hideMark/>
          </w:tcPr>
          <w:p w:rsidR="00F35157" w:rsidRPr="00F35157" w:rsidRDefault="00F35157" w:rsidP="00845893">
            <w:pPr>
              <w:ind w:left="-108" w:right="-108"/>
              <w:jc w:val="both"/>
              <w:rPr>
                <w:rFonts w:ascii="Times New Roman" w:eastAsiaTheme="minorEastAsia" w:hAnsi="Times New Roman" w:cs="Times New Roman"/>
                <w:sz w:val="16"/>
                <w:szCs w:val="16"/>
                <w:lang w:eastAsia="ru-RU"/>
              </w:rPr>
            </w:pPr>
            <w:r w:rsidRPr="00F35157">
              <w:rPr>
                <w:rFonts w:ascii="Times New Roman" w:eastAsiaTheme="minorEastAsia" w:hAnsi="Times New Roman" w:cs="Times New Roman"/>
                <w:sz w:val="16"/>
                <w:szCs w:val="16"/>
                <w:lang w:eastAsia="ru-RU"/>
              </w:rPr>
              <w:t xml:space="preserve">1. Должно быть действительным на срок обращения за предоставлением муниципальной услуги. </w:t>
            </w:r>
            <w:r w:rsidRPr="00F35157">
              <w:rPr>
                <w:rFonts w:ascii="Times New Roman" w:eastAsiaTheme="minorEastAsia" w:hAnsi="Times New Roman" w:cs="Times New Roman"/>
                <w:sz w:val="16"/>
                <w:szCs w:val="16"/>
                <w:lang w:eastAsia="ru-RU"/>
              </w:rPr>
              <w:br/>
              <w:t>2. Не должно содержать подчисток, приписок, зачеркнутых слов и других исправлений.</w:t>
            </w:r>
            <w:r w:rsidRPr="00F35157">
              <w:rPr>
                <w:rFonts w:ascii="Times New Roman" w:eastAsiaTheme="minorEastAsia" w:hAnsi="Times New Roman" w:cs="Times New Roman"/>
                <w:sz w:val="16"/>
                <w:szCs w:val="16"/>
                <w:lang w:eastAsia="ru-RU"/>
              </w:rPr>
              <w:br/>
              <w:t>3. Не должно иметь повреждений, наличие которых не позволяет однозначно истолковать их содержание.</w:t>
            </w:r>
          </w:p>
        </w:tc>
        <w:tc>
          <w:tcPr>
            <w:tcW w:w="1173" w:type="dxa"/>
            <w:noWrap/>
            <w:hideMark/>
          </w:tcPr>
          <w:p w:rsidR="00F35157" w:rsidRPr="00F35157" w:rsidRDefault="00F35157" w:rsidP="00F35157">
            <w:pPr>
              <w:ind w:left="-108" w:right="-108"/>
              <w:jc w:val="center"/>
              <w:rPr>
                <w:rFonts w:ascii="Times New Roman" w:eastAsiaTheme="minorEastAsia" w:hAnsi="Times New Roman" w:cs="Times New Roman"/>
                <w:sz w:val="16"/>
                <w:szCs w:val="16"/>
                <w:lang w:eastAsia="ru-RU"/>
              </w:rPr>
            </w:pPr>
          </w:p>
        </w:tc>
        <w:tc>
          <w:tcPr>
            <w:tcW w:w="1374" w:type="dxa"/>
            <w:hideMark/>
          </w:tcPr>
          <w:p w:rsidR="00F35157" w:rsidRPr="00F35157" w:rsidRDefault="00F35157" w:rsidP="00F35157">
            <w:pPr>
              <w:ind w:left="-108" w:right="-108"/>
              <w:jc w:val="center"/>
              <w:rPr>
                <w:rFonts w:ascii="Times New Roman" w:eastAsiaTheme="minorEastAsia" w:hAnsi="Times New Roman" w:cs="Times New Roman"/>
                <w:sz w:val="16"/>
                <w:szCs w:val="16"/>
                <w:lang w:eastAsia="ru-RU"/>
              </w:rPr>
            </w:pPr>
          </w:p>
        </w:tc>
        <w:tc>
          <w:tcPr>
            <w:tcW w:w="1706" w:type="dxa"/>
            <w:hideMark/>
          </w:tcPr>
          <w:p w:rsidR="00F35157" w:rsidRPr="00F35157" w:rsidRDefault="00F35157" w:rsidP="00F35157">
            <w:pPr>
              <w:ind w:left="-108" w:right="-108"/>
              <w:jc w:val="center"/>
              <w:rPr>
                <w:rFonts w:ascii="Times New Roman" w:eastAsiaTheme="minorEastAsia" w:hAnsi="Times New Roman" w:cs="Times New Roman"/>
                <w:sz w:val="16"/>
                <w:szCs w:val="16"/>
                <w:lang w:eastAsia="ru-RU"/>
              </w:rPr>
            </w:pPr>
          </w:p>
        </w:tc>
        <w:tc>
          <w:tcPr>
            <w:tcW w:w="3484" w:type="dxa"/>
            <w:hideMark/>
          </w:tcPr>
          <w:p w:rsidR="00F35157" w:rsidRPr="00F35157" w:rsidRDefault="00F35157" w:rsidP="00F35157">
            <w:pPr>
              <w:ind w:left="-108" w:right="-108"/>
              <w:jc w:val="center"/>
              <w:rPr>
                <w:rFonts w:ascii="Times New Roman" w:eastAsiaTheme="minorEastAsia" w:hAnsi="Times New Roman" w:cs="Times New Roman"/>
                <w:sz w:val="16"/>
                <w:szCs w:val="16"/>
                <w:lang w:eastAsia="ru-RU"/>
              </w:rPr>
            </w:pPr>
          </w:p>
        </w:tc>
      </w:tr>
      <w:tr w:rsidR="00EB37A0" w:rsidRPr="00F35157" w:rsidTr="00EB37A0">
        <w:trPr>
          <w:trHeight w:val="234"/>
          <w:jc w:val="center"/>
        </w:trPr>
        <w:tc>
          <w:tcPr>
            <w:tcW w:w="569" w:type="dxa"/>
            <w:hideMark/>
          </w:tcPr>
          <w:p w:rsidR="00F35157" w:rsidRPr="00F35157" w:rsidRDefault="00F35157" w:rsidP="00F35157">
            <w:pPr>
              <w:ind w:left="-108" w:right="-108"/>
              <w:jc w:val="center"/>
              <w:rPr>
                <w:rFonts w:ascii="Times New Roman" w:eastAsiaTheme="minorEastAsia" w:hAnsi="Times New Roman" w:cs="Times New Roman"/>
                <w:sz w:val="16"/>
                <w:szCs w:val="16"/>
                <w:lang w:eastAsia="ru-RU"/>
              </w:rPr>
            </w:pPr>
          </w:p>
        </w:tc>
        <w:tc>
          <w:tcPr>
            <w:tcW w:w="1331" w:type="dxa"/>
            <w:hideMark/>
          </w:tcPr>
          <w:p w:rsidR="00F35157" w:rsidRPr="00F35157" w:rsidRDefault="00F35157" w:rsidP="00F35157">
            <w:pPr>
              <w:ind w:left="-108" w:right="-108"/>
              <w:jc w:val="center"/>
              <w:rPr>
                <w:rFonts w:ascii="Times New Roman" w:eastAsiaTheme="minorEastAsia" w:hAnsi="Times New Roman" w:cs="Times New Roman"/>
                <w:sz w:val="16"/>
                <w:szCs w:val="16"/>
                <w:lang w:eastAsia="ru-RU"/>
              </w:rPr>
            </w:pPr>
          </w:p>
        </w:tc>
        <w:tc>
          <w:tcPr>
            <w:tcW w:w="1842" w:type="dxa"/>
            <w:hideMark/>
          </w:tcPr>
          <w:p w:rsidR="00F35157" w:rsidRPr="00F35157" w:rsidRDefault="00F35157" w:rsidP="00850A37">
            <w:pPr>
              <w:ind w:left="-108" w:right="-108"/>
              <w:jc w:val="center"/>
              <w:rPr>
                <w:rFonts w:ascii="Times New Roman" w:eastAsiaTheme="minorEastAsia" w:hAnsi="Times New Roman" w:cs="Times New Roman"/>
                <w:sz w:val="16"/>
                <w:szCs w:val="16"/>
                <w:lang w:eastAsia="ru-RU"/>
              </w:rPr>
            </w:pPr>
            <w:r w:rsidRPr="00F35157">
              <w:rPr>
                <w:rFonts w:ascii="Times New Roman" w:eastAsiaTheme="minorEastAsia" w:hAnsi="Times New Roman" w:cs="Times New Roman"/>
                <w:sz w:val="16"/>
                <w:szCs w:val="16"/>
                <w:lang w:eastAsia="ru-RU"/>
              </w:rPr>
              <w:t>2.1</w:t>
            </w:r>
            <w:r w:rsidR="00850A37">
              <w:rPr>
                <w:rFonts w:ascii="Times New Roman" w:eastAsiaTheme="minorEastAsia" w:hAnsi="Times New Roman" w:cs="Times New Roman"/>
                <w:sz w:val="16"/>
                <w:szCs w:val="16"/>
                <w:lang w:eastAsia="ru-RU"/>
              </w:rPr>
              <w:t>5</w:t>
            </w:r>
            <w:r w:rsidRPr="00F35157">
              <w:rPr>
                <w:rFonts w:ascii="Times New Roman" w:eastAsiaTheme="minorEastAsia" w:hAnsi="Times New Roman" w:cs="Times New Roman"/>
                <w:sz w:val="16"/>
                <w:szCs w:val="16"/>
                <w:lang w:eastAsia="ru-RU"/>
              </w:rPr>
              <w:t>. Вид на жительство</w:t>
            </w:r>
          </w:p>
        </w:tc>
        <w:tc>
          <w:tcPr>
            <w:tcW w:w="3944" w:type="dxa"/>
            <w:hideMark/>
          </w:tcPr>
          <w:p w:rsidR="00F35157" w:rsidRPr="00F35157" w:rsidRDefault="00F35157" w:rsidP="00845893">
            <w:pPr>
              <w:ind w:left="-108" w:right="-108"/>
              <w:jc w:val="both"/>
              <w:rPr>
                <w:rFonts w:ascii="Times New Roman" w:eastAsiaTheme="minorEastAsia" w:hAnsi="Times New Roman" w:cs="Times New Roman"/>
                <w:sz w:val="16"/>
                <w:szCs w:val="16"/>
                <w:lang w:eastAsia="ru-RU"/>
              </w:rPr>
            </w:pPr>
            <w:r w:rsidRPr="00F35157">
              <w:rPr>
                <w:rFonts w:ascii="Times New Roman" w:eastAsiaTheme="minorEastAsia" w:hAnsi="Times New Roman" w:cs="Times New Roman"/>
                <w:sz w:val="16"/>
                <w:szCs w:val="16"/>
                <w:lang w:eastAsia="ru-RU"/>
              </w:rPr>
              <w:t>1. Должно быть действительным на срок обращения за предоставлением муниципальной услуги.</w:t>
            </w:r>
            <w:r w:rsidRPr="00F35157">
              <w:rPr>
                <w:rFonts w:ascii="Times New Roman" w:eastAsiaTheme="minorEastAsia" w:hAnsi="Times New Roman" w:cs="Times New Roman"/>
                <w:sz w:val="16"/>
                <w:szCs w:val="16"/>
                <w:lang w:eastAsia="ru-RU"/>
              </w:rPr>
              <w:br/>
              <w:t>2. Не должно содержать подчисток, приписок, зачеркнутых слов и других исправлений.</w:t>
            </w:r>
            <w:r w:rsidRPr="00F35157">
              <w:rPr>
                <w:rFonts w:ascii="Times New Roman" w:eastAsiaTheme="minorEastAsia" w:hAnsi="Times New Roman" w:cs="Times New Roman"/>
                <w:sz w:val="16"/>
                <w:szCs w:val="16"/>
                <w:lang w:eastAsia="ru-RU"/>
              </w:rPr>
              <w:br/>
              <w:t>3. Не должно иметь повреждений, наличие которых не позволяет однозначно истолковать их содержание.</w:t>
            </w:r>
          </w:p>
        </w:tc>
        <w:tc>
          <w:tcPr>
            <w:tcW w:w="1173" w:type="dxa"/>
            <w:noWrap/>
            <w:hideMark/>
          </w:tcPr>
          <w:p w:rsidR="00F35157" w:rsidRPr="00F35157" w:rsidRDefault="00F35157" w:rsidP="00F35157">
            <w:pPr>
              <w:ind w:left="-108" w:right="-108"/>
              <w:jc w:val="center"/>
              <w:rPr>
                <w:rFonts w:ascii="Times New Roman" w:eastAsiaTheme="minorEastAsia" w:hAnsi="Times New Roman" w:cs="Times New Roman"/>
                <w:sz w:val="16"/>
                <w:szCs w:val="16"/>
                <w:lang w:eastAsia="ru-RU"/>
              </w:rPr>
            </w:pPr>
          </w:p>
        </w:tc>
        <w:tc>
          <w:tcPr>
            <w:tcW w:w="1374" w:type="dxa"/>
            <w:hideMark/>
          </w:tcPr>
          <w:p w:rsidR="00F35157" w:rsidRPr="00F35157" w:rsidRDefault="00F35157" w:rsidP="00F35157">
            <w:pPr>
              <w:ind w:left="-108" w:right="-108"/>
              <w:jc w:val="center"/>
              <w:rPr>
                <w:rFonts w:ascii="Times New Roman" w:eastAsiaTheme="minorEastAsia" w:hAnsi="Times New Roman" w:cs="Times New Roman"/>
                <w:sz w:val="16"/>
                <w:szCs w:val="16"/>
                <w:lang w:eastAsia="ru-RU"/>
              </w:rPr>
            </w:pPr>
          </w:p>
        </w:tc>
        <w:tc>
          <w:tcPr>
            <w:tcW w:w="1706" w:type="dxa"/>
            <w:hideMark/>
          </w:tcPr>
          <w:p w:rsidR="00F35157" w:rsidRPr="00F35157" w:rsidRDefault="00F35157" w:rsidP="00F35157">
            <w:pPr>
              <w:ind w:left="-108" w:right="-108"/>
              <w:jc w:val="center"/>
              <w:rPr>
                <w:rFonts w:ascii="Times New Roman" w:eastAsiaTheme="minorEastAsia" w:hAnsi="Times New Roman" w:cs="Times New Roman"/>
                <w:sz w:val="16"/>
                <w:szCs w:val="16"/>
                <w:lang w:eastAsia="ru-RU"/>
              </w:rPr>
            </w:pPr>
          </w:p>
        </w:tc>
        <w:tc>
          <w:tcPr>
            <w:tcW w:w="3484" w:type="dxa"/>
            <w:hideMark/>
          </w:tcPr>
          <w:p w:rsidR="00F35157" w:rsidRPr="00F35157" w:rsidRDefault="00F35157" w:rsidP="00F35157">
            <w:pPr>
              <w:ind w:left="-108" w:right="-108"/>
              <w:jc w:val="center"/>
              <w:rPr>
                <w:rFonts w:ascii="Times New Roman" w:eastAsiaTheme="minorEastAsia" w:hAnsi="Times New Roman" w:cs="Times New Roman"/>
                <w:sz w:val="16"/>
                <w:szCs w:val="16"/>
                <w:lang w:eastAsia="ru-RU"/>
              </w:rPr>
            </w:pPr>
          </w:p>
        </w:tc>
      </w:tr>
      <w:tr w:rsidR="00EB37A0" w:rsidRPr="00F35157" w:rsidTr="00EB37A0">
        <w:trPr>
          <w:trHeight w:val="323"/>
          <w:jc w:val="center"/>
        </w:trPr>
        <w:tc>
          <w:tcPr>
            <w:tcW w:w="569" w:type="dxa"/>
            <w:vMerge w:val="restart"/>
            <w:hideMark/>
          </w:tcPr>
          <w:p w:rsidR="00F35157" w:rsidRPr="00F35157" w:rsidRDefault="00F35157" w:rsidP="00F35157">
            <w:pPr>
              <w:ind w:left="-108" w:right="-108"/>
              <w:jc w:val="center"/>
              <w:rPr>
                <w:rFonts w:ascii="Times New Roman" w:eastAsiaTheme="minorEastAsia" w:hAnsi="Times New Roman" w:cs="Times New Roman"/>
                <w:sz w:val="16"/>
                <w:szCs w:val="16"/>
                <w:lang w:eastAsia="ru-RU"/>
              </w:rPr>
            </w:pPr>
            <w:r w:rsidRPr="00F35157">
              <w:rPr>
                <w:rFonts w:ascii="Times New Roman" w:eastAsiaTheme="minorEastAsia" w:hAnsi="Times New Roman" w:cs="Times New Roman"/>
                <w:sz w:val="16"/>
                <w:szCs w:val="16"/>
                <w:lang w:eastAsia="ru-RU"/>
              </w:rPr>
              <w:t>3</w:t>
            </w:r>
            <w:r w:rsidR="00FF058D">
              <w:rPr>
                <w:rFonts w:ascii="Times New Roman" w:eastAsiaTheme="minorEastAsia" w:hAnsi="Times New Roman" w:cs="Times New Roman"/>
                <w:sz w:val="16"/>
                <w:szCs w:val="16"/>
                <w:lang w:eastAsia="ru-RU"/>
              </w:rPr>
              <w:t>.</w:t>
            </w:r>
          </w:p>
        </w:tc>
        <w:tc>
          <w:tcPr>
            <w:tcW w:w="1331" w:type="dxa"/>
            <w:vMerge w:val="restart"/>
            <w:hideMark/>
          </w:tcPr>
          <w:p w:rsidR="00F35157" w:rsidRPr="00F35157" w:rsidRDefault="00F35157" w:rsidP="00F35157">
            <w:pPr>
              <w:ind w:left="-108" w:right="-108"/>
              <w:jc w:val="center"/>
              <w:rPr>
                <w:rFonts w:ascii="Times New Roman" w:eastAsiaTheme="minorEastAsia" w:hAnsi="Times New Roman" w:cs="Times New Roman"/>
                <w:sz w:val="16"/>
                <w:szCs w:val="16"/>
                <w:lang w:eastAsia="ru-RU"/>
              </w:rPr>
            </w:pPr>
            <w:r w:rsidRPr="00F35157">
              <w:rPr>
                <w:rFonts w:ascii="Times New Roman" w:eastAsiaTheme="minorEastAsia" w:hAnsi="Times New Roman" w:cs="Times New Roman"/>
                <w:sz w:val="16"/>
                <w:szCs w:val="16"/>
                <w:lang w:eastAsia="ru-RU"/>
              </w:rPr>
              <w:t xml:space="preserve">Юридические лица </w:t>
            </w:r>
            <w:r w:rsidRPr="00F35157">
              <w:rPr>
                <w:rFonts w:ascii="Times New Roman" w:eastAsiaTheme="minorEastAsia" w:hAnsi="Times New Roman" w:cs="Times New Roman"/>
                <w:sz w:val="16"/>
                <w:szCs w:val="16"/>
                <w:lang w:eastAsia="ru-RU"/>
              </w:rPr>
              <w:b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p>
        </w:tc>
        <w:tc>
          <w:tcPr>
            <w:tcW w:w="1842" w:type="dxa"/>
            <w:vMerge w:val="restart"/>
            <w:hideMark/>
          </w:tcPr>
          <w:p w:rsidR="00F35157" w:rsidRPr="00F35157" w:rsidRDefault="00F35157" w:rsidP="00F35157">
            <w:pPr>
              <w:ind w:left="-108" w:right="-108"/>
              <w:jc w:val="center"/>
              <w:rPr>
                <w:rFonts w:ascii="Times New Roman" w:eastAsiaTheme="minorEastAsia" w:hAnsi="Times New Roman" w:cs="Times New Roman"/>
                <w:sz w:val="16"/>
                <w:szCs w:val="16"/>
                <w:lang w:eastAsia="ru-RU"/>
              </w:rPr>
            </w:pPr>
            <w:r w:rsidRPr="00F35157">
              <w:rPr>
                <w:rFonts w:ascii="Times New Roman" w:eastAsiaTheme="minorEastAsia" w:hAnsi="Times New Roman" w:cs="Times New Roman"/>
                <w:sz w:val="16"/>
                <w:szCs w:val="16"/>
                <w:lang w:eastAsia="ru-RU"/>
              </w:rPr>
              <w:t>1. Заявление о предоставлении муниципальной услуги</w:t>
            </w:r>
          </w:p>
        </w:tc>
        <w:tc>
          <w:tcPr>
            <w:tcW w:w="3944" w:type="dxa"/>
            <w:vMerge w:val="restart"/>
            <w:hideMark/>
          </w:tcPr>
          <w:p w:rsidR="00F35157" w:rsidRPr="00F35157" w:rsidRDefault="00F35157" w:rsidP="00F35157">
            <w:pPr>
              <w:ind w:left="-108" w:right="-108"/>
              <w:jc w:val="center"/>
              <w:rPr>
                <w:rFonts w:ascii="Times New Roman" w:eastAsiaTheme="minorEastAsia" w:hAnsi="Times New Roman" w:cs="Times New Roman"/>
                <w:sz w:val="16"/>
                <w:szCs w:val="16"/>
                <w:lang w:eastAsia="ru-RU"/>
              </w:rPr>
            </w:pPr>
            <w:r w:rsidRPr="00F35157">
              <w:rPr>
                <w:rFonts w:ascii="Times New Roman" w:eastAsiaTheme="minorEastAsia" w:hAnsi="Times New Roman" w:cs="Times New Roman"/>
                <w:sz w:val="16"/>
                <w:szCs w:val="16"/>
                <w:lang w:eastAsia="ru-RU"/>
              </w:rPr>
              <w:t>¾</w:t>
            </w:r>
          </w:p>
        </w:tc>
        <w:tc>
          <w:tcPr>
            <w:tcW w:w="1173" w:type="dxa"/>
            <w:vMerge w:val="restart"/>
            <w:hideMark/>
          </w:tcPr>
          <w:p w:rsidR="00F35157" w:rsidRPr="00F35157" w:rsidRDefault="00F35157" w:rsidP="00F35157">
            <w:pPr>
              <w:ind w:left="-108" w:right="-108"/>
              <w:jc w:val="center"/>
              <w:rPr>
                <w:rFonts w:ascii="Times New Roman" w:eastAsiaTheme="minorEastAsia" w:hAnsi="Times New Roman" w:cs="Times New Roman"/>
                <w:sz w:val="16"/>
                <w:szCs w:val="16"/>
                <w:lang w:eastAsia="ru-RU"/>
              </w:rPr>
            </w:pPr>
            <w:r w:rsidRPr="00F35157">
              <w:rPr>
                <w:rFonts w:ascii="Times New Roman" w:eastAsiaTheme="minorEastAsia" w:hAnsi="Times New Roman" w:cs="Times New Roman"/>
                <w:sz w:val="16"/>
                <w:szCs w:val="16"/>
                <w:lang w:eastAsia="ru-RU"/>
              </w:rPr>
              <w:t>Имеется</w:t>
            </w:r>
          </w:p>
        </w:tc>
        <w:tc>
          <w:tcPr>
            <w:tcW w:w="1374" w:type="dxa"/>
            <w:vMerge w:val="restart"/>
            <w:hideMark/>
          </w:tcPr>
          <w:p w:rsidR="00F35157" w:rsidRPr="00F35157" w:rsidRDefault="00F35157" w:rsidP="00F35157">
            <w:pPr>
              <w:ind w:left="-108" w:right="-108"/>
              <w:jc w:val="center"/>
              <w:rPr>
                <w:rFonts w:ascii="Times New Roman" w:eastAsiaTheme="minorEastAsia" w:hAnsi="Times New Roman" w:cs="Times New Roman"/>
                <w:sz w:val="16"/>
                <w:szCs w:val="16"/>
                <w:lang w:eastAsia="ru-RU"/>
              </w:rPr>
            </w:pPr>
            <w:r w:rsidRPr="00F35157">
              <w:rPr>
                <w:rFonts w:ascii="Times New Roman" w:eastAsiaTheme="minorEastAsia" w:hAnsi="Times New Roman" w:cs="Times New Roman"/>
                <w:sz w:val="16"/>
                <w:szCs w:val="16"/>
                <w:lang w:eastAsia="ru-RU"/>
              </w:rPr>
              <w:t>1. Законные представители (любые дееспособные физические лица, достигшие 18 лет, имеющие право действовать от имени юридического лица без доверенности)</w:t>
            </w:r>
          </w:p>
        </w:tc>
        <w:tc>
          <w:tcPr>
            <w:tcW w:w="1706" w:type="dxa"/>
            <w:hideMark/>
          </w:tcPr>
          <w:p w:rsidR="00F35157" w:rsidRPr="00F35157" w:rsidRDefault="00F35157" w:rsidP="00F35157">
            <w:pPr>
              <w:ind w:left="-108" w:right="-108"/>
              <w:jc w:val="center"/>
              <w:rPr>
                <w:rFonts w:ascii="Times New Roman" w:eastAsiaTheme="minorEastAsia" w:hAnsi="Times New Roman" w:cs="Times New Roman"/>
                <w:sz w:val="16"/>
                <w:szCs w:val="16"/>
                <w:lang w:eastAsia="ru-RU"/>
              </w:rPr>
            </w:pPr>
            <w:r w:rsidRPr="00F35157">
              <w:rPr>
                <w:rFonts w:ascii="Times New Roman" w:eastAsiaTheme="minorEastAsia" w:hAnsi="Times New Roman" w:cs="Times New Roman"/>
                <w:sz w:val="16"/>
                <w:szCs w:val="16"/>
                <w:lang w:eastAsia="ru-RU"/>
              </w:rPr>
              <w:t>1. Документ, подтверждающий полномочия представителя заявителя:</w:t>
            </w:r>
          </w:p>
        </w:tc>
        <w:tc>
          <w:tcPr>
            <w:tcW w:w="3484" w:type="dxa"/>
            <w:hideMark/>
          </w:tcPr>
          <w:p w:rsidR="00F35157" w:rsidRPr="00F35157" w:rsidRDefault="00F35157" w:rsidP="00F35157">
            <w:pPr>
              <w:ind w:left="-108" w:right="-108"/>
              <w:jc w:val="center"/>
              <w:rPr>
                <w:rFonts w:ascii="Times New Roman" w:eastAsiaTheme="minorEastAsia" w:hAnsi="Times New Roman" w:cs="Times New Roman"/>
                <w:sz w:val="16"/>
                <w:szCs w:val="16"/>
                <w:lang w:eastAsia="ru-RU"/>
              </w:rPr>
            </w:pPr>
          </w:p>
        </w:tc>
      </w:tr>
      <w:tr w:rsidR="006935D1" w:rsidRPr="00F35157" w:rsidTr="008F0CBD">
        <w:trPr>
          <w:trHeight w:val="1806"/>
          <w:jc w:val="center"/>
        </w:trPr>
        <w:tc>
          <w:tcPr>
            <w:tcW w:w="569" w:type="dxa"/>
            <w:vMerge/>
            <w:hideMark/>
          </w:tcPr>
          <w:p w:rsidR="00F35157" w:rsidRPr="00F35157" w:rsidRDefault="00F35157" w:rsidP="00F35157">
            <w:pPr>
              <w:ind w:left="-108" w:right="-108"/>
              <w:jc w:val="center"/>
              <w:rPr>
                <w:rFonts w:ascii="Times New Roman" w:eastAsiaTheme="minorEastAsia" w:hAnsi="Times New Roman" w:cs="Times New Roman"/>
                <w:sz w:val="16"/>
                <w:szCs w:val="16"/>
                <w:lang w:eastAsia="ru-RU"/>
              </w:rPr>
            </w:pPr>
          </w:p>
        </w:tc>
        <w:tc>
          <w:tcPr>
            <w:tcW w:w="1331" w:type="dxa"/>
            <w:vMerge/>
            <w:hideMark/>
          </w:tcPr>
          <w:p w:rsidR="00F35157" w:rsidRPr="00F35157" w:rsidRDefault="00F35157" w:rsidP="00F35157">
            <w:pPr>
              <w:ind w:left="-108" w:right="-108"/>
              <w:jc w:val="center"/>
              <w:rPr>
                <w:rFonts w:ascii="Times New Roman" w:eastAsiaTheme="minorEastAsia" w:hAnsi="Times New Roman" w:cs="Times New Roman"/>
                <w:sz w:val="16"/>
                <w:szCs w:val="16"/>
                <w:lang w:eastAsia="ru-RU"/>
              </w:rPr>
            </w:pPr>
          </w:p>
        </w:tc>
        <w:tc>
          <w:tcPr>
            <w:tcW w:w="1842" w:type="dxa"/>
            <w:vMerge/>
            <w:hideMark/>
          </w:tcPr>
          <w:p w:rsidR="00F35157" w:rsidRPr="00F35157" w:rsidRDefault="00F35157" w:rsidP="00F35157">
            <w:pPr>
              <w:ind w:left="-108" w:right="-108"/>
              <w:jc w:val="center"/>
              <w:rPr>
                <w:rFonts w:ascii="Times New Roman" w:eastAsiaTheme="minorEastAsia" w:hAnsi="Times New Roman" w:cs="Times New Roman"/>
                <w:sz w:val="16"/>
                <w:szCs w:val="16"/>
                <w:lang w:eastAsia="ru-RU"/>
              </w:rPr>
            </w:pPr>
          </w:p>
        </w:tc>
        <w:tc>
          <w:tcPr>
            <w:tcW w:w="3944" w:type="dxa"/>
            <w:vMerge/>
            <w:hideMark/>
          </w:tcPr>
          <w:p w:rsidR="00F35157" w:rsidRPr="00F35157" w:rsidRDefault="00F35157" w:rsidP="00F35157">
            <w:pPr>
              <w:ind w:left="-108" w:right="-108"/>
              <w:jc w:val="center"/>
              <w:rPr>
                <w:rFonts w:ascii="Times New Roman" w:eastAsiaTheme="minorEastAsia" w:hAnsi="Times New Roman" w:cs="Times New Roman"/>
                <w:sz w:val="16"/>
                <w:szCs w:val="16"/>
                <w:lang w:eastAsia="ru-RU"/>
              </w:rPr>
            </w:pPr>
          </w:p>
        </w:tc>
        <w:tc>
          <w:tcPr>
            <w:tcW w:w="1173" w:type="dxa"/>
            <w:vMerge/>
            <w:hideMark/>
          </w:tcPr>
          <w:p w:rsidR="00F35157" w:rsidRPr="00F35157" w:rsidRDefault="00F35157" w:rsidP="00F35157">
            <w:pPr>
              <w:ind w:left="-108" w:right="-108"/>
              <w:jc w:val="center"/>
              <w:rPr>
                <w:rFonts w:ascii="Times New Roman" w:eastAsiaTheme="minorEastAsia" w:hAnsi="Times New Roman" w:cs="Times New Roman"/>
                <w:sz w:val="16"/>
                <w:szCs w:val="16"/>
                <w:lang w:eastAsia="ru-RU"/>
              </w:rPr>
            </w:pPr>
          </w:p>
        </w:tc>
        <w:tc>
          <w:tcPr>
            <w:tcW w:w="1374" w:type="dxa"/>
            <w:vMerge/>
            <w:hideMark/>
          </w:tcPr>
          <w:p w:rsidR="00F35157" w:rsidRPr="00F35157" w:rsidRDefault="00F35157" w:rsidP="00F35157">
            <w:pPr>
              <w:ind w:left="-108" w:right="-108"/>
              <w:jc w:val="center"/>
              <w:rPr>
                <w:rFonts w:ascii="Times New Roman" w:eastAsiaTheme="minorEastAsia" w:hAnsi="Times New Roman" w:cs="Times New Roman"/>
                <w:sz w:val="16"/>
                <w:szCs w:val="16"/>
                <w:lang w:eastAsia="ru-RU"/>
              </w:rPr>
            </w:pPr>
          </w:p>
        </w:tc>
        <w:tc>
          <w:tcPr>
            <w:tcW w:w="1706" w:type="dxa"/>
            <w:hideMark/>
          </w:tcPr>
          <w:p w:rsidR="00F35157" w:rsidRPr="00F35157" w:rsidRDefault="00F35157" w:rsidP="00F35157">
            <w:pPr>
              <w:ind w:left="-108" w:right="-108"/>
              <w:jc w:val="center"/>
              <w:rPr>
                <w:rFonts w:ascii="Times New Roman" w:eastAsiaTheme="minorEastAsia" w:hAnsi="Times New Roman" w:cs="Times New Roman"/>
                <w:sz w:val="16"/>
                <w:szCs w:val="16"/>
                <w:lang w:eastAsia="ru-RU"/>
              </w:rPr>
            </w:pPr>
            <w:r w:rsidRPr="00F35157">
              <w:rPr>
                <w:rFonts w:ascii="Times New Roman" w:eastAsiaTheme="minorEastAsia" w:hAnsi="Times New Roman" w:cs="Times New Roman"/>
                <w:sz w:val="16"/>
                <w:szCs w:val="16"/>
                <w:lang w:eastAsia="ru-RU"/>
              </w:rPr>
              <w:t>1.1. Решение (приказ) о назначении или об избрании физического лица на должность</w:t>
            </w:r>
          </w:p>
        </w:tc>
        <w:tc>
          <w:tcPr>
            <w:tcW w:w="3484" w:type="dxa"/>
            <w:hideMark/>
          </w:tcPr>
          <w:p w:rsidR="00FF058D" w:rsidRDefault="00F35157" w:rsidP="00845893">
            <w:pPr>
              <w:ind w:left="-108" w:right="-108"/>
              <w:jc w:val="both"/>
              <w:rPr>
                <w:rFonts w:ascii="Times New Roman" w:eastAsiaTheme="minorEastAsia" w:hAnsi="Times New Roman" w:cs="Times New Roman"/>
                <w:sz w:val="16"/>
                <w:szCs w:val="16"/>
                <w:lang w:eastAsia="ru-RU"/>
              </w:rPr>
            </w:pPr>
            <w:r w:rsidRPr="00F35157">
              <w:rPr>
                <w:rFonts w:ascii="Times New Roman" w:eastAsiaTheme="minorEastAsia" w:hAnsi="Times New Roman" w:cs="Times New Roman"/>
                <w:sz w:val="16"/>
                <w:szCs w:val="16"/>
                <w:lang w:eastAsia="ru-RU"/>
              </w:rPr>
              <w:t>1. Должно содержать подписи должностного лица, подготовившего документ, дату составления документа, печать организации (при наличии), выдавшей документ.</w:t>
            </w:r>
            <w:r w:rsidRPr="00F35157">
              <w:rPr>
                <w:rFonts w:ascii="Times New Roman" w:eastAsiaTheme="minorEastAsia" w:hAnsi="Times New Roman" w:cs="Times New Roman"/>
                <w:sz w:val="16"/>
                <w:szCs w:val="16"/>
                <w:lang w:eastAsia="ru-RU"/>
              </w:rPr>
              <w:br/>
              <w:t xml:space="preserve">2. Должно содержать информацию о праве физического лица действовать от имени заявителя без доверенности (юр. лица). </w:t>
            </w:r>
          </w:p>
          <w:p w:rsidR="00F35157" w:rsidRPr="00F35157" w:rsidRDefault="00F35157" w:rsidP="00845893">
            <w:pPr>
              <w:ind w:left="-108" w:right="-108"/>
              <w:jc w:val="both"/>
              <w:rPr>
                <w:rFonts w:ascii="Times New Roman" w:eastAsiaTheme="minorEastAsia" w:hAnsi="Times New Roman" w:cs="Times New Roman"/>
                <w:sz w:val="16"/>
                <w:szCs w:val="16"/>
                <w:lang w:eastAsia="ru-RU"/>
              </w:rPr>
            </w:pPr>
            <w:r w:rsidRPr="00F35157">
              <w:rPr>
                <w:rFonts w:ascii="Times New Roman" w:eastAsiaTheme="minorEastAsia" w:hAnsi="Times New Roman" w:cs="Times New Roman"/>
                <w:sz w:val="16"/>
                <w:szCs w:val="16"/>
                <w:lang w:eastAsia="ru-RU"/>
              </w:rPr>
              <w:t>3. Должно быть действительным на срок обращения за предоставлением муниципальной услуги.</w:t>
            </w:r>
            <w:r w:rsidRPr="00F35157">
              <w:rPr>
                <w:rFonts w:ascii="Times New Roman" w:eastAsiaTheme="minorEastAsia" w:hAnsi="Times New Roman" w:cs="Times New Roman"/>
                <w:sz w:val="16"/>
                <w:szCs w:val="16"/>
                <w:lang w:eastAsia="ru-RU"/>
              </w:rPr>
              <w:br/>
              <w:t xml:space="preserve"> 4. Не должно содержать подчисток, приписок, зачеркнутых слов и других исправлений.</w:t>
            </w:r>
            <w:r w:rsidRPr="00F35157">
              <w:rPr>
                <w:rFonts w:ascii="Times New Roman" w:eastAsiaTheme="minorEastAsia" w:hAnsi="Times New Roman" w:cs="Times New Roman"/>
                <w:sz w:val="16"/>
                <w:szCs w:val="16"/>
                <w:lang w:eastAsia="ru-RU"/>
              </w:rPr>
              <w:br/>
              <w:t xml:space="preserve"> 5. Не должно иметь повреждений, наличие которых не позволяет однозначно истолковать их содержание.</w:t>
            </w:r>
          </w:p>
        </w:tc>
      </w:tr>
      <w:tr w:rsidR="008F0CBD" w:rsidRPr="00F35157" w:rsidTr="008F0CBD">
        <w:trPr>
          <w:trHeight w:val="109"/>
          <w:jc w:val="center"/>
        </w:trPr>
        <w:tc>
          <w:tcPr>
            <w:tcW w:w="569" w:type="dxa"/>
            <w:hideMark/>
          </w:tcPr>
          <w:p w:rsidR="008F0CBD" w:rsidRPr="00F35157" w:rsidRDefault="008F0CBD" w:rsidP="00F35157">
            <w:pPr>
              <w:ind w:left="-108" w:right="-108"/>
              <w:jc w:val="center"/>
              <w:rPr>
                <w:rFonts w:ascii="Times New Roman" w:eastAsiaTheme="minorEastAsia" w:hAnsi="Times New Roman" w:cs="Times New Roman"/>
                <w:sz w:val="16"/>
                <w:szCs w:val="16"/>
                <w:lang w:eastAsia="ru-RU"/>
              </w:rPr>
            </w:pPr>
          </w:p>
        </w:tc>
        <w:tc>
          <w:tcPr>
            <w:tcW w:w="1331" w:type="dxa"/>
            <w:hideMark/>
          </w:tcPr>
          <w:p w:rsidR="008F0CBD" w:rsidRPr="00F35157" w:rsidRDefault="008F0CBD" w:rsidP="00F35157">
            <w:pPr>
              <w:ind w:left="-108" w:right="-108"/>
              <w:jc w:val="center"/>
              <w:rPr>
                <w:rFonts w:ascii="Times New Roman" w:eastAsiaTheme="minorEastAsia" w:hAnsi="Times New Roman" w:cs="Times New Roman"/>
                <w:sz w:val="16"/>
                <w:szCs w:val="16"/>
                <w:lang w:eastAsia="ru-RU"/>
              </w:rPr>
            </w:pPr>
          </w:p>
        </w:tc>
        <w:tc>
          <w:tcPr>
            <w:tcW w:w="1842" w:type="dxa"/>
            <w:hideMark/>
          </w:tcPr>
          <w:p w:rsidR="008F0CBD" w:rsidRPr="00F35157" w:rsidRDefault="008F0CBD" w:rsidP="00F35157">
            <w:pPr>
              <w:ind w:left="-108" w:right="-108"/>
              <w:jc w:val="center"/>
              <w:rPr>
                <w:rFonts w:ascii="Times New Roman" w:eastAsiaTheme="minorEastAsia" w:hAnsi="Times New Roman" w:cs="Times New Roman"/>
                <w:sz w:val="16"/>
                <w:szCs w:val="16"/>
                <w:lang w:eastAsia="ru-RU"/>
              </w:rPr>
            </w:pPr>
          </w:p>
        </w:tc>
        <w:tc>
          <w:tcPr>
            <w:tcW w:w="3944" w:type="dxa"/>
            <w:hideMark/>
          </w:tcPr>
          <w:p w:rsidR="008F0CBD" w:rsidRPr="00F35157" w:rsidRDefault="008F0CBD" w:rsidP="00F35157">
            <w:pPr>
              <w:ind w:left="-108" w:right="-108"/>
              <w:jc w:val="center"/>
              <w:rPr>
                <w:rFonts w:ascii="Times New Roman" w:eastAsiaTheme="minorEastAsia" w:hAnsi="Times New Roman" w:cs="Times New Roman"/>
                <w:sz w:val="16"/>
                <w:szCs w:val="16"/>
                <w:lang w:eastAsia="ru-RU"/>
              </w:rPr>
            </w:pPr>
          </w:p>
        </w:tc>
        <w:tc>
          <w:tcPr>
            <w:tcW w:w="1173" w:type="dxa"/>
            <w:hideMark/>
          </w:tcPr>
          <w:p w:rsidR="008F0CBD" w:rsidRPr="00F35157" w:rsidRDefault="008F0CBD" w:rsidP="00F35157">
            <w:pPr>
              <w:ind w:left="-108" w:right="-108"/>
              <w:jc w:val="center"/>
              <w:rPr>
                <w:rFonts w:ascii="Times New Roman" w:eastAsiaTheme="minorEastAsia" w:hAnsi="Times New Roman" w:cs="Times New Roman"/>
                <w:sz w:val="16"/>
                <w:szCs w:val="16"/>
                <w:lang w:eastAsia="ru-RU"/>
              </w:rPr>
            </w:pPr>
          </w:p>
        </w:tc>
        <w:tc>
          <w:tcPr>
            <w:tcW w:w="1374" w:type="dxa"/>
            <w:hideMark/>
          </w:tcPr>
          <w:p w:rsidR="008F0CBD" w:rsidRPr="00F35157" w:rsidRDefault="008F0CBD" w:rsidP="00F35157">
            <w:pPr>
              <w:ind w:left="-108" w:right="-108"/>
              <w:jc w:val="center"/>
              <w:rPr>
                <w:rFonts w:ascii="Times New Roman" w:eastAsiaTheme="minorEastAsia" w:hAnsi="Times New Roman" w:cs="Times New Roman"/>
                <w:sz w:val="16"/>
                <w:szCs w:val="16"/>
                <w:lang w:eastAsia="ru-RU"/>
              </w:rPr>
            </w:pPr>
          </w:p>
        </w:tc>
        <w:tc>
          <w:tcPr>
            <w:tcW w:w="1706" w:type="dxa"/>
            <w:hideMark/>
          </w:tcPr>
          <w:p w:rsidR="008F0CBD" w:rsidRPr="00F35157" w:rsidRDefault="008F0CBD" w:rsidP="00DB34EE">
            <w:pPr>
              <w:ind w:left="-108" w:right="-108"/>
              <w:jc w:val="center"/>
              <w:rPr>
                <w:rFonts w:ascii="Times New Roman" w:eastAsiaTheme="minorEastAsia" w:hAnsi="Times New Roman" w:cs="Times New Roman"/>
                <w:sz w:val="16"/>
                <w:szCs w:val="16"/>
                <w:lang w:eastAsia="ru-RU"/>
              </w:rPr>
            </w:pPr>
            <w:r w:rsidRPr="00F35157">
              <w:rPr>
                <w:rFonts w:ascii="Times New Roman" w:eastAsiaTheme="minorEastAsia" w:hAnsi="Times New Roman" w:cs="Times New Roman"/>
                <w:sz w:val="16"/>
                <w:szCs w:val="16"/>
                <w:lang w:eastAsia="ru-RU"/>
              </w:rPr>
              <w:t>1.2. Определение арбитражного суда об утверждении (назначении) конкурсного управляющего</w:t>
            </w:r>
          </w:p>
        </w:tc>
        <w:tc>
          <w:tcPr>
            <w:tcW w:w="3484" w:type="dxa"/>
            <w:hideMark/>
          </w:tcPr>
          <w:p w:rsidR="008F0CBD" w:rsidRPr="00F35157" w:rsidRDefault="008F0CBD" w:rsidP="00DB34EE">
            <w:pPr>
              <w:ind w:left="-108" w:right="-108"/>
              <w:jc w:val="both"/>
              <w:rPr>
                <w:rFonts w:ascii="Times New Roman" w:eastAsiaTheme="minorEastAsia" w:hAnsi="Times New Roman" w:cs="Times New Roman"/>
                <w:sz w:val="16"/>
                <w:szCs w:val="16"/>
                <w:lang w:eastAsia="ru-RU"/>
              </w:rPr>
            </w:pPr>
            <w:r w:rsidRPr="00F35157">
              <w:rPr>
                <w:rFonts w:ascii="Times New Roman" w:eastAsiaTheme="minorEastAsia" w:hAnsi="Times New Roman" w:cs="Times New Roman"/>
                <w:sz w:val="16"/>
                <w:szCs w:val="16"/>
                <w:lang w:eastAsia="ru-RU"/>
              </w:rPr>
              <w:t>1. Должны быть указаны:</w:t>
            </w:r>
            <w:r w:rsidRPr="00F35157">
              <w:rPr>
                <w:rFonts w:ascii="Times New Roman" w:eastAsiaTheme="minorEastAsia" w:hAnsi="Times New Roman" w:cs="Times New Roman"/>
                <w:sz w:val="16"/>
                <w:szCs w:val="16"/>
                <w:lang w:eastAsia="ru-RU"/>
              </w:rPr>
              <w:br/>
              <w:t>1) дата и место вынесения определения;</w:t>
            </w:r>
            <w:r w:rsidRPr="00F35157">
              <w:rPr>
                <w:rFonts w:ascii="Times New Roman" w:eastAsiaTheme="minorEastAsia" w:hAnsi="Times New Roman" w:cs="Times New Roman"/>
                <w:sz w:val="16"/>
                <w:szCs w:val="16"/>
                <w:lang w:eastAsia="ru-RU"/>
              </w:rPr>
              <w:br/>
              <w:t>2) наименование арбитражного суда, состав суда, фамилия лица, которое вело протокол судебного заседания;</w:t>
            </w:r>
            <w:r w:rsidRPr="00F35157">
              <w:rPr>
                <w:rFonts w:ascii="Times New Roman" w:eastAsiaTheme="minorEastAsia" w:hAnsi="Times New Roman" w:cs="Times New Roman"/>
                <w:sz w:val="16"/>
                <w:szCs w:val="16"/>
                <w:lang w:eastAsia="ru-RU"/>
              </w:rPr>
              <w:br/>
              <w:t>3) наименование и номер дела;</w:t>
            </w:r>
            <w:r w:rsidRPr="00F35157">
              <w:rPr>
                <w:rFonts w:ascii="Times New Roman" w:eastAsiaTheme="minorEastAsia" w:hAnsi="Times New Roman" w:cs="Times New Roman"/>
                <w:sz w:val="16"/>
                <w:szCs w:val="16"/>
                <w:lang w:eastAsia="ru-RU"/>
              </w:rPr>
              <w:br/>
              <w:t xml:space="preserve">4) наименования лиц, участвующих в деле; </w:t>
            </w:r>
            <w:r w:rsidRPr="00F35157">
              <w:rPr>
                <w:rFonts w:ascii="Times New Roman" w:eastAsiaTheme="minorEastAsia" w:hAnsi="Times New Roman" w:cs="Times New Roman"/>
                <w:sz w:val="16"/>
                <w:szCs w:val="16"/>
                <w:lang w:eastAsia="ru-RU"/>
              </w:rPr>
              <w:br/>
              <w:t>5) вопрос, по которому выносится  определение;</w:t>
            </w:r>
            <w:r w:rsidRPr="00F35157">
              <w:rPr>
                <w:rFonts w:ascii="Times New Roman" w:eastAsiaTheme="minorEastAsia" w:hAnsi="Times New Roman" w:cs="Times New Roman"/>
                <w:sz w:val="16"/>
                <w:szCs w:val="16"/>
                <w:lang w:eastAsia="ru-RU"/>
              </w:rPr>
              <w:br/>
              <w:t xml:space="preserve">6) мотивы, по которым арбитражный суд пришел к своим выводам, принял или отклонил доводы лиц, участвующих в деле, со ссылкой на законы и иные нормативные правовые акты; </w:t>
            </w:r>
            <w:r w:rsidRPr="00F35157">
              <w:rPr>
                <w:rFonts w:ascii="Times New Roman" w:eastAsiaTheme="minorEastAsia" w:hAnsi="Times New Roman" w:cs="Times New Roman"/>
                <w:sz w:val="16"/>
                <w:szCs w:val="16"/>
                <w:lang w:eastAsia="ru-RU"/>
              </w:rPr>
              <w:br/>
              <w:t>7) вывод по результатам рассмотрения судом вопроса;</w:t>
            </w:r>
            <w:r w:rsidRPr="00F35157">
              <w:rPr>
                <w:rFonts w:ascii="Times New Roman" w:eastAsiaTheme="minorEastAsia" w:hAnsi="Times New Roman" w:cs="Times New Roman"/>
                <w:sz w:val="16"/>
                <w:szCs w:val="16"/>
                <w:lang w:eastAsia="ru-RU"/>
              </w:rPr>
              <w:br/>
              <w:t>8) порядок и срок обжалования определения.</w:t>
            </w:r>
            <w:r w:rsidRPr="00F35157">
              <w:rPr>
                <w:rFonts w:ascii="Times New Roman" w:eastAsiaTheme="minorEastAsia" w:hAnsi="Times New Roman" w:cs="Times New Roman"/>
                <w:sz w:val="16"/>
                <w:szCs w:val="16"/>
                <w:lang w:eastAsia="ru-RU"/>
              </w:rPr>
              <w:br/>
            </w:r>
            <w:r w:rsidRPr="00F35157">
              <w:rPr>
                <w:rFonts w:ascii="Times New Roman" w:eastAsiaTheme="minorEastAsia" w:hAnsi="Times New Roman" w:cs="Times New Roman"/>
                <w:sz w:val="16"/>
                <w:szCs w:val="16"/>
                <w:lang w:eastAsia="ru-RU"/>
              </w:rPr>
              <w:lastRenderedPageBreak/>
              <w:t xml:space="preserve">   2. Должно быть действительным на срок обращения за предоставлением муниципальной услуги. </w:t>
            </w:r>
            <w:r w:rsidRPr="00F35157">
              <w:rPr>
                <w:rFonts w:ascii="Times New Roman" w:eastAsiaTheme="minorEastAsia" w:hAnsi="Times New Roman" w:cs="Times New Roman"/>
                <w:sz w:val="16"/>
                <w:szCs w:val="16"/>
                <w:lang w:eastAsia="ru-RU"/>
              </w:rPr>
              <w:br/>
              <w:t xml:space="preserve">  3. Не должно содержать подчисток, приписок, зачеркнутых слов и других исправлений.</w:t>
            </w:r>
            <w:r w:rsidRPr="00F35157">
              <w:rPr>
                <w:rFonts w:ascii="Times New Roman" w:eastAsiaTheme="minorEastAsia" w:hAnsi="Times New Roman" w:cs="Times New Roman"/>
                <w:sz w:val="16"/>
                <w:szCs w:val="16"/>
                <w:lang w:eastAsia="ru-RU"/>
              </w:rPr>
              <w:br/>
              <w:t xml:space="preserve">  4. Не должно иметь повреждений, наличие которых не позволяет однозначно истолковать их содержание.</w:t>
            </w:r>
          </w:p>
        </w:tc>
      </w:tr>
      <w:tr w:rsidR="008F0CBD" w:rsidRPr="00F35157" w:rsidTr="00EB37A0">
        <w:trPr>
          <w:trHeight w:val="2542"/>
          <w:jc w:val="center"/>
        </w:trPr>
        <w:tc>
          <w:tcPr>
            <w:tcW w:w="569" w:type="dxa"/>
            <w:hideMark/>
          </w:tcPr>
          <w:p w:rsidR="008F0CBD" w:rsidRPr="00F35157" w:rsidRDefault="008F0CBD" w:rsidP="00F35157">
            <w:pPr>
              <w:ind w:left="-108" w:right="-108"/>
              <w:jc w:val="center"/>
              <w:rPr>
                <w:rFonts w:ascii="Times New Roman" w:eastAsiaTheme="minorEastAsia" w:hAnsi="Times New Roman" w:cs="Times New Roman"/>
                <w:sz w:val="16"/>
                <w:szCs w:val="16"/>
                <w:lang w:eastAsia="ru-RU"/>
              </w:rPr>
            </w:pPr>
          </w:p>
        </w:tc>
        <w:tc>
          <w:tcPr>
            <w:tcW w:w="1331" w:type="dxa"/>
            <w:hideMark/>
          </w:tcPr>
          <w:p w:rsidR="008F0CBD" w:rsidRPr="00F35157" w:rsidRDefault="008F0CBD" w:rsidP="00F35157">
            <w:pPr>
              <w:ind w:left="-108" w:right="-108"/>
              <w:jc w:val="center"/>
              <w:rPr>
                <w:rFonts w:ascii="Times New Roman" w:eastAsiaTheme="minorEastAsia" w:hAnsi="Times New Roman" w:cs="Times New Roman"/>
                <w:sz w:val="16"/>
                <w:szCs w:val="16"/>
                <w:lang w:eastAsia="ru-RU"/>
              </w:rPr>
            </w:pPr>
          </w:p>
        </w:tc>
        <w:tc>
          <w:tcPr>
            <w:tcW w:w="1842" w:type="dxa"/>
            <w:hideMark/>
          </w:tcPr>
          <w:p w:rsidR="008F0CBD" w:rsidRPr="00F35157" w:rsidRDefault="008F0CBD" w:rsidP="00F35157">
            <w:pPr>
              <w:ind w:left="-108" w:right="-108"/>
              <w:jc w:val="center"/>
              <w:rPr>
                <w:rFonts w:ascii="Times New Roman" w:eastAsiaTheme="minorEastAsia" w:hAnsi="Times New Roman" w:cs="Times New Roman"/>
                <w:sz w:val="16"/>
                <w:szCs w:val="16"/>
                <w:lang w:eastAsia="ru-RU"/>
              </w:rPr>
            </w:pPr>
          </w:p>
        </w:tc>
        <w:tc>
          <w:tcPr>
            <w:tcW w:w="3944" w:type="dxa"/>
            <w:hideMark/>
          </w:tcPr>
          <w:p w:rsidR="008F0CBD" w:rsidRPr="00F35157" w:rsidRDefault="008F0CBD" w:rsidP="00F35157">
            <w:pPr>
              <w:ind w:left="-108" w:right="-108"/>
              <w:jc w:val="center"/>
              <w:rPr>
                <w:rFonts w:ascii="Times New Roman" w:eastAsiaTheme="minorEastAsia" w:hAnsi="Times New Roman" w:cs="Times New Roman"/>
                <w:sz w:val="16"/>
                <w:szCs w:val="16"/>
                <w:lang w:eastAsia="ru-RU"/>
              </w:rPr>
            </w:pPr>
          </w:p>
        </w:tc>
        <w:tc>
          <w:tcPr>
            <w:tcW w:w="1173" w:type="dxa"/>
            <w:hideMark/>
          </w:tcPr>
          <w:p w:rsidR="008F0CBD" w:rsidRPr="00F35157" w:rsidRDefault="008F0CBD" w:rsidP="00F35157">
            <w:pPr>
              <w:ind w:left="-108" w:right="-108"/>
              <w:jc w:val="center"/>
              <w:rPr>
                <w:rFonts w:ascii="Times New Roman" w:eastAsiaTheme="minorEastAsia" w:hAnsi="Times New Roman" w:cs="Times New Roman"/>
                <w:sz w:val="16"/>
                <w:szCs w:val="16"/>
                <w:lang w:eastAsia="ru-RU"/>
              </w:rPr>
            </w:pPr>
          </w:p>
        </w:tc>
        <w:tc>
          <w:tcPr>
            <w:tcW w:w="1374" w:type="dxa"/>
            <w:hideMark/>
          </w:tcPr>
          <w:p w:rsidR="008F0CBD" w:rsidRPr="00F35157" w:rsidRDefault="008F0CBD" w:rsidP="00F35157">
            <w:pPr>
              <w:ind w:left="-108" w:right="-108"/>
              <w:jc w:val="center"/>
              <w:rPr>
                <w:rFonts w:ascii="Times New Roman" w:eastAsiaTheme="minorEastAsia" w:hAnsi="Times New Roman" w:cs="Times New Roman"/>
                <w:sz w:val="16"/>
                <w:szCs w:val="16"/>
                <w:lang w:eastAsia="ru-RU"/>
              </w:rPr>
            </w:pPr>
          </w:p>
        </w:tc>
        <w:tc>
          <w:tcPr>
            <w:tcW w:w="1706" w:type="dxa"/>
            <w:hideMark/>
          </w:tcPr>
          <w:p w:rsidR="008F0CBD" w:rsidRPr="00F35157" w:rsidRDefault="008F0CBD" w:rsidP="00F35157">
            <w:pPr>
              <w:ind w:left="-108" w:right="-108"/>
              <w:jc w:val="center"/>
              <w:rPr>
                <w:rFonts w:ascii="Times New Roman" w:eastAsiaTheme="minorEastAsia" w:hAnsi="Times New Roman" w:cs="Times New Roman"/>
                <w:sz w:val="16"/>
                <w:szCs w:val="16"/>
                <w:lang w:eastAsia="ru-RU"/>
              </w:rPr>
            </w:pPr>
            <w:r w:rsidRPr="00F35157">
              <w:rPr>
                <w:rFonts w:ascii="Times New Roman" w:eastAsiaTheme="minorEastAsia" w:hAnsi="Times New Roman" w:cs="Times New Roman"/>
                <w:sz w:val="16"/>
                <w:szCs w:val="16"/>
                <w:lang w:eastAsia="ru-RU"/>
              </w:rPr>
              <w:t>1.3. Протокол собрания участников (акционеров, Совета директоров, наблюдательного совета и т.д.) или решение единственного участника/акционера, которым избран новый руководитель</w:t>
            </w:r>
          </w:p>
        </w:tc>
        <w:tc>
          <w:tcPr>
            <w:tcW w:w="3484" w:type="dxa"/>
            <w:hideMark/>
          </w:tcPr>
          <w:p w:rsidR="008F0CBD" w:rsidRDefault="008F0CBD" w:rsidP="00845893">
            <w:pPr>
              <w:ind w:left="-108" w:right="-108"/>
              <w:jc w:val="both"/>
              <w:rPr>
                <w:rFonts w:ascii="Times New Roman" w:eastAsiaTheme="minorEastAsia" w:hAnsi="Times New Roman" w:cs="Times New Roman"/>
                <w:sz w:val="16"/>
                <w:szCs w:val="16"/>
                <w:lang w:eastAsia="ru-RU"/>
              </w:rPr>
            </w:pPr>
            <w:r w:rsidRPr="00F35157">
              <w:rPr>
                <w:rFonts w:ascii="Times New Roman" w:eastAsiaTheme="minorEastAsia" w:hAnsi="Times New Roman" w:cs="Times New Roman"/>
                <w:sz w:val="16"/>
                <w:szCs w:val="16"/>
                <w:lang w:eastAsia="ru-RU"/>
              </w:rPr>
              <w:t>1. Должен быть оформлен в письменной форме;</w:t>
            </w:r>
            <w:r w:rsidRPr="00F35157">
              <w:rPr>
                <w:rFonts w:ascii="Times New Roman" w:eastAsiaTheme="minorEastAsia" w:hAnsi="Times New Roman" w:cs="Times New Roman"/>
                <w:sz w:val="16"/>
                <w:szCs w:val="16"/>
                <w:lang w:eastAsia="ru-RU"/>
              </w:rPr>
              <w:br/>
              <w:t>2. Должен содержать:</w:t>
            </w:r>
            <w:r w:rsidRPr="00F35157">
              <w:rPr>
                <w:rFonts w:ascii="Times New Roman" w:eastAsiaTheme="minorEastAsia" w:hAnsi="Times New Roman" w:cs="Times New Roman"/>
                <w:sz w:val="16"/>
                <w:szCs w:val="16"/>
                <w:lang w:eastAsia="ru-RU"/>
              </w:rPr>
              <w:br/>
              <w:t>- наименование, номер и дату документа;</w:t>
            </w:r>
            <w:r w:rsidRPr="00F35157">
              <w:rPr>
                <w:rFonts w:ascii="Times New Roman" w:eastAsiaTheme="minorEastAsia" w:hAnsi="Times New Roman" w:cs="Times New Roman"/>
                <w:sz w:val="16"/>
                <w:szCs w:val="16"/>
                <w:lang w:eastAsia="ru-RU"/>
              </w:rPr>
              <w:br/>
              <w:t>- наименование и место нахождение организации;</w:t>
            </w:r>
            <w:r w:rsidRPr="00F35157">
              <w:rPr>
                <w:rFonts w:ascii="Times New Roman" w:eastAsiaTheme="minorEastAsia" w:hAnsi="Times New Roman" w:cs="Times New Roman"/>
                <w:sz w:val="16"/>
                <w:szCs w:val="16"/>
                <w:lang w:eastAsia="ru-RU"/>
              </w:rPr>
              <w:br/>
              <w:t>- наименование вида, формы проведения собрания;</w:t>
            </w:r>
            <w:r w:rsidRPr="00F35157">
              <w:rPr>
                <w:rFonts w:ascii="Times New Roman" w:eastAsiaTheme="minorEastAsia" w:hAnsi="Times New Roman" w:cs="Times New Roman"/>
                <w:sz w:val="16"/>
                <w:szCs w:val="16"/>
                <w:lang w:eastAsia="ru-RU"/>
              </w:rPr>
              <w:br/>
              <w:t>- дату и место проведения собрания;</w:t>
            </w:r>
            <w:r w:rsidRPr="00F35157">
              <w:rPr>
                <w:rFonts w:ascii="Times New Roman" w:eastAsiaTheme="minorEastAsia" w:hAnsi="Times New Roman" w:cs="Times New Roman"/>
                <w:sz w:val="16"/>
                <w:szCs w:val="16"/>
                <w:lang w:eastAsia="ru-RU"/>
              </w:rPr>
              <w:br/>
              <w:t>-общее количество голосов, количество присутствующих;</w:t>
            </w:r>
            <w:r w:rsidRPr="00F35157">
              <w:rPr>
                <w:rFonts w:ascii="Times New Roman" w:eastAsiaTheme="minorEastAsia" w:hAnsi="Times New Roman" w:cs="Times New Roman"/>
                <w:sz w:val="16"/>
                <w:szCs w:val="16"/>
                <w:lang w:eastAsia="ru-RU"/>
              </w:rPr>
              <w:br/>
              <w:t>- повестку, вопросы и решения совещания;</w:t>
            </w:r>
            <w:r w:rsidRPr="00F35157">
              <w:rPr>
                <w:rFonts w:ascii="Times New Roman" w:eastAsiaTheme="minorEastAsia" w:hAnsi="Times New Roman" w:cs="Times New Roman"/>
                <w:sz w:val="16"/>
                <w:szCs w:val="16"/>
                <w:lang w:eastAsia="ru-RU"/>
              </w:rPr>
              <w:br/>
              <w:t>- подписи председателя, секретаря и лиц, принявших участие в собрании.</w:t>
            </w:r>
            <w:r w:rsidRPr="00F35157">
              <w:rPr>
                <w:rFonts w:ascii="Times New Roman" w:eastAsiaTheme="minorEastAsia" w:hAnsi="Times New Roman" w:cs="Times New Roman"/>
                <w:sz w:val="16"/>
                <w:szCs w:val="16"/>
                <w:lang w:eastAsia="ru-RU"/>
              </w:rPr>
              <w:br/>
              <w:t xml:space="preserve"> </w:t>
            </w:r>
            <w:r>
              <w:rPr>
                <w:rFonts w:ascii="Times New Roman" w:eastAsiaTheme="minorEastAsia" w:hAnsi="Times New Roman" w:cs="Times New Roman"/>
                <w:sz w:val="16"/>
                <w:szCs w:val="16"/>
                <w:lang w:eastAsia="ru-RU"/>
              </w:rPr>
              <w:t>3</w:t>
            </w:r>
            <w:r w:rsidRPr="00F35157">
              <w:rPr>
                <w:rFonts w:ascii="Times New Roman" w:eastAsiaTheme="minorEastAsia" w:hAnsi="Times New Roman" w:cs="Times New Roman"/>
                <w:sz w:val="16"/>
                <w:szCs w:val="16"/>
                <w:lang w:eastAsia="ru-RU"/>
              </w:rPr>
              <w:t>. Не должен содержать подчисток, приписок, зачеркнутых слов и других исправлений.</w:t>
            </w:r>
            <w:r w:rsidRPr="00F35157">
              <w:rPr>
                <w:rFonts w:ascii="Times New Roman" w:eastAsiaTheme="minorEastAsia" w:hAnsi="Times New Roman" w:cs="Times New Roman"/>
                <w:sz w:val="16"/>
                <w:szCs w:val="16"/>
                <w:lang w:eastAsia="ru-RU"/>
              </w:rPr>
              <w:br/>
              <w:t xml:space="preserve"> </w:t>
            </w:r>
            <w:r>
              <w:rPr>
                <w:rFonts w:ascii="Times New Roman" w:eastAsiaTheme="minorEastAsia" w:hAnsi="Times New Roman" w:cs="Times New Roman"/>
                <w:sz w:val="16"/>
                <w:szCs w:val="16"/>
                <w:lang w:eastAsia="ru-RU"/>
              </w:rPr>
              <w:t>4</w:t>
            </w:r>
            <w:r w:rsidRPr="00F35157">
              <w:rPr>
                <w:rFonts w:ascii="Times New Roman" w:eastAsiaTheme="minorEastAsia" w:hAnsi="Times New Roman" w:cs="Times New Roman"/>
                <w:sz w:val="16"/>
                <w:szCs w:val="16"/>
                <w:lang w:eastAsia="ru-RU"/>
              </w:rPr>
              <w:t xml:space="preserve">. Не должен иметь повреждений, наличие которых не позволяет однозначно </w:t>
            </w:r>
          </w:p>
          <w:p w:rsidR="008F0CBD" w:rsidRPr="00F35157" w:rsidRDefault="008F0CBD" w:rsidP="00845893">
            <w:pPr>
              <w:ind w:left="-108" w:right="-108"/>
              <w:jc w:val="both"/>
              <w:rPr>
                <w:rFonts w:ascii="Times New Roman" w:eastAsiaTheme="minorEastAsia" w:hAnsi="Times New Roman" w:cs="Times New Roman"/>
                <w:sz w:val="16"/>
                <w:szCs w:val="16"/>
                <w:lang w:eastAsia="ru-RU"/>
              </w:rPr>
            </w:pPr>
            <w:r w:rsidRPr="00F35157">
              <w:rPr>
                <w:rFonts w:ascii="Times New Roman" w:eastAsiaTheme="minorEastAsia" w:hAnsi="Times New Roman" w:cs="Times New Roman"/>
                <w:sz w:val="16"/>
                <w:szCs w:val="16"/>
                <w:lang w:eastAsia="ru-RU"/>
              </w:rPr>
              <w:t>истолкова</w:t>
            </w:r>
            <w:r>
              <w:rPr>
                <w:rFonts w:ascii="Times New Roman" w:eastAsiaTheme="minorEastAsia" w:hAnsi="Times New Roman" w:cs="Times New Roman"/>
                <w:sz w:val="16"/>
                <w:szCs w:val="16"/>
                <w:lang w:eastAsia="ru-RU"/>
              </w:rPr>
              <w:t>ть</w:t>
            </w:r>
          </w:p>
        </w:tc>
      </w:tr>
      <w:tr w:rsidR="008F0CBD" w:rsidRPr="00F35157" w:rsidTr="00EB37A0">
        <w:trPr>
          <w:trHeight w:val="3107"/>
          <w:jc w:val="center"/>
        </w:trPr>
        <w:tc>
          <w:tcPr>
            <w:tcW w:w="569" w:type="dxa"/>
            <w:hideMark/>
          </w:tcPr>
          <w:p w:rsidR="008F0CBD" w:rsidRPr="00F35157" w:rsidRDefault="008F0CBD" w:rsidP="00F35157">
            <w:pPr>
              <w:ind w:left="-108" w:right="-108"/>
              <w:jc w:val="center"/>
              <w:rPr>
                <w:rFonts w:ascii="Times New Roman" w:eastAsiaTheme="minorEastAsia" w:hAnsi="Times New Roman" w:cs="Times New Roman"/>
                <w:sz w:val="16"/>
                <w:szCs w:val="16"/>
                <w:lang w:eastAsia="ru-RU"/>
              </w:rPr>
            </w:pPr>
          </w:p>
        </w:tc>
        <w:tc>
          <w:tcPr>
            <w:tcW w:w="1331" w:type="dxa"/>
            <w:hideMark/>
          </w:tcPr>
          <w:p w:rsidR="008F0CBD" w:rsidRPr="00F35157" w:rsidRDefault="008F0CBD" w:rsidP="00F35157">
            <w:pPr>
              <w:ind w:left="-108" w:right="-108"/>
              <w:jc w:val="center"/>
              <w:rPr>
                <w:rFonts w:ascii="Times New Roman" w:eastAsiaTheme="minorEastAsia" w:hAnsi="Times New Roman" w:cs="Times New Roman"/>
                <w:sz w:val="16"/>
                <w:szCs w:val="16"/>
                <w:lang w:eastAsia="ru-RU"/>
              </w:rPr>
            </w:pPr>
          </w:p>
        </w:tc>
        <w:tc>
          <w:tcPr>
            <w:tcW w:w="1842" w:type="dxa"/>
            <w:hideMark/>
          </w:tcPr>
          <w:p w:rsidR="008F0CBD" w:rsidRPr="00F35157" w:rsidRDefault="008F0CBD" w:rsidP="00F35157">
            <w:pPr>
              <w:ind w:left="-108" w:right="-108"/>
              <w:jc w:val="center"/>
              <w:rPr>
                <w:rFonts w:ascii="Times New Roman" w:eastAsiaTheme="minorEastAsia" w:hAnsi="Times New Roman" w:cs="Times New Roman"/>
                <w:sz w:val="16"/>
                <w:szCs w:val="16"/>
                <w:lang w:eastAsia="ru-RU"/>
              </w:rPr>
            </w:pPr>
          </w:p>
        </w:tc>
        <w:tc>
          <w:tcPr>
            <w:tcW w:w="3944" w:type="dxa"/>
            <w:hideMark/>
          </w:tcPr>
          <w:p w:rsidR="008F0CBD" w:rsidRPr="00F35157" w:rsidRDefault="008F0CBD" w:rsidP="00F35157">
            <w:pPr>
              <w:ind w:left="-108" w:right="-108"/>
              <w:jc w:val="center"/>
              <w:rPr>
                <w:rFonts w:ascii="Times New Roman" w:eastAsiaTheme="minorEastAsia" w:hAnsi="Times New Roman" w:cs="Times New Roman"/>
                <w:sz w:val="16"/>
                <w:szCs w:val="16"/>
                <w:lang w:eastAsia="ru-RU"/>
              </w:rPr>
            </w:pPr>
          </w:p>
        </w:tc>
        <w:tc>
          <w:tcPr>
            <w:tcW w:w="1173" w:type="dxa"/>
            <w:noWrap/>
            <w:hideMark/>
          </w:tcPr>
          <w:p w:rsidR="008F0CBD" w:rsidRPr="00F35157" w:rsidRDefault="008F0CBD" w:rsidP="00F35157">
            <w:pPr>
              <w:ind w:left="-108" w:right="-108"/>
              <w:jc w:val="center"/>
              <w:rPr>
                <w:rFonts w:ascii="Times New Roman" w:eastAsiaTheme="minorEastAsia" w:hAnsi="Times New Roman" w:cs="Times New Roman"/>
                <w:sz w:val="16"/>
                <w:szCs w:val="16"/>
                <w:lang w:eastAsia="ru-RU"/>
              </w:rPr>
            </w:pPr>
          </w:p>
        </w:tc>
        <w:tc>
          <w:tcPr>
            <w:tcW w:w="1374" w:type="dxa"/>
            <w:hideMark/>
          </w:tcPr>
          <w:p w:rsidR="008F0CBD" w:rsidRPr="00F35157" w:rsidRDefault="008F0CBD" w:rsidP="00F35157">
            <w:pPr>
              <w:ind w:left="-108" w:right="-108"/>
              <w:jc w:val="center"/>
              <w:rPr>
                <w:rFonts w:ascii="Times New Roman" w:eastAsiaTheme="minorEastAsia" w:hAnsi="Times New Roman" w:cs="Times New Roman"/>
                <w:sz w:val="16"/>
                <w:szCs w:val="16"/>
                <w:lang w:eastAsia="ru-RU"/>
              </w:rPr>
            </w:pPr>
            <w:r w:rsidRPr="00F35157">
              <w:rPr>
                <w:rFonts w:ascii="Times New Roman" w:eastAsiaTheme="minorEastAsia" w:hAnsi="Times New Roman" w:cs="Times New Roman"/>
                <w:sz w:val="16"/>
                <w:szCs w:val="16"/>
                <w:lang w:eastAsia="ru-RU"/>
              </w:rPr>
              <w:t>2.Уполномоченные представители  (любые дееспособные физические лица, достигшие 18 лет, имеющие соответствующие полномочия на основании доверенности)</w:t>
            </w:r>
          </w:p>
        </w:tc>
        <w:tc>
          <w:tcPr>
            <w:tcW w:w="1706" w:type="dxa"/>
            <w:hideMark/>
          </w:tcPr>
          <w:p w:rsidR="008F0CBD" w:rsidRPr="00F35157" w:rsidRDefault="008F0CBD" w:rsidP="00F35157">
            <w:pPr>
              <w:ind w:left="-108" w:right="-108"/>
              <w:jc w:val="center"/>
              <w:rPr>
                <w:rFonts w:ascii="Times New Roman" w:eastAsiaTheme="minorEastAsia" w:hAnsi="Times New Roman" w:cs="Times New Roman"/>
                <w:sz w:val="16"/>
                <w:szCs w:val="16"/>
                <w:lang w:eastAsia="ru-RU"/>
              </w:rPr>
            </w:pPr>
            <w:r w:rsidRPr="00F35157">
              <w:rPr>
                <w:rFonts w:ascii="Times New Roman" w:eastAsiaTheme="minorEastAsia" w:hAnsi="Times New Roman" w:cs="Times New Roman"/>
                <w:sz w:val="16"/>
                <w:szCs w:val="16"/>
                <w:lang w:eastAsia="ru-RU"/>
              </w:rPr>
              <w:t xml:space="preserve">2. Документ, подтверждающий полномочия представителя заявителя: </w:t>
            </w:r>
            <w:r w:rsidRPr="00F35157">
              <w:rPr>
                <w:rFonts w:ascii="Times New Roman" w:eastAsiaTheme="minorEastAsia" w:hAnsi="Times New Roman" w:cs="Times New Roman"/>
                <w:sz w:val="16"/>
                <w:szCs w:val="16"/>
                <w:lang w:eastAsia="ru-RU"/>
              </w:rPr>
              <w:br/>
              <w:t>2.1. Доверенность</w:t>
            </w:r>
          </w:p>
        </w:tc>
        <w:tc>
          <w:tcPr>
            <w:tcW w:w="3484" w:type="dxa"/>
            <w:hideMark/>
          </w:tcPr>
          <w:p w:rsidR="008F0CBD" w:rsidRPr="00F35157" w:rsidRDefault="008F0CBD" w:rsidP="00845893">
            <w:pPr>
              <w:ind w:left="-108" w:right="-108"/>
              <w:jc w:val="both"/>
              <w:rPr>
                <w:rFonts w:ascii="Times New Roman" w:eastAsiaTheme="minorEastAsia" w:hAnsi="Times New Roman" w:cs="Times New Roman"/>
                <w:sz w:val="16"/>
                <w:szCs w:val="16"/>
                <w:lang w:eastAsia="ru-RU"/>
              </w:rPr>
            </w:pPr>
            <w:r w:rsidRPr="00F35157">
              <w:rPr>
                <w:rFonts w:ascii="Times New Roman" w:eastAsiaTheme="minorEastAsia" w:hAnsi="Times New Roman" w:cs="Times New Roman"/>
                <w:sz w:val="16"/>
                <w:szCs w:val="16"/>
                <w:lang w:eastAsia="ru-RU"/>
              </w:rPr>
              <w:t>1. Должна быть оформлена в письменной форме,</w:t>
            </w:r>
            <w:r w:rsidRPr="00F35157">
              <w:rPr>
                <w:rFonts w:ascii="Times New Roman" w:eastAsiaTheme="minorEastAsia" w:hAnsi="Times New Roman" w:cs="Times New Roman"/>
                <w:sz w:val="16"/>
                <w:szCs w:val="16"/>
                <w:lang w:eastAsia="ru-RU"/>
              </w:rPr>
              <w:br/>
              <w:t xml:space="preserve"> нотариально удостоверена;</w:t>
            </w:r>
            <w:r w:rsidRPr="00F35157">
              <w:rPr>
                <w:rFonts w:ascii="Times New Roman" w:eastAsiaTheme="minorEastAsia" w:hAnsi="Times New Roman" w:cs="Times New Roman"/>
                <w:sz w:val="16"/>
                <w:szCs w:val="16"/>
                <w:lang w:eastAsia="ru-RU"/>
              </w:rPr>
              <w:br/>
              <w:t>2. Должна содержать:</w:t>
            </w:r>
            <w:r w:rsidRPr="00F35157">
              <w:rPr>
                <w:rFonts w:ascii="Times New Roman" w:eastAsiaTheme="minorEastAsia" w:hAnsi="Times New Roman" w:cs="Times New Roman"/>
                <w:sz w:val="16"/>
                <w:szCs w:val="16"/>
                <w:lang w:eastAsia="ru-RU"/>
              </w:rPr>
              <w:br/>
              <w:t>- наименование документа;</w:t>
            </w:r>
            <w:r w:rsidRPr="00F35157">
              <w:rPr>
                <w:rFonts w:ascii="Times New Roman" w:eastAsiaTheme="minorEastAsia" w:hAnsi="Times New Roman" w:cs="Times New Roman"/>
                <w:sz w:val="16"/>
                <w:szCs w:val="16"/>
                <w:lang w:eastAsia="ru-RU"/>
              </w:rPr>
              <w:br/>
              <w:t>- указание на место его составления, дату составления;</w:t>
            </w:r>
            <w:r w:rsidRPr="00F35157">
              <w:rPr>
                <w:rFonts w:ascii="Times New Roman" w:eastAsiaTheme="minorEastAsia" w:hAnsi="Times New Roman" w:cs="Times New Roman"/>
                <w:sz w:val="16"/>
                <w:szCs w:val="16"/>
                <w:lang w:eastAsia="ru-RU"/>
              </w:rPr>
              <w:br/>
              <w:t>- сведения о доверителе и доверенном лице (Ф.И.О. или наименование доверителя полностью, паспортные данные);</w:t>
            </w:r>
            <w:r w:rsidRPr="00F35157">
              <w:rPr>
                <w:rFonts w:ascii="Times New Roman" w:eastAsiaTheme="minorEastAsia" w:hAnsi="Times New Roman" w:cs="Times New Roman"/>
                <w:sz w:val="16"/>
                <w:szCs w:val="16"/>
                <w:lang w:eastAsia="ru-RU"/>
              </w:rPr>
              <w:br/>
              <w:t>- передаваемое полномочие;</w:t>
            </w:r>
            <w:r w:rsidRPr="00F35157">
              <w:rPr>
                <w:rFonts w:ascii="Times New Roman" w:eastAsiaTheme="minorEastAsia" w:hAnsi="Times New Roman" w:cs="Times New Roman"/>
                <w:sz w:val="16"/>
                <w:szCs w:val="16"/>
                <w:lang w:eastAsia="ru-RU"/>
              </w:rPr>
              <w:br/>
              <w:t>- сведения, подтверждающие наличие права представителя заявителя на подачу заявления от имени заявителя, печать (при наличии);</w:t>
            </w:r>
            <w:r w:rsidRPr="00F35157">
              <w:rPr>
                <w:rFonts w:ascii="Times New Roman" w:eastAsiaTheme="minorEastAsia" w:hAnsi="Times New Roman" w:cs="Times New Roman"/>
                <w:sz w:val="16"/>
                <w:szCs w:val="16"/>
                <w:lang w:eastAsia="ru-RU"/>
              </w:rPr>
              <w:br/>
              <w:t>- подпись доверителя;</w:t>
            </w:r>
            <w:r w:rsidRPr="00F35157">
              <w:rPr>
                <w:rFonts w:ascii="Times New Roman" w:eastAsiaTheme="minorEastAsia" w:hAnsi="Times New Roman" w:cs="Times New Roman"/>
                <w:sz w:val="16"/>
                <w:szCs w:val="16"/>
                <w:lang w:eastAsia="ru-RU"/>
              </w:rPr>
              <w:br/>
              <w:t>- срок на который она выдана;</w:t>
            </w:r>
            <w:r w:rsidRPr="00F35157">
              <w:rPr>
                <w:rFonts w:ascii="Times New Roman" w:eastAsiaTheme="minorEastAsia" w:hAnsi="Times New Roman" w:cs="Times New Roman"/>
                <w:sz w:val="16"/>
                <w:szCs w:val="16"/>
                <w:lang w:eastAsia="ru-RU"/>
              </w:rPr>
              <w:br/>
              <w:t>3. Должна быть действительной на срок обращения за предоставлением муниципальной услуги.</w:t>
            </w:r>
            <w:r w:rsidRPr="00F35157">
              <w:rPr>
                <w:rFonts w:ascii="Times New Roman" w:eastAsiaTheme="minorEastAsia" w:hAnsi="Times New Roman" w:cs="Times New Roman"/>
                <w:sz w:val="16"/>
                <w:szCs w:val="16"/>
                <w:lang w:eastAsia="ru-RU"/>
              </w:rPr>
              <w:br/>
              <w:t xml:space="preserve">4. Не должна содержать подчисток, приписок, зачеркнутых слов и других исправлений. </w:t>
            </w:r>
            <w:r w:rsidRPr="00F35157">
              <w:rPr>
                <w:rFonts w:ascii="Times New Roman" w:eastAsiaTheme="minorEastAsia" w:hAnsi="Times New Roman" w:cs="Times New Roman"/>
                <w:sz w:val="16"/>
                <w:szCs w:val="16"/>
                <w:lang w:eastAsia="ru-RU"/>
              </w:rPr>
              <w:br/>
              <w:t>5. Не должна иметь повреждений, наличие которых не позволяет однозначно истолковать их содержание.</w:t>
            </w:r>
          </w:p>
        </w:tc>
      </w:tr>
    </w:tbl>
    <w:p w:rsidR="00D86E1C" w:rsidRDefault="00D86E1C" w:rsidP="00F35157">
      <w:pPr>
        <w:spacing w:after="0" w:line="240" w:lineRule="auto"/>
        <w:jc w:val="center"/>
        <w:rPr>
          <w:rFonts w:ascii="Times New Roman" w:eastAsiaTheme="minorEastAsia" w:hAnsi="Times New Roman" w:cs="Times New Roman"/>
          <w:sz w:val="28"/>
          <w:szCs w:val="28"/>
          <w:lang w:eastAsia="ru-RU"/>
        </w:rPr>
      </w:pPr>
    </w:p>
    <w:p w:rsidR="00D86E1C" w:rsidRDefault="00D86E1C">
      <w:pP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br w:type="page"/>
      </w:r>
    </w:p>
    <w:p w:rsidR="00F35157" w:rsidRDefault="00E859DC" w:rsidP="00E859DC">
      <w:pPr>
        <w:spacing w:after="0" w:line="240" w:lineRule="auto"/>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lastRenderedPageBreak/>
        <w:t xml:space="preserve">Раздел 4. </w:t>
      </w:r>
      <w:r w:rsidRPr="00E859DC">
        <w:rPr>
          <w:rFonts w:ascii="Times New Roman" w:eastAsiaTheme="minorEastAsia" w:hAnsi="Times New Roman" w:cs="Times New Roman"/>
          <w:sz w:val="28"/>
          <w:szCs w:val="28"/>
          <w:lang w:eastAsia="ru-RU"/>
        </w:rPr>
        <w:t>Документы, предоставляемые заявителем для получения услуги</w:t>
      </w:r>
    </w:p>
    <w:p w:rsidR="00E859DC" w:rsidRDefault="00E859DC" w:rsidP="00E859DC">
      <w:pPr>
        <w:spacing w:after="0" w:line="240" w:lineRule="auto"/>
        <w:jc w:val="center"/>
        <w:rPr>
          <w:rFonts w:ascii="Times New Roman" w:eastAsiaTheme="minorEastAsia" w:hAnsi="Times New Roman" w:cs="Times New Roman"/>
          <w:sz w:val="28"/>
          <w:szCs w:val="28"/>
          <w:lang w:eastAsia="ru-RU"/>
        </w:rPr>
      </w:pPr>
    </w:p>
    <w:tbl>
      <w:tblPr>
        <w:tblStyle w:val="a7"/>
        <w:tblW w:w="15875" w:type="dxa"/>
        <w:jc w:val="center"/>
        <w:tblInd w:w="-397" w:type="dxa"/>
        <w:tblLook w:val="04A0"/>
      </w:tblPr>
      <w:tblGrid>
        <w:gridCol w:w="511"/>
        <w:gridCol w:w="2269"/>
        <w:gridCol w:w="1699"/>
        <w:gridCol w:w="2070"/>
        <w:gridCol w:w="2609"/>
        <w:gridCol w:w="3769"/>
        <w:gridCol w:w="1532"/>
        <w:gridCol w:w="1416"/>
      </w:tblGrid>
      <w:tr w:rsidR="00EE7A7C" w:rsidRPr="00EE7A7C" w:rsidTr="00866F8A">
        <w:trPr>
          <w:trHeight w:val="1965"/>
          <w:jc w:val="center"/>
        </w:trPr>
        <w:tc>
          <w:tcPr>
            <w:tcW w:w="511" w:type="dxa"/>
            <w:noWrap/>
            <w:hideMark/>
          </w:tcPr>
          <w:p w:rsidR="00C167B3" w:rsidRDefault="00EE7A7C" w:rsidP="00EE7A7C">
            <w:pPr>
              <w:ind w:left="-108" w:right="-108"/>
              <w:jc w:val="center"/>
              <w:rPr>
                <w:rFonts w:ascii="Times New Roman" w:eastAsiaTheme="minorEastAsia" w:hAnsi="Times New Roman" w:cs="Times New Roman"/>
                <w:sz w:val="16"/>
                <w:szCs w:val="16"/>
                <w:lang w:eastAsia="ru-RU"/>
              </w:rPr>
            </w:pPr>
            <w:r w:rsidRPr="00EE7A7C">
              <w:rPr>
                <w:rFonts w:ascii="Times New Roman" w:eastAsiaTheme="minorEastAsia" w:hAnsi="Times New Roman" w:cs="Times New Roman"/>
                <w:sz w:val="16"/>
                <w:szCs w:val="16"/>
                <w:lang w:eastAsia="ru-RU"/>
              </w:rPr>
              <w:t xml:space="preserve">№ </w:t>
            </w:r>
          </w:p>
          <w:p w:rsidR="00EE7A7C" w:rsidRPr="00EE7A7C" w:rsidRDefault="00EE7A7C" w:rsidP="00EE7A7C">
            <w:pPr>
              <w:ind w:left="-108" w:right="-108"/>
              <w:jc w:val="center"/>
              <w:rPr>
                <w:rFonts w:ascii="Times New Roman" w:eastAsiaTheme="minorEastAsia" w:hAnsi="Times New Roman" w:cs="Times New Roman"/>
                <w:sz w:val="16"/>
                <w:szCs w:val="16"/>
                <w:lang w:eastAsia="ru-RU"/>
              </w:rPr>
            </w:pPr>
            <w:r w:rsidRPr="00EE7A7C">
              <w:rPr>
                <w:rFonts w:ascii="Times New Roman" w:eastAsiaTheme="minorEastAsia" w:hAnsi="Times New Roman" w:cs="Times New Roman"/>
                <w:sz w:val="16"/>
                <w:szCs w:val="16"/>
                <w:lang w:eastAsia="ru-RU"/>
              </w:rPr>
              <w:t>п/п</w:t>
            </w:r>
          </w:p>
        </w:tc>
        <w:tc>
          <w:tcPr>
            <w:tcW w:w="2269" w:type="dxa"/>
            <w:hideMark/>
          </w:tcPr>
          <w:p w:rsidR="00EE7A7C" w:rsidRPr="00EE7A7C" w:rsidRDefault="00EE7A7C" w:rsidP="00EE7A7C">
            <w:pPr>
              <w:ind w:left="-108" w:right="-108"/>
              <w:jc w:val="center"/>
              <w:rPr>
                <w:rFonts w:ascii="Times New Roman" w:eastAsiaTheme="minorEastAsia" w:hAnsi="Times New Roman" w:cs="Times New Roman"/>
                <w:sz w:val="16"/>
                <w:szCs w:val="16"/>
                <w:lang w:eastAsia="ru-RU"/>
              </w:rPr>
            </w:pPr>
            <w:r w:rsidRPr="00EE7A7C">
              <w:rPr>
                <w:rFonts w:ascii="Times New Roman" w:eastAsiaTheme="minorEastAsia" w:hAnsi="Times New Roman" w:cs="Times New Roman"/>
                <w:sz w:val="16"/>
                <w:szCs w:val="16"/>
                <w:lang w:eastAsia="ru-RU"/>
              </w:rPr>
              <w:t>Категория документа</w:t>
            </w:r>
          </w:p>
        </w:tc>
        <w:tc>
          <w:tcPr>
            <w:tcW w:w="1699" w:type="dxa"/>
            <w:hideMark/>
          </w:tcPr>
          <w:p w:rsidR="00EE7A7C" w:rsidRPr="00EE7A7C" w:rsidRDefault="00EE7A7C" w:rsidP="00EE7A7C">
            <w:pPr>
              <w:ind w:left="-108" w:right="-108"/>
              <w:jc w:val="center"/>
              <w:rPr>
                <w:rFonts w:ascii="Times New Roman" w:eastAsiaTheme="minorEastAsia" w:hAnsi="Times New Roman" w:cs="Times New Roman"/>
                <w:sz w:val="16"/>
                <w:szCs w:val="16"/>
                <w:lang w:eastAsia="ru-RU"/>
              </w:rPr>
            </w:pPr>
            <w:r w:rsidRPr="00EE7A7C">
              <w:rPr>
                <w:rFonts w:ascii="Times New Roman" w:eastAsiaTheme="minorEastAsia" w:hAnsi="Times New Roman" w:cs="Times New Roman"/>
                <w:sz w:val="16"/>
                <w:szCs w:val="16"/>
                <w:lang w:eastAsia="ru-RU"/>
              </w:rPr>
              <w:t>Наименование документов, которые предоставляет заявитель для получения услуги</w:t>
            </w:r>
          </w:p>
        </w:tc>
        <w:tc>
          <w:tcPr>
            <w:tcW w:w="2070" w:type="dxa"/>
            <w:hideMark/>
          </w:tcPr>
          <w:p w:rsidR="00EE7A7C" w:rsidRPr="00EE7A7C" w:rsidRDefault="00EE7A7C" w:rsidP="00EE7A7C">
            <w:pPr>
              <w:ind w:left="-108" w:right="-108"/>
              <w:jc w:val="center"/>
              <w:rPr>
                <w:rFonts w:ascii="Times New Roman" w:eastAsiaTheme="minorEastAsia" w:hAnsi="Times New Roman" w:cs="Times New Roman"/>
                <w:sz w:val="16"/>
                <w:szCs w:val="16"/>
                <w:lang w:eastAsia="ru-RU"/>
              </w:rPr>
            </w:pPr>
            <w:r w:rsidRPr="00EE7A7C">
              <w:rPr>
                <w:rFonts w:ascii="Times New Roman" w:eastAsiaTheme="minorEastAsia" w:hAnsi="Times New Roman" w:cs="Times New Roman"/>
                <w:sz w:val="16"/>
                <w:szCs w:val="16"/>
                <w:lang w:eastAsia="ru-RU"/>
              </w:rPr>
              <w:t>Количество необходимых экземпляров документа с указанием подлинник/копия</w:t>
            </w:r>
          </w:p>
        </w:tc>
        <w:tc>
          <w:tcPr>
            <w:tcW w:w="2609" w:type="dxa"/>
            <w:hideMark/>
          </w:tcPr>
          <w:p w:rsidR="00EE7A7C" w:rsidRPr="00EE7A7C" w:rsidRDefault="00EE7A7C" w:rsidP="00EE7A7C">
            <w:pPr>
              <w:ind w:left="-108" w:right="-108"/>
              <w:jc w:val="center"/>
              <w:rPr>
                <w:rFonts w:ascii="Times New Roman" w:eastAsiaTheme="minorEastAsia" w:hAnsi="Times New Roman" w:cs="Times New Roman"/>
                <w:sz w:val="16"/>
                <w:szCs w:val="16"/>
                <w:lang w:eastAsia="ru-RU"/>
              </w:rPr>
            </w:pPr>
            <w:r w:rsidRPr="00EE7A7C">
              <w:rPr>
                <w:rFonts w:ascii="Times New Roman" w:eastAsiaTheme="minorEastAsia" w:hAnsi="Times New Roman" w:cs="Times New Roman"/>
                <w:sz w:val="16"/>
                <w:szCs w:val="16"/>
                <w:lang w:eastAsia="ru-RU"/>
              </w:rPr>
              <w:t>Документ, предоставляемый по условию</w:t>
            </w:r>
          </w:p>
        </w:tc>
        <w:tc>
          <w:tcPr>
            <w:tcW w:w="3769" w:type="dxa"/>
            <w:hideMark/>
          </w:tcPr>
          <w:p w:rsidR="00EE7A7C" w:rsidRPr="00EE7A7C" w:rsidRDefault="00EE7A7C" w:rsidP="00EE7A7C">
            <w:pPr>
              <w:ind w:left="-108" w:right="-108"/>
              <w:jc w:val="center"/>
              <w:rPr>
                <w:rFonts w:ascii="Times New Roman" w:eastAsiaTheme="minorEastAsia" w:hAnsi="Times New Roman" w:cs="Times New Roman"/>
                <w:sz w:val="16"/>
                <w:szCs w:val="16"/>
                <w:lang w:eastAsia="ru-RU"/>
              </w:rPr>
            </w:pPr>
            <w:r w:rsidRPr="00EE7A7C">
              <w:rPr>
                <w:rFonts w:ascii="Times New Roman" w:eastAsiaTheme="minorEastAsia" w:hAnsi="Times New Roman" w:cs="Times New Roman"/>
                <w:sz w:val="16"/>
                <w:szCs w:val="16"/>
                <w:lang w:eastAsia="ru-RU"/>
              </w:rPr>
              <w:t>Установленные требования к документу</w:t>
            </w:r>
          </w:p>
        </w:tc>
        <w:tc>
          <w:tcPr>
            <w:tcW w:w="1532" w:type="dxa"/>
            <w:hideMark/>
          </w:tcPr>
          <w:p w:rsidR="00EE7A7C" w:rsidRPr="00EE7A7C" w:rsidRDefault="00EE7A7C" w:rsidP="00EE7A7C">
            <w:pPr>
              <w:ind w:left="-108" w:right="-108"/>
              <w:jc w:val="center"/>
              <w:rPr>
                <w:rFonts w:ascii="Times New Roman" w:eastAsiaTheme="minorEastAsia" w:hAnsi="Times New Roman" w:cs="Times New Roman"/>
                <w:sz w:val="16"/>
                <w:szCs w:val="16"/>
                <w:lang w:eastAsia="ru-RU"/>
              </w:rPr>
            </w:pPr>
            <w:r w:rsidRPr="00EE7A7C">
              <w:rPr>
                <w:rFonts w:ascii="Times New Roman" w:eastAsiaTheme="minorEastAsia" w:hAnsi="Times New Roman" w:cs="Times New Roman"/>
                <w:sz w:val="16"/>
                <w:szCs w:val="16"/>
                <w:lang w:eastAsia="ru-RU"/>
              </w:rPr>
              <w:t>Форма (шаблон) документа</w:t>
            </w:r>
          </w:p>
        </w:tc>
        <w:tc>
          <w:tcPr>
            <w:tcW w:w="1416" w:type="dxa"/>
            <w:hideMark/>
          </w:tcPr>
          <w:p w:rsidR="00EE7A7C" w:rsidRPr="00EE7A7C" w:rsidRDefault="00EE7A7C" w:rsidP="00EE7A7C">
            <w:pPr>
              <w:ind w:left="-108" w:right="-108"/>
              <w:jc w:val="center"/>
              <w:rPr>
                <w:rFonts w:ascii="Times New Roman" w:eastAsiaTheme="minorEastAsia" w:hAnsi="Times New Roman" w:cs="Times New Roman"/>
                <w:sz w:val="16"/>
                <w:szCs w:val="16"/>
                <w:lang w:eastAsia="ru-RU"/>
              </w:rPr>
            </w:pPr>
            <w:r w:rsidRPr="00EE7A7C">
              <w:rPr>
                <w:rFonts w:ascii="Times New Roman" w:eastAsiaTheme="minorEastAsia" w:hAnsi="Times New Roman" w:cs="Times New Roman"/>
                <w:sz w:val="16"/>
                <w:szCs w:val="16"/>
                <w:lang w:eastAsia="ru-RU"/>
              </w:rPr>
              <w:t>Образец документа/ заполнения документа</w:t>
            </w:r>
          </w:p>
        </w:tc>
      </w:tr>
      <w:tr w:rsidR="00EE7A7C" w:rsidRPr="00EE7A7C" w:rsidTr="00866F8A">
        <w:trPr>
          <w:trHeight w:val="85"/>
          <w:jc w:val="center"/>
        </w:trPr>
        <w:tc>
          <w:tcPr>
            <w:tcW w:w="511" w:type="dxa"/>
            <w:noWrap/>
            <w:hideMark/>
          </w:tcPr>
          <w:p w:rsidR="00EE7A7C" w:rsidRPr="00EE7A7C" w:rsidRDefault="00EE7A7C" w:rsidP="00EE7A7C">
            <w:pPr>
              <w:ind w:left="-108" w:right="-108"/>
              <w:jc w:val="center"/>
              <w:rPr>
                <w:rFonts w:ascii="Times New Roman" w:eastAsiaTheme="minorEastAsia" w:hAnsi="Times New Roman" w:cs="Times New Roman"/>
                <w:iCs/>
                <w:sz w:val="16"/>
                <w:szCs w:val="16"/>
                <w:lang w:eastAsia="ru-RU"/>
              </w:rPr>
            </w:pPr>
            <w:r w:rsidRPr="00EE7A7C">
              <w:rPr>
                <w:rFonts w:ascii="Times New Roman" w:eastAsiaTheme="minorEastAsia" w:hAnsi="Times New Roman" w:cs="Times New Roman"/>
                <w:iCs/>
                <w:sz w:val="16"/>
                <w:szCs w:val="16"/>
                <w:lang w:eastAsia="ru-RU"/>
              </w:rPr>
              <w:t>1</w:t>
            </w:r>
          </w:p>
        </w:tc>
        <w:tc>
          <w:tcPr>
            <w:tcW w:w="2269" w:type="dxa"/>
            <w:noWrap/>
            <w:hideMark/>
          </w:tcPr>
          <w:p w:rsidR="00EE7A7C" w:rsidRPr="00EE7A7C" w:rsidRDefault="00EE7A7C" w:rsidP="00EE7A7C">
            <w:pPr>
              <w:ind w:left="-108" w:right="-108"/>
              <w:jc w:val="center"/>
              <w:rPr>
                <w:rFonts w:ascii="Times New Roman" w:eastAsiaTheme="minorEastAsia" w:hAnsi="Times New Roman" w:cs="Times New Roman"/>
                <w:iCs/>
                <w:sz w:val="16"/>
                <w:szCs w:val="16"/>
                <w:lang w:eastAsia="ru-RU"/>
              </w:rPr>
            </w:pPr>
            <w:r w:rsidRPr="00EE7A7C">
              <w:rPr>
                <w:rFonts w:ascii="Times New Roman" w:eastAsiaTheme="minorEastAsia" w:hAnsi="Times New Roman" w:cs="Times New Roman"/>
                <w:iCs/>
                <w:sz w:val="16"/>
                <w:szCs w:val="16"/>
                <w:lang w:eastAsia="ru-RU"/>
              </w:rPr>
              <w:t>2</w:t>
            </w:r>
          </w:p>
        </w:tc>
        <w:tc>
          <w:tcPr>
            <w:tcW w:w="1699" w:type="dxa"/>
            <w:noWrap/>
            <w:hideMark/>
          </w:tcPr>
          <w:p w:rsidR="00EE7A7C" w:rsidRPr="00EE7A7C" w:rsidRDefault="00EE7A7C" w:rsidP="00EE7A7C">
            <w:pPr>
              <w:ind w:left="-108" w:right="-108"/>
              <w:jc w:val="center"/>
              <w:rPr>
                <w:rFonts w:ascii="Times New Roman" w:eastAsiaTheme="minorEastAsia" w:hAnsi="Times New Roman" w:cs="Times New Roman"/>
                <w:iCs/>
                <w:sz w:val="16"/>
                <w:szCs w:val="16"/>
                <w:lang w:eastAsia="ru-RU"/>
              </w:rPr>
            </w:pPr>
            <w:r w:rsidRPr="00EE7A7C">
              <w:rPr>
                <w:rFonts w:ascii="Times New Roman" w:eastAsiaTheme="minorEastAsia" w:hAnsi="Times New Roman" w:cs="Times New Roman"/>
                <w:iCs/>
                <w:sz w:val="16"/>
                <w:szCs w:val="16"/>
                <w:lang w:eastAsia="ru-RU"/>
              </w:rPr>
              <w:t>3</w:t>
            </w:r>
          </w:p>
        </w:tc>
        <w:tc>
          <w:tcPr>
            <w:tcW w:w="2070" w:type="dxa"/>
            <w:noWrap/>
            <w:hideMark/>
          </w:tcPr>
          <w:p w:rsidR="00EE7A7C" w:rsidRPr="00EE7A7C" w:rsidRDefault="00EE7A7C" w:rsidP="00EE7A7C">
            <w:pPr>
              <w:ind w:left="-108" w:right="-108"/>
              <w:jc w:val="center"/>
              <w:rPr>
                <w:rFonts w:ascii="Times New Roman" w:eastAsiaTheme="minorEastAsia" w:hAnsi="Times New Roman" w:cs="Times New Roman"/>
                <w:iCs/>
                <w:sz w:val="16"/>
                <w:szCs w:val="16"/>
                <w:lang w:eastAsia="ru-RU"/>
              </w:rPr>
            </w:pPr>
            <w:r w:rsidRPr="00EE7A7C">
              <w:rPr>
                <w:rFonts w:ascii="Times New Roman" w:eastAsiaTheme="minorEastAsia" w:hAnsi="Times New Roman" w:cs="Times New Roman"/>
                <w:iCs/>
                <w:sz w:val="16"/>
                <w:szCs w:val="16"/>
                <w:lang w:eastAsia="ru-RU"/>
              </w:rPr>
              <w:t>4</w:t>
            </w:r>
          </w:p>
        </w:tc>
        <w:tc>
          <w:tcPr>
            <w:tcW w:w="2609" w:type="dxa"/>
            <w:noWrap/>
            <w:hideMark/>
          </w:tcPr>
          <w:p w:rsidR="00EE7A7C" w:rsidRPr="00EE7A7C" w:rsidRDefault="00EE7A7C" w:rsidP="00EE7A7C">
            <w:pPr>
              <w:ind w:left="-108" w:right="-108"/>
              <w:jc w:val="center"/>
              <w:rPr>
                <w:rFonts w:ascii="Times New Roman" w:eastAsiaTheme="minorEastAsia" w:hAnsi="Times New Roman" w:cs="Times New Roman"/>
                <w:iCs/>
                <w:sz w:val="16"/>
                <w:szCs w:val="16"/>
                <w:lang w:eastAsia="ru-RU"/>
              </w:rPr>
            </w:pPr>
            <w:r w:rsidRPr="00EE7A7C">
              <w:rPr>
                <w:rFonts w:ascii="Times New Roman" w:eastAsiaTheme="minorEastAsia" w:hAnsi="Times New Roman" w:cs="Times New Roman"/>
                <w:iCs/>
                <w:sz w:val="16"/>
                <w:szCs w:val="16"/>
                <w:lang w:eastAsia="ru-RU"/>
              </w:rPr>
              <w:t>5</w:t>
            </w:r>
          </w:p>
        </w:tc>
        <w:tc>
          <w:tcPr>
            <w:tcW w:w="3769" w:type="dxa"/>
            <w:noWrap/>
            <w:hideMark/>
          </w:tcPr>
          <w:p w:rsidR="00EE7A7C" w:rsidRPr="00EE7A7C" w:rsidRDefault="00EE7A7C" w:rsidP="00EE7A7C">
            <w:pPr>
              <w:ind w:left="-108" w:right="-108"/>
              <w:jc w:val="center"/>
              <w:rPr>
                <w:rFonts w:ascii="Times New Roman" w:eastAsiaTheme="minorEastAsia" w:hAnsi="Times New Roman" w:cs="Times New Roman"/>
                <w:iCs/>
                <w:sz w:val="16"/>
                <w:szCs w:val="16"/>
                <w:lang w:eastAsia="ru-RU"/>
              </w:rPr>
            </w:pPr>
            <w:r w:rsidRPr="00EE7A7C">
              <w:rPr>
                <w:rFonts w:ascii="Times New Roman" w:eastAsiaTheme="minorEastAsia" w:hAnsi="Times New Roman" w:cs="Times New Roman"/>
                <w:iCs/>
                <w:sz w:val="16"/>
                <w:szCs w:val="16"/>
                <w:lang w:eastAsia="ru-RU"/>
              </w:rPr>
              <w:t>6</w:t>
            </w:r>
          </w:p>
        </w:tc>
        <w:tc>
          <w:tcPr>
            <w:tcW w:w="1532" w:type="dxa"/>
            <w:noWrap/>
            <w:hideMark/>
          </w:tcPr>
          <w:p w:rsidR="00EE7A7C" w:rsidRPr="00EE7A7C" w:rsidRDefault="00EE7A7C" w:rsidP="00EE7A7C">
            <w:pPr>
              <w:ind w:left="-108" w:right="-108"/>
              <w:jc w:val="center"/>
              <w:rPr>
                <w:rFonts w:ascii="Times New Roman" w:eastAsiaTheme="minorEastAsia" w:hAnsi="Times New Roman" w:cs="Times New Roman"/>
                <w:iCs/>
                <w:sz w:val="16"/>
                <w:szCs w:val="16"/>
                <w:lang w:eastAsia="ru-RU"/>
              </w:rPr>
            </w:pPr>
            <w:r w:rsidRPr="00EE7A7C">
              <w:rPr>
                <w:rFonts w:ascii="Times New Roman" w:eastAsiaTheme="minorEastAsia" w:hAnsi="Times New Roman" w:cs="Times New Roman"/>
                <w:iCs/>
                <w:sz w:val="16"/>
                <w:szCs w:val="16"/>
                <w:lang w:eastAsia="ru-RU"/>
              </w:rPr>
              <w:t>7</w:t>
            </w:r>
          </w:p>
        </w:tc>
        <w:tc>
          <w:tcPr>
            <w:tcW w:w="1416" w:type="dxa"/>
            <w:noWrap/>
            <w:hideMark/>
          </w:tcPr>
          <w:p w:rsidR="00EE7A7C" w:rsidRPr="00EE7A7C" w:rsidRDefault="00EE7A7C" w:rsidP="00EE7A7C">
            <w:pPr>
              <w:ind w:left="-108" w:right="-108"/>
              <w:jc w:val="center"/>
              <w:rPr>
                <w:rFonts w:ascii="Times New Roman" w:eastAsiaTheme="minorEastAsia" w:hAnsi="Times New Roman" w:cs="Times New Roman"/>
                <w:iCs/>
                <w:sz w:val="16"/>
                <w:szCs w:val="16"/>
                <w:lang w:eastAsia="ru-RU"/>
              </w:rPr>
            </w:pPr>
            <w:r w:rsidRPr="00EE7A7C">
              <w:rPr>
                <w:rFonts w:ascii="Times New Roman" w:eastAsiaTheme="minorEastAsia" w:hAnsi="Times New Roman" w:cs="Times New Roman"/>
                <w:iCs/>
                <w:sz w:val="16"/>
                <w:szCs w:val="16"/>
                <w:lang w:eastAsia="ru-RU"/>
              </w:rPr>
              <w:t>8</w:t>
            </w:r>
          </w:p>
        </w:tc>
      </w:tr>
      <w:tr w:rsidR="00EE7A7C" w:rsidRPr="00EE7A7C" w:rsidTr="00C167B3">
        <w:trPr>
          <w:trHeight w:val="85"/>
          <w:jc w:val="center"/>
        </w:trPr>
        <w:tc>
          <w:tcPr>
            <w:tcW w:w="15875" w:type="dxa"/>
            <w:gridSpan w:val="8"/>
            <w:noWrap/>
            <w:hideMark/>
          </w:tcPr>
          <w:p w:rsidR="00EE7A7C" w:rsidRPr="00EE7A7C" w:rsidRDefault="00EE7A7C" w:rsidP="00EE7A7C">
            <w:pPr>
              <w:ind w:left="-108" w:right="-108"/>
              <w:jc w:val="center"/>
              <w:rPr>
                <w:rFonts w:ascii="Times New Roman" w:eastAsiaTheme="minorEastAsia" w:hAnsi="Times New Roman" w:cs="Times New Roman"/>
                <w:bCs/>
                <w:sz w:val="16"/>
                <w:szCs w:val="16"/>
                <w:lang w:eastAsia="ru-RU"/>
              </w:rPr>
            </w:pPr>
            <w:r w:rsidRPr="00EE7A7C">
              <w:rPr>
                <w:rFonts w:ascii="Times New Roman" w:eastAsiaTheme="minorEastAsia" w:hAnsi="Times New Roman" w:cs="Times New Roman"/>
                <w:bCs/>
                <w:sz w:val="16"/>
                <w:szCs w:val="16"/>
                <w:lang w:eastAsia="ru-RU"/>
              </w:rPr>
              <w:t>1. Выдача разрешения на строительство объектов капитального строительства</w:t>
            </w:r>
          </w:p>
        </w:tc>
      </w:tr>
      <w:tr w:rsidR="00EE7A7C" w:rsidRPr="00EE7A7C" w:rsidTr="00866F8A">
        <w:trPr>
          <w:trHeight w:val="740"/>
          <w:jc w:val="center"/>
        </w:trPr>
        <w:tc>
          <w:tcPr>
            <w:tcW w:w="511" w:type="dxa"/>
            <w:noWrap/>
            <w:hideMark/>
          </w:tcPr>
          <w:p w:rsidR="00EE7A7C" w:rsidRPr="00EE7A7C" w:rsidRDefault="00EE7A7C" w:rsidP="00EE7A7C">
            <w:pPr>
              <w:ind w:left="-108" w:right="-108"/>
              <w:jc w:val="center"/>
              <w:rPr>
                <w:rFonts w:ascii="Times New Roman" w:eastAsiaTheme="minorEastAsia" w:hAnsi="Times New Roman" w:cs="Times New Roman"/>
                <w:sz w:val="16"/>
                <w:szCs w:val="16"/>
                <w:lang w:eastAsia="ru-RU"/>
              </w:rPr>
            </w:pPr>
            <w:r w:rsidRPr="00EE7A7C">
              <w:rPr>
                <w:rFonts w:ascii="Times New Roman" w:eastAsiaTheme="minorEastAsia" w:hAnsi="Times New Roman" w:cs="Times New Roman"/>
                <w:sz w:val="16"/>
                <w:szCs w:val="16"/>
                <w:lang w:eastAsia="ru-RU"/>
              </w:rPr>
              <w:t>1</w:t>
            </w:r>
            <w:r w:rsidR="002D239D">
              <w:rPr>
                <w:rFonts w:ascii="Times New Roman" w:eastAsiaTheme="minorEastAsia" w:hAnsi="Times New Roman" w:cs="Times New Roman"/>
                <w:sz w:val="16"/>
                <w:szCs w:val="16"/>
                <w:lang w:eastAsia="ru-RU"/>
              </w:rPr>
              <w:t>.</w:t>
            </w:r>
          </w:p>
        </w:tc>
        <w:tc>
          <w:tcPr>
            <w:tcW w:w="2269" w:type="dxa"/>
            <w:hideMark/>
          </w:tcPr>
          <w:p w:rsidR="00EE7A7C" w:rsidRPr="00EE7A7C" w:rsidRDefault="00EE7A7C" w:rsidP="00EE7A7C">
            <w:pPr>
              <w:ind w:left="-108" w:right="-108"/>
              <w:jc w:val="center"/>
              <w:rPr>
                <w:rFonts w:ascii="Times New Roman" w:eastAsiaTheme="minorEastAsia" w:hAnsi="Times New Roman" w:cs="Times New Roman"/>
                <w:sz w:val="16"/>
                <w:szCs w:val="16"/>
                <w:lang w:eastAsia="ru-RU"/>
              </w:rPr>
            </w:pPr>
            <w:r w:rsidRPr="00EE7A7C">
              <w:rPr>
                <w:rFonts w:ascii="Times New Roman" w:eastAsiaTheme="minorEastAsia" w:hAnsi="Times New Roman" w:cs="Times New Roman"/>
                <w:sz w:val="16"/>
                <w:szCs w:val="16"/>
                <w:lang w:eastAsia="ru-RU"/>
              </w:rPr>
              <w:t>Заявление о предоставлении муниципальной услуги</w:t>
            </w:r>
          </w:p>
        </w:tc>
        <w:tc>
          <w:tcPr>
            <w:tcW w:w="1699" w:type="dxa"/>
            <w:hideMark/>
          </w:tcPr>
          <w:p w:rsidR="00EE7A7C" w:rsidRPr="00EE7A7C" w:rsidRDefault="00EE7A7C" w:rsidP="00EE7A7C">
            <w:pPr>
              <w:ind w:left="-108" w:right="-108"/>
              <w:jc w:val="center"/>
              <w:rPr>
                <w:rFonts w:ascii="Times New Roman" w:eastAsiaTheme="minorEastAsia" w:hAnsi="Times New Roman" w:cs="Times New Roman"/>
                <w:sz w:val="16"/>
                <w:szCs w:val="16"/>
                <w:lang w:eastAsia="ru-RU"/>
              </w:rPr>
            </w:pPr>
            <w:r w:rsidRPr="00EE7A7C">
              <w:rPr>
                <w:rFonts w:ascii="Times New Roman" w:eastAsiaTheme="minorEastAsia" w:hAnsi="Times New Roman" w:cs="Times New Roman"/>
                <w:sz w:val="16"/>
                <w:szCs w:val="16"/>
                <w:lang w:eastAsia="ru-RU"/>
              </w:rPr>
              <w:t>Заявление о выдаче разрешения на строительство, реконструкцию объекта капитального строительства</w:t>
            </w:r>
          </w:p>
        </w:tc>
        <w:tc>
          <w:tcPr>
            <w:tcW w:w="2070" w:type="dxa"/>
            <w:hideMark/>
          </w:tcPr>
          <w:p w:rsidR="00EE7A7C" w:rsidRPr="00EE7A7C" w:rsidRDefault="00EE7A7C" w:rsidP="00EE7A7C">
            <w:pPr>
              <w:ind w:left="-108" w:right="-108"/>
              <w:jc w:val="center"/>
              <w:rPr>
                <w:rFonts w:ascii="Times New Roman" w:eastAsiaTheme="minorEastAsia" w:hAnsi="Times New Roman" w:cs="Times New Roman"/>
                <w:sz w:val="16"/>
                <w:szCs w:val="16"/>
                <w:lang w:eastAsia="ru-RU"/>
              </w:rPr>
            </w:pPr>
            <w:r w:rsidRPr="00EE7A7C">
              <w:rPr>
                <w:rFonts w:ascii="Times New Roman" w:eastAsiaTheme="minorEastAsia" w:hAnsi="Times New Roman" w:cs="Times New Roman"/>
                <w:sz w:val="16"/>
                <w:szCs w:val="16"/>
                <w:lang w:eastAsia="ru-RU"/>
              </w:rPr>
              <w:t>1 экз., подлинник</w:t>
            </w:r>
            <w:r w:rsidRPr="00EE7A7C">
              <w:rPr>
                <w:rFonts w:ascii="Times New Roman" w:eastAsiaTheme="minorEastAsia" w:hAnsi="Times New Roman" w:cs="Times New Roman"/>
                <w:sz w:val="16"/>
                <w:szCs w:val="16"/>
                <w:lang w:eastAsia="ru-RU"/>
              </w:rPr>
              <w:br/>
              <w:t>Действия:</w:t>
            </w:r>
            <w:r w:rsidRPr="00EE7A7C">
              <w:rPr>
                <w:rFonts w:ascii="Times New Roman" w:eastAsiaTheme="minorEastAsia" w:hAnsi="Times New Roman" w:cs="Times New Roman"/>
                <w:sz w:val="16"/>
                <w:szCs w:val="16"/>
                <w:lang w:eastAsia="ru-RU"/>
              </w:rPr>
              <w:br/>
              <w:t>1.Проверка документа на соответствие установленным требованиям</w:t>
            </w:r>
          </w:p>
        </w:tc>
        <w:tc>
          <w:tcPr>
            <w:tcW w:w="2609" w:type="dxa"/>
            <w:noWrap/>
            <w:hideMark/>
          </w:tcPr>
          <w:p w:rsidR="00EE7A7C" w:rsidRPr="00EE7A7C" w:rsidRDefault="00EE7A7C" w:rsidP="00EE7A7C">
            <w:pPr>
              <w:ind w:left="-108" w:right="-108"/>
              <w:jc w:val="center"/>
              <w:rPr>
                <w:rFonts w:ascii="Times New Roman" w:eastAsiaTheme="minorEastAsia" w:hAnsi="Times New Roman" w:cs="Times New Roman"/>
                <w:sz w:val="16"/>
                <w:szCs w:val="16"/>
                <w:lang w:eastAsia="ru-RU"/>
              </w:rPr>
            </w:pPr>
            <w:r w:rsidRPr="00EE7A7C">
              <w:rPr>
                <w:rFonts w:ascii="Times New Roman" w:eastAsiaTheme="minorEastAsia" w:hAnsi="Times New Roman" w:cs="Times New Roman"/>
                <w:sz w:val="16"/>
                <w:szCs w:val="16"/>
                <w:lang w:eastAsia="ru-RU"/>
              </w:rPr>
              <w:t>обязательно</w:t>
            </w:r>
          </w:p>
        </w:tc>
        <w:tc>
          <w:tcPr>
            <w:tcW w:w="3769" w:type="dxa"/>
            <w:hideMark/>
          </w:tcPr>
          <w:p w:rsidR="00EE7A7C" w:rsidRPr="00EE7A7C" w:rsidRDefault="00EE7A7C" w:rsidP="00906E4B">
            <w:pPr>
              <w:ind w:left="-108" w:right="-108"/>
              <w:jc w:val="center"/>
              <w:rPr>
                <w:rFonts w:ascii="Times New Roman" w:eastAsiaTheme="minorEastAsia" w:hAnsi="Times New Roman" w:cs="Times New Roman"/>
                <w:sz w:val="16"/>
                <w:szCs w:val="16"/>
                <w:lang w:eastAsia="ru-RU"/>
              </w:rPr>
            </w:pPr>
            <w:r w:rsidRPr="00EE7A7C">
              <w:rPr>
                <w:rFonts w:ascii="Times New Roman" w:eastAsiaTheme="minorEastAsia" w:hAnsi="Times New Roman" w:cs="Times New Roman"/>
                <w:sz w:val="16"/>
                <w:szCs w:val="16"/>
                <w:lang w:eastAsia="ru-RU"/>
              </w:rPr>
              <w:t>по форме, согласно приложению 1 к Административному  регламенту</w:t>
            </w:r>
            <w:r w:rsidRPr="00EE7A7C">
              <w:rPr>
                <w:rFonts w:ascii="Times New Roman" w:eastAsiaTheme="minorEastAsia" w:hAnsi="Times New Roman" w:cs="Times New Roman"/>
                <w:sz w:val="16"/>
                <w:szCs w:val="16"/>
                <w:lang w:eastAsia="ru-RU"/>
              </w:rPr>
              <w:br/>
              <w:t>предоставления муниципальной услуги «Выдача разрешения на строительство объектов капитального строительства»</w:t>
            </w:r>
            <w:r>
              <w:rPr>
                <w:rFonts w:ascii="Times New Roman" w:eastAsiaTheme="minorEastAsia" w:hAnsi="Times New Roman" w:cs="Times New Roman"/>
                <w:sz w:val="16"/>
                <w:szCs w:val="16"/>
                <w:lang w:eastAsia="ru-RU"/>
              </w:rPr>
              <w:t>,</w:t>
            </w:r>
            <w:r w:rsidR="00906E4B">
              <w:rPr>
                <w:rFonts w:ascii="Times New Roman" w:eastAsiaTheme="minorEastAsia" w:hAnsi="Times New Roman" w:cs="Times New Roman"/>
                <w:sz w:val="16"/>
                <w:szCs w:val="16"/>
                <w:lang w:eastAsia="ru-RU"/>
              </w:rPr>
              <w:t xml:space="preserve"> </w:t>
            </w:r>
            <w:r w:rsidRPr="00EE7A7C">
              <w:rPr>
                <w:rFonts w:ascii="Times New Roman" w:eastAsiaTheme="minorEastAsia" w:hAnsi="Times New Roman" w:cs="Times New Roman"/>
                <w:sz w:val="16"/>
                <w:szCs w:val="16"/>
                <w:lang w:eastAsia="ru-RU"/>
              </w:rPr>
              <w:t>утвержденно</w:t>
            </w:r>
            <w:r w:rsidR="00906E4B">
              <w:rPr>
                <w:rFonts w:ascii="Times New Roman" w:eastAsiaTheme="minorEastAsia" w:hAnsi="Times New Roman" w:cs="Times New Roman"/>
                <w:sz w:val="16"/>
                <w:szCs w:val="16"/>
                <w:lang w:eastAsia="ru-RU"/>
              </w:rPr>
              <w:t xml:space="preserve">му постановлением администрации </w:t>
            </w:r>
            <w:r w:rsidRPr="00EE7A7C">
              <w:rPr>
                <w:rFonts w:ascii="Times New Roman" w:eastAsiaTheme="minorEastAsia" w:hAnsi="Times New Roman" w:cs="Times New Roman"/>
                <w:sz w:val="16"/>
                <w:szCs w:val="16"/>
                <w:lang w:eastAsia="ru-RU"/>
              </w:rPr>
              <w:t>Карталинского муниципального рай</w:t>
            </w:r>
            <w:r w:rsidR="00906E4B">
              <w:rPr>
                <w:rFonts w:ascii="Times New Roman" w:eastAsiaTheme="minorEastAsia" w:hAnsi="Times New Roman" w:cs="Times New Roman"/>
                <w:sz w:val="16"/>
                <w:szCs w:val="16"/>
                <w:lang w:eastAsia="ru-RU"/>
              </w:rPr>
              <w:t xml:space="preserve">она от 31.05.2017  года  № 419 </w:t>
            </w:r>
            <w:r>
              <w:rPr>
                <w:rFonts w:ascii="Times New Roman" w:eastAsiaTheme="minorEastAsia" w:hAnsi="Times New Roman" w:cs="Times New Roman"/>
                <w:sz w:val="16"/>
                <w:szCs w:val="16"/>
                <w:lang w:eastAsia="ru-RU"/>
              </w:rPr>
              <w:t>(</w:t>
            </w:r>
            <w:r w:rsidRPr="00EE7A7C">
              <w:rPr>
                <w:rFonts w:ascii="Times New Roman" w:eastAsiaTheme="minorEastAsia" w:hAnsi="Times New Roman" w:cs="Times New Roman"/>
                <w:sz w:val="16"/>
                <w:szCs w:val="16"/>
                <w:lang w:eastAsia="ru-RU"/>
              </w:rPr>
              <w:t>с изменениями от 28.12.2017 года № 1220, от 05.03.2018 г</w:t>
            </w:r>
            <w:r>
              <w:rPr>
                <w:rFonts w:ascii="Times New Roman" w:eastAsiaTheme="minorEastAsia" w:hAnsi="Times New Roman" w:cs="Times New Roman"/>
                <w:sz w:val="16"/>
                <w:szCs w:val="16"/>
                <w:lang w:eastAsia="ru-RU"/>
              </w:rPr>
              <w:t>ода</w:t>
            </w:r>
            <w:r w:rsidRPr="00EE7A7C">
              <w:rPr>
                <w:rFonts w:ascii="Times New Roman" w:eastAsiaTheme="minorEastAsia" w:hAnsi="Times New Roman" w:cs="Times New Roman"/>
                <w:sz w:val="16"/>
                <w:szCs w:val="16"/>
                <w:lang w:eastAsia="ru-RU"/>
              </w:rPr>
              <w:t xml:space="preserve"> № 208, от 26.09.2018 г</w:t>
            </w:r>
            <w:r>
              <w:rPr>
                <w:rFonts w:ascii="Times New Roman" w:eastAsiaTheme="minorEastAsia" w:hAnsi="Times New Roman" w:cs="Times New Roman"/>
                <w:sz w:val="16"/>
                <w:szCs w:val="16"/>
                <w:lang w:eastAsia="ru-RU"/>
              </w:rPr>
              <w:t>ода</w:t>
            </w:r>
            <w:r w:rsidRPr="00EE7A7C">
              <w:rPr>
                <w:rFonts w:ascii="Times New Roman" w:eastAsiaTheme="minorEastAsia" w:hAnsi="Times New Roman" w:cs="Times New Roman"/>
                <w:sz w:val="16"/>
                <w:szCs w:val="16"/>
                <w:lang w:eastAsia="ru-RU"/>
              </w:rPr>
              <w:t xml:space="preserve"> № 978</w:t>
            </w:r>
            <w:r>
              <w:rPr>
                <w:rFonts w:ascii="Times New Roman" w:eastAsiaTheme="minorEastAsia" w:hAnsi="Times New Roman" w:cs="Times New Roman"/>
                <w:sz w:val="16"/>
                <w:szCs w:val="16"/>
                <w:lang w:eastAsia="ru-RU"/>
              </w:rPr>
              <w:t>)</w:t>
            </w:r>
          </w:p>
        </w:tc>
        <w:tc>
          <w:tcPr>
            <w:tcW w:w="1532" w:type="dxa"/>
            <w:hideMark/>
          </w:tcPr>
          <w:p w:rsidR="00EE7A7C" w:rsidRPr="00EE7A7C" w:rsidRDefault="00751EFF" w:rsidP="00751EFF">
            <w:pPr>
              <w:ind w:left="-108" w:right="-108"/>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 xml:space="preserve">Приложение </w:t>
            </w:r>
            <w:r w:rsidR="00EE7A7C" w:rsidRPr="00EE7A7C">
              <w:rPr>
                <w:rFonts w:ascii="Times New Roman" w:eastAsiaTheme="minorEastAsia" w:hAnsi="Times New Roman" w:cs="Times New Roman"/>
                <w:sz w:val="16"/>
                <w:szCs w:val="16"/>
                <w:lang w:eastAsia="ru-RU"/>
              </w:rPr>
              <w:t xml:space="preserve">1 к </w:t>
            </w:r>
            <w:r>
              <w:rPr>
                <w:rFonts w:ascii="Times New Roman" w:eastAsiaTheme="minorEastAsia" w:hAnsi="Times New Roman" w:cs="Times New Roman"/>
                <w:sz w:val="16"/>
                <w:szCs w:val="16"/>
                <w:lang w:eastAsia="ru-RU"/>
              </w:rPr>
              <w:t xml:space="preserve">настоящей </w:t>
            </w:r>
            <w:r w:rsidR="00EE7A7C" w:rsidRPr="00EE7A7C">
              <w:rPr>
                <w:rFonts w:ascii="Times New Roman" w:eastAsiaTheme="minorEastAsia" w:hAnsi="Times New Roman" w:cs="Times New Roman"/>
                <w:sz w:val="16"/>
                <w:szCs w:val="16"/>
                <w:lang w:eastAsia="ru-RU"/>
              </w:rPr>
              <w:t>технологической схеме</w:t>
            </w:r>
          </w:p>
        </w:tc>
        <w:tc>
          <w:tcPr>
            <w:tcW w:w="1416" w:type="dxa"/>
            <w:hideMark/>
          </w:tcPr>
          <w:p w:rsidR="00EE7A7C" w:rsidRPr="00EE7A7C" w:rsidRDefault="00751EFF" w:rsidP="00751EFF">
            <w:pPr>
              <w:ind w:left="-108" w:right="-108"/>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 xml:space="preserve">Приложение 1а </w:t>
            </w:r>
            <w:r w:rsidRPr="00EE7A7C">
              <w:rPr>
                <w:rFonts w:ascii="Times New Roman" w:eastAsiaTheme="minorEastAsia" w:hAnsi="Times New Roman" w:cs="Times New Roman"/>
                <w:sz w:val="16"/>
                <w:szCs w:val="16"/>
                <w:lang w:eastAsia="ru-RU"/>
              </w:rPr>
              <w:t xml:space="preserve">к </w:t>
            </w:r>
            <w:r>
              <w:rPr>
                <w:rFonts w:ascii="Times New Roman" w:eastAsiaTheme="minorEastAsia" w:hAnsi="Times New Roman" w:cs="Times New Roman"/>
                <w:sz w:val="16"/>
                <w:szCs w:val="16"/>
                <w:lang w:eastAsia="ru-RU"/>
              </w:rPr>
              <w:t xml:space="preserve">настоящей </w:t>
            </w:r>
            <w:r w:rsidRPr="00EE7A7C">
              <w:rPr>
                <w:rFonts w:ascii="Times New Roman" w:eastAsiaTheme="minorEastAsia" w:hAnsi="Times New Roman" w:cs="Times New Roman"/>
                <w:sz w:val="16"/>
                <w:szCs w:val="16"/>
                <w:lang w:eastAsia="ru-RU"/>
              </w:rPr>
              <w:t>технологической схеме</w:t>
            </w:r>
          </w:p>
        </w:tc>
      </w:tr>
      <w:tr w:rsidR="00EE7A7C" w:rsidRPr="00EE7A7C" w:rsidTr="00866F8A">
        <w:trPr>
          <w:trHeight w:val="999"/>
          <w:jc w:val="center"/>
        </w:trPr>
        <w:tc>
          <w:tcPr>
            <w:tcW w:w="511" w:type="dxa"/>
            <w:noWrap/>
            <w:hideMark/>
          </w:tcPr>
          <w:p w:rsidR="00EE7A7C" w:rsidRPr="00EE7A7C" w:rsidRDefault="00EE7A7C" w:rsidP="00EE7A7C">
            <w:pPr>
              <w:ind w:left="-108" w:right="-108"/>
              <w:jc w:val="center"/>
              <w:rPr>
                <w:rFonts w:ascii="Times New Roman" w:eastAsiaTheme="minorEastAsia" w:hAnsi="Times New Roman" w:cs="Times New Roman"/>
                <w:sz w:val="16"/>
                <w:szCs w:val="16"/>
                <w:lang w:eastAsia="ru-RU"/>
              </w:rPr>
            </w:pPr>
            <w:r w:rsidRPr="00EE7A7C">
              <w:rPr>
                <w:rFonts w:ascii="Times New Roman" w:eastAsiaTheme="minorEastAsia" w:hAnsi="Times New Roman" w:cs="Times New Roman"/>
                <w:sz w:val="16"/>
                <w:szCs w:val="16"/>
                <w:lang w:eastAsia="ru-RU"/>
              </w:rPr>
              <w:t>2.</w:t>
            </w:r>
          </w:p>
        </w:tc>
        <w:tc>
          <w:tcPr>
            <w:tcW w:w="2269" w:type="dxa"/>
            <w:hideMark/>
          </w:tcPr>
          <w:p w:rsidR="00EE7A7C" w:rsidRPr="00EE7A7C" w:rsidRDefault="00EE7A7C" w:rsidP="00EE7A7C">
            <w:pPr>
              <w:ind w:left="-108" w:right="-108"/>
              <w:jc w:val="center"/>
              <w:rPr>
                <w:rFonts w:ascii="Times New Roman" w:eastAsiaTheme="minorEastAsia" w:hAnsi="Times New Roman" w:cs="Times New Roman"/>
                <w:sz w:val="16"/>
                <w:szCs w:val="16"/>
                <w:lang w:eastAsia="ru-RU"/>
              </w:rPr>
            </w:pPr>
            <w:r w:rsidRPr="00EE7A7C">
              <w:rPr>
                <w:rFonts w:ascii="Times New Roman" w:eastAsiaTheme="minorEastAsia" w:hAnsi="Times New Roman" w:cs="Times New Roman"/>
                <w:sz w:val="16"/>
                <w:szCs w:val="16"/>
                <w:lang w:eastAsia="ru-RU"/>
              </w:rPr>
              <w:t>Документ, удостоверяющий личность</w:t>
            </w:r>
          </w:p>
        </w:tc>
        <w:tc>
          <w:tcPr>
            <w:tcW w:w="1699" w:type="dxa"/>
            <w:hideMark/>
          </w:tcPr>
          <w:p w:rsidR="00EE7A7C" w:rsidRPr="00EE7A7C" w:rsidRDefault="00EE7A7C" w:rsidP="00EE7A7C">
            <w:pPr>
              <w:ind w:left="-108" w:right="-108"/>
              <w:jc w:val="center"/>
              <w:rPr>
                <w:rFonts w:ascii="Times New Roman" w:eastAsiaTheme="minorEastAsia" w:hAnsi="Times New Roman" w:cs="Times New Roman"/>
                <w:sz w:val="16"/>
                <w:szCs w:val="16"/>
                <w:lang w:eastAsia="ru-RU"/>
              </w:rPr>
            </w:pPr>
            <w:r w:rsidRPr="00EE7A7C">
              <w:rPr>
                <w:rFonts w:ascii="Times New Roman" w:eastAsiaTheme="minorEastAsia" w:hAnsi="Times New Roman" w:cs="Times New Roman"/>
                <w:sz w:val="16"/>
                <w:szCs w:val="16"/>
                <w:lang w:eastAsia="ru-RU"/>
              </w:rPr>
              <w:t>2.1.</w:t>
            </w:r>
            <w:r w:rsidR="001F57B9">
              <w:rPr>
                <w:rFonts w:ascii="Times New Roman" w:eastAsiaTheme="minorEastAsia" w:hAnsi="Times New Roman" w:cs="Times New Roman"/>
                <w:sz w:val="16"/>
                <w:szCs w:val="16"/>
                <w:lang w:eastAsia="ru-RU"/>
              </w:rPr>
              <w:t xml:space="preserve"> </w:t>
            </w:r>
            <w:r w:rsidRPr="00EE7A7C">
              <w:rPr>
                <w:rFonts w:ascii="Times New Roman" w:eastAsiaTheme="minorEastAsia" w:hAnsi="Times New Roman" w:cs="Times New Roman"/>
                <w:sz w:val="16"/>
                <w:szCs w:val="16"/>
                <w:lang w:eastAsia="ru-RU"/>
              </w:rPr>
              <w:t>Паспорт гражданина Российской Федерации;</w:t>
            </w:r>
          </w:p>
        </w:tc>
        <w:tc>
          <w:tcPr>
            <w:tcW w:w="2070" w:type="dxa"/>
            <w:hideMark/>
          </w:tcPr>
          <w:p w:rsidR="00EE7A7C" w:rsidRPr="00EE7A7C" w:rsidRDefault="00EE7A7C" w:rsidP="00EE7A7C">
            <w:pPr>
              <w:ind w:left="-108" w:right="-108"/>
              <w:jc w:val="center"/>
              <w:rPr>
                <w:rFonts w:ascii="Times New Roman" w:eastAsiaTheme="minorEastAsia" w:hAnsi="Times New Roman" w:cs="Times New Roman"/>
                <w:sz w:val="16"/>
                <w:szCs w:val="16"/>
                <w:lang w:eastAsia="ru-RU"/>
              </w:rPr>
            </w:pPr>
            <w:r w:rsidRPr="00EE7A7C">
              <w:rPr>
                <w:rFonts w:ascii="Times New Roman" w:eastAsiaTheme="minorEastAsia" w:hAnsi="Times New Roman" w:cs="Times New Roman"/>
                <w:sz w:val="16"/>
                <w:szCs w:val="16"/>
                <w:lang w:eastAsia="ru-RU"/>
              </w:rPr>
              <w:t xml:space="preserve">1 экз. подлинник </w:t>
            </w:r>
            <w:r w:rsidRPr="00EE7A7C">
              <w:rPr>
                <w:rFonts w:ascii="Times New Roman" w:eastAsiaTheme="minorEastAsia" w:hAnsi="Times New Roman" w:cs="Times New Roman"/>
                <w:sz w:val="16"/>
                <w:szCs w:val="16"/>
                <w:lang w:eastAsia="ru-RU"/>
              </w:rPr>
              <w:br/>
              <w:t>Действия:</w:t>
            </w:r>
            <w:r w:rsidRPr="00EE7A7C">
              <w:rPr>
                <w:rFonts w:ascii="Times New Roman" w:eastAsiaTheme="minorEastAsia" w:hAnsi="Times New Roman" w:cs="Times New Roman"/>
                <w:sz w:val="16"/>
                <w:szCs w:val="16"/>
                <w:lang w:eastAsia="ru-RU"/>
              </w:rPr>
              <w:br/>
              <w:t>1. Установление личности заявителя.</w:t>
            </w:r>
            <w:r w:rsidRPr="00EE7A7C">
              <w:rPr>
                <w:rFonts w:ascii="Times New Roman" w:eastAsiaTheme="minorEastAsia" w:hAnsi="Times New Roman" w:cs="Times New Roman"/>
                <w:sz w:val="16"/>
                <w:szCs w:val="16"/>
                <w:lang w:eastAsia="ru-RU"/>
              </w:rPr>
              <w:br/>
              <w:t>2. Проверка документа на соответствие установленным требованиям.</w:t>
            </w:r>
          </w:p>
        </w:tc>
        <w:tc>
          <w:tcPr>
            <w:tcW w:w="2609" w:type="dxa"/>
            <w:vMerge w:val="restart"/>
            <w:hideMark/>
          </w:tcPr>
          <w:p w:rsidR="00EE7A7C" w:rsidRPr="00EE7A7C" w:rsidRDefault="00EE7A7C" w:rsidP="00EE7A7C">
            <w:pPr>
              <w:ind w:left="-108" w:right="-108"/>
              <w:jc w:val="center"/>
              <w:rPr>
                <w:rFonts w:ascii="Times New Roman" w:eastAsiaTheme="minorEastAsia" w:hAnsi="Times New Roman" w:cs="Times New Roman"/>
                <w:sz w:val="16"/>
                <w:szCs w:val="16"/>
                <w:lang w:eastAsia="ru-RU"/>
              </w:rPr>
            </w:pPr>
            <w:r w:rsidRPr="00EE7A7C">
              <w:rPr>
                <w:rFonts w:ascii="Times New Roman" w:eastAsiaTheme="minorEastAsia" w:hAnsi="Times New Roman" w:cs="Times New Roman"/>
                <w:sz w:val="16"/>
                <w:szCs w:val="16"/>
                <w:lang w:eastAsia="ru-RU"/>
              </w:rPr>
              <w:t>Принимается 1 документ из категории. Предоставляется заявителем или его представителем</w:t>
            </w:r>
          </w:p>
        </w:tc>
        <w:tc>
          <w:tcPr>
            <w:tcW w:w="3769" w:type="dxa"/>
            <w:hideMark/>
          </w:tcPr>
          <w:p w:rsidR="00EE7A7C" w:rsidRPr="00EE7A7C" w:rsidRDefault="00EE7A7C" w:rsidP="00EE7A7C">
            <w:pPr>
              <w:ind w:left="-108" w:right="-108"/>
              <w:jc w:val="center"/>
              <w:rPr>
                <w:rFonts w:ascii="Times New Roman" w:eastAsiaTheme="minorEastAsia" w:hAnsi="Times New Roman" w:cs="Times New Roman"/>
                <w:sz w:val="16"/>
                <w:szCs w:val="16"/>
                <w:lang w:eastAsia="ru-RU"/>
              </w:rPr>
            </w:pPr>
            <w:r w:rsidRPr="00EE7A7C">
              <w:rPr>
                <w:rFonts w:ascii="Times New Roman" w:eastAsiaTheme="minorEastAsia" w:hAnsi="Times New Roman" w:cs="Times New Roman"/>
                <w:sz w:val="16"/>
                <w:szCs w:val="16"/>
                <w:lang w:eastAsia="ru-RU"/>
              </w:rPr>
              <w:t xml:space="preserve">1. Должен быть действительным на срок обращения за предоставлением муниципальной услуги. </w:t>
            </w:r>
            <w:r w:rsidRPr="00EE7A7C">
              <w:rPr>
                <w:rFonts w:ascii="Times New Roman" w:eastAsiaTheme="minorEastAsia" w:hAnsi="Times New Roman" w:cs="Times New Roman"/>
                <w:sz w:val="16"/>
                <w:szCs w:val="16"/>
                <w:lang w:eastAsia="ru-RU"/>
              </w:rPr>
              <w:br/>
              <w:t>2. Не должен содержать подчисток, приписок, зачеркнутых слов и иных, не оговоренных исправлений.</w:t>
            </w:r>
            <w:r w:rsidRPr="00EE7A7C">
              <w:rPr>
                <w:rFonts w:ascii="Times New Roman" w:eastAsiaTheme="minorEastAsia" w:hAnsi="Times New Roman" w:cs="Times New Roman"/>
                <w:sz w:val="16"/>
                <w:szCs w:val="16"/>
                <w:lang w:eastAsia="ru-RU"/>
              </w:rPr>
              <w:br/>
              <w:t xml:space="preserve">3.  Не имеет серьезных повреждений, наличие которых не позволяет однозначно истолковать их содержание. </w:t>
            </w:r>
            <w:r w:rsidRPr="00EE7A7C">
              <w:rPr>
                <w:rFonts w:ascii="Times New Roman" w:eastAsiaTheme="minorEastAsia" w:hAnsi="Times New Roman" w:cs="Times New Roman"/>
                <w:sz w:val="16"/>
                <w:szCs w:val="16"/>
                <w:lang w:eastAsia="ru-RU"/>
              </w:rPr>
              <w:br/>
              <w:t>4. Копия документа, не заверенная нотариусом, предоставляется заявителем с предъявлением подлинника.</w:t>
            </w:r>
          </w:p>
        </w:tc>
        <w:tc>
          <w:tcPr>
            <w:tcW w:w="1532" w:type="dxa"/>
            <w:hideMark/>
          </w:tcPr>
          <w:p w:rsidR="00EE7A7C" w:rsidRPr="00EE7A7C" w:rsidRDefault="00EE7A7C" w:rsidP="00EE7A7C">
            <w:pPr>
              <w:ind w:left="-108" w:right="-108"/>
              <w:jc w:val="center"/>
              <w:rPr>
                <w:rFonts w:ascii="Times New Roman" w:eastAsiaTheme="minorEastAsia" w:hAnsi="Times New Roman" w:cs="Times New Roman"/>
                <w:sz w:val="16"/>
                <w:szCs w:val="16"/>
                <w:lang w:eastAsia="ru-RU"/>
              </w:rPr>
            </w:pPr>
            <w:r w:rsidRPr="00EE7A7C">
              <w:rPr>
                <w:rFonts w:ascii="Times New Roman" w:eastAsiaTheme="minorEastAsia" w:hAnsi="Times New Roman" w:cs="Times New Roman"/>
                <w:sz w:val="16"/>
                <w:szCs w:val="16"/>
                <w:lang w:eastAsia="ru-RU"/>
              </w:rPr>
              <w:t>-</w:t>
            </w:r>
          </w:p>
        </w:tc>
        <w:tc>
          <w:tcPr>
            <w:tcW w:w="1416" w:type="dxa"/>
            <w:hideMark/>
          </w:tcPr>
          <w:p w:rsidR="00EE7A7C" w:rsidRPr="00EE7A7C" w:rsidRDefault="00EE7A7C" w:rsidP="00EE7A7C">
            <w:pPr>
              <w:ind w:left="-108" w:right="-108"/>
              <w:jc w:val="center"/>
              <w:rPr>
                <w:rFonts w:ascii="Times New Roman" w:eastAsiaTheme="minorEastAsia" w:hAnsi="Times New Roman" w:cs="Times New Roman"/>
                <w:sz w:val="16"/>
                <w:szCs w:val="16"/>
                <w:lang w:eastAsia="ru-RU"/>
              </w:rPr>
            </w:pPr>
            <w:r w:rsidRPr="00EE7A7C">
              <w:rPr>
                <w:rFonts w:ascii="Times New Roman" w:eastAsiaTheme="minorEastAsia" w:hAnsi="Times New Roman" w:cs="Times New Roman"/>
                <w:sz w:val="16"/>
                <w:szCs w:val="16"/>
                <w:lang w:eastAsia="ru-RU"/>
              </w:rPr>
              <w:t>-</w:t>
            </w:r>
          </w:p>
        </w:tc>
      </w:tr>
      <w:tr w:rsidR="00EE7A7C" w:rsidRPr="00EE7A7C" w:rsidTr="00866F8A">
        <w:trPr>
          <w:trHeight w:val="85"/>
          <w:jc w:val="center"/>
        </w:trPr>
        <w:tc>
          <w:tcPr>
            <w:tcW w:w="511" w:type="dxa"/>
            <w:noWrap/>
            <w:hideMark/>
          </w:tcPr>
          <w:p w:rsidR="00EE7A7C" w:rsidRPr="00EE7A7C" w:rsidRDefault="00EE7A7C" w:rsidP="00EE7A7C">
            <w:pPr>
              <w:ind w:left="-108" w:right="-108"/>
              <w:jc w:val="center"/>
              <w:rPr>
                <w:rFonts w:ascii="Times New Roman" w:eastAsiaTheme="minorEastAsia" w:hAnsi="Times New Roman" w:cs="Times New Roman"/>
                <w:sz w:val="16"/>
                <w:szCs w:val="16"/>
                <w:lang w:eastAsia="ru-RU"/>
              </w:rPr>
            </w:pPr>
          </w:p>
        </w:tc>
        <w:tc>
          <w:tcPr>
            <w:tcW w:w="2269" w:type="dxa"/>
            <w:hideMark/>
          </w:tcPr>
          <w:p w:rsidR="00EE7A7C" w:rsidRPr="00EE7A7C" w:rsidRDefault="00EE7A7C" w:rsidP="00EE7A7C">
            <w:pPr>
              <w:ind w:left="-108" w:right="-108"/>
              <w:jc w:val="center"/>
              <w:rPr>
                <w:rFonts w:ascii="Times New Roman" w:eastAsiaTheme="minorEastAsia" w:hAnsi="Times New Roman" w:cs="Times New Roman"/>
                <w:sz w:val="16"/>
                <w:szCs w:val="16"/>
                <w:lang w:eastAsia="ru-RU"/>
              </w:rPr>
            </w:pPr>
          </w:p>
        </w:tc>
        <w:tc>
          <w:tcPr>
            <w:tcW w:w="1699" w:type="dxa"/>
            <w:hideMark/>
          </w:tcPr>
          <w:p w:rsidR="00EE7A7C" w:rsidRPr="00EE7A7C" w:rsidRDefault="00EE7A7C" w:rsidP="00EE7A7C">
            <w:pPr>
              <w:ind w:left="-108" w:right="-108"/>
              <w:jc w:val="center"/>
              <w:rPr>
                <w:rFonts w:ascii="Times New Roman" w:eastAsiaTheme="minorEastAsia" w:hAnsi="Times New Roman" w:cs="Times New Roman"/>
                <w:sz w:val="16"/>
                <w:szCs w:val="16"/>
                <w:lang w:eastAsia="ru-RU"/>
              </w:rPr>
            </w:pPr>
            <w:r w:rsidRPr="00EE7A7C">
              <w:rPr>
                <w:rFonts w:ascii="Times New Roman" w:eastAsiaTheme="minorEastAsia" w:hAnsi="Times New Roman" w:cs="Times New Roman"/>
                <w:sz w:val="16"/>
                <w:szCs w:val="16"/>
                <w:lang w:eastAsia="ru-RU"/>
              </w:rPr>
              <w:t>2.2.</w:t>
            </w:r>
            <w:r w:rsidR="001F57B9">
              <w:rPr>
                <w:rFonts w:ascii="Times New Roman" w:eastAsiaTheme="minorEastAsia" w:hAnsi="Times New Roman" w:cs="Times New Roman"/>
                <w:sz w:val="16"/>
                <w:szCs w:val="16"/>
                <w:lang w:eastAsia="ru-RU"/>
              </w:rPr>
              <w:t xml:space="preserve"> </w:t>
            </w:r>
            <w:r w:rsidRPr="00EE7A7C">
              <w:rPr>
                <w:rFonts w:ascii="Times New Roman" w:eastAsiaTheme="minorEastAsia" w:hAnsi="Times New Roman" w:cs="Times New Roman"/>
                <w:sz w:val="16"/>
                <w:szCs w:val="16"/>
                <w:lang w:eastAsia="ru-RU"/>
              </w:rPr>
              <w:t>Временное удостоверение личности гражданина РФ</w:t>
            </w:r>
          </w:p>
        </w:tc>
        <w:tc>
          <w:tcPr>
            <w:tcW w:w="2070" w:type="dxa"/>
            <w:hideMark/>
          </w:tcPr>
          <w:p w:rsidR="00EE7A7C" w:rsidRPr="00EE7A7C" w:rsidRDefault="00EE7A7C" w:rsidP="00EE7A7C">
            <w:pPr>
              <w:ind w:left="-108" w:right="-108"/>
              <w:jc w:val="center"/>
              <w:rPr>
                <w:rFonts w:ascii="Times New Roman" w:eastAsiaTheme="minorEastAsia" w:hAnsi="Times New Roman" w:cs="Times New Roman"/>
                <w:sz w:val="16"/>
                <w:szCs w:val="16"/>
                <w:lang w:eastAsia="ru-RU"/>
              </w:rPr>
            </w:pPr>
            <w:r w:rsidRPr="00EE7A7C">
              <w:rPr>
                <w:rFonts w:ascii="Times New Roman" w:eastAsiaTheme="minorEastAsia" w:hAnsi="Times New Roman" w:cs="Times New Roman"/>
                <w:sz w:val="16"/>
                <w:szCs w:val="16"/>
                <w:lang w:eastAsia="ru-RU"/>
              </w:rPr>
              <w:t xml:space="preserve">1 экз. подлинник </w:t>
            </w:r>
            <w:r w:rsidRPr="00EE7A7C">
              <w:rPr>
                <w:rFonts w:ascii="Times New Roman" w:eastAsiaTheme="minorEastAsia" w:hAnsi="Times New Roman" w:cs="Times New Roman"/>
                <w:sz w:val="16"/>
                <w:szCs w:val="16"/>
                <w:lang w:eastAsia="ru-RU"/>
              </w:rPr>
              <w:br/>
              <w:t>Действия:</w:t>
            </w:r>
            <w:r w:rsidRPr="00EE7A7C">
              <w:rPr>
                <w:rFonts w:ascii="Times New Roman" w:eastAsiaTheme="minorEastAsia" w:hAnsi="Times New Roman" w:cs="Times New Roman"/>
                <w:sz w:val="16"/>
                <w:szCs w:val="16"/>
                <w:lang w:eastAsia="ru-RU"/>
              </w:rPr>
              <w:br/>
              <w:t>1. Установление личности заявителя.</w:t>
            </w:r>
            <w:r w:rsidRPr="00EE7A7C">
              <w:rPr>
                <w:rFonts w:ascii="Times New Roman" w:eastAsiaTheme="minorEastAsia" w:hAnsi="Times New Roman" w:cs="Times New Roman"/>
                <w:sz w:val="16"/>
                <w:szCs w:val="16"/>
                <w:lang w:eastAsia="ru-RU"/>
              </w:rPr>
              <w:br/>
              <w:t>2. Проверка документа на соответс</w:t>
            </w:r>
            <w:r w:rsidR="00C167B3">
              <w:rPr>
                <w:rFonts w:ascii="Times New Roman" w:eastAsiaTheme="minorEastAsia" w:hAnsi="Times New Roman" w:cs="Times New Roman"/>
                <w:sz w:val="16"/>
                <w:szCs w:val="16"/>
                <w:lang w:eastAsia="ru-RU"/>
              </w:rPr>
              <w:t>твие установленным требованиям.</w:t>
            </w:r>
          </w:p>
        </w:tc>
        <w:tc>
          <w:tcPr>
            <w:tcW w:w="2609" w:type="dxa"/>
            <w:vMerge/>
            <w:hideMark/>
          </w:tcPr>
          <w:p w:rsidR="00EE7A7C" w:rsidRPr="00EE7A7C" w:rsidRDefault="00EE7A7C" w:rsidP="00EE7A7C">
            <w:pPr>
              <w:ind w:left="-108" w:right="-108"/>
              <w:jc w:val="center"/>
              <w:rPr>
                <w:rFonts w:ascii="Times New Roman" w:eastAsiaTheme="minorEastAsia" w:hAnsi="Times New Roman" w:cs="Times New Roman"/>
                <w:sz w:val="16"/>
                <w:szCs w:val="16"/>
                <w:lang w:eastAsia="ru-RU"/>
              </w:rPr>
            </w:pPr>
          </w:p>
        </w:tc>
        <w:tc>
          <w:tcPr>
            <w:tcW w:w="3769" w:type="dxa"/>
            <w:hideMark/>
          </w:tcPr>
          <w:p w:rsidR="00EE7A7C" w:rsidRPr="00EE7A7C" w:rsidRDefault="00EE7A7C" w:rsidP="00EE7A7C">
            <w:pPr>
              <w:ind w:left="-108" w:right="-108"/>
              <w:jc w:val="center"/>
              <w:rPr>
                <w:rFonts w:ascii="Times New Roman" w:eastAsiaTheme="minorEastAsia" w:hAnsi="Times New Roman" w:cs="Times New Roman"/>
                <w:sz w:val="16"/>
                <w:szCs w:val="16"/>
                <w:lang w:eastAsia="ru-RU"/>
              </w:rPr>
            </w:pPr>
            <w:r w:rsidRPr="00EE7A7C">
              <w:rPr>
                <w:rFonts w:ascii="Times New Roman" w:eastAsiaTheme="minorEastAsia" w:hAnsi="Times New Roman" w:cs="Times New Roman"/>
                <w:sz w:val="16"/>
                <w:szCs w:val="16"/>
                <w:lang w:eastAsia="ru-RU"/>
              </w:rPr>
              <w:t>1. Должен быть действительным на срок обращения за предоставлением муниципальной услуги.</w:t>
            </w:r>
            <w:r w:rsidRPr="00EE7A7C">
              <w:rPr>
                <w:rFonts w:ascii="Times New Roman" w:eastAsiaTheme="minorEastAsia" w:hAnsi="Times New Roman" w:cs="Times New Roman"/>
                <w:sz w:val="16"/>
                <w:szCs w:val="16"/>
                <w:lang w:eastAsia="ru-RU"/>
              </w:rPr>
              <w:br/>
              <w:t>2. Не должен содержать подчисток, приписок, зачеркнутых слов и других исправлений.</w:t>
            </w:r>
            <w:r w:rsidRPr="00EE7A7C">
              <w:rPr>
                <w:rFonts w:ascii="Times New Roman" w:eastAsiaTheme="minorEastAsia" w:hAnsi="Times New Roman" w:cs="Times New Roman"/>
                <w:sz w:val="16"/>
                <w:szCs w:val="16"/>
                <w:lang w:eastAsia="ru-RU"/>
              </w:rPr>
              <w:br/>
              <w:t>3. Не должен иметь повреждений, наличие которых не позволяет однозначно истолковать их содержание.</w:t>
            </w:r>
          </w:p>
        </w:tc>
        <w:tc>
          <w:tcPr>
            <w:tcW w:w="1532" w:type="dxa"/>
            <w:hideMark/>
          </w:tcPr>
          <w:p w:rsidR="00EE7A7C" w:rsidRPr="00EE7A7C" w:rsidRDefault="00EE7A7C" w:rsidP="00EE7A7C">
            <w:pPr>
              <w:ind w:left="-108" w:right="-108"/>
              <w:jc w:val="center"/>
              <w:rPr>
                <w:rFonts w:ascii="Times New Roman" w:eastAsiaTheme="minorEastAsia" w:hAnsi="Times New Roman" w:cs="Times New Roman"/>
                <w:sz w:val="16"/>
                <w:szCs w:val="16"/>
                <w:lang w:eastAsia="ru-RU"/>
              </w:rPr>
            </w:pPr>
          </w:p>
        </w:tc>
        <w:tc>
          <w:tcPr>
            <w:tcW w:w="1416" w:type="dxa"/>
            <w:hideMark/>
          </w:tcPr>
          <w:p w:rsidR="00EE7A7C" w:rsidRPr="00EE7A7C" w:rsidRDefault="00EE7A7C" w:rsidP="00EE7A7C">
            <w:pPr>
              <w:ind w:left="-108" w:right="-108"/>
              <w:jc w:val="center"/>
              <w:rPr>
                <w:rFonts w:ascii="Times New Roman" w:eastAsiaTheme="minorEastAsia" w:hAnsi="Times New Roman" w:cs="Times New Roman"/>
                <w:sz w:val="16"/>
                <w:szCs w:val="16"/>
                <w:lang w:eastAsia="ru-RU"/>
              </w:rPr>
            </w:pPr>
          </w:p>
        </w:tc>
      </w:tr>
      <w:tr w:rsidR="00EE7A7C" w:rsidRPr="00EE7A7C" w:rsidTr="00866F8A">
        <w:trPr>
          <w:trHeight w:val="446"/>
          <w:jc w:val="center"/>
        </w:trPr>
        <w:tc>
          <w:tcPr>
            <w:tcW w:w="511" w:type="dxa"/>
            <w:noWrap/>
            <w:hideMark/>
          </w:tcPr>
          <w:p w:rsidR="00EE7A7C" w:rsidRPr="00EE7A7C" w:rsidRDefault="00EE7A7C" w:rsidP="00EE7A7C">
            <w:pPr>
              <w:ind w:left="-108" w:right="-108"/>
              <w:jc w:val="center"/>
              <w:rPr>
                <w:rFonts w:ascii="Times New Roman" w:eastAsiaTheme="minorEastAsia" w:hAnsi="Times New Roman" w:cs="Times New Roman"/>
                <w:sz w:val="16"/>
                <w:szCs w:val="16"/>
                <w:lang w:eastAsia="ru-RU"/>
              </w:rPr>
            </w:pPr>
          </w:p>
        </w:tc>
        <w:tc>
          <w:tcPr>
            <w:tcW w:w="2269" w:type="dxa"/>
            <w:hideMark/>
          </w:tcPr>
          <w:p w:rsidR="00EE7A7C" w:rsidRPr="00EE7A7C" w:rsidRDefault="00EE7A7C" w:rsidP="00EE7A7C">
            <w:pPr>
              <w:ind w:left="-108" w:right="-108"/>
              <w:jc w:val="center"/>
              <w:rPr>
                <w:rFonts w:ascii="Times New Roman" w:eastAsiaTheme="minorEastAsia" w:hAnsi="Times New Roman" w:cs="Times New Roman"/>
                <w:sz w:val="16"/>
                <w:szCs w:val="16"/>
                <w:lang w:eastAsia="ru-RU"/>
              </w:rPr>
            </w:pPr>
          </w:p>
        </w:tc>
        <w:tc>
          <w:tcPr>
            <w:tcW w:w="1699" w:type="dxa"/>
            <w:hideMark/>
          </w:tcPr>
          <w:p w:rsidR="00EE7A7C" w:rsidRPr="00EE7A7C" w:rsidRDefault="00EE7A7C" w:rsidP="00EE7A7C">
            <w:pPr>
              <w:ind w:left="-108" w:right="-108"/>
              <w:jc w:val="center"/>
              <w:rPr>
                <w:rFonts w:ascii="Times New Roman" w:eastAsiaTheme="minorEastAsia" w:hAnsi="Times New Roman" w:cs="Times New Roman"/>
                <w:sz w:val="16"/>
                <w:szCs w:val="16"/>
                <w:lang w:eastAsia="ru-RU"/>
              </w:rPr>
            </w:pPr>
            <w:r w:rsidRPr="00EE7A7C">
              <w:rPr>
                <w:rFonts w:ascii="Times New Roman" w:eastAsiaTheme="minorEastAsia" w:hAnsi="Times New Roman" w:cs="Times New Roman"/>
                <w:sz w:val="16"/>
                <w:szCs w:val="16"/>
                <w:lang w:eastAsia="ru-RU"/>
              </w:rPr>
              <w:t>2.3.</w:t>
            </w:r>
            <w:r w:rsidR="001F57B9">
              <w:rPr>
                <w:rFonts w:ascii="Times New Roman" w:eastAsiaTheme="minorEastAsia" w:hAnsi="Times New Roman" w:cs="Times New Roman"/>
                <w:sz w:val="16"/>
                <w:szCs w:val="16"/>
                <w:lang w:eastAsia="ru-RU"/>
              </w:rPr>
              <w:t xml:space="preserve"> </w:t>
            </w:r>
            <w:r w:rsidRPr="00EE7A7C">
              <w:rPr>
                <w:rFonts w:ascii="Times New Roman" w:eastAsiaTheme="minorEastAsia" w:hAnsi="Times New Roman" w:cs="Times New Roman"/>
                <w:sz w:val="16"/>
                <w:szCs w:val="16"/>
                <w:lang w:eastAsia="ru-RU"/>
              </w:rPr>
              <w:t>Военный билет солдата, матроса, сержанта, старшины, прапорщика, мичмана и офицера запаса</w:t>
            </w:r>
          </w:p>
        </w:tc>
        <w:tc>
          <w:tcPr>
            <w:tcW w:w="2070" w:type="dxa"/>
            <w:hideMark/>
          </w:tcPr>
          <w:p w:rsidR="00EE7A7C" w:rsidRPr="00EE7A7C" w:rsidRDefault="00EE7A7C" w:rsidP="00EE7A7C">
            <w:pPr>
              <w:ind w:left="-108" w:right="-108"/>
              <w:jc w:val="center"/>
              <w:rPr>
                <w:rFonts w:ascii="Times New Roman" w:eastAsiaTheme="minorEastAsia" w:hAnsi="Times New Roman" w:cs="Times New Roman"/>
                <w:sz w:val="16"/>
                <w:szCs w:val="16"/>
                <w:lang w:eastAsia="ru-RU"/>
              </w:rPr>
            </w:pPr>
            <w:r w:rsidRPr="00EE7A7C">
              <w:rPr>
                <w:rFonts w:ascii="Times New Roman" w:eastAsiaTheme="minorEastAsia" w:hAnsi="Times New Roman" w:cs="Times New Roman"/>
                <w:sz w:val="16"/>
                <w:szCs w:val="16"/>
                <w:lang w:eastAsia="ru-RU"/>
              </w:rPr>
              <w:t xml:space="preserve">1 экз. подлинник </w:t>
            </w:r>
            <w:r w:rsidRPr="00EE7A7C">
              <w:rPr>
                <w:rFonts w:ascii="Times New Roman" w:eastAsiaTheme="minorEastAsia" w:hAnsi="Times New Roman" w:cs="Times New Roman"/>
                <w:sz w:val="16"/>
                <w:szCs w:val="16"/>
                <w:lang w:eastAsia="ru-RU"/>
              </w:rPr>
              <w:br/>
              <w:t>Действия:</w:t>
            </w:r>
            <w:r w:rsidRPr="00EE7A7C">
              <w:rPr>
                <w:rFonts w:ascii="Times New Roman" w:eastAsiaTheme="minorEastAsia" w:hAnsi="Times New Roman" w:cs="Times New Roman"/>
                <w:sz w:val="16"/>
                <w:szCs w:val="16"/>
                <w:lang w:eastAsia="ru-RU"/>
              </w:rPr>
              <w:br/>
              <w:t>1. Установление личности заявителя.</w:t>
            </w:r>
            <w:r w:rsidRPr="00EE7A7C">
              <w:rPr>
                <w:rFonts w:ascii="Times New Roman" w:eastAsiaTheme="minorEastAsia" w:hAnsi="Times New Roman" w:cs="Times New Roman"/>
                <w:sz w:val="16"/>
                <w:szCs w:val="16"/>
                <w:lang w:eastAsia="ru-RU"/>
              </w:rPr>
              <w:br/>
              <w:t>2. Проверка документа на соответствие установленным требованиям.</w:t>
            </w:r>
          </w:p>
        </w:tc>
        <w:tc>
          <w:tcPr>
            <w:tcW w:w="2609" w:type="dxa"/>
            <w:vMerge/>
            <w:hideMark/>
          </w:tcPr>
          <w:p w:rsidR="00EE7A7C" w:rsidRPr="00EE7A7C" w:rsidRDefault="00EE7A7C" w:rsidP="00EE7A7C">
            <w:pPr>
              <w:ind w:left="-108" w:right="-108"/>
              <w:jc w:val="center"/>
              <w:rPr>
                <w:rFonts w:ascii="Times New Roman" w:eastAsiaTheme="minorEastAsia" w:hAnsi="Times New Roman" w:cs="Times New Roman"/>
                <w:sz w:val="16"/>
                <w:szCs w:val="16"/>
                <w:lang w:eastAsia="ru-RU"/>
              </w:rPr>
            </w:pPr>
          </w:p>
        </w:tc>
        <w:tc>
          <w:tcPr>
            <w:tcW w:w="3769" w:type="dxa"/>
            <w:hideMark/>
          </w:tcPr>
          <w:p w:rsidR="00EE7A7C" w:rsidRPr="00EE7A7C" w:rsidRDefault="00EE7A7C" w:rsidP="00EE7A7C">
            <w:pPr>
              <w:ind w:left="-108" w:right="-108"/>
              <w:jc w:val="center"/>
              <w:rPr>
                <w:rFonts w:ascii="Times New Roman" w:eastAsiaTheme="minorEastAsia" w:hAnsi="Times New Roman" w:cs="Times New Roman"/>
                <w:sz w:val="16"/>
                <w:szCs w:val="16"/>
                <w:lang w:eastAsia="ru-RU"/>
              </w:rPr>
            </w:pPr>
            <w:r w:rsidRPr="00EE7A7C">
              <w:rPr>
                <w:rFonts w:ascii="Times New Roman" w:eastAsiaTheme="minorEastAsia" w:hAnsi="Times New Roman" w:cs="Times New Roman"/>
                <w:sz w:val="16"/>
                <w:szCs w:val="16"/>
                <w:lang w:eastAsia="ru-RU"/>
              </w:rPr>
              <w:t>1. Должен быть действительным на срок обращения за предоставлением муниципальной услуги.</w:t>
            </w:r>
            <w:r w:rsidRPr="00EE7A7C">
              <w:rPr>
                <w:rFonts w:ascii="Times New Roman" w:eastAsiaTheme="minorEastAsia" w:hAnsi="Times New Roman" w:cs="Times New Roman"/>
                <w:sz w:val="16"/>
                <w:szCs w:val="16"/>
                <w:lang w:eastAsia="ru-RU"/>
              </w:rPr>
              <w:br/>
              <w:t>2. Не должен содержать подчисток, приписок, зачеркнутых слов и других исправлений.</w:t>
            </w:r>
            <w:r w:rsidRPr="00EE7A7C">
              <w:rPr>
                <w:rFonts w:ascii="Times New Roman" w:eastAsiaTheme="minorEastAsia" w:hAnsi="Times New Roman" w:cs="Times New Roman"/>
                <w:sz w:val="16"/>
                <w:szCs w:val="16"/>
                <w:lang w:eastAsia="ru-RU"/>
              </w:rPr>
              <w:br/>
              <w:t>3. Не должен иметь повреждений, наличие которых не позволяет однозначно истолковать их содержание.</w:t>
            </w:r>
          </w:p>
        </w:tc>
        <w:tc>
          <w:tcPr>
            <w:tcW w:w="1532" w:type="dxa"/>
            <w:hideMark/>
          </w:tcPr>
          <w:p w:rsidR="00EE7A7C" w:rsidRPr="00EE7A7C" w:rsidRDefault="00EE7A7C" w:rsidP="00EE7A7C">
            <w:pPr>
              <w:ind w:left="-108" w:right="-108"/>
              <w:jc w:val="center"/>
              <w:rPr>
                <w:rFonts w:ascii="Times New Roman" w:eastAsiaTheme="minorEastAsia" w:hAnsi="Times New Roman" w:cs="Times New Roman"/>
                <w:sz w:val="16"/>
                <w:szCs w:val="16"/>
                <w:lang w:eastAsia="ru-RU"/>
              </w:rPr>
            </w:pPr>
          </w:p>
        </w:tc>
        <w:tc>
          <w:tcPr>
            <w:tcW w:w="1416" w:type="dxa"/>
            <w:hideMark/>
          </w:tcPr>
          <w:p w:rsidR="00EE7A7C" w:rsidRPr="00EE7A7C" w:rsidRDefault="00EE7A7C" w:rsidP="00EE7A7C">
            <w:pPr>
              <w:ind w:left="-108" w:right="-108"/>
              <w:jc w:val="center"/>
              <w:rPr>
                <w:rFonts w:ascii="Times New Roman" w:eastAsiaTheme="minorEastAsia" w:hAnsi="Times New Roman" w:cs="Times New Roman"/>
                <w:sz w:val="16"/>
                <w:szCs w:val="16"/>
                <w:lang w:eastAsia="ru-RU"/>
              </w:rPr>
            </w:pPr>
          </w:p>
        </w:tc>
      </w:tr>
      <w:tr w:rsidR="00EE7A7C" w:rsidRPr="00EE7A7C" w:rsidTr="00866F8A">
        <w:trPr>
          <w:trHeight w:val="85"/>
          <w:jc w:val="center"/>
        </w:trPr>
        <w:tc>
          <w:tcPr>
            <w:tcW w:w="511" w:type="dxa"/>
            <w:noWrap/>
            <w:hideMark/>
          </w:tcPr>
          <w:p w:rsidR="00EE7A7C" w:rsidRPr="00EE7A7C" w:rsidRDefault="00EE7A7C" w:rsidP="00EE7A7C">
            <w:pPr>
              <w:ind w:left="-108" w:right="-108"/>
              <w:jc w:val="center"/>
              <w:rPr>
                <w:rFonts w:ascii="Times New Roman" w:eastAsiaTheme="minorEastAsia" w:hAnsi="Times New Roman" w:cs="Times New Roman"/>
                <w:sz w:val="16"/>
                <w:szCs w:val="16"/>
                <w:lang w:eastAsia="ru-RU"/>
              </w:rPr>
            </w:pPr>
          </w:p>
        </w:tc>
        <w:tc>
          <w:tcPr>
            <w:tcW w:w="2269" w:type="dxa"/>
            <w:hideMark/>
          </w:tcPr>
          <w:p w:rsidR="00EE7A7C" w:rsidRPr="00EE7A7C" w:rsidRDefault="00EE7A7C" w:rsidP="00EE7A7C">
            <w:pPr>
              <w:ind w:left="-108" w:right="-108"/>
              <w:jc w:val="center"/>
              <w:rPr>
                <w:rFonts w:ascii="Times New Roman" w:eastAsiaTheme="minorEastAsia" w:hAnsi="Times New Roman" w:cs="Times New Roman"/>
                <w:sz w:val="16"/>
                <w:szCs w:val="16"/>
                <w:lang w:eastAsia="ru-RU"/>
              </w:rPr>
            </w:pPr>
          </w:p>
        </w:tc>
        <w:tc>
          <w:tcPr>
            <w:tcW w:w="1699" w:type="dxa"/>
            <w:hideMark/>
          </w:tcPr>
          <w:p w:rsidR="00EE7A7C" w:rsidRPr="00EE7A7C" w:rsidRDefault="00EE7A7C" w:rsidP="00EE7A7C">
            <w:pPr>
              <w:ind w:left="-108" w:right="-108"/>
              <w:jc w:val="center"/>
              <w:rPr>
                <w:rFonts w:ascii="Times New Roman" w:eastAsiaTheme="minorEastAsia" w:hAnsi="Times New Roman" w:cs="Times New Roman"/>
                <w:sz w:val="16"/>
                <w:szCs w:val="16"/>
                <w:lang w:eastAsia="ru-RU"/>
              </w:rPr>
            </w:pPr>
            <w:r w:rsidRPr="00EE7A7C">
              <w:rPr>
                <w:rFonts w:ascii="Times New Roman" w:eastAsiaTheme="minorEastAsia" w:hAnsi="Times New Roman" w:cs="Times New Roman"/>
                <w:sz w:val="16"/>
                <w:szCs w:val="16"/>
                <w:lang w:eastAsia="ru-RU"/>
              </w:rPr>
              <w:t>2.4.</w:t>
            </w:r>
            <w:r w:rsidR="001F57B9">
              <w:rPr>
                <w:rFonts w:ascii="Times New Roman" w:eastAsiaTheme="minorEastAsia" w:hAnsi="Times New Roman" w:cs="Times New Roman"/>
                <w:sz w:val="16"/>
                <w:szCs w:val="16"/>
                <w:lang w:eastAsia="ru-RU"/>
              </w:rPr>
              <w:t xml:space="preserve"> </w:t>
            </w:r>
            <w:r w:rsidRPr="00EE7A7C">
              <w:rPr>
                <w:rFonts w:ascii="Times New Roman" w:eastAsiaTheme="minorEastAsia" w:hAnsi="Times New Roman" w:cs="Times New Roman"/>
                <w:sz w:val="16"/>
                <w:szCs w:val="16"/>
                <w:lang w:eastAsia="ru-RU"/>
              </w:rPr>
              <w:t>Удостоверение личности военнослужащего РФ</w:t>
            </w:r>
          </w:p>
        </w:tc>
        <w:tc>
          <w:tcPr>
            <w:tcW w:w="2070" w:type="dxa"/>
            <w:hideMark/>
          </w:tcPr>
          <w:p w:rsidR="00EE7A7C" w:rsidRPr="00EE7A7C" w:rsidRDefault="00EE7A7C" w:rsidP="00EE7A7C">
            <w:pPr>
              <w:ind w:left="-108" w:right="-108"/>
              <w:jc w:val="center"/>
              <w:rPr>
                <w:rFonts w:ascii="Times New Roman" w:eastAsiaTheme="minorEastAsia" w:hAnsi="Times New Roman" w:cs="Times New Roman"/>
                <w:sz w:val="16"/>
                <w:szCs w:val="16"/>
                <w:lang w:eastAsia="ru-RU"/>
              </w:rPr>
            </w:pPr>
            <w:r w:rsidRPr="00EE7A7C">
              <w:rPr>
                <w:rFonts w:ascii="Times New Roman" w:eastAsiaTheme="minorEastAsia" w:hAnsi="Times New Roman" w:cs="Times New Roman"/>
                <w:sz w:val="16"/>
                <w:szCs w:val="16"/>
                <w:lang w:eastAsia="ru-RU"/>
              </w:rPr>
              <w:t xml:space="preserve">1 экз. подлинник </w:t>
            </w:r>
            <w:r w:rsidRPr="00EE7A7C">
              <w:rPr>
                <w:rFonts w:ascii="Times New Roman" w:eastAsiaTheme="minorEastAsia" w:hAnsi="Times New Roman" w:cs="Times New Roman"/>
                <w:sz w:val="16"/>
                <w:szCs w:val="16"/>
                <w:lang w:eastAsia="ru-RU"/>
              </w:rPr>
              <w:br/>
              <w:t>Действия:</w:t>
            </w:r>
            <w:r w:rsidRPr="00EE7A7C">
              <w:rPr>
                <w:rFonts w:ascii="Times New Roman" w:eastAsiaTheme="minorEastAsia" w:hAnsi="Times New Roman" w:cs="Times New Roman"/>
                <w:sz w:val="16"/>
                <w:szCs w:val="16"/>
                <w:lang w:eastAsia="ru-RU"/>
              </w:rPr>
              <w:br/>
              <w:t xml:space="preserve">1. Установление личности </w:t>
            </w:r>
            <w:r w:rsidRPr="00EE7A7C">
              <w:rPr>
                <w:rFonts w:ascii="Times New Roman" w:eastAsiaTheme="minorEastAsia" w:hAnsi="Times New Roman" w:cs="Times New Roman"/>
                <w:sz w:val="16"/>
                <w:szCs w:val="16"/>
                <w:lang w:eastAsia="ru-RU"/>
              </w:rPr>
              <w:lastRenderedPageBreak/>
              <w:t>заявителя.</w:t>
            </w:r>
            <w:r w:rsidRPr="00EE7A7C">
              <w:rPr>
                <w:rFonts w:ascii="Times New Roman" w:eastAsiaTheme="minorEastAsia" w:hAnsi="Times New Roman" w:cs="Times New Roman"/>
                <w:sz w:val="16"/>
                <w:szCs w:val="16"/>
                <w:lang w:eastAsia="ru-RU"/>
              </w:rPr>
              <w:br/>
              <w:t>2. Проверка документа на соответствие установленным требованиям.</w:t>
            </w:r>
          </w:p>
        </w:tc>
        <w:tc>
          <w:tcPr>
            <w:tcW w:w="2609" w:type="dxa"/>
            <w:vMerge/>
            <w:hideMark/>
          </w:tcPr>
          <w:p w:rsidR="00EE7A7C" w:rsidRPr="00EE7A7C" w:rsidRDefault="00EE7A7C" w:rsidP="00EE7A7C">
            <w:pPr>
              <w:ind w:left="-108" w:right="-108"/>
              <w:jc w:val="center"/>
              <w:rPr>
                <w:rFonts w:ascii="Times New Roman" w:eastAsiaTheme="minorEastAsia" w:hAnsi="Times New Roman" w:cs="Times New Roman"/>
                <w:sz w:val="16"/>
                <w:szCs w:val="16"/>
                <w:lang w:eastAsia="ru-RU"/>
              </w:rPr>
            </w:pPr>
          </w:p>
        </w:tc>
        <w:tc>
          <w:tcPr>
            <w:tcW w:w="3769" w:type="dxa"/>
            <w:hideMark/>
          </w:tcPr>
          <w:p w:rsidR="00EE7A7C" w:rsidRPr="00EE7A7C" w:rsidRDefault="00EE7A7C" w:rsidP="00EE7A7C">
            <w:pPr>
              <w:ind w:left="-108" w:right="-108"/>
              <w:jc w:val="center"/>
              <w:rPr>
                <w:rFonts w:ascii="Times New Roman" w:eastAsiaTheme="minorEastAsia" w:hAnsi="Times New Roman" w:cs="Times New Roman"/>
                <w:sz w:val="16"/>
                <w:szCs w:val="16"/>
                <w:lang w:eastAsia="ru-RU"/>
              </w:rPr>
            </w:pPr>
            <w:r w:rsidRPr="00EE7A7C">
              <w:rPr>
                <w:rFonts w:ascii="Times New Roman" w:eastAsiaTheme="minorEastAsia" w:hAnsi="Times New Roman" w:cs="Times New Roman"/>
                <w:sz w:val="16"/>
                <w:szCs w:val="16"/>
                <w:lang w:eastAsia="ru-RU"/>
              </w:rPr>
              <w:t>1. Должен быть действительным на срок обращения за предоставлением муниципальной услуги.</w:t>
            </w:r>
            <w:r w:rsidRPr="00EE7A7C">
              <w:rPr>
                <w:rFonts w:ascii="Times New Roman" w:eastAsiaTheme="minorEastAsia" w:hAnsi="Times New Roman" w:cs="Times New Roman"/>
                <w:sz w:val="16"/>
                <w:szCs w:val="16"/>
                <w:lang w:eastAsia="ru-RU"/>
              </w:rPr>
              <w:br/>
              <w:t xml:space="preserve">2. Не должен содержать подчисток, приписок, </w:t>
            </w:r>
            <w:r w:rsidRPr="00EE7A7C">
              <w:rPr>
                <w:rFonts w:ascii="Times New Roman" w:eastAsiaTheme="minorEastAsia" w:hAnsi="Times New Roman" w:cs="Times New Roman"/>
                <w:sz w:val="16"/>
                <w:szCs w:val="16"/>
                <w:lang w:eastAsia="ru-RU"/>
              </w:rPr>
              <w:lastRenderedPageBreak/>
              <w:t>зачеркнутых слов и других исправлений.</w:t>
            </w:r>
            <w:r w:rsidRPr="00EE7A7C">
              <w:rPr>
                <w:rFonts w:ascii="Times New Roman" w:eastAsiaTheme="minorEastAsia" w:hAnsi="Times New Roman" w:cs="Times New Roman"/>
                <w:sz w:val="16"/>
                <w:szCs w:val="16"/>
                <w:lang w:eastAsia="ru-RU"/>
              </w:rPr>
              <w:br/>
              <w:t>3. Не должен иметь повреждений, наличие которых не позволяет однозначно истолковать их содержание.</w:t>
            </w:r>
          </w:p>
        </w:tc>
        <w:tc>
          <w:tcPr>
            <w:tcW w:w="1532" w:type="dxa"/>
            <w:hideMark/>
          </w:tcPr>
          <w:p w:rsidR="00EE7A7C" w:rsidRPr="00EE7A7C" w:rsidRDefault="00EE7A7C" w:rsidP="00EE7A7C">
            <w:pPr>
              <w:ind w:left="-108" w:right="-108"/>
              <w:jc w:val="center"/>
              <w:rPr>
                <w:rFonts w:ascii="Times New Roman" w:eastAsiaTheme="minorEastAsia" w:hAnsi="Times New Roman" w:cs="Times New Roman"/>
                <w:sz w:val="16"/>
                <w:szCs w:val="16"/>
                <w:lang w:eastAsia="ru-RU"/>
              </w:rPr>
            </w:pPr>
          </w:p>
        </w:tc>
        <w:tc>
          <w:tcPr>
            <w:tcW w:w="1416" w:type="dxa"/>
            <w:hideMark/>
          </w:tcPr>
          <w:p w:rsidR="00EE7A7C" w:rsidRPr="00EE7A7C" w:rsidRDefault="00EE7A7C" w:rsidP="00EE7A7C">
            <w:pPr>
              <w:ind w:left="-108" w:right="-108"/>
              <w:jc w:val="center"/>
              <w:rPr>
                <w:rFonts w:ascii="Times New Roman" w:eastAsiaTheme="minorEastAsia" w:hAnsi="Times New Roman" w:cs="Times New Roman"/>
                <w:sz w:val="16"/>
                <w:szCs w:val="16"/>
                <w:lang w:eastAsia="ru-RU"/>
              </w:rPr>
            </w:pPr>
          </w:p>
        </w:tc>
      </w:tr>
      <w:tr w:rsidR="00EE7A7C" w:rsidRPr="00EE7A7C" w:rsidTr="00866F8A">
        <w:trPr>
          <w:trHeight w:val="501"/>
          <w:jc w:val="center"/>
        </w:trPr>
        <w:tc>
          <w:tcPr>
            <w:tcW w:w="511" w:type="dxa"/>
            <w:noWrap/>
            <w:hideMark/>
          </w:tcPr>
          <w:p w:rsidR="00EE7A7C" w:rsidRPr="00EE7A7C" w:rsidRDefault="00EE7A7C" w:rsidP="00EE7A7C">
            <w:pPr>
              <w:ind w:left="-108" w:right="-108"/>
              <w:jc w:val="center"/>
              <w:rPr>
                <w:rFonts w:ascii="Times New Roman" w:eastAsiaTheme="minorEastAsia" w:hAnsi="Times New Roman" w:cs="Times New Roman"/>
                <w:sz w:val="16"/>
                <w:szCs w:val="16"/>
                <w:lang w:eastAsia="ru-RU"/>
              </w:rPr>
            </w:pPr>
          </w:p>
        </w:tc>
        <w:tc>
          <w:tcPr>
            <w:tcW w:w="2269" w:type="dxa"/>
            <w:hideMark/>
          </w:tcPr>
          <w:p w:rsidR="00EE7A7C" w:rsidRPr="00EE7A7C" w:rsidRDefault="00EE7A7C" w:rsidP="00EE7A7C">
            <w:pPr>
              <w:ind w:left="-108" w:right="-108"/>
              <w:jc w:val="center"/>
              <w:rPr>
                <w:rFonts w:ascii="Times New Roman" w:eastAsiaTheme="minorEastAsia" w:hAnsi="Times New Roman" w:cs="Times New Roman"/>
                <w:sz w:val="16"/>
                <w:szCs w:val="16"/>
                <w:lang w:eastAsia="ru-RU"/>
              </w:rPr>
            </w:pPr>
          </w:p>
        </w:tc>
        <w:tc>
          <w:tcPr>
            <w:tcW w:w="1699" w:type="dxa"/>
            <w:hideMark/>
          </w:tcPr>
          <w:p w:rsidR="00EE7A7C" w:rsidRPr="00EE7A7C" w:rsidRDefault="00EE7A7C" w:rsidP="00EE7A7C">
            <w:pPr>
              <w:ind w:left="-108" w:right="-108"/>
              <w:jc w:val="center"/>
              <w:rPr>
                <w:rFonts w:ascii="Times New Roman" w:eastAsiaTheme="minorEastAsia" w:hAnsi="Times New Roman" w:cs="Times New Roman"/>
                <w:sz w:val="16"/>
                <w:szCs w:val="16"/>
                <w:lang w:eastAsia="ru-RU"/>
              </w:rPr>
            </w:pPr>
            <w:r w:rsidRPr="00EE7A7C">
              <w:rPr>
                <w:rFonts w:ascii="Times New Roman" w:eastAsiaTheme="minorEastAsia" w:hAnsi="Times New Roman" w:cs="Times New Roman"/>
                <w:sz w:val="16"/>
                <w:szCs w:val="16"/>
                <w:lang w:eastAsia="ru-RU"/>
              </w:rPr>
              <w:t>2.5.</w:t>
            </w:r>
            <w:r w:rsidR="001F57B9">
              <w:rPr>
                <w:rFonts w:ascii="Times New Roman" w:eastAsiaTheme="minorEastAsia" w:hAnsi="Times New Roman" w:cs="Times New Roman"/>
                <w:sz w:val="16"/>
                <w:szCs w:val="16"/>
                <w:lang w:eastAsia="ru-RU"/>
              </w:rPr>
              <w:t xml:space="preserve"> </w:t>
            </w:r>
            <w:r w:rsidRPr="00EE7A7C">
              <w:rPr>
                <w:rFonts w:ascii="Times New Roman" w:eastAsiaTheme="minorEastAsia" w:hAnsi="Times New Roman" w:cs="Times New Roman"/>
                <w:sz w:val="16"/>
                <w:szCs w:val="16"/>
                <w:lang w:eastAsia="ru-RU"/>
              </w:rPr>
              <w:t>Паспорт иностранного гражданина</w:t>
            </w:r>
          </w:p>
        </w:tc>
        <w:tc>
          <w:tcPr>
            <w:tcW w:w="2070" w:type="dxa"/>
            <w:hideMark/>
          </w:tcPr>
          <w:p w:rsidR="00EE7A7C" w:rsidRPr="00EE7A7C" w:rsidRDefault="00EE7A7C" w:rsidP="00EE7A7C">
            <w:pPr>
              <w:ind w:left="-108" w:right="-108"/>
              <w:jc w:val="center"/>
              <w:rPr>
                <w:rFonts w:ascii="Times New Roman" w:eastAsiaTheme="minorEastAsia" w:hAnsi="Times New Roman" w:cs="Times New Roman"/>
                <w:sz w:val="16"/>
                <w:szCs w:val="16"/>
                <w:lang w:eastAsia="ru-RU"/>
              </w:rPr>
            </w:pPr>
            <w:r w:rsidRPr="00EE7A7C">
              <w:rPr>
                <w:rFonts w:ascii="Times New Roman" w:eastAsiaTheme="minorEastAsia" w:hAnsi="Times New Roman" w:cs="Times New Roman"/>
                <w:sz w:val="16"/>
                <w:szCs w:val="16"/>
                <w:lang w:eastAsia="ru-RU"/>
              </w:rPr>
              <w:t xml:space="preserve">1 экз. подлинник </w:t>
            </w:r>
            <w:r w:rsidRPr="00EE7A7C">
              <w:rPr>
                <w:rFonts w:ascii="Times New Roman" w:eastAsiaTheme="minorEastAsia" w:hAnsi="Times New Roman" w:cs="Times New Roman"/>
                <w:sz w:val="16"/>
                <w:szCs w:val="16"/>
                <w:lang w:eastAsia="ru-RU"/>
              </w:rPr>
              <w:br/>
              <w:t>Действия:</w:t>
            </w:r>
            <w:r w:rsidRPr="00EE7A7C">
              <w:rPr>
                <w:rFonts w:ascii="Times New Roman" w:eastAsiaTheme="minorEastAsia" w:hAnsi="Times New Roman" w:cs="Times New Roman"/>
                <w:sz w:val="16"/>
                <w:szCs w:val="16"/>
                <w:lang w:eastAsia="ru-RU"/>
              </w:rPr>
              <w:br/>
              <w:t>1. Установление личности заявителя.</w:t>
            </w:r>
            <w:r w:rsidRPr="00EE7A7C">
              <w:rPr>
                <w:rFonts w:ascii="Times New Roman" w:eastAsiaTheme="minorEastAsia" w:hAnsi="Times New Roman" w:cs="Times New Roman"/>
                <w:sz w:val="16"/>
                <w:szCs w:val="16"/>
                <w:lang w:eastAsia="ru-RU"/>
              </w:rPr>
              <w:br/>
              <w:t>2. Проверка документа на соответствие установленным требованиям.</w:t>
            </w:r>
            <w:r w:rsidRPr="00EE7A7C">
              <w:rPr>
                <w:rFonts w:ascii="Times New Roman" w:eastAsiaTheme="minorEastAsia" w:hAnsi="Times New Roman" w:cs="Times New Roman"/>
                <w:sz w:val="16"/>
                <w:szCs w:val="16"/>
                <w:lang w:eastAsia="ru-RU"/>
              </w:rPr>
              <w:br/>
            </w:r>
          </w:p>
        </w:tc>
        <w:tc>
          <w:tcPr>
            <w:tcW w:w="2609" w:type="dxa"/>
            <w:vMerge/>
            <w:hideMark/>
          </w:tcPr>
          <w:p w:rsidR="00EE7A7C" w:rsidRPr="00EE7A7C" w:rsidRDefault="00EE7A7C" w:rsidP="00EE7A7C">
            <w:pPr>
              <w:ind w:left="-108" w:right="-108"/>
              <w:jc w:val="center"/>
              <w:rPr>
                <w:rFonts w:ascii="Times New Roman" w:eastAsiaTheme="minorEastAsia" w:hAnsi="Times New Roman" w:cs="Times New Roman"/>
                <w:sz w:val="16"/>
                <w:szCs w:val="16"/>
                <w:lang w:eastAsia="ru-RU"/>
              </w:rPr>
            </w:pPr>
          </w:p>
        </w:tc>
        <w:tc>
          <w:tcPr>
            <w:tcW w:w="3769" w:type="dxa"/>
            <w:hideMark/>
          </w:tcPr>
          <w:p w:rsidR="00EE7A7C" w:rsidRPr="00EE7A7C" w:rsidRDefault="00EE7A7C" w:rsidP="00EE7A7C">
            <w:pPr>
              <w:ind w:left="-108" w:right="-108"/>
              <w:jc w:val="center"/>
              <w:rPr>
                <w:rFonts w:ascii="Times New Roman" w:eastAsiaTheme="minorEastAsia" w:hAnsi="Times New Roman" w:cs="Times New Roman"/>
                <w:sz w:val="16"/>
                <w:szCs w:val="16"/>
                <w:lang w:eastAsia="ru-RU"/>
              </w:rPr>
            </w:pPr>
            <w:r w:rsidRPr="00EE7A7C">
              <w:rPr>
                <w:rFonts w:ascii="Times New Roman" w:eastAsiaTheme="minorEastAsia" w:hAnsi="Times New Roman" w:cs="Times New Roman"/>
                <w:sz w:val="16"/>
                <w:szCs w:val="16"/>
                <w:lang w:eastAsia="ru-RU"/>
              </w:rPr>
              <w:t>1. Должен быть действительным на срок обращения за предоставлением муниципальной услуги.</w:t>
            </w:r>
            <w:r w:rsidRPr="00EE7A7C">
              <w:rPr>
                <w:rFonts w:ascii="Times New Roman" w:eastAsiaTheme="minorEastAsia" w:hAnsi="Times New Roman" w:cs="Times New Roman"/>
                <w:sz w:val="16"/>
                <w:szCs w:val="16"/>
                <w:lang w:eastAsia="ru-RU"/>
              </w:rPr>
              <w:br/>
              <w:t xml:space="preserve">2. Должен быть нотариальный перевод документа. </w:t>
            </w:r>
            <w:r w:rsidRPr="00EE7A7C">
              <w:rPr>
                <w:rFonts w:ascii="Times New Roman" w:eastAsiaTheme="minorEastAsia" w:hAnsi="Times New Roman" w:cs="Times New Roman"/>
                <w:sz w:val="16"/>
                <w:szCs w:val="16"/>
                <w:lang w:eastAsia="ru-RU"/>
              </w:rPr>
              <w:br/>
              <w:t>3. Не должен содержать подчисток, приписок, зачеркнутых слов и других исправлений.</w:t>
            </w:r>
            <w:r w:rsidRPr="00EE7A7C">
              <w:rPr>
                <w:rFonts w:ascii="Times New Roman" w:eastAsiaTheme="minorEastAsia" w:hAnsi="Times New Roman" w:cs="Times New Roman"/>
                <w:sz w:val="16"/>
                <w:szCs w:val="16"/>
                <w:lang w:eastAsia="ru-RU"/>
              </w:rPr>
              <w:br/>
              <w:t>4. Не должен иметь повреждений, наличие которых не позволяет однозначно истолковать их содержание.</w:t>
            </w:r>
            <w:r w:rsidRPr="00EE7A7C">
              <w:rPr>
                <w:rFonts w:ascii="Times New Roman" w:eastAsiaTheme="minorEastAsia" w:hAnsi="Times New Roman" w:cs="Times New Roman"/>
                <w:sz w:val="16"/>
                <w:szCs w:val="16"/>
                <w:lang w:eastAsia="ru-RU"/>
              </w:rPr>
              <w:br/>
              <w:t>5. Копия документа, не заверенная нотариусом, предоставляется заявителем с предъявлением подлинника.</w:t>
            </w:r>
          </w:p>
        </w:tc>
        <w:tc>
          <w:tcPr>
            <w:tcW w:w="1532" w:type="dxa"/>
            <w:hideMark/>
          </w:tcPr>
          <w:p w:rsidR="00EE7A7C" w:rsidRPr="00EE7A7C" w:rsidRDefault="00EE7A7C" w:rsidP="00EE7A7C">
            <w:pPr>
              <w:ind w:left="-108" w:right="-108"/>
              <w:jc w:val="center"/>
              <w:rPr>
                <w:rFonts w:ascii="Times New Roman" w:eastAsiaTheme="minorEastAsia" w:hAnsi="Times New Roman" w:cs="Times New Roman"/>
                <w:sz w:val="16"/>
                <w:szCs w:val="16"/>
                <w:lang w:eastAsia="ru-RU"/>
              </w:rPr>
            </w:pPr>
          </w:p>
        </w:tc>
        <w:tc>
          <w:tcPr>
            <w:tcW w:w="1416" w:type="dxa"/>
            <w:hideMark/>
          </w:tcPr>
          <w:p w:rsidR="00EE7A7C" w:rsidRPr="00EE7A7C" w:rsidRDefault="00EE7A7C" w:rsidP="00EE7A7C">
            <w:pPr>
              <w:ind w:left="-108" w:right="-108"/>
              <w:jc w:val="center"/>
              <w:rPr>
                <w:rFonts w:ascii="Times New Roman" w:eastAsiaTheme="minorEastAsia" w:hAnsi="Times New Roman" w:cs="Times New Roman"/>
                <w:sz w:val="16"/>
                <w:szCs w:val="16"/>
                <w:lang w:eastAsia="ru-RU"/>
              </w:rPr>
            </w:pPr>
          </w:p>
        </w:tc>
      </w:tr>
      <w:tr w:rsidR="00EE7A7C" w:rsidRPr="00EE7A7C" w:rsidTr="0060576E">
        <w:trPr>
          <w:trHeight w:val="622"/>
          <w:jc w:val="center"/>
        </w:trPr>
        <w:tc>
          <w:tcPr>
            <w:tcW w:w="511" w:type="dxa"/>
            <w:noWrap/>
            <w:hideMark/>
          </w:tcPr>
          <w:p w:rsidR="00EE7A7C" w:rsidRPr="00EE7A7C" w:rsidRDefault="00EE7A7C" w:rsidP="00EE7A7C">
            <w:pPr>
              <w:ind w:left="-108" w:right="-108"/>
              <w:jc w:val="center"/>
              <w:rPr>
                <w:rFonts w:ascii="Times New Roman" w:eastAsiaTheme="minorEastAsia" w:hAnsi="Times New Roman" w:cs="Times New Roman"/>
                <w:sz w:val="16"/>
                <w:szCs w:val="16"/>
                <w:lang w:eastAsia="ru-RU"/>
              </w:rPr>
            </w:pPr>
          </w:p>
        </w:tc>
        <w:tc>
          <w:tcPr>
            <w:tcW w:w="2269" w:type="dxa"/>
            <w:hideMark/>
          </w:tcPr>
          <w:p w:rsidR="00EE7A7C" w:rsidRPr="00EE7A7C" w:rsidRDefault="00EE7A7C" w:rsidP="00EE7A7C">
            <w:pPr>
              <w:ind w:left="-108" w:right="-108"/>
              <w:jc w:val="center"/>
              <w:rPr>
                <w:rFonts w:ascii="Times New Roman" w:eastAsiaTheme="minorEastAsia" w:hAnsi="Times New Roman" w:cs="Times New Roman"/>
                <w:sz w:val="16"/>
                <w:szCs w:val="16"/>
                <w:lang w:eastAsia="ru-RU"/>
              </w:rPr>
            </w:pPr>
          </w:p>
        </w:tc>
        <w:tc>
          <w:tcPr>
            <w:tcW w:w="1699" w:type="dxa"/>
            <w:hideMark/>
          </w:tcPr>
          <w:p w:rsidR="00EE7A7C" w:rsidRPr="00EE7A7C" w:rsidRDefault="00EE7A7C" w:rsidP="00EE7A7C">
            <w:pPr>
              <w:ind w:left="-108" w:right="-108"/>
              <w:jc w:val="center"/>
              <w:rPr>
                <w:rFonts w:ascii="Times New Roman" w:eastAsiaTheme="minorEastAsia" w:hAnsi="Times New Roman" w:cs="Times New Roman"/>
                <w:sz w:val="16"/>
                <w:szCs w:val="16"/>
                <w:lang w:eastAsia="ru-RU"/>
              </w:rPr>
            </w:pPr>
            <w:r w:rsidRPr="00EE7A7C">
              <w:rPr>
                <w:rFonts w:ascii="Times New Roman" w:eastAsiaTheme="minorEastAsia" w:hAnsi="Times New Roman" w:cs="Times New Roman"/>
                <w:sz w:val="16"/>
                <w:szCs w:val="16"/>
                <w:lang w:eastAsia="ru-RU"/>
              </w:rPr>
              <w:t>2.6.</w:t>
            </w:r>
            <w:r w:rsidR="001F57B9">
              <w:rPr>
                <w:rFonts w:ascii="Times New Roman" w:eastAsiaTheme="minorEastAsia" w:hAnsi="Times New Roman" w:cs="Times New Roman"/>
                <w:sz w:val="16"/>
                <w:szCs w:val="16"/>
                <w:lang w:eastAsia="ru-RU"/>
              </w:rPr>
              <w:t xml:space="preserve"> </w:t>
            </w:r>
            <w:r w:rsidRPr="00EE7A7C">
              <w:rPr>
                <w:rFonts w:ascii="Times New Roman" w:eastAsiaTheme="minorEastAsia" w:hAnsi="Times New Roman" w:cs="Times New Roman"/>
                <w:sz w:val="16"/>
                <w:szCs w:val="16"/>
                <w:lang w:eastAsia="ru-RU"/>
              </w:rPr>
              <w:t>Документ, удостоверяющий личность на период рас</w:t>
            </w:r>
            <w:r w:rsidR="002A551B">
              <w:rPr>
                <w:rFonts w:ascii="Times New Roman" w:eastAsiaTheme="minorEastAsia" w:hAnsi="Times New Roman" w:cs="Times New Roman"/>
                <w:sz w:val="16"/>
                <w:szCs w:val="16"/>
                <w:lang w:eastAsia="ru-RU"/>
              </w:rPr>
              <w:t xml:space="preserve">смотрения заявления о признании </w:t>
            </w:r>
            <w:r w:rsidRPr="00EE7A7C">
              <w:rPr>
                <w:rFonts w:ascii="Times New Roman" w:eastAsiaTheme="minorEastAsia" w:hAnsi="Times New Roman" w:cs="Times New Roman"/>
                <w:sz w:val="16"/>
                <w:szCs w:val="16"/>
                <w:lang w:eastAsia="ru-RU"/>
              </w:rPr>
              <w:t>гражданино</w:t>
            </w:r>
            <w:r w:rsidR="0060576E">
              <w:rPr>
                <w:rFonts w:ascii="Times New Roman" w:eastAsiaTheme="minorEastAsia" w:hAnsi="Times New Roman" w:cs="Times New Roman"/>
                <w:sz w:val="16"/>
                <w:szCs w:val="16"/>
                <w:lang w:eastAsia="ru-RU"/>
              </w:rPr>
              <w:t xml:space="preserve">м РФ или о приеме в гражданство </w:t>
            </w:r>
            <w:r w:rsidR="00503AA5">
              <w:rPr>
                <w:rFonts w:ascii="Times New Roman" w:eastAsiaTheme="minorEastAsia" w:hAnsi="Times New Roman" w:cs="Times New Roman"/>
                <w:sz w:val="16"/>
                <w:szCs w:val="16"/>
                <w:lang w:eastAsia="ru-RU"/>
              </w:rPr>
              <w:t>РФ</w:t>
            </w:r>
          </w:p>
        </w:tc>
        <w:tc>
          <w:tcPr>
            <w:tcW w:w="2070" w:type="dxa"/>
            <w:hideMark/>
          </w:tcPr>
          <w:p w:rsidR="00EE7A7C" w:rsidRPr="00EE7A7C" w:rsidRDefault="00EE7A7C" w:rsidP="00EE7A7C">
            <w:pPr>
              <w:ind w:left="-108" w:right="-108"/>
              <w:jc w:val="center"/>
              <w:rPr>
                <w:rFonts w:ascii="Times New Roman" w:eastAsiaTheme="minorEastAsia" w:hAnsi="Times New Roman" w:cs="Times New Roman"/>
                <w:sz w:val="16"/>
                <w:szCs w:val="16"/>
                <w:lang w:eastAsia="ru-RU"/>
              </w:rPr>
            </w:pPr>
            <w:r w:rsidRPr="00EE7A7C">
              <w:rPr>
                <w:rFonts w:ascii="Times New Roman" w:eastAsiaTheme="minorEastAsia" w:hAnsi="Times New Roman" w:cs="Times New Roman"/>
                <w:sz w:val="16"/>
                <w:szCs w:val="16"/>
                <w:lang w:eastAsia="ru-RU"/>
              </w:rPr>
              <w:t xml:space="preserve">1 экз. подлинник </w:t>
            </w:r>
            <w:r w:rsidRPr="00EE7A7C">
              <w:rPr>
                <w:rFonts w:ascii="Times New Roman" w:eastAsiaTheme="minorEastAsia" w:hAnsi="Times New Roman" w:cs="Times New Roman"/>
                <w:sz w:val="16"/>
                <w:szCs w:val="16"/>
                <w:lang w:eastAsia="ru-RU"/>
              </w:rPr>
              <w:br/>
              <w:t>Действия:</w:t>
            </w:r>
            <w:r w:rsidRPr="00EE7A7C">
              <w:rPr>
                <w:rFonts w:ascii="Times New Roman" w:eastAsiaTheme="minorEastAsia" w:hAnsi="Times New Roman" w:cs="Times New Roman"/>
                <w:sz w:val="16"/>
                <w:szCs w:val="16"/>
                <w:lang w:eastAsia="ru-RU"/>
              </w:rPr>
              <w:br/>
              <w:t>1. Установление личности заявителя.</w:t>
            </w:r>
            <w:r w:rsidRPr="00EE7A7C">
              <w:rPr>
                <w:rFonts w:ascii="Times New Roman" w:eastAsiaTheme="minorEastAsia" w:hAnsi="Times New Roman" w:cs="Times New Roman"/>
                <w:sz w:val="16"/>
                <w:szCs w:val="16"/>
                <w:lang w:eastAsia="ru-RU"/>
              </w:rPr>
              <w:br/>
              <w:t xml:space="preserve">2. Проверка документа на соответствие </w:t>
            </w:r>
            <w:r w:rsidR="00C167B3">
              <w:rPr>
                <w:rFonts w:ascii="Times New Roman" w:eastAsiaTheme="minorEastAsia" w:hAnsi="Times New Roman" w:cs="Times New Roman"/>
                <w:sz w:val="16"/>
                <w:szCs w:val="16"/>
                <w:lang w:eastAsia="ru-RU"/>
              </w:rPr>
              <w:t>установленным требованиям.</w:t>
            </w:r>
          </w:p>
        </w:tc>
        <w:tc>
          <w:tcPr>
            <w:tcW w:w="2609" w:type="dxa"/>
            <w:vMerge/>
            <w:hideMark/>
          </w:tcPr>
          <w:p w:rsidR="00EE7A7C" w:rsidRPr="00EE7A7C" w:rsidRDefault="00EE7A7C" w:rsidP="00EE7A7C">
            <w:pPr>
              <w:ind w:left="-108" w:right="-108"/>
              <w:jc w:val="center"/>
              <w:rPr>
                <w:rFonts w:ascii="Times New Roman" w:eastAsiaTheme="minorEastAsia" w:hAnsi="Times New Roman" w:cs="Times New Roman"/>
                <w:sz w:val="16"/>
                <w:szCs w:val="16"/>
                <w:lang w:eastAsia="ru-RU"/>
              </w:rPr>
            </w:pPr>
          </w:p>
        </w:tc>
        <w:tc>
          <w:tcPr>
            <w:tcW w:w="3769" w:type="dxa"/>
            <w:hideMark/>
          </w:tcPr>
          <w:p w:rsidR="00EE7A7C" w:rsidRPr="00EE7A7C" w:rsidRDefault="00EE7A7C" w:rsidP="00EE7A7C">
            <w:pPr>
              <w:ind w:left="-108" w:right="-108"/>
              <w:jc w:val="center"/>
              <w:rPr>
                <w:rFonts w:ascii="Times New Roman" w:eastAsiaTheme="minorEastAsia" w:hAnsi="Times New Roman" w:cs="Times New Roman"/>
                <w:sz w:val="16"/>
                <w:szCs w:val="16"/>
                <w:lang w:eastAsia="ru-RU"/>
              </w:rPr>
            </w:pPr>
            <w:r w:rsidRPr="00EE7A7C">
              <w:rPr>
                <w:rFonts w:ascii="Times New Roman" w:eastAsiaTheme="minorEastAsia" w:hAnsi="Times New Roman" w:cs="Times New Roman"/>
                <w:sz w:val="16"/>
                <w:szCs w:val="16"/>
                <w:lang w:eastAsia="ru-RU"/>
              </w:rPr>
              <w:t>1. Должен быть действительным на срок обращения за предоставлением муниципальной услуги.</w:t>
            </w:r>
            <w:r w:rsidRPr="00EE7A7C">
              <w:rPr>
                <w:rFonts w:ascii="Times New Roman" w:eastAsiaTheme="minorEastAsia" w:hAnsi="Times New Roman" w:cs="Times New Roman"/>
                <w:sz w:val="16"/>
                <w:szCs w:val="16"/>
                <w:lang w:eastAsia="ru-RU"/>
              </w:rPr>
              <w:br/>
              <w:t xml:space="preserve">2. Не должен содержать подчисток, приписок, зачеркнутых слов и других исправлений. </w:t>
            </w:r>
            <w:r w:rsidRPr="00EE7A7C">
              <w:rPr>
                <w:rFonts w:ascii="Times New Roman" w:eastAsiaTheme="minorEastAsia" w:hAnsi="Times New Roman" w:cs="Times New Roman"/>
                <w:sz w:val="16"/>
                <w:szCs w:val="16"/>
                <w:lang w:eastAsia="ru-RU"/>
              </w:rPr>
              <w:br/>
              <w:t>3. Не должен иметь повреждений, наличие которых не позволяет однозначно истолковать их содержание.</w:t>
            </w:r>
          </w:p>
        </w:tc>
        <w:tc>
          <w:tcPr>
            <w:tcW w:w="1532" w:type="dxa"/>
            <w:hideMark/>
          </w:tcPr>
          <w:p w:rsidR="00EE7A7C" w:rsidRPr="00EE7A7C" w:rsidRDefault="00EE7A7C" w:rsidP="00EE7A7C">
            <w:pPr>
              <w:ind w:left="-108" w:right="-108"/>
              <w:jc w:val="center"/>
              <w:rPr>
                <w:rFonts w:ascii="Times New Roman" w:eastAsiaTheme="minorEastAsia" w:hAnsi="Times New Roman" w:cs="Times New Roman"/>
                <w:sz w:val="16"/>
                <w:szCs w:val="16"/>
                <w:lang w:eastAsia="ru-RU"/>
              </w:rPr>
            </w:pPr>
          </w:p>
        </w:tc>
        <w:tc>
          <w:tcPr>
            <w:tcW w:w="1416" w:type="dxa"/>
            <w:hideMark/>
          </w:tcPr>
          <w:p w:rsidR="00EE7A7C" w:rsidRPr="00EE7A7C" w:rsidRDefault="00EE7A7C" w:rsidP="00EE7A7C">
            <w:pPr>
              <w:ind w:left="-108" w:right="-108"/>
              <w:jc w:val="center"/>
              <w:rPr>
                <w:rFonts w:ascii="Times New Roman" w:eastAsiaTheme="minorEastAsia" w:hAnsi="Times New Roman" w:cs="Times New Roman"/>
                <w:sz w:val="16"/>
                <w:szCs w:val="16"/>
                <w:lang w:eastAsia="ru-RU"/>
              </w:rPr>
            </w:pPr>
          </w:p>
        </w:tc>
      </w:tr>
      <w:tr w:rsidR="00EE7A7C" w:rsidRPr="00EE7A7C" w:rsidTr="00866F8A">
        <w:trPr>
          <w:trHeight w:val="488"/>
          <w:jc w:val="center"/>
        </w:trPr>
        <w:tc>
          <w:tcPr>
            <w:tcW w:w="511" w:type="dxa"/>
            <w:noWrap/>
            <w:hideMark/>
          </w:tcPr>
          <w:p w:rsidR="00EE7A7C" w:rsidRPr="00EE7A7C" w:rsidRDefault="00EE7A7C" w:rsidP="00EE7A7C">
            <w:pPr>
              <w:ind w:left="-108" w:right="-108"/>
              <w:jc w:val="center"/>
              <w:rPr>
                <w:rFonts w:ascii="Times New Roman" w:eastAsiaTheme="minorEastAsia" w:hAnsi="Times New Roman" w:cs="Times New Roman"/>
                <w:sz w:val="16"/>
                <w:szCs w:val="16"/>
                <w:lang w:eastAsia="ru-RU"/>
              </w:rPr>
            </w:pPr>
          </w:p>
        </w:tc>
        <w:tc>
          <w:tcPr>
            <w:tcW w:w="2269" w:type="dxa"/>
            <w:hideMark/>
          </w:tcPr>
          <w:p w:rsidR="00EE7A7C" w:rsidRPr="00EE7A7C" w:rsidRDefault="00EE7A7C" w:rsidP="00EE7A7C">
            <w:pPr>
              <w:ind w:left="-108" w:right="-108"/>
              <w:jc w:val="center"/>
              <w:rPr>
                <w:rFonts w:ascii="Times New Roman" w:eastAsiaTheme="minorEastAsia" w:hAnsi="Times New Roman" w:cs="Times New Roman"/>
                <w:sz w:val="16"/>
                <w:szCs w:val="16"/>
                <w:lang w:eastAsia="ru-RU"/>
              </w:rPr>
            </w:pPr>
          </w:p>
        </w:tc>
        <w:tc>
          <w:tcPr>
            <w:tcW w:w="1699" w:type="dxa"/>
            <w:hideMark/>
          </w:tcPr>
          <w:p w:rsidR="00EE7A7C" w:rsidRPr="00EE7A7C" w:rsidRDefault="00EE7A7C" w:rsidP="00EE7A7C">
            <w:pPr>
              <w:ind w:left="-108" w:right="-108"/>
              <w:jc w:val="center"/>
              <w:rPr>
                <w:rFonts w:ascii="Times New Roman" w:eastAsiaTheme="minorEastAsia" w:hAnsi="Times New Roman" w:cs="Times New Roman"/>
                <w:sz w:val="16"/>
                <w:szCs w:val="16"/>
                <w:lang w:eastAsia="ru-RU"/>
              </w:rPr>
            </w:pPr>
            <w:r w:rsidRPr="00EE7A7C">
              <w:rPr>
                <w:rFonts w:ascii="Times New Roman" w:eastAsiaTheme="minorEastAsia" w:hAnsi="Times New Roman" w:cs="Times New Roman"/>
                <w:sz w:val="16"/>
                <w:szCs w:val="16"/>
                <w:lang w:eastAsia="ru-RU"/>
              </w:rPr>
              <w:t>2.7.</w:t>
            </w:r>
            <w:r w:rsidR="001F57B9">
              <w:rPr>
                <w:rFonts w:ascii="Times New Roman" w:eastAsiaTheme="minorEastAsia" w:hAnsi="Times New Roman" w:cs="Times New Roman"/>
                <w:sz w:val="16"/>
                <w:szCs w:val="16"/>
                <w:lang w:eastAsia="ru-RU"/>
              </w:rPr>
              <w:t xml:space="preserve"> </w:t>
            </w:r>
            <w:r w:rsidRPr="00EE7A7C">
              <w:rPr>
                <w:rFonts w:ascii="Times New Roman" w:eastAsiaTheme="minorEastAsia" w:hAnsi="Times New Roman" w:cs="Times New Roman"/>
                <w:sz w:val="16"/>
                <w:szCs w:val="16"/>
                <w:lang w:eastAsia="ru-RU"/>
              </w:rPr>
              <w:t>Удостоверение беженца</w:t>
            </w:r>
          </w:p>
        </w:tc>
        <w:tc>
          <w:tcPr>
            <w:tcW w:w="2070" w:type="dxa"/>
            <w:hideMark/>
          </w:tcPr>
          <w:p w:rsidR="00EE7A7C" w:rsidRPr="00EE7A7C" w:rsidRDefault="00EE7A7C" w:rsidP="00EE7A7C">
            <w:pPr>
              <w:ind w:left="-108" w:right="-108"/>
              <w:jc w:val="center"/>
              <w:rPr>
                <w:rFonts w:ascii="Times New Roman" w:eastAsiaTheme="minorEastAsia" w:hAnsi="Times New Roman" w:cs="Times New Roman"/>
                <w:sz w:val="16"/>
                <w:szCs w:val="16"/>
                <w:lang w:eastAsia="ru-RU"/>
              </w:rPr>
            </w:pPr>
            <w:r w:rsidRPr="00EE7A7C">
              <w:rPr>
                <w:rFonts w:ascii="Times New Roman" w:eastAsiaTheme="minorEastAsia" w:hAnsi="Times New Roman" w:cs="Times New Roman"/>
                <w:sz w:val="16"/>
                <w:szCs w:val="16"/>
                <w:lang w:eastAsia="ru-RU"/>
              </w:rPr>
              <w:t xml:space="preserve">1 экз. подлинник </w:t>
            </w:r>
            <w:r w:rsidRPr="00EE7A7C">
              <w:rPr>
                <w:rFonts w:ascii="Times New Roman" w:eastAsiaTheme="minorEastAsia" w:hAnsi="Times New Roman" w:cs="Times New Roman"/>
                <w:sz w:val="16"/>
                <w:szCs w:val="16"/>
                <w:lang w:eastAsia="ru-RU"/>
              </w:rPr>
              <w:br/>
              <w:t>Действия:</w:t>
            </w:r>
            <w:r w:rsidRPr="00EE7A7C">
              <w:rPr>
                <w:rFonts w:ascii="Times New Roman" w:eastAsiaTheme="minorEastAsia" w:hAnsi="Times New Roman" w:cs="Times New Roman"/>
                <w:sz w:val="16"/>
                <w:szCs w:val="16"/>
                <w:lang w:eastAsia="ru-RU"/>
              </w:rPr>
              <w:br/>
              <w:t>1. Установление личности заявителя.</w:t>
            </w:r>
            <w:r w:rsidRPr="00EE7A7C">
              <w:rPr>
                <w:rFonts w:ascii="Times New Roman" w:eastAsiaTheme="minorEastAsia" w:hAnsi="Times New Roman" w:cs="Times New Roman"/>
                <w:sz w:val="16"/>
                <w:szCs w:val="16"/>
                <w:lang w:eastAsia="ru-RU"/>
              </w:rPr>
              <w:br/>
              <w:t>2. Проверка документа на соответствие установленным требованиям.</w:t>
            </w:r>
          </w:p>
        </w:tc>
        <w:tc>
          <w:tcPr>
            <w:tcW w:w="2609" w:type="dxa"/>
            <w:vMerge/>
            <w:hideMark/>
          </w:tcPr>
          <w:p w:rsidR="00EE7A7C" w:rsidRPr="00EE7A7C" w:rsidRDefault="00EE7A7C" w:rsidP="00EE7A7C">
            <w:pPr>
              <w:ind w:left="-108" w:right="-108"/>
              <w:jc w:val="center"/>
              <w:rPr>
                <w:rFonts w:ascii="Times New Roman" w:eastAsiaTheme="minorEastAsia" w:hAnsi="Times New Roman" w:cs="Times New Roman"/>
                <w:sz w:val="16"/>
                <w:szCs w:val="16"/>
                <w:lang w:eastAsia="ru-RU"/>
              </w:rPr>
            </w:pPr>
          </w:p>
        </w:tc>
        <w:tc>
          <w:tcPr>
            <w:tcW w:w="3769" w:type="dxa"/>
            <w:hideMark/>
          </w:tcPr>
          <w:p w:rsidR="00EE7A7C" w:rsidRPr="00EE7A7C" w:rsidRDefault="00EE7A7C" w:rsidP="00EE7A7C">
            <w:pPr>
              <w:ind w:left="-108" w:right="-108"/>
              <w:jc w:val="center"/>
              <w:rPr>
                <w:rFonts w:ascii="Times New Roman" w:eastAsiaTheme="minorEastAsia" w:hAnsi="Times New Roman" w:cs="Times New Roman"/>
                <w:sz w:val="16"/>
                <w:szCs w:val="16"/>
                <w:lang w:eastAsia="ru-RU"/>
              </w:rPr>
            </w:pPr>
            <w:r w:rsidRPr="00EE7A7C">
              <w:rPr>
                <w:rFonts w:ascii="Times New Roman" w:eastAsiaTheme="minorEastAsia" w:hAnsi="Times New Roman" w:cs="Times New Roman"/>
                <w:sz w:val="16"/>
                <w:szCs w:val="16"/>
                <w:lang w:eastAsia="ru-RU"/>
              </w:rPr>
              <w:t>1. Должен быть действительным на срок обращения за предоставлением муниципальной услуги.</w:t>
            </w:r>
            <w:r w:rsidRPr="00EE7A7C">
              <w:rPr>
                <w:rFonts w:ascii="Times New Roman" w:eastAsiaTheme="minorEastAsia" w:hAnsi="Times New Roman" w:cs="Times New Roman"/>
                <w:sz w:val="16"/>
                <w:szCs w:val="16"/>
                <w:lang w:eastAsia="ru-RU"/>
              </w:rPr>
              <w:br/>
              <w:t xml:space="preserve">2. Не должен содержать подчисток, приписок, зачеркнутых слов и других исправлений. </w:t>
            </w:r>
            <w:r w:rsidRPr="00EE7A7C">
              <w:rPr>
                <w:rFonts w:ascii="Times New Roman" w:eastAsiaTheme="minorEastAsia" w:hAnsi="Times New Roman" w:cs="Times New Roman"/>
                <w:sz w:val="16"/>
                <w:szCs w:val="16"/>
                <w:lang w:eastAsia="ru-RU"/>
              </w:rPr>
              <w:br/>
              <w:t>3. Не должен иметь повреждений, наличие которых не позволяет однозначно истолковать их содержание.</w:t>
            </w:r>
          </w:p>
        </w:tc>
        <w:tc>
          <w:tcPr>
            <w:tcW w:w="1532" w:type="dxa"/>
            <w:hideMark/>
          </w:tcPr>
          <w:p w:rsidR="00EE7A7C" w:rsidRPr="00EE7A7C" w:rsidRDefault="00EE7A7C" w:rsidP="00EE7A7C">
            <w:pPr>
              <w:ind w:left="-108" w:right="-108"/>
              <w:jc w:val="center"/>
              <w:rPr>
                <w:rFonts w:ascii="Times New Roman" w:eastAsiaTheme="minorEastAsia" w:hAnsi="Times New Roman" w:cs="Times New Roman"/>
                <w:sz w:val="16"/>
                <w:szCs w:val="16"/>
                <w:lang w:eastAsia="ru-RU"/>
              </w:rPr>
            </w:pPr>
          </w:p>
        </w:tc>
        <w:tc>
          <w:tcPr>
            <w:tcW w:w="1416" w:type="dxa"/>
            <w:hideMark/>
          </w:tcPr>
          <w:p w:rsidR="00EE7A7C" w:rsidRPr="00EE7A7C" w:rsidRDefault="00EE7A7C" w:rsidP="00EE7A7C">
            <w:pPr>
              <w:ind w:left="-108" w:right="-108"/>
              <w:jc w:val="center"/>
              <w:rPr>
                <w:rFonts w:ascii="Times New Roman" w:eastAsiaTheme="minorEastAsia" w:hAnsi="Times New Roman" w:cs="Times New Roman"/>
                <w:sz w:val="16"/>
                <w:szCs w:val="16"/>
                <w:lang w:eastAsia="ru-RU"/>
              </w:rPr>
            </w:pPr>
          </w:p>
        </w:tc>
      </w:tr>
      <w:tr w:rsidR="00EE7A7C" w:rsidRPr="00EE7A7C" w:rsidTr="00866F8A">
        <w:trPr>
          <w:trHeight w:val="734"/>
          <w:jc w:val="center"/>
        </w:trPr>
        <w:tc>
          <w:tcPr>
            <w:tcW w:w="511" w:type="dxa"/>
            <w:noWrap/>
            <w:hideMark/>
          </w:tcPr>
          <w:p w:rsidR="00EE7A7C" w:rsidRPr="00EE7A7C" w:rsidRDefault="00EE7A7C" w:rsidP="00EE7A7C">
            <w:pPr>
              <w:ind w:left="-108" w:right="-108"/>
              <w:jc w:val="center"/>
              <w:rPr>
                <w:rFonts w:ascii="Times New Roman" w:eastAsiaTheme="minorEastAsia" w:hAnsi="Times New Roman" w:cs="Times New Roman"/>
                <w:sz w:val="16"/>
                <w:szCs w:val="16"/>
                <w:lang w:eastAsia="ru-RU"/>
              </w:rPr>
            </w:pPr>
          </w:p>
        </w:tc>
        <w:tc>
          <w:tcPr>
            <w:tcW w:w="2269" w:type="dxa"/>
            <w:hideMark/>
          </w:tcPr>
          <w:p w:rsidR="00EE7A7C" w:rsidRPr="00EE7A7C" w:rsidRDefault="00EE7A7C" w:rsidP="00EE7A7C">
            <w:pPr>
              <w:ind w:left="-108" w:right="-108"/>
              <w:jc w:val="center"/>
              <w:rPr>
                <w:rFonts w:ascii="Times New Roman" w:eastAsiaTheme="minorEastAsia" w:hAnsi="Times New Roman" w:cs="Times New Roman"/>
                <w:sz w:val="16"/>
                <w:szCs w:val="16"/>
                <w:lang w:eastAsia="ru-RU"/>
              </w:rPr>
            </w:pPr>
          </w:p>
        </w:tc>
        <w:tc>
          <w:tcPr>
            <w:tcW w:w="1699" w:type="dxa"/>
            <w:hideMark/>
          </w:tcPr>
          <w:p w:rsidR="00EE7A7C" w:rsidRPr="00EE7A7C" w:rsidRDefault="00EE7A7C" w:rsidP="00EE7A7C">
            <w:pPr>
              <w:ind w:left="-108" w:right="-108"/>
              <w:jc w:val="center"/>
              <w:rPr>
                <w:rFonts w:ascii="Times New Roman" w:eastAsiaTheme="minorEastAsia" w:hAnsi="Times New Roman" w:cs="Times New Roman"/>
                <w:sz w:val="16"/>
                <w:szCs w:val="16"/>
                <w:lang w:eastAsia="ru-RU"/>
              </w:rPr>
            </w:pPr>
            <w:r w:rsidRPr="00EE7A7C">
              <w:rPr>
                <w:rFonts w:ascii="Times New Roman" w:eastAsiaTheme="minorEastAsia" w:hAnsi="Times New Roman" w:cs="Times New Roman"/>
                <w:sz w:val="16"/>
                <w:szCs w:val="16"/>
                <w:lang w:eastAsia="ru-RU"/>
              </w:rPr>
              <w:t>2.8</w:t>
            </w:r>
            <w:r w:rsidR="001F57B9">
              <w:rPr>
                <w:rFonts w:ascii="Times New Roman" w:eastAsiaTheme="minorEastAsia" w:hAnsi="Times New Roman" w:cs="Times New Roman"/>
                <w:sz w:val="16"/>
                <w:szCs w:val="16"/>
                <w:lang w:eastAsia="ru-RU"/>
              </w:rPr>
              <w:t xml:space="preserve"> </w:t>
            </w:r>
            <w:r w:rsidRPr="00EE7A7C">
              <w:rPr>
                <w:rFonts w:ascii="Times New Roman" w:eastAsiaTheme="minorEastAsia" w:hAnsi="Times New Roman" w:cs="Times New Roman"/>
                <w:sz w:val="16"/>
                <w:szCs w:val="16"/>
                <w:lang w:eastAsia="ru-RU"/>
              </w:rPr>
              <w:t>.Свидетельство о рассмотрении ходатайства о признании беженцем на территории РФ по существу</w:t>
            </w:r>
          </w:p>
        </w:tc>
        <w:tc>
          <w:tcPr>
            <w:tcW w:w="2070" w:type="dxa"/>
            <w:hideMark/>
          </w:tcPr>
          <w:p w:rsidR="00EE7A7C" w:rsidRPr="00EE7A7C" w:rsidRDefault="00EE7A7C" w:rsidP="00EE7A7C">
            <w:pPr>
              <w:ind w:left="-108" w:right="-108"/>
              <w:jc w:val="center"/>
              <w:rPr>
                <w:rFonts w:ascii="Times New Roman" w:eastAsiaTheme="minorEastAsia" w:hAnsi="Times New Roman" w:cs="Times New Roman"/>
                <w:sz w:val="16"/>
                <w:szCs w:val="16"/>
                <w:lang w:eastAsia="ru-RU"/>
              </w:rPr>
            </w:pPr>
            <w:r w:rsidRPr="00EE7A7C">
              <w:rPr>
                <w:rFonts w:ascii="Times New Roman" w:eastAsiaTheme="minorEastAsia" w:hAnsi="Times New Roman" w:cs="Times New Roman"/>
                <w:sz w:val="16"/>
                <w:szCs w:val="16"/>
                <w:lang w:eastAsia="ru-RU"/>
              </w:rPr>
              <w:t xml:space="preserve">1 экз. подлинник </w:t>
            </w:r>
            <w:r w:rsidRPr="00EE7A7C">
              <w:rPr>
                <w:rFonts w:ascii="Times New Roman" w:eastAsiaTheme="minorEastAsia" w:hAnsi="Times New Roman" w:cs="Times New Roman"/>
                <w:sz w:val="16"/>
                <w:szCs w:val="16"/>
                <w:lang w:eastAsia="ru-RU"/>
              </w:rPr>
              <w:br/>
              <w:t>Действия:</w:t>
            </w:r>
            <w:r w:rsidRPr="00EE7A7C">
              <w:rPr>
                <w:rFonts w:ascii="Times New Roman" w:eastAsiaTheme="minorEastAsia" w:hAnsi="Times New Roman" w:cs="Times New Roman"/>
                <w:sz w:val="16"/>
                <w:szCs w:val="16"/>
                <w:lang w:eastAsia="ru-RU"/>
              </w:rPr>
              <w:br/>
              <w:t>1. Установление личности заявителя.</w:t>
            </w:r>
            <w:r w:rsidRPr="00EE7A7C">
              <w:rPr>
                <w:rFonts w:ascii="Times New Roman" w:eastAsiaTheme="minorEastAsia" w:hAnsi="Times New Roman" w:cs="Times New Roman"/>
                <w:sz w:val="16"/>
                <w:szCs w:val="16"/>
                <w:lang w:eastAsia="ru-RU"/>
              </w:rPr>
              <w:br/>
              <w:t>2. Проверка документа на соответствие установленным требованиям.</w:t>
            </w:r>
          </w:p>
        </w:tc>
        <w:tc>
          <w:tcPr>
            <w:tcW w:w="2609" w:type="dxa"/>
            <w:vMerge/>
            <w:hideMark/>
          </w:tcPr>
          <w:p w:rsidR="00EE7A7C" w:rsidRPr="00EE7A7C" w:rsidRDefault="00EE7A7C" w:rsidP="00EE7A7C">
            <w:pPr>
              <w:ind w:left="-108" w:right="-108"/>
              <w:jc w:val="center"/>
              <w:rPr>
                <w:rFonts w:ascii="Times New Roman" w:eastAsiaTheme="minorEastAsia" w:hAnsi="Times New Roman" w:cs="Times New Roman"/>
                <w:sz w:val="16"/>
                <w:szCs w:val="16"/>
                <w:lang w:eastAsia="ru-RU"/>
              </w:rPr>
            </w:pPr>
          </w:p>
        </w:tc>
        <w:tc>
          <w:tcPr>
            <w:tcW w:w="3769" w:type="dxa"/>
            <w:hideMark/>
          </w:tcPr>
          <w:p w:rsidR="00EE7A7C" w:rsidRPr="00EE7A7C" w:rsidRDefault="00EE7A7C" w:rsidP="00EE7A7C">
            <w:pPr>
              <w:ind w:left="-108" w:right="-108"/>
              <w:jc w:val="center"/>
              <w:rPr>
                <w:rFonts w:ascii="Times New Roman" w:eastAsiaTheme="minorEastAsia" w:hAnsi="Times New Roman" w:cs="Times New Roman"/>
                <w:sz w:val="16"/>
                <w:szCs w:val="16"/>
                <w:lang w:eastAsia="ru-RU"/>
              </w:rPr>
            </w:pPr>
            <w:r w:rsidRPr="00EE7A7C">
              <w:rPr>
                <w:rFonts w:ascii="Times New Roman" w:eastAsiaTheme="minorEastAsia" w:hAnsi="Times New Roman" w:cs="Times New Roman"/>
                <w:sz w:val="16"/>
                <w:szCs w:val="16"/>
                <w:lang w:eastAsia="ru-RU"/>
              </w:rPr>
              <w:t>1. Должен быть действительным на срок обращения за предоставлением муниципальной услуги.</w:t>
            </w:r>
            <w:r w:rsidRPr="00EE7A7C">
              <w:rPr>
                <w:rFonts w:ascii="Times New Roman" w:eastAsiaTheme="minorEastAsia" w:hAnsi="Times New Roman" w:cs="Times New Roman"/>
                <w:sz w:val="16"/>
                <w:szCs w:val="16"/>
                <w:lang w:eastAsia="ru-RU"/>
              </w:rPr>
              <w:br/>
              <w:t xml:space="preserve">2. Не должен содержать подчисток, приписок, зачеркнутых слов и других исправлений. </w:t>
            </w:r>
            <w:r w:rsidRPr="00EE7A7C">
              <w:rPr>
                <w:rFonts w:ascii="Times New Roman" w:eastAsiaTheme="minorEastAsia" w:hAnsi="Times New Roman" w:cs="Times New Roman"/>
                <w:sz w:val="16"/>
                <w:szCs w:val="16"/>
                <w:lang w:eastAsia="ru-RU"/>
              </w:rPr>
              <w:br/>
              <w:t>3. Не должен иметь повреждений, наличие которых не позволяет однозначно истолковать их содержание.</w:t>
            </w:r>
          </w:p>
        </w:tc>
        <w:tc>
          <w:tcPr>
            <w:tcW w:w="1532" w:type="dxa"/>
            <w:hideMark/>
          </w:tcPr>
          <w:p w:rsidR="00EE7A7C" w:rsidRPr="00EE7A7C" w:rsidRDefault="00EE7A7C" w:rsidP="00EE7A7C">
            <w:pPr>
              <w:ind w:left="-108" w:right="-108"/>
              <w:jc w:val="center"/>
              <w:rPr>
                <w:rFonts w:ascii="Times New Roman" w:eastAsiaTheme="minorEastAsia" w:hAnsi="Times New Roman" w:cs="Times New Roman"/>
                <w:sz w:val="16"/>
                <w:szCs w:val="16"/>
                <w:lang w:eastAsia="ru-RU"/>
              </w:rPr>
            </w:pPr>
          </w:p>
        </w:tc>
        <w:tc>
          <w:tcPr>
            <w:tcW w:w="1416" w:type="dxa"/>
            <w:hideMark/>
          </w:tcPr>
          <w:p w:rsidR="00EE7A7C" w:rsidRPr="00EE7A7C" w:rsidRDefault="00EE7A7C" w:rsidP="00EE7A7C">
            <w:pPr>
              <w:ind w:left="-108" w:right="-108"/>
              <w:jc w:val="center"/>
              <w:rPr>
                <w:rFonts w:ascii="Times New Roman" w:eastAsiaTheme="minorEastAsia" w:hAnsi="Times New Roman" w:cs="Times New Roman"/>
                <w:sz w:val="16"/>
                <w:szCs w:val="16"/>
                <w:lang w:eastAsia="ru-RU"/>
              </w:rPr>
            </w:pPr>
          </w:p>
        </w:tc>
      </w:tr>
      <w:tr w:rsidR="00EE7A7C" w:rsidRPr="00EE7A7C" w:rsidTr="00866F8A">
        <w:trPr>
          <w:trHeight w:val="440"/>
          <w:jc w:val="center"/>
        </w:trPr>
        <w:tc>
          <w:tcPr>
            <w:tcW w:w="511" w:type="dxa"/>
            <w:noWrap/>
            <w:hideMark/>
          </w:tcPr>
          <w:p w:rsidR="00EE7A7C" w:rsidRPr="00EE7A7C" w:rsidRDefault="00EE7A7C" w:rsidP="00EE7A7C">
            <w:pPr>
              <w:ind w:left="-108" w:right="-108"/>
              <w:jc w:val="center"/>
              <w:rPr>
                <w:rFonts w:ascii="Times New Roman" w:eastAsiaTheme="minorEastAsia" w:hAnsi="Times New Roman" w:cs="Times New Roman"/>
                <w:sz w:val="16"/>
                <w:szCs w:val="16"/>
                <w:lang w:eastAsia="ru-RU"/>
              </w:rPr>
            </w:pPr>
          </w:p>
        </w:tc>
        <w:tc>
          <w:tcPr>
            <w:tcW w:w="2269" w:type="dxa"/>
            <w:hideMark/>
          </w:tcPr>
          <w:p w:rsidR="00EE7A7C" w:rsidRPr="00EE7A7C" w:rsidRDefault="00EE7A7C" w:rsidP="00EE7A7C">
            <w:pPr>
              <w:ind w:left="-108" w:right="-108"/>
              <w:jc w:val="center"/>
              <w:rPr>
                <w:rFonts w:ascii="Times New Roman" w:eastAsiaTheme="minorEastAsia" w:hAnsi="Times New Roman" w:cs="Times New Roman"/>
                <w:sz w:val="16"/>
                <w:szCs w:val="16"/>
                <w:lang w:eastAsia="ru-RU"/>
              </w:rPr>
            </w:pPr>
          </w:p>
        </w:tc>
        <w:tc>
          <w:tcPr>
            <w:tcW w:w="1699" w:type="dxa"/>
            <w:hideMark/>
          </w:tcPr>
          <w:p w:rsidR="00EE7A7C" w:rsidRPr="00EE7A7C" w:rsidRDefault="00EE7A7C" w:rsidP="001F57B9">
            <w:pPr>
              <w:ind w:left="-108" w:right="-108"/>
              <w:jc w:val="center"/>
              <w:rPr>
                <w:rFonts w:ascii="Times New Roman" w:eastAsiaTheme="minorEastAsia" w:hAnsi="Times New Roman" w:cs="Times New Roman"/>
                <w:sz w:val="16"/>
                <w:szCs w:val="16"/>
                <w:lang w:eastAsia="ru-RU"/>
              </w:rPr>
            </w:pPr>
            <w:r w:rsidRPr="00EE7A7C">
              <w:rPr>
                <w:rFonts w:ascii="Times New Roman" w:eastAsiaTheme="minorEastAsia" w:hAnsi="Times New Roman" w:cs="Times New Roman"/>
                <w:sz w:val="16"/>
                <w:szCs w:val="16"/>
                <w:lang w:eastAsia="ru-RU"/>
              </w:rPr>
              <w:t>2.</w:t>
            </w:r>
            <w:r w:rsidR="001F57B9">
              <w:rPr>
                <w:rFonts w:ascii="Times New Roman" w:eastAsiaTheme="minorEastAsia" w:hAnsi="Times New Roman" w:cs="Times New Roman"/>
                <w:sz w:val="16"/>
                <w:szCs w:val="16"/>
                <w:lang w:eastAsia="ru-RU"/>
              </w:rPr>
              <w:t>9</w:t>
            </w:r>
            <w:r w:rsidRPr="00EE7A7C">
              <w:rPr>
                <w:rFonts w:ascii="Times New Roman" w:eastAsiaTheme="minorEastAsia" w:hAnsi="Times New Roman" w:cs="Times New Roman"/>
                <w:sz w:val="16"/>
                <w:szCs w:val="16"/>
                <w:lang w:eastAsia="ru-RU"/>
              </w:rPr>
              <w:t>.</w:t>
            </w:r>
            <w:r w:rsidR="001F57B9">
              <w:rPr>
                <w:rFonts w:ascii="Times New Roman" w:eastAsiaTheme="minorEastAsia" w:hAnsi="Times New Roman" w:cs="Times New Roman"/>
                <w:sz w:val="16"/>
                <w:szCs w:val="16"/>
                <w:lang w:eastAsia="ru-RU"/>
              </w:rPr>
              <w:t xml:space="preserve"> </w:t>
            </w:r>
            <w:r w:rsidRPr="00EE7A7C">
              <w:rPr>
                <w:rFonts w:ascii="Times New Roman" w:eastAsiaTheme="minorEastAsia" w:hAnsi="Times New Roman" w:cs="Times New Roman"/>
                <w:sz w:val="16"/>
                <w:szCs w:val="16"/>
                <w:lang w:eastAsia="ru-RU"/>
              </w:rPr>
              <w:t>Разрешение на временное проживание</w:t>
            </w:r>
          </w:p>
        </w:tc>
        <w:tc>
          <w:tcPr>
            <w:tcW w:w="2070" w:type="dxa"/>
            <w:hideMark/>
          </w:tcPr>
          <w:p w:rsidR="00EE7A7C" w:rsidRPr="00EE7A7C" w:rsidRDefault="00EE7A7C" w:rsidP="00EE7A7C">
            <w:pPr>
              <w:ind w:left="-108" w:right="-108"/>
              <w:jc w:val="center"/>
              <w:rPr>
                <w:rFonts w:ascii="Times New Roman" w:eastAsiaTheme="minorEastAsia" w:hAnsi="Times New Roman" w:cs="Times New Roman"/>
                <w:sz w:val="16"/>
                <w:szCs w:val="16"/>
                <w:lang w:eastAsia="ru-RU"/>
              </w:rPr>
            </w:pPr>
            <w:r w:rsidRPr="00EE7A7C">
              <w:rPr>
                <w:rFonts w:ascii="Times New Roman" w:eastAsiaTheme="minorEastAsia" w:hAnsi="Times New Roman" w:cs="Times New Roman"/>
                <w:sz w:val="16"/>
                <w:szCs w:val="16"/>
                <w:lang w:eastAsia="ru-RU"/>
              </w:rPr>
              <w:t xml:space="preserve">1 экз. подлинник </w:t>
            </w:r>
            <w:r w:rsidRPr="00EE7A7C">
              <w:rPr>
                <w:rFonts w:ascii="Times New Roman" w:eastAsiaTheme="minorEastAsia" w:hAnsi="Times New Roman" w:cs="Times New Roman"/>
                <w:sz w:val="16"/>
                <w:szCs w:val="16"/>
                <w:lang w:eastAsia="ru-RU"/>
              </w:rPr>
              <w:br/>
              <w:t>Действия:</w:t>
            </w:r>
            <w:r w:rsidRPr="00EE7A7C">
              <w:rPr>
                <w:rFonts w:ascii="Times New Roman" w:eastAsiaTheme="minorEastAsia" w:hAnsi="Times New Roman" w:cs="Times New Roman"/>
                <w:sz w:val="16"/>
                <w:szCs w:val="16"/>
                <w:lang w:eastAsia="ru-RU"/>
              </w:rPr>
              <w:br/>
              <w:t>1. Установление личности заявителя.</w:t>
            </w:r>
            <w:r w:rsidRPr="00EE7A7C">
              <w:rPr>
                <w:rFonts w:ascii="Times New Roman" w:eastAsiaTheme="minorEastAsia" w:hAnsi="Times New Roman" w:cs="Times New Roman"/>
                <w:sz w:val="16"/>
                <w:szCs w:val="16"/>
                <w:lang w:eastAsia="ru-RU"/>
              </w:rPr>
              <w:br/>
              <w:t>2. Проверка документа на соответствие установленным требованиям.</w:t>
            </w:r>
          </w:p>
        </w:tc>
        <w:tc>
          <w:tcPr>
            <w:tcW w:w="2609" w:type="dxa"/>
            <w:vMerge/>
            <w:hideMark/>
          </w:tcPr>
          <w:p w:rsidR="00EE7A7C" w:rsidRPr="00EE7A7C" w:rsidRDefault="00EE7A7C" w:rsidP="00EE7A7C">
            <w:pPr>
              <w:ind w:left="-108" w:right="-108"/>
              <w:jc w:val="center"/>
              <w:rPr>
                <w:rFonts w:ascii="Times New Roman" w:eastAsiaTheme="minorEastAsia" w:hAnsi="Times New Roman" w:cs="Times New Roman"/>
                <w:sz w:val="16"/>
                <w:szCs w:val="16"/>
                <w:lang w:eastAsia="ru-RU"/>
              </w:rPr>
            </w:pPr>
          </w:p>
        </w:tc>
        <w:tc>
          <w:tcPr>
            <w:tcW w:w="3769" w:type="dxa"/>
            <w:hideMark/>
          </w:tcPr>
          <w:p w:rsidR="00EE7A7C" w:rsidRPr="00EE7A7C" w:rsidRDefault="00EE7A7C" w:rsidP="00EE7A7C">
            <w:pPr>
              <w:ind w:left="-108" w:right="-108"/>
              <w:jc w:val="center"/>
              <w:rPr>
                <w:rFonts w:ascii="Times New Roman" w:eastAsiaTheme="minorEastAsia" w:hAnsi="Times New Roman" w:cs="Times New Roman"/>
                <w:sz w:val="16"/>
                <w:szCs w:val="16"/>
                <w:lang w:eastAsia="ru-RU"/>
              </w:rPr>
            </w:pPr>
            <w:r w:rsidRPr="00EE7A7C">
              <w:rPr>
                <w:rFonts w:ascii="Times New Roman" w:eastAsiaTheme="minorEastAsia" w:hAnsi="Times New Roman" w:cs="Times New Roman"/>
                <w:sz w:val="16"/>
                <w:szCs w:val="16"/>
                <w:lang w:eastAsia="ru-RU"/>
              </w:rPr>
              <w:t>1. Должен быть действительным на срок обращения за предоставлением муниципальной услуги.</w:t>
            </w:r>
            <w:r w:rsidRPr="00EE7A7C">
              <w:rPr>
                <w:rFonts w:ascii="Times New Roman" w:eastAsiaTheme="minorEastAsia" w:hAnsi="Times New Roman" w:cs="Times New Roman"/>
                <w:sz w:val="16"/>
                <w:szCs w:val="16"/>
                <w:lang w:eastAsia="ru-RU"/>
              </w:rPr>
              <w:br/>
              <w:t xml:space="preserve">2. Не должен содержать подчисток, приписок, зачеркнутых слов и других исправлений. </w:t>
            </w:r>
            <w:r w:rsidRPr="00EE7A7C">
              <w:rPr>
                <w:rFonts w:ascii="Times New Roman" w:eastAsiaTheme="minorEastAsia" w:hAnsi="Times New Roman" w:cs="Times New Roman"/>
                <w:sz w:val="16"/>
                <w:szCs w:val="16"/>
                <w:lang w:eastAsia="ru-RU"/>
              </w:rPr>
              <w:br/>
              <w:t>3. Не должен иметь повреждений, наличие которых не позволяет однозначно истолковать их содержание.</w:t>
            </w:r>
          </w:p>
        </w:tc>
        <w:tc>
          <w:tcPr>
            <w:tcW w:w="1532" w:type="dxa"/>
            <w:hideMark/>
          </w:tcPr>
          <w:p w:rsidR="00EE7A7C" w:rsidRPr="00EE7A7C" w:rsidRDefault="00EE7A7C" w:rsidP="00EE7A7C">
            <w:pPr>
              <w:ind w:left="-108" w:right="-108"/>
              <w:jc w:val="center"/>
              <w:rPr>
                <w:rFonts w:ascii="Times New Roman" w:eastAsiaTheme="minorEastAsia" w:hAnsi="Times New Roman" w:cs="Times New Roman"/>
                <w:sz w:val="16"/>
                <w:szCs w:val="16"/>
                <w:lang w:eastAsia="ru-RU"/>
              </w:rPr>
            </w:pPr>
          </w:p>
        </w:tc>
        <w:tc>
          <w:tcPr>
            <w:tcW w:w="1416" w:type="dxa"/>
            <w:hideMark/>
          </w:tcPr>
          <w:p w:rsidR="00EE7A7C" w:rsidRPr="00EE7A7C" w:rsidRDefault="00EE7A7C" w:rsidP="00EE7A7C">
            <w:pPr>
              <w:ind w:left="-108" w:right="-108"/>
              <w:jc w:val="center"/>
              <w:rPr>
                <w:rFonts w:ascii="Times New Roman" w:eastAsiaTheme="minorEastAsia" w:hAnsi="Times New Roman" w:cs="Times New Roman"/>
                <w:sz w:val="16"/>
                <w:szCs w:val="16"/>
                <w:lang w:eastAsia="ru-RU"/>
              </w:rPr>
            </w:pPr>
          </w:p>
        </w:tc>
      </w:tr>
      <w:tr w:rsidR="00EE7A7C" w:rsidRPr="00EE7A7C" w:rsidTr="00866F8A">
        <w:trPr>
          <w:trHeight w:val="544"/>
          <w:jc w:val="center"/>
        </w:trPr>
        <w:tc>
          <w:tcPr>
            <w:tcW w:w="511" w:type="dxa"/>
            <w:noWrap/>
            <w:hideMark/>
          </w:tcPr>
          <w:p w:rsidR="00EE7A7C" w:rsidRPr="00EE7A7C" w:rsidRDefault="00EE7A7C" w:rsidP="00EE7A7C">
            <w:pPr>
              <w:ind w:left="-108" w:right="-108"/>
              <w:jc w:val="center"/>
              <w:rPr>
                <w:rFonts w:ascii="Times New Roman" w:eastAsiaTheme="minorEastAsia" w:hAnsi="Times New Roman" w:cs="Times New Roman"/>
                <w:sz w:val="16"/>
                <w:szCs w:val="16"/>
                <w:lang w:eastAsia="ru-RU"/>
              </w:rPr>
            </w:pPr>
          </w:p>
        </w:tc>
        <w:tc>
          <w:tcPr>
            <w:tcW w:w="2269" w:type="dxa"/>
            <w:hideMark/>
          </w:tcPr>
          <w:p w:rsidR="00EE7A7C" w:rsidRPr="00EE7A7C" w:rsidRDefault="00EE7A7C" w:rsidP="00EE7A7C">
            <w:pPr>
              <w:ind w:left="-108" w:right="-108"/>
              <w:jc w:val="center"/>
              <w:rPr>
                <w:rFonts w:ascii="Times New Roman" w:eastAsiaTheme="minorEastAsia" w:hAnsi="Times New Roman" w:cs="Times New Roman"/>
                <w:sz w:val="16"/>
                <w:szCs w:val="16"/>
                <w:lang w:eastAsia="ru-RU"/>
              </w:rPr>
            </w:pPr>
          </w:p>
        </w:tc>
        <w:tc>
          <w:tcPr>
            <w:tcW w:w="1699" w:type="dxa"/>
            <w:hideMark/>
          </w:tcPr>
          <w:p w:rsidR="00EE7A7C" w:rsidRPr="00EE7A7C" w:rsidRDefault="00EE7A7C" w:rsidP="002D239D">
            <w:pPr>
              <w:ind w:left="-108" w:right="-108"/>
              <w:jc w:val="center"/>
              <w:rPr>
                <w:rFonts w:ascii="Times New Roman" w:eastAsiaTheme="minorEastAsia" w:hAnsi="Times New Roman" w:cs="Times New Roman"/>
                <w:sz w:val="16"/>
                <w:szCs w:val="16"/>
                <w:lang w:eastAsia="ru-RU"/>
              </w:rPr>
            </w:pPr>
            <w:r w:rsidRPr="00EE7A7C">
              <w:rPr>
                <w:rFonts w:ascii="Times New Roman" w:eastAsiaTheme="minorEastAsia" w:hAnsi="Times New Roman" w:cs="Times New Roman"/>
                <w:sz w:val="16"/>
                <w:szCs w:val="16"/>
                <w:lang w:eastAsia="ru-RU"/>
              </w:rPr>
              <w:t>2.1</w:t>
            </w:r>
            <w:r w:rsidR="002D239D">
              <w:rPr>
                <w:rFonts w:ascii="Times New Roman" w:eastAsiaTheme="minorEastAsia" w:hAnsi="Times New Roman" w:cs="Times New Roman"/>
                <w:sz w:val="16"/>
                <w:szCs w:val="16"/>
                <w:lang w:eastAsia="ru-RU"/>
              </w:rPr>
              <w:t>0</w:t>
            </w:r>
            <w:r w:rsidRPr="00EE7A7C">
              <w:rPr>
                <w:rFonts w:ascii="Times New Roman" w:eastAsiaTheme="minorEastAsia" w:hAnsi="Times New Roman" w:cs="Times New Roman"/>
                <w:sz w:val="16"/>
                <w:szCs w:val="16"/>
                <w:lang w:eastAsia="ru-RU"/>
              </w:rPr>
              <w:t>.</w:t>
            </w:r>
            <w:r w:rsidR="001F57B9">
              <w:rPr>
                <w:rFonts w:ascii="Times New Roman" w:eastAsiaTheme="minorEastAsia" w:hAnsi="Times New Roman" w:cs="Times New Roman"/>
                <w:sz w:val="16"/>
                <w:szCs w:val="16"/>
                <w:lang w:eastAsia="ru-RU"/>
              </w:rPr>
              <w:t xml:space="preserve"> </w:t>
            </w:r>
            <w:r w:rsidRPr="00EE7A7C">
              <w:rPr>
                <w:rFonts w:ascii="Times New Roman" w:eastAsiaTheme="minorEastAsia" w:hAnsi="Times New Roman" w:cs="Times New Roman"/>
                <w:sz w:val="16"/>
                <w:szCs w:val="16"/>
                <w:lang w:eastAsia="ru-RU"/>
              </w:rPr>
              <w:t>Вид на жительство</w:t>
            </w:r>
          </w:p>
        </w:tc>
        <w:tc>
          <w:tcPr>
            <w:tcW w:w="2070" w:type="dxa"/>
            <w:hideMark/>
          </w:tcPr>
          <w:p w:rsidR="00EE7A7C" w:rsidRPr="00EE7A7C" w:rsidRDefault="00EE7A7C" w:rsidP="00EE7A7C">
            <w:pPr>
              <w:ind w:left="-108" w:right="-108"/>
              <w:jc w:val="center"/>
              <w:rPr>
                <w:rFonts w:ascii="Times New Roman" w:eastAsiaTheme="minorEastAsia" w:hAnsi="Times New Roman" w:cs="Times New Roman"/>
                <w:sz w:val="16"/>
                <w:szCs w:val="16"/>
                <w:lang w:eastAsia="ru-RU"/>
              </w:rPr>
            </w:pPr>
            <w:r w:rsidRPr="00EE7A7C">
              <w:rPr>
                <w:rFonts w:ascii="Times New Roman" w:eastAsiaTheme="minorEastAsia" w:hAnsi="Times New Roman" w:cs="Times New Roman"/>
                <w:sz w:val="16"/>
                <w:szCs w:val="16"/>
                <w:lang w:eastAsia="ru-RU"/>
              </w:rPr>
              <w:t xml:space="preserve">1 экз. подлинник </w:t>
            </w:r>
            <w:r w:rsidRPr="00EE7A7C">
              <w:rPr>
                <w:rFonts w:ascii="Times New Roman" w:eastAsiaTheme="minorEastAsia" w:hAnsi="Times New Roman" w:cs="Times New Roman"/>
                <w:sz w:val="16"/>
                <w:szCs w:val="16"/>
                <w:lang w:eastAsia="ru-RU"/>
              </w:rPr>
              <w:br/>
              <w:t>Действия:</w:t>
            </w:r>
            <w:r w:rsidRPr="00EE7A7C">
              <w:rPr>
                <w:rFonts w:ascii="Times New Roman" w:eastAsiaTheme="minorEastAsia" w:hAnsi="Times New Roman" w:cs="Times New Roman"/>
                <w:sz w:val="16"/>
                <w:szCs w:val="16"/>
                <w:lang w:eastAsia="ru-RU"/>
              </w:rPr>
              <w:br/>
              <w:t>1. Установление личности заявителя.</w:t>
            </w:r>
            <w:r w:rsidRPr="00EE7A7C">
              <w:rPr>
                <w:rFonts w:ascii="Times New Roman" w:eastAsiaTheme="minorEastAsia" w:hAnsi="Times New Roman" w:cs="Times New Roman"/>
                <w:sz w:val="16"/>
                <w:szCs w:val="16"/>
                <w:lang w:eastAsia="ru-RU"/>
              </w:rPr>
              <w:br/>
              <w:t>2. Проверка документа на соответствие установленным требованиям.</w:t>
            </w:r>
          </w:p>
        </w:tc>
        <w:tc>
          <w:tcPr>
            <w:tcW w:w="2609" w:type="dxa"/>
            <w:vMerge/>
            <w:hideMark/>
          </w:tcPr>
          <w:p w:rsidR="00EE7A7C" w:rsidRPr="00EE7A7C" w:rsidRDefault="00EE7A7C" w:rsidP="00EE7A7C">
            <w:pPr>
              <w:ind w:left="-108" w:right="-108"/>
              <w:jc w:val="center"/>
              <w:rPr>
                <w:rFonts w:ascii="Times New Roman" w:eastAsiaTheme="minorEastAsia" w:hAnsi="Times New Roman" w:cs="Times New Roman"/>
                <w:sz w:val="16"/>
                <w:szCs w:val="16"/>
                <w:lang w:eastAsia="ru-RU"/>
              </w:rPr>
            </w:pPr>
          </w:p>
        </w:tc>
        <w:tc>
          <w:tcPr>
            <w:tcW w:w="3769" w:type="dxa"/>
            <w:hideMark/>
          </w:tcPr>
          <w:p w:rsidR="00EE7A7C" w:rsidRPr="00EE7A7C" w:rsidRDefault="00EE7A7C" w:rsidP="00EE7A7C">
            <w:pPr>
              <w:ind w:left="-108" w:right="-108"/>
              <w:jc w:val="center"/>
              <w:rPr>
                <w:rFonts w:ascii="Times New Roman" w:eastAsiaTheme="minorEastAsia" w:hAnsi="Times New Roman" w:cs="Times New Roman"/>
                <w:sz w:val="16"/>
                <w:szCs w:val="16"/>
                <w:lang w:eastAsia="ru-RU"/>
              </w:rPr>
            </w:pPr>
            <w:r w:rsidRPr="00EE7A7C">
              <w:rPr>
                <w:rFonts w:ascii="Times New Roman" w:eastAsiaTheme="minorEastAsia" w:hAnsi="Times New Roman" w:cs="Times New Roman"/>
                <w:sz w:val="16"/>
                <w:szCs w:val="16"/>
                <w:lang w:eastAsia="ru-RU"/>
              </w:rPr>
              <w:t>1. Должен быть действительным на срок обращения за предоставлением муниципальной услуги.</w:t>
            </w:r>
            <w:r w:rsidRPr="00EE7A7C">
              <w:rPr>
                <w:rFonts w:ascii="Times New Roman" w:eastAsiaTheme="minorEastAsia" w:hAnsi="Times New Roman" w:cs="Times New Roman"/>
                <w:sz w:val="16"/>
                <w:szCs w:val="16"/>
                <w:lang w:eastAsia="ru-RU"/>
              </w:rPr>
              <w:br/>
              <w:t xml:space="preserve">2. Не должен содержать подчисток, приписок, зачеркнутых слов и других исправлений. </w:t>
            </w:r>
            <w:r w:rsidRPr="00EE7A7C">
              <w:rPr>
                <w:rFonts w:ascii="Times New Roman" w:eastAsiaTheme="minorEastAsia" w:hAnsi="Times New Roman" w:cs="Times New Roman"/>
                <w:sz w:val="16"/>
                <w:szCs w:val="16"/>
                <w:lang w:eastAsia="ru-RU"/>
              </w:rPr>
              <w:br/>
              <w:t>3. Не должен иметь повреждений, наличие которых не позволяет однозначно истолковать их содержание.</w:t>
            </w:r>
          </w:p>
        </w:tc>
        <w:tc>
          <w:tcPr>
            <w:tcW w:w="1532" w:type="dxa"/>
            <w:hideMark/>
          </w:tcPr>
          <w:p w:rsidR="00EE7A7C" w:rsidRPr="00EE7A7C" w:rsidRDefault="00EE7A7C" w:rsidP="00EE7A7C">
            <w:pPr>
              <w:ind w:left="-108" w:right="-108"/>
              <w:jc w:val="center"/>
              <w:rPr>
                <w:rFonts w:ascii="Times New Roman" w:eastAsiaTheme="minorEastAsia" w:hAnsi="Times New Roman" w:cs="Times New Roman"/>
                <w:sz w:val="16"/>
                <w:szCs w:val="16"/>
                <w:lang w:eastAsia="ru-RU"/>
              </w:rPr>
            </w:pPr>
          </w:p>
        </w:tc>
        <w:tc>
          <w:tcPr>
            <w:tcW w:w="1416" w:type="dxa"/>
            <w:hideMark/>
          </w:tcPr>
          <w:p w:rsidR="00EE7A7C" w:rsidRPr="00EE7A7C" w:rsidRDefault="00EE7A7C" w:rsidP="00EE7A7C">
            <w:pPr>
              <w:ind w:left="-108" w:right="-108"/>
              <w:jc w:val="center"/>
              <w:rPr>
                <w:rFonts w:ascii="Times New Roman" w:eastAsiaTheme="minorEastAsia" w:hAnsi="Times New Roman" w:cs="Times New Roman"/>
                <w:sz w:val="16"/>
                <w:szCs w:val="16"/>
                <w:lang w:eastAsia="ru-RU"/>
              </w:rPr>
            </w:pPr>
          </w:p>
        </w:tc>
      </w:tr>
      <w:tr w:rsidR="00EE7A7C" w:rsidRPr="00EE7A7C" w:rsidTr="00866F8A">
        <w:trPr>
          <w:trHeight w:val="2682"/>
          <w:jc w:val="center"/>
        </w:trPr>
        <w:tc>
          <w:tcPr>
            <w:tcW w:w="511" w:type="dxa"/>
            <w:noWrap/>
            <w:hideMark/>
          </w:tcPr>
          <w:p w:rsidR="00EE7A7C" w:rsidRPr="00EE7A7C" w:rsidRDefault="00EE7A7C" w:rsidP="00EE7A7C">
            <w:pPr>
              <w:ind w:left="-108" w:right="-108"/>
              <w:jc w:val="center"/>
              <w:rPr>
                <w:rFonts w:ascii="Times New Roman" w:eastAsiaTheme="minorEastAsia" w:hAnsi="Times New Roman" w:cs="Times New Roman"/>
                <w:sz w:val="16"/>
                <w:szCs w:val="16"/>
                <w:lang w:eastAsia="ru-RU"/>
              </w:rPr>
            </w:pPr>
            <w:r w:rsidRPr="00EE7A7C">
              <w:rPr>
                <w:rFonts w:ascii="Times New Roman" w:eastAsiaTheme="minorEastAsia" w:hAnsi="Times New Roman" w:cs="Times New Roman"/>
                <w:sz w:val="16"/>
                <w:szCs w:val="16"/>
                <w:lang w:eastAsia="ru-RU"/>
              </w:rPr>
              <w:lastRenderedPageBreak/>
              <w:t>3</w:t>
            </w:r>
            <w:r w:rsidR="002D239D">
              <w:rPr>
                <w:rFonts w:ascii="Times New Roman" w:eastAsiaTheme="minorEastAsia" w:hAnsi="Times New Roman" w:cs="Times New Roman"/>
                <w:sz w:val="16"/>
                <w:szCs w:val="16"/>
                <w:lang w:eastAsia="ru-RU"/>
              </w:rPr>
              <w:t>.</w:t>
            </w:r>
          </w:p>
        </w:tc>
        <w:tc>
          <w:tcPr>
            <w:tcW w:w="2269" w:type="dxa"/>
            <w:hideMark/>
          </w:tcPr>
          <w:p w:rsidR="00EE7A7C" w:rsidRPr="00EE7A7C" w:rsidRDefault="00EE7A7C" w:rsidP="00EE7A7C">
            <w:pPr>
              <w:ind w:left="-108" w:right="-108"/>
              <w:jc w:val="center"/>
              <w:rPr>
                <w:rFonts w:ascii="Times New Roman" w:eastAsiaTheme="minorEastAsia" w:hAnsi="Times New Roman" w:cs="Times New Roman"/>
                <w:sz w:val="16"/>
                <w:szCs w:val="16"/>
                <w:lang w:eastAsia="ru-RU"/>
              </w:rPr>
            </w:pPr>
            <w:r w:rsidRPr="00EE7A7C">
              <w:rPr>
                <w:rFonts w:ascii="Times New Roman" w:eastAsiaTheme="minorEastAsia" w:hAnsi="Times New Roman" w:cs="Times New Roman"/>
                <w:sz w:val="16"/>
                <w:szCs w:val="16"/>
                <w:lang w:eastAsia="ru-RU"/>
              </w:rPr>
              <w:t>Документ, подтверждающий полномочия законного представителя заявителя</w:t>
            </w:r>
          </w:p>
        </w:tc>
        <w:tc>
          <w:tcPr>
            <w:tcW w:w="1699" w:type="dxa"/>
            <w:hideMark/>
          </w:tcPr>
          <w:p w:rsidR="00EE7A7C" w:rsidRPr="00EE7A7C" w:rsidRDefault="00EE7A7C" w:rsidP="00EE7A7C">
            <w:pPr>
              <w:ind w:left="-108" w:right="-108"/>
              <w:jc w:val="center"/>
              <w:rPr>
                <w:rFonts w:ascii="Times New Roman" w:eastAsiaTheme="minorEastAsia" w:hAnsi="Times New Roman" w:cs="Times New Roman"/>
                <w:sz w:val="16"/>
                <w:szCs w:val="16"/>
                <w:lang w:eastAsia="ru-RU"/>
              </w:rPr>
            </w:pPr>
            <w:r w:rsidRPr="00EE7A7C">
              <w:rPr>
                <w:rFonts w:ascii="Times New Roman" w:eastAsiaTheme="minorEastAsia" w:hAnsi="Times New Roman" w:cs="Times New Roman"/>
                <w:sz w:val="16"/>
                <w:szCs w:val="16"/>
                <w:lang w:eastAsia="ru-RU"/>
              </w:rPr>
              <w:t>3.1. Доверенность</w:t>
            </w:r>
          </w:p>
        </w:tc>
        <w:tc>
          <w:tcPr>
            <w:tcW w:w="2070" w:type="dxa"/>
            <w:hideMark/>
          </w:tcPr>
          <w:p w:rsidR="00EE7A7C" w:rsidRPr="00EE7A7C" w:rsidRDefault="00EE7A7C" w:rsidP="00EE7A7C">
            <w:pPr>
              <w:ind w:left="-108" w:right="-108"/>
              <w:jc w:val="center"/>
              <w:rPr>
                <w:rFonts w:ascii="Times New Roman" w:eastAsiaTheme="minorEastAsia" w:hAnsi="Times New Roman" w:cs="Times New Roman"/>
                <w:sz w:val="16"/>
                <w:szCs w:val="16"/>
                <w:lang w:eastAsia="ru-RU"/>
              </w:rPr>
            </w:pPr>
            <w:r w:rsidRPr="00EE7A7C">
              <w:rPr>
                <w:rFonts w:ascii="Times New Roman" w:eastAsiaTheme="minorEastAsia" w:hAnsi="Times New Roman" w:cs="Times New Roman"/>
                <w:sz w:val="16"/>
                <w:szCs w:val="16"/>
                <w:lang w:eastAsia="ru-RU"/>
              </w:rPr>
              <w:t>1 экз., подлинник</w:t>
            </w:r>
            <w:r w:rsidRPr="00EE7A7C">
              <w:rPr>
                <w:rFonts w:ascii="Times New Roman" w:eastAsiaTheme="minorEastAsia" w:hAnsi="Times New Roman" w:cs="Times New Roman"/>
                <w:sz w:val="16"/>
                <w:szCs w:val="16"/>
                <w:lang w:eastAsia="ru-RU"/>
              </w:rPr>
              <w:br/>
              <w:t>Действия:</w:t>
            </w:r>
            <w:r w:rsidRPr="00EE7A7C">
              <w:rPr>
                <w:rFonts w:ascii="Times New Roman" w:eastAsiaTheme="minorEastAsia" w:hAnsi="Times New Roman" w:cs="Times New Roman"/>
                <w:sz w:val="16"/>
                <w:szCs w:val="16"/>
                <w:lang w:eastAsia="ru-RU"/>
              </w:rPr>
              <w:br/>
              <w:t>1. Проверка документа  на соответствие установленным требованиям.</w:t>
            </w:r>
            <w:r w:rsidRPr="00EE7A7C">
              <w:rPr>
                <w:rFonts w:ascii="Times New Roman" w:eastAsiaTheme="minorEastAsia" w:hAnsi="Times New Roman" w:cs="Times New Roman"/>
                <w:sz w:val="16"/>
                <w:szCs w:val="16"/>
                <w:lang w:eastAsia="ru-RU"/>
              </w:rPr>
              <w:br/>
              <w:t>2.Снятие копии и возврат заявителю подлинника.</w:t>
            </w:r>
            <w:r w:rsidRPr="00EE7A7C">
              <w:rPr>
                <w:rFonts w:ascii="Times New Roman" w:eastAsiaTheme="minorEastAsia" w:hAnsi="Times New Roman" w:cs="Times New Roman"/>
                <w:sz w:val="16"/>
                <w:szCs w:val="16"/>
                <w:lang w:eastAsia="ru-RU"/>
              </w:rPr>
              <w:br/>
              <w:t>3. Формирование в дело</w:t>
            </w:r>
          </w:p>
        </w:tc>
        <w:tc>
          <w:tcPr>
            <w:tcW w:w="2609" w:type="dxa"/>
            <w:hideMark/>
          </w:tcPr>
          <w:p w:rsidR="00EE7A7C" w:rsidRPr="00EE7A7C" w:rsidRDefault="00EE7A7C" w:rsidP="00EE7A7C">
            <w:pPr>
              <w:ind w:left="-108" w:right="-108"/>
              <w:jc w:val="center"/>
              <w:rPr>
                <w:rFonts w:ascii="Times New Roman" w:eastAsiaTheme="minorEastAsia" w:hAnsi="Times New Roman" w:cs="Times New Roman"/>
                <w:sz w:val="16"/>
                <w:szCs w:val="16"/>
                <w:lang w:eastAsia="ru-RU"/>
              </w:rPr>
            </w:pPr>
            <w:r w:rsidRPr="00EE7A7C">
              <w:rPr>
                <w:rFonts w:ascii="Times New Roman" w:eastAsiaTheme="minorEastAsia" w:hAnsi="Times New Roman" w:cs="Times New Roman"/>
                <w:sz w:val="16"/>
                <w:szCs w:val="16"/>
                <w:lang w:eastAsia="ru-RU"/>
              </w:rPr>
              <w:t>Принимается 1</w:t>
            </w:r>
            <w:r w:rsidRPr="00EE7A7C">
              <w:rPr>
                <w:rFonts w:ascii="Times New Roman" w:eastAsiaTheme="minorEastAsia" w:hAnsi="Times New Roman" w:cs="Times New Roman"/>
                <w:sz w:val="16"/>
                <w:szCs w:val="16"/>
                <w:lang w:eastAsia="ru-RU"/>
              </w:rPr>
              <w:br/>
              <w:t>документ из категории.</w:t>
            </w:r>
            <w:r w:rsidRPr="00EE7A7C">
              <w:rPr>
                <w:rFonts w:ascii="Times New Roman" w:eastAsiaTheme="minorEastAsia" w:hAnsi="Times New Roman" w:cs="Times New Roman"/>
                <w:sz w:val="16"/>
                <w:szCs w:val="16"/>
                <w:lang w:eastAsia="ru-RU"/>
              </w:rPr>
              <w:br/>
              <w:t>Представляется при</w:t>
            </w:r>
            <w:r w:rsidRPr="00EE7A7C">
              <w:rPr>
                <w:rFonts w:ascii="Times New Roman" w:eastAsiaTheme="minorEastAsia" w:hAnsi="Times New Roman" w:cs="Times New Roman"/>
                <w:sz w:val="16"/>
                <w:szCs w:val="16"/>
                <w:lang w:eastAsia="ru-RU"/>
              </w:rPr>
              <w:br/>
              <w:t>обращении</w:t>
            </w:r>
            <w:r w:rsidRPr="00EE7A7C">
              <w:rPr>
                <w:rFonts w:ascii="Times New Roman" w:eastAsiaTheme="minorEastAsia" w:hAnsi="Times New Roman" w:cs="Times New Roman"/>
                <w:sz w:val="16"/>
                <w:szCs w:val="16"/>
                <w:lang w:eastAsia="ru-RU"/>
              </w:rPr>
              <w:br/>
              <w:t>представителя</w:t>
            </w:r>
            <w:r w:rsidRPr="00EE7A7C">
              <w:rPr>
                <w:rFonts w:ascii="Times New Roman" w:eastAsiaTheme="minorEastAsia" w:hAnsi="Times New Roman" w:cs="Times New Roman"/>
                <w:sz w:val="16"/>
                <w:szCs w:val="16"/>
                <w:lang w:eastAsia="ru-RU"/>
              </w:rPr>
              <w:br/>
              <w:t>заявителя (за</w:t>
            </w:r>
            <w:r w:rsidRPr="00EE7A7C">
              <w:rPr>
                <w:rFonts w:ascii="Times New Roman" w:eastAsiaTheme="minorEastAsia" w:hAnsi="Times New Roman" w:cs="Times New Roman"/>
                <w:sz w:val="16"/>
                <w:szCs w:val="16"/>
                <w:lang w:eastAsia="ru-RU"/>
              </w:rPr>
              <w:br/>
              <w:t>исключением лиц,</w:t>
            </w:r>
            <w:r w:rsidRPr="00EE7A7C">
              <w:rPr>
                <w:rFonts w:ascii="Times New Roman" w:eastAsiaTheme="minorEastAsia" w:hAnsi="Times New Roman" w:cs="Times New Roman"/>
                <w:sz w:val="16"/>
                <w:szCs w:val="16"/>
                <w:lang w:eastAsia="ru-RU"/>
              </w:rPr>
              <w:br/>
              <w:t>обладающих правом</w:t>
            </w:r>
            <w:r w:rsidRPr="00EE7A7C">
              <w:rPr>
                <w:rFonts w:ascii="Times New Roman" w:eastAsiaTheme="minorEastAsia" w:hAnsi="Times New Roman" w:cs="Times New Roman"/>
                <w:sz w:val="16"/>
                <w:szCs w:val="16"/>
                <w:lang w:eastAsia="ru-RU"/>
              </w:rPr>
              <w:br/>
              <w:t>действовать от имени</w:t>
            </w:r>
            <w:r w:rsidRPr="00EE7A7C">
              <w:rPr>
                <w:rFonts w:ascii="Times New Roman" w:eastAsiaTheme="minorEastAsia" w:hAnsi="Times New Roman" w:cs="Times New Roman"/>
                <w:sz w:val="16"/>
                <w:szCs w:val="16"/>
                <w:lang w:eastAsia="ru-RU"/>
              </w:rPr>
              <w:br/>
              <w:t>заявителя без</w:t>
            </w:r>
            <w:r w:rsidRPr="00EE7A7C">
              <w:rPr>
                <w:rFonts w:ascii="Times New Roman" w:eastAsiaTheme="minorEastAsia" w:hAnsi="Times New Roman" w:cs="Times New Roman"/>
                <w:sz w:val="16"/>
                <w:szCs w:val="16"/>
                <w:lang w:eastAsia="ru-RU"/>
              </w:rPr>
              <w:br/>
              <w:t>доверенности)</w:t>
            </w:r>
          </w:p>
        </w:tc>
        <w:tc>
          <w:tcPr>
            <w:tcW w:w="3769" w:type="dxa"/>
            <w:hideMark/>
          </w:tcPr>
          <w:p w:rsidR="00EE7A7C" w:rsidRPr="00EE7A7C" w:rsidRDefault="00EE7A7C" w:rsidP="00EE7A7C">
            <w:pPr>
              <w:ind w:left="-108" w:right="-108"/>
              <w:jc w:val="center"/>
              <w:rPr>
                <w:rFonts w:ascii="Times New Roman" w:eastAsiaTheme="minorEastAsia" w:hAnsi="Times New Roman" w:cs="Times New Roman"/>
                <w:sz w:val="16"/>
                <w:szCs w:val="16"/>
                <w:lang w:eastAsia="ru-RU"/>
              </w:rPr>
            </w:pPr>
            <w:r w:rsidRPr="00EE7A7C">
              <w:rPr>
                <w:rFonts w:ascii="Times New Roman" w:eastAsiaTheme="minorEastAsia" w:hAnsi="Times New Roman" w:cs="Times New Roman"/>
                <w:sz w:val="16"/>
                <w:szCs w:val="16"/>
                <w:lang w:eastAsia="ru-RU"/>
              </w:rPr>
              <w:t>1. Должна быть нотариально удостоверена (должна содержать, передаваемое полномочие, наименование документа, указание на место его составления, дату составления, сведения о доверителе и доверенном лице (Ф.И.О. полностью, паспортные данные), подпись доверителя, срок на который она выдана) или оформлена в простой письменной форме (должна содержать передаваемое полномочие, ФИО или наименование доверителя, которое выполняет поручение, подпись доверителя или должностного лица, подготовившего документ, дату составления документа, а также сведения, подтверждающие наличие права представителя заявителя на подачу заявления от имени заявителя, печать (при наличии).</w:t>
            </w:r>
            <w:r w:rsidRPr="00EE7A7C">
              <w:rPr>
                <w:rFonts w:ascii="Times New Roman" w:eastAsiaTheme="minorEastAsia" w:hAnsi="Times New Roman" w:cs="Times New Roman"/>
                <w:sz w:val="16"/>
                <w:szCs w:val="16"/>
                <w:lang w:eastAsia="ru-RU"/>
              </w:rPr>
              <w:br/>
              <w:t>2. Должна быть действительной на срок обращения за предоставлением муниципальной услуги.</w:t>
            </w:r>
            <w:r w:rsidRPr="00EE7A7C">
              <w:rPr>
                <w:rFonts w:ascii="Times New Roman" w:eastAsiaTheme="minorEastAsia" w:hAnsi="Times New Roman" w:cs="Times New Roman"/>
                <w:sz w:val="16"/>
                <w:szCs w:val="16"/>
                <w:lang w:eastAsia="ru-RU"/>
              </w:rPr>
              <w:br/>
              <w:t xml:space="preserve">3. Должна содержать сведения, подтверждающие наличие права представителя заявителя на подачу заявления от имени заявителя. </w:t>
            </w:r>
            <w:r w:rsidRPr="00EE7A7C">
              <w:rPr>
                <w:rFonts w:ascii="Times New Roman" w:eastAsiaTheme="minorEastAsia" w:hAnsi="Times New Roman" w:cs="Times New Roman"/>
                <w:sz w:val="16"/>
                <w:szCs w:val="16"/>
                <w:lang w:eastAsia="ru-RU"/>
              </w:rPr>
              <w:br/>
              <w:t>4. Не должна содержать подчисток, приписок, зачеркнутых слов и других исправлений.</w:t>
            </w:r>
            <w:r w:rsidRPr="00EE7A7C">
              <w:rPr>
                <w:rFonts w:ascii="Times New Roman" w:eastAsiaTheme="minorEastAsia" w:hAnsi="Times New Roman" w:cs="Times New Roman"/>
                <w:sz w:val="16"/>
                <w:szCs w:val="16"/>
                <w:lang w:eastAsia="ru-RU"/>
              </w:rPr>
              <w:br/>
              <w:t>5. Не должна иметь повреждений, наличие которых не позволяет однозначно истолковать их содержание.</w:t>
            </w:r>
          </w:p>
        </w:tc>
        <w:tc>
          <w:tcPr>
            <w:tcW w:w="1532" w:type="dxa"/>
            <w:hideMark/>
          </w:tcPr>
          <w:p w:rsidR="00EE7A7C" w:rsidRPr="00EE7A7C" w:rsidRDefault="00EE7A7C" w:rsidP="00EE7A7C">
            <w:pPr>
              <w:ind w:left="-108" w:right="-108"/>
              <w:jc w:val="center"/>
              <w:rPr>
                <w:rFonts w:ascii="Times New Roman" w:eastAsiaTheme="minorEastAsia" w:hAnsi="Times New Roman" w:cs="Times New Roman"/>
                <w:sz w:val="16"/>
                <w:szCs w:val="16"/>
                <w:lang w:eastAsia="ru-RU"/>
              </w:rPr>
            </w:pPr>
            <w:r w:rsidRPr="00EE7A7C">
              <w:rPr>
                <w:rFonts w:ascii="Times New Roman" w:eastAsiaTheme="minorEastAsia" w:hAnsi="Times New Roman" w:cs="Times New Roman"/>
                <w:sz w:val="16"/>
                <w:szCs w:val="16"/>
                <w:lang w:eastAsia="ru-RU"/>
              </w:rPr>
              <w:t>-</w:t>
            </w:r>
          </w:p>
        </w:tc>
        <w:tc>
          <w:tcPr>
            <w:tcW w:w="1416" w:type="dxa"/>
            <w:hideMark/>
          </w:tcPr>
          <w:p w:rsidR="00EE7A7C" w:rsidRPr="00EE7A7C" w:rsidRDefault="00EE7A7C" w:rsidP="00EE7A7C">
            <w:pPr>
              <w:ind w:left="-108" w:right="-108"/>
              <w:jc w:val="center"/>
              <w:rPr>
                <w:rFonts w:ascii="Times New Roman" w:eastAsiaTheme="minorEastAsia" w:hAnsi="Times New Roman" w:cs="Times New Roman"/>
                <w:sz w:val="16"/>
                <w:szCs w:val="16"/>
                <w:lang w:eastAsia="ru-RU"/>
              </w:rPr>
            </w:pPr>
            <w:r w:rsidRPr="00EE7A7C">
              <w:rPr>
                <w:rFonts w:ascii="Times New Roman" w:eastAsiaTheme="minorEastAsia" w:hAnsi="Times New Roman" w:cs="Times New Roman"/>
                <w:sz w:val="16"/>
                <w:szCs w:val="16"/>
                <w:lang w:eastAsia="ru-RU"/>
              </w:rPr>
              <w:t>-</w:t>
            </w:r>
          </w:p>
        </w:tc>
      </w:tr>
      <w:tr w:rsidR="00EE7A7C" w:rsidRPr="00EE7A7C" w:rsidTr="00866F8A">
        <w:trPr>
          <w:trHeight w:val="888"/>
          <w:jc w:val="center"/>
        </w:trPr>
        <w:tc>
          <w:tcPr>
            <w:tcW w:w="511" w:type="dxa"/>
            <w:noWrap/>
            <w:hideMark/>
          </w:tcPr>
          <w:p w:rsidR="00EE7A7C" w:rsidRPr="00EE7A7C" w:rsidRDefault="00EE7A7C" w:rsidP="00EE7A7C">
            <w:pPr>
              <w:ind w:left="-108" w:right="-108"/>
              <w:jc w:val="center"/>
              <w:rPr>
                <w:rFonts w:ascii="Times New Roman" w:eastAsiaTheme="minorEastAsia" w:hAnsi="Times New Roman" w:cs="Times New Roman"/>
                <w:sz w:val="16"/>
                <w:szCs w:val="16"/>
                <w:lang w:eastAsia="ru-RU"/>
              </w:rPr>
            </w:pPr>
          </w:p>
        </w:tc>
        <w:tc>
          <w:tcPr>
            <w:tcW w:w="2269" w:type="dxa"/>
            <w:hideMark/>
          </w:tcPr>
          <w:p w:rsidR="00EE7A7C" w:rsidRPr="00EE7A7C" w:rsidRDefault="00EE7A7C" w:rsidP="00EE7A7C">
            <w:pPr>
              <w:ind w:left="-108" w:right="-108"/>
              <w:jc w:val="center"/>
              <w:rPr>
                <w:rFonts w:ascii="Times New Roman" w:eastAsiaTheme="minorEastAsia" w:hAnsi="Times New Roman" w:cs="Times New Roman"/>
                <w:sz w:val="16"/>
                <w:szCs w:val="16"/>
                <w:lang w:eastAsia="ru-RU"/>
              </w:rPr>
            </w:pPr>
          </w:p>
        </w:tc>
        <w:tc>
          <w:tcPr>
            <w:tcW w:w="1699" w:type="dxa"/>
            <w:hideMark/>
          </w:tcPr>
          <w:p w:rsidR="00EE7A7C" w:rsidRPr="00EE7A7C" w:rsidRDefault="00EE7A7C" w:rsidP="00EE7A7C">
            <w:pPr>
              <w:ind w:left="-108" w:right="-108"/>
              <w:jc w:val="center"/>
              <w:rPr>
                <w:rFonts w:ascii="Times New Roman" w:eastAsiaTheme="minorEastAsia" w:hAnsi="Times New Roman" w:cs="Times New Roman"/>
                <w:sz w:val="16"/>
                <w:szCs w:val="16"/>
                <w:lang w:eastAsia="ru-RU"/>
              </w:rPr>
            </w:pPr>
            <w:r w:rsidRPr="00EE7A7C">
              <w:rPr>
                <w:rFonts w:ascii="Times New Roman" w:eastAsiaTheme="minorEastAsia" w:hAnsi="Times New Roman" w:cs="Times New Roman"/>
                <w:sz w:val="16"/>
                <w:szCs w:val="16"/>
                <w:lang w:eastAsia="ru-RU"/>
              </w:rPr>
              <w:t>3.2. Решение (приказ) о назначении или об избрании физического лица на должность</w:t>
            </w:r>
          </w:p>
        </w:tc>
        <w:tc>
          <w:tcPr>
            <w:tcW w:w="2070" w:type="dxa"/>
            <w:hideMark/>
          </w:tcPr>
          <w:p w:rsidR="00EE7A7C" w:rsidRPr="00EE7A7C" w:rsidRDefault="00EE7A7C" w:rsidP="00EE7A7C">
            <w:pPr>
              <w:ind w:left="-108" w:right="-108"/>
              <w:jc w:val="center"/>
              <w:rPr>
                <w:rFonts w:ascii="Times New Roman" w:eastAsiaTheme="minorEastAsia" w:hAnsi="Times New Roman" w:cs="Times New Roman"/>
                <w:sz w:val="16"/>
                <w:szCs w:val="16"/>
                <w:lang w:eastAsia="ru-RU"/>
              </w:rPr>
            </w:pPr>
            <w:r w:rsidRPr="00EE7A7C">
              <w:rPr>
                <w:rFonts w:ascii="Times New Roman" w:eastAsiaTheme="minorEastAsia" w:hAnsi="Times New Roman" w:cs="Times New Roman"/>
                <w:sz w:val="16"/>
                <w:szCs w:val="16"/>
                <w:lang w:eastAsia="ru-RU"/>
              </w:rPr>
              <w:t>1 экз., копия</w:t>
            </w:r>
            <w:r w:rsidRPr="00EE7A7C">
              <w:rPr>
                <w:rFonts w:ascii="Times New Roman" w:eastAsiaTheme="minorEastAsia" w:hAnsi="Times New Roman" w:cs="Times New Roman"/>
                <w:sz w:val="16"/>
                <w:szCs w:val="16"/>
                <w:lang w:eastAsia="ru-RU"/>
              </w:rPr>
              <w:br/>
              <w:t>Действия:</w:t>
            </w:r>
            <w:r w:rsidRPr="00EE7A7C">
              <w:rPr>
                <w:rFonts w:ascii="Times New Roman" w:eastAsiaTheme="minorEastAsia" w:hAnsi="Times New Roman" w:cs="Times New Roman"/>
                <w:sz w:val="16"/>
                <w:szCs w:val="16"/>
                <w:lang w:eastAsia="ru-RU"/>
              </w:rPr>
              <w:br/>
              <w:t>1. Проверка документа  на соответствие установленным требованиям.</w:t>
            </w:r>
            <w:r w:rsidRPr="00EE7A7C">
              <w:rPr>
                <w:rFonts w:ascii="Times New Roman" w:eastAsiaTheme="minorEastAsia" w:hAnsi="Times New Roman" w:cs="Times New Roman"/>
                <w:sz w:val="16"/>
                <w:szCs w:val="16"/>
                <w:lang w:eastAsia="ru-RU"/>
              </w:rPr>
              <w:br/>
              <w:t>2.Снятие копии и возврат заявителю подлинника.</w:t>
            </w:r>
            <w:r w:rsidRPr="00EE7A7C">
              <w:rPr>
                <w:rFonts w:ascii="Times New Roman" w:eastAsiaTheme="minorEastAsia" w:hAnsi="Times New Roman" w:cs="Times New Roman"/>
                <w:sz w:val="16"/>
                <w:szCs w:val="16"/>
                <w:lang w:eastAsia="ru-RU"/>
              </w:rPr>
              <w:br/>
              <w:t>3. Формирование в дело</w:t>
            </w:r>
          </w:p>
        </w:tc>
        <w:tc>
          <w:tcPr>
            <w:tcW w:w="2609" w:type="dxa"/>
            <w:hideMark/>
          </w:tcPr>
          <w:p w:rsidR="00EE7A7C" w:rsidRPr="00EE7A7C" w:rsidRDefault="00EE7A7C" w:rsidP="00EE7A7C">
            <w:pPr>
              <w:ind w:left="-108" w:right="-108"/>
              <w:jc w:val="center"/>
              <w:rPr>
                <w:rFonts w:ascii="Times New Roman" w:eastAsiaTheme="minorEastAsia" w:hAnsi="Times New Roman" w:cs="Times New Roman"/>
                <w:sz w:val="16"/>
                <w:szCs w:val="16"/>
                <w:lang w:eastAsia="ru-RU"/>
              </w:rPr>
            </w:pPr>
            <w:r w:rsidRPr="00EE7A7C">
              <w:rPr>
                <w:rFonts w:ascii="Times New Roman" w:eastAsiaTheme="minorEastAsia" w:hAnsi="Times New Roman" w:cs="Times New Roman"/>
                <w:sz w:val="16"/>
                <w:szCs w:val="16"/>
                <w:lang w:eastAsia="ru-RU"/>
              </w:rPr>
              <w:t>Предоставляется</w:t>
            </w:r>
            <w:r w:rsidRPr="00EE7A7C">
              <w:rPr>
                <w:rFonts w:ascii="Times New Roman" w:eastAsiaTheme="minorEastAsia" w:hAnsi="Times New Roman" w:cs="Times New Roman"/>
                <w:sz w:val="16"/>
                <w:szCs w:val="16"/>
                <w:lang w:eastAsia="ru-RU"/>
              </w:rPr>
              <w:br/>
              <w:t>лицом, обладающим</w:t>
            </w:r>
            <w:r w:rsidRPr="00EE7A7C">
              <w:rPr>
                <w:rFonts w:ascii="Times New Roman" w:eastAsiaTheme="minorEastAsia" w:hAnsi="Times New Roman" w:cs="Times New Roman"/>
                <w:sz w:val="16"/>
                <w:szCs w:val="16"/>
                <w:lang w:eastAsia="ru-RU"/>
              </w:rPr>
              <w:br/>
              <w:t>правом действовать от</w:t>
            </w:r>
            <w:r w:rsidRPr="00EE7A7C">
              <w:rPr>
                <w:rFonts w:ascii="Times New Roman" w:eastAsiaTheme="minorEastAsia" w:hAnsi="Times New Roman" w:cs="Times New Roman"/>
                <w:sz w:val="16"/>
                <w:szCs w:val="16"/>
                <w:lang w:eastAsia="ru-RU"/>
              </w:rPr>
              <w:br/>
              <w:t>имени заявителя без</w:t>
            </w:r>
            <w:r w:rsidRPr="00EE7A7C">
              <w:rPr>
                <w:rFonts w:ascii="Times New Roman" w:eastAsiaTheme="minorEastAsia" w:hAnsi="Times New Roman" w:cs="Times New Roman"/>
                <w:sz w:val="16"/>
                <w:szCs w:val="16"/>
                <w:lang w:eastAsia="ru-RU"/>
              </w:rPr>
              <w:br/>
              <w:t>доверенности</w:t>
            </w:r>
          </w:p>
        </w:tc>
        <w:tc>
          <w:tcPr>
            <w:tcW w:w="3769" w:type="dxa"/>
            <w:hideMark/>
          </w:tcPr>
          <w:p w:rsidR="00EE7A7C" w:rsidRPr="00EE7A7C" w:rsidRDefault="00EE7A7C" w:rsidP="00EE7A7C">
            <w:pPr>
              <w:ind w:left="-108" w:right="-108"/>
              <w:jc w:val="center"/>
              <w:rPr>
                <w:rFonts w:ascii="Times New Roman" w:eastAsiaTheme="minorEastAsia" w:hAnsi="Times New Roman" w:cs="Times New Roman"/>
                <w:sz w:val="16"/>
                <w:szCs w:val="16"/>
                <w:lang w:eastAsia="ru-RU"/>
              </w:rPr>
            </w:pPr>
            <w:r w:rsidRPr="00EE7A7C">
              <w:rPr>
                <w:rFonts w:ascii="Times New Roman" w:eastAsiaTheme="minorEastAsia" w:hAnsi="Times New Roman" w:cs="Times New Roman"/>
                <w:sz w:val="16"/>
                <w:szCs w:val="16"/>
                <w:lang w:eastAsia="ru-RU"/>
              </w:rPr>
              <w:t>1. Должно содержать подпись должностного лица, подготовившего документ, дату составления документа, печать организации (при наличии), выдавшей документ.</w:t>
            </w:r>
            <w:r w:rsidRPr="00EE7A7C">
              <w:rPr>
                <w:rFonts w:ascii="Times New Roman" w:eastAsiaTheme="minorEastAsia" w:hAnsi="Times New Roman" w:cs="Times New Roman"/>
                <w:sz w:val="16"/>
                <w:szCs w:val="16"/>
                <w:lang w:eastAsia="ru-RU"/>
              </w:rPr>
              <w:br/>
              <w:t xml:space="preserve">2. Должно содержать информацию о праве физического лица действовать от имени заявителя без доверенности. </w:t>
            </w:r>
            <w:r w:rsidRPr="00EE7A7C">
              <w:rPr>
                <w:rFonts w:ascii="Times New Roman" w:eastAsiaTheme="minorEastAsia" w:hAnsi="Times New Roman" w:cs="Times New Roman"/>
                <w:sz w:val="16"/>
                <w:szCs w:val="16"/>
                <w:lang w:eastAsia="ru-RU"/>
              </w:rPr>
              <w:br/>
              <w:t>3. Должно быть действительным на срок обращения за предоставлением муниципальной услуги.</w:t>
            </w:r>
            <w:r w:rsidRPr="00EE7A7C">
              <w:rPr>
                <w:rFonts w:ascii="Times New Roman" w:eastAsiaTheme="minorEastAsia" w:hAnsi="Times New Roman" w:cs="Times New Roman"/>
                <w:sz w:val="16"/>
                <w:szCs w:val="16"/>
                <w:lang w:eastAsia="ru-RU"/>
              </w:rPr>
              <w:br/>
              <w:t xml:space="preserve">4. Не должно содержать подчисток, приписок, зачеркнутых слов и других исправлений. </w:t>
            </w:r>
            <w:r w:rsidRPr="00EE7A7C">
              <w:rPr>
                <w:rFonts w:ascii="Times New Roman" w:eastAsiaTheme="minorEastAsia" w:hAnsi="Times New Roman" w:cs="Times New Roman"/>
                <w:sz w:val="16"/>
                <w:szCs w:val="16"/>
                <w:lang w:eastAsia="ru-RU"/>
              </w:rPr>
              <w:br/>
              <w:t>5. Не должно иметь повреждений, наличие которых не позволяет однозначно истолковать их содержание.</w:t>
            </w:r>
          </w:p>
        </w:tc>
        <w:tc>
          <w:tcPr>
            <w:tcW w:w="1532" w:type="dxa"/>
            <w:hideMark/>
          </w:tcPr>
          <w:p w:rsidR="00EE7A7C" w:rsidRPr="00EE7A7C" w:rsidRDefault="00EE7A7C" w:rsidP="00EE7A7C">
            <w:pPr>
              <w:ind w:left="-108" w:right="-108"/>
              <w:jc w:val="center"/>
              <w:rPr>
                <w:rFonts w:ascii="Times New Roman" w:eastAsiaTheme="minorEastAsia" w:hAnsi="Times New Roman" w:cs="Times New Roman"/>
                <w:sz w:val="16"/>
                <w:szCs w:val="16"/>
                <w:lang w:eastAsia="ru-RU"/>
              </w:rPr>
            </w:pPr>
          </w:p>
        </w:tc>
        <w:tc>
          <w:tcPr>
            <w:tcW w:w="1416" w:type="dxa"/>
            <w:hideMark/>
          </w:tcPr>
          <w:p w:rsidR="00EE7A7C" w:rsidRPr="00EE7A7C" w:rsidRDefault="00EE7A7C" w:rsidP="00EE7A7C">
            <w:pPr>
              <w:ind w:left="-108" w:right="-108"/>
              <w:jc w:val="center"/>
              <w:rPr>
                <w:rFonts w:ascii="Times New Roman" w:eastAsiaTheme="minorEastAsia" w:hAnsi="Times New Roman" w:cs="Times New Roman"/>
                <w:sz w:val="16"/>
                <w:szCs w:val="16"/>
                <w:lang w:eastAsia="ru-RU"/>
              </w:rPr>
            </w:pPr>
          </w:p>
        </w:tc>
      </w:tr>
      <w:tr w:rsidR="00EE7A7C" w:rsidRPr="00EE7A7C" w:rsidTr="0060576E">
        <w:trPr>
          <w:trHeight w:val="85"/>
          <w:jc w:val="center"/>
        </w:trPr>
        <w:tc>
          <w:tcPr>
            <w:tcW w:w="511" w:type="dxa"/>
            <w:noWrap/>
            <w:hideMark/>
          </w:tcPr>
          <w:p w:rsidR="00EE7A7C" w:rsidRPr="00EE7A7C" w:rsidRDefault="00EE7A7C" w:rsidP="00EE7A7C">
            <w:pPr>
              <w:ind w:left="-108" w:right="-108"/>
              <w:jc w:val="center"/>
              <w:rPr>
                <w:rFonts w:ascii="Times New Roman" w:eastAsiaTheme="minorEastAsia" w:hAnsi="Times New Roman" w:cs="Times New Roman"/>
                <w:sz w:val="16"/>
                <w:szCs w:val="16"/>
                <w:lang w:eastAsia="ru-RU"/>
              </w:rPr>
            </w:pPr>
          </w:p>
        </w:tc>
        <w:tc>
          <w:tcPr>
            <w:tcW w:w="2269" w:type="dxa"/>
            <w:hideMark/>
          </w:tcPr>
          <w:p w:rsidR="00EE7A7C" w:rsidRPr="00EE7A7C" w:rsidRDefault="00EE7A7C" w:rsidP="00EE7A7C">
            <w:pPr>
              <w:ind w:left="-108" w:right="-108"/>
              <w:jc w:val="center"/>
              <w:rPr>
                <w:rFonts w:ascii="Times New Roman" w:eastAsiaTheme="minorEastAsia" w:hAnsi="Times New Roman" w:cs="Times New Roman"/>
                <w:sz w:val="16"/>
                <w:szCs w:val="16"/>
                <w:lang w:eastAsia="ru-RU"/>
              </w:rPr>
            </w:pPr>
          </w:p>
        </w:tc>
        <w:tc>
          <w:tcPr>
            <w:tcW w:w="1699" w:type="dxa"/>
            <w:hideMark/>
          </w:tcPr>
          <w:p w:rsidR="00EE7A7C" w:rsidRPr="00EE7A7C" w:rsidRDefault="00EE7A7C" w:rsidP="00EE7A7C">
            <w:pPr>
              <w:ind w:left="-108" w:right="-108"/>
              <w:jc w:val="center"/>
              <w:rPr>
                <w:rFonts w:ascii="Times New Roman" w:eastAsiaTheme="minorEastAsia" w:hAnsi="Times New Roman" w:cs="Times New Roman"/>
                <w:sz w:val="16"/>
                <w:szCs w:val="16"/>
                <w:lang w:eastAsia="ru-RU"/>
              </w:rPr>
            </w:pPr>
            <w:r w:rsidRPr="00EE7A7C">
              <w:rPr>
                <w:rFonts w:ascii="Times New Roman" w:eastAsiaTheme="minorEastAsia" w:hAnsi="Times New Roman" w:cs="Times New Roman"/>
                <w:sz w:val="16"/>
                <w:szCs w:val="16"/>
                <w:lang w:eastAsia="ru-RU"/>
              </w:rPr>
              <w:t>3.3. Определение  арбитражного суда об утверждении (назначении) конкурсного управляющего</w:t>
            </w:r>
          </w:p>
        </w:tc>
        <w:tc>
          <w:tcPr>
            <w:tcW w:w="2070" w:type="dxa"/>
            <w:hideMark/>
          </w:tcPr>
          <w:p w:rsidR="00EE7A7C" w:rsidRPr="00EE7A7C" w:rsidRDefault="00EE7A7C" w:rsidP="00EE7A7C">
            <w:pPr>
              <w:ind w:left="-108" w:right="-108"/>
              <w:jc w:val="center"/>
              <w:rPr>
                <w:rFonts w:ascii="Times New Roman" w:eastAsiaTheme="minorEastAsia" w:hAnsi="Times New Roman" w:cs="Times New Roman"/>
                <w:sz w:val="16"/>
                <w:szCs w:val="16"/>
                <w:lang w:eastAsia="ru-RU"/>
              </w:rPr>
            </w:pPr>
            <w:r w:rsidRPr="00EE7A7C">
              <w:rPr>
                <w:rFonts w:ascii="Times New Roman" w:eastAsiaTheme="minorEastAsia" w:hAnsi="Times New Roman" w:cs="Times New Roman"/>
                <w:sz w:val="16"/>
                <w:szCs w:val="16"/>
                <w:lang w:eastAsia="ru-RU"/>
              </w:rPr>
              <w:t>1 экз., копия</w:t>
            </w:r>
            <w:r w:rsidRPr="00EE7A7C">
              <w:rPr>
                <w:rFonts w:ascii="Times New Roman" w:eastAsiaTheme="minorEastAsia" w:hAnsi="Times New Roman" w:cs="Times New Roman"/>
                <w:sz w:val="16"/>
                <w:szCs w:val="16"/>
                <w:lang w:eastAsia="ru-RU"/>
              </w:rPr>
              <w:br/>
              <w:t>Действия:</w:t>
            </w:r>
            <w:r w:rsidRPr="00EE7A7C">
              <w:rPr>
                <w:rFonts w:ascii="Times New Roman" w:eastAsiaTheme="minorEastAsia" w:hAnsi="Times New Roman" w:cs="Times New Roman"/>
                <w:sz w:val="16"/>
                <w:szCs w:val="16"/>
                <w:lang w:eastAsia="ru-RU"/>
              </w:rPr>
              <w:br/>
              <w:t>1. Проверка документа  на соответствие установленным требованиям.</w:t>
            </w:r>
            <w:r w:rsidRPr="00EE7A7C">
              <w:rPr>
                <w:rFonts w:ascii="Times New Roman" w:eastAsiaTheme="minorEastAsia" w:hAnsi="Times New Roman" w:cs="Times New Roman"/>
                <w:sz w:val="16"/>
                <w:szCs w:val="16"/>
                <w:lang w:eastAsia="ru-RU"/>
              </w:rPr>
              <w:br/>
              <w:t>2.Снятие копии и возврат заявителю подлинника.</w:t>
            </w:r>
            <w:r w:rsidRPr="00EE7A7C">
              <w:rPr>
                <w:rFonts w:ascii="Times New Roman" w:eastAsiaTheme="minorEastAsia" w:hAnsi="Times New Roman" w:cs="Times New Roman"/>
                <w:sz w:val="16"/>
                <w:szCs w:val="16"/>
                <w:lang w:eastAsia="ru-RU"/>
              </w:rPr>
              <w:br/>
              <w:t>3. Формирование в дело</w:t>
            </w:r>
          </w:p>
        </w:tc>
        <w:tc>
          <w:tcPr>
            <w:tcW w:w="2609" w:type="dxa"/>
            <w:hideMark/>
          </w:tcPr>
          <w:p w:rsidR="00EE7A7C" w:rsidRPr="00EE7A7C" w:rsidRDefault="00EE7A7C" w:rsidP="00EE7A7C">
            <w:pPr>
              <w:ind w:left="-108" w:right="-108"/>
              <w:jc w:val="center"/>
              <w:rPr>
                <w:rFonts w:ascii="Times New Roman" w:eastAsiaTheme="minorEastAsia" w:hAnsi="Times New Roman" w:cs="Times New Roman"/>
                <w:sz w:val="16"/>
                <w:szCs w:val="16"/>
                <w:lang w:eastAsia="ru-RU"/>
              </w:rPr>
            </w:pPr>
            <w:r w:rsidRPr="00EE7A7C">
              <w:rPr>
                <w:rFonts w:ascii="Times New Roman" w:eastAsiaTheme="minorEastAsia" w:hAnsi="Times New Roman" w:cs="Times New Roman"/>
                <w:sz w:val="16"/>
                <w:szCs w:val="16"/>
                <w:lang w:eastAsia="ru-RU"/>
              </w:rPr>
              <w:t>Предоставляется</w:t>
            </w:r>
            <w:r w:rsidRPr="00EE7A7C">
              <w:rPr>
                <w:rFonts w:ascii="Times New Roman" w:eastAsiaTheme="minorEastAsia" w:hAnsi="Times New Roman" w:cs="Times New Roman"/>
                <w:sz w:val="16"/>
                <w:szCs w:val="16"/>
                <w:lang w:eastAsia="ru-RU"/>
              </w:rPr>
              <w:br/>
              <w:t>лицом, о</w:t>
            </w:r>
            <w:r w:rsidR="009A429E">
              <w:rPr>
                <w:rFonts w:ascii="Times New Roman" w:eastAsiaTheme="minorEastAsia" w:hAnsi="Times New Roman" w:cs="Times New Roman"/>
                <w:sz w:val="16"/>
                <w:szCs w:val="16"/>
                <w:lang w:eastAsia="ru-RU"/>
              </w:rPr>
              <w:t>бладающим</w:t>
            </w:r>
            <w:r w:rsidR="009A429E">
              <w:rPr>
                <w:rFonts w:ascii="Times New Roman" w:eastAsiaTheme="minorEastAsia" w:hAnsi="Times New Roman" w:cs="Times New Roman"/>
                <w:sz w:val="16"/>
                <w:szCs w:val="16"/>
                <w:lang w:eastAsia="ru-RU"/>
              </w:rPr>
              <w:br/>
              <w:t xml:space="preserve">правом действовать от </w:t>
            </w:r>
            <w:r w:rsidRPr="00EE7A7C">
              <w:rPr>
                <w:rFonts w:ascii="Times New Roman" w:eastAsiaTheme="minorEastAsia" w:hAnsi="Times New Roman" w:cs="Times New Roman"/>
                <w:sz w:val="16"/>
                <w:szCs w:val="16"/>
                <w:lang w:eastAsia="ru-RU"/>
              </w:rPr>
              <w:t>имени заявителя без</w:t>
            </w:r>
            <w:r w:rsidRPr="00EE7A7C">
              <w:rPr>
                <w:rFonts w:ascii="Times New Roman" w:eastAsiaTheme="minorEastAsia" w:hAnsi="Times New Roman" w:cs="Times New Roman"/>
                <w:sz w:val="16"/>
                <w:szCs w:val="16"/>
                <w:lang w:eastAsia="ru-RU"/>
              </w:rPr>
              <w:br/>
              <w:t>доверенности</w:t>
            </w:r>
          </w:p>
        </w:tc>
        <w:tc>
          <w:tcPr>
            <w:tcW w:w="3769" w:type="dxa"/>
            <w:hideMark/>
          </w:tcPr>
          <w:p w:rsidR="00EE7A7C" w:rsidRPr="00EE7A7C" w:rsidRDefault="00EE7A7C" w:rsidP="00EE7A7C">
            <w:pPr>
              <w:ind w:left="-108" w:right="-108"/>
              <w:jc w:val="center"/>
              <w:rPr>
                <w:rFonts w:ascii="Times New Roman" w:eastAsiaTheme="minorEastAsia" w:hAnsi="Times New Roman" w:cs="Times New Roman"/>
                <w:sz w:val="16"/>
                <w:szCs w:val="16"/>
                <w:lang w:eastAsia="ru-RU"/>
              </w:rPr>
            </w:pPr>
            <w:r w:rsidRPr="00EE7A7C">
              <w:rPr>
                <w:rFonts w:ascii="Times New Roman" w:eastAsiaTheme="minorEastAsia" w:hAnsi="Times New Roman" w:cs="Times New Roman"/>
                <w:sz w:val="16"/>
                <w:szCs w:val="16"/>
                <w:lang w:eastAsia="ru-RU"/>
              </w:rPr>
              <w:t>1. В документе должны быть указаны:</w:t>
            </w:r>
            <w:r w:rsidRPr="00EE7A7C">
              <w:rPr>
                <w:rFonts w:ascii="Times New Roman" w:eastAsiaTheme="minorEastAsia" w:hAnsi="Times New Roman" w:cs="Times New Roman"/>
                <w:sz w:val="16"/>
                <w:szCs w:val="16"/>
                <w:lang w:eastAsia="ru-RU"/>
              </w:rPr>
              <w:br/>
              <w:t xml:space="preserve">1.1. дата и место вынесения определения; </w:t>
            </w:r>
            <w:r w:rsidRPr="00EE7A7C">
              <w:rPr>
                <w:rFonts w:ascii="Times New Roman" w:eastAsiaTheme="minorEastAsia" w:hAnsi="Times New Roman" w:cs="Times New Roman"/>
                <w:sz w:val="16"/>
                <w:szCs w:val="16"/>
                <w:lang w:eastAsia="ru-RU"/>
              </w:rPr>
              <w:br/>
              <w:t>1.2. наименование арбитражного суда, состав суда, фамилия лица, которое вело протокол судебного заседания;</w:t>
            </w:r>
            <w:r w:rsidRPr="00EE7A7C">
              <w:rPr>
                <w:rFonts w:ascii="Times New Roman" w:eastAsiaTheme="minorEastAsia" w:hAnsi="Times New Roman" w:cs="Times New Roman"/>
                <w:sz w:val="16"/>
                <w:szCs w:val="16"/>
                <w:lang w:eastAsia="ru-RU"/>
              </w:rPr>
              <w:br/>
              <w:t xml:space="preserve">1.3. наименование и номер дела; </w:t>
            </w:r>
            <w:r w:rsidRPr="00EE7A7C">
              <w:rPr>
                <w:rFonts w:ascii="Times New Roman" w:eastAsiaTheme="minorEastAsia" w:hAnsi="Times New Roman" w:cs="Times New Roman"/>
                <w:sz w:val="16"/>
                <w:szCs w:val="16"/>
                <w:lang w:eastAsia="ru-RU"/>
              </w:rPr>
              <w:br/>
              <w:t>1.4. наименования лиц, участвующих в деле;</w:t>
            </w:r>
            <w:r w:rsidRPr="00EE7A7C">
              <w:rPr>
                <w:rFonts w:ascii="Times New Roman" w:eastAsiaTheme="minorEastAsia" w:hAnsi="Times New Roman" w:cs="Times New Roman"/>
                <w:sz w:val="16"/>
                <w:szCs w:val="16"/>
                <w:lang w:eastAsia="ru-RU"/>
              </w:rPr>
              <w:br/>
              <w:t>1.5. вопрос, по которому выносится определение;</w:t>
            </w:r>
            <w:r w:rsidRPr="00EE7A7C">
              <w:rPr>
                <w:rFonts w:ascii="Times New Roman" w:eastAsiaTheme="minorEastAsia" w:hAnsi="Times New Roman" w:cs="Times New Roman"/>
                <w:sz w:val="16"/>
                <w:szCs w:val="16"/>
                <w:lang w:eastAsia="ru-RU"/>
              </w:rPr>
              <w:br/>
              <w:t>1.6. мотивы, по которым арбитражный суд пришел к своим выводам, принял или отклонил доводы лиц, участвующих в деле, со ссылкой на законы и иные нормативные правовые акты;</w:t>
            </w:r>
            <w:r w:rsidRPr="00EE7A7C">
              <w:rPr>
                <w:rFonts w:ascii="Times New Roman" w:eastAsiaTheme="minorEastAsia" w:hAnsi="Times New Roman" w:cs="Times New Roman"/>
                <w:sz w:val="16"/>
                <w:szCs w:val="16"/>
                <w:lang w:eastAsia="ru-RU"/>
              </w:rPr>
              <w:br/>
              <w:t>1.7. вывод по результатам рассмотрения судом вопроса;</w:t>
            </w:r>
            <w:r w:rsidRPr="00EE7A7C">
              <w:rPr>
                <w:rFonts w:ascii="Times New Roman" w:eastAsiaTheme="minorEastAsia" w:hAnsi="Times New Roman" w:cs="Times New Roman"/>
                <w:sz w:val="16"/>
                <w:szCs w:val="16"/>
                <w:lang w:eastAsia="ru-RU"/>
              </w:rPr>
              <w:br/>
              <w:t xml:space="preserve">1.8.порядок и срок обжалования определения. </w:t>
            </w:r>
            <w:r w:rsidRPr="00EE7A7C">
              <w:rPr>
                <w:rFonts w:ascii="Times New Roman" w:eastAsiaTheme="minorEastAsia" w:hAnsi="Times New Roman" w:cs="Times New Roman"/>
                <w:sz w:val="16"/>
                <w:szCs w:val="16"/>
                <w:lang w:eastAsia="ru-RU"/>
              </w:rPr>
              <w:br/>
              <w:t>2. Должно быть действительной на срок обращения за предоставлением муниципальной услуги.</w:t>
            </w:r>
            <w:r w:rsidRPr="00EE7A7C">
              <w:rPr>
                <w:rFonts w:ascii="Times New Roman" w:eastAsiaTheme="minorEastAsia" w:hAnsi="Times New Roman" w:cs="Times New Roman"/>
                <w:sz w:val="16"/>
                <w:szCs w:val="16"/>
                <w:lang w:eastAsia="ru-RU"/>
              </w:rPr>
              <w:br/>
            </w:r>
            <w:r w:rsidRPr="00EE7A7C">
              <w:rPr>
                <w:rFonts w:ascii="Times New Roman" w:eastAsiaTheme="minorEastAsia" w:hAnsi="Times New Roman" w:cs="Times New Roman"/>
                <w:sz w:val="16"/>
                <w:szCs w:val="16"/>
                <w:lang w:eastAsia="ru-RU"/>
              </w:rPr>
              <w:lastRenderedPageBreak/>
              <w:t>3. Не должно содержать подчисток, приписок, зачеркнутых слов и других исправлений.</w:t>
            </w:r>
            <w:r w:rsidRPr="00EE7A7C">
              <w:rPr>
                <w:rFonts w:ascii="Times New Roman" w:eastAsiaTheme="minorEastAsia" w:hAnsi="Times New Roman" w:cs="Times New Roman"/>
                <w:sz w:val="16"/>
                <w:szCs w:val="16"/>
                <w:lang w:eastAsia="ru-RU"/>
              </w:rPr>
              <w:br/>
              <w:t>4. Не должно иметь повреждений, наличие которых не позволяет однозначно истолковать их содержание.</w:t>
            </w:r>
          </w:p>
        </w:tc>
        <w:tc>
          <w:tcPr>
            <w:tcW w:w="1532" w:type="dxa"/>
            <w:hideMark/>
          </w:tcPr>
          <w:p w:rsidR="00EE7A7C" w:rsidRPr="00EE7A7C" w:rsidRDefault="00EE7A7C" w:rsidP="00EE7A7C">
            <w:pPr>
              <w:ind w:left="-108" w:right="-108"/>
              <w:jc w:val="center"/>
              <w:rPr>
                <w:rFonts w:ascii="Times New Roman" w:eastAsiaTheme="minorEastAsia" w:hAnsi="Times New Roman" w:cs="Times New Roman"/>
                <w:sz w:val="16"/>
                <w:szCs w:val="16"/>
                <w:lang w:eastAsia="ru-RU"/>
              </w:rPr>
            </w:pPr>
          </w:p>
        </w:tc>
        <w:tc>
          <w:tcPr>
            <w:tcW w:w="1416" w:type="dxa"/>
            <w:hideMark/>
          </w:tcPr>
          <w:p w:rsidR="00EE7A7C" w:rsidRPr="00EE7A7C" w:rsidRDefault="00EE7A7C" w:rsidP="00EE7A7C">
            <w:pPr>
              <w:ind w:left="-108" w:right="-108"/>
              <w:jc w:val="center"/>
              <w:rPr>
                <w:rFonts w:ascii="Times New Roman" w:eastAsiaTheme="minorEastAsia" w:hAnsi="Times New Roman" w:cs="Times New Roman"/>
                <w:sz w:val="16"/>
                <w:szCs w:val="16"/>
                <w:lang w:eastAsia="ru-RU"/>
              </w:rPr>
            </w:pPr>
          </w:p>
        </w:tc>
      </w:tr>
      <w:tr w:rsidR="00EE7A7C" w:rsidRPr="00EE7A7C" w:rsidTr="00866F8A">
        <w:trPr>
          <w:trHeight w:val="1689"/>
          <w:jc w:val="center"/>
        </w:trPr>
        <w:tc>
          <w:tcPr>
            <w:tcW w:w="511" w:type="dxa"/>
            <w:noWrap/>
            <w:hideMark/>
          </w:tcPr>
          <w:p w:rsidR="00EE7A7C" w:rsidRPr="00EE7A7C" w:rsidRDefault="00EE7A7C" w:rsidP="00EE7A7C">
            <w:pPr>
              <w:ind w:left="-108" w:right="-108"/>
              <w:jc w:val="center"/>
              <w:rPr>
                <w:rFonts w:ascii="Times New Roman" w:eastAsiaTheme="minorEastAsia" w:hAnsi="Times New Roman" w:cs="Times New Roman"/>
                <w:sz w:val="16"/>
                <w:szCs w:val="16"/>
                <w:lang w:eastAsia="ru-RU"/>
              </w:rPr>
            </w:pPr>
          </w:p>
        </w:tc>
        <w:tc>
          <w:tcPr>
            <w:tcW w:w="2269" w:type="dxa"/>
            <w:hideMark/>
          </w:tcPr>
          <w:p w:rsidR="00EE7A7C" w:rsidRPr="00EE7A7C" w:rsidRDefault="00EE7A7C" w:rsidP="00EE7A7C">
            <w:pPr>
              <w:ind w:left="-108" w:right="-108"/>
              <w:jc w:val="center"/>
              <w:rPr>
                <w:rFonts w:ascii="Times New Roman" w:eastAsiaTheme="minorEastAsia" w:hAnsi="Times New Roman" w:cs="Times New Roman"/>
                <w:sz w:val="16"/>
                <w:szCs w:val="16"/>
                <w:lang w:eastAsia="ru-RU"/>
              </w:rPr>
            </w:pPr>
          </w:p>
        </w:tc>
        <w:tc>
          <w:tcPr>
            <w:tcW w:w="1699" w:type="dxa"/>
            <w:hideMark/>
          </w:tcPr>
          <w:p w:rsidR="00EE7A7C" w:rsidRPr="00EE7A7C" w:rsidRDefault="00EE7A7C" w:rsidP="00EE7A7C">
            <w:pPr>
              <w:ind w:left="-108" w:right="-108"/>
              <w:jc w:val="center"/>
              <w:rPr>
                <w:rFonts w:ascii="Times New Roman" w:eastAsiaTheme="minorEastAsia" w:hAnsi="Times New Roman" w:cs="Times New Roman"/>
                <w:sz w:val="16"/>
                <w:szCs w:val="16"/>
                <w:lang w:eastAsia="ru-RU"/>
              </w:rPr>
            </w:pPr>
            <w:r w:rsidRPr="00EE7A7C">
              <w:rPr>
                <w:rFonts w:ascii="Times New Roman" w:eastAsiaTheme="minorEastAsia" w:hAnsi="Times New Roman" w:cs="Times New Roman"/>
                <w:sz w:val="16"/>
                <w:szCs w:val="16"/>
                <w:lang w:eastAsia="ru-RU"/>
              </w:rPr>
              <w:t>3.4.  Протокол собрания участников (акционеров, Совета директоров, наблюдательного совета и т.д.) или решение единственного участника/акционера, которым избран новый руководитель</w:t>
            </w:r>
          </w:p>
        </w:tc>
        <w:tc>
          <w:tcPr>
            <w:tcW w:w="2070" w:type="dxa"/>
            <w:hideMark/>
          </w:tcPr>
          <w:p w:rsidR="00EE7A7C" w:rsidRPr="00EE7A7C" w:rsidRDefault="00EE7A7C" w:rsidP="00EE7A7C">
            <w:pPr>
              <w:ind w:left="-108" w:right="-108"/>
              <w:jc w:val="center"/>
              <w:rPr>
                <w:rFonts w:ascii="Times New Roman" w:eastAsiaTheme="minorEastAsia" w:hAnsi="Times New Roman" w:cs="Times New Roman"/>
                <w:sz w:val="16"/>
                <w:szCs w:val="16"/>
                <w:lang w:eastAsia="ru-RU"/>
              </w:rPr>
            </w:pPr>
            <w:r w:rsidRPr="00EE7A7C">
              <w:rPr>
                <w:rFonts w:ascii="Times New Roman" w:eastAsiaTheme="minorEastAsia" w:hAnsi="Times New Roman" w:cs="Times New Roman"/>
                <w:sz w:val="16"/>
                <w:szCs w:val="16"/>
                <w:lang w:eastAsia="ru-RU"/>
              </w:rPr>
              <w:t>1 экз., копия</w:t>
            </w:r>
            <w:r w:rsidRPr="00EE7A7C">
              <w:rPr>
                <w:rFonts w:ascii="Times New Roman" w:eastAsiaTheme="minorEastAsia" w:hAnsi="Times New Roman" w:cs="Times New Roman"/>
                <w:sz w:val="16"/>
                <w:szCs w:val="16"/>
                <w:lang w:eastAsia="ru-RU"/>
              </w:rPr>
              <w:br/>
              <w:t>Действия:</w:t>
            </w:r>
            <w:r w:rsidRPr="00EE7A7C">
              <w:rPr>
                <w:rFonts w:ascii="Times New Roman" w:eastAsiaTheme="minorEastAsia" w:hAnsi="Times New Roman" w:cs="Times New Roman"/>
                <w:sz w:val="16"/>
                <w:szCs w:val="16"/>
                <w:lang w:eastAsia="ru-RU"/>
              </w:rPr>
              <w:br/>
              <w:t>1. Проверка документа  на соответствие установленным требованиям.</w:t>
            </w:r>
            <w:r w:rsidRPr="00EE7A7C">
              <w:rPr>
                <w:rFonts w:ascii="Times New Roman" w:eastAsiaTheme="minorEastAsia" w:hAnsi="Times New Roman" w:cs="Times New Roman"/>
                <w:sz w:val="16"/>
                <w:szCs w:val="16"/>
                <w:lang w:eastAsia="ru-RU"/>
              </w:rPr>
              <w:br/>
              <w:t>2.Снятие копии и возврат заявителю подлинника.</w:t>
            </w:r>
            <w:r w:rsidRPr="00EE7A7C">
              <w:rPr>
                <w:rFonts w:ascii="Times New Roman" w:eastAsiaTheme="minorEastAsia" w:hAnsi="Times New Roman" w:cs="Times New Roman"/>
                <w:sz w:val="16"/>
                <w:szCs w:val="16"/>
                <w:lang w:eastAsia="ru-RU"/>
              </w:rPr>
              <w:br/>
              <w:t>3. Формирование в дело</w:t>
            </w:r>
          </w:p>
        </w:tc>
        <w:tc>
          <w:tcPr>
            <w:tcW w:w="2609" w:type="dxa"/>
            <w:hideMark/>
          </w:tcPr>
          <w:p w:rsidR="00EE7A7C" w:rsidRPr="00EE7A7C" w:rsidRDefault="00EE7A7C" w:rsidP="00EE7A7C">
            <w:pPr>
              <w:ind w:left="-108" w:right="-108"/>
              <w:jc w:val="center"/>
              <w:rPr>
                <w:rFonts w:ascii="Times New Roman" w:eastAsiaTheme="minorEastAsia" w:hAnsi="Times New Roman" w:cs="Times New Roman"/>
                <w:sz w:val="16"/>
                <w:szCs w:val="16"/>
                <w:lang w:eastAsia="ru-RU"/>
              </w:rPr>
            </w:pPr>
            <w:r w:rsidRPr="00EE7A7C">
              <w:rPr>
                <w:rFonts w:ascii="Times New Roman" w:eastAsiaTheme="minorEastAsia" w:hAnsi="Times New Roman" w:cs="Times New Roman"/>
                <w:sz w:val="16"/>
                <w:szCs w:val="16"/>
                <w:lang w:eastAsia="ru-RU"/>
              </w:rPr>
              <w:t>Предоставляется</w:t>
            </w:r>
            <w:r w:rsidRPr="00EE7A7C">
              <w:rPr>
                <w:rFonts w:ascii="Times New Roman" w:eastAsiaTheme="minorEastAsia" w:hAnsi="Times New Roman" w:cs="Times New Roman"/>
                <w:sz w:val="16"/>
                <w:szCs w:val="16"/>
                <w:lang w:eastAsia="ru-RU"/>
              </w:rPr>
              <w:br/>
              <w:t>лицом, обладающим</w:t>
            </w:r>
            <w:r w:rsidRPr="00EE7A7C">
              <w:rPr>
                <w:rFonts w:ascii="Times New Roman" w:eastAsiaTheme="minorEastAsia" w:hAnsi="Times New Roman" w:cs="Times New Roman"/>
                <w:sz w:val="16"/>
                <w:szCs w:val="16"/>
                <w:lang w:eastAsia="ru-RU"/>
              </w:rPr>
              <w:br/>
              <w:t>правом действовать от</w:t>
            </w:r>
            <w:r w:rsidRPr="00EE7A7C">
              <w:rPr>
                <w:rFonts w:ascii="Times New Roman" w:eastAsiaTheme="minorEastAsia" w:hAnsi="Times New Roman" w:cs="Times New Roman"/>
                <w:sz w:val="16"/>
                <w:szCs w:val="16"/>
                <w:lang w:eastAsia="ru-RU"/>
              </w:rPr>
              <w:br/>
              <w:t>имени заявителя без</w:t>
            </w:r>
            <w:r w:rsidRPr="00EE7A7C">
              <w:rPr>
                <w:rFonts w:ascii="Times New Roman" w:eastAsiaTheme="minorEastAsia" w:hAnsi="Times New Roman" w:cs="Times New Roman"/>
                <w:sz w:val="16"/>
                <w:szCs w:val="16"/>
                <w:lang w:eastAsia="ru-RU"/>
              </w:rPr>
              <w:br/>
              <w:t>доверенности</w:t>
            </w:r>
          </w:p>
        </w:tc>
        <w:tc>
          <w:tcPr>
            <w:tcW w:w="3769" w:type="dxa"/>
            <w:hideMark/>
          </w:tcPr>
          <w:p w:rsidR="00EE7A7C" w:rsidRPr="00EE7A7C" w:rsidRDefault="00EE7A7C" w:rsidP="00EE7A7C">
            <w:pPr>
              <w:ind w:left="-108" w:right="-108"/>
              <w:jc w:val="center"/>
              <w:rPr>
                <w:rFonts w:ascii="Times New Roman" w:eastAsiaTheme="minorEastAsia" w:hAnsi="Times New Roman" w:cs="Times New Roman"/>
                <w:sz w:val="16"/>
                <w:szCs w:val="16"/>
                <w:lang w:eastAsia="ru-RU"/>
              </w:rPr>
            </w:pPr>
            <w:r w:rsidRPr="00EE7A7C">
              <w:rPr>
                <w:rFonts w:ascii="Times New Roman" w:eastAsiaTheme="minorEastAsia" w:hAnsi="Times New Roman" w:cs="Times New Roman"/>
                <w:sz w:val="16"/>
                <w:szCs w:val="16"/>
                <w:lang w:eastAsia="ru-RU"/>
              </w:rPr>
              <w:t>1.  В документе должны быть указаны:</w:t>
            </w:r>
            <w:r w:rsidRPr="00EE7A7C">
              <w:rPr>
                <w:rFonts w:ascii="Times New Roman" w:eastAsiaTheme="minorEastAsia" w:hAnsi="Times New Roman" w:cs="Times New Roman"/>
                <w:sz w:val="16"/>
                <w:szCs w:val="16"/>
                <w:lang w:eastAsia="ru-RU"/>
              </w:rPr>
              <w:br/>
              <w:t>1.1. наименование, номер и дату документа;</w:t>
            </w:r>
            <w:r w:rsidRPr="00EE7A7C">
              <w:rPr>
                <w:rFonts w:ascii="Times New Roman" w:eastAsiaTheme="minorEastAsia" w:hAnsi="Times New Roman" w:cs="Times New Roman"/>
                <w:sz w:val="16"/>
                <w:szCs w:val="16"/>
                <w:lang w:eastAsia="ru-RU"/>
              </w:rPr>
              <w:br/>
              <w:t>1.2. наименование и место нахождение организации;</w:t>
            </w:r>
            <w:r w:rsidRPr="00EE7A7C">
              <w:rPr>
                <w:rFonts w:ascii="Times New Roman" w:eastAsiaTheme="minorEastAsia" w:hAnsi="Times New Roman" w:cs="Times New Roman"/>
                <w:sz w:val="16"/>
                <w:szCs w:val="16"/>
                <w:lang w:eastAsia="ru-RU"/>
              </w:rPr>
              <w:br/>
              <w:t>1.3. наименование вида, формы проведения собрания;</w:t>
            </w:r>
            <w:r w:rsidRPr="00EE7A7C">
              <w:rPr>
                <w:rFonts w:ascii="Times New Roman" w:eastAsiaTheme="minorEastAsia" w:hAnsi="Times New Roman" w:cs="Times New Roman"/>
                <w:sz w:val="16"/>
                <w:szCs w:val="16"/>
                <w:lang w:eastAsia="ru-RU"/>
              </w:rPr>
              <w:br/>
              <w:t>1.4. дата и место проведения собрания;</w:t>
            </w:r>
            <w:r w:rsidRPr="00EE7A7C">
              <w:rPr>
                <w:rFonts w:ascii="Times New Roman" w:eastAsiaTheme="minorEastAsia" w:hAnsi="Times New Roman" w:cs="Times New Roman"/>
                <w:sz w:val="16"/>
                <w:szCs w:val="16"/>
                <w:lang w:eastAsia="ru-RU"/>
              </w:rPr>
              <w:br/>
              <w:t>1.5. общее количество голосов, количество присутствующих;</w:t>
            </w:r>
            <w:r w:rsidRPr="00EE7A7C">
              <w:rPr>
                <w:rFonts w:ascii="Times New Roman" w:eastAsiaTheme="minorEastAsia" w:hAnsi="Times New Roman" w:cs="Times New Roman"/>
                <w:sz w:val="16"/>
                <w:szCs w:val="16"/>
                <w:lang w:eastAsia="ru-RU"/>
              </w:rPr>
              <w:br/>
              <w:t>1.6. повестка, вопросы и решения совещания;</w:t>
            </w:r>
            <w:r w:rsidRPr="00EE7A7C">
              <w:rPr>
                <w:rFonts w:ascii="Times New Roman" w:eastAsiaTheme="minorEastAsia" w:hAnsi="Times New Roman" w:cs="Times New Roman"/>
                <w:sz w:val="16"/>
                <w:szCs w:val="16"/>
                <w:lang w:eastAsia="ru-RU"/>
              </w:rPr>
              <w:br/>
              <w:t>1.7. подписи председателя, секретаря и лиц, принявших участие в собрании.</w:t>
            </w:r>
            <w:r w:rsidRPr="00EE7A7C">
              <w:rPr>
                <w:rFonts w:ascii="Times New Roman" w:eastAsiaTheme="minorEastAsia" w:hAnsi="Times New Roman" w:cs="Times New Roman"/>
                <w:sz w:val="16"/>
                <w:szCs w:val="16"/>
                <w:lang w:eastAsia="ru-RU"/>
              </w:rPr>
              <w:br/>
              <w:t xml:space="preserve"> 2. Не должен содержать подчисток, приписок, зачеркнутых слов и других исправлений.</w:t>
            </w:r>
            <w:r w:rsidRPr="00EE7A7C">
              <w:rPr>
                <w:rFonts w:ascii="Times New Roman" w:eastAsiaTheme="minorEastAsia" w:hAnsi="Times New Roman" w:cs="Times New Roman"/>
                <w:sz w:val="16"/>
                <w:szCs w:val="16"/>
                <w:lang w:eastAsia="ru-RU"/>
              </w:rPr>
              <w:br/>
              <w:t xml:space="preserve"> 3. Не должен иметь повреждений, наличие которых не позволяет однозначно истолкова</w:t>
            </w:r>
            <w:r w:rsidR="009A429E">
              <w:rPr>
                <w:rFonts w:ascii="Times New Roman" w:eastAsiaTheme="minorEastAsia" w:hAnsi="Times New Roman" w:cs="Times New Roman"/>
                <w:sz w:val="16"/>
                <w:szCs w:val="16"/>
                <w:lang w:eastAsia="ru-RU"/>
              </w:rPr>
              <w:t>ть</w:t>
            </w:r>
          </w:p>
        </w:tc>
        <w:tc>
          <w:tcPr>
            <w:tcW w:w="1532" w:type="dxa"/>
            <w:hideMark/>
          </w:tcPr>
          <w:p w:rsidR="00EE7A7C" w:rsidRPr="00EE7A7C" w:rsidRDefault="00EE7A7C" w:rsidP="00EE7A7C">
            <w:pPr>
              <w:ind w:left="-108" w:right="-108"/>
              <w:jc w:val="center"/>
              <w:rPr>
                <w:rFonts w:ascii="Times New Roman" w:eastAsiaTheme="minorEastAsia" w:hAnsi="Times New Roman" w:cs="Times New Roman"/>
                <w:sz w:val="16"/>
                <w:szCs w:val="16"/>
                <w:lang w:eastAsia="ru-RU"/>
              </w:rPr>
            </w:pPr>
          </w:p>
        </w:tc>
        <w:tc>
          <w:tcPr>
            <w:tcW w:w="1416" w:type="dxa"/>
            <w:hideMark/>
          </w:tcPr>
          <w:p w:rsidR="00EE7A7C" w:rsidRPr="00EE7A7C" w:rsidRDefault="00EE7A7C" w:rsidP="00EE7A7C">
            <w:pPr>
              <w:ind w:left="-108" w:right="-108"/>
              <w:jc w:val="center"/>
              <w:rPr>
                <w:rFonts w:ascii="Times New Roman" w:eastAsiaTheme="minorEastAsia" w:hAnsi="Times New Roman" w:cs="Times New Roman"/>
                <w:sz w:val="16"/>
                <w:szCs w:val="16"/>
                <w:lang w:eastAsia="ru-RU"/>
              </w:rPr>
            </w:pPr>
          </w:p>
        </w:tc>
      </w:tr>
      <w:tr w:rsidR="00EE7A7C" w:rsidRPr="00EE7A7C" w:rsidTr="00866F8A">
        <w:trPr>
          <w:trHeight w:val="844"/>
          <w:jc w:val="center"/>
        </w:trPr>
        <w:tc>
          <w:tcPr>
            <w:tcW w:w="511" w:type="dxa"/>
            <w:noWrap/>
            <w:hideMark/>
          </w:tcPr>
          <w:p w:rsidR="00EE7A7C" w:rsidRPr="00EE7A7C" w:rsidRDefault="00EE7A7C" w:rsidP="00EE7A7C">
            <w:pPr>
              <w:ind w:left="-108" w:right="-108"/>
              <w:jc w:val="center"/>
              <w:rPr>
                <w:rFonts w:ascii="Times New Roman" w:eastAsiaTheme="minorEastAsia" w:hAnsi="Times New Roman" w:cs="Times New Roman"/>
                <w:sz w:val="16"/>
                <w:szCs w:val="16"/>
                <w:lang w:eastAsia="ru-RU"/>
              </w:rPr>
            </w:pPr>
          </w:p>
        </w:tc>
        <w:tc>
          <w:tcPr>
            <w:tcW w:w="2269" w:type="dxa"/>
            <w:hideMark/>
          </w:tcPr>
          <w:p w:rsidR="00EE7A7C" w:rsidRPr="00EE7A7C" w:rsidRDefault="00EE7A7C" w:rsidP="00EE7A7C">
            <w:pPr>
              <w:ind w:left="-108" w:right="-108"/>
              <w:jc w:val="center"/>
              <w:rPr>
                <w:rFonts w:ascii="Times New Roman" w:eastAsiaTheme="minorEastAsia" w:hAnsi="Times New Roman" w:cs="Times New Roman"/>
                <w:sz w:val="16"/>
                <w:szCs w:val="16"/>
                <w:lang w:eastAsia="ru-RU"/>
              </w:rPr>
            </w:pPr>
          </w:p>
        </w:tc>
        <w:tc>
          <w:tcPr>
            <w:tcW w:w="1699" w:type="dxa"/>
            <w:hideMark/>
          </w:tcPr>
          <w:p w:rsidR="00EE7A7C" w:rsidRPr="00EE7A7C" w:rsidRDefault="00EE7A7C" w:rsidP="00EE7A7C">
            <w:pPr>
              <w:ind w:left="-108" w:right="-108"/>
              <w:jc w:val="center"/>
              <w:rPr>
                <w:rFonts w:ascii="Times New Roman" w:eastAsiaTheme="minorEastAsia" w:hAnsi="Times New Roman" w:cs="Times New Roman"/>
                <w:sz w:val="16"/>
                <w:szCs w:val="16"/>
                <w:lang w:eastAsia="ru-RU"/>
              </w:rPr>
            </w:pPr>
            <w:r w:rsidRPr="00EE7A7C">
              <w:rPr>
                <w:rFonts w:ascii="Times New Roman" w:eastAsiaTheme="minorEastAsia" w:hAnsi="Times New Roman" w:cs="Times New Roman"/>
                <w:sz w:val="16"/>
                <w:szCs w:val="16"/>
                <w:lang w:eastAsia="ru-RU"/>
              </w:rPr>
              <w:t>3.5. Свидетельство о рождении несовершеннолетнего</w:t>
            </w:r>
          </w:p>
        </w:tc>
        <w:tc>
          <w:tcPr>
            <w:tcW w:w="2070" w:type="dxa"/>
            <w:hideMark/>
          </w:tcPr>
          <w:p w:rsidR="00EE7A7C" w:rsidRPr="00EE7A7C" w:rsidRDefault="00EE7A7C" w:rsidP="00EE7A7C">
            <w:pPr>
              <w:ind w:left="-108" w:right="-108"/>
              <w:jc w:val="center"/>
              <w:rPr>
                <w:rFonts w:ascii="Times New Roman" w:eastAsiaTheme="minorEastAsia" w:hAnsi="Times New Roman" w:cs="Times New Roman"/>
                <w:sz w:val="16"/>
                <w:szCs w:val="16"/>
                <w:lang w:eastAsia="ru-RU"/>
              </w:rPr>
            </w:pPr>
            <w:r w:rsidRPr="00EE7A7C">
              <w:rPr>
                <w:rFonts w:ascii="Times New Roman" w:eastAsiaTheme="minorEastAsia" w:hAnsi="Times New Roman" w:cs="Times New Roman"/>
                <w:sz w:val="16"/>
                <w:szCs w:val="16"/>
                <w:lang w:eastAsia="ru-RU"/>
              </w:rPr>
              <w:t>1 экз., подлинник</w:t>
            </w:r>
            <w:r w:rsidRPr="00EE7A7C">
              <w:rPr>
                <w:rFonts w:ascii="Times New Roman" w:eastAsiaTheme="minorEastAsia" w:hAnsi="Times New Roman" w:cs="Times New Roman"/>
                <w:sz w:val="16"/>
                <w:szCs w:val="16"/>
                <w:lang w:eastAsia="ru-RU"/>
              </w:rPr>
              <w:br/>
              <w:t>Действия:</w:t>
            </w:r>
            <w:r w:rsidRPr="00EE7A7C">
              <w:rPr>
                <w:rFonts w:ascii="Times New Roman" w:eastAsiaTheme="minorEastAsia" w:hAnsi="Times New Roman" w:cs="Times New Roman"/>
                <w:sz w:val="16"/>
                <w:szCs w:val="16"/>
                <w:lang w:eastAsia="ru-RU"/>
              </w:rPr>
              <w:br/>
              <w:t>1. Проверка документа  на соответствие установленным требованиям.</w:t>
            </w:r>
            <w:r w:rsidRPr="00EE7A7C">
              <w:rPr>
                <w:rFonts w:ascii="Times New Roman" w:eastAsiaTheme="minorEastAsia" w:hAnsi="Times New Roman" w:cs="Times New Roman"/>
                <w:sz w:val="16"/>
                <w:szCs w:val="16"/>
                <w:lang w:eastAsia="ru-RU"/>
              </w:rPr>
              <w:br/>
              <w:t>2.Снятие копии и возврат заявителю подлинника.</w:t>
            </w:r>
            <w:r w:rsidRPr="00EE7A7C">
              <w:rPr>
                <w:rFonts w:ascii="Times New Roman" w:eastAsiaTheme="minorEastAsia" w:hAnsi="Times New Roman" w:cs="Times New Roman"/>
                <w:sz w:val="16"/>
                <w:szCs w:val="16"/>
                <w:lang w:eastAsia="ru-RU"/>
              </w:rPr>
              <w:br/>
              <w:t>3. Формирование в дело</w:t>
            </w:r>
          </w:p>
        </w:tc>
        <w:tc>
          <w:tcPr>
            <w:tcW w:w="2609" w:type="dxa"/>
            <w:hideMark/>
          </w:tcPr>
          <w:p w:rsidR="00EE7A7C" w:rsidRPr="00EE7A7C" w:rsidRDefault="00EE7A7C" w:rsidP="00EE7A7C">
            <w:pPr>
              <w:ind w:left="-108" w:right="-108"/>
              <w:jc w:val="center"/>
              <w:rPr>
                <w:rFonts w:ascii="Times New Roman" w:eastAsiaTheme="minorEastAsia" w:hAnsi="Times New Roman" w:cs="Times New Roman"/>
                <w:sz w:val="16"/>
                <w:szCs w:val="16"/>
                <w:lang w:eastAsia="ru-RU"/>
              </w:rPr>
            </w:pPr>
            <w:r w:rsidRPr="00EE7A7C">
              <w:rPr>
                <w:rFonts w:ascii="Times New Roman" w:eastAsiaTheme="minorEastAsia" w:hAnsi="Times New Roman" w:cs="Times New Roman"/>
                <w:sz w:val="16"/>
                <w:szCs w:val="16"/>
                <w:lang w:eastAsia="ru-RU"/>
              </w:rPr>
              <w:t>Предоставляется</w:t>
            </w:r>
            <w:r w:rsidRPr="00EE7A7C">
              <w:rPr>
                <w:rFonts w:ascii="Times New Roman" w:eastAsiaTheme="minorEastAsia" w:hAnsi="Times New Roman" w:cs="Times New Roman"/>
                <w:sz w:val="16"/>
                <w:szCs w:val="16"/>
                <w:lang w:eastAsia="ru-RU"/>
              </w:rPr>
              <w:br/>
              <w:t>физическим лицом, обладающим</w:t>
            </w:r>
            <w:r w:rsidRPr="00EE7A7C">
              <w:rPr>
                <w:rFonts w:ascii="Times New Roman" w:eastAsiaTheme="minorEastAsia" w:hAnsi="Times New Roman" w:cs="Times New Roman"/>
                <w:sz w:val="16"/>
                <w:szCs w:val="16"/>
                <w:lang w:eastAsia="ru-RU"/>
              </w:rPr>
              <w:br/>
              <w:t>правом действовать от</w:t>
            </w:r>
            <w:r w:rsidRPr="00EE7A7C">
              <w:rPr>
                <w:rFonts w:ascii="Times New Roman" w:eastAsiaTheme="minorEastAsia" w:hAnsi="Times New Roman" w:cs="Times New Roman"/>
                <w:sz w:val="16"/>
                <w:szCs w:val="16"/>
                <w:lang w:eastAsia="ru-RU"/>
              </w:rPr>
              <w:br/>
              <w:t>имени заявителя без</w:t>
            </w:r>
            <w:r w:rsidRPr="00EE7A7C">
              <w:rPr>
                <w:rFonts w:ascii="Times New Roman" w:eastAsiaTheme="minorEastAsia" w:hAnsi="Times New Roman" w:cs="Times New Roman"/>
                <w:sz w:val="16"/>
                <w:szCs w:val="16"/>
                <w:lang w:eastAsia="ru-RU"/>
              </w:rPr>
              <w:br/>
              <w:t>доверенности</w:t>
            </w:r>
          </w:p>
        </w:tc>
        <w:tc>
          <w:tcPr>
            <w:tcW w:w="3769" w:type="dxa"/>
            <w:hideMark/>
          </w:tcPr>
          <w:p w:rsidR="00EE7A7C" w:rsidRPr="00EE7A7C" w:rsidRDefault="00EE7A7C" w:rsidP="00EE7A7C">
            <w:pPr>
              <w:ind w:left="-108" w:right="-108"/>
              <w:jc w:val="center"/>
              <w:rPr>
                <w:rFonts w:ascii="Times New Roman" w:eastAsiaTheme="minorEastAsia" w:hAnsi="Times New Roman" w:cs="Times New Roman"/>
                <w:sz w:val="16"/>
                <w:szCs w:val="16"/>
                <w:lang w:eastAsia="ru-RU"/>
              </w:rPr>
            </w:pPr>
            <w:r w:rsidRPr="00EE7A7C">
              <w:rPr>
                <w:rFonts w:ascii="Times New Roman" w:eastAsiaTheme="minorEastAsia" w:hAnsi="Times New Roman" w:cs="Times New Roman"/>
                <w:sz w:val="16"/>
                <w:szCs w:val="16"/>
                <w:lang w:eastAsia="ru-RU"/>
              </w:rPr>
              <w:t xml:space="preserve">1. Должен быть оформлен на бланке установленного образца  и содержать все необходимые реквизиты: </w:t>
            </w:r>
            <w:r w:rsidRPr="00EE7A7C">
              <w:rPr>
                <w:rFonts w:ascii="Times New Roman" w:eastAsiaTheme="minorEastAsia" w:hAnsi="Times New Roman" w:cs="Times New Roman"/>
                <w:sz w:val="16"/>
                <w:szCs w:val="16"/>
                <w:lang w:eastAsia="ru-RU"/>
              </w:rPr>
              <w:br/>
              <w:t xml:space="preserve">1.1. наименование и адрес организации, выдавшей документ, </w:t>
            </w:r>
            <w:r w:rsidRPr="00EE7A7C">
              <w:rPr>
                <w:rFonts w:ascii="Times New Roman" w:eastAsiaTheme="minorEastAsia" w:hAnsi="Times New Roman" w:cs="Times New Roman"/>
                <w:sz w:val="16"/>
                <w:szCs w:val="16"/>
                <w:lang w:eastAsia="ru-RU"/>
              </w:rPr>
              <w:br/>
              <w:t xml:space="preserve">1.2. подпись уполномоченного лица, </w:t>
            </w:r>
            <w:r w:rsidRPr="00EE7A7C">
              <w:rPr>
                <w:rFonts w:ascii="Times New Roman" w:eastAsiaTheme="minorEastAsia" w:hAnsi="Times New Roman" w:cs="Times New Roman"/>
                <w:sz w:val="16"/>
                <w:szCs w:val="16"/>
                <w:lang w:eastAsia="ru-RU"/>
              </w:rPr>
              <w:br/>
              <w:t xml:space="preserve">1.3. гербовую печать организации, выдавшей документ, </w:t>
            </w:r>
            <w:r w:rsidRPr="00EE7A7C">
              <w:rPr>
                <w:rFonts w:ascii="Times New Roman" w:eastAsiaTheme="minorEastAsia" w:hAnsi="Times New Roman" w:cs="Times New Roman"/>
                <w:sz w:val="16"/>
                <w:szCs w:val="16"/>
                <w:lang w:eastAsia="ru-RU"/>
              </w:rPr>
              <w:br/>
              <w:t xml:space="preserve">1.4. номер и дату выдачи документа, </w:t>
            </w:r>
            <w:r w:rsidRPr="00EE7A7C">
              <w:rPr>
                <w:rFonts w:ascii="Times New Roman" w:eastAsiaTheme="minorEastAsia" w:hAnsi="Times New Roman" w:cs="Times New Roman"/>
                <w:sz w:val="16"/>
                <w:szCs w:val="16"/>
                <w:lang w:eastAsia="ru-RU"/>
              </w:rPr>
              <w:br/>
              <w:t>2. Не должен содержать подчисток, приписок, зачеркнутых слов и других исправлений.</w:t>
            </w:r>
            <w:r w:rsidRPr="00EE7A7C">
              <w:rPr>
                <w:rFonts w:ascii="Times New Roman" w:eastAsiaTheme="minorEastAsia" w:hAnsi="Times New Roman" w:cs="Times New Roman"/>
                <w:sz w:val="16"/>
                <w:szCs w:val="16"/>
                <w:lang w:eastAsia="ru-RU"/>
              </w:rPr>
              <w:br/>
              <w:t>3. Не должен иметь повреждений, наличие которых не позволяет однозначно истолковать их содержание.</w:t>
            </w:r>
          </w:p>
        </w:tc>
        <w:tc>
          <w:tcPr>
            <w:tcW w:w="1532" w:type="dxa"/>
            <w:hideMark/>
          </w:tcPr>
          <w:p w:rsidR="00EE7A7C" w:rsidRPr="00EE7A7C" w:rsidRDefault="00EE7A7C" w:rsidP="00EE7A7C">
            <w:pPr>
              <w:ind w:left="-108" w:right="-108"/>
              <w:jc w:val="center"/>
              <w:rPr>
                <w:rFonts w:ascii="Times New Roman" w:eastAsiaTheme="minorEastAsia" w:hAnsi="Times New Roman" w:cs="Times New Roman"/>
                <w:sz w:val="16"/>
                <w:szCs w:val="16"/>
                <w:lang w:eastAsia="ru-RU"/>
              </w:rPr>
            </w:pPr>
            <w:r w:rsidRPr="00EE7A7C">
              <w:rPr>
                <w:rFonts w:ascii="Times New Roman" w:eastAsiaTheme="minorEastAsia" w:hAnsi="Times New Roman" w:cs="Times New Roman"/>
                <w:sz w:val="16"/>
                <w:szCs w:val="16"/>
                <w:lang w:eastAsia="ru-RU"/>
              </w:rPr>
              <w:t>-</w:t>
            </w:r>
          </w:p>
        </w:tc>
        <w:tc>
          <w:tcPr>
            <w:tcW w:w="1416" w:type="dxa"/>
            <w:hideMark/>
          </w:tcPr>
          <w:p w:rsidR="00EE7A7C" w:rsidRPr="00EE7A7C" w:rsidRDefault="00EE7A7C" w:rsidP="00EE7A7C">
            <w:pPr>
              <w:ind w:left="-108" w:right="-108"/>
              <w:jc w:val="center"/>
              <w:rPr>
                <w:rFonts w:ascii="Times New Roman" w:eastAsiaTheme="minorEastAsia" w:hAnsi="Times New Roman" w:cs="Times New Roman"/>
                <w:sz w:val="16"/>
                <w:szCs w:val="16"/>
                <w:lang w:eastAsia="ru-RU"/>
              </w:rPr>
            </w:pPr>
            <w:r w:rsidRPr="00EE7A7C">
              <w:rPr>
                <w:rFonts w:ascii="Times New Roman" w:eastAsiaTheme="minorEastAsia" w:hAnsi="Times New Roman" w:cs="Times New Roman"/>
                <w:sz w:val="16"/>
                <w:szCs w:val="16"/>
                <w:lang w:eastAsia="ru-RU"/>
              </w:rPr>
              <w:t>-</w:t>
            </w:r>
          </w:p>
        </w:tc>
      </w:tr>
      <w:tr w:rsidR="00EE7A7C" w:rsidRPr="00EE7A7C" w:rsidTr="00866F8A">
        <w:trPr>
          <w:trHeight w:val="983"/>
          <w:jc w:val="center"/>
        </w:trPr>
        <w:tc>
          <w:tcPr>
            <w:tcW w:w="511" w:type="dxa"/>
            <w:noWrap/>
            <w:hideMark/>
          </w:tcPr>
          <w:p w:rsidR="00EE7A7C" w:rsidRPr="00EE7A7C" w:rsidRDefault="00EE7A7C" w:rsidP="00EE7A7C">
            <w:pPr>
              <w:ind w:left="-108" w:right="-108"/>
              <w:jc w:val="center"/>
              <w:rPr>
                <w:rFonts w:ascii="Times New Roman" w:eastAsiaTheme="minorEastAsia" w:hAnsi="Times New Roman" w:cs="Times New Roman"/>
                <w:sz w:val="16"/>
                <w:szCs w:val="16"/>
                <w:lang w:eastAsia="ru-RU"/>
              </w:rPr>
            </w:pPr>
          </w:p>
        </w:tc>
        <w:tc>
          <w:tcPr>
            <w:tcW w:w="2269" w:type="dxa"/>
            <w:hideMark/>
          </w:tcPr>
          <w:p w:rsidR="00EE7A7C" w:rsidRPr="00EE7A7C" w:rsidRDefault="00EE7A7C" w:rsidP="00EE7A7C">
            <w:pPr>
              <w:ind w:left="-108" w:right="-108"/>
              <w:jc w:val="center"/>
              <w:rPr>
                <w:rFonts w:ascii="Times New Roman" w:eastAsiaTheme="minorEastAsia" w:hAnsi="Times New Roman" w:cs="Times New Roman"/>
                <w:sz w:val="16"/>
                <w:szCs w:val="16"/>
                <w:lang w:eastAsia="ru-RU"/>
              </w:rPr>
            </w:pPr>
          </w:p>
        </w:tc>
        <w:tc>
          <w:tcPr>
            <w:tcW w:w="1699" w:type="dxa"/>
            <w:hideMark/>
          </w:tcPr>
          <w:p w:rsidR="00EE7A7C" w:rsidRPr="00EE7A7C" w:rsidRDefault="00EE7A7C" w:rsidP="00EE7A7C">
            <w:pPr>
              <w:ind w:left="-108" w:right="-108"/>
              <w:jc w:val="center"/>
              <w:rPr>
                <w:rFonts w:ascii="Times New Roman" w:eastAsiaTheme="minorEastAsia" w:hAnsi="Times New Roman" w:cs="Times New Roman"/>
                <w:sz w:val="16"/>
                <w:szCs w:val="16"/>
                <w:lang w:eastAsia="ru-RU"/>
              </w:rPr>
            </w:pPr>
            <w:r w:rsidRPr="00EE7A7C">
              <w:rPr>
                <w:rFonts w:ascii="Times New Roman" w:eastAsiaTheme="minorEastAsia" w:hAnsi="Times New Roman" w:cs="Times New Roman"/>
                <w:sz w:val="16"/>
                <w:szCs w:val="16"/>
                <w:lang w:eastAsia="ru-RU"/>
              </w:rPr>
              <w:t>3.6. Свидетельство об усыновлении несовершеннолетнего</w:t>
            </w:r>
          </w:p>
        </w:tc>
        <w:tc>
          <w:tcPr>
            <w:tcW w:w="2070" w:type="dxa"/>
            <w:hideMark/>
          </w:tcPr>
          <w:p w:rsidR="00EE7A7C" w:rsidRPr="00EE7A7C" w:rsidRDefault="00EE7A7C" w:rsidP="00EE7A7C">
            <w:pPr>
              <w:ind w:left="-108" w:right="-108"/>
              <w:jc w:val="center"/>
              <w:rPr>
                <w:rFonts w:ascii="Times New Roman" w:eastAsiaTheme="minorEastAsia" w:hAnsi="Times New Roman" w:cs="Times New Roman"/>
                <w:sz w:val="16"/>
                <w:szCs w:val="16"/>
                <w:lang w:eastAsia="ru-RU"/>
              </w:rPr>
            </w:pPr>
            <w:r w:rsidRPr="00EE7A7C">
              <w:rPr>
                <w:rFonts w:ascii="Times New Roman" w:eastAsiaTheme="minorEastAsia" w:hAnsi="Times New Roman" w:cs="Times New Roman"/>
                <w:sz w:val="16"/>
                <w:szCs w:val="16"/>
                <w:lang w:eastAsia="ru-RU"/>
              </w:rPr>
              <w:t>1 экз., подлинник</w:t>
            </w:r>
            <w:r w:rsidRPr="00EE7A7C">
              <w:rPr>
                <w:rFonts w:ascii="Times New Roman" w:eastAsiaTheme="minorEastAsia" w:hAnsi="Times New Roman" w:cs="Times New Roman"/>
                <w:sz w:val="16"/>
                <w:szCs w:val="16"/>
                <w:lang w:eastAsia="ru-RU"/>
              </w:rPr>
              <w:br/>
              <w:t>Действия:</w:t>
            </w:r>
            <w:r w:rsidRPr="00EE7A7C">
              <w:rPr>
                <w:rFonts w:ascii="Times New Roman" w:eastAsiaTheme="minorEastAsia" w:hAnsi="Times New Roman" w:cs="Times New Roman"/>
                <w:sz w:val="16"/>
                <w:szCs w:val="16"/>
                <w:lang w:eastAsia="ru-RU"/>
              </w:rPr>
              <w:br/>
              <w:t>1. Проверка документа  на соответствие установленным требованиям.</w:t>
            </w:r>
            <w:r w:rsidRPr="00EE7A7C">
              <w:rPr>
                <w:rFonts w:ascii="Times New Roman" w:eastAsiaTheme="minorEastAsia" w:hAnsi="Times New Roman" w:cs="Times New Roman"/>
                <w:sz w:val="16"/>
                <w:szCs w:val="16"/>
                <w:lang w:eastAsia="ru-RU"/>
              </w:rPr>
              <w:br/>
              <w:t>2.Снятие копии и возврат заявителю подлинника.</w:t>
            </w:r>
            <w:r w:rsidRPr="00EE7A7C">
              <w:rPr>
                <w:rFonts w:ascii="Times New Roman" w:eastAsiaTheme="minorEastAsia" w:hAnsi="Times New Roman" w:cs="Times New Roman"/>
                <w:sz w:val="16"/>
                <w:szCs w:val="16"/>
                <w:lang w:eastAsia="ru-RU"/>
              </w:rPr>
              <w:br/>
              <w:t>3. Формирование в дело</w:t>
            </w:r>
          </w:p>
        </w:tc>
        <w:tc>
          <w:tcPr>
            <w:tcW w:w="2609" w:type="dxa"/>
            <w:hideMark/>
          </w:tcPr>
          <w:p w:rsidR="00EE7A7C" w:rsidRPr="00EE7A7C" w:rsidRDefault="00EE7A7C" w:rsidP="00EE7A7C">
            <w:pPr>
              <w:ind w:left="-108" w:right="-108"/>
              <w:jc w:val="center"/>
              <w:rPr>
                <w:rFonts w:ascii="Times New Roman" w:eastAsiaTheme="minorEastAsia" w:hAnsi="Times New Roman" w:cs="Times New Roman"/>
                <w:sz w:val="16"/>
                <w:szCs w:val="16"/>
                <w:lang w:eastAsia="ru-RU"/>
              </w:rPr>
            </w:pPr>
            <w:r w:rsidRPr="00EE7A7C">
              <w:rPr>
                <w:rFonts w:ascii="Times New Roman" w:eastAsiaTheme="minorEastAsia" w:hAnsi="Times New Roman" w:cs="Times New Roman"/>
                <w:sz w:val="16"/>
                <w:szCs w:val="16"/>
                <w:lang w:eastAsia="ru-RU"/>
              </w:rPr>
              <w:t>Предоставляется</w:t>
            </w:r>
            <w:r w:rsidRPr="00EE7A7C">
              <w:rPr>
                <w:rFonts w:ascii="Times New Roman" w:eastAsiaTheme="minorEastAsia" w:hAnsi="Times New Roman" w:cs="Times New Roman"/>
                <w:sz w:val="16"/>
                <w:szCs w:val="16"/>
                <w:lang w:eastAsia="ru-RU"/>
              </w:rPr>
              <w:br/>
              <w:t>физическим лицом, обладающим</w:t>
            </w:r>
            <w:r w:rsidRPr="00EE7A7C">
              <w:rPr>
                <w:rFonts w:ascii="Times New Roman" w:eastAsiaTheme="minorEastAsia" w:hAnsi="Times New Roman" w:cs="Times New Roman"/>
                <w:sz w:val="16"/>
                <w:szCs w:val="16"/>
                <w:lang w:eastAsia="ru-RU"/>
              </w:rPr>
              <w:br/>
              <w:t>правом действовать от</w:t>
            </w:r>
            <w:r w:rsidRPr="00EE7A7C">
              <w:rPr>
                <w:rFonts w:ascii="Times New Roman" w:eastAsiaTheme="minorEastAsia" w:hAnsi="Times New Roman" w:cs="Times New Roman"/>
                <w:sz w:val="16"/>
                <w:szCs w:val="16"/>
                <w:lang w:eastAsia="ru-RU"/>
              </w:rPr>
              <w:br/>
              <w:t>имени заявителя без</w:t>
            </w:r>
            <w:r w:rsidRPr="00EE7A7C">
              <w:rPr>
                <w:rFonts w:ascii="Times New Roman" w:eastAsiaTheme="minorEastAsia" w:hAnsi="Times New Roman" w:cs="Times New Roman"/>
                <w:sz w:val="16"/>
                <w:szCs w:val="16"/>
                <w:lang w:eastAsia="ru-RU"/>
              </w:rPr>
              <w:br/>
              <w:t>доверенности</w:t>
            </w:r>
          </w:p>
        </w:tc>
        <w:tc>
          <w:tcPr>
            <w:tcW w:w="3769" w:type="dxa"/>
            <w:hideMark/>
          </w:tcPr>
          <w:p w:rsidR="00EE7A7C" w:rsidRPr="00EE7A7C" w:rsidRDefault="00EE7A7C" w:rsidP="00EE7A7C">
            <w:pPr>
              <w:ind w:left="-108" w:right="-108"/>
              <w:jc w:val="center"/>
              <w:rPr>
                <w:rFonts w:ascii="Times New Roman" w:eastAsiaTheme="minorEastAsia" w:hAnsi="Times New Roman" w:cs="Times New Roman"/>
                <w:sz w:val="16"/>
                <w:szCs w:val="16"/>
                <w:lang w:eastAsia="ru-RU"/>
              </w:rPr>
            </w:pPr>
            <w:r w:rsidRPr="00EE7A7C">
              <w:rPr>
                <w:rFonts w:ascii="Times New Roman" w:eastAsiaTheme="minorEastAsia" w:hAnsi="Times New Roman" w:cs="Times New Roman"/>
                <w:sz w:val="16"/>
                <w:szCs w:val="16"/>
                <w:lang w:eastAsia="ru-RU"/>
              </w:rPr>
              <w:t xml:space="preserve">1. Должен быть оформлен на бланке установленного образца  и содержать все необходимые реквизиты: </w:t>
            </w:r>
            <w:r w:rsidRPr="00EE7A7C">
              <w:rPr>
                <w:rFonts w:ascii="Times New Roman" w:eastAsiaTheme="minorEastAsia" w:hAnsi="Times New Roman" w:cs="Times New Roman"/>
                <w:sz w:val="16"/>
                <w:szCs w:val="16"/>
                <w:lang w:eastAsia="ru-RU"/>
              </w:rPr>
              <w:br/>
              <w:t xml:space="preserve">1.1. наименование и адрес организации, выдавшей документ, </w:t>
            </w:r>
            <w:r w:rsidRPr="00EE7A7C">
              <w:rPr>
                <w:rFonts w:ascii="Times New Roman" w:eastAsiaTheme="minorEastAsia" w:hAnsi="Times New Roman" w:cs="Times New Roman"/>
                <w:sz w:val="16"/>
                <w:szCs w:val="16"/>
                <w:lang w:eastAsia="ru-RU"/>
              </w:rPr>
              <w:br/>
              <w:t xml:space="preserve">1.2. подпись уполномоченного лица, </w:t>
            </w:r>
            <w:r w:rsidRPr="00EE7A7C">
              <w:rPr>
                <w:rFonts w:ascii="Times New Roman" w:eastAsiaTheme="minorEastAsia" w:hAnsi="Times New Roman" w:cs="Times New Roman"/>
                <w:sz w:val="16"/>
                <w:szCs w:val="16"/>
                <w:lang w:eastAsia="ru-RU"/>
              </w:rPr>
              <w:br/>
              <w:t xml:space="preserve">1.3. гербовую печать организации, выдавшей документ, </w:t>
            </w:r>
            <w:r w:rsidRPr="00EE7A7C">
              <w:rPr>
                <w:rFonts w:ascii="Times New Roman" w:eastAsiaTheme="minorEastAsia" w:hAnsi="Times New Roman" w:cs="Times New Roman"/>
                <w:sz w:val="16"/>
                <w:szCs w:val="16"/>
                <w:lang w:eastAsia="ru-RU"/>
              </w:rPr>
              <w:br/>
              <w:t xml:space="preserve">1.4. номер и дату выдачи документа, </w:t>
            </w:r>
            <w:r w:rsidRPr="00EE7A7C">
              <w:rPr>
                <w:rFonts w:ascii="Times New Roman" w:eastAsiaTheme="minorEastAsia" w:hAnsi="Times New Roman" w:cs="Times New Roman"/>
                <w:sz w:val="16"/>
                <w:szCs w:val="16"/>
                <w:lang w:eastAsia="ru-RU"/>
              </w:rPr>
              <w:br/>
              <w:t>2. Не должен содержать подчисток, приписок, зачеркнутых слов и других исправлений.</w:t>
            </w:r>
            <w:r w:rsidRPr="00EE7A7C">
              <w:rPr>
                <w:rFonts w:ascii="Times New Roman" w:eastAsiaTheme="minorEastAsia" w:hAnsi="Times New Roman" w:cs="Times New Roman"/>
                <w:sz w:val="16"/>
                <w:szCs w:val="16"/>
                <w:lang w:eastAsia="ru-RU"/>
              </w:rPr>
              <w:br/>
              <w:t>3. Не должен иметь повреждений, наличие которых не позволяет однозначно истолковать их содержание.</w:t>
            </w:r>
          </w:p>
        </w:tc>
        <w:tc>
          <w:tcPr>
            <w:tcW w:w="1532" w:type="dxa"/>
            <w:hideMark/>
          </w:tcPr>
          <w:p w:rsidR="00EE7A7C" w:rsidRPr="00EE7A7C" w:rsidRDefault="00EE7A7C" w:rsidP="00EE7A7C">
            <w:pPr>
              <w:ind w:left="-108" w:right="-108"/>
              <w:jc w:val="center"/>
              <w:rPr>
                <w:rFonts w:ascii="Times New Roman" w:eastAsiaTheme="minorEastAsia" w:hAnsi="Times New Roman" w:cs="Times New Roman"/>
                <w:sz w:val="16"/>
                <w:szCs w:val="16"/>
                <w:lang w:eastAsia="ru-RU"/>
              </w:rPr>
            </w:pPr>
          </w:p>
        </w:tc>
        <w:tc>
          <w:tcPr>
            <w:tcW w:w="1416" w:type="dxa"/>
            <w:hideMark/>
          </w:tcPr>
          <w:p w:rsidR="00EE7A7C" w:rsidRPr="00EE7A7C" w:rsidRDefault="00EE7A7C" w:rsidP="00EE7A7C">
            <w:pPr>
              <w:ind w:left="-108" w:right="-108"/>
              <w:jc w:val="center"/>
              <w:rPr>
                <w:rFonts w:ascii="Times New Roman" w:eastAsiaTheme="minorEastAsia" w:hAnsi="Times New Roman" w:cs="Times New Roman"/>
                <w:sz w:val="16"/>
                <w:szCs w:val="16"/>
                <w:lang w:eastAsia="ru-RU"/>
              </w:rPr>
            </w:pPr>
          </w:p>
        </w:tc>
      </w:tr>
      <w:tr w:rsidR="00EE7A7C" w:rsidRPr="00EE7A7C" w:rsidTr="00872A60">
        <w:trPr>
          <w:trHeight w:val="130"/>
          <w:jc w:val="center"/>
        </w:trPr>
        <w:tc>
          <w:tcPr>
            <w:tcW w:w="511" w:type="dxa"/>
            <w:noWrap/>
            <w:hideMark/>
          </w:tcPr>
          <w:p w:rsidR="00EE7A7C" w:rsidRPr="00EE7A7C" w:rsidRDefault="00EE7A7C" w:rsidP="00EE7A7C">
            <w:pPr>
              <w:ind w:left="-108" w:right="-108"/>
              <w:jc w:val="center"/>
              <w:rPr>
                <w:rFonts w:ascii="Times New Roman" w:eastAsiaTheme="minorEastAsia" w:hAnsi="Times New Roman" w:cs="Times New Roman"/>
                <w:sz w:val="16"/>
                <w:szCs w:val="16"/>
                <w:lang w:eastAsia="ru-RU"/>
              </w:rPr>
            </w:pPr>
          </w:p>
        </w:tc>
        <w:tc>
          <w:tcPr>
            <w:tcW w:w="2269" w:type="dxa"/>
            <w:hideMark/>
          </w:tcPr>
          <w:p w:rsidR="00EE7A7C" w:rsidRPr="00EE7A7C" w:rsidRDefault="00EE7A7C" w:rsidP="00EE7A7C">
            <w:pPr>
              <w:ind w:left="-108" w:right="-108"/>
              <w:jc w:val="center"/>
              <w:rPr>
                <w:rFonts w:ascii="Times New Roman" w:eastAsiaTheme="minorEastAsia" w:hAnsi="Times New Roman" w:cs="Times New Roman"/>
                <w:sz w:val="16"/>
                <w:szCs w:val="16"/>
                <w:lang w:eastAsia="ru-RU"/>
              </w:rPr>
            </w:pPr>
          </w:p>
        </w:tc>
        <w:tc>
          <w:tcPr>
            <w:tcW w:w="1699" w:type="dxa"/>
            <w:hideMark/>
          </w:tcPr>
          <w:p w:rsidR="00EE7A7C" w:rsidRPr="00EE7A7C" w:rsidRDefault="00EE7A7C" w:rsidP="00EE7A7C">
            <w:pPr>
              <w:ind w:left="-108" w:right="-108"/>
              <w:jc w:val="center"/>
              <w:rPr>
                <w:rFonts w:ascii="Times New Roman" w:eastAsiaTheme="minorEastAsia" w:hAnsi="Times New Roman" w:cs="Times New Roman"/>
                <w:sz w:val="16"/>
                <w:szCs w:val="16"/>
                <w:lang w:eastAsia="ru-RU"/>
              </w:rPr>
            </w:pPr>
            <w:r w:rsidRPr="00EE7A7C">
              <w:rPr>
                <w:rFonts w:ascii="Times New Roman" w:eastAsiaTheme="minorEastAsia" w:hAnsi="Times New Roman" w:cs="Times New Roman"/>
                <w:sz w:val="16"/>
                <w:szCs w:val="16"/>
                <w:lang w:eastAsia="ru-RU"/>
              </w:rPr>
              <w:t>3.7. Акт о назначении опекуна, попечителя</w:t>
            </w:r>
          </w:p>
        </w:tc>
        <w:tc>
          <w:tcPr>
            <w:tcW w:w="2070" w:type="dxa"/>
            <w:hideMark/>
          </w:tcPr>
          <w:p w:rsidR="00EE7A7C" w:rsidRPr="00EE7A7C" w:rsidRDefault="00EE7A7C" w:rsidP="00EE7A7C">
            <w:pPr>
              <w:ind w:left="-108" w:right="-108"/>
              <w:jc w:val="center"/>
              <w:rPr>
                <w:rFonts w:ascii="Times New Roman" w:eastAsiaTheme="minorEastAsia" w:hAnsi="Times New Roman" w:cs="Times New Roman"/>
                <w:sz w:val="16"/>
                <w:szCs w:val="16"/>
                <w:lang w:eastAsia="ru-RU"/>
              </w:rPr>
            </w:pPr>
            <w:r w:rsidRPr="00EE7A7C">
              <w:rPr>
                <w:rFonts w:ascii="Times New Roman" w:eastAsiaTheme="minorEastAsia" w:hAnsi="Times New Roman" w:cs="Times New Roman"/>
                <w:sz w:val="16"/>
                <w:szCs w:val="16"/>
                <w:lang w:eastAsia="ru-RU"/>
              </w:rPr>
              <w:t>1 экз., подлинник</w:t>
            </w:r>
            <w:r w:rsidRPr="00EE7A7C">
              <w:rPr>
                <w:rFonts w:ascii="Times New Roman" w:eastAsiaTheme="minorEastAsia" w:hAnsi="Times New Roman" w:cs="Times New Roman"/>
                <w:sz w:val="16"/>
                <w:szCs w:val="16"/>
                <w:lang w:eastAsia="ru-RU"/>
              </w:rPr>
              <w:br/>
              <w:t>Действия:</w:t>
            </w:r>
            <w:r w:rsidRPr="00EE7A7C">
              <w:rPr>
                <w:rFonts w:ascii="Times New Roman" w:eastAsiaTheme="minorEastAsia" w:hAnsi="Times New Roman" w:cs="Times New Roman"/>
                <w:sz w:val="16"/>
                <w:szCs w:val="16"/>
                <w:lang w:eastAsia="ru-RU"/>
              </w:rPr>
              <w:br/>
              <w:t>1. Проверка документа  на соответствие установленным требованиям.</w:t>
            </w:r>
            <w:r w:rsidRPr="00EE7A7C">
              <w:rPr>
                <w:rFonts w:ascii="Times New Roman" w:eastAsiaTheme="minorEastAsia" w:hAnsi="Times New Roman" w:cs="Times New Roman"/>
                <w:sz w:val="16"/>
                <w:szCs w:val="16"/>
                <w:lang w:eastAsia="ru-RU"/>
              </w:rPr>
              <w:br/>
              <w:t>2.Снятие копии и возврат заявителю подлинника.</w:t>
            </w:r>
            <w:r w:rsidRPr="00EE7A7C">
              <w:rPr>
                <w:rFonts w:ascii="Times New Roman" w:eastAsiaTheme="minorEastAsia" w:hAnsi="Times New Roman" w:cs="Times New Roman"/>
                <w:sz w:val="16"/>
                <w:szCs w:val="16"/>
                <w:lang w:eastAsia="ru-RU"/>
              </w:rPr>
              <w:br/>
              <w:t>3. Формирование в дело</w:t>
            </w:r>
          </w:p>
        </w:tc>
        <w:tc>
          <w:tcPr>
            <w:tcW w:w="2609" w:type="dxa"/>
            <w:hideMark/>
          </w:tcPr>
          <w:p w:rsidR="00EE7A7C" w:rsidRPr="00EE7A7C" w:rsidRDefault="00EE7A7C" w:rsidP="00EE7A7C">
            <w:pPr>
              <w:ind w:left="-108" w:right="-108"/>
              <w:jc w:val="center"/>
              <w:rPr>
                <w:rFonts w:ascii="Times New Roman" w:eastAsiaTheme="minorEastAsia" w:hAnsi="Times New Roman" w:cs="Times New Roman"/>
                <w:sz w:val="16"/>
                <w:szCs w:val="16"/>
                <w:lang w:eastAsia="ru-RU"/>
              </w:rPr>
            </w:pPr>
            <w:r w:rsidRPr="00EE7A7C">
              <w:rPr>
                <w:rFonts w:ascii="Times New Roman" w:eastAsiaTheme="minorEastAsia" w:hAnsi="Times New Roman" w:cs="Times New Roman"/>
                <w:sz w:val="16"/>
                <w:szCs w:val="16"/>
                <w:lang w:eastAsia="ru-RU"/>
              </w:rPr>
              <w:t>Предоставляется</w:t>
            </w:r>
            <w:r w:rsidRPr="00EE7A7C">
              <w:rPr>
                <w:rFonts w:ascii="Times New Roman" w:eastAsiaTheme="minorEastAsia" w:hAnsi="Times New Roman" w:cs="Times New Roman"/>
                <w:sz w:val="16"/>
                <w:szCs w:val="16"/>
                <w:lang w:eastAsia="ru-RU"/>
              </w:rPr>
              <w:br/>
              <w:t>физическим лицом, обладающим</w:t>
            </w:r>
            <w:r w:rsidRPr="00EE7A7C">
              <w:rPr>
                <w:rFonts w:ascii="Times New Roman" w:eastAsiaTheme="minorEastAsia" w:hAnsi="Times New Roman" w:cs="Times New Roman"/>
                <w:sz w:val="16"/>
                <w:szCs w:val="16"/>
                <w:lang w:eastAsia="ru-RU"/>
              </w:rPr>
              <w:br/>
              <w:t>правом действовать от</w:t>
            </w:r>
            <w:r w:rsidRPr="00EE7A7C">
              <w:rPr>
                <w:rFonts w:ascii="Times New Roman" w:eastAsiaTheme="minorEastAsia" w:hAnsi="Times New Roman" w:cs="Times New Roman"/>
                <w:sz w:val="16"/>
                <w:szCs w:val="16"/>
                <w:lang w:eastAsia="ru-RU"/>
              </w:rPr>
              <w:br/>
              <w:t>имени заявителя без</w:t>
            </w:r>
            <w:r w:rsidRPr="00EE7A7C">
              <w:rPr>
                <w:rFonts w:ascii="Times New Roman" w:eastAsiaTheme="minorEastAsia" w:hAnsi="Times New Roman" w:cs="Times New Roman"/>
                <w:sz w:val="16"/>
                <w:szCs w:val="16"/>
                <w:lang w:eastAsia="ru-RU"/>
              </w:rPr>
              <w:br/>
              <w:t>доверенности</w:t>
            </w:r>
          </w:p>
        </w:tc>
        <w:tc>
          <w:tcPr>
            <w:tcW w:w="3769" w:type="dxa"/>
            <w:hideMark/>
          </w:tcPr>
          <w:p w:rsidR="00EE7A7C" w:rsidRPr="00EE7A7C" w:rsidRDefault="00EE7A7C" w:rsidP="00EE7A7C">
            <w:pPr>
              <w:ind w:left="-108" w:right="-108"/>
              <w:jc w:val="center"/>
              <w:rPr>
                <w:rFonts w:ascii="Times New Roman" w:eastAsiaTheme="minorEastAsia" w:hAnsi="Times New Roman" w:cs="Times New Roman"/>
                <w:sz w:val="16"/>
                <w:szCs w:val="16"/>
                <w:lang w:eastAsia="ru-RU"/>
              </w:rPr>
            </w:pPr>
            <w:r w:rsidRPr="00EE7A7C">
              <w:rPr>
                <w:rFonts w:ascii="Times New Roman" w:eastAsiaTheme="minorEastAsia" w:hAnsi="Times New Roman" w:cs="Times New Roman"/>
                <w:sz w:val="16"/>
                <w:szCs w:val="16"/>
                <w:lang w:eastAsia="ru-RU"/>
              </w:rPr>
              <w:t xml:space="preserve">1. Должен быть оформлен на бланке установленного образца  и содержать все необходимые реквизиты: </w:t>
            </w:r>
            <w:r w:rsidRPr="00EE7A7C">
              <w:rPr>
                <w:rFonts w:ascii="Times New Roman" w:eastAsiaTheme="minorEastAsia" w:hAnsi="Times New Roman" w:cs="Times New Roman"/>
                <w:sz w:val="16"/>
                <w:szCs w:val="16"/>
                <w:lang w:eastAsia="ru-RU"/>
              </w:rPr>
              <w:br/>
              <w:t xml:space="preserve">1.1. наименование и адрес организации, выдавшей документ, </w:t>
            </w:r>
            <w:r w:rsidRPr="00EE7A7C">
              <w:rPr>
                <w:rFonts w:ascii="Times New Roman" w:eastAsiaTheme="minorEastAsia" w:hAnsi="Times New Roman" w:cs="Times New Roman"/>
                <w:sz w:val="16"/>
                <w:szCs w:val="16"/>
                <w:lang w:eastAsia="ru-RU"/>
              </w:rPr>
              <w:br/>
              <w:t xml:space="preserve">1.2. подпись уполномоченного лица, </w:t>
            </w:r>
            <w:r w:rsidRPr="00EE7A7C">
              <w:rPr>
                <w:rFonts w:ascii="Times New Roman" w:eastAsiaTheme="minorEastAsia" w:hAnsi="Times New Roman" w:cs="Times New Roman"/>
                <w:sz w:val="16"/>
                <w:szCs w:val="16"/>
                <w:lang w:eastAsia="ru-RU"/>
              </w:rPr>
              <w:br/>
              <w:t xml:space="preserve">1.3. гербовую печать организации, выдавшей документ, </w:t>
            </w:r>
            <w:r w:rsidRPr="00EE7A7C">
              <w:rPr>
                <w:rFonts w:ascii="Times New Roman" w:eastAsiaTheme="minorEastAsia" w:hAnsi="Times New Roman" w:cs="Times New Roman"/>
                <w:sz w:val="16"/>
                <w:szCs w:val="16"/>
                <w:lang w:eastAsia="ru-RU"/>
              </w:rPr>
              <w:br/>
              <w:t xml:space="preserve">1.4. номер и дату выдачи документа, </w:t>
            </w:r>
            <w:r w:rsidRPr="00EE7A7C">
              <w:rPr>
                <w:rFonts w:ascii="Times New Roman" w:eastAsiaTheme="minorEastAsia" w:hAnsi="Times New Roman" w:cs="Times New Roman"/>
                <w:sz w:val="16"/>
                <w:szCs w:val="16"/>
                <w:lang w:eastAsia="ru-RU"/>
              </w:rPr>
              <w:br/>
              <w:t>2. Не должен содержать подчисток, приписок, зачеркнутых слов и других исправлений.</w:t>
            </w:r>
            <w:r w:rsidRPr="00EE7A7C">
              <w:rPr>
                <w:rFonts w:ascii="Times New Roman" w:eastAsiaTheme="minorEastAsia" w:hAnsi="Times New Roman" w:cs="Times New Roman"/>
                <w:sz w:val="16"/>
                <w:szCs w:val="16"/>
                <w:lang w:eastAsia="ru-RU"/>
              </w:rPr>
              <w:br/>
              <w:t xml:space="preserve">3. Не должен иметь повреждений, наличие которых не </w:t>
            </w:r>
            <w:r w:rsidRPr="00EE7A7C">
              <w:rPr>
                <w:rFonts w:ascii="Times New Roman" w:eastAsiaTheme="minorEastAsia" w:hAnsi="Times New Roman" w:cs="Times New Roman"/>
                <w:sz w:val="16"/>
                <w:szCs w:val="16"/>
                <w:lang w:eastAsia="ru-RU"/>
              </w:rPr>
              <w:lastRenderedPageBreak/>
              <w:t>позволяет однозначно истолковать их содержание;</w:t>
            </w:r>
            <w:r w:rsidRPr="00EE7A7C">
              <w:rPr>
                <w:rFonts w:ascii="Times New Roman" w:eastAsiaTheme="minorEastAsia" w:hAnsi="Times New Roman" w:cs="Times New Roman"/>
                <w:sz w:val="16"/>
                <w:szCs w:val="16"/>
                <w:lang w:eastAsia="ru-RU"/>
              </w:rPr>
              <w:br/>
              <w:t>4. Должен быть действительным на срок обращения за предоставлением муниципальной услуги.</w:t>
            </w:r>
          </w:p>
        </w:tc>
        <w:tc>
          <w:tcPr>
            <w:tcW w:w="1532" w:type="dxa"/>
            <w:hideMark/>
          </w:tcPr>
          <w:p w:rsidR="00EE7A7C" w:rsidRPr="00EE7A7C" w:rsidRDefault="00EE7A7C" w:rsidP="00EE7A7C">
            <w:pPr>
              <w:ind w:left="-108" w:right="-108"/>
              <w:jc w:val="center"/>
              <w:rPr>
                <w:rFonts w:ascii="Times New Roman" w:eastAsiaTheme="minorEastAsia" w:hAnsi="Times New Roman" w:cs="Times New Roman"/>
                <w:sz w:val="16"/>
                <w:szCs w:val="16"/>
                <w:lang w:eastAsia="ru-RU"/>
              </w:rPr>
            </w:pPr>
          </w:p>
        </w:tc>
        <w:tc>
          <w:tcPr>
            <w:tcW w:w="1416" w:type="dxa"/>
            <w:hideMark/>
          </w:tcPr>
          <w:p w:rsidR="00EE7A7C" w:rsidRPr="00EE7A7C" w:rsidRDefault="00EE7A7C" w:rsidP="00EE7A7C">
            <w:pPr>
              <w:ind w:left="-108" w:right="-108"/>
              <w:jc w:val="center"/>
              <w:rPr>
                <w:rFonts w:ascii="Times New Roman" w:eastAsiaTheme="minorEastAsia" w:hAnsi="Times New Roman" w:cs="Times New Roman"/>
                <w:sz w:val="16"/>
                <w:szCs w:val="16"/>
                <w:lang w:eastAsia="ru-RU"/>
              </w:rPr>
            </w:pPr>
          </w:p>
        </w:tc>
      </w:tr>
      <w:tr w:rsidR="00EE7A7C" w:rsidRPr="00EE7A7C" w:rsidTr="00866F8A">
        <w:trPr>
          <w:trHeight w:val="130"/>
          <w:jc w:val="center"/>
        </w:trPr>
        <w:tc>
          <w:tcPr>
            <w:tcW w:w="511" w:type="dxa"/>
            <w:noWrap/>
            <w:hideMark/>
          </w:tcPr>
          <w:p w:rsidR="00EE7A7C" w:rsidRPr="00EE7A7C" w:rsidRDefault="00EE7A7C" w:rsidP="00EE7A7C">
            <w:pPr>
              <w:ind w:left="-108" w:right="-108"/>
              <w:jc w:val="center"/>
              <w:rPr>
                <w:rFonts w:ascii="Times New Roman" w:eastAsiaTheme="minorEastAsia" w:hAnsi="Times New Roman" w:cs="Times New Roman"/>
                <w:sz w:val="16"/>
                <w:szCs w:val="16"/>
                <w:lang w:eastAsia="ru-RU"/>
              </w:rPr>
            </w:pPr>
          </w:p>
        </w:tc>
        <w:tc>
          <w:tcPr>
            <w:tcW w:w="2269" w:type="dxa"/>
            <w:hideMark/>
          </w:tcPr>
          <w:p w:rsidR="00EE7A7C" w:rsidRPr="00EE7A7C" w:rsidRDefault="00EE7A7C" w:rsidP="00EE7A7C">
            <w:pPr>
              <w:ind w:left="-108" w:right="-108"/>
              <w:jc w:val="center"/>
              <w:rPr>
                <w:rFonts w:ascii="Times New Roman" w:eastAsiaTheme="minorEastAsia" w:hAnsi="Times New Roman" w:cs="Times New Roman"/>
                <w:sz w:val="16"/>
                <w:szCs w:val="16"/>
                <w:lang w:eastAsia="ru-RU"/>
              </w:rPr>
            </w:pPr>
          </w:p>
        </w:tc>
        <w:tc>
          <w:tcPr>
            <w:tcW w:w="1699" w:type="dxa"/>
            <w:hideMark/>
          </w:tcPr>
          <w:p w:rsidR="00EE7A7C" w:rsidRPr="00EE7A7C" w:rsidRDefault="00EE7A7C" w:rsidP="00EE7A7C">
            <w:pPr>
              <w:ind w:left="-108" w:right="-108"/>
              <w:jc w:val="center"/>
              <w:rPr>
                <w:rFonts w:ascii="Times New Roman" w:eastAsiaTheme="minorEastAsia" w:hAnsi="Times New Roman" w:cs="Times New Roman"/>
                <w:sz w:val="16"/>
                <w:szCs w:val="16"/>
                <w:lang w:eastAsia="ru-RU"/>
              </w:rPr>
            </w:pPr>
            <w:r w:rsidRPr="00EE7A7C">
              <w:rPr>
                <w:rFonts w:ascii="Times New Roman" w:eastAsiaTheme="minorEastAsia" w:hAnsi="Times New Roman" w:cs="Times New Roman"/>
                <w:sz w:val="16"/>
                <w:szCs w:val="16"/>
                <w:lang w:eastAsia="ru-RU"/>
              </w:rPr>
              <w:t>3.8. Свидетельство о смерти</w:t>
            </w:r>
          </w:p>
        </w:tc>
        <w:tc>
          <w:tcPr>
            <w:tcW w:w="2070" w:type="dxa"/>
            <w:hideMark/>
          </w:tcPr>
          <w:p w:rsidR="00EE7A7C" w:rsidRPr="00EE7A7C" w:rsidRDefault="00EE7A7C" w:rsidP="00EE7A7C">
            <w:pPr>
              <w:ind w:left="-108" w:right="-108"/>
              <w:jc w:val="center"/>
              <w:rPr>
                <w:rFonts w:ascii="Times New Roman" w:eastAsiaTheme="minorEastAsia" w:hAnsi="Times New Roman" w:cs="Times New Roman"/>
                <w:sz w:val="16"/>
                <w:szCs w:val="16"/>
                <w:lang w:eastAsia="ru-RU"/>
              </w:rPr>
            </w:pPr>
            <w:r w:rsidRPr="00EE7A7C">
              <w:rPr>
                <w:rFonts w:ascii="Times New Roman" w:eastAsiaTheme="minorEastAsia" w:hAnsi="Times New Roman" w:cs="Times New Roman"/>
                <w:sz w:val="16"/>
                <w:szCs w:val="16"/>
                <w:lang w:eastAsia="ru-RU"/>
              </w:rPr>
              <w:t>1 экз., подлинник</w:t>
            </w:r>
            <w:r w:rsidRPr="00EE7A7C">
              <w:rPr>
                <w:rFonts w:ascii="Times New Roman" w:eastAsiaTheme="minorEastAsia" w:hAnsi="Times New Roman" w:cs="Times New Roman"/>
                <w:sz w:val="16"/>
                <w:szCs w:val="16"/>
                <w:lang w:eastAsia="ru-RU"/>
              </w:rPr>
              <w:br/>
              <w:t>Действия:</w:t>
            </w:r>
            <w:r w:rsidRPr="00EE7A7C">
              <w:rPr>
                <w:rFonts w:ascii="Times New Roman" w:eastAsiaTheme="minorEastAsia" w:hAnsi="Times New Roman" w:cs="Times New Roman"/>
                <w:sz w:val="16"/>
                <w:szCs w:val="16"/>
                <w:lang w:eastAsia="ru-RU"/>
              </w:rPr>
              <w:br/>
              <w:t>1. Проверка документа  на соответствие установленным требованиям.</w:t>
            </w:r>
            <w:r w:rsidRPr="00EE7A7C">
              <w:rPr>
                <w:rFonts w:ascii="Times New Roman" w:eastAsiaTheme="minorEastAsia" w:hAnsi="Times New Roman" w:cs="Times New Roman"/>
                <w:sz w:val="16"/>
                <w:szCs w:val="16"/>
                <w:lang w:eastAsia="ru-RU"/>
              </w:rPr>
              <w:br/>
              <w:t>2.Снятие копии и возврат заявителю подлинника.</w:t>
            </w:r>
            <w:r w:rsidRPr="00EE7A7C">
              <w:rPr>
                <w:rFonts w:ascii="Times New Roman" w:eastAsiaTheme="minorEastAsia" w:hAnsi="Times New Roman" w:cs="Times New Roman"/>
                <w:sz w:val="16"/>
                <w:szCs w:val="16"/>
                <w:lang w:eastAsia="ru-RU"/>
              </w:rPr>
              <w:br/>
              <w:t>3. Формирование в дело</w:t>
            </w:r>
          </w:p>
        </w:tc>
        <w:tc>
          <w:tcPr>
            <w:tcW w:w="2609" w:type="dxa"/>
            <w:hideMark/>
          </w:tcPr>
          <w:p w:rsidR="00EE7A7C" w:rsidRPr="00EE7A7C" w:rsidRDefault="00EE7A7C" w:rsidP="00EE7A7C">
            <w:pPr>
              <w:ind w:left="-108" w:right="-108"/>
              <w:jc w:val="center"/>
              <w:rPr>
                <w:rFonts w:ascii="Times New Roman" w:eastAsiaTheme="minorEastAsia" w:hAnsi="Times New Roman" w:cs="Times New Roman"/>
                <w:sz w:val="16"/>
                <w:szCs w:val="16"/>
                <w:lang w:eastAsia="ru-RU"/>
              </w:rPr>
            </w:pPr>
            <w:r w:rsidRPr="00EE7A7C">
              <w:rPr>
                <w:rFonts w:ascii="Times New Roman" w:eastAsiaTheme="minorEastAsia" w:hAnsi="Times New Roman" w:cs="Times New Roman"/>
                <w:sz w:val="16"/>
                <w:szCs w:val="16"/>
                <w:lang w:eastAsia="ru-RU"/>
              </w:rPr>
              <w:t>Предоставляется</w:t>
            </w:r>
            <w:r w:rsidRPr="00EE7A7C">
              <w:rPr>
                <w:rFonts w:ascii="Times New Roman" w:eastAsiaTheme="minorEastAsia" w:hAnsi="Times New Roman" w:cs="Times New Roman"/>
                <w:sz w:val="16"/>
                <w:szCs w:val="16"/>
                <w:lang w:eastAsia="ru-RU"/>
              </w:rPr>
              <w:br/>
              <w:t xml:space="preserve">физическим лицом, </w:t>
            </w:r>
            <w:r w:rsidRPr="00EE7A7C">
              <w:rPr>
                <w:rFonts w:ascii="Times New Roman" w:eastAsiaTheme="minorEastAsia" w:hAnsi="Times New Roman" w:cs="Times New Roman"/>
                <w:sz w:val="16"/>
                <w:szCs w:val="16"/>
                <w:lang w:eastAsia="ru-RU"/>
              </w:rPr>
              <w:br/>
              <w:t>в случае смерти субъекта информации</w:t>
            </w:r>
          </w:p>
        </w:tc>
        <w:tc>
          <w:tcPr>
            <w:tcW w:w="3769" w:type="dxa"/>
            <w:hideMark/>
          </w:tcPr>
          <w:p w:rsidR="00EE7A7C" w:rsidRPr="00EE7A7C" w:rsidRDefault="00EE7A7C" w:rsidP="00EE7A7C">
            <w:pPr>
              <w:ind w:left="-108" w:right="-108"/>
              <w:jc w:val="center"/>
              <w:rPr>
                <w:rFonts w:ascii="Times New Roman" w:eastAsiaTheme="minorEastAsia" w:hAnsi="Times New Roman" w:cs="Times New Roman"/>
                <w:sz w:val="16"/>
                <w:szCs w:val="16"/>
                <w:lang w:eastAsia="ru-RU"/>
              </w:rPr>
            </w:pPr>
            <w:r w:rsidRPr="00EE7A7C">
              <w:rPr>
                <w:rFonts w:ascii="Times New Roman" w:eastAsiaTheme="minorEastAsia" w:hAnsi="Times New Roman" w:cs="Times New Roman"/>
                <w:sz w:val="16"/>
                <w:szCs w:val="16"/>
                <w:lang w:eastAsia="ru-RU"/>
              </w:rPr>
              <w:t xml:space="preserve">1. Должен быть оформлен на бланке установленного образца  и содержать все необходимые реквизиты: </w:t>
            </w:r>
            <w:r w:rsidRPr="00EE7A7C">
              <w:rPr>
                <w:rFonts w:ascii="Times New Roman" w:eastAsiaTheme="minorEastAsia" w:hAnsi="Times New Roman" w:cs="Times New Roman"/>
                <w:sz w:val="16"/>
                <w:szCs w:val="16"/>
                <w:lang w:eastAsia="ru-RU"/>
              </w:rPr>
              <w:br/>
              <w:t xml:space="preserve">1.1. наименование и адрес организации, выдавшей документ, </w:t>
            </w:r>
            <w:r w:rsidRPr="00EE7A7C">
              <w:rPr>
                <w:rFonts w:ascii="Times New Roman" w:eastAsiaTheme="minorEastAsia" w:hAnsi="Times New Roman" w:cs="Times New Roman"/>
                <w:sz w:val="16"/>
                <w:szCs w:val="16"/>
                <w:lang w:eastAsia="ru-RU"/>
              </w:rPr>
              <w:br/>
              <w:t xml:space="preserve">1.2. подпись уполномоченного лица, </w:t>
            </w:r>
            <w:r w:rsidRPr="00EE7A7C">
              <w:rPr>
                <w:rFonts w:ascii="Times New Roman" w:eastAsiaTheme="minorEastAsia" w:hAnsi="Times New Roman" w:cs="Times New Roman"/>
                <w:sz w:val="16"/>
                <w:szCs w:val="16"/>
                <w:lang w:eastAsia="ru-RU"/>
              </w:rPr>
              <w:br/>
              <w:t xml:space="preserve">1.3. гербовую печать организации, выдавшей документ, </w:t>
            </w:r>
            <w:r w:rsidRPr="00EE7A7C">
              <w:rPr>
                <w:rFonts w:ascii="Times New Roman" w:eastAsiaTheme="minorEastAsia" w:hAnsi="Times New Roman" w:cs="Times New Roman"/>
                <w:sz w:val="16"/>
                <w:szCs w:val="16"/>
                <w:lang w:eastAsia="ru-RU"/>
              </w:rPr>
              <w:br/>
              <w:t xml:space="preserve">1.4. номер и дату выдачи документа, </w:t>
            </w:r>
            <w:r w:rsidRPr="00EE7A7C">
              <w:rPr>
                <w:rFonts w:ascii="Times New Roman" w:eastAsiaTheme="minorEastAsia" w:hAnsi="Times New Roman" w:cs="Times New Roman"/>
                <w:sz w:val="16"/>
                <w:szCs w:val="16"/>
                <w:lang w:eastAsia="ru-RU"/>
              </w:rPr>
              <w:br/>
              <w:t>2. Не должен содержать подчисток, приписок, зачеркнутых слов и других исправлений.</w:t>
            </w:r>
            <w:r w:rsidRPr="00EE7A7C">
              <w:rPr>
                <w:rFonts w:ascii="Times New Roman" w:eastAsiaTheme="minorEastAsia" w:hAnsi="Times New Roman" w:cs="Times New Roman"/>
                <w:sz w:val="16"/>
                <w:szCs w:val="16"/>
                <w:lang w:eastAsia="ru-RU"/>
              </w:rPr>
              <w:br/>
              <w:t>3. Не должен иметь повреждений, наличие которых не позволяет однозначно истолковать их содержание.</w:t>
            </w:r>
          </w:p>
        </w:tc>
        <w:tc>
          <w:tcPr>
            <w:tcW w:w="1532" w:type="dxa"/>
            <w:hideMark/>
          </w:tcPr>
          <w:p w:rsidR="00EE7A7C" w:rsidRPr="00EE7A7C" w:rsidRDefault="00EE7A7C" w:rsidP="00EE7A7C">
            <w:pPr>
              <w:ind w:left="-108" w:right="-108"/>
              <w:jc w:val="center"/>
              <w:rPr>
                <w:rFonts w:ascii="Times New Roman" w:eastAsiaTheme="minorEastAsia" w:hAnsi="Times New Roman" w:cs="Times New Roman"/>
                <w:sz w:val="16"/>
                <w:szCs w:val="16"/>
                <w:lang w:eastAsia="ru-RU"/>
              </w:rPr>
            </w:pPr>
          </w:p>
        </w:tc>
        <w:tc>
          <w:tcPr>
            <w:tcW w:w="1416" w:type="dxa"/>
            <w:hideMark/>
          </w:tcPr>
          <w:p w:rsidR="00EE7A7C" w:rsidRPr="00EE7A7C" w:rsidRDefault="00EE7A7C" w:rsidP="00EE7A7C">
            <w:pPr>
              <w:ind w:left="-108" w:right="-108"/>
              <w:jc w:val="center"/>
              <w:rPr>
                <w:rFonts w:ascii="Times New Roman" w:eastAsiaTheme="minorEastAsia" w:hAnsi="Times New Roman" w:cs="Times New Roman"/>
                <w:sz w:val="16"/>
                <w:szCs w:val="16"/>
                <w:lang w:eastAsia="ru-RU"/>
              </w:rPr>
            </w:pPr>
          </w:p>
        </w:tc>
      </w:tr>
      <w:tr w:rsidR="00EE7A7C" w:rsidRPr="00EE7A7C" w:rsidTr="00866F8A">
        <w:trPr>
          <w:trHeight w:val="1453"/>
          <w:jc w:val="center"/>
        </w:trPr>
        <w:tc>
          <w:tcPr>
            <w:tcW w:w="511" w:type="dxa"/>
            <w:noWrap/>
            <w:hideMark/>
          </w:tcPr>
          <w:p w:rsidR="00EE7A7C" w:rsidRPr="00EE7A7C" w:rsidRDefault="00EE7A7C" w:rsidP="00EE7A7C">
            <w:pPr>
              <w:ind w:left="-108" w:right="-108"/>
              <w:jc w:val="center"/>
              <w:rPr>
                <w:rFonts w:ascii="Times New Roman" w:eastAsiaTheme="minorEastAsia" w:hAnsi="Times New Roman" w:cs="Times New Roman"/>
                <w:sz w:val="16"/>
                <w:szCs w:val="16"/>
                <w:lang w:eastAsia="ru-RU"/>
              </w:rPr>
            </w:pPr>
          </w:p>
        </w:tc>
        <w:tc>
          <w:tcPr>
            <w:tcW w:w="2269" w:type="dxa"/>
            <w:hideMark/>
          </w:tcPr>
          <w:p w:rsidR="00EE7A7C" w:rsidRPr="00EE7A7C" w:rsidRDefault="00EE7A7C" w:rsidP="00EE7A7C">
            <w:pPr>
              <w:ind w:left="-108" w:right="-108"/>
              <w:jc w:val="center"/>
              <w:rPr>
                <w:rFonts w:ascii="Times New Roman" w:eastAsiaTheme="minorEastAsia" w:hAnsi="Times New Roman" w:cs="Times New Roman"/>
                <w:sz w:val="16"/>
                <w:szCs w:val="16"/>
                <w:lang w:eastAsia="ru-RU"/>
              </w:rPr>
            </w:pPr>
          </w:p>
        </w:tc>
        <w:tc>
          <w:tcPr>
            <w:tcW w:w="1699" w:type="dxa"/>
            <w:hideMark/>
          </w:tcPr>
          <w:p w:rsidR="00EE7A7C" w:rsidRPr="00EE7A7C" w:rsidRDefault="00EE7A7C" w:rsidP="00EE7A7C">
            <w:pPr>
              <w:ind w:left="-108" w:right="-108"/>
              <w:jc w:val="center"/>
              <w:rPr>
                <w:rFonts w:ascii="Times New Roman" w:eastAsiaTheme="minorEastAsia" w:hAnsi="Times New Roman" w:cs="Times New Roman"/>
                <w:sz w:val="16"/>
                <w:szCs w:val="16"/>
                <w:lang w:eastAsia="ru-RU"/>
              </w:rPr>
            </w:pPr>
            <w:r w:rsidRPr="00EE7A7C">
              <w:rPr>
                <w:rFonts w:ascii="Times New Roman" w:eastAsiaTheme="minorEastAsia" w:hAnsi="Times New Roman" w:cs="Times New Roman"/>
                <w:sz w:val="16"/>
                <w:szCs w:val="16"/>
                <w:lang w:eastAsia="ru-RU"/>
              </w:rPr>
              <w:t>3.9. Завещание</w:t>
            </w:r>
          </w:p>
        </w:tc>
        <w:tc>
          <w:tcPr>
            <w:tcW w:w="2070" w:type="dxa"/>
            <w:hideMark/>
          </w:tcPr>
          <w:p w:rsidR="00EE7A7C" w:rsidRPr="00EE7A7C" w:rsidRDefault="00EE7A7C" w:rsidP="00EE7A7C">
            <w:pPr>
              <w:ind w:left="-108" w:right="-108"/>
              <w:jc w:val="center"/>
              <w:rPr>
                <w:rFonts w:ascii="Times New Roman" w:eastAsiaTheme="minorEastAsia" w:hAnsi="Times New Roman" w:cs="Times New Roman"/>
                <w:sz w:val="16"/>
                <w:szCs w:val="16"/>
                <w:lang w:eastAsia="ru-RU"/>
              </w:rPr>
            </w:pPr>
            <w:r w:rsidRPr="00EE7A7C">
              <w:rPr>
                <w:rFonts w:ascii="Times New Roman" w:eastAsiaTheme="minorEastAsia" w:hAnsi="Times New Roman" w:cs="Times New Roman"/>
                <w:sz w:val="16"/>
                <w:szCs w:val="16"/>
                <w:lang w:eastAsia="ru-RU"/>
              </w:rPr>
              <w:t>1 экз., подлинник</w:t>
            </w:r>
            <w:r w:rsidRPr="00EE7A7C">
              <w:rPr>
                <w:rFonts w:ascii="Times New Roman" w:eastAsiaTheme="minorEastAsia" w:hAnsi="Times New Roman" w:cs="Times New Roman"/>
                <w:sz w:val="16"/>
                <w:szCs w:val="16"/>
                <w:lang w:eastAsia="ru-RU"/>
              </w:rPr>
              <w:br/>
              <w:t>Действия:</w:t>
            </w:r>
            <w:r w:rsidRPr="00EE7A7C">
              <w:rPr>
                <w:rFonts w:ascii="Times New Roman" w:eastAsiaTheme="minorEastAsia" w:hAnsi="Times New Roman" w:cs="Times New Roman"/>
                <w:sz w:val="16"/>
                <w:szCs w:val="16"/>
                <w:lang w:eastAsia="ru-RU"/>
              </w:rPr>
              <w:br/>
              <w:t>1. Проверка документа  на соответствие установленным требованиям.</w:t>
            </w:r>
            <w:r w:rsidRPr="00EE7A7C">
              <w:rPr>
                <w:rFonts w:ascii="Times New Roman" w:eastAsiaTheme="minorEastAsia" w:hAnsi="Times New Roman" w:cs="Times New Roman"/>
                <w:sz w:val="16"/>
                <w:szCs w:val="16"/>
                <w:lang w:eastAsia="ru-RU"/>
              </w:rPr>
              <w:br/>
              <w:t>2.Снятие копии и возврат заявителю подлинника.</w:t>
            </w:r>
            <w:r w:rsidRPr="00EE7A7C">
              <w:rPr>
                <w:rFonts w:ascii="Times New Roman" w:eastAsiaTheme="minorEastAsia" w:hAnsi="Times New Roman" w:cs="Times New Roman"/>
                <w:sz w:val="16"/>
                <w:szCs w:val="16"/>
                <w:lang w:eastAsia="ru-RU"/>
              </w:rPr>
              <w:br/>
              <w:t>3. Формирование в дело</w:t>
            </w:r>
          </w:p>
        </w:tc>
        <w:tc>
          <w:tcPr>
            <w:tcW w:w="2609" w:type="dxa"/>
            <w:hideMark/>
          </w:tcPr>
          <w:p w:rsidR="00EE7A7C" w:rsidRPr="00EE7A7C" w:rsidRDefault="00EE7A7C" w:rsidP="00EE7A7C">
            <w:pPr>
              <w:ind w:left="-108" w:right="-108"/>
              <w:jc w:val="center"/>
              <w:rPr>
                <w:rFonts w:ascii="Times New Roman" w:eastAsiaTheme="minorEastAsia" w:hAnsi="Times New Roman" w:cs="Times New Roman"/>
                <w:sz w:val="16"/>
                <w:szCs w:val="16"/>
                <w:lang w:eastAsia="ru-RU"/>
              </w:rPr>
            </w:pPr>
            <w:r w:rsidRPr="00EE7A7C">
              <w:rPr>
                <w:rFonts w:ascii="Times New Roman" w:eastAsiaTheme="minorEastAsia" w:hAnsi="Times New Roman" w:cs="Times New Roman"/>
                <w:sz w:val="16"/>
                <w:szCs w:val="16"/>
                <w:lang w:eastAsia="ru-RU"/>
              </w:rPr>
              <w:t>Предоставляется</w:t>
            </w:r>
            <w:r w:rsidRPr="00EE7A7C">
              <w:rPr>
                <w:rFonts w:ascii="Times New Roman" w:eastAsiaTheme="minorEastAsia" w:hAnsi="Times New Roman" w:cs="Times New Roman"/>
                <w:sz w:val="16"/>
                <w:szCs w:val="16"/>
                <w:lang w:eastAsia="ru-RU"/>
              </w:rPr>
              <w:br/>
              <w:t xml:space="preserve">физическим лицом, </w:t>
            </w:r>
            <w:r w:rsidRPr="00EE7A7C">
              <w:rPr>
                <w:rFonts w:ascii="Times New Roman" w:eastAsiaTheme="minorEastAsia" w:hAnsi="Times New Roman" w:cs="Times New Roman"/>
                <w:sz w:val="16"/>
                <w:szCs w:val="16"/>
                <w:lang w:eastAsia="ru-RU"/>
              </w:rPr>
              <w:br/>
              <w:t>в случае оформления наследства</w:t>
            </w:r>
          </w:p>
        </w:tc>
        <w:tc>
          <w:tcPr>
            <w:tcW w:w="3769" w:type="dxa"/>
            <w:hideMark/>
          </w:tcPr>
          <w:p w:rsidR="00EE7A7C" w:rsidRPr="00EE7A7C" w:rsidRDefault="00EE7A7C" w:rsidP="00EE7A7C">
            <w:pPr>
              <w:ind w:left="-108" w:right="-108"/>
              <w:jc w:val="center"/>
              <w:rPr>
                <w:rFonts w:ascii="Times New Roman" w:eastAsiaTheme="minorEastAsia" w:hAnsi="Times New Roman" w:cs="Times New Roman"/>
                <w:sz w:val="16"/>
                <w:szCs w:val="16"/>
                <w:lang w:eastAsia="ru-RU"/>
              </w:rPr>
            </w:pPr>
            <w:r w:rsidRPr="00EE7A7C">
              <w:rPr>
                <w:rFonts w:ascii="Times New Roman" w:eastAsiaTheme="minorEastAsia" w:hAnsi="Times New Roman" w:cs="Times New Roman"/>
                <w:sz w:val="16"/>
                <w:szCs w:val="16"/>
                <w:lang w:eastAsia="ru-RU"/>
              </w:rPr>
              <w:t xml:space="preserve">1. Должен быть оформлен на бланке установленного образца  и содержать все необходимые реквизиты: </w:t>
            </w:r>
            <w:r w:rsidRPr="00EE7A7C">
              <w:rPr>
                <w:rFonts w:ascii="Times New Roman" w:eastAsiaTheme="minorEastAsia" w:hAnsi="Times New Roman" w:cs="Times New Roman"/>
                <w:sz w:val="16"/>
                <w:szCs w:val="16"/>
                <w:lang w:eastAsia="ru-RU"/>
              </w:rPr>
              <w:br/>
              <w:t xml:space="preserve">1.1. наименование и адрес организации, выдавшей документ, </w:t>
            </w:r>
            <w:r w:rsidRPr="00EE7A7C">
              <w:rPr>
                <w:rFonts w:ascii="Times New Roman" w:eastAsiaTheme="minorEastAsia" w:hAnsi="Times New Roman" w:cs="Times New Roman"/>
                <w:sz w:val="16"/>
                <w:szCs w:val="16"/>
                <w:lang w:eastAsia="ru-RU"/>
              </w:rPr>
              <w:br/>
              <w:t xml:space="preserve">1.2. подпись уполномоченного лица, </w:t>
            </w:r>
            <w:r w:rsidRPr="00EE7A7C">
              <w:rPr>
                <w:rFonts w:ascii="Times New Roman" w:eastAsiaTheme="minorEastAsia" w:hAnsi="Times New Roman" w:cs="Times New Roman"/>
                <w:sz w:val="16"/>
                <w:szCs w:val="16"/>
                <w:lang w:eastAsia="ru-RU"/>
              </w:rPr>
              <w:br/>
              <w:t xml:space="preserve">1.3. гербовую печать организации, выдавшей документ, </w:t>
            </w:r>
            <w:r w:rsidRPr="00EE7A7C">
              <w:rPr>
                <w:rFonts w:ascii="Times New Roman" w:eastAsiaTheme="minorEastAsia" w:hAnsi="Times New Roman" w:cs="Times New Roman"/>
                <w:sz w:val="16"/>
                <w:szCs w:val="16"/>
                <w:lang w:eastAsia="ru-RU"/>
              </w:rPr>
              <w:br/>
              <w:t xml:space="preserve">1.4. номер и дату выдачи документа, </w:t>
            </w:r>
            <w:r w:rsidRPr="00EE7A7C">
              <w:rPr>
                <w:rFonts w:ascii="Times New Roman" w:eastAsiaTheme="minorEastAsia" w:hAnsi="Times New Roman" w:cs="Times New Roman"/>
                <w:sz w:val="16"/>
                <w:szCs w:val="16"/>
                <w:lang w:eastAsia="ru-RU"/>
              </w:rPr>
              <w:br/>
              <w:t>2. Не должен содержать подчисток, приписок, зачеркнутых слов и других исправлений.</w:t>
            </w:r>
            <w:r w:rsidRPr="00EE7A7C">
              <w:rPr>
                <w:rFonts w:ascii="Times New Roman" w:eastAsiaTheme="minorEastAsia" w:hAnsi="Times New Roman" w:cs="Times New Roman"/>
                <w:sz w:val="16"/>
                <w:szCs w:val="16"/>
                <w:lang w:eastAsia="ru-RU"/>
              </w:rPr>
              <w:br/>
              <w:t>3. Не должен иметь повреждений, наличие которых не позволяет однозначно истолковать их содержание;</w:t>
            </w:r>
            <w:r w:rsidRPr="00EE7A7C">
              <w:rPr>
                <w:rFonts w:ascii="Times New Roman" w:eastAsiaTheme="minorEastAsia" w:hAnsi="Times New Roman" w:cs="Times New Roman"/>
                <w:sz w:val="16"/>
                <w:szCs w:val="16"/>
                <w:lang w:eastAsia="ru-RU"/>
              </w:rPr>
              <w:br/>
              <w:t>4. Должен быть действительным на срок обращения за предоставлением муниципальной услуги.</w:t>
            </w:r>
          </w:p>
        </w:tc>
        <w:tc>
          <w:tcPr>
            <w:tcW w:w="1532" w:type="dxa"/>
            <w:hideMark/>
          </w:tcPr>
          <w:p w:rsidR="00EE7A7C" w:rsidRPr="00EE7A7C" w:rsidRDefault="00EE7A7C" w:rsidP="00EE7A7C">
            <w:pPr>
              <w:ind w:left="-108" w:right="-108"/>
              <w:jc w:val="center"/>
              <w:rPr>
                <w:rFonts w:ascii="Times New Roman" w:eastAsiaTheme="minorEastAsia" w:hAnsi="Times New Roman" w:cs="Times New Roman"/>
                <w:sz w:val="16"/>
                <w:szCs w:val="16"/>
                <w:lang w:eastAsia="ru-RU"/>
              </w:rPr>
            </w:pPr>
          </w:p>
        </w:tc>
        <w:tc>
          <w:tcPr>
            <w:tcW w:w="1416" w:type="dxa"/>
            <w:hideMark/>
          </w:tcPr>
          <w:p w:rsidR="00EE7A7C" w:rsidRPr="00EE7A7C" w:rsidRDefault="00EE7A7C" w:rsidP="00EE7A7C">
            <w:pPr>
              <w:ind w:left="-108" w:right="-108"/>
              <w:jc w:val="center"/>
              <w:rPr>
                <w:rFonts w:ascii="Times New Roman" w:eastAsiaTheme="minorEastAsia" w:hAnsi="Times New Roman" w:cs="Times New Roman"/>
                <w:sz w:val="16"/>
                <w:szCs w:val="16"/>
                <w:lang w:eastAsia="ru-RU"/>
              </w:rPr>
            </w:pPr>
          </w:p>
        </w:tc>
      </w:tr>
      <w:tr w:rsidR="00EE7A7C" w:rsidRPr="00EE7A7C" w:rsidTr="00866F8A">
        <w:trPr>
          <w:trHeight w:val="414"/>
          <w:jc w:val="center"/>
        </w:trPr>
        <w:tc>
          <w:tcPr>
            <w:tcW w:w="511" w:type="dxa"/>
            <w:noWrap/>
            <w:hideMark/>
          </w:tcPr>
          <w:p w:rsidR="00EE7A7C" w:rsidRPr="00EE7A7C" w:rsidRDefault="00EE7A7C" w:rsidP="00EE7A7C">
            <w:pPr>
              <w:ind w:left="-108" w:right="-108"/>
              <w:jc w:val="center"/>
              <w:rPr>
                <w:rFonts w:ascii="Times New Roman" w:eastAsiaTheme="minorEastAsia" w:hAnsi="Times New Roman" w:cs="Times New Roman"/>
                <w:sz w:val="16"/>
                <w:szCs w:val="16"/>
                <w:lang w:eastAsia="ru-RU"/>
              </w:rPr>
            </w:pPr>
            <w:r w:rsidRPr="00EE7A7C">
              <w:rPr>
                <w:rFonts w:ascii="Times New Roman" w:eastAsiaTheme="minorEastAsia" w:hAnsi="Times New Roman" w:cs="Times New Roman"/>
                <w:sz w:val="16"/>
                <w:szCs w:val="16"/>
                <w:lang w:eastAsia="ru-RU"/>
              </w:rPr>
              <w:t>4.</w:t>
            </w:r>
          </w:p>
        </w:tc>
        <w:tc>
          <w:tcPr>
            <w:tcW w:w="2269" w:type="dxa"/>
            <w:hideMark/>
          </w:tcPr>
          <w:p w:rsidR="00EE7A7C" w:rsidRPr="00EE7A7C" w:rsidRDefault="00EE7A7C" w:rsidP="00EE7A7C">
            <w:pPr>
              <w:ind w:left="-108" w:right="-108"/>
              <w:jc w:val="center"/>
              <w:rPr>
                <w:rFonts w:ascii="Times New Roman" w:eastAsiaTheme="minorEastAsia" w:hAnsi="Times New Roman" w:cs="Times New Roman"/>
                <w:sz w:val="16"/>
                <w:szCs w:val="16"/>
                <w:lang w:eastAsia="ru-RU"/>
              </w:rPr>
            </w:pPr>
            <w:r w:rsidRPr="00EE7A7C">
              <w:rPr>
                <w:rFonts w:ascii="Times New Roman" w:eastAsiaTheme="minorEastAsia" w:hAnsi="Times New Roman" w:cs="Times New Roman"/>
                <w:sz w:val="16"/>
                <w:szCs w:val="16"/>
                <w:lang w:eastAsia="ru-RU"/>
              </w:rPr>
              <w:t xml:space="preserve">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w:t>
            </w:r>
            <w:r w:rsidRPr="00EE7A7C">
              <w:rPr>
                <w:rFonts w:ascii="Times New Roman" w:eastAsiaTheme="minorEastAsia" w:hAnsi="Times New Roman" w:cs="Times New Roman"/>
                <w:sz w:val="16"/>
                <w:szCs w:val="16"/>
                <w:lang w:eastAsia="ru-RU"/>
              </w:rPr>
              <w:lastRenderedPageBreak/>
              <w:t>участок правообладателя, с которым заключено это соглашение</w:t>
            </w:r>
          </w:p>
        </w:tc>
        <w:tc>
          <w:tcPr>
            <w:tcW w:w="1699" w:type="dxa"/>
            <w:hideMark/>
          </w:tcPr>
          <w:p w:rsidR="00EE7A7C" w:rsidRPr="00EE7A7C" w:rsidRDefault="00EE7A7C" w:rsidP="00EE7A7C">
            <w:pPr>
              <w:ind w:left="-108" w:right="-108"/>
              <w:jc w:val="center"/>
              <w:rPr>
                <w:rFonts w:ascii="Times New Roman" w:eastAsiaTheme="minorEastAsia" w:hAnsi="Times New Roman" w:cs="Times New Roman"/>
                <w:sz w:val="16"/>
                <w:szCs w:val="16"/>
                <w:lang w:eastAsia="ru-RU"/>
              </w:rPr>
            </w:pPr>
            <w:r w:rsidRPr="00EE7A7C">
              <w:rPr>
                <w:rFonts w:ascii="Times New Roman" w:eastAsiaTheme="minorEastAsia" w:hAnsi="Times New Roman" w:cs="Times New Roman"/>
                <w:sz w:val="16"/>
                <w:szCs w:val="16"/>
                <w:lang w:eastAsia="ru-RU"/>
              </w:rPr>
              <w:lastRenderedPageBreak/>
              <w:t>Соглашения о передаче полномочий государственного (муниципального) заказчика</w:t>
            </w:r>
          </w:p>
        </w:tc>
        <w:tc>
          <w:tcPr>
            <w:tcW w:w="2070" w:type="dxa"/>
            <w:hideMark/>
          </w:tcPr>
          <w:p w:rsidR="00EE7A7C" w:rsidRPr="00EE7A7C" w:rsidRDefault="00EE7A7C" w:rsidP="00EE7A7C">
            <w:pPr>
              <w:ind w:left="-108" w:right="-108"/>
              <w:jc w:val="center"/>
              <w:rPr>
                <w:rFonts w:ascii="Times New Roman" w:eastAsiaTheme="minorEastAsia" w:hAnsi="Times New Roman" w:cs="Times New Roman"/>
                <w:sz w:val="16"/>
                <w:szCs w:val="16"/>
                <w:lang w:eastAsia="ru-RU"/>
              </w:rPr>
            </w:pPr>
            <w:r w:rsidRPr="00EE7A7C">
              <w:rPr>
                <w:rFonts w:ascii="Times New Roman" w:eastAsiaTheme="minorEastAsia" w:hAnsi="Times New Roman" w:cs="Times New Roman"/>
                <w:sz w:val="16"/>
                <w:szCs w:val="16"/>
                <w:lang w:eastAsia="ru-RU"/>
              </w:rPr>
              <w:t>1 экз., подлинник</w:t>
            </w:r>
            <w:r w:rsidRPr="00EE7A7C">
              <w:rPr>
                <w:rFonts w:ascii="Times New Roman" w:eastAsiaTheme="minorEastAsia" w:hAnsi="Times New Roman" w:cs="Times New Roman"/>
                <w:sz w:val="16"/>
                <w:szCs w:val="16"/>
                <w:lang w:eastAsia="ru-RU"/>
              </w:rPr>
              <w:br/>
              <w:t>Действия:</w:t>
            </w:r>
            <w:r w:rsidRPr="00EE7A7C">
              <w:rPr>
                <w:rFonts w:ascii="Times New Roman" w:eastAsiaTheme="minorEastAsia" w:hAnsi="Times New Roman" w:cs="Times New Roman"/>
                <w:sz w:val="16"/>
                <w:szCs w:val="16"/>
                <w:lang w:eastAsia="ru-RU"/>
              </w:rPr>
              <w:br/>
              <w:t>1. Проверка документа  на соответствие установленным требованиям.</w:t>
            </w:r>
            <w:r w:rsidRPr="00EE7A7C">
              <w:rPr>
                <w:rFonts w:ascii="Times New Roman" w:eastAsiaTheme="minorEastAsia" w:hAnsi="Times New Roman" w:cs="Times New Roman"/>
                <w:sz w:val="16"/>
                <w:szCs w:val="16"/>
                <w:lang w:eastAsia="ru-RU"/>
              </w:rPr>
              <w:br/>
              <w:t>2. Снятие копии и возврат заявителю подлинника.</w:t>
            </w:r>
            <w:r w:rsidRPr="00EE7A7C">
              <w:rPr>
                <w:rFonts w:ascii="Times New Roman" w:eastAsiaTheme="minorEastAsia" w:hAnsi="Times New Roman" w:cs="Times New Roman"/>
                <w:sz w:val="16"/>
                <w:szCs w:val="16"/>
                <w:lang w:eastAsia="ru-RU"/>
              </w:rPr>
              <w:br/>
              <w:t>3. Формирование в дело</w:t>
            </w:r>
          </w:p>
        </w:tc>
        <w:tc>
          <w:tcPr>
            <w:tcW w:w="2609" w:type="dxa"/>
            <w:hideMark/>
          </w:tcPr>
          <w:p w:rsidR="00EE7A7C" w:rsidRPr="00EE7A7C" w:rsidRDefault="00EE7A7C" w:rsidP="00EE7A7C">
            <w:pPr>
              <w:ind w:left="-108" w:right="-108"/>
              <w:jc w:val="center"/>
              <w:rPr>
                <w:rFonts w:ascii="Times New Roman" w:eastAsiaTheme="minorEastAsia" w:hAnsi="Times New Roman" w:cs="Times New Roman"/>
                <w:sz w:val="16"/>
                <w:szCs w:val="16"/>
                <w:lang w:eastAsia="ru-RU"/>
              </w:rPr>
            </w:pPr>
            <w:r w:rsidRPr="00EE7A7C">
              <w:rPr>
                <w:rFonts w:ascii="Times New Roman" w:eastAsiaTheme="minorEastAsia" w:hAnsi="Times New Roman" w:cs="Times New Roman"/>
                <w:sz w:val="16"/>
                <w:szCs w:val="16"/>
                <w:lang w:eastAsia="ru-RU"/>
              </w:rPr>
              <w:t xml:space="preserve">обязательно </w:t>
            </w:r>
            <w:r w:rsidRPr="00EE7A7C">
              <w:rPr>
                <w:rFonts w:ascii="Times New Roman" w:eastAsiaTheme="minorEastAsia" w:hAnsi="Times New Roman" w:cs="Times New Roman"/>
                <w:sz w:val="16"/>
                <w:szCs w:val="16"/>
                <w:lang w:eastAsia="ru-RU"/>
              </w:rPr>
              <w:br/>
              <w:t>(при наличии)</w:t>
            </w:r>
          </w:p>
        </w:tc>
        <w:tc>
          <w:tcPr>
            <w:tcW w:w="3769" w:type="dxa"/>
            <w:hideMark/>
          </w:tcPr>
          <w:p w:rsidR="00EE7A7C" w:rsidRPr="00EE7A7C" w:rsidRDefault="00EE7A7C" w:rsidP="00EE7A7C">
            <w:pPr>
              <w:ind w:left="-108" w:right="-108"/>
              <w:jc w:val="center"/>
              <w:rPr>
                <w:rFonts w:ascii="Times New Roman" w:eastAsiaTheme="minorEastAsia" w:hAnsi="Times New Roman" w:cs="Times New Roman"/>
                <w:sz w:val="16"/>
                <w:szCs w:val="16"/>
                <w:lang w:eastAsia="ru-RU"/>
              </w:rPr>
            </w:pPr>
            <w:r w:rsidRPr="00EE7A7C">
              <w:rPr>
                <w:rFonts w:ascii="Times New Roman" w:eastAsiaTheme="minorEastAsia" w:hAnsi="Times New Roman" w:cs="Times New Roman"/>
                <w:sz w:val="16"/>
                <w:szCs w:val="16"/>
                <w:lang w:eastAsia="ru-RU"/>
              </w:rPr>
              <w:t xml:space="preserve">по типовой форме Соглашения о передаче полномочий </w:t>
            </w:r>
            <w:r w:rsidR="0060576E" w:rsidRPr="00EE7A7C">
              <w:rPr>
                <w:rFonts w:ascii="Times New Roman" w:eastAsiaTheme="minorEastAsia" w:hAnsi="Times New Roman" w:cs="Times New Roman"/>
                <w:sz w:val="16"/>
                <w:szCs w:val="16"/>
                <w:lang w:eastAsia="ru-RU"/>
              </w:rPr>
              <w:t>государственного</w:t>
            </w:r>
            <w:r w:rsidRPr="00EE7A7C">
              <w:rPr>
                <w:rFonts w:ascii="Times New Roman" w:eastAsiaTheme="minorEastAsia" w:hAnsi="Times New Roman" w:cs="Times New Roman"/>
                <w:sz w:val="16"/>
                <w:szCs w:val="16"/>
                <w:lang w:eastAsia="ru-RU"/>
              </w:rPr>
              <w:t xml:space="preserve"> заказчика по заключению и исполнению от имени Российской Федерации государственных контрактов при осуществлении за счет средств федерального бюджета, бюджетных инвестиций в форме капитальных вложений в объекты государственной собственности Российской Федерации, утвержденной приказом Министерства финансов Российской Федерации от 21 декабря 2017 г. N 245н</w:t>
            </w:r>
          </w:p>
        </w:tc>
        <w:tc>
          <w:tcPr>
            <w:tcW w:w="1532" w:type="dxa"/>
            <w:hideMark/>
          </w:tcPr>
          <w:p w:rsidR="00EE7A7C" w:rsidRPr="00EE7A7C" w:rsidRDefault="00EE7A7C" w:rsidP="00EE7A7C">
            <w:pPr>
              <w:ind w:left="-108" w:right="-108"/>
              <w:jc w:val="center"/>
              <w:rPr>
                <w:rFonts w:ascii="Times New Roman" w:eastAsiaTheme="minorEastAsia" w:hAnsi="Times New Roman" w:cs="Times New Roman"/>
                <w:sz w:val="16"/>
                <w:szCs w:val="16"/>
                <w:lang w:eastAsia="ru-RU"/>
              </w:rPr>
            </w:pPr>
            <w:r w:rsidRPr="00EE7A7C">
              <w:rPr>
                <w:rFonts w:ascii="Times New Roman" w:eastAsiaTheme="minorEastAsia" w:hAnsi="Times New Roman" w:cs="Times New Roman"/>
                <w:sz w:val="16"/>
                <w:szCs w:val="16"/>
                <w:lang w:eastAsia="ru-RU"/>
              </w:rPr>
              <w:t>-</w:t>
            </w:r>
          </w:p>
        </w:tc>
        <w:tc>
          <w:tcPr>
            <w:tcW w:w="1416" w:type="dxa"/>
            <w:hideMark/>
          </w:tcPr>
          <w:p w:rsidR="00EE7A7C" w:rsidRPr="00EE7A7C" w:rsidRDefault="00EE7A7C" w:rsidP="00EE7A7C">
            <w:pPr>
              <w:ind w:left="-108" w:right="-108"/>
              <w:jc w:val="center"/>
              <w:rPr>
                <w:rFonts w:ascii="Times New Roman" w:eastAsiaTheme="minorEastAsia" w:hAnsi="Times New Roman" w:cs="Times New Roman"/>
                <w:sz w:val="16"/>
                <w:szCs w:val="16"/>
                <w:lang w:eastAsia="ru-RU"/>
              </w:rPr>
            </w:pPr>
            <w:r w:rsidRPr="00EE7A7C">
              <w:rPr>
                <w:rFonts w:ascii="Times New Roman" w:eastAsiaTheme="minorEastAsia" w:hAnsi="Times New Roman" w:cs="Times New Roman"/>
                <w:sz w:val="16"/>
                <w:szCs w:val="16"/>
                <w:lang w:eastAsia="ru-RU"/>
              </w:rPr>
              <w:t>-</w:t>
            </w:r>
          </w:p>
        </w:tc>
      </w:tr>
      <w:tr w:rsidR="00EE7A7C" w:rsidRPr="00EE7A7C" w:rsidTr="00866F8A">
        <w:trPr>
          <w:trHeight w:val="85"/>
          <w:jc w:val="center"/>
        </w:trPr>
        <w:tc>
          <w:tcPr>
            <w:tcW w:w="511" w:type="dxa"/>
            <w:noWrap/>
            <w:hideMark/>
          </w:tcPr>
          <w:p w:rsidR="00EE7A7C" w:rsidRPr="00EE7A7C" w:rsidRDefault="00EE7A7C" w:rsidP="00EE7A7C">
            <w:pPr>
              <w:ind w:left="-108" w:right="-108"/>
              <w:jc w:val="center"/>
              <w:rPr>
                <w:rFonts w:ascii="Times New Roman" w:eastAsiaTheme="minorEastAsia" w:hAnsi="Times New Roman" w:cs="Times New Roman"/>
                <w:sz w:val="16"/>
                <w:szCs w:val="16"/>
                <w:lang w:eastAsia="ru-RU"/>
              </w:rPr>
            </w:pPr>
            <w:r w:rsidRPr="00EE7A7C">
              <w:rPr>
                <w:rFonts w:ascii="Times New Roman" w:eastAsiaTheme="minorEastAsia" w:hAnsi="Times New Roman" w:cs="Times New Roman"/>
                <w:sz w:val="16"/>
                <w:szCs w:val="16"/>
                <w:lang w:eastAsia="ru-RU"/>
              </w:rPr>
              <w:lastRenderedPageBreak/>
              <w:t>5.</w:t>
            </w:r>
          </w:p>
        </w:tc>
        <w:tc>
          <w:tcPr>
            <w:tcW w:w="2269" w:type="dxa"/>
            <w:hideMark/>
          </w:tcPr>
          <w:p w:rsidR="00EE7A7C" w:rsidRPr="00EE7A7C" w:rsidRDefault="00EE7A7C" w:rsidP="004967EA">
            <w:pPr>
              <w:ind w:left="-108" w:right="-108"/>
              <w:jc w:val="center"/>
              <w:rPr>
                <w:rFonts w:ascii="Times New Roman" w:eastAsiaTheme="minorEastAsia" w:hAnsi="Times New Roman" w:cs="Times New Roman"/>
                <w:sz w:val="16"/>
                <w:szCs w:val="16"/>
                <w:lang w:eastAsia="ru-RU"/>
              </w:rPr>
            </w:pPr>
            <w:r w:rsidRPr="00EE7A7C">
              <w:rPr>
                <w:rFonts w:ascii="Times New Roman" w:eastAsiaTheme="minorEastAsia" w:hAnsi="Times New Roman" w:cs="Times New Roman"/>
                <w:sz w:val="16"/>
                <w:szCs w:val="16"/>
                <w:lang w:eastAsia="ru-RU"/>
              </w:rPr>
              <w:t>материалы, содержащиеся в проектной документации:</w:t>
            </w:r>
            <w:r w:rsidRPr="00EE7A7C">
              <w:rPr>
                <w:rFonts w:ascii="Times New Roman" w:eastAsiaTheme="minorEastAsia" w:hAnsi="Times New Roman" w:cs="Times New Roman"/>
                <w:sz w:val="16"/>
                <w:szCs w:val="16"/>
                <w:lang w:eastAsia="ru-RU"/>
              </w:rPr>
              <w:br/>
              <w:t>пояснительная записка;</w:t>
            </w:r>
            <w:r w:rsidRPr="00EE7A7C">
              <w:rPr>
                <w:rFonts w:ascii="Times New Roman" w:eastAsiaTheme="minorEastAsia" w:hAnsi="Times New Roman" w:cs="Times New Roman"/>
                <w:sz w:val="16"/>
                <w:szCs w:val="16"/>
                <w:lang w:eastAsia="ru-RU"/>
              </w:rPr>
              <w:br/>
              <w:t xml:space="preserve">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w:t>
            </w:r>
          </w:p>
        </w:tc>
        <w:tc>
          <w:tcPr>
            <w:tcW w:w="1699" w:type="dxa"/>
            <w:hideMark/>
          </w:tcPr>
          <w:p w:rsidR="00EE7A7C" w:rsidRPr="00EE7A7C" w:rsidRDefault="00EE7A7C" w:rsidP="00EE7A7C">
            <w:pPr>
              <w:ind w:left="-108" w:right="-108"/>
              <w:jc w:val="center"/>
              <w:rPr>
                <w:rFonts w:ascii="Times New Roman" w:eastAsiaTheme="minorEastAsia" w:hAnsi="Times New Roman" w:cs="Times New Roman"/>
                <w:sz w:val="16"/>
                <w:szCs w:val="16"/>
                <w:lang w:eastAsia="ru-RU"/>
              </w:rPr>
            </w:pPr>
            <w:r w:rsidRPr="00EE7A7C">
              <w:rPr>
                <w:rFonts w:ascii="Times New Roman" w:eastAsiaTheme="minorEastAsia" w:hAnsi="Times New Roman" w:cs="Times New Roman"/>
                <w:sz w:val="16"/>
                <w:szCs w:val="16"/>
                <w:lang w:eastAsia="ru-RU"/>
              </w:rPr>
              <w:t>Проектная документация</w:t>
            </w:r>
          </w:p>
        </w:tc>
        <w:tc>
          <w:tcPr>
            <w:tcW w:w="2070" w:type="dxa"/>
            <w:hideMark/>
          </w:tcPr>
          <w:p w:rsidR="00EE7A7C" w:rsidRPr="00EE7A7C" w:rsidRDefault="00EE7A7C" w:rsidP="00EE7A7C">
            <w:pPr>
              <w:ind w:left="-108" w:right="-108"/>
              <w:jc w:val="center"/>
              <w:rPr>
                <w:rFonts w:ascii="Times New Roman" w:eastAsiaTheme="minorEastAsia" w:hAnsi="Times New Roman" w:cs="Times New Roman"/>
                <w:sz w:val="16"/>
                <w:szCs w:val="16"/>
                <w:lang w:eastAsia="ru-RU"/>
              </w:rPr>
            </w:pPr>
            <w:r w:rsidRPr="00EE7A7C">
              <w:rPr>
                <w:rFonts w:ascii="Times New Roman" w:eastAsiaTheme="minorEastAsia" w:hAnsi="Times New Roman" w:cs="Times New Roman"/>
                <w:sz w:val="16"/>
                <w:szCs w:val="16"/>
                <w:lang w:eastAsia="ru-RU"/>
              </w:rPr>
              <w:t>1 экз., подлинник</w:t>
            </w:r>
            <w:r w:rsidRPr="00EE7A7C">
              <w:rPr>
                <w:rFonts w:ascii="Times New Roman" w:eastAsiaTheme="minorEastAsia" w:hAnsi="Times New Roman" w:cs="Times New Roman"/>
                <w:sz w:val="16"/>
                <w:szCs w:val="16"/>
                <w:lang w:eastAsia="ru-RU"/>
              </w:rPr>
              <w:br/>
              <w:t>Действия:</w:t>
            </w:r>
            <w:r w:rsidRPr="00EE7A7C">
              <w:rPr>
                <w:rFonts w:ascii="Times New Roman" w:eastAsiaTheme="minorEastAsia" w:hAnsi="Times New Roman" w:cs="Times New Roman"/>
                <w:sz w:val="16"/>
                <w:szCs w:val="16"/>
                <w:lang w:eastAsia="ru-RU"/>
              </w:rPr>
              <w:br/>
              <w:t>1. Проверка документа  на соответствие установленным требованиям.</w:t>
            </w:r>
            <w:r w:rsidRPr="00EE7A7C">
              <w:rPr>
                <w:rFonts w:ascii="Times New Roman" w:eastAsiaTheme="minorEastAsia" w:hAnsi="Times New Roman" w:cs="Times New Roman"/>
                <w:sz w:val="16"/>
                <w:szCs w:val="16"/>
                <w:lang w:eastAsia="ru-RU"/>
              </w:rPr>
              <w:br/>
              <w:t>2. Формирование в дело</w:t>
            </w:r>
          </w:p>
        </w:tc>
        <w:tc>
          <w:tcPr>
            <w:tcW w:w="2609" w:type="dxa"/>
            <w:hideMark/>
          </w:tcPr>
          <w:p w:rsidR="00EE7A7C" w:rsidRPr="00EE7A7C" w:rsidRDefault="00EE7A7C" w:rsidP="00EE7A7C">
            <w:pPr>
              <w:ind w:left="-108" w:right="-108"/>
              <w:jc w:val="center"/>
              <w:rPr>
                <w:rFonts w:ascii="Times New Roman" w:eastAsiaTheme="minorEastAsia" w:hAnsi="Times New Roman" w:cs="Times New Roman"/>
                <w:sz w:val="16"/>
                <w:szCs w:val="16"/>
                <w:lang w:eastAsia="ru-RU"/>
              </w:rPr>
            </w:pPr>
            <w:r w:rsidRPr="00EE7A7C">
              <w:rPr>
                <w:rFonts w:ascii="Times New Roman" w:eastAsiaTheme="minorEastAsia" w:hAnsi="Times New Roman" w:cs="Times New Roman"/>
                <w:sz w:val="16"/>
                <w:szCs w:val="16"/>
                <w:lang w:eastAsia="ru-RU"/>
              </w:rPr>
              <w:t>обязательно</w:t>
            </w:r>
          </w:p>
        </w:tc>
        <w:tc>
          <w:tcPr>
            <w:tcW w:w="3769" w:type="dxa"/>
            <w:hideMark/>
          </w:tcPr>
          <w:p w:rsidR="00EE7A7C" w:rsidRPr="00EE7A7C" w:rsidRDefault="00EE7A7C" w:rsidP="00EE7A7C">
            <w:pPr>
              <w:ind w:left="-108" w:right="-108"/>
              <w:jc w:val="center"/>
              <w:rPr>
                <w:rFonts w:ascii="Times New Roman" w:eastAsiaTheme="minorEastAsia" w:hAnsi="Times New Roman" w:cs="Times New Roman"/>
                <w:sz w:val="16"/>
                <w:szCs w:val="16"/>
                <w:lang w:eastAsia="ru-RU"/>
              </w:rPr>
            </w:pPr>
            <w:r w:rsidRPr="00EE7A7C">
              <w:rPr>
                <w:rFonts w:ascii="Times New Roman" w:eastAsiaTheme="minorEastAsia" w:hAnsi="Times New Roman" w:cs="Times New Roman"/>
                <w:sz w:val="16"/>
                <w:szCs w:val="16"/>
                <w:lang w:eastAsia="ru-RU"/>
              </w:rPr>
              <w:t>в соответствии с Положением "О составе разделов проектной</w:t>
            </w:r>
            <w:r w:rsidRPr="00EE7A7C">
              <w:rPr>
                <w:rFonts w:ascii="Times New Roman" w:eastAsiaTheme="minorEastAsia" w:hAnsi="Times New Roman" w:cs="Times New Roman"/>
                <w:sz w:val="16"/>
                <w:szCs w:val="16"/>
                <w:lang w:eastAsia="ru-RU"/>
              </w:rPr>
              <w:br/>
              <w:t>документации и требованиях к их содержанию",  утвержденного постановлением Правительства РФ от 16.02.2008 г. № 87</w:t>
            </w:r>
          </w:p>
        </w:tc>
        <w:tc>
          <w:tcPr>
            <w:tcW w:w="1532" w:type="dxa"/>
            <w:hideMark/>
          </w:tcPr>
          <w:p w:rsidR="00EE7A7C" w:rsidRPr="00EE7A7C" w:rsidRDefault="00EE7A7C" w:rsidP="00EE7A7C">
            <w:pPr>
              <w:ind w:left="-108" w:right="-108"/>
              <w:jc w:val="center"/>
              <w:rPr>
                <w:rFonts w:ascii="Times New Roman" w:eastAsiaTheme="minorEastAsia" w:hAnsi="Times New Roman" w:cs="Times New Roman"/>
                <w:sz w:val="16"/>
                <w:szCs w:val="16"/>
                <w:lang w:eastAsia="ru-RU"/>
              </w:rPr>
            </w:pPr>
            <w:r w:rsidRPr="00EE7A7C">
              <w:rPr>
                <w:rFonts w:ascii="Times New Roman" w:eastAsiaTheme="minorEastAsia" w:hAnsi="Times New Roman" w:cs="Times New Roman"/>
                <w:sz w:val="16"/>
                <w:szCs w:val="16"/>
                <w:lang w:eastAsia="ru-RU"/>
              </w:rPr>
              <w:t>-</w:t>
            </w:r>
          </w:p>
        </w:tc>
        <w:tc>
          <w:tcPr>
            <w:tcW w:w="1416" w:type="dxa"/>
            <w:hideMark/>
          </w:tcPr>
          <w:p w:rsidR="00EE7A7C" w:rsidRPr="00EE7A7C" w:rsidRDefault="00EE7A7C" w:rsidP="00EE7A7C">
            <w:pPr>
              <w:ind w:left="-108" w:right="-108"/>
              <w:jc w:val="center"/>
              <w:rPr>
                <w:rFonts w:ascii="Times New Roman" w:eastAsiaTheme="minorEastAsia" w:hAnsi="Times New Roman" w:cs="Times New Roman"/>
                <w:sz w:val="16"/>
                <w:szCs w:val="16"/>
                <w:lang w:eastAsia="ru-RU"/>
              </w:rPr>
            </w:pPr>
            <w:r w:rsidRPr="00EE7A7C">
              <w:rPr>
                <w:rFonts w:ascii="Times New Roman" w:eastAsiaTheme="minorEastAsia" w:hAnsi="Times New Roman" w:cs="Times New Roman"/>
                <w:sz w:val="16"/>
                <w:szCs w:val="16"/>
                <w:lang w:eastAsia="ru-RU"/>
              </w:rPr>
              <w:t>-</w:t>
            </w:r>
          </w:p>
        </w:tc>
      </w:tr>
      <w:tr w:rsidR="00EE7A7C" w:rsidRPr="00EE7A7C" w:rsidTr="00866F8A">
        <w:trPr>
          <w:trHeight w:val="4165"/>
          <w:jc w:val="center"/>
        </w:trPr>
        <w:tc>
          <w:tcPr>
            <w:tcW w:w="511" w:type="dxa"/>
            <w:noWrap/>
            <w:hideMark/>
          </w:tcPr>
          <w:p w:rsidR="00EE7A7C" w:rsidRPr="00EE7A7C" w:rsidRDefault="00EE7A7C" w:rsidP="00EE7A7C">
            <w:pPr>
              <w:ind w:left="-108" w:right="-108"/>
              <w:jc w:val="center"/>
              <w:rPr>
                <w:rFonts w:ascii="Times New Roman" w:eastAsiaTheme="minorEastAsia" w:hAnsi="Times New Roman" w:cs="Times New Roman"/>
                <w:sz w:val="16"/>
                <w:szCs w:val="16"/>
                <w:lang w:eastAsia="ru-RU"/>
              </w:rPr>
            </w:pPr>
            <w:r w:rsidRPr="00EE7A7C">
              <w:rPr>
                <w:rFonts w:ascii="Times New Roman" w:eastAsiaTheme="minorEastAsia" w:hAnsi="Times New Roman" w:cs="Times New Roman"/>
                <w:sz w:val="16"/>
                <w:szCs w:val="16"/>
                <w:lang w:eastAsia="ru-RU"/>
              </w:rPr>
              <w:t>6</w:t>
            </w:r>
            <w:r w:rsidR="004967EA">
              <w:rPr>
                <w:rFonts w:ascii="Times New Roman" w:eastAsiaTheme="minorEastAsia" w:hAnsi="Times New Roman" w:cs="Times New Roman"/>
                <w:sz w:val="16"/>
                <w:szCs w:val="16"/>
                <w:lang w:eastAsia="ru-RU"/>
              </w:rPr>
              <w:t>.</w:t>
            </w:r>
          </w:p>
        </w:tc>
        <w:tc>
          <w:tcPr>
            <w:tcW w:w="2269" w:type="dxa"/>
            <w:hideMark/>
          </w:tcPr>
          <w:p w:rsidR="00EE7A7C" w:rsidRPr="00EE7A7C" w:rsidRDefault="00EE7A7C" w:rsidP="00EE7A7C">
            <w:pPr>
              <w:ind w:left="-108" w:right="-108"/>
              <w:jc w:val="center"/>
              <w:rPr>
                <w:rFonts w:ascii="Times New Roman" w:eastAsiaTheme="minorEastAsia" w:hAnsi="Times New Roman" w:cs="Times New Roman"/>
                <w:sz w:val="16"/>
                <w:szCs w:val="16"/>
                <w:lang w:eastAsia="ru-RU"/>
              </w:rPr>
            </w:pPr>
            <w:r w:rsidRPr="00EE7A7C">
              <w:rPr>
                <w:rFonts w:ascii="Times New Roman" w:eastAsiaTheme="minorEastAsia" w:hAnsi="Times New Roman" w:cs="Times New Roman"/>
                <w:sz w:val="16"/>
                <w:szCs w:val="16"/>
                <w:lang w:eastAsia="ru-RU"/>
              </w:rPr>
              <w:t>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p>
        </w:tc>
        <w:tc>
          <w:tcPr>
            <w:tcW w:w="1699" w:type="dxa"/>
            <w:hideMark/>
          </w:tcPr>
          <w:p w:rsidR="00EE7A7C" w:rsidRPr="00EE7A7C" w:rsidRDefault="00EE7A7C" w:rsidP="00EE7A7C">
            <w:pPr>
              <w:ind w:left="-108" w:right="-108"/>
              <w:jc w:val="center"/>
              <w:rPr>
                <w:rFonts w:ascii="Times New Roman" w:eastAsiaTheme="minorEastAsia" w:hAnsi="Times New Roman" w:cs="Times New Roman"/>
                <w:sz w:val="16"/>
                <w:szCs w:val="16"/>
                <w:lang w:eastAsia="ru-RU"/>
              </w:rPr>
            </w:pPr>
            <w:r w:rsidRPr="00EE7A7C">
              <w:rPr>
                <w:rFonts w:ascii="Times New Roman" w:eastAsiaTheme="minorEastAsia" w:hAnsi="Times New Roman" w:cs="Times New Roman"/>
                <w:sz w:val="16"/>
                <w:szCs w:val="16"/>
                <w:lang w:eastAsia="ru-RU"/>
              </w:rPr>
              <w:t>заключение экспертизы проектной документации</w:t>
            </w:r>
          </w:p>
        </w:tc>
        <w:tc>
          <w:tcPr>
            <w:tcW w:w="2070" w:type="dxa"/>
            <w:hideMark/>
          </w:tcPr>
          <w:p w:rsidR="00EE7A7C" w:rsidRPr="00EE7A7C" w:rsidRDefault="00EE7A7C" w:rsidP="00EE7A7C">
            <w:pPr>
              <w:ind w:left="-108" w:right="-108"/>
              <w:jc w:val="center"/>
              <w:rPr>
                <w:rFonts w:ascii="Times New Roman" w:eastAsiaTheme="minorEastAsia" w:hAnsi="Times New Roman" w:cs="Times New Roman"/>
                <w:sz w:val="16"/>
                <w:szCs w:val="16"/>
                <w:lang w:eastAsia="ru-RU"/>
              </w:rPr>
            </w:pPr>
            <w:r w:rsidRPr="00EE7A7C">
              <w:rPr>
                <w:rFonts w:ascii="Times New Roman" w:eastAsiaTheme="minorEastAsia" w:hAnsi="Times New Roman" w:cs="Times New Roman"/>
                <w:sz w:val="16"/>
                <w:szCs w:val="16"/>
                <w:lang w:eastAsia="ru-RU"/>
              </w:rPr>
              <w:t>1 экз., подлинник</w:t>
            </w:r>
            <w:r w:rsidRPr="00EE7A7C">
              <w:rPr>
                <w:rFonts w:ascii="Times New Roman" w:eastAsiaTheme="minorEastAsia" w:hAnsi="Times New Roman" w:cs="Times New Roman"/>
                <w:sz w:val="16"/>
                <w:szCs w:val="16"/>
                <w:lang w:eastAsia="ru-RU"/>
              </w:rPr>
              <w:br/>
              <w:t>Действия:</w:t>
            </w:r>
            <w:r w:rsidRPr="00EE7A7C">
              <w:rPr>
                <w:rFonts w:ascii="Times New Roman" w:eastAsiaTheme="minorEastAsia" w:hAnsi="Times New Roman" w:cs="Times New Roman"/>
                <w:sz w:val="16"/>
                <w:szCs w:val="16"/>
                <w:lang w:eastAsia="ru-RU"/>
              </w:rPr>
              <w:br/>
              <w:t>1.Проверка документа на соответствие установленным требованиям                                                           3. Формирование в дело</w:t>
            </w:r>
          </w:p>
        </w:tc>
        <w:tc>
          <w:tcPr>
            <w:tcW w:w="2609" w:type="dxa"/>
            <w:hideMark/>
          </w:tcPr>
          <w:p w:rsidR="00EE7A7C" w:rsidRPr="00EE7A7C" w:rsidRDefault="00EE7A7C" w:rsidP="00EE7A7C">
            <w:pPr>
              <w:ind w:left="-108" w:right="-108"/>
              <w:jc w:val="center"/>
              <w:rPr>
                <w:rFonts w:ascii="Times New Roman" w:eastAsiaTheme="minorEastAsia" w:hAnsi="Times New Roman" w:cs="Times New Roman"/>
                <w:sz w:val="16"/>
                <w:szCs w:val="16"/>
                <w:lang w:eastAsia="ru-RU"/>
              </w:rPr>
            </w:pPr>
            <w:r w:rsidRPr="00EE7A7C">
              <w:rPr>
                <w:rFonts w:ascii="Times New Roman" w:eastAsiaTheme="minorEastAsia" w:hAnsi="Times New Roman" w:cs="Times New Roman"/>
                <w:sz w:val="16"/>
                <w:szCs w:val="16"/>
                <w:lang w:eastAsia="ru-RU"/>
              </w:rPr>
              <w:t>обязательно, если такая проектная документация подлежит экспертизе в соответствии со статьей 49 Градостроительного кодекса Российской Федерации,</w:t>
            </w:r>
          </w:p>
        </w:tc>
        <w:tc>
          <w:tcPr>
            <w:tcW w:w="3769" w:type="dxa"/>
            <w:hideMark/>
          </w:tcPr>
          <w:p w:rsidR="00EE7A7C" w:rsidRPr="00EE7A7C" w:rsidRDefault="00EE7A7C" w:rsidP="00EE7A7C">
            <w:pPr>
              <w:ind w:left="-108" w:right="-108"/>
              <w:jc w:val="center"/>
              <w:rPr>
                <w:rFonts w:ascii="Times New Roman" w:eastAsiaTheme="minorEastAsia" w:hAnsi="Times New Roman" w:cs="Times New Roman"/>
                <w:sz w:val="16"/>
                <w:szCs w:val="16"/>
                <w:lang w:eastAsia="ru-RU"/>
              </w:rPr>
            </w:pPr>
            <w:r w:rsidRPr="00EE7A7C">
              <w:rPr>
                <w:rFonts w:ascii="Times New Roman" w:eastAsiaTheme="minorEastAsia" w:hAnsi="Times New Roman" w:cs="Times New Roman"/>
                <w:sz w:val="16"/>
                <w:szCs w:val="16"/>
                <w:lang w:eastAsia="ru-RU"/>
              </w:rPr>
              <w:t>В соответствии с Приказом Минстроя России от 08.06.2018 N 341/пр "Об утверждении Требований к составу, содержанию и порядку оформления заключения государственной экспертизы проектной документации и (или) результатов инженерных изысканий"</w:t>
            </w:r>
          </w:p>
        </w:tc>
        <w:tc>
          <w:tcPr>
            <w:tcW w:w="1532" w:type="dxa"/>
            <w:hideMark/>
          </w:tcPr>
          <w:p w:rsidR="00EE7A7C" w:rsidRPr="00EE7A7C" w:rsidRDefault="00EE7A7C" w:rsidP="00EE7A7C">
            <w:pPr>
              <w:ind w:left="-108" w:right="-108"/>
              <w:jc w:val="center"/>
              <w:rPr>
                <w:rFonts w:ascii="Times New Roman" w:eastAsiaTheme="minorEastAsia" w:hAnsi="Times New Roman" w:cs="Times New Roman"/>
                <w:sz w:val="16"/>
                <w:szCs w:val="16"/>
                <w:lang w:eastAsia="ru-RU"/>
              </w:rPr>
            </w:pPr>
          </w:p>
        </w:tc>
        <w:tc>
          <w:tcPr>
            <w:tcW w:w="1416" w:type="dxa"/>
            <w:hideMark/>
          </w:tcPr>
          <w:p w:rsidR="00EE7A7C" w:rsidRPr="00EE7A7C" w:rsidRDefault="00EE7A7C" w:rsidP="00EE7A7C">
            <w:pPr>
              <w:ind w:left="-108" w:right="-108"/>
              <w:jc w:val="center"/>
              <w:rPr>
                <w:rFonts w:ascii="Times New Roman" w:eastAsiaTheme="minorEastAsia" w:hAnsi="Times New Roman" w:cs="Times New Roman"/>
                <w:sz w:val="16"/>
                <w:szCs w:val="16"/>
                <w:lang w:eastAsia="ru-RU"/>
              </w:rPr>
            </w:pPr>
          </w:p>
        </w:tc>
      </w:tr>
      <w:tr w:rsidR="00EE7A7C" w:rsidRPr="00EE7A7C" w:rsidTr="00866F8A">
        <w:trPr>
          <w:trHeight w:val="85"/>
          <w:jc w:val="center"/>
        </w:trPr>
        <w:tc>
          <w:tcPr>
            <w:tcW w:w="511" w:type="dxa"/>
            <w:noWrap/>
            <w:hideMark/>
          </w:tcPr>
          <w:p w:rsidR="00EE7A7C" w:rsidRPr="00EE7A7C" w:rsidRDefault="00EE7A7C" w:rsidP="00EE7A7C">
            <w:pPr>
              <w:ind w:left="-108" w:right="-108"/>
              <w:jc w:val="center"/>
              <w:rPr>
                <w:rFonts w:ascii="Times New Roman" w:eastAsiaTheme="minorEastAsia" w:hAnsi="Times New Roman" w:cs="Times New Roman"/>
                <w:sz w:val="16"/>
                <w:szCs w:val="16"/>
                <w:lang w:eastAsia="ru-RU"/>
              </w:rPr>
            </w:pPr>
            <w:r w:rsidRPr="00EE7A7C">
              <w:rPr>
                <w:rFonts w:ascii="Times New Roman" w:eastAsiaTheme="minorEastAsia" w:hAnsi="Times New Roman" w:cs="Times New Roman"/>
                <w:sz w:val="16"/>
                <w:szCs w:val="16"/>
                <w:lang w:eastAsia="ru-RU"/>
              </w:rPr>
              <w:t>7</w:t>
            </w:r>
            <w:r w:rsidR="004967EA">
              <w:rPr>
                <w:rFonts w:ascii="Times New Roman" w:eastAsiaTheme="minorEastAsia" w:hAnsi="Times New Roman" w:cs="Times New Roman"/>
                <w:sz w:val="16"/>
                <w:szCs w:val="16"/>
                <w:lang w:eastAsia="ru-RU"/>
              </w:rPr>
              <w:t>.</w:t>
            </w:r>
          </w:p>
        </w:tc>
        <w:tc>
          <w:tcPr>
            <w:tcW w:w="2269" w:type="dxa"/>
            <w:hideMark/>
          </w:tcPr>
          <w:p w:rsidR="00EE7A7C" w:rsidRPr="00EE7A7C" w:rsidRDefault="00EE7A7C" w:rsidP="00EE7A7C">
            <w:pPr>
              <w:ind w:left="-108" w:right="-108"/>
              <w:jc w:val="center"/>
              <w:rPr>
                <w:rFonts w:ascii="Times New Roman" w:eastAsiaTheme="minorEastAsia" w:hAnsi="Times New Roman" w:cs="Times New Roman"/>
                <w:sz w:val="16"/>
                <w:szCs w:val="16"/>
                <w:lang w:eastAsia="ru-RU"/>
              </w:rPr>
            </w:pPr>
            <w:r w:rsidRPr="00EE7A7C">
              <w:rPr>
                <w:rFonts w:ascii="Times New Roman" w:eastAsiaTheme="minorEastAsia" w:hAnsi="Times New Roman" w:cs="Times New Roman"/>
                <w:sz w:val="16"/>
                <w:szCs w:val="16"/>
                <w:lang w:eastAsia="ru-RU"/>
              </w:rPr>
              <w:t>Согласие всех правообладателей объекта капитального строительства в случае реконструкции такого объекта</w:t>
            </w:r>
          </w:p>
        </w:tc>
        <w:tc>
          <w:tcPr>
            <w:tcW w:w="1699" w:type="dxa"/>
            <w:hideMark/>
          </w:tcPr>
          <w:p w:rsidR="00EE7A7C" w:rsidRPr="00EE7A7C" w:rsidRDefault="00EE7A7C" w:rsidP="00EE7A7C">
            <w:pPr>
              <w:ind w:left="-108" w:right="-108"/>
              <w:jc w:val="center"/>
              <w:rPr>
                <w:rFonts w:ascii="Times New Roman" w:eastAsiaTheme="minorEastAsia" w:hAnsi="Times New Roman" w:cs="Times New Roman"/>
                <w:sz w:val="16"/>
                <w:szCs w:val="16"/>
                <w:lang w:eastAsia="ru-RU"/>
              </w:rPr>
            </w:pPr>
            <w:r w:rsidRPr="00EE7A7C">
              <w:rPr>
                <w:rFonts w:ascii="Times New Roman" w:eastAsiaTheme="minorEastAsia" w:hAnsi="Times New Roman" w:cs="Times New Roman"/>
                <w:sz w:val="16"/>
                <w:szCs w:val="16"/>
                <w:lang w:eastAsia="ru-RU"/>
              </w:rPr>
              <w:t>Согласие всех правообладателей объекта капитального строительства</w:t>
            </w:r>
          </w:p>
        </w:tc>
        <w:tc>
          <w:tcPr>
            <w:tcW w:w="2070" w:type="dxa"/>
            <w:hideMark/>
          </w:tcPr>
          <w:p w:rsidR="00EE7A7C" w:rsidRPr="00EE7A7C" w:rsidRDefault="00EE7A7C" w:rsidP="00EE7A7C">
            <w:pPr>
              <w:ind w:left="-108" w:right="-108"/>
              <w:jc w:val="center"/>
              <w:rPr>
                <w:rFonts w:ascii="Times New Roman" w:eastAsiaTheme="minorEastAsia" w:hAnsi="Times New Roman" w:cs="Times New Roman"/>
                <w:sz w:val="16"/>
                <w:szCs w:val="16"/>
                <w:lang w:eastAsia="ru-RU"/>
              </w:rPr>
            </w:pPr>
            <w:r w:rsidRPr="00EE7A7C">
              <w:rPr>
                <w:rFonts w:ascii="Times New Roman" w:eastAsiaTheme="minorEastAsia" w:hAnsi="Times New Roman" w:cs="Times New Roman"/>
                <w:sz w:val="16"/>
                <w:szCs w:val="16"/>
                <w:lang w:eastAsia="ru-RU"/>
              </w:rPr>
              <w:t>1 экз., подлинник</w:t>
            </w:r>
            <w:r w:rsidRPr="00EE7A7C">
              <w:rPr>
                <w:rFonts w:ascii="Times New Roman" w:eastAsiaTheme="minorEastAsia" w:hAnsi="Times New Roman" w:cs="Times New Roman"/>
                <w:sz w:val="16"/>
                <w:szCs w:val="16"/>
                <w:lang w:eastAsia="ru-RU"/>
              </w:rPr>
              <w:br/>
              <w:t>Действия:</w:t>
            </w:r>
            <w:r w:rsidRPr="00EE7A7C">
              <w:rPr>
                <w:rFonts w:ascii="Times New Roman" w:eastAsiaTheme="minorEastAsia" w:hAnsi="Times New Roman" w:cs="Times New Roman"/>
                <w:sz w:val="16"/>
                <w:szCs w:val="16"/>
                <w:lang w:eastAsia="ru-RU"/>
              </w:rPr>
              <w:br/>
              <w:t>1. Проверка документа  на соответствие установленным требованиям.</w:t>
            </w:r>
            <w:r w:rsidRPr="00EE7A7C">
              <w:rPr>
                <w:rFonts w:ascii="Times New Roman" w:eastAsiaTheme="minorEastAsia" w:hAnsi="Times New Roman" w:cs="Times New Roman"/>
                <w:sz w:val="16"/>
                <w:szCs w:val="16"/>
                <w:lang w:eastAsia="ru-RU"/>
              </w:rPr>
              <w:br/>
              <w:t>2. Формирование в дело</w:t>
            </w:r>
          </w:p>
        </w:tc>
        <w:tc>
          <w:tcPr>
            <w:tcW w:w="2609" w:type="dxa"/>
            <w:hideMark/>
          </w:tcPr>
          <w:p w:rsidR="00EE7A7C" w:rsidRPr="00EE7A7C" w:rsidRDefault="001F7EA8" w:rsidP="00EE7A7C">
            <w:pPr>
              <w:ind w:left="-108" w:right="-108"/>
              <w:jc w:val="center"/>
              <w:rPr>
                <w:rFonts w:ascii="Times New Roman" w:eastAsiaTheme="minorEastAsia" w:hAnsi="Times New Roman" w:cs="Times New Roman"/>
                <w:sz w:val="16"/>
                <w:szCs w:val="16"/>
                <w:lang w:eastAsia="ru-RU"/>
              </w:rPr>
            </w:pPr>
            <w:r w:rsidRPr="00EE7A7C">
              <w:rPr>
                <w:rFonts w:ascii="Times New Roman" w:eastAsiaTheme="minorEastAsia" w:hAnsi="Times New Roman" w:cs="Times New Roman"/>
                <w:sz w:val="16"/>
                <w:szCs w:val="16"/>
                <w:lang w:eastAsia="ru-RU"/>
              </w:rPr>
              <w:t>обязательно, в</w:t>
            </w:r>
            <w:r w:rsidR="00EE7A7C" w:rsidRPr="00EE7A7C">
              <w:rPr>
                <w:rFonts w:ascii="Times New Roman" w:eastAsiaTheme="minorEastAsia" w:hAnsi="Times New Roman" w:cs="Times New Roman"/>
                <w:sz w:val="16"/>
                <w:szCs w:val="16"/>
                <w:lang w:eastAsia="ru-RU"/>
              </w:rPr>
              <w:t xml:space="preserve"> случае реконструкции  объекта,  за исключением указанных в пункте 6.2  части 7 статьи 51 Градостроительного кодекса Российской Федерации случаев реконструкции многоквартирного дома</w:t>
            </w:r>
          </w:p>
        </w:tc>
        <w:tc>
          <w:tcPr>
            <w:tcW w:w="3769" w:type="dxa"/>
            <w:hideMark/>
          </w:tcPr>
          <w:p w:rsidR="00EE7A7C" w:rsidRPr="00EE7A7C" w:rsidRDefault="00EE7A7C" w:rsidP="00EE7A7C">
            <w:pPr>
              <w:ind w:left="-108" w:right="-108"/>
              <w:jc w:val="center"/>
              <w:rPr>
                <w:rFonts w:ascii="Times New Roman" w:eastAsiaTheme="minorEastAsia" w:hAnsi="Times New Roman" w:cs="Times New Roman"/>
                <w:sz w:val="16"/>
                <w:szCs w:val="16"/>
                <w:lang w:eastAsia="ru-RU"/>
              </w:rPr>
            </w:pPr>
            <w:r w:rsidRPr="00EE7A7C">
              <w:rPr>
                <w:rFonts w:ascii="Times New Roman" w:eastAsiaTheme="minorEastAsia" w:hAnsi="Times New Roman" w:cs="Times New Roman"/>
                <w:sz w:val="16"/>
                <w:szCs w:val="16"/>
                <w:lang w:eastAsia="ru-RU"/>
              </w:rPr>
              <w:t>1. Должно содержать подпись правообладателя объекта, дату составления документа.</w:t>
            </w:r>
            <w:r w:rsidRPr="00EE7A7C">
              <w:rPr>
                <w:rFonts w:ascii="Times New Roman" w:eastAsiaTheme="minorEastAsia" w:hAnsi="Times New Roman" w:cs="Times New Roman"/>
                <w:sz w:val="16"/>
                <w:szCs w:val="16"/>
                <w:lang w:eastAsia="ru-RU"/>
              </w:rPr>
              <w:br/>
              <w:t xml:space="preserve">2. Должно содержать информацию о праве физического лица действовать от имени заявителя без доверенности. </w:t>
            </w:r>
            <w:r w:rsidRPr="00EE7A7C">
              <w:rPr>
                <w:rFonts w:ascii="Times New Roman" w:eastAsiaTheme="minorEastAsia" w:hAnsi="Times New Roman" w:cs="Times New Roman"/>
                <w:sz w:val="16"/>
                <w:szCs w:val="16"/>
                <w:lang w:eastAsia="ru-RU"/>
              </w:rPr>
              <w:br/>
              <w:t xml:space="preserve">3. Не должно содержать подчисток, приписок, зачеркнутых слов и других исправлений. </w:t>
            </w:r>
            <w:r w:rsidRPr="00EE7A7C">
              <w:rPr>
                <w:rFonts w:ascii="Times New Roman" w:eastAsiaTheme="minorEastAsia" w:hAnsi="Times New Roman" w:cs="Times New Roman"/>
                <w:sz w:val="16"/>
                <w:szCs w:val="16"/>
                <w:lang w:eastAsia="ru-RU"/>
              </w:rPr>
              <w:br/>
              <w:t>4. Не должно иметь повреждений, наличие которых не позволяет однозначно истолковать их содержание.</w:t>
            </w:r>
          </w:p>
        </w:tc>
        <w:tc>
          <w:tcPr>
            <w:tcW w:w="1532" w:type="dxa"/>
            <w:hideMark/>
          </w:tcPr>
          <w:p w:rsidR="00EE7A7C" w:rsidRPr="00EE7A7C" w:rsidRDefault="00EE7A7C" w:rsidP="00EE7A7C">
            <w:pPr>
              <w:ind w:left="-108" w:right="-108"/>
              <w:jc w:val="center"/>
              <w:rPr>
                <w:rFonts w:ascii="Times New Roman" w:eastAsiaTheme="minorEastAsia" w:hAnsi="Times New Roman" w:cs="Times New Roman"/>
                <w:sz w:val="16"/>
                <w:szCs w:val="16"/>
                <w:lang w:eastAsia="ru-RU"/>
              </w:rPr>
            </w:pPr>
          </w:p>
        </w:tc>
        <w:tc>
          <w:tcPr>
            <w:tcW w:w="1416" w:type="dxa"/>
            <w:hideMark/>
          </w:tcPr>
          <w:p w:rsidR="00EE7A7C" w:rsidRPr="00EE7A7C" w:rsidRDefault="00EE7A7C" w:rsidP="00EE7A7C">
            <w:pPr>
              <w:ind w:left="-108" w:right="-108"/>
              <w:jc w:val="center"/>
              <w:rPr>
                <w:rFonts w:ascii="Times New Roman" w:eastAsiaTheme="minorEastAsia" w:hAnsi="Times New Roman" w:cs="Times New Roman"/>
                <w:sz w:val="16"/>
                <w:szCs w:val="16"/>
                <w:lang w:eastAsia="ru-RU"/>
              </w:rPr>
            </w:pPr>
          </w:p>
        </w:tc>
      </w:tr>
      <w:tr w:rsidR="00EE7A7C" w:rsidRPr="00EE7A7C" w:rsidTr="00866F8A">
        <w:trPr>
          <w:trHeight w:val="555"/>
          <w:jc w:val="center"/>
        </w:trPr>
        <w:tc>
          <w:tcPr>
            <w:tcW w:w="511" w:type="dxa"/>
            <w:noWrap/>
            <w:hideMark/>
          </w:tcPr>
          <w:p w:rsidR="00EE7A7C" w:rsidRPr="00EE7A7C" w:rsidRDefault="00EE7A7C" w:rsidP="00EE7A7C">
            <w:pPr>
              <w:ind w:left="-108" w:right="-108"/>
              <w:jc w:val="center"/>
              <w:rPr>
                <w:rFonts w:ascii="Times New Roman" w:eastAsiaTheme="minorEastAsia" w:hAnsi="Times New Roman" w:cs="Times New Roman"/>
                <w:sz w:val="16"/>
                <w:szCs w:val="16"/>
                <w:lang w:eastAsia="ru-RU"/>
              </w:rPr>
            </w:pPr>
            <w:r w:rsidRPr="00EE7A7C">
              <w:rPr>
                <w:rFonts w:ascii="Times New Roman" w:eastAsiaTheme="minorEastAsia" w:hAnsi="Times New Roman" w:cs="Times New Roman"/>
                <w:sz w:val="16"/>
                <w:szCs w:val="16"/>
                <w:lang w:eastAsia="ru-RU"/>
              </w:rPr>
              <w:t>8</w:t>
            </w:r>
            <w:r w:rsidR="004967EA">
              <w:rPr>
                <w:rFonts w:ascii="Times New Roman" w:eastAsiaTheme="minorEastAsia" w:hAnsi="Times New Roman" w:cs="Times New Roman"/>
                <w:sz w:val="16"/>
                <w:szCs w:val="16"/>
                <w:lang w:eastAsia="ru-RU"/>
              </w:rPr>
              <w:t>.</w:t>
            </w:r>
          </w:p>
        </w:tc>
        <w:tc>
          <w:tcPr>
            <w:tcW w:w="2269" w:type="dxa"/>
            <w:hideMark/>
          </w:tcPr>
          <w:p w:rsidR="00EE7A7C" w:rsidRPr="00EE7A7C" w:rsidRDefault="00EE7A7C" w:rsidP="00EE7A7C">
            <w:pPr>
              <w:ind w:left="-108" w:right="-108"/>
              <w:jc w:val="center"/>
              <w:rPr>
                <w:rFonts w:ascii="Times New Roman" w:eastAsiaTheme="minorEastAsia" w:hAnsi="Times New Roman" w:cs="Times New Roman"/>
                <w:sz w:val="16"/>
                <w:szCs w:val="16"/>
                <w:lang w:eastAsia="ru-RU"/>
              </w:rPr>
            </w:pPr>
            <w:r w:rsidRPr="00EE7A7C">
              <w:rPr>
                <w:rFonts w:ascii="Times New Roman" w:eastAsiaTheme="minorEastAsia" w:hAnsi="Times New Roman" w:cs="Times New Roman"/>
                <w:sz w:val="16"/>
                <w:szCs w:val="16"/>
                <w:lang w:eastAsia="ru-RU"/>
              </w:rPr>
              <w:t>Соглашение о проведении реконструкции</w:t>
            </w:r>
          </w:p>
        </w:tc>
        <w:tc>
          <w:tcPr>
            <w:tcW w:w="1699" w:type="dxa"/>
            <w:hideMark/>
          </w:tcPr>
          <w:p w:rsidR="00EE7A7C" w:rsidRPr="00EE7A7C" w:rsidRDefault="00EE7A7C" w:rsidP="00EE7A7C">
            <w:pPr>
              <w:ind w:left="-108" w:right="-108"/>
              <w:jc w:val="center"/>
              <w:rPr>
                <w:rFonts w:ascii="Times New Roman" w:eastAsiaTheme="minorEastAsia" w:hAnsi="Times New Roman" w:cs="Times New Roman"/>
                <w:sz w:val="16"/>
                <w:szCs w:val="16"/>
                <w:lang w:eastAsia="ru-RU"/>
              </w:rPr>
            </w:pPr>
            <w:r w:rsidRPr="00EE7A7C">
              <w:rPr>
                <w:rFonts w:ascii="Times New Roman" w:eastAsiaTheme="minorEastAsia" w:hAnsi="Times New Roman" w:cs="Times New Roman"/>
                <w:sz w:val="16"/>
                <w:szCs w:val="16"/>
                <w:lang w:eastAsia="ru-RU"/>
              </w:rPr>
              <w:t>Соглашение о проведении реконструкции</w:t>
            </w:r>
          </w:p>
        </w:tc>
        <w:tc>
          <w:tcPr>
            <w:tcW w:w="2070" w:type="dxa"/>
            <w:hideMark/>
          </w:tcPr>
          <w:p w:rsidR="00EE7A7C" w:rsidRPr="00EE7A7C" w:rsidRDefault="00EE7A7C" w:rsidP="00EE7A7C">
            <w:pPr>
              <w:ind w:left="-108" w:right="-108"/>
              <w:jc w:val="center"/>
              <w:rPr>
                <w:rFonts w:ascii="Times New Roman" w:eastAsiaTheme="minorEastAsia" w:hAnsi="Times New Roman" w:cs="Times New Roman"/>
                <w:sz w:val="16"/>
                <w:szCs w:val="16"/>
                <w:lang w:eastAsia="ru-RU"/>
              </w:rPr>
            </w:pPr>
            <w:r w:rsidRPr="00EE7A7C">
              <w:rPr>
                <w:rFonts w:ascii="Times New Roman" w:eastAsiaTheme="minorEastAsia" w:hAnsi="Times New Roman" w:cs="Times New Roman"/>
                <w:sz w:val="16"/>
                <w:szCs w:val="16"/>
                <w:lang w:eastAsia="ru-RU"/>
              </w:rPr>
              <w:t>1 экз., подлинник</w:t>
            </w:r>
            <w:r w:rsidRPr="00EE7A7C">
              <w:rPr>
                <w:rFonts w:ascii="Times New Roman" w:eastAsiaTheme="minorEastAsia" w:hAnsi="Times New Roman" w:cs="Times New Roman"/>
                <w:sz w:val="16"/>
                <w:szCs w:val="16"/>
                <w:lang w:eastAsia="ru-RU"/>
              </w:rPr>
              <w:br/>
              <w:t>Действия:</w:t>
            </w:r>
            <w:r w:rsidRPr="00EE7A7C">
              <w:rPr>
                <w:rFonts w:ascii="Times New Roman" w:eastAsiaTheme="minorEastAsia" w:hAnsi="Times New Roman" w:cs="Times New Roman"/>
                <w:sz w:val="16"/>
                <w:szCs w:val="16"/>
                <w:lang w:eastAsia="ru-RU"/>
              </w:rPr>
              <w:br/>
              <w:t>1. Проверка документа  на соответствие установленным требованиям.                                                            2. Снятие копии и возврат заявителю подлинника.</w:t>
            </w:r>
            <w:r w:rsidRPr="00EE7A7C">
              <w:rPr>
                <w:rFonts w:ascii="Times New Roman" w:eastAsiaTheme="minorEastAsia" w:hAnsi="Times New Roman" w:cs="Times New Roman"/>
                <w:sz w:val="16"/>
                <w:szCs w:val="16"/>
                <w:lang w:eastAsia="ru-RU"/>
              </w:rPr>
              <w:br/>
            </w:r>
            <w:r w:rsidRPr="00EE7A7C">
              <w:rPr>
                <w:rFonts w:ascii="Times New Roman" w:eastAsiaTheme="minorEastAsia" w:hAnsi="Times New Roman" w:cs="Times New Roman"/>
                <w:sz w:val="16"/>
                <w:szCs w:val="16"/>
                <w:lang w:eastAsia="ru-RU"/>
              </w:rPr>
              <w:lastRenderedPageBreak/>
              <w:t>3. Формирование в дело</w:t>
            </w:r>
          </w:p>
        </w:tc>
        <w:tc>
          <w:tcPr>
            <w:tcW w:w="2609" w:type="dxa"/>
            <w:hideMark/>
          </w:tcPr>
          <w:p w:rsidR="00EE7A7C" w:rsidRPr="00EE7A7C" w:rsidRDefault="00EE7A7C" w:rsidP="001F7EA8">
            <w:pPr>
              <w:ind w:left="-108" w:right="-108"/>
              <w:jc w:val="center"/>
              <w:rPr>
                <w:rFonts w:ascii="Times New Roman" w:eastAsiaTheme="minorEastAsia" w:hAnsi="Times New Roman" w:cs="Times New Roman"/>
                <w:sz w:val="16"/>
                <w:szCs w:val="16"/>
                <w:lang w:eastAsia="ru-RU"/>
              </w:rPr>
            </w:pPr>
            <w:r w:rsidRPr="00EE7A7C">
              <w:rPr>
                <w:rFonts w:ascii="Times New Roman" w:eastAsiaTheme="minorEastAsia" w:hAnsi="Times New Roman" w:cs="Times New Roman"/>
                <w:sz w:val="16"/>
                <w:szCs w:val="16"/>
                <w:lang w:eastAsia="ru-RU"/>
              </w:rPr>
              <w:lastRenderedPageBreak/>
              <w:t xml:space="preserve">Обязательно,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w:t>
            </w:r>
            <w:r w:rsidRPr="00EE7A7C">
              <w:rPr>
                <w:rFonts w:ascii="Times New Roman" w:eastAsiaTheme="minorEastAsia" w:hAnsi="Times New Roman" w:cs="Times New Roman"/>
                <w:sz w:val="16"/>
                <w:szCs w:val="16"/>
                <w:lang w:eastAsia="ru-RU"/>
              </w:rPr>
              <w:lastRenderedPageBreak/>
              <w:t>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w:t>
            </w:r>
          </w:p>
        </w:tc>
        <w:tc>
          <w:tcPr>
            <w:tcW w:w="3769" w:type="dxa"/>
            <w:hideMark/>
          </w:tcPr>
          <w:p w:rsidR="00EE7A7C" w:rsidRPr="00EE7A7C" w:rsidRDefault="00EE7A7C" w:rsidP="00A430DC">
            <w:pPr>
              <w:ind w:left="-108" w:right="-108"/>
              <w:jc w:val="center"/>
              <w:rPr>
                <w:rFonts w:ascii="Times New Roman" w:eastAsiaTheme="minorEastAsia" w:hAnsi="Times New Roman" w:cs="Times New Roman"/>
                <w:sz w:val="16"/>
                <w:szCs w:val="16"/>
                <w:lang w:eastAsia="ru-RU"/>
              </w:rPr>
            </w:pPr>
            <w:r w:rsidRPr="00EE7A7C">
              <w:rPr>
                <w:rFonts w:ascii="Times New Roman" w:eastAsiaTheme="minorEastAsia" w:hAnsi="Times New Roman" w:cs="Times New Roman"/>
                <w:sz w:val="16"/>
                <w:szCs w:val="16"/>
                <w:lang w:eastAsia="ru-RU"/>
              </w:rPr>
              <w:lastRenderedPageBreak/>
              <w:t xml:space="preserve">1. Должно содержать условия и порядок возмещения ущерба, причиненного указанному объекту при осуществлении реконструкции                                                                                                                                 2. Не должно содержать подчисток, приписок, зачеркнутых слов и других исправлений. </w:t>
            </w:r>
            <w:r w:rsidRPr="00EE7A7C">
              <w:rPr>
                <w:rFonts w:ascii="Times New Roman" w:eastAsiaTheme="minorEastAsia" w:hAnsi="Times New Roman" w:cs="Times New Roman"/>
                <w:sz w:val="16"/>
                <w:szCs w:val="16"/>
                <w:lang w:eastAsia="ru-RU"/>
              </w:rPr>
              <w:br/>
            </w:r>
            <w:r w:rsidR="00A430DC">
              <w:rPr>
                <w:rFonts w:ascii="Times New Roman" w:eastAsiaTheme="minorEastAsia" w:hAnsi="Times New Roman" w:cs="Times New Roman"/>
                <w:sz w:val="16"/>
                <w:szCs w:val="16"/>
                <w:lang w:eastAsia="ru-RU"/>
              </w:rPr>
              <w:t>3</w:t>
            </w:r>
            <w:r w:rsidRPr="00EE7A7C">
              <w:rPr>
                <w:rFonts w:ascii="Times New Roman" w:eastAsiaTheme="minorEastAsia" w:hAnsi="Times New Roman" w:cs="Times New Roman"/>
                <w:sz w:val="16"/>
                <w:szCs w:val="16"/>
                <w:lang w:eastAsia="ru-RU"/>
              </w:rPr>
              <w:t>. Не должно иметь повреждений, наличие которых не позволяет однозначно истолковать их содержание.</w:t>
            </w:r>
          </w:p>
        </w:tc>
        <w:tc>
          <w:tcPr>
            <w:tcW w:w="1532" w:type="dxa"/>
            <w:hideMark/>
          </w:tcPr>
          <w:p w:rsidR="00EE7A7C" w:rsidRPr="00EE7A7C" w:rsidRDefault="00EE7A7C" w:rsidP="00EE7A7C">
            <w:pPr>
              <w:ind w:left="-108" w:right="-108"/>
              <w:jc w:val="center"/>
              <w:rPr>
                <w:rFonts w:ascii="Times New Roman" w:eastAsiaTheme="minorEastAsia" w:hAnsi="Times New Roman" w:cs="Times New Roman"/>
                <w:sz w:val="16"/>
                <w:szCs w:val="16"/>
                <w:lang w:eastAsia="ru-RU"/>
              </w:rPr>
            </w:pPr>
          </w:p>
        </w:tc>
        <w:tc>
          <w:tcPr>
            <w:tcW w:w="1416" w:type="dxa"/>
            <w:hideMark/>
          </w:tcPr>
          <w:p w:rsidR="00EE7A7C" w:rsidRPr="00EE7A7C" w:rsidRDefault="00EE7A7C" w:rsidP="00EE7A7C">
            <w:pPr>
              <w:ind w:left="-108" w:right="-108"/>
              <w:jc w:val="center"/>
              <w:rPr>
                <w:rFonts w:ascii="Times New Roman" w:eastAsiaTheme="minorEastAsia" w:hAnsi="Times New Roman" w:cs="Times New Roman"/>
                <w:sz w:val="16"/>
                <w:szCs w:val="16"/>
                <w:lang w:eastAsia="ru-RU"/>
              </w:rPr>
            </w:pPr>
          </w:p>
        </w:tc>
      </w:tr>
      <w:tr w:rsidR="00EE7A7C" w:rsidRPr="00EE7A7C" w:rsidTr="00866F8A">
        <w:trPr>
          <w:trHeight w:val="1435"/>
          <w:jc w:val="center"/>
        </w:trPr>
        <w:tc>
          <w:tcPr>
            <w:tcW w:w="511" w:type="dxa"/>
            <w:noWrap/>
            <w:hideMark/>
          </w:tcPr>
          <w:p w:rsidR="00EE7A7C" w:rsidRPr="00EE7A7C" w:rsidRDefault="00EE7A7C" w:rsidP="00EE7A7C">
            <w:pPr>
              <w:ind w:left="-108" w:right="-108"/>
              <w:jc w:val="center"/>
              <w:rPr>
                <w:rFonts w:ascii="Times New Roman" w:eastAsiaTheme="minorEastAsia" w:hAnsi="Times New Roman" w:cs="Times New Roman"/>
                <w:sz w:val="16"/>
                <w:szCs w:val="16"/>
                <w:lang w:eastAsia="ru-RU"/>
              </w:rPr>
            </w:pPr>
            <w:r w:rsidRPr="00EE7A7C">
              <w:rPr>
                <w:rFonts w:ascii="Times New Roman" w:eastAsiaTheme="minorEastAsia" w:hAnsi="Times New Roman" w:cs="Times New Roman"/>
                <w:sz w:val="16"/>
                <w:szCs w:val="16"/>
                <w:lang w:eastAsia="ru-RU"/>
              </w:rPr>
              <w:lastRenderedPageBreak/>
              <w:t>9</w:t>
            </w:r>
            <w:r w:rsidR="004967EA">
              <w:rPr>
                <w:rFonts w:ascii="Times New Roman" w:eastAsiaTheme="minorEastAsia" w:hAnsi="Times New Roman" w:cs="Times New Roman"/>
                <w:sz w:val="16"/>
                <w:szCs w:val="16"/>
                <w:lang w:eastAsia="ru-RU"/>
              </w:rPr>
              <w:t>.</w:t>
            </w:r>
          </w:p>
        </w:tc>
        <w:tc>
          <w:tcPr>
            <w:tcW w:w="2269" w:type="dxa"/>
            <w:hideMark/>
          </w:tcPr>
          <w:p w:rsidR="00EE7A7C" w:rsidRPr="00EE7A7C" w:rsidRDefault="00EE7A7C" w:rsidP="00EE7A7C">
            <w:pPr>
              <w:ind w:left="-108" w:right="-108"/>
              <w:jc w:val="center"/>
              <w:rPr>
                <w:rFonts w:ascii="Times New Roman" w:eastAsiaTheme="minorEastAsia" w:hAnsi="Times New Roman" w:cs="Times New Roman"/>
                <w:sz w:val="16"/>
                <w:szCs w:val="16"/>
                <w:lang w:eastAsia="ru-RU"/>
              </w:rPr>
            </w:pPr>
            <w:r w:rsidRPr="00EE7A7C">
              <w:rPr>
                <w:rFonts w:ascii="Times New Roman" w:eastAsiaTheme="minorEastAsia" w:hAnsi="Times New Roman" w:cs="Times New Roman"/>
                <w:sz w:val="16"/>
                <w:szCs w:val="16"/>
                <w:lang w:eastAsia="ru-RU"/>
              </w:rPr>
              <w:t>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согласие всех собственников помещений и машино-мест в многоквартирном доме</w:t>
            </w:r>
          </w:p>
        </w:tc>
        <w:tc>
          <w:tcPr>
            <w:tcW w:w="1699" w:type="dxa"/>
            <w:hideMark/>
          </w:tcPr>
          <w:p w:rsidR="00EE7A7C" w:rsidRPr="00EE7A7C" w:rsidRDefault="00EE7A7C" w:rsidP="00EE7A7C">
            <w:pPr>
              <w:ind w:left="-108" w:right="-108"/>
              <w:jc w:val="center"/>
              <w:rPr>
                <w:rFonts w:ascii="Times New Roman" w:eastAsiaTheme="minorEastAsia" w:hAnsi="Times New Roman" w:cs="Times New Roman"/>
                <w:sz w:val="16"/>
                <w:szCs w:val="16"/>
                <w:lang w:eastAsia="ru-RU"/>
              </w:rPr>
            </w:pPr>
            <w:r w:rsidRPr="00EE7A7C">
              <w:rPr>
                <w:rFonts w:ascii="Times New Roman" w:eastAsiaTheme="minorEastAsia" w:hAnsi="Times New Roman" w:cs="Times New Roman"/>
                <w:sz w:val="16"/>
                <w:szCs w:val="16"/>
                <w:lang w:eastAsia="ru-RU"/>
              </w:rPr>
              <w:t>Решение общего собрания собственников помещений и машино-мест в многоквартирном доме</w:t>
            </w:r>
          </w:p>
        </w:tc>
        <w:tc>
          <w:tcPr>
            <w:tcW w:w="2070" w:type="dxa"/>
            <w:hideMark/>
          </w:tcPr>
          <w:p w:rsidR="00EE7A7C" w:rsidRPr="00EE7A7C" w:rsidRDefault="00EE7A7C" w:rsidP="00EE7A7C">
            <w:pPr>
              <w:ind w:left="-108" w:right="-108"/>
              <w:jc w:val="center"/>
              <w:rPr>
                <w:rFonts w:ascii="Times New Roman" w:eastAsiaTheme="minorEastAsia" w:hAnsi="Times New Roman" w:cs="Times New Roman"/>
                <w:sz w:val="16"/>
                <w:szCs w:val="16"/>
                <w:lang w:eastAsia="ru-RU"/>
              </w:rPr>
            </w:pPr>
            <w:r w:rsidRPr="00EE7A7C">
              <w:rPr>
                <w:rFonts w:ascii="Times New Roman" w:eastAsiaTheme="minorEastAsia" w:hAnsi="Times New Roman" w:cs="Times New Roman"/>
                <w:sz w:val="16"/>
                <w:szCs w:val="16"/>
                <w:lang w:eastAsia="ru-RU"/>
              </w:rPr>
              <w:t>1 экз., подлинник</w:t>
            </w:r>
            <w:r w:rsidRPr="00EE7A7C">
              <w:rPr>
                <w:rFonts w:ascii="Times New Roman" w:eastAsiaTheme="minorEastAsia" w:hAnsi="Times New Roman" w:cs="Times New Roman"/>
                <w:sz w:val="16"/>
                <w:szCs w:val="16"/>
                <w:lang w:eastAsia="ru-RU"/>
              </w:rPr>
              <w:br/>
              <w:t>Действия:</w:t>
            </w:r>
            <w:r w:rsidRPr="00EE7A7C">
              <w:rPr>
                <w:rFonts w:ascii="Times New Roman" w:eastAsiaTheme="minorEastAsia" w:hAnsi="Times New Roman" w:cs="Times New Roman"/>
                <w:sz w:val="16"/>
                <w:szCs w:val="16"/>
                <w:lang w:eastAsia="ru-RU"/>
              </w:rPr>
              <w:br/>
              <w:t>1. Проверка документа  на соответствие установленным требованиям.</w:t>
            </w:r>
            <w:r w:rsidRPr="00EE7A7C">
              <w:rPr>
                <w:rFonts w:ascii="Times New Roman" w:eastAsiaTheme="minorEastAsia" w:hAnsi="Times New Roman" w:cs="Times New Roman"/>
                <w:sz w:val="16"/>
                <w:szCs w:val="16"/>
                <w:lang w:eastAsia="ru-RU"/>
              </w:rPr>
              <w:br/>
              <w:t>2. Формирование в дело</w:t>
            </w:r>
          </w:p>
        </w:tc>
        <w:tc>
          <w:tcPr>
            <w:tcW w:w="2609" w:type="dxa"/>
            <w:hideMark/>
          </w:tcPr>
          <w:p w:rsidR="00EE7A7C" w:rsidRPr="00EE7A7C" w:rsidRDefault="00EE7A7C" w:rsidP="00EE7A7C">
            <w:pPr>
              <w:ind w:left="-108" w:right="-108"/>
              <w:jc w:val="center"/>
              <w:rPr>
                <w:rFonts w:ascii="Times New Roman" w:eastAsiaTheme="minorEastAsia" w:hAnsi="Times New Roman" w:cs="Times New Roman"/>
                <w:sz w:val="16"/>
                <w:szCs w:val="16"/>
                <w:lang w:eastAsia="ru-RU"/>
              </w:rPr>
            </w:pPr>
            <w:r w:rsidRPr="00EE7A7C">
              <w:rPr>
                <w:rFonts w:ascii="Times New Roman" w:eastAsiaTheme="minorEastAsia" w:hAnsi="Times New Roman" w:cs="Times New Roman"/>
                <w:sz w:val="16"/>
                <w:szCs w:val="16"/>
                <w:lang w:eastAsia="ru-RU"/>
              </w:rPr>
              <w:t>Обязательно, в случае реконструкции многоквартирного жилого дома, если в результате такой реконструкции произойдет уменьшение размера общего имущества в многоквартирном доме</w:t>
            </w:r>
          </w:p>
        </w:tc>
        <w:tc>
          <w:tcPr>
            <w:tcW w:w="3769" w:type="dxa"/>
            <w:hideMark/>
          </w:tcPr>
          <w:p w:rsidR="00EE7A7C" w:rsidRPr="00EE7A7C" w:rsidRDefault="00EE7A7C" w:rsidP="00EE7A7C">
            <w:pPr>
              <w:ind w:left="-108" w:right="-108"/>
              <w:jc w:val="center"/>
              <w:rPr>
                <w:rFonts w:ascii="Times New Roman" w:eastAsiaTheme="minorEastAsia" w:hAnsi="Times New Roman" w:cs="Times New Roman"/>
                <w:sz w:val="16"/>
                <w:szCs w:val="16"/>
                <w:lang w:eastAsia="ru-RU"/>
              </w:rPr>
            </w:pPr>
          </w:p>
        </w:tc>
        <w:tc>
          <w:tcPr>
            <w:tcW w:w="1532" w:type="dxa"/>
            <w:hideMark/>
          </w:tcPr>
          <w:p w:rsidR="00EE7A7C" w:rsidRPr="00EE7A7C" w:rsidRDefault="00EE7A7C" w:rsidP="00EE7A7C">
            <w:pPr>
              <w:ind w:left="-108" w:right="-108"/>
              <w:jc w:val="center"/>
              <w:rPr>
                <w:rFonts w:ascii="Times New Roman" w:eastAsiaTheme="minorEastAsia" w:hAnsi="Times New Roman" w:cs="Times New Roman"/>
                <w:sz w:val="16"/>
                <w:szCs w:val="16"/>
                <w:lang w:eastAsia="ru-RU"/>
              </w:rPr>
            </w:pPr>
          </w:p>
        </w:tc>
        <w:tc>
          <w:tcPr>
            <w:tcW w:w="1416" w:type="dxa"/>
            <w:hideMark/>
          </w:tcPr>
          <w:p w:rsidR="00EE7A7C" w:rsidRPr="00EE7A7C" w:rsidRDefault="00EE7A7C" w:rsidP="00EE7A7C">
            <w:pPr>
              <w:ind w:left="-108" w:right="-108"/>
              <w:jc w:val="center"/>
              <w:rPr>
                <w:rFonts w:ascii="Times New Roman" w:eastAsiaTheme="minorEastAsia" w:hAnsi="Times New Roman" w:cs="Times New Roman"/>
                <w:sz w:val="16"/>
                <w:szCs w:val="16"/>
                <w:lang w:eastAsia="ru-RU"/>
              </w:rPr>
            </w:pPr>
          </w:p>
        </w:tc>
      </w:tr>
      <w:tr w:rsidR="00EE7A7C" w:rsidRPr="00EE7A7C" w:rsidTr="0060576E">
        <w:trPr>
          <w:trHeight w:val="1122"/>
          <w:jc w:val="center"/>
        </w:trPr>
        <w:tc>
          <w:tcPr>
            <w:tcW w:w="511" w:type="dxa"/>
            <w:noWrap/>
            <w:hideMark/>
          </w:tcPr>
          <w:p w:rsidR="00EE7A7C" w:rsidRPr="00EE7A7C" w:rsidRDefault="00EE7A7C" w:rsidP="00EE7A7C">
            <w:pPr>
              <w:ind w:left="-108" w:right="-108"/>
              <w:jc w:val="center"/>
              <w:rPr>
                <w:rFonts w:ascii="Times New Roman" w:eastAsiaTheme="minorEastAsia" w:hAnsi="Times New Roman" w:cs="Times New Roman"/>
                <w:sz w:val="16"/>
                <w:szCs w:val="16"/>
                <w:lang w:eastAsia="ru-RU"/>
              </w:rPr>
            </w:pPr>
            <w:r w:rsidRPr="00EE7A7C">
              <w:rPr>
                <w:rFonts w:ascii="Times New Roman" w:eastAsiaTheme="minorEastAsia" w:hAnsi="Times New Roman" w:cs="Times New Roman"/>
                <w:sz w:val="16"/>
                <w:szCs w:val="16"/>
                <w:lang w:eastAsia="ru-RU"/>
              </w:rPr>
              <w:t>10</w:t>
            </w:r>
            <w:r w:rsidR="004967EA">
              <w:rPr>
                <w:rFonts w:ascii="Times New Roman" w:eastAsiaTheme="minorEastAsia" w:hAnsi="Times New Roman" w:cs="Times New Roman"/>
                <w:sz w:val="16"/>
                <w:szCs w:val="16"/>
                <w:lang w:eastAsia="ru-RU"/>
              </w:rPr>
              <w:t>.</w:t>
            </w:r>
          </w:p>
        </w:tc>
        <w:tc>
          <w:tcPr>
            <w:tcW w:w="2269" w:type="dxa"/>
            <w:hideMark/>
          </w:tcPr>
          <w:p w:rsidR="00EE7A7C" w:rsidRPr="00EE7A7C" w:rsidRDefault="00EE7A7C" w:rsidP="00EE7A7C">
            <w:pPr>
              <w:ind w:left="-108" w:right="-108"/>
              <w:jc w:val="center"/>
              <w:rPr>
                <w:rFonts w:ascii="Times New Roman" w:eastAsiaTheme="minorEastAsia" w:hAnsi="Times New Roman" w:cs="Times New Roman"/>
                <w:sz w:val="16"/>
                <w:szCs w:val="16"/>
                <w:lang w:eastAsia="ru-RU"/>
              </w:rPr>
            </w:pPr>
            <w:r w:rsidRPr="00EE7A7C">
              <w:rPr>
                <w:rFonts w:ascii="Times New Roman" w:eastAsiaTheme="minorEastAsia" w:hAnsi="Times New Roman" w:cs="Times New Roman"/>
                <w:sz w:val="16"/>
                <w:szCs w:val="16"/>
                <w:lang w:eastAsia="ru-RU"/>
              </w:rPr>
              <w:t>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tc>
        <w:tc>
          <w:tcPr>
            <w:tcW w:w="1699" w:type="dxa"/>
            <w:hideMark/>
          </w:tcPr>
          <w:p w:rsidR="00EE7A7C" w:rsidRPr="00EE7A7C" w:rsidRDefault="00EE7A7C" w:rsidP="00EE7A7C">
            <w:pPr>
              <w:ind w:left="-108" w:right="-108"/>
              <w:jc w:val="center"/>
              <w:rPr>
                <w:rFonts w:ascii="Times New Roman" w:eastAsiaTheme="minorEastAsia" w:hAnsi="Times New Roman" w:cs="Times New Roman"/>
                <w:sz w:val="16"/>
                <w:szCs w:val="16"/>
                <w:lang w:eastAsia="ru-RU"/>
              </w:rPr>
            </w:pPr>
          </w:p>
        </w:tc>
        <w:tc>
          <w:tcPr>
            <w:tcW w:w="2070" w:type="dxa"/>
            <w:hideMark/>
          </w:tcPr>
          <w:p w:rsidR="00EE7A7C" w:rsidRPr="00EE7A7C" w:rsidRDefault="00EE7A7C" w:rsidP="00EE7A7C">
            <w:pPr>
              <w:ind w:left="-108" w:right="-108"/>
              <w:jc w:val="center"/>
              <w:rPr>
                <w:rFonts w:ascii="Times New Roman" w:eastAsiaTheme="minorEastAsia" w:hAnsi="Times New Roman" w:cs="Times New Roman"/>
                <w:sz w:val="16"/>
                <w:szCs w:val="16"/>
                <w:lang w:eastAsia="ru-RU"/>
              </w:rPr>
            </w:pPr>
            <w:r w:rsidRPr="00EE7A7C">
              <w:rPr>
                <w:rFonts w:ascii="Times New Roman" w:eastAsiaTheme="minorEastAsia" w:hAnsi="Times New Roman" w:cs="Times New Roman"/>
                <w:sz w:val="16"/>
                <w:szCs w:val="16"/>
                <w:lang w:eastAsia="ru-RU"/>
              </w:rPr>
              <w:t>1 экз., подлинник</w:t>
            </w:r>
            <w:r w:rsidRPr="00EE7A7C">
              <w:rPr>
                <w:rFonts w:ascii="Times New Roman" w:eastAsiaTheme="minorEastAsia" w:hAnsi="Times New Roman" w:cs="Times New Roman"/>
                <w:sz w:val="16"/>
                <w:szCs w:val="16"/>
                <w:lang w:eastAsia="ru-RU"/>
              </w:rPr>
              <w:br/>
              <w:t>Действия:</w:t>
            </w:r>
            <w:r w:rsidRPr="00EE7A7C">
              <w:rPr>
                <w:rFonts w:ascii="Times New Roman" w:eastAsiaTheme="minorEastAsia" w:hAnsi="Times New Roman" w:cs="Times New Roman"/>
                <w:sz w:val="16"/>
                <w:szCs w:val="16"/>
                <w:lang w:eastAsia="ru-RU"/>
              </w:rPr>
              <w:br/>
              <w:t>1. Проверка документа  на соответствие установленным требованиям.                                                                2. Снятие копии и возврат заявителю подлинника.</w:t>
            </w:r>
            <w:r w:rsidRPr="00EE7A7C">
              <w:rPr>
                <w:rFonts w:ascii="Times New Roman" w:eastAsiaTheme="minorEastAsia" w:hAnsi="Times New Roman" w:cs="Times New Roman"/>
                <w:sz w:val="16"/>
                <w:szCs w:val="16"/>
                <w:lang w:eastAsia="ru-RU"/>
              </w:rPr>
              <w:br/>
              <w:t>3. Формирование в дело</w:t>
            </w:r>
          </w:p>
        </w:tc>
        <w:tc>
          <w:tcPr>
            <w:tcW w:w="2609" w:type="dxa"/>
            <w:hideMark/>
          </w:tcPr>
          <w:p w:rsidR="00EE7A7C" w:rsidRPr="00EE7A7C" w:rsidRDefault="00EE7A7C" w:rsidP="00EE7A7C">
            <w:pPr>
              <w:ind w:left="-108" w:right="-108"/>
              <w:jc w:val="center"/>
              <w:rPr>
                <w:rFonts w:ascii="Times New Roman" w:eastAsiaTheme="minorEastAsia" w:hAnsi="Times New Roman" w:cs="Times New Roman"/>
                <w:sz w:val="16"/>
                <w:szCs w:val="16"/>
                <w:lang w:eastAsia="ru-RU"/>
              </w:rPr>
            </w:pPr>
            <w:r w:rsidRPr="00EE7A7C">
              <w:rPr>
                <w:rFonts w:ascii="Times New Roman" w:eastAsiaTheme="minorEastAsia" w:hAnsi="Times New Roman" w:cs="Times New Roman"/>
                <w:sz w:val="16"/>
                <w:szCs w:val="16"/>
                <w:lang w:eastAsia="ru-RU"/>
              </w:rPr>
              <w:t>обязательно,  если представлено заключение негосударственной экспертизы проектной документации</w:t>
            </w:r>
          </w:p>
        </w:tc>
        <w:tc>
          <w:tcPr>
            <w:tcW w:w="3769" w:type="dxa"/>
            <w:hideMark/>
          </w:tcPr>
          <w:p w:rsidR="00EE7A7C" w:rsidRPr="00EE7A7C" w:rsidRDefault="00EE7A7C" w:rsidP="00EE7A7C">
            <w:pPr>
              <w:ind w:left="-108" w:right="-108"/>
              <w:jc w:val="center"/>
              <w:rPr>
                <w:rFonts w:ascii="Times New Roman" w:eastAsiaTheme="minorEastAsia" w:hAnsi="Times New Roman" w:cs="Times New Roman"/>
                <w:sz w:val="16"/>
                <w:szCs w:val="16"/>
                <w:lang w:eastAsia="ru-RU"/>
              </w:rPr>
            </w:pPr>
            <w:r w:rsidRPr="00EE7A7C">
              <w:rPr>
                <w:rFonts w:ascii="Times New Roman" w:eastAsiaTheme="minorEastAsia" w:hAnsi="Times New Roman" w:cs="Times New Roman"/>
                <w:sz w:val="16"/>
                <w:szCs w:val="16"/>
                <w:lang w:eastAsia="ru-RU"/>
              </w:rPr>
              <w:t>В соответствии с  Правилами аккредитации юридических лиц на право проведения негосударственной экспертизы проектной документации и (или) результатов инженерных изысканий, утвержденных постановлением Правительства РФ от 29.12.2008 № 1070 «О порядке аккредитации на право проведения негосударственной экспертизы проектной документации и (или) результатов инженерных изысканий»</w:t>
            </w:r>
          </w:p>
        </w:tc>
        <w:tc>
          <w:tcPr>
            <w:tcW w:w="1532" w:type="dxa"/>
            <w:hideMark/>
          </w:tcPr>
          <w:p w:rsidR="00EE7A7C" w:rsidRPr="00EE7A7C" w:rsidRDefault="00EE7A7C" w:rsidP="00EE7A7C">
            <w:pPr>
              <w:ind w:left="-108" w:right="-108"/>
              <w:jc w:val="center"/>
              <w:rPr>
                <w:rFonts w:ascii="Times New Roman" w:eastAsiaTheme="minorEastAsia" w:hAnsi="Times New Roman" w:cs="Times New Roman"/>
                <w:sz w:val="16"/>
                <w:szCs w:val="16"/>
                <w:lang w:eastAsia="ru-RU"/>
              </w:rPr>
            </w:pPr>
          </w:p>
        </w:tc>
        <w:tc>
          <w:tcPr>
            <w:tcW w:w="1416" w:type="dxa"/>
            <w:hideMark/>
          </w:tcPr>
          <w:p w:rsidR="00EE7A7C" w:rsidRPr="00EE7A7C" w:rsidRDefault="00EE7A7C" w:rsidP="00EE7A7C">
            <w:pPr>
              <w:ind w:left="-108" w:right="-108"/>
              <w:jc w:val="center"/>
              <w:rPr>
                <w:rFonts w:ascii="Times New Roman" w:eastAsiaTheme="minorEastAsia" w:hAnsi="Times New Roman" w:cs="Times New Roman"/>
                <w:sz w:val="16"/>
                <w:szCs w:val="16"/>
                <w:lang w:eastAsia="ru-RU"/>
              </w:rPr>
            </w:pPr>
          </w:p>
        </w:tc>
      </w:tr>
      <w:tr w:rsidR="00EE7A7C" w:rsidRPr="00EE7A7C" w:rsidTr="0060576E">
        <w:trPr>
          <w:trHeight w:val="697"/>
          <w:jc w:val="center"/>
        </w:trPr>
        <w:tc>
          <w:tcPr>
            <w:tcW w:w="511" w:type="dxa"/>
            <w:noWrap/>
            <w:hideMark/>
          </w:tcPr>
          <w:p w:rsidR="00EE7A7C" w:rsidRPr="00EE7A7C" w:rsidRDefault="00EE7A7C" w:rsidP="00EE7A7C">
            <w:pPr>
              <w:ind w:left="-108" w:right="-108"/>
              <w:jc w:val="center"/>
              <w:rPr>
                <w:rFonts w:ascii="Times New Roman" w:eastAsiaTheme="minorEastAsia" w:hAnsi="Times New Roman" w:cs="Times New Roman"/>
                <w:sz w:val="16"/>
                <w:szCs w:val="16"/>
                <w:lang w:eastAsia="ru-RU"/>
              </w:rPr>
            </w:pPr>
            <w:r w:rsidRPr="00EE7A7C">
              <w:rPr>
                <w:rFonts w:ascii="Times New Roman" w:eastAsiaTheme="minorEastAsia" w:hAnsi="Times New Roman" w:cs="Times New Roman"/>
                <w:sz w:val="16"/>
                <w:szCs w:val="16"/>
                <w:lang w:eastAsia="ru-RU"/>
              </w:rPr>
              <w:t>11</w:t>
            </w:r>
            <w:r w:rsidR="004967EA">
              <w:rPr>
                <w:rFonts w:ascii="Times New Roman" w:eastAsiaTheme="minorEastAsia" w:hAnsi="Times New Roman" w:cs="Times New Roman"/>
                <w:sz w:val="16"/>
                <w:szCs w:val="16"/>
                <w:lang w:eastAsia="ru-RU"/>
              </w:rPr>
              <w:t>.</w:t>
            </w:r>
          </w:p>
        </w:tc>
        <w:tc>
          <w:tcPr>
            <w:tcW w:w="2269" w:type="dxa"/>
            <w:hideMark/>
          </w:tcPr>
          <w:p w:rsidR="00EE7A7C" w:rsidRPr="00EE7A7C" w:rsidRDefault="00EE7A7C" w:rsidP="00EE7A7C">
            <w:pPr>
              <w:ind w:left="-108" w:right="-108"/>
              <w:jc w:val="center"/>
              <w:rPr>
                <w:rFonts w:ascii="Times New Roman" w:eastAsiaTheme="minorEastAsia" w:hAnsi="Times New Roman" w:cs="Times New Roman"/>
                <w:sz w:val="16"/>
                <w:szCs w:val="16"/>
                <w:lang w:eastAsia="ru-RU"/>
              </w:rPr>
            </w:pPr>
            <w:r w:rsidRPr="00EE7A7C">
              <w:rPr>
                <w:rFonts w:ascii="Times New Roman" w:eastAsiaTheme="minorEastAsia" w:hAnsi="Times New Roman" w:cs="Times New Roman"/>
                <w:sz w:val="16"/>
                <w:szCs w:val="16"/>
                <w:lang w:eastAsia="ru-RU"/>
              </w:rPr>
              <w:t>Документы, предусмотренные законодательством Российской Федерации об объектах культурного наследия</w:t>
            </w:r>
          </w:p>
        </w:tc>
        <w:tc>
          <w:tcPr>
            <w:tcW w:w="1699" w:type="dxa"/>
            <w:hideMark/>
          </w:tcPr>
          <w:p w:rsidR="00EE7A7C" w:rsidRPr="00EE7A7C" w:rsidRDefault="00EE7A7C" w:rsidP="00EE7A7C">
            <w:pPr>
              <w:ind w:left="-108" w:right="-108"/>
              <w:jc w:val="center"/>
              <w:rPr>
                <w:rFonts w:ascii="Times New Roman" w:eastAsiaTheme="minorEastAsia" w:hAnsi="Times New Roman" w:cs="Times New Roman"/>
                <w:sz w:val="16"/>
                <w:szCs w:val="16"/>
                <w:lang w:eastAsia="ru-RU"/>
              </w:rPr>
            </w:pPr>
            <w:r w:rsidRPr="00EE7A7C">
              <w:rPr>
                <w:rFonts w:ascii="Times New Roman" w:eastAsiaTheme="minorEastAsia" w:hAnsi="Times New Roman" w:cs="Times New Roman"/>
                <w:sz w:val="16"/>
                <w:szCs w:val="16"/>
                <w:lang w:eastAsia="ru-RU"/>
              </w:rPr>
              <w:t>Заключение историко-культурной экспертизы</w:t>
            </w:r>
          </w:p>
        </w:tc>
        <w:tc>
          <w:tcPr>
            <w:tcW w:w="2070" w:type="dxa"/>
            <w:hideMark/>
          </w:tcPr>
          <w:p w:rsidR="00EE7A7C" w:rsidRPr="00EE7A7C" w:rsidRDefault="00EE7A7C" w:rsidP="00EE7A7C">
            <w:pPr>
              <w:ind w:left="-108" w:right="-108"/>
              <w:jc w:val="center"/>
              <w:rPr>
                <w:rFonts w:ascii="Times New Roman" w:eastAsiaTheme="minorEastAsia" w:hAnsi="Times New Roman" w:cs="Times New Roman"/>
                <w:sz w:val="16"/>
                <w:szCs w:val="16"/>
                <w:lang w:eastAsia="ru-RU"/>
              </w:rPr>
            </w:pPr>
            <w:r w:rsidRPr="00EE7A7C">
              <w:rPr>
                <w:rFonts w:ascii="Times New Roman" w:eastAsiaTheme="minorEastAsia" w:hAnsi="Times New Roman" w:cs="Times New Roman"/>
                <w:sz w:val="16"/>
                <w:szCs w:val="16"/>
                <w:lang w:eastAsia="ru-RU"/>
              </w:rPr>
              <w:t>1 экз., подлинник</w:t>
            </w:r>
            <w:r w:rsidRPr="00EE7A7C">
              <w:rPr>
                <w:rFonts w:ascii="Times New Roman" w:eastAsiaTheme="minorEastAsia" w:hAnsi="Times New Roman" w:cs="Times New Roman"/>
                <w:sz w:val="16"/>
                <w:szCs w:val="16"/>
                <w:lang w:eastAsia="ru-RU"/>
              </w:rPr>
              <w:br/>
              <w:t>Действия:</w:t>
            </w:r>
            <w:r w:rsidRPr="00EE7A7C">
              <w:rPr>
                <w:rFonts w:ascii="Times New Roman" w:eastAsiaTheme="minorEastAsia" w:hAnsi="Times New Roman" w:cs="Times New Roman"/>
                <w:sz w:val="16"/>
                <w:szCs w:val="16"/>
                <w:lang w:eastAsia="ru-RU"/>
              </w:rPr>
              <w:br/>
              <w:t xml:space="preserve">1. Проверка документа  на соответствие установленным требованиям.                                                                </w:t>
            </w:r>
            <w:r w:rsidRPr="00EE7A7C">
              <w:rPr>
                <w:rFonts w:ascii="Times New Roman" w:eastAsiaTheme="minorEastAsia" w:hAnsi="Times New Roman" w:cs="Times New Roman"/>
                <w:sz w:val="16"/>
                <w:szCs w:val="16"/>
                <w:lang w:eastAsia="ru-RU"/>
              </w:rPr>
              <w:br/>
              <w:t>2. Формирование в дело</w:t>
            </w:r>
          </w:p>
        </w:tc>
        <w:tc>
          <w:tcPr>
            <w:tcW w:w="2609" w:type="dxa"/>
            <w:hideMark/>
          </w:tcPr>
          <w:p w:rsidR="00EE7A7C" w:rsidRPr="00EE7A7C" w:rsidRDefault="00EE7A7C" w:rsidP="00EE7A7C">
            <w:pPr>
              <w:ind w:left="-108" w:right="-108"/>
              <w:jc w:val="center"/>
              <w:rPr>
                <w:rFonts w:ascii="Times New Roman" w:eastAsiaTheme="minorEastAsia" w:hAnsi="Times New Roman" w:cs="Times New Roman"/>
                <w:sz w:val="16"/>
                <w:szCs w:val="16"/>
                <w:lang w:eastAsia="ru-RU"/>
              </w:rPr>
            </w:pPr>
            <w:r w:rsidRPr="00EE7A7C">
              <w:rPr>
                <w:rFonts w:ascii="Times New Roman" w:eastAsiaTheme="minorEastAsia" w:hAnsi="Times New Roman" w:cs="Times New Roman"/>
                <w:sz w:val="16"/>
                <w:szCs w:val="16"/>
                <w:lang w:eastAsia="ru-RU"/>
              </w:rPr>
              <w:t>Обязательно,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объекта культурного наследия</w:t>
            </w:r>
          </w:p>
        </w:tc>
        <w:tc>
          <w:tcPr>
            <w:tcW w:w="3769" w:type="dxa"/>
            <w:hideMark/>
          </w:tcPr>
          <w:p w:rsidR="00854911" w:rsidRDefault="00EE7A7C" w:rsidP="00854911">
            <w:pPr>
              <w:ind w:left="-108" w:right="-108"/>
              <w:jc w:val="center"/>
              <w:rPr>
                <w:rFonts w:ascii="Times New Roman" w:eastAsiaTheme="minorEastAsia" w:hAnsi="Times New Roman" w:cs="Times New Roman"/>
                <w:sz w:val="16"/>
                <w:szCs w:val="16"/>
                <w:lang w:eastAsia="ru-RU"/>
              </w:rPr>
            </w:pPr>
            <w:r w:rsidRPr="00EE7A7C">
              <w:rPr>
                <w:rFonts w:ascii="Times New Roman" w:eastAsiaTheme="minorEastAsia" w:hAnsi="Times New Roman" w:cs="Times New Roman"/>
                <w:sz w:val="16"/>
                <w:szCs w:val="16"/>
                <w:lang w:eastAsia="ru-RU"/>
              </w:rPr>
              <w:t xml:space="preserve">1. Должен быть в виде акта, в котором содержатся результаты исследований, проведенных экспертами в порядке, установленном пунктом 3 статьи 31 настоящего Федерального закона;      </w:t>
            </w:r>
          </w:p>
          <w:p w:rsidR="00EE7A7C" w:rsidRPr="00EE7A7C" w:rsidRDefault="00EE7A7C" w:rsidP="00854911">
            <w:pPr>
              <w:ind w:left="-108" w:right="-108"/>
              <w:jc w:val="center"/>
              <w:rPr>
                <w:rFonts w:ascii="Times New Roman" w:eastAsiaTheme="minorEastAsia" w:hAnsi="Times New Roman" w:cs="Times New Roman"/>
                <w:sz w:val="16"/>
                <w:szCs w:val="16"/>
                <w:lang w:eastAsia="ru-RU"/>
              </w:rPr>
            </w:pPr>
            <w:r w:rsidRPr="00EE7A7C">
              <w:rPr>
                <w:rFonts w:ascii="Times New Roman" w:eastAsiaTheme="minorEastAsia" w:hAnsi="Times New Roman" w:cs="Times New Roman"/>
                <w:sz w:val="16"/>
                <w:szCs w:val="16"/>
                <w:lang w:eastAsia="ru-RU"/>
              </w:rPr>
              <w:t>2. В соответствии с Постановлением Правительст</w:t>
            </w:r>
            <w:r w:rsidR="00854911">
              <w:rPr>
                <w:rFonts w:ascii="Times New Roman" w:eastAsiaTheme="minorEastAsia" w:hAnsi="Times New Roman" w:cs="Times New Roman"/>
                <w:sz w:val="16"/>
                <w:szCs w:val="16"/>
                <w:lang w:eastAsia="ru-RU"/>
              </w:rPr>
              <w:t xml:space="preserve">ва РФ </w:t>
            </w:r>
            <w:r w:rsidR="0060576E">
              <w:rPr>
                <w:rFonts w:ascii="Times New Roman" w:eastAsiaTheme="minorEastAsia" w:hAnsi="Times New Roman" w:cs="Times New Roman"/>
                <w:sz w:val="16"/>
                <w:szCs w:val="16"/>
                <w:lang w:eastAsia="ru-RU"/>
              </w:rPr>
              <w:t xml:space="preserve"> </w:t>
            </w:r>
            <w:r w:rsidR="00854911">
              <w:rPr>
                <w:rFonts w:ascii="Times New Roman" w:eastAsiaTheme="minorEastAsia" w:hAnsi="Times New Roman" w:cs="Times New Roman"/>
                <w:sz w:val="16"/>
                <w:szCs w:val="16"/>
                <w:lang w:eastAsia="ru-RU"/>
              </w:rPr>
              <w:t>от 15 июля 2009 г. N 569 «</w:t>
            </w:r>
            <w:r w:rsidRPr="00EE7A7C">
              <w:rPr>
                <w:rFonts w:ascii="Times New Roman" w:eastAsiaTheme="minorEastAsia" w:hAnsi="Times New Roman" w:cs="Times New Roman"/>
                <w:sz w:val="16"/>
                <w:szCs w:val="16"/>
                <w:lang w:eastAsia="ru-RU"/>
              </w:rPr>
              <w:t>Об утверждении Положения о государственной историко-культурной экспертизе</w:t>
            </w:r>
            <w:r w:rsidR="00854911">
              <w:rPr>
                <w:rFonts w:ascii="Times New Roman" w:eastAsiaTheme="minorEastAsia" w:hAnsi="Times New Roman" w:cs="Times New Roman"/>
                <w:sz w:val="16"/>
                <w:szCs w:val="16"/>
                <w:lang w:eastAsia="ru-RU"/>
              </w:rPr>
              <w:t>»</w:t>
            </w:r>
          </w:p>
        </w:tc>
        <w:tc>
          <w:tcPr>
            <w:tcW w:w="1532" w:type="dxa"/>
            <w:hideMark/>
          </w:tcPr>
          <w:p w:rsidR="00EE7A7C" w:rsidRPr="00EE7A7C" w:rsidRDefault="00EE7A7C" w:rsidP="00EE7A7C">
            <w:pPr>
              <w:ind w:left="-108" w:right="-108"/>
              <w:jc w:val="center"/>
              <w:rPr>
                <w:rFonts w:ascii="Times New Roman" w:eastAsiaTheme="minorEastAsia" w:hAnsi="Times New Roman" w:cs="Times New Roman"/>
                <w:sz w:val="16"/>
                <w:szCs w:val="16"/>
                <w:lang w:eastAsia="ru-RU"/>
              </w:rPr>
            </w:pPr>
            <w:r w:rsidRPr="00EE7A7C">
              <w:rPr>
                <w:rFonts w:ascii="Times New Roman" w:eastAsiaTheme="minorEastAsia" w:hAnsi="Times New Roman" w:cs="Times New Roman"/>
                <w:sz w:val="16"/>
                <w:szCs w:val="16"/>
                <w:lang w:eastAsia="ru-RU"/>
              </w:rPr>
              <w:t>-</w:t>
            </w:r>
          </w:p>
        </w:tc>
        <w:tc>
          <w:tcPr>
            <w:tcW w:w="1416" w:type="dxa"/>
            <w:hideMark/>
          </w:tcPr>
          <w:p w:rsidR="00EE7A7C" w:rsidRPr="00EE7A7C" w:rsidRDefault="00EE7A7C" w:rsidP="00EE7A7C">
            <w:pPr>
              <w:ind w:left="-108" w:right="-108"/>
              <w:jc w:val="center"/>
              <w:rPr>
                <w:rFonts w:ascii="Times New Roman" w:eastAsiaTheme="minorEastAsia" w:hAnsi="Times New Roman" w:cs="Times New Roman"/>
                <w:sz w:val="16"/>
                <w:szCs w:val="16"/>
                <w:lang w:eastAsia="ru-RU"/>
              </w:rPr>
            </w:pPr>
            <w:r w:rsidRPr="00EE7A7C">
              <w:rPr>
                <w:rFonts w:ascii="Times New Roman" w:eastAsiaTheme="minorEastAsia" w:hAnsi="Times New Roman" w:cs="Times New Roman"/>
                <w:sz w:val="16"/>
                <w:szCs w:val="16"/>
                <w:lang w:eastAsia="ru-RU"/>
              </w:rPr>
              <w:t>-</w:t>
            </w:r>
          </w:p>
        </w:tc>
      </w:tr>
    </w:tbl>
    <w:p w:rsidR="00365608" w:rsidRDefault="00365608" w:rsidP="00E859DC">
      <w:pPr>
        <w:spacing w:after="0" w:line="240" w:lineRule="auto"/>
        <w:jc w:val="center"/>
        <w:rPr>
          <w:rFonts w:ascii="Times New Roman" w:eastAsiaTheme="minorEastAsia" w:hAnsi="Times New Roman" w:cs="Times New Roman"/>
          <w:sz w:val="28"/>
          <w:szCs w:val="28"/>
          <w:lang w:eastAsia="ru-RU"/>
        </w:rPr>
      </w:pPr>
    </w:p>
    <w:p w:rsidR="00365608" w:rsidRDefault="00365608">
      <w:pP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br w:type="page"/>
      </w:r>
    </w:p>
    <w:p w:rsidR="00E859DC" w:rsidRDefault="00F22B99" w:rsidP="00F22B99">
      <w:pPr>
        <w:spacing w:after="0" w:line="240" w:lineRule="auto"/>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lastRenderedPageBreak/>
        <w:t>Раздел 4</w:t>
      </w:r>
      <w:r w:rsidR="00A72996">
        <w:rPr>
          <w:rFonts w:ascii="Times New Roman" w:eastAsiaTheme="minorEastAsia" w:hAnsi="Times New Roman" w:cs="Times New Roman"/>
          <w:sz w:val="28"/>
          <w:szCs w:val="28"/>
          <w:lang w:eastAsia="ru-RU"/>
        </w:rPr>
        <w:t>.1</w:t>
      </w:r>
      <w:r>
        <w:rPr>
          <w:rFonts w:ascii="Times New Roman" w:eastAsiaTheme="minorEastAsia" w:hAnsi="Times New Roman" w:cs="Times New Roman"/>
          <w:sz w:val="28"/>
          <w:szCs w:val="28"/>
          <w:lang w:eastAsia="ru-RU"/>
        </w:rPr>
        <w:t xml:space="preserve">. </w:t>
      </w:r>
      <w:r w:rsidRPr="00F22B99">
        <w:rPr>
          <w:rFonts w:ascii="Times New Roman" w:eastAsiaTheme="minorEastAsia" w:hAnsi="Times New Roman" w:cs="Times New Roman"/>
          <w:sz w:val="28"/>
          <w:szCs w:val="28"/>
          <w:lang w:eastAsia="ru-RU"/>
        </w:rPr>
        <w:t>Документы, предоставляемые заявителем для получения подуслуги</w:t>
      </w:r>
    </w:p>
    <w:p w:rsidR="00F22B99" w:rsidRDefault="00F22B99" w:rsidP="00F22B99">
      <w:pPr>
        <w:spacing w:after="0" w:line="240" w:lineRule="auto"/>
        <w:jc w:val="center"/>
        <w:rPr>
          <w:rFonts w:ascii="Times New Roman" w:eastAsiaTheme="minorEastAsia" w:hAnsi="Times New Roman" w:cs="Times New Roman"/>
          <w:sz w:val="28"/>
          <w:szCs w:val="28"/>
          <w:lang w:eastAsia="ru-RU"/>
        </w:rPr>
      </w:pPr>
    </w:p>
    <w:tbl>
      <w:tblPr>
        <w:tblStyle w:val="a7"/>
        <w:tblW w:w="15877" w:type="dxa"/>
        <w:jc w:val="center"/>
        <w:tblLook w:val="04A0"/>
      </w:tblPr>
      <w:tblGrid>
        <w:gridCol w:w="546"/>
        <w:gridCol w:w="2235"/>
        <w:gridCol w:w="1701"/>
        <w:gridCol w:w="2126"/>
        <w:gridCol w:w="2551"/>
        <w:gridCol w:w="3855"/>
        <w:gridCol w:w="1390"/>
        <w:gridCol w:w="1473"/>
      </w:tblGrid>
      <w:tr w:rsidR="00777601" w:rsidRPr="00777601" w:rsidTr="00777601">
        <w:trPr>
          <w:trHeight w:val="85"/>
          <w:jc w:val="center"/>
        </w:trPr>
        <w:tc>
          <w:tcPr>
            <w:tcW w:w="546" w:type="dxa"/>
            <w:noWrap/>
            <w:hideMark/>
          </w:tcPr>
          <w:p w:rsidR="00777601" w:rsidRDefault="00F22B99" w:rsidP="00777601">
            <w:pPr>
              <w:ind w:left="-108" w:right="-108"/>
              <w:jc w:val="center"/>
              <w:rPr>
                <w:rFonts w:ascii="Times New Roman" w:eastAsiaTheme="minorEastAsia" w:hAnsi="Times New Roman" w:cs="Times New Roman"/>
                <w:sz w:val="16"/>
                <w:szCs w:val="16"/>
                <w:lang w:eastAsia="ru-RU"/>
              </w:rPr>
            </w:pPr>
            <w:r w:rsidRPr="00777601">
              <w:rPr>
                <w:rFonts w:ascii="Times New Roman" w:eastAsiaTheme="minorEastAsia" w:hAnsi="Times New Roman" w:cs="Times New Roman"/>
                <w:sz w:val="16"/>
                <w:szCs w:val="16"/>
                <w:lang w:eastAsia="ru-RU"/>
              </w:rPr>
              <w:t xml:space="preserve">№ </w:t>
            </w:r>
          </w:p>
          <w:p w:rsidR="00F22B99" w:rsidRPr="00777601" w:rsidRDefault="00F22B99" w:rsidP="00777601">
            <w:pPr>
              <w:ind w:left="-108" w:right="-108"/>
              <w:jc w:val="center"/>
              <w:rPr>
                <w:rFonts w:ascii="Times New Roman" w:eastAsiaTheme="minorEastAsia" w:hAnsi="Times New Roman" w:cs="Times New Roman"/>
                <w:sz w:val="16"/>
                <w:szCs w:val="16"/>
                <w:lang w:eastAsia="ru-RU"/>
              </w:rPr>
            </w:pPr>
            <w:r w:rsidRPr="00777601">
              <w:rPr>
                <w:rFonts w:ascii="Times New Roman" w:eastAsiaTheme="minorEastAsia" w:hAnsi="Times New Roman" w:cs="Times New Roman"/>
                <w:sz w:val="16"/>
                <w:szCs w:val="16"/>
                <w:lang w:eastAsia="ru-RU"/>
              </w:rPr>
              <w:t>п/п</w:t>
            </w:r>
          </w:p>
        </w:tc>
        <w:tc>
          <w:tcPr>
            <w:tcW w:w="2235" w:type="dxa"/>
            <w:hideMark/>
          </w:tcPr>
          <w:p w:rsidR="00F22B99" w:rsidRPr="00777601" w:rsidRDefault="00F22B99" w:rsidP="00777601">
            <w:pPr>
              <w:ind w:left="-108" w:right="-108"/>
              <w:jc w:val="center"/>
              <w:rPr>
                <w:rFonts w:ascii="Times New Roman" w:eastAsiaTheme="minorEastAsia" w:hAnsi="Times New Roman" w:cs="Times New Roman"/>
                <w:sz w:val="16"/>
                <w:szCs w:val="16"/>
                <w:lang w:eastAsia="ru-RU"/>
              </w:rPr>
            </w:pPr>
            <w:r w:rsidRPr="00777601">
              <w:rPr>
                <w:rFonts w:ascii="Times New Roman" w:eastAsiaTheme="minorEastAsia" w:hAnsi="Times New Roman" w:cs="Times New Roman"/>
                <w:sz w:val="16"/>
                <w:szCs w:val="16"/>
                <w:lang w:eastAsia="ru-RU"/>
              </w:rPr>
              <w:t>Категория документа</w:t>
            </w:r>
          </w:p>
        </w:tc>
        <w:tc>
          <w:tcPr>
            <w:tcW w:w="1701" w:type="dxa"/>
            <w:hideMark/>
          </w:tcPr>
          <w:p w:rsidR="00F22B99" w:rsidRPr="00777601" w:rsidRDefault="00F22B99" w:rsidP="00777601">
            <w:pPr>
              <w:ind w:left="-108" w:right="-108"/>
              <w:jc w:val="center"/>
              <w:rPr>
                <w:rFonts w:ascii="Times New Roman" w:eastAsiaTheme="minorEastAsia" w:hAnsi="Times New Roman" w:cs="Times New Roman"/>
                <w:sz w:val="16"/>
                <w:szCs w:val="16"/>
                <w:lang w:eastAsia="ru-RU"/>
              </w:rPr>
            </w:pPr>
            <w:r w:rsidRPr="00777601">
              <w:rPr>
                <w:rFonts w:ascii="Times New Roman" w:eastAsiaTheme="minorEastAsia" w:hAnsi="Times New Roman" w:cs="Times New Roman"/>
                <w:sz w:val="16"/>
                <w:szCs w:val="16"/>
                <w:lang w:eastAsia="ru-RU"/>
              </w:rPr>
              <w:t>Наименование документов, которые предоставляет заявитель для получения услуги</w:t>
            </w:r>
          </w:p>
        </w:tc>
        <w:tc>
          <w:tcPr>
            <w:tcW w:w="2126" w:type="dxa"/>
            <w:hideMark/>
          </w:tcPr>
          <w:p w:rsidR="00F22B99" w:rsidRPr="00777601" w:rsidRDefault="00F22B99" w:rsidP="00777601">
            <w:pPr>
              <w:ind w:left="-108" w:right="-108"/>
              <w:jc w:val="center"/>
              <w:rPr>
                <w:rFonts w:ascii="Times New Roman" w:eastAsiaTheme="minorEastAsia" w:hAnsi="Times New Roman" w:cs="Times New Roman"/>
                <w:sz w:val="16"/>
                <w:szCs w:val="16"/>
                <w:lang w:eastAsia="ru-RU"/>
              </w:rPr>
            </w:pPr>
            <w:r w:rsidRPr="00777601">
              <w:rPr>
                <w:rFonts w:ascii="Times New Roman" w:eastAsiaTheme="minorEastAsia" w:hAnsi="Times New Roman" w:cs="Times New Roman"/>
                <w:sz w:val="16"/>
                <w:szCs w:val="16"/>
                <w:lang w:eastAsia="ru-RU"/>
              </w:rPr>
              <w:t>Количество необходимых экземпляров документа с указанием подлинник/копия</w:t>
            </w:r>
          </w:p>
        </w:tc>
        <w:tc>
          <w:tcPr>
            <w:tcW w:w="2551" w:type="dxa"/>
            <w:hideMark/>
          </w:tcPr>
          <w:p w:rsidR="00F22B99" w:rsidRPr="00777601" w:rsidRDefault="00F22B99" w:rsidP="00777601">
            <w:pPr>
              <w:ind w:left="-108" w:right="-108"/>
              <w:jc w:val="center"/>
              <w:rPr>
                <w:rFonts w:ascii="Times New Roman" w:eastAsiaTheme="minorEastAsia" w:hAnsi="Times New Roman" w:cs="Times New Roman"/>
                <w:sz w:val="16"/>
                <w:szCs w:val="16"/>
                <w:lang w:eastAsia="ru-RU"/>
              </w:rPr>
            </w:pPr>
            <w:r w:rsidRPr="00777601">
              <w:rPr>
                <w:rFonts w:ascii="Times New Roman" w:eastAsiaTheme="minorEastAsia" w:hAnsi="Times New Roman" w:cs="Times New Roman"/>
                <w:sz w:val="16"/>
                <w:szCs w:val="16"/>
                <w:lang w:eastAsia="ru-RU"/>
              </w:rPr>
              <w:t>Документ, предоставляемый по условию</w:t>
            </w:r>
          </w:p>
        </w:tc>
        <w:tc>
          <w:tcPr>
            <w:tcW w:w="3855" w:type="dxa"/>
            <w:hideMark/>
          </w:tcPr>
          <w:p w:rsidR="00F22B99" w:rsidRPr="00777601" w:rsidRDefault="00F22B99" w:rsidP="00777601">
            <w:pPr>
              <w:ind w:left="-108" w:right="-108"/>
              <w:jc w:val="center"/>
              <w:rPr>
                <w:rFonts w:ascii="Times New Roman" w:eastAsiaTheme="minorEastAsia" w:hAnsi="Times New Roman" w:cs="Times New Roman"/>
                <w:sz w:val="16"/>
                <w:szCs w:val="16"/>
                <w:lang w:eastAsia="ru-RU"/>
              </w:rPr>
            </w:pPr>
            <w:r w:rsidRPr="00777601">
              <w:rPr>
                <w:rFonts w:ascii="Times New Roman" w:eastAsiaTheme="minorEastAsia" w:hAnsi="Times New Roman" w:cs="Times New Roman"/>
                <w:sz w:val="16"/>
                <w:szCs w:val="16"/>
                <w:lang w:eastAsia="ru-RU"/>
              </w:rPr>
              <w:t>Установленные требования к документу</w:t>
            </w:r>
          </w:p>
        </w:tc>
        <w:tc>
          <w:tcPr>
            <w:tcW w:w="1390" w:type="dxa"/>
            <w:hideMark/>
          </w:tcPr>
          <w:p w:rsidR="00F22B99" w:rsidRPr="00777601" w:rsidRDefault="00F22B99" w:rsidP="00777601">
            <w:pPr>
              <w:ind w:left="-108" w:right="-108"/>
              <w:jc w:val="center"/>
              <w:rPr>
                <w:rFonts w:ascii="Times New Roman" w:eastAsiaTheme="minorEastAsia" w:hAnsi="Times New Roman" w:cs="Times New Roman"/>
                <w:sz w:val="16"/>
                <w:szCs w:val="16"/>
                <w:lang w:eastAsia="ru-RU"/>
              </w:rPr>
            </w:pPr>
            <w:r w:rsidRPr="00777601">
              <w:rPr>
                <w:rFonts w:ascii="Times New Roman" w:eastAsiaTheme="minorEastAsia" w:hAnsi="Times New Roman" w:cs="Times New Roman"/>
                <w:sz w:val="16"/>
                <w:szCs w:val="16"/>
                <w:lang w:eastAsia="ru-RU"/>
              </w:rPr>
              <w:t>Форма (шаблон) документа</w:t>
            </w:r>
          </w:p>
        </w:tc>
        <w:tc>
          <w:tcPr>
            <w:tcW w:w="1473" w:type="dxa"/>
            <w:hideMark/>
          </w:tcPr>
          <w:p w:rsidR="00F22B99" w:rsidRPr="00777601" w:rsidRDefault="00F22B99" w:rsidP="00777601">
            <w:pPr>
              <w:ind w:left="-108" w:right="-108"/>
              <w:jc w:val="center"/>
              <w:rPr>
                <w:rFonts w:ascii="Times New Roman" w:eastAsiaTheme="minorEastAsia" w:hAnsi="Times New Roman" w:cs="Times New Roman"/>
                <w:sz w:val="16"/>
                <w:szCs w:val="16"/>
                <w:lang w:eastAsia="ru-RU"/>
              </w:rPr>
            </w:pPr>
            <w:r w:rsidRPr="00777601">
              <w:rPr>
                <w:rFonts w:ascii="Times New Roman" w:eastAsiaTheme="minorEastAsia" w:hAnsi="Times New Roman" w:cs="Times New Roman"/>
                <w:sz w:val="16"/>
                <w:szCs w:val="16"/>
                <w:lang w:eastAsia="ru-RU"/>
              </w:rPr>
              <w:t>Образец документа/ заполнения документа</w:t>
            </w:r>
          </w:p>
        </w:tc>
      </w:tr>
      <w:tr w:rsidR="00777601" w:rsidRPr="00777601" w:rsidTr="00777601">
        <w:trPr>
          <w:trHeight w:val="85"/>
          <w:jc w:val="center"/>
        </w:trPr>
        <w:tc>
          <w:tcPr>
            <w:tcW w:w="546" w:type="dxa"/>
            <w:noWrap/>
            <w:hideMark/>
          </w:tcPr>
          <w:p w:rsidR="00F22B99" w:rsidRPr="00777601" w:rsidRDefault="00F22B99" w:rsidP="00777601">
            <w:pPr>
              <w:ind w:left="-108" w:right="-108"/>
              <w:jc w:val="center"/>
              <w:rPr>
                <w:rFonts w:ascii="Times New Roman" w:eastAsiaTheme="minorEastAsia" w:hAnsi="Times New Roman" w:cs="Times New Roman"/>
                <w:iCs/>
                <w:sz w:val="16"/>
                <w:szCs w:val="16"/>
                <w:lang w:eastAsia="ru-RU"/>
              </w:rPr>
            </w:pPr>
            <w:r w:rsidRPr="00777601">
              <w:rPr>
                <w:rFonts w:ascii="Times New Roman" w:eastAsiaTheme="minorEastAsia" w:hAnsi="Times New Roman" w:cs="Times New Roman"/>
                <w:iCs/>
                <w:sz w:val="16"/>
                <w:szCs w:val="16"/>
                <w:lang w:eastAsia="ru-RU"/>
              </w:rPr>
              <w:t>1</w:t>
            </w:r>
          </w:p>
        </w:tc>
        <w:tc>
          <w:tcPr>
            <w:tcW w:w="2235" w:type="dxa"/>
            <w:noWrap/>
            <w:hideMark/>
          </w:tcPr>
          <w:p w:rsidR="00F22B99" w:rsidRPr="00777601" w:rsidRDefault="00F22B99" w:rsidP="00777601">
            <w:pPr>
              <w:ind w:left="-108" w:right="-108"/>
              <w:jc w:val="center"/>
              <w:rPr>
                <w:rFonts w:ascii="Times New Roman" w:eastAsiaTheme="minorEastAsia" w:hAnsi="Times New Roman" w:cs="Times New Roman"/>
                <w:iCs/>
                <w:sz w:val="16"/>
                <w:szCs w:val="16"/>
                <w:lang w:eastAsia="ru-RU"/>
              </w:rPr>
            </w:pPr>
            <w:r w:rsidRPr="00777601">
              <w:rPr>
                <w:rFonts w:ascii="Times New Roman" w:eastAsiaTheme="minorEastAsia" w:hAnsi="Times New Roman" w:cs="Times New Roman"/>
                <w:iCs/>
                <w:sz w:val="16"/>
                <w:szCs w:val="16"/>
                <w:lang w:eastAsia="ru-RU"/>
              </w:rPr>
              <w:t>2</w:t>
            </w:r>
          </w:p>
        </w:tc>
        <w:tc>
          <w:tcPr>
            <w:tcW w:w="1701" w:type="dxa"/>
            <w:noWrap/>
            <w:hideMark/>
          </w:tcPr>
          <w:p w:rsidR="00F22B99" w:rsidRPr="00777601" w:rsidRDefault="00F22B99" w:rsidP="00777601">
            <w:pPr>
              <w:ind w:left="-108" w:right="-108"/>
              <w:jc w:val="center"/>
              <w:rPr>
                <w:rFonts w:ascii="Times New Roman" w:eastAsiaTheme="minorEastAsia" w:hAnsi="Times New Roman" w:cs="Times New Roman"/>
                <w:iCs/>
                <w:sz w:val="16"/>
                <w:szCs w:val="16"/>
                <w:lang w:eastAsia="ru-RU"/>
              </w:rPr>
            </w:pPr>
            <w:r w:rsidRPr="00777601">
              <w:rPr>
                <w:rFonts w:ascii="Times New Roman" w:eastAsiaTheme="minorEastAsia" w:hAnsi="Times New Roman" w:cs="Times New Roman"/>
                <w:iCs/>
                <w:sz w:val="16"/>
                <w:szCs w:val="16"/>
                <w:lang w:eastAsia="ru-RU"/>
              </w:rPr>
              <w:t>3</w:t>
            </w:r>
          </w:p>
        </w:tc>
        <w:tc>
          <w:tcPr>
            <w:tcW w:w="2126" w:type="dxa"/>
            <w:noWrap/>
            <w:hideMark/>
          </w:tcPr>
          <w:p w:rsidR="00F22B99" w:rsidRPr="00777601" w:rsidRDefault="00F22B99" w:rsidP="00777601">
            <w:pPr>
              <w:ind w:left="-108" w:right="-108"/>
              <w:jc w:val="center"/>
              <w:rPr>
                <w:rFonts w:ascii="Times New Roman" w:eastAsiaTheme="minorEastAsia" w:hAnsi="Times New Roman" w:cs="Times New Roman"/>
                <w:iCs/>
                <w:sz w:val="16"/>
                <w:szCs w:val="16"/>
                <w:lang w:eastAsia="ru-RU"/>
              </w:rPr>
            </w:pPr>
            <w:r w:rsidRPr="00777601">
              <w:rPr>
                <w:rFonts w:ascii="Times New Roman" w:eastAsiaTheme="minorEastAsia" w:hAnsi="Times New Roman" w:cs="Times New Roman"/>
                <w:iCs/>
                <w:sz w:val="16"/>
                <w:szCs w:val="16"/>
                <w:lang w:eastAsia="ru-RU"/>
              </w:rPr>
              <w:t>4</w:t>
            </w:r>
          </w:p>
        </w:tc>
        <w:tc>
          <w:tcPr>
            <w:tcW w:w="2551" w:type="dxa"/>
            <w:noWrap/>
            <w:hideMark/>
          </w:tcPr>
          <w:p w:rsidR="00F22B99" w:rsidRPr="00777601" w:rsidRDefault="00F22B99" w:rsidP="00777601">
            <w:pPr>
              <w:ind w:left="-108" w:right="-108"/>
              <w:jc w:val="center"/>
              <w:rPr>
                <w:rFonts w:ascii="Times New Roman" w:eastAsiaTheme="minorEastAsia" w:hAnsi="Times New Roman" w:cs="Times New Roman"/>
                <w:iCs/>
                <w:sz w:val="16"/>
                <w:szCs w:val="16"/>
                <w:lang w:eastAsia="ru-RU"/>
              </w:rPr>
            </w:pPr>
            <w:r w:rsidRPr="00777601">
              <w:rPr>
                <w:rFonts w:ascii="Times New Roman" w:eastAsiaTheme="minorEastAsia" w:hAnsi="Times New Roman" w:cs="Times New Roman"/>
                <w:iCs/>
                <w:sz w:val="16"/>
                <w:szCs w:val="16"/>
                <w:lang w:eastAsia="ru-RU"/>
              </w:rPr>
              <w:t>5</w:t>
            </w:r>
          </w:p>
        </w:tc>
        <w:tc>
          <w:tcPr>
            <w:tcW w:w="3855" w:type="dxa"/>
            <w:noWrap/>
            <w:hideMark/>
          </w:tcPr>
          <w:p w:rsidR="00F22B99" w:rsidRPr="00777601" w:rsidRDefault="00F22B99" w:rsidP="00777601">
            <w:pPr>
              <w:ind w:left="-108" w:right="-108"/>
              <w:jc w:val="center"/>
              <w:rPr>
                <w:rFonts w:ascii="Times New Roman" w:eastAsiaTheme="minorEastAsia" w:hAnsi="Times New Roman" w:cs="Times New Roman"/>
                <w:iCs/>
                <w:sz w:val="16"/>
                <w:szCs w:val="16"/>
                <w:lang w:eastAsia="ru-RU"/>
              </w:rPr>
            </w:pPr>
            <w:r w:rsidRPr="00777601">
              <w:rPr>
                <w:rFonts w:ascii="Times New Roman" w:eastAsiaTheme="minorEastAsia" w:hAnsi="Times New Roman" w:cs="Times New Roman"/>
                <w:iCs/>
                <w:sz w:val="16"/>
                <w:szCs w:val="16"/>
                <w:lang w:eastAsia="ru-RU"/>
              </w:rPr>
              <w:t>6</w:t>
            </w:r>
          </w:p>
        </w:tc>
        <w:tc>
          <w:tcPr>
            <w:tcW w:w="1390" w:type="dxa"/>
            <w:noWrap/>
            <w:hideMark/>
          </w:tcPr>
          <w:p w:rsidR="00F22B99" w:rsidRPr="00777601" w:rsidRDefault="00F22B99" w:rsidP="00777601">
            <w:pPr>
              <w:ind w:left="-108" w:right="-108"/>
              <w:jc w:val="center"/>
              <w:rPr>
                <w:rFonts w:ascii="Times New Roman" w:eastAsiaTheme="minorEastAsia" w:hAnsi="Times New Roman" w:cs="Times New Roman"/>
                <w:iCs/>
                <w:sz w:val="16"/>
                <w:szCs w:val="16"/>
                <w:lang w:eastAsia="ru-RU"/>
              </w:rPr>
            </w:pPr>
            <w:r w:rsidRPr="00777601">
              <w:rPr>
                <w:rFonts w:ascii="Times New Roman" w:eastAsiaTheme="minorEastAsia" w:hAnsi="Times New Roman" w:cs="Times New Roman"/>
                <w:iCs/>
                <w:sz w:val="16"/>
                <w:szCs w:val="16"/>
                <w:lang w:eastAsia="ru-RU"/>
              </w:rPr>
              <w:t>7</w:t>
            </w:r>
          </w:p>
        </w:tc>
        <w:tc>
          <w:tcPr>
            <w:tcW w:w="1473" w:type="dxa"/>
            <w:noWrap/>
            <w:hideMark/>
          </w:tcPr>
          <w:p w:rsidR="00F22B99" w:rsidRPr="00777601" w:rsidRDefault="00F22B99" w:rsidP="00777601">
            <w:pPr>
              <w:ind w:left="-108" w:right="-108"/>
              <w:jc w:val="center"/>
              <w:rPr>
                <w:rFonts w:ascii="Times New Roman" w:eastAsiaTheme="minorEastAsia" w:hAnsi="Times New Roman" w:cs="Times New Roman"/>
                <w:iCs/>
                <w:sz w:val="16"/>
                <w:szCs w:val="16"/>
                <w:lang w:eastAsia="ru-RU"/>
              </w:rPr>
            </w:pPr>
            <w:r w:rsidRPr="00777601">
              <w:rPr>
                <w:rFonts w:ascii="Times New Roman" w:eastAsiaTheme="minorEastAsia" w:hAnsi="Times New Roman" w:cs="Times New Roman"/>
                <w:iCs/>
                <w:sz w:val="16"/>
                <w:szCs w:val="16"/>
                <w:lang w:eastAsia="ru-RU"/>
              </w:rPr>
              <w:t>8</w:t>
            </w:r>
          </w:p>
        </w:tc>
      </w:tr>
      <w:tr w:rsidR="00F22B99" w:rsidRPr="00777601" w:rsidTr="00777601">
        <w:trPr>
          <w:trHeight w:val="85"/>
          <w:jc w:val="center"/>
        </w:trPr>
        <w:tc>
          <w:tcPr>
            <w:tcW w:w="15877" w:type="dxa"/>
            <w:gridSpan w:val="8"/>
            <w:noWrap/>
            <w:hideMark/>
          </w:tcPr>
          <w:p w:rsidR="00F22B99" w:rsidRPr="00777601" w:rsidRDefault="00F22B99" w:rsidP="00777601">
            <w:pPr>
              <w:ind w:left="-108" w:right="-108"/>
              <w:jc w:val="center"/>
              <w:rPr>
                <w:rFonts w:ascii="Times New Roman" w:eastAsiaTheme="minorEastAsia" w:hAnsi="Times New Roman" w:cs="Times New Roman"/>
                <w:bCs/>
                <w:sz w:val="16"/>
                <w:szCs w:val="16"/>
                <w:lang w:eastAsia="ru-RU"/>
              </w:rPr>
            </w:pPr>
            <w:r w:rsidRPr="00777601">
              <w:rPr>
                <w:rFonts w:ascii="Times New Roman" w:eastAsiaTheme="minorEastAsia" w:hAnsi="Times New Roman" w:cs="Times New Roman"/>
                <w:bCs/>
                <w:sz w:val="16"/>
                <w:szCs w:val="16"/>
                <w:lang w:eastAsia="ru-RU"/>
              </w:rPr>
              <w:t>Внесение изменений в разрешение на строительство</w:t>
            </w:r>
          </w:p>
        </w:tc>
      </w:tr>
      <w:tr w:rsidR="00777601" w:rsidRPr="00777601" w:rsidTr="00777601">
        <w:trPr>
          <w:trHeight w:val="339"/>
          <w:jc w:val="center"/>
        </w:trPr>
        <w:tc>
          <w:tcPr>
            <w:tcW w:w="546" w:type="dxa"/>
            <w:noWrap/>
            <w:hideMark/>
          </w:tcPr>
          <w:p w:rsidR="00F22B99" w:rsidRPr="00777601" w:rsidRDefault="00F22B99" w:rsidP="00777601">
            <w:pPr>
              <w:ind w:left="-108" w:right="-108"/>
              <w:jc w:val="center"/>
              <w:rPr>
                <w:rFonts w:ascii="Times New Roman" w:eastAsiaTheme="minorEastAsia" w:hAnsi="Times New Roman" w:cs="Times New Roman"/>
                <w:sz w:val="16"/>
                <w:szCs w:val="16"/>
                <w:lang w:eastAsia="ru-RU"/>
              </w:rPr>
            </w:pPr>
            <w:r w:rsidRPr="00777601">
              <w:rPr>
                <w:rFonts w:ascii="Times New Roman" w:eastAsiaTheme="minorEastAsia" w:hAnsi="Times New Roman" w:cs="Times New Roman"/>
                <w:sz w:val="16"/>
                <w:szCs w:val="16"/>
                <w:lang w:eastAsia="ru-RU"/>
              </w:rPr>
              <w:t>1</w:t>
            </w:r>
            <w:r w:rsidR="0078671B">
              <w:rPr>
                <w:rFonts w:ascii="Times New Roman" w:eastAsiaTheme="minorEastAsia" w:hAnsi="Times New Roman" w:cs="Times New Roman"/>
                <w:sz w:val="16"/>
                <w:szCs w:val="16"/>
                <w:lang w:eastAsia="ru-RU"/>
              </w:rPr>
              <w:t>.</w:t>
            </w:r>
          </w:p>
        </w:tc>
        <w:tc>
          <w:tcPr>
            <w:tcW w:w="2235" w:type="dxa"/>
            <w:hideMark/>
          </w:tcPr>
          <w:p w:rsidR="00F22B99" w:rsidRPr="00777601" w:rsidRDefault="00F22B99" w:rsidP="00777601">
            <w:pPr>
              <w:ind w:left="-108" w:right="-108"/>
              <w:jc w:val="center"/>
              <w:rPr>
                <w:rFonts w:ascii="Times New Roman" w:eastAsiaTheme="minorEastAsia" w:hAnsi="Times New Roman" w:cs="Times New Roman"/>
                <w:sz w:val="16"/>
                <w:szCs w:val="16"/>
                <w:lang w:eastAsia="ru-RU"/>
              </w:rPr>
            </w:pPr>
            <w:r w:rsidRPr="00777601">
              <w:rPr>
                <w:rFonts w:ascii="Times New Roman" w:eastAsiaTheme="minorEastAsia" w:hAnsi="Times New Roman" w:cs="Times New Roman"/>
                <w:sz w:val="16"/>
                <w:szCs w:val="16"/>
                <w:lang w:eastAsia="ru-RU"/>
              </w:rPr>
              <w:t>Заявление о предоставлении подуслуги</w:t>
            </w:r>
          </w:p>
        </w:tc>
        <w:tc>
          <w:tcPr>
            <w:tcW w:w="1701" w:type="dxa"/>
            <w:hideMark/>
          </w:tcPr>
          <w:p w:rsidR="00F22B99" w:rsidRPr="00777601" w:rsidRDefault="00F22B99" w:rsidP="00777601">
            <w:pPr>
              <w:ind w:left="-108" w:right="-108"/>
              <w:jc w:val="center"/>
              <w:rPr>
                <w:rFonts w:ascii="Times New Roman" w:eastAsiaTheme="minorEastAsia" w:hAnsi="Times New Roman" w:cs="Times New Roman"/>
                <w:sz w:val="16"/>
                <w:szCs w:val="16"/>
                <w:lang w:eastAsia="ru-RU"/>
              </w:rPr>
            </w:pPr>
            <w:r w:rsidRPr="00777601">
              <w:rPr>
                <w:rFonts w:ascii="Times New Roman" w:eastAsiaTheme="minorEastAsia" w:hAnsi="Times New Roman" w:cs="Times New Roman"/>
                <w:sz w:val="16"/>
                <w:szCs w:val="16"/>
                <w:lang w:eastAsia="ru-RU"/>
              </w:rPr>
              <w:t>Заявление о внесении изменений в разрешение на строительство, реконструкцию объекта капитального строительства</w:t>
            </w:r>
          </w:p>
        </w:tc>
        <w:tc>
          <w:tcPr>
            <w:tcW w:w="2126" w:type="dxa"/>
            <w:hideMark/>
          </w:tcPr>
          <w:p w:rsidR="00F22B99" w:rsidRPr="00777601" w:rsidRDefault="00F22B99" w:rsidP="00777601">
            <w:pPr>
              <w:ind w:left="-108" w:right="-108"/>
              <w:jc w:val="center"/>
              <w:rPr>
                <w:rFonts w:ascii="Times New Roman" w:eastAsiaTheme="minorEastAsia" w:hAnsi="Times New Roman" w:cs="Times New Roman"/>
                <w:sz w:val="16"/>
                <w:szCs w:val="16"/>
                <w:lang w:eastAsia="ru-RU"/>
              </w:rPr>
            </w:pPr>
            <w:r w:rsidRPr="00777601">
              <w:rPr>
                <w:rFonts w:ascii="Times New Roman" w:eastAsiaTheme="minorEastAsia" w:hAnsi="Times New Roman" w:cs="Times New Roman"/>
                <w:sz w:val="16"/>
                <w:szCs w:val="16"/>
                <w:lang w:eastAsia="ru-RU"/>
              </w:rPr>
              <w:t>1 экз., подлинник</w:t>
            </w:r>
            <w:r w:rsidRPr="00777601">
              <w:rPr>
                <w:rFonts w:ascii="Times New Roman" w:eastAsiaTheme="minorEastAsia" w:hAnsi="Times New Roman" w:cs="Times New Roman"/>
                <w:sz w:val="16"/>
                <w:szCs w:val="16"/>
                <w:lang w:eastAsia="ru-RU"/>
              </w:rPr>
              <w:br/>
              <w:t>Действия:</w:t>
            </w:r>
            <w:r w:rsidRPr="00777601">
              <w:rPr>
                <w:rFonts w:ascii="Times New Roman" w:eastAsiaTheme="minorEastAsia" w:hAnsi="Times New Roman" w:cs="Times New Roman"/>
                <w:sz w:val="16"/>
                <w:szCs w:val="16"/>
                <w:lang w:eastAsia="ru-RU"/>
              </w:rPr>
              <w:br/>
              <w:t>1.Проверка документа на соответствие установленным требованиям</w:t>
            </w:r>
          </w:p>
        </w:tc>
        <w:tc>
          <w:tcPr>
            <w:tcW w:w="2551" w:type="dxa"/>
            <w:noWrap/>
            <w:hideMark/>
          </w:tcPr>
          <w:p w:rsidR="00F22B99" w:rsidRPr="00777601" w:rsidRDefault="00F22B99" w:rsidP="00777601">
            <w:pPr>
              <w:ind w:left="-108" w:right="-108"/>
              <w:jc w:val="center"/>
              <w:rPr>
                <w:rFonts w:ascii="Times New Roman" w:eastAsiaTheme="minorEastAsia" w:hAnsi="Times New Roman" w:cs="Times New Roman"/>
                <w:sz w:val="16"/>
                <w:szCs w:val="16"/>
                <w:lang w:eastAsia="ru-RU"/>
              </w:rPr>
            </w:pPr>
            <w:r w:rsidRPr="00777601">
              <w:rPr>
                <w:rFonts w:ascii="Times New Roman" w:eastAsiaTheme="minorEastAsia" w:hAnsi="Times New Roman" w:cs="Times New Roman"/>
                <w:sz w:val="16"/>
                <w:szCs w:val="16"/>
                <w:lang w:eastAsia="ru-RU"/>
              </w:rPr>
              <w:t>обязательно</w:t>
            </w:r>
          </w:p>
        </w:tc>
        <w:tc>
          <w:tcPr>
            <w:tcW w:w="3855" w:type="dxa"/>
            <w:hideMark/>
          </w:tcPr>
          <w:p w:rsidR="00F22B99" w:rsidRPr="00777601" w:rsidRDefault="00F22B99" w:rsidP="004F4B18">
            <w:pPr>
              <w:ind w:left="-108" w:right="-108"/>
              <w:jc w:val="both"/>
              <w:rPr>
                <w:rFonts w:ascii="Times New Roman" w:eastAsiaTheme="minorEastAsia" w:hAnsi="Times New Roman" w:cs="Times New Roman"/>
                <w:sz w:val="16"/>
                <w:szCs w:val="16"/>
                <w:lang w:eastAsia="ru-RU"/>
              </w:rPr>
            </w:pPr>
            <w:r w:rsidRPr="00777601">
              <w:rPr>
                <w:rFonts w:ascii="Times New Roman" w:eastAsiaTheme="minorEastAsia" w:hAnsi="Times New Roman" w:cs="Times New Roman"/>
                <w:sz w:val="16"/>
                <w:szCs w:val="16"/>
                <w:lang w:eastAsia="ru-RU"/>
              </w:rPr>
              <w:t>по форме, согласно приложению 3 к Административному  регламенту</w:t>
            </w:r>
            <w:r w:rsidRPr="00777601">
              <w:rPr>
                <w:rFonts w:ascii="Times New Roman" w:eastAsiaTheme="minorEastAsia" w:hAnsi="Times New Roman" w:cs="Times New Roman"/>
                <w:sz w:val="16"/>
                <w:szCs w:val="16"/>
                <w:lang w:eastAsia="ru-RU"/>
              </w:rPr>
              <w:br/>
              <w:t>предоставления муниципальной услуги «Выдача разрешения на строительство объектов капитального строительства»</w:t>
            </w:r>
            <w:r w:rsidR="00777601">
              <w:rPr>
                <w:rFonts w:ascii="Times New Roman" w:eastAsiaTheme="minorEastAsia" w:hAnsi="Times New Roman" w:cs="Times New Roman"/>
                <w:sz w:val="16"/>
                <w:szCs w:val="16"/>
                <w:lang w:eastAsia="ru-RU"/>
              </w:rPr>
              <w:t>,</w:t>
            </w:r>
            <w:r w:rsidRPr="00777601">
              <w:rPr>
                <w:rFonts w:ascii="Times New Roman" w:eastAsiaTheme="minorEastAsia" w:hAnsi="Times New Roman" w:cs="Times New Roman"/>
                <w:sz w:val="16"/>
                <w:szCs w:val="16"/>
                <w:lang w:eastAsia="ru-RU"/>
              </w:rPr>
              <w:t xml:space="preserve">  утвержденно</w:t>
            </w:r>
            <w:r w:rsidR="00777601">
              <w:rPr>
                <w:rFonts w:ascii="Times New Roman" w:eastAsiaTheme="minorEastAsia" w:hAnsi="Times New Roman" w:cs="Times New Roman"/>
                <w:sz w:val="16"/>
                <w:szCs w:val="16"/>
                <w:lang w:eastAsia="ru-RU"/>
              </w:rPr>
              <w:t xml:space="preserve">му постановлением администрации </w:t>
            </w:r>
            <w:r w:rsidRPr="00777601">
              <w:rPr>
                <w:rFonts w:ascii="Times New Roman" w:eastAsiaTheme="minorEastAsia" w:hAnsi="Times New Roman" w:cs="Times New Roman"/>
                <w:sz w:val="16"/>
                <w:szCs w:val="16"/>
                <w:lang w:eastAsia="ru-RU"/>
              </w:rPr>
              <w:t>Карталинского муниципального рай</w:t>
            </w:r>
            <w:r w:rsidR="00777601">
              <w:rPr>
                <w:rFonts w:ascii="Times New Roman" w:eastAsiaTheme="minorEastAsia" w:hAnsi="Times New Roman" w:cs="Times New Roman"/>
                <w:sz w:val="16"/>
                <w:szCs w:val="16"/>
                <w:lang w:eastAsia="ru-RU"/>
              </w:rPr>
              <w:t xml:space="preserve">она от 31.05.2017  года  № 419 ( </w:t>
            </w:r>
            <w:r w:rsidRPr="00777601">
              <w:rPr>
                <w:rFonts w:ascii="Times New Roman" w:eastAsiaTheme="minorEastAsia" w:hAnsi="Times New Roman" w:cs="Times New Roman"/>
                <w:sz w:val="16"/>
                <w:szCs w:val="16"/>
                <w:lang w:eastAsia="ru-RU"/>
              </w:rPr>
              <w:t>с изменениями от 28.12.2017 года № 1220, от 05.03.2018 г. № 208, от 26.09.2018 г. № 978</w:t>
            </w:r>
            <w:r w:rsidR="00777601">
              <w:rPr>
                <w:rFonts w:ascii="Times New Roman" w:eastAsiaTheme="minorEastAsia" w:hAnsi="Times New Roman" w:cs="Times New Roman"/>
                <w:sz w:val="16"/>
                <w:szCs w:val="16"/>
                <w:lang w:eastAsia="ru-RU"/>
              </w:rPr>
              <w:t>)</w:t>
            </w:r>
          </w:p>
        </w:tc>
        <w:tc>
          <w:tcPr>
            <w:tcW w:w="1390" w:type="dxa"/>
            <w:hideMark/>
          </w:tcPr>
          <w:p w:rsidR="00F22B99" w:rsidRPr="00777601" w:rsidRDefault="00A430DC" w:rsidP="00A430DC">
            <w:pPr>
              <w:ind w:left="-108" w:right="-108"/>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Приложение</w:t>
            </w:r>
            <w:r w:rsidR="00F22B99" w:rsidRPr="00777601">
              <w:rPr>
                <w:rFonts w:ascii="Times New Roman" w:eastAsiaTheme="minorEastAsia" w:hAnsi="Times New Roman" w:cs="Times New Roman"/>
                <w:sz w:val="16"/>
                <w:szCs w:val="16"/>
                <w:lang w:eastAsia="ru-RU"/>
              </w:rPr>
              <w:t xml:space="preserve"> 2 </w:t>
            </w:r>
            <w:r w:rsidRPr="00EE7A7C">
              <w:rPr>
                <w:rFonts w:ascii="Times New Roman" w:eastAsiaTheme="minorEastAsia" w:hAnsi="Times New Roman" w:cs="Times New Roman"/>
                <w:sz w:val="16"/>
                <w:szCs w:val="16"/>
                <w:lang w:eastAsia="ru-RU"/>
              </w:rPr>
              <w:t xml:space="preserve">к </w:t>
            </w:r>
            <w:r>
              <w:rPr>
                <w:rFonts w:ascii="Times New Roman" w:eastAsiaTheme="minorEastAsia" w:hAnsi="Times New Roman" w:cs="Times New Roman"/>
                <w:sz w:val="16"/>
                <w:szCs w:val="16"/>
                <w:lang w:eastAsia="ru-RU"/>
              </w:rPr>
              <w:t xml:space="preserve">настоящей </w:t>
            </w:r>
            <w:r w:rsidRPr="00EE7A7C">
              <w:rPr>
                <w:rFonts w:ascii="Times New Roman" w:eastAsiaTheme="minorEastAsia" w:hAnsi="Times New Roman" w:cs="Times New Roman"/>
                <w:sz w:val="16"/>
                <w:szCs w:val="16"/>
                <w:lang w:eastAsia="ru-RU"/>
              </w:rPr>
              <w:t>технологической схеме</w:t>
            </w:r>
          </w:p>
        </w:tc>
        <w:tc>
          <w:tcPr>
            <w:tcW w:w="1473" w:type="dxa"/>
            <w:hideMark/>
          </w:tcPr>
          <w:p w:rsidR="00F22B99" w:rsidRPr="00777601" w:rsidRDefault="00A430DC" w:rsidP="00777601">
            <w:pPr>
              <w:ind w:left="-108" w:right="-108"/>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Приложение</w:t>
            </w:r>
            <w:r w:rsidR="00F22B99" w:rsidRPr="00777601">
              <w:rPr>
                <w:rFonts w:ascii="Times New Roman" w:eastAsiaTheme="minorEastAsia" w:hAnsi="Times New Roman" w:cs="Times New Roman"/>
                <w:sz w:val="16"/>
                <w:szCs w:val="16"/>
                <w:lang w:eastAsia="ru-RU"/>
              </w:rPr>
              <w:t xml:space="preserve">2а </w:t>
            </w:r>
            <w:r w:rsidRPr="00EE7A7C">
              <w:rPr>
                <w:rFonts w:ascii="Times New Roman" w:eastAsiaTheme="minorEastAsia" w:hAnsi="Times New Roman" w:cs="Times New Roman"/>
                <w:sz w:val="16"/>
                <w:szCs w:val="16"/>
                <w:lang w:eastAsia="ru-RU"/>
              </w:rPr>
              <w:t xml:space="preserve">к </w:t>
            </w:r>
            <w:r>
              <w:rPr>
                <w:rFonts w:ascii="Times New Roman" w:eastAsiaTheme="minorEastAsia" w:hAnsi="Times New Roman" w:cs="Times New Roman"/>
                <w:sz w:val="16"/>
                <w:szCs w:val="16"/>
                <w:lang w:eastAsia="ru-RU"/>
              </w:rPr>
              <w:t xml:space="preserve">настоящей </w:t>
            </w:r>
            <w:r w:rsidRPr="00EE7A7C">
              <w:rPr>
                <w:rFonts w:ascii="Times New Roman" w:eastAsiaTheme="minorEastAsia" w:hAnsi="Times New Roman" w:cs="Times New Roman"/>
                <w:sz w:val="16"/>
                <w:szCs w:val="16"/>
                <w:lang w:eastAsia="ru-RU"/>
              </w:rPr>
              <w:t>технологической схеме</w:t>
            </w:r>
          </w:p>
        </w:tc>
      </w:tr>
      <w:tr w:rsidR="00777601" w:rsidRPr="00777601" w:rsidTr="00777601">
        <w:trPr>
          <w:trHeight w:val="936"/>
          <w:jc w:val="center"/>
        </w:trPr>
        <w:tc>
          <w:tcPr>
            <w:tcW w:w="546" w:type="dxa"/>
            <w:noWrap/>
            <w:hideMark/>
          </w:tcPr>
          <w:p w:rsidR="00F22B99" w:rsidRPr="00777601" w:rsidRDefault="00F22B99" w:rsidP="00777601">
            <w:pPr>
              <w:ind w:left="-108" w:right="-108"/>
              <w:jc w:val="center"/>
              <w:rPr>
                <w:rFonts w:ascii="Times New Roman" w:eastAsiaTheme="minorEastAsia" w:hAnsi="Times New Roman" w:cs="Times New Roman"/>
                <w:sz w:val="16"/>
                <w:szCs w:val="16"/>
                <w:lang w:eastAsia="ru-RU"/>
              </w:rPr>
            </w:pPr>
            <w:r w:rsidRPr="00777601">
              <w:rPr>
                <w:rFonts w:ascii="Times New Roman" w:eastAsiaTheme="minorEastAsia" w:hAnsi="Times New Roman" w:cs="Times New Roman"/>
                <w:sz w:val="16"/>
                <w:szCs w:val="16"/>
                <w:lang w:eastAsia="ru-RU"/>
              </w:rPr>
              <w:t>2.</w:t>
            </w:r>
          </w:p>
        </w:tc>
        <w:tc>
          <w:tcPr>
            <w:tcW w:w="2235" w:type="dxa"/>
            <w:hideMark/>
          </w:tcPr>
          <w:p w:rsidR="00F22B99" w:rsidRPr="00777601" w:rsidRDefault="00F22B99" w:rsidP="00777601">
            <w:pPr>
              <w:ind w:left="-108" w:right="-108"/>
              <w:jc w:val="center"/>
              <w:rPr>
                <w:rFonts w:ascii="Times New Roman" w:eastAsiaTheme="minorEastAsia" w:hAnsi="Times New Roman" w:cs="Times New Roman"/>
                <w:sz w:val="16"/>
                <w:szCs w:val="16"/>
                <w:lang w:eastAsia="ru-RU"/>
              </w:rPr>
            </w:pPr>
            <w:r w:rsidRPr="00777601">
              <w:rPr>
                <w:rFonts w:ascii="Times New Roman" w:eastAsiaTheme="minorEastAsia" w:hAnsi="Times New Roman" w:cs="Times New Roman"/>
                <w:sz w:val="16"/>
                <w:szCs w:val="16"/>
                <w:lang w:eastAsia="ru-RU"/>
              </w:rPr>
              <w:t>Документ, удостоверяющий личность</w:t>
            </w:r>
          </w:p>
        </w:tc>
        <w:tc>
          <w:tcPr>
            <w:tcW w:w="1701" w:type="dxa"/>
            <w:hideMark/>
          </w:tcPr>
          <w:p w:rsidR="00F22B99" w:rsidRPr="00777601" w:rsidRDefault="00F22B99" w:rsidP="00777601">
            <w:pPr>
              <w:ind w:left="-108" w:right="-108"/>
              <w:jc w:val="center"/>
              <w:rPr>
                <w:rFonts w:ascii="Times New Roman" w:eastAsiaTheme="minorEastAsia" w:hAnsi="Times New Roman" w:cs="Times New Roman"/>
                <w:sz w:val="16"/>
                <w:szCs w:val="16"/>
                <w:lang w:eastAsia="ru-RU"/>
              </w:rPr>
            </w:pPr>
            <w:r w:rsidRPr="00777601">
              <w:rPr>
                <w:rFonts w:ascii="Times New Roman" w:eastAsiaTheme="minorEastAsia" w:hAnsi="Times New Roman" w:cs="Times New Roman"/>
                <w:sz w:val="16"/>
                <w:szCs w:val="16"/>
                <w:lang w:eastAsia="ru-RU"/>
              </w:rPr>
              <w:t>2.1.</w:t>
            </w:r>
            <w:r w:rsidR="00F16C61">
              <w:rPr>
                <w:rFonts w:ascii="Times New Roman" w:eastAsiaTheme="minorEastAsia" w:hAnsi="Times New Roman" w:cs="Times New Roman"/>
                <w:sz w:val="16"/>
                <w:szCs w:val="16"/>
                <w:lang w:eastAsia="ru-RU"/>
              </w:rPr>
              <w:t xml:space="preserve"> </w:t>
            </w:r>
            <w:r w:rsidRPr="00777601">
              <w:rPr>
                <w:rFonts w:ascii="Times New Roman" w:eastAsiaTheme="minorEastAsia" w:hAnsi="Times New Roman" w:cs="Times New Roman"/>
                <w:sz w:val="16"/>
                <w:szCs w:val="16"/>
                <w:lang w:eastAsia="ru-RU"/>
              </w:rPr>
              <w:t>Паспорт гражданина Российской Федерации;</w:t>
            </w:r>
          </w:p>
        </w:tc>
        <w:tc>
          <w:tcPr>
            <w:tcW w:w="2126" w:type="dxa"/>
            <w:hideMark/>
          </w:tcPr>
          <w:p w:rsidR="00F22B99" w:rsidRPr="00777601" w:rsidRDefault="00F22B99" w:rsidP="00777601">
            <w:pPr>
              <w:ind w:left="-108" w:right="-108"/>
              <w:jc w:val="center"/>
              <w:rPr>
                <w:rFonts w:ascii="Times New Roman" w:eastAsiaTheme="minorEastAsia" w:hAnsi="Times New Roman" w:cs="Times New Roman"/>
                <w:sz w:val="16"/>
                <w:szCs w:val="16"/>
                <w:lang w:eastAsia="ru-RU"/>
              </w:rPr>
            </w:pPr>
            <w:r w:rsidRPr="00777601">
              <w:rPr>
                <w:rFonts w:ascii="Times New Roman" w:eastAsiaTheme="minorEastAsia" w:hAnsi="Times New Roman" w:cs="Times New Roman"/>
                <w:sz w:val="16"/>
                <w:szCs w:val="16"/>
                <w:lang w:eastAsia="ru-RU"/>
              </w:rPr>
              <w:t xml:space="preserve">1 экз. подлинник </w:t>
            </w:r>
            <w:r w:rsidRPr="00777601">
              <w:rPr>
                <w:rFonts w:ascii="Times New Roman" w:eastAsiaTheme="minorEastAsia" w:hAnsi="Times New Roman" w:cs="Times New Roman"/>
                <w:sz w:val="16"/>
                <w:szCs w:val="16"/>
                <w:lang w:eastAsia="ru-RU"/>
              </w:rPr>
              <w:br/>
              <w:t>Действия:</w:t>
            </w:r>
            <w:r w:rsidRPr="00777601">
              <w:rPr>
                <w:rFonts w:ascii="Times New Roman" w:eastAsiaTheme="minorEastAsia" w:hAnsi="Times New Roman" w:cs="Times New Roman"/>
                <w:sz w:val="16"/>
                <w:szCs w:val="16"/>
                <w:lang w:eastAsia="ru-RU"/>
              </w:rPr>
              <w:br/>
              <w:t>1. Установление личности заявителя.</w:t>
            </w:r>
            <w:r w:rsidRPr="00777601">
              <w:rPr>
                <w:rFonts w:ascii="Times New Roman" w:eastAsiaTheme="minorEastAsia" w:hAnsi="Times New Roman" w:cs="Times New Roman"/>
                <w:sz w:val="16"/>
                <w:szCs w:val="16"/>
                <w:lang w:eastAsia="ru-RU"/>
              </w:rPr>
              <w:br/>
              <w:t>2. Проверка документа на соответствие установленным требованиям.</w:t>
            </w:r>
            <w:r w:rsidRPr="00777601">
              <w:rPr>
                <w:rFonts w:ascii="Times New Roman" w:eastAsiaTheme="minorEastAsia" w:hAnsi="Times New Roman" w:cs="Times New Roman"/>
                <w:sz w:val="16"/>
                <w:szCs w:val="16"/>
                <w:lang w:eastAsia="ru-RU"/>
              </w:rPr>
              <w:br/>
              <w:t xml:space="preserve"> </w:t>
            </w:r>
            <w:r w:rsidRPr="00777601">
              <w:rPr>
                <w:rFonts w:ascii="Times New Roman" w:eastAsiaTheme="minorEastAsia" w:hAnsi="Times New Roman" w:cs="Times New Roman"/>
                <w:sz w:val="16"/>
                <w:szCs w:val="16"/>
                <w:lang w:eastAsia="ru-RU"/>
              </w:rPr>
              <w:br/>
            </w:r>
          </w:p>
        </w:tc>
        <w:tc>
          <w:tcPr>
            <w:tcW w:w="2551" w:type="dxa"/>
            <w:vMerge w:val="restart"/>
            <w:hideMark/>
          </w:tcPr>
          <w:p w:rsidR="00F22B99" w:rsidRPr="00777601" w:rsidRDefault="00F22B99" w:rsidP="00777601">
            <w:pPr>
              <w:ind w:left="-108" w:right="-108"/>
              <w:jc w:val="center"/>
              <w:rPr>
                <w:rFonts w:ascii="Times New Roman" w:eastAsiaTheme="minorEastAsia" w:hAnsi="Times New Roman" w:cs="Times New Roman"/>
                <w:sz w:val="16"/>
                <w:szCs w:val="16"/>
                <w:lang w:eastAsia="ru-RU"/>
              </w:rPr>
            </w:pPr>
            <w:r w:rsidRPr="00777601">
              <w:rPr>
                <w:rFonts w:ascii="Times New Roman" w:eastAsiaTheme="minorEastAsia" w:hAnsi="Times New Roman" w:cs="Times New Roman"/>
                <w:sz w:val="16"/>
                <w:szCs w:val="16"/>
                <w:lang w:eastAsia="ru-RU"/>
              </w:rPr>
              <w:t>Принимается 1 документ из категории. Предоставляется заявителем или его представителем</w:t>
            </w:r>
          </w:p>
        </w:tc>
        <w:tc>
          <w:tcPr>
            <w:tcW w:w="3855" w:type="dxa"/>
            <w:hideMark/>
          </w:tcPr>
          <w:p w:rsidR="00F22B99" w:rsidRPr="00777601" w:rsidRDefault="00F22B99" w:rsidP="004F4B18">
            <w:pPr>
              <w:ind w:left="-108" w:right="-108"/>
              <w:jc w:val="both"/>
              <w:rPr>
                <w:rFonts w:ascii="Times New Roman" w:eastAsiaTheme="minorEastAsia" w:hAnsi="Times New Roman" w:cs="Times New Roman"/>
                <w:sz w:val="16"/>
                <w:szCs w:val="16"/>
                <w:lang w:eastAsia="ru-RU"/>
              </w:rPr>
            </w:pPr>
            <w:r w:rsidRPr="00777601">
              <w:rPr>
                <w:rFonts w:ascii="Times New Roman" w:eastAsiaTheme="minorEastAsia" w:hAnsi="Times New Roman" w:cs="Times New Roman"/>
                <w:sz w:val="16"/>
                <w:szCs w:val="16"/>
                <w:lang w:eastAsia="ru-RU"/>
              </w:rPr>
              <w:t xml:space="preserve">1. Должен быть действительным на срок обращения за предоставлением муниципальной услуги. </w:t>
            </w:r>
            <w:r w:rsidRPr="00777601">
              <w:rPr>
                <w:rFonts w:ascii="Times New Roman" w:eastAsiaTheme="minorEastAsia" w:hAnsi="Times New Roman" w:cs="Times New Roman"/>
                <w:sz w:val="16"/>
                <w:szCs w:val="16"/>
                <w:lang w:eastAsia="ru-RU"/>
              </w:rPr>
              <w:br/>
              <w:t>2. Не должен содержать подчисток, приписок, зачеркнутых слов и иных, не оговоренных исправлений.</w:t>
            </w:r>
            <w:r w:rsidRPr="00777601">
              <w:rPr>
                <w:rFonts w:ascii="Times New Roman" w:eastAsiaTheme="minorEastAsia" w:hAnsi="Times New Roman" w:cs="Times New Roman"/>
                <w:sz w:val="16"/>
                <w:szCs w:val="16"/>
                <w:lang w:eastAsia="ru-RU"/>
              </w:rPr>
              <w:br/>
              <w:t xml:space="preserve">3.  Не имеет серьезных повреждений, наличие которых не позволяет однозначно истолковать их содержание. </w:t>
            </w:r>
            <w:r w:rsidRPr="00777601">
              <w:rPr>
                <w:rFonts w:ascii="Times New Roman" w:eastAsiaTheme="minorEastAsia" w:hAnsi="Times New Roman" w:cs="Times New Roman"/>
                <w:sz w:val="16"/>
                <w:szCs w:val="16"/>
                <w:lang w:eastAsia="ru-RU"/>
              </w:rPr>
              <w:br/>
              <w:t>4. Копия документа, не заверенная нотариусом, предоставляется заявителем с предъявлением подлинника.</w:t>
            </w:r>
          </w:p>
        </w:tc>
        <w:tc>
          <w:tcPr>
            <w:tcW w:w="1390" w:type="dxa"/>
            <w:hideMark/>
          </w:tcPr>
          <w:p w:rsidR="00F22B99" w:rsidRPr="00777601" w:rsidRDefault="00F22B99" w:rsidP="00777601">
            <w:pPr>
              <w:ind w:left="-108" w:right="-108"/>
              <w:jc w:val="center"/>
              <w:rPr>
                <w:rFonts w:ascii="Times New Roman" w:eastAsiaTheme="minorEastAsia" w:hAnsi="Times New Roman" w:cs="Times New Roman"/>
                <w:sz w:val="16"/>
                <w:szCs w:val="16"/>
                <w:lang w:eastAsia="ru-RU"/>
              </w:rPr>
            </w:pPr>
            <w:r w:rsidRPr="00777601">
              <w:rPr>
                <w:rFonts w:ascii="Times New Roman" w:eastAsiaTheme="minorEastAsia" w:hAnsi="Times New Roman" w:cs="Times New Roman"/>
                <w:sz w:val="16"/>
                <w:szCs w:val="16"/>
                <w:lang w:eastAsia="ru-RU"/>
              </w:rPr>
              <w:t>-</w:t>
            </w:r>
          </w:p>
        </w:tc>
        <w:tc>
          <w:tcPr>
            <w:tcW w:w="1473" w:type="dxa"/>
            <w:hideMark/>
          </w:tcPr>
          <w:p w:rsidR="00F22B99" w:rsidRPr="00777601" w:rsidRDefault="00F22B99" w:rsidP="00777601">
            <w:pPr>
              <w:ind w:left="-108" w:right="-108"/>
              <w:jc w:val="center"/>
              <w:rPr>
                <w:rFonts w:ascii="Times New Roman" w:eastAsiaTheme="minorEastAsia" w:hAnsi="Times New Roman" w:cs="Times New Roman"/>
                <w:sz w:val="16"/>
                <w:szCs w:val="16"/>
                <w:lang w:eastAsia="ru-RU"/>
              </w:rPr>
            </w:pPr>
            <w:r w:rsidRPr="00777601">
              <w:rPr>
                <w:rFonts w:ascii="Times New Roman" w:eastAsiaTheme="minorEastAsia" w:hAnsi="Times New Roman" w:cs="Times New Roman"/>
                <w:sz w:val="16"/>
                <w:szCs w:val="16"/>
                <w:lang w:eastAsia="ru-RU"/>
              </w:rPr>
              <w:t>-</w:t>
            </w:r>
          </w:p>
        </w:tc>
      </w:tr>
      <w:tr w:rsidR="00777601" w:rsidRPr="00777601" w:rsidTr="00777601">
        <w:trPr>
          <w:trHeight w:val="502"/>
          <w:jc w:val="center"/>
        </w:trPr>
        <w:tc>
          <w:tcPr>
            <w:tcW w:w="546" w:type="dxa"/>
            <w:noWrap/>
            <w:hideMark/>
          </w:tcPr>
          <w:p w:rsidR="00F22B99" w:rsidRPr="00777601" w:rsidRDefault="00F22B99" w:rsidP="00777601">
            <w:pPr>
              <w:ind w:left="-108" w:right="-108"/>
              <w:jc w:val="center"/>
              <w:rPr>
                <w:rFonts w:ascii="Times New Roman" w:eastAsiaTheme="minorEastAsia" w:hAnsi="Times New Roman" w:cs="Times New Roman"/>
                <w:sz w:val="16"/>
                <w:szCs w:val="16"/>
                <w:lang w:eastAsia="ru-RU"/>
              </w:rPr>
            </w:pPr>
          </w:p>
        </w:tc>
        <w:tc>
          <w:tcPr>
            <w:tcW w:w="2235" w:type="dxa"/>
            <w:hideMark/>
          </w:tcPr>
          <w:p w:rsidR="00F22B99" w:rsidRPr="00777601" w:rsidRDefault="00F22B99" w:rsidP="00777601">
            <w:pPr>
              <w:ind w:left="-108" w:right="-108"/>
              <w:jc w:val="center"/>
              <w:rPr>
                <w:rFonts w:ascii="Times New Roman" w:eastAsiaTheme="minorEastAsia" w:hAnsi="Times New Roman" w:cs="Times New Roman"/>
                <w:sz w:val="16"/>
                <w:szCs w:val="16"/>
                <w:lang w:eastAsia="ru-RU"/>
              </w:rPr>
            </w:pPr>
          </w:p>
        </w:tc>
        <w:tc>
          <w:tcPr>
            <w:tcW w:w="1701" w:type="dxa"/>
            <w:hideMark/>
          </w:tcPr>
          <w:p w:rsidR="00F22B99" w:rsidRPr="00777601" w:rsidRDefault="00F22B99" w:rsidP="00777601">
            <w:pPr>
              <w:ind w:left="-108" w:right="-108"/>
              <w:jc w:val="center"/>
              <w:rPr>
                <w:rFonts w:ascii="Times New Roman" w:eastAsiaTheme="minorEastAsia" w:hAnsi="Times New Roman" w:cs="Times New Roman"/>
                <w:sz w:val="16"/>
                <w:szCs w:val="16"/>
                <w:lang w:eastAsia="ru-RU"/>
              </w:rPr>
            </w:pPr>
            <w:r w:rsidRPr="00777601">
              <w:rPr>
                <w:rFonts w:ascii="Times New Roman" w:eastAsiaTheme="minorEastAsia" w:hAnsi="Times New Roman" w:cs="Times New Roman"/>
                <w:sz w:val="16"/>
                <w:szCs w:val="16"/>
                <w:lang w:eastAsia="ru-RU"/>
              </w:rPr>
              <w:t>2.2.</w:t>
            </w:r>
            <w:r w:rsidR="00F16C61">
              <w:rPr>
                <w:rFonts w:ascii="Times New Roman" w:eastAsiaTheme="minorEastAsia" w:hAnsi="Times New Roman" w:cs="Times New Roman"/>
                <w:sz w:val="16"/>
                <w:szCs w:val="16"/>
                <w:lang w:eastAsia="ru-RU"/>
              </w:rPr>
              <w:t xml:space="preserve"> </w:t>
            </w:r>
            <w:r w:rsidRPr="00777601">
              <w:rPr>
                <w:rFonts w:ascii="Times New Roman" w:eastAsiaTheme="minorEastAsia" w:hAnsi="Times New Roman" w:cs="Times New Roman"/>
                <w:sz w:val="16"/>
                <w:szCs w:val="16"/>
                <w:lang w:eastAsia="ru-RU"/>
              </w:rPr>
              <w:t>Временное удостоверение личности гражданина РФ</w:t>
            </w:r>
          </w:p>
        </w:tc>
        <w:tc>
          <w:tcPr>
            <w:tcW w:w="2126" w:type="dxa"/>
            <w:hideMark/>
          </w:tcPr>
          <w:p w:rsidR="00F22B99" w:rsidRPr="00777601" w:rsidRDefault="00F22B99" w:rsidP="00777601">
            <w:pPr>
              <w:ind w:left="-108" w:right="-108"/>
              <w:jc w:val="center"/>
              <w:rPr>
                <w:rFonts w:ascii="Times New Roman" w:eastAsiaTheme="minorEastAsia" w:hAnsi="Times New Roman" w:cs="Times New Roman"/>
                <w:sz w:val="16"/>
                <w:szCs w:val="16"/>
                <w:lang w:eastAsia="ru-RU"/>
              </w:rPr>
            </w:pPr>
            <w:r w:rsidRPr="00777601">
              <w:rPr>
                <w:rFonts w:ascii="Times New Roman" w:eastAsiaTheme="minorEastAsia" w:hAnsi="Times New Roman" w:cs="Times New Roman"/>
                <w:sz w:val="16"/>
                <w:szCs w:val="16"/>
                <w:lang w:eastAsia="ru-RU"/>
              </w:rPr>
              <w:t xml:space="preserve">1 экз. подлинник </w:t>
            </w:r>
            <w:r w:rsidRPr="00777601">
              <w:rPr>
                <w:rFonts w:ascii="Times New Roman" w:eastAsiaTheme="minorEastAsia" w:hAnsi="Times New Roman" w:cs="Times New Roman"/>
                <w:sz w:val="16"/>
                <w:szCs w:val="16"/>
                <w:lang w:eastAsia="ru-RU"/>
              </w:rPr>
              <w:br/>
              <w:t>Действия:</w:t>
            </w:r>
            <w:r w:rsidRPr="00777601">
              <w:rPr>
                <w:rFonts w:ascii="Times New Roman" w:eastAsiaTheme="minorEastAsia" w:hAnsi="Times New Roman" w:cs="Times New Roman"/>
                <w:sz w:val="16"/>
                <w:szCs w:val="16"/>
                <w:lang w:eastAsia="ru-RU"/>
              </w:rPr>
              <w:br/>
              <w:t>1. Установление личности заявителя.</w:t>
            </w:r>
            <w:r w:rsidRPr="00777601">
              <w:rPr>
                <w:rFonts w:ascii="Times New Roman" w:eastAsiaTheme="minorEastAsia" w:hAnsi="Times New Roman" w:cs="Times New Roman"/>
                <w:sz w:val="16"/>
                <w:szCs w:val="16"/>
                <w:lang w:eastAsia="ru-RU"/>
              </w:rPr>
              <w:br/>
              <w:t>2. Проверка документа на соответствие установленным требованиям.</w:t>
            </w:r>
          </w:p>
        </w:tc>
        <w:tc>
          <w:tcPr>
            <w:tcW w:w="2551" w:type="dxa"/>
            <w:vMerge/>
            <w:hideMark/>
          </w:tcPr>
          <w:p w:rsidR="00F22B99" w:rsidRPr="00777601" w:rsidRDefault="00F22B99" w:rsidP="00777601">
            <w:pPr>
              <w:ind w:left="-108" w:right="-108"/>
              <w:jc w:val="center"/>
              <w:rPr>
                <w:rFonts w:ascii="Times New Roman" w:eastAsiaTheme="minorEastAsia" w:hAnsi="Times New Roman" w:cs="Times New Roman"/>
                <w:sz w:val="16"/>
                <w:szCs w:val="16"/>
                <w:lang w:eastAsia="ru-RU"/>
              </w:rPr>
            </w:pPr>
          </w:p>
        </w:tc>
        <w:tc>
          <w:tcPr>
            <w:tcW w:w="3855" w:type="dxa"/>
            <w:hideMark/>
          </w:tcPr>
          <w:p w:rsidR="00F22B99" w:rsidRPr="00777601" w:rsidRDefault="00F22B99" w:rsidP="004F4B18">
            <w:pPr>
              <w:ind w:left="-108" w:right="-108"/>
              <w:jc w:val="both"/>
              <w:rPr>
                <w:rFonts w:ascii="Times New Roman" w:eastAsiaTheme="minorEastAsia" w:hAnsi="Times New Roman" w:cs="Times New Roman"/>
                <w:sz w:val="16"/>
                <w:szCs w:val="16"/>
                <w:lang w:eastAsia="ru-RU"/>
              </w:rPr>
            </w:pPr>
            <w:r w:rsidRPr="00777601">
              <w:rPr>
                <w:rFonts w:ascii="Times New Roman" w:eastAsiaTheme="minorEastAsia" w:hAnsi="Times New Roman" w:cs="Times New Roman"/>
                <w:sz w:val="16"/>
                <w:szCs w:val="16"/>
                <w:lang w:eastAsia="ru-RU"/>
              </w:rPr>
              <w:t>1. Должен быть действительным на срок обращения за предоставлением муниципальной услуги.</w:t>
            </w:r>
            <w:r w:rsidRPr="00777601">
              <w:rPr>
                <w:rFonts w:ascii="Times New Roman" w:eastAsiaTheme="minorEastAsia" w:hAnsi="Times New Roman" w:cs="Times New Roman"/>
                <w:sz w:val="16"/>
                <w:szCs w:val="16"/>
                <w:lang w:eastAsia="ru-RU"/>
              </w:rPr>
              <w:br/>
              <w:t>2. Не должен содержать подчисток, приписок, зачеркнутых слов и других исправлений.</w:t>
            </w:r>
            <w:r w:rsidRPr="00777601">
              <w:rPr>
                <w:rFonts w:ascii="Times New Roman" w:eastAsiaTheme="minorEastAsia" w:hAnsi="Times New Roman" w:cs="Times New Roman"/>
                <w:sz w:val="16"/>
                <w:szCs w:val="16"/>
                <w:lang w:eastAsia="ru-RU"/>
              </w:rPr>
              <w:br/>
              <w:t>3. Не должен иметь повреждений, наличие которых не позволяет однозначно истолковать их содержание.</w:t>
            </w:r>
          </w:p>
        </w:tc>
        <w:tc>
          <w:tcPr>
            <w:tcW w:w="1390" w:type="dxa"/>
            <w:hideMark/>
          </w:tcPr>
          <w:p w:rsidR="00F22B99" w:rsidRPr="00777601" w:rsidRDefault="00F22B99" w:rsidP="00777601">
            <w:pPr>
              <w:ind w:left="-108" w:right="-108"/>
              <w:jc w:val="center"/>
              <w:rPr>
                <w:rFonts w:ascii="Times New Roman" w:eastAsiaTheme="minorEastAsia" w:hAnsi="Times New Roman" w:cs="Times New Roman"/>
                <w:sz w:val="16"/>
                <w:szCs w:val="16"/>
                <w:lang w:eastAsia="ru-RU"/>
              </w:rPr>
            </w:pPr>
          </w:p>
        </w:tc>
        <w:tc>
          <w:tcPr>
            <w:tcW w:w="1473" w:type="dxa"/>
            <w:hideMark/>
          </w:tcPr>
          <w:p w:rsidR="00F22B99" w:rsidRPr="00777601" w:rsidRDefault="00F22B99" w:rsidP="00777601">
            <w:pPr>
              <w:ind w:left="-108" w:right="-108"/>
              <w:jc w:val="center"/>
              <w:rPr>
                <w:rFonts w:ascii="Times New Roman" w:eastAsiaTheme="minorEastAsia" w:hAnsi="Times New Roman" w:cs="Times New Roman"/>
                <w:sz w:val="16"/>
                <w:szCs w:val="16"/>
                <w:lang w:eastAsia="ru-RU"/>
              </w:rPr>
            </w:pPr>
          </w:p>
        </w:tc>
      </w:tr>
      <w:tr w:rsidR="00777601" w:rsidRPr="00777601" w:rsidTr="00777601">
        <w:trPr>
          <w:trHeight w:val="492"/>
          <w:jc w:val="center"/>
        </w:trPr>
        <w:tc>
          <w:tcPr>
            <w:tcW w:w="546" w:type="dxa"/>
            <w:noWrap/>
            <w:hideMark/>
          </w:tcPr>
          <w:p w:rsidR="00F22B99" w:rsidRPr="00777601" w:rsidRDefault="00F22B99" w:rsidP="00777601">
            <w:pPr>
              <w:ind w:left="-108" w:right="-108"/>
              <w:jc w:val="center"/>
              <w:rPr>
                <w:rFonts w:ascii="Times New Roman" w:eastAsiaTheme="minorEastAsia" w:hAnsi="Times New Roman" w:cs="Times New Roman"/>
                <w:sz w:val="16"/>
                <w:szCs w:val="16"/>
                <w:lang w:eastAsia="ru-RU"/>
              </w:rPr>
            </w:pPr>
          </w:p>
        </w:tc>
        <w:tc>
          <w:tcPr>
            <w:tcW w:w="2235" w:type="dxa"/>
            <w:hideMark/>
          </w:tcPr>
          <w:p w:rsidR="00F22B99" w:rsidRPr="00777601" w:rsidRDefault="00F22B99" w:rsidP="00777601">
            <w:pPr>
              <w:ind w:left="-108" w:right="-108"/>
              <w:jc w:val="center"/>
              <w:rPr>
                <w:rFonts w:ascii="Times New Roman" w:eastAsiaTheme="minorEastAsia" w:hAnsi="Times New Roman" w:cs="Times New Roman"/>
                <w:sz w:val="16"/>
                <w:szCs w:val="16"/>
                <w:lang w:eastAsia="ru-RU"/>
              </w:rPr>
            </w:pPr>
          </w:p>
        </w:tc>
        <w:tc>
          <w:tcPr>
            <w:tcW w:w="1701" w:type="dxa"/>
            <w:hideMark/>
          </w:tcPr>
          <w:p w:rsidR="00F22B99" w:rsidRPr="00777601" w:rsidRDefault="00F22B99" w:rsidP="00777601">
            <w:pPr>
              <w:ind w:left="-108" w:right="-108"/>
              <w:jc w:val="center"/>
              <w:rPr>
                <w:rFonts w:ascii="Times New Roman" w:eastAsiaTheme="minorEastAsia" w:hAnsi="Times New Roman" w:cs="Times New Roman"/>
                <w:sz w:val="16"/>
                <w:szCs w:val="16"/>
                <w:lang w:eastAsia="ru-RU"/>
              </w:rPr>
            </w:pPr>
            <w:r w:rsidRPr="00777601">
              <w:rPr>
                <w:rFonts w:ascii="Times New Roman" w:eastAsiaTheme="minorEastAsia" w:hAnsi="Times New Roman" w:cs="Times New Roman"/>
                <w:sz w:val="16"/>
                <w:szCs w:val="16"/>
                <w:lang w:eastAsia="ru-RU"/>
              </w:rPr>
              <w:t>2.3.</w:t>
            </w:r>
            <w:r w:rsidR="00F16C61">
              <w:rPr>
                <w:rFonts w:ascii="Times New Roman" w:eastAsiaTheme="minorEastAsia" w:hAnsi="Times New Roman" w:cs="Times New Roman"/>
                <w:sz w:val="16"/>
                <w:szCs w:val="16"/>
                <w:lang w:eastAsia="ru-RU"/>
              </w:rPr>
              <w:t xml:space="preserve"> </w:t>
            </w:r>
            <w:r w:rsidRPr="00777601">
              <w:rPr>
                <w:rFonts w:ascii="Times New Roman" w:eastAsiaTheme="minorEastAsia" w:hAnsi="Times New Roman" w:cs="Times New Roman"/>
                <w:sz w:val="16"/>
                <w:szCs w:val="16"/>
                <w:lang w:eastAsia="ru-RU"/>
              </w:rPr>
              <w:t>Военный билет солдата, матроса, сержанта, старшины, прапорщика, мичмана и офицера запаса</w:t>
            </w:r>
          </w:p>
        </w:tc>
        <w:tc>
          <w:tcPr>
            <w:tcW w:w="2126" w:type="dxa"/>
            <w:hideMark/>
          </w:tcPr>
          <w:p w:rsidR="00F22B99" w:rsidRPr="00777601" w:rsidRDefault="00F22B99" w:rsidP="00777601">
            <w:pPr>
              <w:ind w:left="-108" w:right="-108"/>
              <w:jc w:val="center"/>
              <w:rPr>
                <w:rFonts w:ascii="Times New Roman" w:eastAsiaTheme="minorEastAsia" w:hAnsi="Times New Roman" w:cs="Times New Roman"/>
                <w:sz w:val="16"/>
                <w:szCs w:val="16"/>
                <w:lang w:eastAsia="ru-RU"/>
              </w:rPr>
            </w:pPr>
            <w:r w:rsidRPr="00777601">
              <w:rPr>
                <w:rFonts w:ascii="Times New Roman" w:eastAsiaTheme="minorEastAsia" w:hAnsi="Times New Roman" w:cs="Times New Roman"/>
                <w:sz w:val="16"/>
                <w:szCs w:val="16"/>
                <w:lang w:eastAsia="ru-RU"/>
              </w:rPr>
              <w:t xml:space="preserve">1 экз. подлинник </w:t>
            </w:r>
            <w:r w:rsidRPr="00777601">
              <w:rPr>
                <w:rFonts w:ascii="Times New Roman" w:eastAsiaTheme="minorEastAsia" w:hAnsi="Times New Roman" w:cs="Times New Roman"/>
                <w:sz w:val="16"/>
                <w:szCs w:val="16"/>
                <w:lang w:eastAsia="ru-RU"/>
              </w:rPr>
              <w:br/>
              <w:t>Действия:</w:t>
            </w:r>
            <w:r w:rsidRPr="00777601">
              <w:rPr>
                <w:rFonts w:ascii="Times New Roman" w:eastAsiaTheme="minorEastAsia" w:hAnsi="Times New Roman" w:cs="Times New Roman"/>
                <w:sz w:val="16"/>
                <w:szCs w:val="16"/>
                <w:lang w:eastAsia="ru-RU"/>
              </w:rPr>
              <w:br/>
              <w:t>1. Установление личности заявителя.</w:t>
            </w:r>
            <w:r w:rsidRPr="00777601">
              <w:rPr>
                <w:rFonts w:ascii="Times New Roman" w:eastAsiaTheme="minorEastAsia" w:hAnsi="Times New Roman" w:cs="Times New Roman"/>
                <w:sz w:val="16"/>
                <w:szCs w:val="16"/>
                <w:lang w:eastAsia="ru-RU"/>
              </w:rPr>
              <w:br/>
              <w:t>2. Проверка документа на соответст</w:t>
            </w:r>
            <w:r w:rsidR="00777601">
              <w:rPr>
                <w:rFonts w:ascii="Times New Roman" w:eastAsiaTheme="minorEastAsia" w:hAnsi="Times New Roman" w:cs="Times New Roman"/>
                <w:sz w:val="16"/>
                <w:szCs w:val="16"/>
                <w:lang w:eastAsia="ru-RU"/>
              </w:rPr>
              <w:t>вие установленным требованиям.</w:t>
            </w:r>
          </w:p>
        </w:tc>
        <w:tc>
          <w:tcPr>
            <w:tcW w:w="2551" w:type="dxa"/>
            <w:vMerge/>
            <w:hideMark/>
          </w:tcPr>
          <w:p w:rsidR="00F22B99" w:rsidRPr="00777601" w:rsidRDefault="00F22B99" w:rsidP="00777601">
            <w:pPr>
              <w:ind w:left="-108" w:right="-108"/>
              <w:jc w:val="center"/>
              <w:rPr>
                <w:rFonts w:ascii="Times New Roman" w:eastAsiaTheme="minorEastAsia" w:hAnsi="Times New Roman" w:cs="Times New Roman"/>
                <w:sz w:val="16"/>
                <w:szCs w:val="16"/>
                <w:lang w:eastAsia="ru-RU"/>
              </w:rPr>
            </w:pPr>
          </w:p>
        </w:tc>
        <w:tc>
          <w:tcPr>
            <w:tcW w:w="3855" w:type="dxa"/>
            <w:hideMark/>
          </w:tcPr>
          <w:p w:rsidR="00F22B99" w:rsidRPr="00777601" w:rsidRDefault="00F22B99" w:rsidP="004F4B18">
            <w:pPr>
              <w:ind w:left="-108" w:right="-108"/>
              <w:jc w:val="both"/>
              <w:rPr>
                <w:rFonts w:ascii="Times New Roman" w:eastAsiaTheme="minorEastAsia" w:hAnsi="Times New Roman" w:cs="Times New Roman"/>
                <w:sz w:val="16"/>
                <w:szCs w:val="16"/>
                <w:lang w:eastAsia="ru-RU"/>
              </w:rPr>
            </w:pPr>
            <w:r w:rsidRPr="00777601">
              <w:rPr>
                <w:rFonts w:ascii="Times New Roman" w:eastAsiaTheme="minorEastAsia" w:hAnsi="Times New Roman" w:cs="Times New Roman"/>
                <w:sz w:val="16"/>
                <w:szCs w:val="16"/>
                <w:lang w:eastAsia="ru-RU"/>
              </w:rPr>
              <w:t>1. Должен быть действительным на срок обращения за предоставлением муниципальной услуги.</w:t>
            </w:r>
            <w:r w:rsidRPr="00777601">
              <w:rPr>
                <w:rFonts w:ascii="Times New Roman" w:eastAsiaTheme="minorEastAsia" w:hAnsi="Times New Roman" w:cs="Times New Roman"/>
                <w:sz w:val="16"/>
                <w:szCs w:val="16"/>
                <w:lang w:eastAsia="ru-RU"/>
              </w:rPr>
              <w:br/>
              <w:t>2. Не должен содержать подчисток, приписок, зачеркнутых слов и других исправлений.</w:t>
            </w:r>
            <w:r w:rsidRPr="00777601">
              <w:rPr>
                <w:rFonts w:ascii="Times New Roman" w:eastAsiaTheme="minorEastAsia" w:hAnsi="Times New Roman" w:cs="Times New Roman"/>
                <w:sz w:val="16"/>
                <w:szCs w:val="16"/>
                <w:lang w:eastAsia="ru-RU"/>
              </w:rPr>
              <w:br/>
              <w:t>3. Не должен иметь повреждений, наличие которых не позволяет однозначно истолковать их содержание.</w:t>
            </w:r>
          </w:p>
        </w:tc>
        <w:tc>
          <w:tcPr>
            <w:tcW w:w="1390" w:type="dxa"/>
            <w:hideMark/>
          </w:tcPr>
          <w:p w:rsidR="00F22B99" w:rsidRPr="00777601" w:rsidRDefault="00F22B99" w:rsidP="00777601">
            <w:pPr>
              <w:ind w:left="-108" w:right="-108"/>
              <w:jc w:val="center"/>
              <w:rPr>
                <w:rFonts w:ascii="Times New Roman" w:eastAsiaTheme="minorEastAsia" w:hAnsi="Times New Roman" w:cs="Times New Roman"/>
                <w:sz w:val="16"/>
                <w:szCs w:val="16"/>
                <w:lang w:eastAsia="ru-RU"/>
              </w:rPr>
            </w:pPr>
          </w:p>
        </w:tc>
        <w:tc>
          <w:tcPr>
            <w:tcW w:w="1473" w:type="dxa"/>
            <w:hideMark/>
          </w:tcPr>
          <w:p w:rsidR="00F22B99" w:rsidRPr="00777601" w:rsidRDefault="00F22B99" w:rsidP="00777601">
            <w:pPr>
              <w:ind w:left="-108" w:right="-108"/>
              <w:jc w:val="center"/>
              <w:rPr>
                <w:rFonts w:ascii="Times New Roman" w:eastAsiaTheme="minorEastAsia" w:hAnsi="Times New Roman" w:cs="Times New Roman"/>
                <w:sz w:val="16"/>
                <w:szCs w:val="16"/>
                <w:lang w:eastAsia="ru-RU"/>
              </w:rPr>
            </w:pPr>
          </w:p>
        </w:tc>
      </w:tr>
      <w:tr w:rsidR="00777601" w:rsidRPr="00777601" w:rsidTr="00777601">
        <w:trPr>
          <w:trHeight w:val="1021"/>
          <w:jc w:val="center"/>
        </w:trPr>
        <w:tc>
          <w:tcPr>
            <w:tcW w:w="546" w:type="dxa"/>
            <w:noWrap/>
            <w:hideMark/>
          </w:tcPr>
          <w:p w:rsidR="00F22B99" w:rsidRPr="00777601" w:rsidRDefault="00F22B99" w:rsidP="00777601">
            <w:pPr>
              <w:ind w:left="-108" w:right="-108"/>
              <w:jc w:val="center"/>
              <w:rPr>
                <w:rFonts w:ascii="Times New Roman" w:eastAsiaTheme="minorEastAsia" w:hAnsi="Times New Roman" w:cs="Times New Roman"/>
                <w:sz w:val="16"/>
                <w:szCs w:val="16"/>
                <w:lang w:eastAsia="ru-RU"/>
              </w:rPr>
            </w:pPr>
          </w:p>
        </w:tc>
        <w:tc>
          <w:tcPr>
            <w:tcW w:w="2235" w:type="dxa"/>
            <w:hideMark/>
          </w:tcPr>
          <w:p w:rsidR="00F22B99" w:rsidRPr="00777601" w:rsidRDefault="00F22B99" w:rsidP="00777601">
            <w:pPr>
              <w:ind w:left="-108" w:right="-108"/>
              <w:jc w:val="center"/>
              <w:rPr>
                <w:rFonts w:ascii="Times New Roman" w:eastAsiaTheme="minorEastAsia" w:hAnsi="Times New Roman" w:cs="Times New Roman"/>
                <w:sz w:val="16"/>
                <w:szCs w:val="16"/>
                <w:lang w:eastAsia="ru-RU"/>
              </w:rPr>
            </w:pPr>
          </w:p>
        </w:tc>
        <w:tc>
          <w:tcPr>
            <w:tcW w:w="1701" w:type="dxa"/>
            <w:hideMark/>
          </w:tcPr>
          <w:p w:rsidR="00F22B99" w:rsidRPr="00777601" w:rsidRDefault="00F22B99" w:rsidP="00777601">
            <w:pPr>
              <w:ind w:left="-108" w:right="-108"/>
              <w:jc w:val="center"/>
              <w:rPr>
                <w:rFonts w:ascii="Times New Roman" w:eastAsiaTheme="minorEastAsia" w:hAnsi="Times New Roman" w:cs="Times New Roman"/>
                <w:sz w:val="16"/>
                <w:szCs w:val="16"/>
                <w:lang w:eastAsia="ru-RU"/>
              </w:rPr>
            </w:pPr>
            <w:r w:rsidRPr="00777601">
              <w:rPr>
                <w:rFonts w:ascii="Times New Roman" w:eastAsiaTheme="minorEastAsia" w:hAnsi="Times New Roman" w:cs="Times New Roman"/>
                <w:sz w:val="16"/>
                <w:szCs w:val="16"/>
                <w:lang w:eastAsia="ru-RU"/>
              </w:rPr>
              <w:t>2.4.</w:t>
            </w:r>
            <w:r w:rsidR="00F16C61">
              <w:rPr>
                <w:rFonts w:ascii="Times New Roman" w:eastAsiaTheme="minorEastAsia" w:hAnsi="Times New Roman" w:cs="Times New Roman"/>
                <w:sz w:val="16"/>
                <w:szCs w:val="16"/>
                <w:lang w:eastAsia="ru-RU"/>
              </w:rPr>
              <w:t xml:space="preserve"> </w:t>
            </w:r>
            <w:r w:rsidRPr="00777601">
              <w:rPr>
                <w:rFonts w:ascii="Times New Roman" w:eastAsiaTheme="minorEastAsia" w:hAnsi="Times New Roman" w:cs="Times New Roman"/>
                <w:sz w:val="16"/>
                <w:szCs w:val="16"/>
                <w:lang w:eastAsia="ru-RU"/>
              </w:rPr>
              <w:t>Удостоверение личности военнослужащего РФ</w:t>
            </w:r>
          </w:p>
        </w:tc>
        <w:tc>
          <w:tcPr>
            <w:tcW w:w="2126" w:type="dxa"/>
            <w:hideMark/>
          </w:tcPr>
          <w:p w:rsidR="00F22B99" w:rsidRPr="00777601" w:rsidRDefault="00F22B99" w:rsidP="00777601">
            <w:pPr>
              <w:ind w:left="-108" w:right="-108"/>
              <w:jc w:val="center"/>
              <w:rPr>
                <w:rFonts w:ascii="Times New Roman" w:eastAsiaTheme="minorEastAsia" w:hAnsi="Times New Roman" w:cs="Times New Roman"/>
                <w:sz w:val="16"/>
                <w:szCs w:val="16"/>
                <w:lang w:eastAsia="ru-RU"/>
              </w:rPr>
            </w:pPr>
            <w:r w:rsidRPr="00777601">
              <w:rPr>
                <w:rFonts w:ascii="Times New Roman" w:eastAsiaTheme="minorEastAsia" w:hAnsi="Times New Roman" w:cs="Times New Roman"/>
                <w:sz w:val="16"/>
                <w:szCs w:val="16"/>
                <w:lang w:eastAsia="ru-RU"/>
              </w:rPr>
              <w:t xml:space="preserve">1 экз. подлинник </w:t>
            </w:r>
            <w:r w:rsidRPr="00777601">
              <w:rPr>
                <w:rFonts w:ascii="Times New Roman" w:eastAsiaTheme="minorEastAsia" w:hAnsi="Times New Roman" w:cs="Times New Roman"/>
                <w:sz w:val="16"/>
                <w:szCs w:val="16"/>
                <w:lang w:eastAsia="ru-RU"/>
              </w:rPr>
              <w:br/>
              <w:t>Действия:</w:t>
            </w:r>
            <w:r w:rsidRPr="00777601">
              <w:rPr>
                <w:rFonts w:ascii="Times New Roman" w:eastAsiaTheme="minorEastAsia" w:hAnsi="Times New Roman" w:cs="Times New Roman"/>
                <w:sz w:val="16"/>
                <w:szCs w:val="16"/>
                <w:lang w:eastAsia="ru-RU"/>
              </w:rPr>
              <w:br/>
              <w:t>1. Установление личности заявителя.</w:t>
            </w:r>
            <w:r w:rsidRPr="00777601">
              <w:rPr>
                <w:rFonts w:ascii="Times New Roman" w:eastAsiaTheme="minorEastAsia" w:hAnsi="Times New Roman" w:cs="Times New Roman"/>
                <w:sz w:val="16"/>
                <w:szCs w:val="16"/>
                <w:lang w:eastAsia="ru-RU"/>
              </w:rPr>
              <w:br/>
              <w:t>2. Проверка документа на соответствие установленным требованиям.</w:t>
            </w:r>
          </w:p>
        </w:tc>
        <w:tc>
          <w:tcPr>
            <w:tcW w:w="2551" w:type="dxa"/>
            <w:vMerge/>
            <w:hideMark/>
          </w:tcPr>
          <w:p w:rsidR="00F22B99" w:rsidRPr="00777601" w:rsidRDefault="00F22B99" w:rsidP="00777601">
            <w:pPr>
              <w:ind w:left="-108" w:right="-108"/>
              <w:jc w:val="center"/>
              <w:rPr>
                <w:rFonts w:ascii="Times New Roman" w:eastAsiaTheme="minorEastAsia" w:hAnsi="Times New Roman" w:cs="Times New Roman"/>
                <w:sz w:val="16"/>
                <w:szCs w:val="16"/>
                <w:lang w:eastAsia="ru-RU"/>
              </w:rPr>
            </w:pPr>
          </w:p>
        </w:tc>
        <w:tc>
          <w:tcPr>
            <w:tcW w:w="3855" w:type="dxa"/>
            <w:hideMark/>
          </w:tcPr>
          <w:p w:rsidR="00F22B99" w:rsidRPr="00777601" w:rsidRDefault="00F22B99" w:rsidP="004F4B18">
            <w:pPr>
              <w:ind w:left="-108" w:right="-108"/>
              <w:jc w:val="both"/>
              <w:rPr>
                <w:rFonts w:ascii="Times New Roman" w:eastAsiaTheme="minorEastAsia" w:hAnsi="Times New Roman" w:cs="Times New Roman"/>
                <w:sz w:val="16"/>
                <w:szCs w:val="16"/>
                <w:lang w:eastAsia="ru-RU"/>
              </w:rPr>
            </w:pPr>
            <w:r w:rsidRPr="00777601">
              <w:rPr>
                <w:rFonts w:ascii="Times New Roman" w:eastAsiaTheme="minorEastAsia" w:hAnsi="Times New Roman" w:cs="Times New Roman"/>
                <w:sz w:val="16"/>
                <w:szCs w:val="16"/>
                <w:lang w:eastAsia="ru-RU"/>
              </w:rPr>
              <w:t>1. Должен быть действительным на срок обращения за предоставлением муниципальной услуги.</w:t>
            </w:r>
            <w:r w:rsidRPr="00777601">
              <w:rPr>
                <w:rFonts w:ascii="Times New Roman" w:eastAsiaTheme="minorEastAsia" w:hAnsi="Times New Roman" w:cs="Times New Roman"/>
                <w:sz w:val="16"/>
                <w:szCs w:val="16"/>
                <w:lang w:eastAsia="ru-RU"/>
              </w:rPr>
              <w:br/>
              <w:t>2. Не должен содержать подчисток, приписок, зачеркнутых слов и других исправлений.</w:t>
            </w:r>
            <w:r w:rsidRPr="00777601">
              <w:rPr>
                <w:rFonts w:ascii="Times New Roman" w:eastAsiaTheme="minorEastAsia" w:hAnsi="Times New Roman" w:cs="Times New Roman"/>
                <w:sz w:val="16"/>
                <w:szCs w:val="16"/>
                <w:lang w:eastAsia="ru-RU"/>
              </w:rPr>
              <w:br/>
              <w:t>3. Не должен иметь повреждений, наличие которых не позволяет однозначно истолковать их содержание.</w:t>
            </w:r>
          </w:p>
        </w:tc>
        <w:tc>
          <w:tcPr>
            <w:tcW w:w="1390" w:type="dxa"/>
            <w:hideMark/>
          </w:tcPr>
          <w:p w:rsidR="00F22B99" w:rsidRPr="00777601" w:rsidRDefault="00F22B99" w:rsidP="00777601">
            <w:pPr>
              <w:ind w:left="-108" w:right="-108"/>
              <w:jc w:val="center"/>
              <w:rPr>
                <w:rFonts w:ascii="Times New Roman" w:eastAsiaTheme="minorEastAsia" w:hAnsi="Times New Roman" w:cs="Times New Roman"/>
                <w:sz w:val="16"/>
                <w:szCs w:val="16"/>
                <w:lang w:eastAsia="ru-RU"/>
              </w:rPr>
            </w:pPr>
          </w:p>
        </w:tc>
        <w:tc>
          <w:tcPr>
            <w:tcW w:w="1473" w:type="dxa"/>
            <w:hideMark/>
          </w:tcPr>
          <w:p w:rsidR="00F22B99" w:rsidRPr="00777601" w:rsidRDefault="00F22B99" w:rsidP="00777601">
            <w:pPr>
              <w:ind w:left="-108" w:right="-108"/>
              <w:jc w:val="center"/>
              <w:rPr>
                <w:rFonts w:ascii="Times New Roman" w:eastAsiaTheme="minorEastAsia" w:hAnsi="Times New Roman" w:cs="Times New Roman"/>
                <w:sz w:val="16"/>
                <w:szCs w:val="16"/>
                <w:lang w:eastAsia="ru-RU"/>
              </w:rPr>
            </w:pPr>
          </w:p>
        </w:tc>
      </w:tr>
      <w:tr w:rsidR="00777601" w:rsidRPr="00777601" w:rsidTr="00777601">
        <w:trPr>
          <w:trHeight w:val="556"/>
          <w:jc w:val="center"/>
        </w:trPr>
        <w:tc>
          <w:tcPr>
            <w:tcW w:w="546" w:type="dxa"/>
            <w:noWrap/>
            <w:hideMark/>
          </w:tcPr>
          <w:p w:rsidR="00F22B99" w:rsidRPr="00777601" w:rsidRDefault="00F22B99" w:rsidP="00777601">
            <w:pPr>
              <w:ind w:left="-108" w:right="-108"/>
              <w:jc w:val="center"/>
              <w:rPr>
                <w:rFonts w:ascii="Times New Roman" w:eastAsiaTheme="minorEastAsia" w:hAnsi="Times New Roman" w:cs="Times New Roman"/>
                <w:sz w:val="16"/>
                <w:szCs w:val="16"/>
                <w:lang w:eastAsia="ru-RU"/>
              </w:rPr>
            </w:pPr>
          </w:p>
        </w:tc>
        <w:tc>
          <w:tcPr>
            <w:tcW w:w="2235" w:type="dxa"/>
            <w:hideMark/>
          </w:tcPr>
          <w:p w:rsidR="00F22B99" w:rsidRPr="00777601" w:rsidRDefault="00F22B99" w:rsidP="00777601">
            <w:pPr>
              <w:ind w:left="-108" w:right="-108"/>
              <w:jc w:val="center"/>
              <w:rPr>
                <w:rFonts w:ascii="Times New Roman" w:eastAsiaTheme="minorEastAsia" w:hAnsi="Times New Roman" w:cs="Times New Roman"/>
                <w:sz w:val="16"/>
                <w:szCs w:val="16"/>
                <w:lang w:eastAsia="ru-RU"/>
              </w:rPr>
            </w:pPr>
          </w:p>
        </w:tc>
        <w:tc>
          <w:tcPr>
            <w:tcW w:w="1701" w:type="dxa"/>
            <w:hideMark/>
          </w:tcPr>
          <w:p w:rsidR="00F22B99" w:rsidRPr="00777601" w:rsidRDefault="00F22B99" w:rsidP="00777601">
            <w:pPr>
              <w:ind w:left="-108" w:right="-108"/>
              <w:jc w:val="center"/>
              <w:rPr>
                <w:rFonts w:ascii="Times New Roman" w:eastAsiaTheme="minorEastAsia" w:hAnsi="Times New Roman" w:cs="Times New Roman"/>
                <w:sz w:val="16"/>
                <w:szCs w:val="16"/>
                <w:lang w:eastAsia="ru-RU"/>
              </w:rPr>
            </w:pPr>
            <w:r w:rsidRPr="00777601">
              <w:rPr>
                <w:rFonts w:ascii="Times New Roman" w:eastAsiaTheme="minorEastAsia" w:hAnsi="Times New Roman" w:cs="Times New Roman"/>
                <w:sz w:val="16"/>
                <w:szCs w:val="16"/>
                <w:lang w:eastAsia="ru-RU"/>
              </w:rPr>
              <w:t>2.5.</w:t>
            </w:r>
            <w:r w:rsidR="00F16C61">
              <w:rPr>
                <w:rFonts w:ascii="Times New Roman" w:eastAsiaTheme="minorEastAsia" w:hAnsi="Times New Roman" w:cs="Times New Roman"/>
                <w:sz w:val="16"/>
                <w:szCs w:val="16"/>
                <w:lang w:eastAsia="ru-RU"/>
              </w:rPr>
              <w:t xml:space="preserve"> </w:t>
            </w:r>
            <w:r w:rsidRPr="00777601">
              <w:rPr>
                <w:rFonts w:ascii="Times New Roman" w:eastAsiaTheme="minorEastAsia" w:hAnsi="Times New Roman" w:cs="Times New Roman"/>
                <w:sz w:val="16"/>
                <w:szCs w:val="16"/>
                <w:lang w:eastAsia="ru-RU"/>
              </w:rPr>
              <w:t>Паспорт иностранного гражданина</w:t>
            </w:r>
          </w:p>
        </w:tc>
        <w:tc>
          <w:tcPr>
            <w:tcW w:w="2126" w:type="dxa"/>
            <w:hideMark/>
          </w:tcPr>
          <w:p w:rsidR="00F22B99" w:rsidRPr="00777601" w:rsidRDefault="00F22B99" w:rsidP="00777601">
            <w:pPr>
              <w:ind w:left="-108" w:right="-108"/>
              <w:jc w:val="center"/>
              <w:rPr>
                <w:rFonts w:ascii="Times New Roman" w:eastAsiaTheme="minorEastAsia" w:hAnsi="Times New Roman" w:cs="Times New Roman"/>
                <w:sz w:val="16"/>
                <w:szCs w:val="16"/>
                <w:lang w:eastAsia="ru-RU"/>
              </w:rPr>
            </w:pPr>
            <w:r w:rsidRPr="00777601">
              <w:rPr>
                <w:rFonts w:ascii="Times New Roman" w:eastAsiaTheme="minorEastAsia" w:hAnsi="Times New Roman" w:cs="Times New Roman"/>
                <w:sz w:val="16"/>
                <w:szCs w:val="16"/>
                <w:lang w:eastAsia="ru-RU"/>
              </w:rPr>
              <w:t xml:space="preserve">1 экз. подлинник </w:t>
            </w:r>
            <w:r w:rsidRPr="00777601">
              <w:rPr>
                <w:rFonts w:ascii="Times New Roman" w:eastAsiaTheme="minorEastAsia" w:hAnsi="Times New Roman" w:cs="Times New Roman"/>
                <w:sz w:val="16"/>
                <w:szCs w:val="16"/>
                <w:lang w:eastAsia="ru-RU"/>
              </w:rPr>
              <w:br/>
              <w:t>Действия:</w:t>
            </w:r>
            <w:r w:rsidRPr="00777601">
              <w:rPr>
                <w:rFonts w:ascii="Times New Roman" w:eastAsiaTheme="minorEastAsia" w:hAnsi="Times New Roman" w:cs="Times New Roman"/>
                <w:sz w:val="16"/>
                <w:szCs w:val="16"/>
                <w:lang w:eastAsia="ru-RU"/>
              </w:rPr>
              <w:br/>
              <w:t xml:space="preserve">1. Установление личности </w:t>
            </w:r>
            <w:r w:rsidRPr="00777601">
              <w:rPr>
                <w:rFonts w:ascii="Times New Roman" w:eastAsiaTheme="minorEastAsia" w:hAnsi="Times New Roman" w:cs="Times New Roman"/>
                <w:sz w:val="16"/>
                <w:szCs w:val="16"/>
                <w:lang w:eastAsia="ru-RU"/>
              </w:rPr>
              <w:lastRenderedPageBreak/>
              <w:t>заявителя.</w:t>
            </w:r>
            <w:r w:rsidRPr="00777601">
              <w:rPr>
                <w:rFonts w:ascii="Times New Roman" w:eastAsiaTheme="minorEastAsia" w:hAnsi="Times New Roman" w:cs="Times New Roman"/>
                <w:sz w:val="16"/>
                <w:szCs w:val="16"/>
                <w:lang w:eastAsia="ru-RU"/>
              </w:rPr>
              <w:br/>
              <w:t>2. Проверка документа на соответствие установленным требованиям</w:t>
            </w:r>
          </w:p>
        </w:tc>
        <w:tc>
          <w:tcPr>
            <w:tcW w:w="2551" w:type="dxa"/>
            <w:vMerge/>
            <w:hideMark/>
          </w:tcPr>
          <w:p w:rsidR="00F22B99" w:rsidRPr="00777601" w:rsidRDefault="00F22B99" w:rsidP="00777601">
            <w:pPr>
              <w:ind w:left="-108" w:right="-108"/>
              <w:jc w:val="center"/>
              <w:rPr>
                <w:rFonts w:ascii="Times New Roman" w:eastAsiaTheme="minorEastAsia" w:hAnsi="Times New Roman" w:cs="Times New Roman"/>
                <w:sz w:val="16"/>
                <w:szCs w:val="16"/>
                <w:lang w:eastAsia="ru-RU"/>
              </w:rPr>
            </w:pPr>
          </w:p>
        </w:tc>
        <w:tc>
          <w:tcPr>
            <w:tcW w:w="3855" w:type="dxa"/>
            <w:hideMark/>
          </w:tcPr>
          <w:p w:rsidR="00F22B99" w:rsidRPr="00777601" w:rsidRDefault="00F22B99" w:rsidP="004F4B18">
            <w:pPr>
              <w:ind w:left="-108" w:right="-108"/>
              <w:jc w:val="both"/>
              <w:rPr>
                <w:rFonts w:ascii="Times New Roman" w:eastAsiaTheme="minorEastAsia" w:hAnsi="Times New Roman" w:cs="Times New Roman"/>
                <w:sz w:val="16"/>
                <w:szCs w:val="16"/>
                <w:lang w:eastAsia="ru-RU"/>
              </w:rPr>
            </w:pPr>
            <w:r w:rsidRPr="00777601">
              <w:rPr>
                <w:rFonts w:ascii="Times New Roman" w:eastAsiaTheme="minorEastAsia" w:hAnsi="Times New Roman" w:cs="Times New Roman"/>
                <w:sz w:val="16"/>
                <w:szCs w:val="16"/>
                <w:lang w:eastAsia="ru-RU"/>
              </w:rPr>
              <w:t>1. Должен быть действительным на срок обращения за предоставлением муниципальной услуги.</w:t>
            </w:r>
            <w:r w:rsidRPr="00777601">
              <w:rPr>
                <w:rFonts w:ascii="Times New Roman" w:eastAsiaTheme="minorEastAsia" w:hAnsi="Times New Roman" w:cs="Times New Roman"/>
                <w:sz w:val="16"/>
                <w:szCs w:val="16"/>
                <w:lang w:eastAsia="ru-RU"/>
              </w:rPr>
              <w:br/>
              <w:t xml:space="preserve">2. Должен быть нотариальный перевод документа. </w:t>
            </w:r>
            <w:r w:rsidRPr="00777601">
              <w:rPr>
                <w:rFonts w:ascii="Times New Roman" w:eastAsiaTheme="minorEastAsia" w:hAnsi="Times New Roman" w:cs="Times New Roman"/>
                <w:sz w:val="16"/>
                <w:szCs w:val="16"/>
                <w:lang w:eastAsia="ru-RU"/>
              </w:rPr>
              <w:br/>
            </w:r>
            <w:r w:rsidRPr="00777601">
              <w:rPr>
                <w:rFonts w:ascii="Times New Roman" w:eastAsiaTheme="minorEastAsia" w:hAnsi="Times New Roman" w:cs="Times New Roman"/>
                <w:sz w:val="16"/>
                <w:szCs w:val="16"/>
                <w:lang w:eastAsia="ru-RU"/>
              </w:rPr>
              <w:lastRenderedPageBreak/>
              <w:t>3. Не должен содержать подчисток, приписок, зачеркнутых слов и других исправлений.</w:t>
            </w:r>
            <w:r w:rsidRPr="00777601">
              <w:rPr>
                <w:rFonts w:ascii="Times New Roman" w:eastAsiaTheme="minorEastAsia" w:hAnsi="Times New Roman" w:cs="Times New Roman"/>
                <w:sz w:val="16"/>
                <w:szCs w:val="16"/>
                <w:lang w:eastAsia="ru-RU"/>
              </w:rPr>
              <w:br/>
              <w:t>4. Не должен иметь повреждений, наличие которых не позволяет однозначно истолковать их содержание.</w:t>
            </w:r>
            <w:r w:rsidRPr="00777601">
              <w:rPr>
                <w:rFonts w:ascii="Times New Roman" w:eastAsiaTheme="minorEastAsia" w:hAnsi="Times New Roman" w:cs="Times New Roman"/>
                <w:sz w:val="16"/>
                <w:szCs w:val="16"/>
                <w:lang w:eastAsia="ru-RU"/>
              </w:rPr>
              <w:br/>
              <w:t>5. Копия документа, не заверенная нотариусом, предоставляется заявителем с предъявлением подлинника.</w:t>
            </w:r>
          </w:p>
        </w:tc>
        <w:tc>
          <w:tcPr>
            <w:tcW w:w="1390" w:type="dxa"/>
            <w:hideMark/>
          </w:tcPr>
          <w:p w:rsidR="00F22B99" w:rsidRPr="00777601" w:rsidRDefault="00F22B99" w:rsidP="00777601">
            <w:pPr>
              <w:ind w:left="-108" w:right="-108"/>
              <w:jc w:val="center"/>
              <w:rPr>
                <w:rFonts w:ascii="Times New Roman" w:eastAsiaTheme="minorEastAsia" w:hAnsi="Times New Roman" w:cs="Times New Roman"/>
                <w:sz w:val="16"/>
                <w:szCs w:val="16"/>
                <w:lang w:eastAsia="ru-RU"/>
              </w:rPr>
            </w:pPr>
          </w:p>
        </w:tc>
        <w:tc>
          <w:tcPr>
            <w:tcW w:w="1473" w:type="dxa"/>
            <w:hideMark/>
          </w:tcPr>
          <w:p w:rsidR="00F22B99" w:rsidRPr="00777601" w:rsidRDefault="00F22B99" w:rsidP="00777601">
            <w:pPr>
              <w:ind w:left="-108" w:right="-108"/>
              <w:jc w:val="center"/>
              <w:rPr>
                <w:rFonts w:ascii="Times New Roman" w:eastAsiaTheme="minorEastAsia" w:hAnsi="Times New Roman" w:cs="Times New Roman"/>
                <w:sz w:val="16"/>
                <w:szCs w:val="16"/>
                <w:lang w:eastAsia="ru-RU"/>
              </w:rPr>
            </w:pPr>
          </w:p>
        </w:tc>
      </w:tr>
      <w:tr w:rsidR="00777601" w:rsidRPr="00777601" w:rsidTr="00777601">
        <w:trPr>
          <w:trHeight w:val="85"/>
          <w:jc w:val="center"/>
        </w:trPr>
        <w:tc>
          <w:tcPr>
            <w:tcW w:w="546" w:type="dxa"/>
            <w:noWrap/>
            <w:hideMark/>
          </w:tcPr>
          <w:p w:rsidR="00F22B99" w:rsidRPr="00777601" w:rsidRDefault="00F22B99" w:rsidP="00777601">
            <w:pPr>
              <w:ind w:left="-108" w:right="-108"/>
              <w:jc w:val="center"/>
              <w:rPr>
                <w:rFonts w:ascii="Times New Roman" w:eastAsiaTheme="minorEastAsia" w:hAnsi="Times New Roman" w:cs="Times New Roman"/>
                <w:sz w:val="16"/>
                <w:szCs w:val="16"/>
                <w:lang w:eastAsia="ru-RU"/>
              </w:rPr>
            </w:pPr>
          </w:p>
        </w:tc>
        <w:tc>
          <w:tcPr>
            <w:tcW w:w="2235" w:type="dxa"/>
            <w:hideMark/>
          </w:tcPr>
          <w:p w:rsidR="00F22B99" w:rsidRPr="00777601" w:rsidRDefault="00F22B99" w:rsidP="00777601">
            <w:pPr>
              <w:ind w:left="-108" w:right="-108"/>
              <w:jc w:val="center"/>
              <w:rPr>
                <w:rFonts w:ascii="Times New Roman" w:eastAsiaTheme="minorEastAsia" w:hAnsi="Times New Roman" w:cs="Times New Roman"/>
                <w:sz w:val="16"/>
                <w:szCs w:val="16"/>
                <w:lang w:eastAsia="ru-RU"/>
              </w:rPr>
            </w:pPr>
          </w:p>
        </w:tc>
        <w:tc>
          <w:tcPr>
            <w:tcW w:w="1701" w:type="dxa"/>
            <w:hideMark/>
          </w:tcPr>
          <w:p w:rsidR="00F22B99" w:rsidRPr="00777601" w:rsidRDefault="00F22B99" w:rsidP="00777601">
            <w:pPr>
              <w:ind w:left="-108" w:right="-108"/>
              <w:jc w:val="center"/>
              <w:rPr>
                <w:rFonts w:ascii="Times New Roman" w:eastAsiaTheme="minorEastAsia" w:hAnsi="Times New Roman" w:cs="Times New Roman"/>
                <w:sz w:val="16"/>
                <w:szCs w:val="16"/>
                <w:lang w:eastAsia="ru-RU"/>
              </w:rPr>
            </w:pPr>
            <w:r w:rsidRPr="00777601">
              <w:rPr>
                <w:rFonts w:ascii="Times New Roman" w:eastAsiaTheme="minorEastAsia" w:hAnsi="Times New Roman" w:cs="Times New Roman"/>
                <w:sz w:val="16"/>
                <w:szCs w:val="16"/>
                <w:lang w:eastAsia="ru-RU"/>
              </w:rPr>
              <w:t>2.6.</w:t>
            </w:r>
            <w:r w:rsidR="00F16C61">
              <w:rPr>
                <w:rFonts w:ascii="Times New Roman" w:eastAsiaTheme="minorEastAsia" w:hAnsi="Times New Roman" w:cs="Times New Roman"/>
                <w:sz w:val="16"/>
                <w:szCs w:val="16"/>
                <w:lang w:eastAsia="ru-RU"/>
              </w:rPr>
              <w:t xml:space="preserve"> </w:t>
            </w:r>
            <w:r w:rsidRPr="00777601">
              <w:rPr>
                <w:rFonts w:ascii="Times New Roman" w:eastAsiaTheme="minorEastAsia" w:hAnsi="Times New Roman" w:cs="Times New Roman"/>
                <w:sz w:val="16"/>
                <w:szCs w:val="16"/>
                <w:lang w:eastAsia="ru-RU"/>
              </w:rPr>
              <w:t>Документ, удостоверяющий личность на период рассмотрения заявления о признании гражданином РФ или о приеме в гражданство РФ.</w:t>
            </w:r>
          </w:p>
        </w:tc>
        <w:tc>
          <w:tcPr>
            <w:tcW w:w="2126" w:type="dxa"/>
            <w:hideMark/>
          </w:tcPr>
          <w:p w:rsidR="00F22B99" w:rsidRPr="00777601" w:rsidRDefault="00F22B99" w:rsidP="00777601">
            <w:pPr>
              <w:ind w:left="-108" w:right="-108"/>
              <w:jc w:val="center"/>
              <w:rPr>
                <w:rFonts w:ascii="Times New Roman" w:eastAsiaTheme="minorEastAsia" w:hAnsi="Times New Roman" w:cs="Times New Roman"/>
                <w:sz w:val="16"/>
                <w:szCs w:val="16"/>
                <w:lang w:eastAsia="ru-RU"/>
              </w:rPr>
            </w:pPr>
            <w:r w:rsidRPr="00777601">
              <w:rPr>
                <w:rFonts w:ascii="Times New Roman" w:eastAsiaTheme="minorEastAsia" w:hAnsi="Times New Roman" w:cs="Times New Roman"/>
                <w:sz w:val="16"/>
                <w:szCs w:val="16"/>
                <w:lang w:eastAsia="ru-RU"/>
              </w:rPr>
              <w:t xml:space="preserve">1 экз. подлинник </w:t>
            </w:r>
            <w:r w:rsidRPr="00777601">
              <w:rPr>
                <w:rFonts w:ascii="Times New Roman" w:eastAsiaTheme="minorEastAsia" w:hAnsi="Times New Roman" w:cs="Times New Roman"/>
                <w:sz w:val="16"/>
                <w:szCs w:val="16"/>
                <w:lang w:eastAsia="ru-RU"/>
              </w:rPr>
              <w:br/>
              <w:t>Действия:</w:t>
            </w:r>
            <w:r w:rsidRPr="00777601">
              <w:rPr>
                <w:rFonts w:ascii="Times New Roman" w:eastAsiaTheme="minorEastAsia" w:hAnsi="Times New Roman" w:cs="Times New Roman"/>
                <w:sz w:val="16"/>
                <w:szCs w:val="16"/>
                <w:lang w:eastAsia="ru-RU"/>
              </w:rPr>
              <w:br/>
              <w:t>1. Установление личности заявителя.</w:t>
            </w:r>
            <w:r w:rsidRPr="00777601">
              <w:rPr>
                <w:rFonts w:ascii="Times New Roman" w:eastAsiaTheme="minorEastAsia" w:hAnsi="Times New Roman" w:cs="Times New Roman"/>
                <w:sz w:val="16"/>
                <w:szCs w:val="16"/>
                <w:lang w:eastAsia="ru-RU"/>
              </w:rPr>
              <w:br/>
              <w:t>2. Проверка документа на соответствие установленным требованиям</w:t>
            </w:r>
          </w:p>
        </w:tc>
        <w:tc>
          <w:tcPr>
            <w:tcW w:w="2551" w:type="dxa"/>
            <w:vMerge/>
            <w:hideMark/>
          </w:tcPr>
          <w:p w:rsidR="00F22B99" w:rsidRPr="00777601" w:rsidRDefault="00F22B99" w:rsidP="00777601">
            <w:pPr>
              <w:ind w:left="-108" w:right="-108"/>
              <w:jc w:val="center"/>
              <w:rPr>
                <w:rFonts w:ascii="Times New Roman" w:eastAsiaTheme="minorEastAsia" w:hAnsi="Times New Roman" w:cs="Times New Roman"/>
                <w:sz w:val="16"/>
                <w:szCs w:val="16"/>
                <w:lang w:eastAsia="ru-RU"/>
              </w:rPr>
            </w:pPr>
          </w:p>
        </w:tc>
        <w:tc>
          <w:tcPr>
            <w:tcW w:w="3855" w:type="dxa"/>
            <w:hideMark/>
          </w:tcPr>
          <w:p w:rsidR="00F22B99" w:rsidRPr="00777601" w:rsidRDefault="00F22B99" w:rsidP="004F4B18">
            <w:pPr>
              <w:ind w:left="-108" w:right="-108"/>
              <w:jc w:val="both"/>
              <w:rPr>
                <w:rFonts w:ascii="Times New Roman" w:eastAsiaTheme="minorEastAsia" w:hAnsi="Times New Roman" w:cs="Times New Roman"/>
                <w:sz w:val="16"/>
                <w:szCs w:val="16"/>
                <w:lang w:eastAsia="ru-RU"/>
              </w:rPr>
            </w:pPr>
            <w:r w:rsidRPr="00777601">
              <w:rPr>
                <w:rFonts w:ascii="Times New Roman" w:eastAsiaTheme="minorEastAsia" w:hAnsi="Times New Roman" w:cs="Times New Roman"/>
                <w:sz w:val="16"/>
                <w:szCs w:val="16"/>
                <w:lang w:eastAsia="ru-RU"/>
              </w:rPr>
              <w:t>1. Должен быть действительным на срок обращения за предоставлением муниципальной услуги.</w:t>
            </w:r>
            <w:r w:rsidRPr="00777601">
              <w:rPr>
                <w:rFonts w:ascii="Times New Roman" w:eastAsiaTheme="minorEastAsia" w:hAnsi="Times New Roman" w:cs="Times New Roman"/>
                <w:sz w:val="16"/>
                <w:szCs w:val="16"/>
                <w:lang w:eastAsia="ru-RU"/>
              </w:rPr>
              <w:br/>
              <w:t xml:space="preserve">2. Не должен содержать подчисток, приписок, зачеркнутых слов и других исправлений. </w:t>
            </w:r>
            <w:r w:rsidRPr="00777601">
              <w:rPr>
                <w:rFonts w:ascii="Times New Roman" w:eastAsiaTheme="minorEastAsia" w:hAnsi="Times New Roman" w:cs="Times New Roman"/>
                <w:sz w:val="16"/>
                <w:szCs w:val="16"/>
                <w:lang w:eastAsia="ru-RU"/>
              </w:rPr>
              <w:br/>
              <w:t>3. Не должен иметь повреждений, наличие которых не позволяет однозначно истолковать их содержание.</w:t>
            </w:r>
          </w:p>
        </w:tc>
        <w:tc>
          <w:tcPr>
            <w:tcW w:w="1390" w:type="dxa"/>
            <w:hideMark/>
          </w:tcPr>
          <w:p w:rsidR="00F22B99" w:rsidRPr="00777601" w:rsidRDefault="00F22B99" w:rsidP="00777601">
            <w:pPr>
              <w:ind w:left="-108" w:right="-108"/>
              <w:jc w:val="center"/>
              <w:rPr>
                <w:rFonts w:ascii="Times New Roman" w:eastAsiaTheme="minorEastAsia" w:hAnsi="Times New Roman" w:cs="Times New Roman"/>
                <w:sz w:val="16"/>
                <w:szCs w:val="16"/>
                <w:lang w:eastAsia="ru-RU"/>
              </w:rPr>
            </w:pPr>
          </w:p>
        </w:tc>
        <w:tc>
          <w:tcPr>
            <w:tcW w:w="1473" w:type="dxa"/>
            <w:hideMark/>
          </w:tcPr>
          <w:p w:rsidR="00F22B99" w:rsidRPr="00777601" w:rsidRDefault="00F22B99" w:rsidP="00777601">
            <w:pPr>
              <w:ind w:left="-108" w:right="-108"/>
              <w:jc w:val="center"/>
              <w:rPr>
                <w:rFonts w:ascii="Times New Roman" w:eastAsiaTheme="minorEastAsia" w:hAnsi="Times New Roman" w:cs="Times New Roman"/>
                <w:sz w:val="16"/>
                <w:szCs w:val="16"/>
                <w:lang w:eastAsia="ru-RU"/>
              </w:rPr>
            </w:pPr>
          </w:p>
        </w:tc>
      </w:tr>
      <w:tr w:rsidR="00777601" w:rsidRPr="00777601" w:rsidTr="00A2653A">
        <w:trPr>
          <w:trHeight w:val="196"/>
          <w:jc w:val="center"/>
        </w:trPr>
        <w:tc>
          <w:tcPr>
            <w:tcW w:w="546" w:type="dxa"/>
            <w:noWrap/>
            <w:hideMark/>
          </w:tcPr>
          <w:p w:rsidR="00F22B99" w:rsidRPr="00777601" w:rsidRDefault="00F22B99" w:rsidP="00777601">
            <w:pPr>
              <w:ind w:left="-108" w:right="-108"/>
              <w:jc w:val="center"/>
              <w:rPr>
                <w:rFonts w:ascii="Times New Roman" w:eastAsiaTheme="minorEastAsia" w:hAnsi="Times New Roman" w:cs="Times New Roman"/>
                <w:sz w:val="16"/>
                <w:szCs w:val="16"/>
                <w:lang w:eastAsia="ru-RU"/>
              </w:rPr>
            </w:pPr>
          </w:p>
        </w:tc>
        <w:tc>
          <w:tcPr>
            <w:tcW w:w="2235" w:type="dxa"/>
            <w:hideMark/>
          </w:tcPr>
          <w:p w:rsidR="00F22B99" w:rsidRPr="00777601" w:rsidRDefault="00F22B99" w:rsidP="00777601">
            <w:pPr>
              <w:ind w:left="-108" w:right="-108"/>
              <w:jc w:val="center"/>
              <w:rPr>
                <w:rFonts w:ascii="Times New Roman" w:eastAsiaTheme="minorEastAsia" w:hAnsi="Times New Roman" w:cs="Times New Roman"/>
                <w:sz w:val="16"/>
                <w:szCs w:val="16"/>
                <w:lang w:eastAsia="ru-RU"/>
              </w:rPr>
            </w:pPr>
          </w:p>
        </w:tc>
        <w:tc>
          <w:tcPr>
            <w:tcW w:w="1701" w:type="dxa"/>
            <w:hideMark/>
          </w:tcPr>
          <w:p w:rsidR="00F22B99" w:rsidRPr="00777601" w:rsidRDefault="00F22B99" w:rsidP="00777601">
            <w:pPr>
              <w:ind w:left="-108" w:right="-108"/>
              <w:jc w:val="center"/>
              <w:rPr>
                <w:rFonts w:ascii="Times New Roman" w:eastAsiaTheme="minorEastAsia" w:hAnsi="Times New Roman" w:cs="Times New Roman"/>
                <w:sz w:val="16"/>
                <w:szCs w:val="16"/>
                <w:lang w:eastAsia="ru-RU"/>
              </w:rPr>
            </w:pPr>
            <w:r w:rsidRPr="00777601">
              <w:rPr>
                <w:rFonts w:ascii="Times New Roman" w:eastAsiaTheme="minorEastAsia" w:hAnsi="Times New Roman" w:cs="Times New Roman"/>
                <w:sz w:val="16"/>
                <w:szCs w:val="16"/>
                <w:lang w:eastAsia="ru-RU"/>
              </w:rPr>
              <w:t>2.7.</w:t>
            </w:r>
            <w:r w:rsidR="00F16C61">
              <w:rPr>
                <w:rFonts w:ascii="Times New Roman" w:eastAsiaTheme="minorEastAsia" w:hAnsi="Times New Roman" w:cs="Times New Roman"/>
                <w:sz w:val="16"/>
                <w:szCs w:val="16"/>
                <w:lang w:eastAsia="ru-RU"/>
              </w:rPr>
              <w:t xml:space="preserve"> </w:t>
            </w:r>
            <w:r w:rsidRPr="00777601">
              <w:rPr>
                <w:rFonts w:ascii="Times New Roman" w:eastAsiaTheme="minorEastAsia" w:hAnsi="Times New Roman" w:cs="Times New Roman"/>
                <w:sz w:val="16"/>
                <w:szCs w:val="16"/>
                <w:lang w:eastAsia="ru-RU"/>
              </w:rPr>
              <w:t>Удостоверение беженца</w:t>
            </w:r>
          </w:p>
        </w:tc>
        <w:tc>
          <w:tcPr>
            <w:tcW w:w="2126" w:type="dxa"/>
            <w:hideMark/>
          </w:tcPr>
          <w:p w:rsidR="00F22B99" w:rsidRPr="00777601" w:rsidRDefault="00F22B99" w:rsidP="00777601">
            <w:pPr>
              <w:ind w:left="-108" w:right="-108"/>
              <w:jc w:val="center"/>
              <w:rPr>
                <w:rFonts w:ascii="Times New Roman" w:eastAsiaTheme="minorEastAsia" w:hAnsi="Times New Roman" w:cs="Times New Roman"/>
                <w:sz w:val="16"/>
                <w:szCs w:val="16"/>
                <w:lang w:eastAsia="ru-RU"/>
              </w:rPr>
            </w:pPr>
            <w:r w:rsidRPr="00777601">
              <w:rPr>
                <w:rFonts w:ascii="Times New Roman" w:eastAsiaTheme="minorEastAsia" w:hAnsi="Times New Roman" w:cs="Times New Roman"/>
                <w:sz w:val="16"/>
                <w:szCs w:val="16"/>
                <w:lang w:eastAsia="ru-RU"/>
              </w:rPr>
              <w:t xml:space="preserve">1 экз. подлинник </w:t>
            </w:r>
            <w:r w:rsidRPr="00777601">
              <w:rPr>
                <w:rFonts w:ascii="Times New Roman" w:eastAsiaTheme="minorEastAsia" w:hAnsi="Times New Roman" w:cs="Times New Roman"/>
                <w:sz w:val="16"/>
                <w:szCs w:val="16"/>
                <w:lang w:eastAsia="ru-RU"/>
              </w:rPr>
              <w:br/>
              <w:t>Действия:</w:t>
            </w:r>
            <w:r w:rsidRPr="00777601">
              <w:rPr>
                <w:rFonts w:ascii="Times New Roman" w:eastAsiaTheme="minorEastAsia" w:hAnsi="Times New Roman" w:cs="Times New Roman"/>
                <w:sz w:val="16"/>
                <w:szCs w:val="16"/>
                <w:lang w:eastAsia="ru-RU"/>
              </w:rPr>
              <w:br/>
              <w:t>1. Установление личности заявителя.</w:t>
            </w:r>
            <w:r w:rsidRPr="00777601">
              <w:rPr>
                <w:rFonts w:ascii="Times New Roman" w:eastAsiaTheme="minorEastAsia" w:hAnsi="Times New Roman" w:cs="Times New Roman"/>
                <w:sz w:val="16"/>
                <w:szCs w:val="16"/>
                <w:lang w:eastAsia="ru-RU"/>
              </w:rPr>
              <w:br/>
              <w:t>2. Проверка документа на соответствие установленным требованиям</w:t>
            </w:r>
          </w:p>
        </w:tc>
        <w:tc>
          <w:tcPr>
            <w:tcW w:w="2551" w:type="dxa"/>
            <w:vMerge/>
            <w:hideMark/>
          </w:tcPr>
          <w:p w:rsidR="00F22B99" w:rsidRPr="00777601" w:rsidRDefault="00F22B99" w:rsidP="00777601">
            <w:pPr>
              <w:ind w:left="-108" w:right="-108"/>
              <w:jc w:val="center"/>
              <w:rPr>
                <w:rFonts w:ascii="Times New Roman" w:eastAsiaTheme="minorEastAsia" w:hAnsi="Times New Roman" w:cs="Times New Roman"/>
                <w:sz w:val="16"/>
                <w:szCs w:val="16"/>
                <w:lang w:eastAsia="ru-RU"/>
              </w:rPr>
            </w:pPr>
          </w:p>
        </w:tc>
        <w:tc>
          <w:tcPr>
            <w:tcW w:w="3855" w:type="dxa"/>
            <w:hideMark/>
          </w:tcPr>
          <w:p w:rsidR="00F22B99" w:rsidRPr="00777601" w:rsidRDefault="00F22B99" w:rsidP="004F4B18">
            <w:pPr>
              <w:ind w:left="-108" w:right="-108"/>
              <w:jc w:val="both"/>
              <w:rPr>
                <w:rFonts w:ascii="Times New Roman" w:eastAsiaTheme="minorEastAsia" w:hAnsi="Times New Roman" w:cs="Times New Roman"/>
                <w:sz w:val="16"/>
                <w:szCs w:val="16"/>
                <w:lang w:eastAsia="ru-RU"/>
              </w:rPr>
            </w:pPr>
            <w:r w:rsidRPr="00777601">
              <w:rPr>
                <w:rFonts w:ascii="Times New Roman" w:eastAsiaTheme="minorEastAsia" w:hAnsi="Times New Roman" w:cs="Times New Roman"/>
                <w:sz w:val="16"/>
                <w:szCs w:val="16"/>
                <w:lang w:eastAsia="ru-RU"/>
              </w:rPr>
              <w:t>1. Должен быть действительным на срок обращения за предоставлением муниципальной услуги.</w:t>
            </w:r>
            <w:r w:rsidRPr="00777601">
              <w:rPr>
                <w:rFonts w:ascii="Times New Roman" w:eastAsiaTheme="minorEastAsia" w:hAnsi="Times New Roman" w:cs="Times New Roman"/>
                <w:sz w:val="16"/>
                <w:szCs w:val="16"/>
                <w:lang w:eastAsia="ru-RU"/>
              </w:rPr>
              <w:br/>
              <w:t xml:space="preserve">2. Не должен содержать подчисток, приписок, зачеркнутых слов и других исправлений. </w:t>
            </w:r>
            <w:r w:rsidRPr="00777601">
              <w:rPr>
                <w:rFonts w:ascii="Times New Roman" w:eastAsiaTheme="minorEastAsia" w:hAnsi="Times New Roman" w:cs="Times New Roman"/>
                <w:sz w:val="16"/>
                <w:szCs w:val="16"/>
                <w:lang w:eastAsia="ru-RU"/>
              </w:rPr>
              <w:br/>
              <w:t>3. Не должен иметь повреждений, наличие которых не позволяет однозначно истолковать их содержание.</w:t>
            </w:r>
          </w:p>
        </w:tc>
        <w:tc>
          <w:tcPr>
            <w:tcW w:w="1390" w:type="dxa"/>
            <w:hideMark/>
          </w:tcPr>
          <w:p w:rsidR="00F22B99" w:rsidRPr="00777601" w:rsidRDefault="00F22B99" w:rsidP="00777601">
            <w:pPr>
              <w:ind w:left="-108" w:right="-108"/>
              <w:jc w:val="center"/>
              <w:rPr>
                <w:rFonts w:ascii="Times New Roman" w:eastAsiaTheme="minorEastAsia" w:hAnsi="Times New Roman" w:cs="Times New Roman"/>
                <w:sz w:val="16"/>
                <w:szCs w:val="16"/>
                <w:lang w:eastAsia="ru-RU"/>
              </w:rPr>
            </w:pPr>
          </w:p>
        </w:tc>
        <w:tc>
          <w:tcPr>
            <w:tcW w:w="1473" w:type="dxa"/>
            <w:hideMark/>
          </w:tcPr>
          <w:p w:rsidR="00F22B99" w:rsidRPr="00777601" w:rsidRDefault="00F22B99" w:rsidP="00777601">
            <w:pPr>
              <w:ind w:left="-108" w:right="-108"/>
              <w:jc w:val="center"/>
              <w:rPr>
                <w:rFonts w:ascii="Times New Roman" w:eastAsiaTheme="minorEastAsia" w:hAnsi="Times New Roman" w:cs="Times New Roman"/>
                <w:sz w:val="16"/>
                <w:szCs w:val="16"/>
                <w:lang w:eastAsia="ru-RU"/>
              </w:rPr>
            </w:pPr>
          </w:p>
        </w:tc>
      </w:tr>
      <w:tr w:rsidR="00777601" w:rsidRPr="00777601" w:rsidTr="00A2653A">
        <w:trPr>
          <w:trHeight w:val="868"/>
          <w:jc w:val="center"/>
        </w:trPr>
        <w:tc>
          <w:tcPr>
            <w:tcW w:w="546" w:type="dxa"/>
            <w:noWrap/>
            <w:hideMark/>
          </w:tcPr>
          <w:p w:rsidR="00F22B99" w:rsidRPr="00777601" w:rsidRDefault="00F22B99" w:rsidP="00777601">
            <w:pPr>
              <w:ind w:left="-108" w:right="-108"/>
              <w:jc w:val="center"/>
              <w:rPr>
                <w:rFonts w:ascii="Times New Roman" w:eastAsiaTheme="minorEastAsia" w:hAnsi="Times New Roman" w:cs="Times New Roman"/>
                <w:sz w:val="16"/>
                <w:szCs w:val="16"/>
                <w:lang w:eastAsia="ru-RU"/>
              </w:rPr>
            </w:pPr>
          </w:p>
        </w:tc>
        <w:tc>
          <w:tcPr>
            <w:tcW w:w="2235" w:type="dxa"/>
            <w:hideMark/>
          </w:tcPr>
          <w:p w:rsidR="00F22B99" w:rsidRPr="00777601" w:rsidRDefault="00F22B99" w:rsidP="00777601">
            <w:pPr>
              <w:ind w:left="-108" w:right="-108"/>
              <w:jc w:val="center"/>
              <w:rPr>
                <w:rFonts w:ascii="Times New Roman" w:eastAsiaTheme="minorEastAsia" w:hAnsi="Times New Roman" w:cs="Times New Roman"/>
                <w:sz w:val="16"/>
                <w:szCs w:val="16"/>
                <w:lang w:eastAsia="ru-RU"/>
              </w:rPr>
            </w:pPr>
          </w:p>
        </w:tc>
        <w:tc>
          <w:tcPr>
            <w:tcW w:w="1701" w:type="dxa"/>
            <w:hideMark/>
          </w:tcPr>
          <w:p w:rsidR="00F22B99" w:rsidRPr="00777601" w:rsidRDefault="00F22B99" w:rsidP="00777601">
            <w:pPr>
              <w:ind w:left="-108" w:right="-108"/>
              <w:jc w:val="center"/>
              <w:rPr>
                <w:rFonts w:ascii="Times New Roman" w:eastAsiaTheme="minorEastAsia" w:hAnsi="Times New Roman" w:cs="Times New Roman"/>
                <w:sz w:val="16"/>
                <w:szCs w:val="16"/>
                <w:lang w:eastAsia="ru-RU"/>
              </w:rPr>
            </w:pPr>
            <w:r w:rsidRPr="00777601">
              <w:rPr>
                <w:rFonts w:ascii="Times New Roman" w:eastAsiaTheme="minorEastAsia" w:hAnsi="Times New Roman" w:cs="Times New Roman"/>
                <w:sz w:val="16"/>
                <w:szCs w:val="16"/>
                <w:lang w:eastAsia="ru-RU"/>
              </w:rPr>
              <w:t>2.8.</w:t>
            </w:r>
            <w:r w:rsidR="00F16C61">
              <w:rPr>
                <w:rFonts w:ascii="Times New Roman" w:eastAsiaTheme="minorEastAsia" w:hAnsi="Times New Roman" w:cs="Times New Roman"/>
                <w:sz w:val="16"/>
                <w:szCs w:val="16"/>
                <w:lang w:eastAsia="ru-RU"/>
              </w:rPr>
              <w:t xml:space="preserve"> </w:t>
            </w:r>
            <w:r w:rsidRPr="00777601">
              <w:rPr>
                <w:rFonts w:ascii="Times New Roman" w:eastAsiaTheme="minorEastAsia" w:hAnsi="Times New Roman" w:cs="Times New Roman"/>
                <w:sz w:val="16"/>
                <w:szCs w:val="16"/>
                <w:lang w:eastAsia="ru-RU"/>
              </w:rPr>
              <w:t>Свидетельство о рассмотрении ходатайства о признании беженцем на территории РФ по существу</w:t>
            </w:r>
          </w:p>
        </w:tc>
        <w:tc>
          <w:tcPr>
            <w:tcW w:w="2126" w:type="dxa"/>
            <w:hideMark/>
          </w:tcPr>
          <w:p w:rsidR="00F22B99" w:rsidRPr="00777601" w:rsidRDefault="00F22B99" w:rsidP="00777601">
            <w:pPr>
              <w:ind w:left="-108" w:right="-108"/>
              <w:jc w:val="center"/>
              <w:rPr>
                <w:rFonts w:ascii="Times New Roman" w:eastAsiaTheme="minorEastAsia" w:hAnsi="Times New Roman" w:cs="Times New Roman"/>
                <w:sz w:val="16"/>
                <w:szCs w:val="16"/>
                <w:lang w:eastAsia="ru-RU"/>
              </w:rPr>
            </w:pPr>
            <w:r w:rsidRPr="00777601">
              <w:rPr>
                <w:rFonts w:ascii="Times New Roman" w:eastAsiaTheme="minorEastAsia" w:hAnsi="Times New Roman" w:cs="Times New Roman"/>
                <w:sz w:val="16"/>
                <w:szCs w:val="16"/>
                <w:lang w:eastAsia="ru-RU"/>
              </w:rPr>
              <w:t xml:space="preserve">1 экз. подлинник </w:t>
            </w:r>
            <w:r w:rsidRPr="00777601">
              <w:rPr>
                <w:rFonts w:ascii="Times New Roman" w:eastAsiaTheme="minorEastAsia" w:hAnsi="Times New Roman" w:cs="Times New Roman"/>
                <w:sz w:val="16"/>
                <w:szCs w:val="16"/>
                <w:lang w:eastAsia="ru-RU"/>
              </w:rPr>
              <w:br/>
              <w:t>Действия:</w:t>
            </w:r>
            <w:r w:rsidRPr="00777601">
              <w:rPr>
                <w:rFonts w:ascii="Times New Roman" w:eastAsiaTheme="minorEastAsia" w:hAnsi="Times New Roman" w:cs="Times New Roman"/>
                <w:sz w:val="16"/>
                <w:szCs w:val="16"/>
                <w:lang w:eastAsia="ru-RU"/>
              </w:rPr>
              <w:br/>
              <w:t>1. Установление личности заявителя.</w:t>
            </w:r>
            <w:r w:rsidRPr="00777601">
              <w:rPr>
                <w:rFonts w:ascii="Times New Roman" w:eastAsiaTheme="minorEastAsia" w:hAnsi="Times New Roman" w:cs="Times New Roman"/>
                <w:sz w:val="16"/>
                <w:szCs w:val="16"/>
                <w:lang w:eastAsia="ru-RU"/>
              </w:rPr>
              <w:br/>
              <w:t>2. Проверка документа на соответствие установленным требованиям</w:t>
            </w:r>
          </w:p>
        </w:tc>
        <w:tc>
          <w:tcPr>
            <w:tcW w:w="2551" w:type="dxa"/>
            <w:vMerge/>
            <w:hideMark/>
          </w:tcPr>
          <w:p w:rsidR="00F22B99" w:rsidRPr="00777601" w:rsidRDefault="00F22B99" w:rsidP="00777601">
            <w:pPr>
              <w:ind w:left="-108" w:right="-108"/>
              <w:jc w:val="center"/>
              <w:rPr>
                <w:rFonts w:ascii="Times New Roman" w:eastAsiaTheme="minorEastAsia" w:hAnsi="Times New Roman" w:cs="Times New Roman"/>
                <w:sz w:val="16"/>
                <w:szCs w:val="16"/>
                <w:lang w:eastAsia="ru-RU"/>
              </w:rPr>
            </w:pPr>
          </w:p>
        </w:tc>
        <w:tc>
          <w:tcPr>
            <w:tcW w:w="3855" w:type="dxa"/>
            <w:hideMark/>
          </w:tcPr>
          <w:p w:rsidR="00F22B99" w:rsidRPr="00777601" w:rsidRDefault="00F22B99" w:rsidP="004F4B18">
            <w:pPr>
              <w:ind w:left="-108" w:right="-108"/>
              <w:jc w:val="both"/>
              <w:rPr>
                <w:rFonts w:ascii="Times New Roman" w:eastAsiaTheme="minorEastAsia" w:hAnsi="Times New Roman" w:cs="Times New Roman"/>
                <w:sz w:val="16"/>
                <w:szCs w:val="16"/>
                <w:lang w:eastAsia="ru-RU"/>
              </w:rPr>
            </w:pPr>
            <w:r w:rsidRPr="00777601">
              <w:rPr>
                <w:rFonts w:ascii="Times New Roman" w:eastAsiaTheme="minorEastAsia" w:hAnsi="Times New Roman" w:cs="Times New Roman"/>
                <w:sz w:val="16"/>
                <w:szCs w:val="16"/>
                <w:lang w:eastAsia="ru-RU"/>
              </w:rPr>
              <w:t>1. Должен быть действительным на срок обращения за предоставлением муниципальной услуги.</w:t>
            </w:r>
            <w:r w:rsidRPr="00777601">
              <w:rPr>
                <w:rFonts w:ascii="Times New Roman" w:eastAsiaTheme="minorEastAsia" w:hAnsi="Times New Roman" w:cs="Times New Roman"/>
                <w:sz w:val="16"/>
                <w:szCs w:val="16"/>
                <w:lang w:eastAsia="ru-RU"/>
              </w:rPr>
              <w:br/>
              <w:t xml:space="preserve">2. Не должен содержать подчисток, приписок, зачеркнутых слов и других исправлений. </w:t>
            </w:r>
            <w:r w:rsidRPr="00777601">
              <w:rPr>
                <w:rFonts w:ascii="Times New Roman" w:eastAsiaTheme="minorEastAsia" w:hAnsi="Times New Roman" w:cs="Times New Roman"/>
                <w:sz w:val="16"/>
                <w:szCs w:val="16"/>
                <w:lang w:eastAsia="ru-RU"/>
              </w:rPr>
              <w:br/>
              <w:t>3. Не должен иметь повреждений, наличие которых не позволяет однозначно истолковать их содержание.</w:t>
            </w:r>
          </w:p>
        </w:tc>
        <w:tc>
          <w:tcPr>
            <w:tcW w:w="1390" w:type="dxa"/>
            <w:hideMark/>
          </w:tcPr>
          <w:p w:rsidR="00F22B99" w:rsidRPr="00777601" w:rsidRDefault="00F22B99" w:rsidP="00777601">
            <w:pPr>
              <w:ind w:left="-108" w:right="-108"/>
              <w:jc w:val="center"/>
              <w:rPr>
                <w:rFonts w:ascii="Times New Roman" w:eastAsiaTheme="minorEastAsia" w:hAnsi="Times New Roman" w:cs="Times New Roman"/>
                <w:sz w:val="16"/>
                <w:szCs w:val="16"/>
                <w:lang w:eastAsia="ru-RU"/>
              </w:rPr>
            </w:pPr>
          </w:p>
        </w:tc>
        <w:tc>
          <w:tcPr>
            <w:tcW w:w="1473" w:type="dxa"/>
            <w:hideMark/>
          </w:tcPr>
          <w:p w:rsidR="00F22B99" w:rsidRPr="00777601" w:rsidRDefault="00F22B99" w:rsidP="00777601">
            <w:pPr>
              <w:ind w:left="-108" w:right="-108"/>
              <w:jc w:val="center"/>
              <w:rPr>
                <w:rFonts w:ascii="Times New Roman" w:eastAsiaTheme="minorEastAsia" w:hAnsi="Times New Roman" w:cs="Times New Roman"/>
                <w:sz w:val="16"/>
                <w:szCs w:val="16"/>
                <w:lang w:eastAsia="ru-RU"/>
              </w:rPr>
            </w:pPr>
          </w:p>
        </w:tc>
      </w:tr>
      <w:tr w:rsidR="00777601" w:rsidRPr="00777601" w:rsidTr="00A2653A">
        <w:trPr>
          <w:trHeight w:val="716"/>
          <w:jc w:val="center"/>
        </w:trPr>
        <w:tc>
          <w:tcPr>
            <w:tcW w:w="546" w:type="dxa"/>
            <w:noWrap/>
            <w:hideMark/>
          </w:tcPr>
          <w:p w:rsidR="00F22B99" w:rsidRPr="00777601" w:rsidRDefault="00F22B99" w:rsidP="00777601">
            <w:pPr>
              <w:ind w:left="-108" w:right="-108"/>
              <w:jc w:val="center"/>
              <w:rPr>
                <w:rFonts w:ascii="Times New Roman" w:eastAsiaTheme="minorEastAsia" w:hAnsi="Times New Roman" w:cs="Times New Roman"/>
                <w:sz w:val="16"/>
                <w:szCs w:val="16"/>
                <w:lang w:eastAsia="ru-RU"/>
              </w:rPr>
            </w:pPr>
          </w:p>
        </w:tc>
        <w:tc>
          <w:tcPr>
            <w:tcW w:w="2235" w:type="dxa"/>
            <w:hideMark/>
          </w:tcPr>
          <w:p w:rsidR="00F22B99" w:rsidRPr="00777601" w:rsidRDefault="00F22B99" w:rsidP="00777601">
            <w:pPr>
              <w:ind w:left="-108" w:right="-108"/>
              <w:jc w:val="center"/>
              <w:rPr>
                <w:rFonts w:ascii="Times New Roman" w:eastAsiaTheme="minorEastAsia" w:hAnsi="Times New Roman" w:cs="Times New Roman"/>
                <w:sz w:val="16"/>
                <w:szCs w:val="16"/>
                <w:lang w:eastAsia="ru-RU"/>
              </w:rPr>
            </w:pPr>
          </w:p>
        </w:tc>
        <w:tc>
          <w:tcPr>
            <w:tcW w:w="1701" w:type="dxa"/>
            <w:hideMark/>
          </w:tcPr>
          <w:p w:rsidR="00F22B99" w:rsidRPr="00777601" w:rsidRDefault="00F22B99" w:rsidP="00F16C61">
            <w:pPr>
              <w:ind w:left="-108" w:right="-108"/>
              <w:jc w:val="center"/>
              <w:rPr>
                <w:rFonts w:ascii="Times New Roman" w:eastAsiaTheme="minorEastAsia" w:hAnsi="Times New Roman" w:cs="Times New Roman"/>
                <w:sz w:val="16"/>
                <w:szCs w:val="16"/>
                <w:lang w:eastAsia="ru-RU"/>
              </w:rPr>
            </w:pPr>
            <w:r w:rsidRPr="00777601">
              <w:rPr>
                <w:rFonts w:ascii="Times New Roman" w:eastAsiaTheme="minorEastAsia" w:hAnsi="Times New Roman" w:cs="Times New Roman"/>
                <w:sz w:val="16"/>
                <w:szCs w:val="16"/>
                <w:lang w:eastAsia="ru-RU"/>
              </w:rPr>
              <w:t>2.</w:t>
            </w:r>
            <w:r w:rsidR="00F16C61">
              <w:rPr>
                <w:rFonts w:ascii="Times New Roman" w:eastAsiaTheme="minorEastAsia" w:hAnsi="Times New Roman" w:cs="Times New Roman"/>
                <w:sz w:val="16"/>
                <w:szCs w:val="16"/>
                <w:lang w:eastAsia="ru-RU"/>
              </w:rPr>
              <w:t>9</w:t>
            </w:r>
            <w:r w:rsidRPr="00777601">
              <w:rPr>
                <w:rFonts w:ascii="Times New Roman" w:eastAsiaTheme="minorEastAsia" w:hAnsi="Times New Roman" w:cs="Times New Roman"/>
                <w:sz w:val="16"/>
                <w:szCs w:val="16"/>
                <w:lang w:eastAsia="ru-RU"/>
              </w:rPr>
              <w:t>.</w:t>
            </w:r>
            <w:r w:rsidR="00F16C61">
              <w:rPr>
                <w:rFonts w:ascii="Times New Roman" w:eastAsiaTheme="minorEastAsia" w:hAnsi="Times New Roman" w:cs="Times New Roman"/>
                <w:sz w:val="16"/>
                <w:szCs w:val="16"/>
                <w:lang w:eastAsia="ru-RU"/>
              </w:rPr>
              <w:t xml:space="preserve"> </w:t>
            </w:r>
            <w:r w:rsidRPr="00777601">
              <w:rPr>
                <w:rFonts w:ascii="Times New Roman" w:eastAsiaTheme="minorEastAsia" w:hAnsi="Times New Roman" w:cs="Times New Roman"/>
                <w:sz w:val="16"/>
                <w:szCs w:val="16"/>
                <w:lang w:eastAsia="ru-RU"/>
              </w:rPr>
              <w:t>Разрешение на временное проживание</w:t>
            </w:r>
          </w:p>
        </w:tc>
        <w:tc>
          <w:tcPr>
            <w:tcW w:w="2126" w:type="dxa"/>
            <w:hideMark/>
          </w:tcPr>
          <w:p w:rsidR="00F22B99" w:rsidRPr="00777601" w:rsidRDefault="00F22B99" w:rsidP="00777601">
            <w:pPr>
              <w:ind w:left="-108" w:right="-108"/>
              <w:jc w:val="center"/>
              <w:rPr>
                <w:rFonts w:ascii="Times New Roman" w:eastAsiaTheme="minorEastAsia" w:hAnsi="Times New Roman" w:cs="Times New Roman"/>
                <w:sz w:val="16"/>
                <w:szCs w:val="16"/>
                <w:lang w:eastAsia="ru-RU"/>
              </w:rPr>
            </w:pPr>
            <w:r w:rsidRPr="00777601">
              <w:rPr>
                <w:rFonts w:ascii="Times New Roman" w:eastAsiaTheme="minorEastAsia" w:hAnsi="Times New Roman" w:cs="Times New Roman"/>
                <w:sz w:val="16"/>
                <w:szCs w:val="16"/>
                <w:lang w:eastAsia="ru-RU"/>
              </w:rPr>
              <w:t xml:space="preserve">1 экз. подлинник </w:t>
            </w:r>
            <w:r w:rsidRPr="00777601">
              <w:rPr>
                <w:rFonts w:ascii="Times New Roman" w:eastAsiaTheme="minorEastAsia" w:hAnsi="Times New Roman" w:cs="Times New Roman"/>
                <w:sz w:val="16"/>
                <w:szCs w:val="16"/>
                <w:lang w:eastAsia="ru-RU"/>
              </w:rPr>
              <w:br/>
              <w:t>Действия:</w:t>
            </w:r>
            <w:r w:rsidRPr="00777601">
              <w:rPr>
                <w:rFonts w:ascii="Times New Roman" w:eastAsiaTheme="minorEastAsia" w:hAnsi="Times New Roman" w:cs="Times New Roman"/>
                <w:sz w:val="16"/>
                <w:szCs w:val="16"/>
                <w:lang w:eastAsia="ru-RU"/>
              </w:rPr>
              <w:br/>
              <w:t>1. Установление личности заявителя.</w:t>
            </w:r>
            <w:r w:rsidRPr="00777601">
              <w:rPr>
                <w:rFonts w:ascii="Times New Roman" w:eastAsiaTheme="minorEastAsia" w:hAnsi="Times New Roman" w:cs="Times New Roman"/>
                <w:sz w:val="16"/>
                <w:szCs w:val="16"/>
                <w:lang w:eastAsia="ru-RU"/>
              </w:rPr>
              <w:br/>
              <w:t>2. Проверка документа на соответствие установленным требованиям.</w:t>
            </w:r>
          </w:p>
        </w:tc>
        <w:tc>
          <w:tcPr>
            <w:tcW w:w="2551" w:type="dxa"/>
            <w:vMerge/>
            <w:hideMark/>
          </w:tcPr>
          <w:p w:rsidR="00F22B99" w:rsidRPr="00777601" w:rsidRDefault="00F22B99" w:rsidP="00777601">
            <w:pPr>
              <w:ind w:left="-108" w:right="-108"/>
              <w:jc w:val="center"/>
              <w:rPr>
                <w:rFonts w:ascii="Times New Roman" w:eastAsiaTheme="minorEastAsia" w:hAnsi="Times New Roman" w:cs="Times New Roman"/>
                <w:sz w:val="16"/>
                <w:szCs w:val="16"/>
                <w:lang w:eastAsia="ru-RU"/>
              </w:rPr>
            </w:pPr>
          </w:p>
        </w:tc>
        <w:tc>
          <w:tcPr>
            <w:tcW w:w="3855" w:type="dxa"/>
            <w:hideMark/>
          </w:tcPr>
          <w:p w:rsidR="00F22B99" w:rsidRPr="00777601" w:rsidRDefault="00F22B99" w:rsidP="004F4B18">
            <w:pPr>
              <w:ind w:left="-108" w:right="-108"/>
              <w:jc w:val="both"/>
              <w:rPr>
                <w:rFonts w:ascii="Times New Roman" w:eastAsiaTheme="minorEastAsia" w:hAnsi="Times New Roman" w:cs="Times New Roman"/>
                <w:sz w:val="16"/>
                <w:szCs w:val="16"/>
                <w:lang w:eastAsia="ru-RU"/>
              </w:rPr>
            </w:pPr>
            <w:r w:rsidRPr="00777601">
              <w:rPr>
                <w:rFonts w:ascii="Times New Roman" w:eastAsiaTheme="minorEastAsia" w:hAnsi="Times New Roman" w:cs="Times New Roman"/>
                <w:sz w:val="16"/>
                <w:szCs w:val="16"/>
                <w:lang w:eastAsia="ru-RU"/>
              </w:rPr>
              <w:t>1. Должен быть действительным на срок обращения за предоставлением муниципальной услуги.</w:t>
            </w:r>
            <w:r w:rsidRPr="00777601">
              <w:rPr>
                <w:rFonts w:ascii="Times New Roman" w:eastAsiaTheme="minorEastAsia" w:hAnsi="Times New Roman" w:cs="Times New Roman"/>
                <w:sz w:val="16"/>
                <w:szCs w:val="16"/>
                <w:lang w:eastAsia="ru-RU"/>
              </w:rPr>
              <w:br/>
              <w:t xml:space="preserve">2. Не должен содержать подчисток, приписок, зачеркнутых слов и других исправлений. </w:t>
            </w:r>
            <w:r w:rsidRPr="00777601">
              <w:rPr>
                <w:rFonts w:ascii="Times New Roman" w:eastAsiaTheme="minorEastAsia" w:hAnsi="Times New Roman" w:cs="Times New Roman"/>
                <w:sz w:val="16"/>
                <w:szCs w:val="16"/>
                <w:lang w:eastAsia="ru-RU"/>
              </w:rPr>
              <w:br/>
              <w:t>3. Не должен иметь повреждений, наличие которых не позволяет однозначно истолковать их содержание.</w:t>
            </w:r>
          </w:p>
        </w:tc>
        <w:tc>
          <w:tcPr>
            <w:tcW w:w="1390" w:type="dxa"/>
            <w:hideMark/>
          </w:tcPr>
          <w:p w:rsidR="00F22B99" w:rsidRPr="00777601" w:rsidRDefault="00F22B99" w:rsidP="00777601">
            <w:pPr>
              <w:ind w:left="-108" w:right="-108"/>
              <w:jc w:val="center"/>
              <w:rPr>
                <w:rFonts w:ascii="Times New Roman" w:eastAsiaTheme="minorEastAsia" w:hAnsi="Times New Roman" w:cs="Times New Roman"/>
                <w:sz w:val="16"/>
                <w:szCs w:val="16"/>
                <w:lang w:eastAsia="ru-RU"/>
              </w:rPr>
            </w:pPr>
          </w:p>
        </w:tc>
        <w:tc>
          <w:tcPr>
            <w:tcW w:w="1473" w:type="dxa"/>
            <w:hideMark/>
          </w:tcPr>
          <w:p w:rsidR="00F22B99" w:rsidRPr="00777601" w:rsidRDefault="00F22B99" w:rsidP="00777601">
            <w:pPr>
              <w:ind w:left="-108" w:right="-108"/>
              <w:jc w:val="center"/>
              <w:rPr>
                <w:rFonts w:ascii="Times New Roman" w:eastAsiaTheme="minorEastAsia" w:hAnsi="Times New Roman" w:cs="Times New Roman"/>
                <w:sz w:val="16"/>
                <w:szCs w:val="16"/>
                <w:lang w:eastAsia="ru-RU"/>
              </w:rPr>
            </w:pPr>
          </w:p>
        </w:tc>
      </w:tr>
      <w:tr w:rsidR="00777601" w:rsidRPr="00777601" w:rsidTr="00A2653A">
        <w:trPr>
          <w:trHeight w:val="677"/>
          <w:jc w:val="center"/>
        </w:trPr>
        <w:tc>
          <w:tcPr>
            <w:tcW w:w="546" w:type="dxa"/>
            <w:noWrap/>
            <w:hideMark/>
          </w:tcPr>
          <w:p w:rsidR="00F22B99" w:rsidRPr="00777601" w:rsidRDefault="00F22B99" w:rsidP="00777601">
            <w:pPr>
              <w:ind w:left="-108" w:right="-108"/>
              <w:jc w:val="center"/>
              <w:rPr>
                <w:rFonts w:ascii="Times New Roman" w:eastAsiaTheme="minorEastAsia" w:hAnsi="Times New Roman" w:cs="Times New Roman"/>
                <w:sz w:val="16"/>
                <w:szCs w:val="16"/>
                <w:lang w:eastAsia="ru-RU"/>
              </w:rPr>
            </w:pPr>
          </w:p>
        </w:tc>
        <w:tc>
          <w:tcPr>
            <w:tcW w:w="2235" w:type="dxa"/>
            <w:hideMark/>
          </w:tcPr>
          <w:p w:rsidR="00F22B99" w:rsidRPr="00777601" w:rsidRDefault="00F22B99" w:rsidP="00777601">
            <w:pPr>
              <w:ind w:left="-108" w:right="-108"/>
              <w:jc w:val="center"/>
              <w:rPr>
                <w:rFonts w:ascii="Times New Roman" w:eastAsiaTheme="minorEastAsia" w:hAnsi="Times New Roman" w:cs="Times New Roman"/>
                <w:sz w:val="16"/>
                <w:szCs w:val="16"/>
                <w:lang w:eastAsia="ru-RU"/>
              </w:rPr>
            </w:pPr>
          </w:p>
        </w:tc>
        <w:tc>
          <w:tcPr>
            <w:tcW w:w="1701" w:type="dxa"/>
            <w:hideMark/>
          </w:tcPr>
          <w:p w:rsidR="00F22B99" w:rsidRPr="00777601" w:rsidRDefault="00F22B99" w:rsidP="00F16C61">
            <w:pPr>
              <w:ind w:left="-108" w:right="-108"/>
              <w:jc w:val="center"/>
              <w:rPr>
                <w:rFonts w:ascii="Times New Roman" w:eastAsiaTheme="minorEastAsia" w:hAnsi="Times New Roman" w:cs="Times New Roman"/>
                <w:sz w:val="16"/>
                <w:szCs w:val="16"/>
                <w:lang w:eastAsia="ru-RU"/>
              </w:rPr>
            </w:pPr>
            <w:r w:rsidRPr="00777601">
              <w:rPr>
                <w:rFonts w:ascii="Times New Roman" w:eastAsiaTheme="minorEastAsia" w:hAnsi="Times New Roman" w:cs="Times New Roman"/>
                <w:sz w:val="16"/>
                <w:szCs w:val="16"/>
                <w:lang w:eastAsia="ru-RU"/>
              </w:rPr>
              <w:t>2.1</w:t>
            </w:r>
            <w:r w:rsidR="00F16C61">
              <w:rPr>
                <w:rFonts w:ascii="Times New Roman" w:eastAsiaTheme="minorEastAsia" w:hAnsi="Times New Roman" w:cs="Times New Roman"/>
                <w:sz w:val="16"/>
                <w:szCs w:val="16"/>
                <w:lang w:eastAsia="ru-RU"/>
              </w:rPr>
              <w:t>0</w:t>
            </w:r>
            <w:r w:rsidRPr="00777601">
              <w:rPr>
                <w:rFonts w:ascii="Times New Roman" w:eastAsiaTheme="minorEastAsia" w:hAnsi="Times New Roman" w:cs="Times New Roman"/>
                <w:sz w:val="16"/>
                <w:szCs w:val="16"/>
                <w:lang w:eastAsia="ru-RU"/>
              </w:rPr>
              <w:t>.</w:t>
            </w:r>
            <w:r w:rsidR="00F16C61">
              <w:rPr>
                <w:rFonts w:ascii="Times New Roman" w:eastAsiaTheme="minorEastAsia" w:hAnsi="Times New Roman" w:cs="Times New Roman"/>
                <w:sz w:val="16"/>
                <w:szCs w:val="16"/>
                <w:lang w:eastAsia="ru-RU"/>
              </w:rPr>
              <w:t xml:space="preserve"> </w:t>
            </w:r>
            <w:r w:rsidRPr="00777601">
              <w:rPr>
                <w:rFonts w:ascii="Times New Roman" w:eastAsiaTheme="minorEastAsia" w:hAnsi="Times New Roman" w:cs="Times New Roman"/>
                <w:sz w:val="16"/>
                <w:szCs w:val="16"/>
                <w:lang w:eastAsia="ru-RU"/>
              </w:rPr>
              <w:t>Вид на жительство</w:t>
            </w:r>
          </w:p>
        </w:tc>
        <w:tc>
          <w:tcPr>
            <w:tcW w:w="2126" w:type="dxa"/>
            <w:hideMark/>
          </w:tcPr>
          <w:p w:rsidR="00F22B99" w:rsidRPr="00777601" w:rsidRDefault="00F22B99" w:rsidP="00777601">
            <w:pPr>
              <w:ind w:left="-108" w:right="-108"/>
              <w:jc w:val="center"/>
              <w:rPr>
                <w:rFonts w:ascii="Times New Roman" w:eastAsiaTheme="minorEastAsia" w:hAnsi="Times New Roman" w:cs="Times New Roman"/>
                <w:sz w:val="16"/>
                <w:szCs w:val="16"/>
                <w:lang w:eastAsia="ru-RU"/>
              </w:rPr>
            </w:pPr>
            <w:r w:rsidRPr="00777601">
              <w:rPr>
                <w:rFonts w:ascii="Times New Roman" w:eastAsiaTheme="minorEastAsia" w:hAnsi="Times New Roman" w:cs="Times New Roman"/>
                <w:sz w:val="16"/>
                <w:szCs w:val="16"/>
                <w:lang w:eastAsia="ru-RU"/>
              </w:rPr>
              <w:t xml:space="preserve">1 экз. подлинник </w:t>
            </w:r>
            <w:r w:rsidRPr="00777601">
              <w:rPr>
                <w:rFonts w:ascii="Times New Roman" w:eastAsiaTheme="minorEastAsia" w:hAnsi="Times New Roman" w:cs="Times New Roman"/>
                <w:sz w:val="16"/>
                <w:szCs w:val="16"/>
                <w:lang w:eastAsia="ru-RU"/>
              </w:rPr>
              <w:br/>
              <w:t>Действия:</w:t>
            </w:r>
            <w:r w:rsidRPr="00777601">
              <w:rPr>
                <w:rFonts w:ascii="Times New Roman" w:eastAsiaTheme="minorEastAsia" w:hAnsi="Times New Roman" w:cs="Times New Roman"/>
                <w:sz w:val="16"/>
                <w:szCs w:val="16"/>
                <w:lang w:eastAsia="ru-RU"/>
              </w:rPr>
              <w:br/>
              <w:t>1. Установление личности заявителя.</w:t>
            </w:r>
            <w:r w:rsidRPr="00777601">
              <w:rPr>
                <w:rFonts w:ascii="Times New Roman" w:eastAsiaTheme="minorEastAsia" w:hAnsi="Times New Roman" w:cs="Times New Roman"/>
                <w:sz w:val="16"/>
                <w:szCs w:val="16"/>
                <w:lang w:eastAsia="ru-RU"/>
              </w:rPr>
              <w:br/>
              <w:t>2. Проверка документа на соответствие установленным требованиям.</w:t>
            </w:r>
          </w:p>
        </w:tc>
        <w:tc>
          <w:tcPr>
            <w:tcW w:w="2551" w:type="dxa"/>
            <w:vMerge/>
            <w:hideMark/>
          </w:tcPr>
          <w:p w:rsidR="00F22B99" w:rsidRPr="00777601" w:rsidRDefault="00F22B99" w:rsidP="00777601">
            <w:pPr>
              <w:ind w:left="-108" w:right="-108"/>
              <w:jc w:val="center"/>
              <w:rPr>
                <w:rFonts w:ascii="Times New Roman" w:eastAsiaTheme="minorEastAsia" w:hAnsi="Times New Roman" w:cs="Times New Roman"/>
                <w:sz w:val="16"/>
                <w:szCs w:val="16"/>
                <w:lang w:eastAsia="ru-RU"/>
              </w:rPr>
            </w:pPr>
          </w:p>
        </w:tc>
        <w:tc>
          <w:tcPr>
            <w:tcW w:w="3855" w:type="dxa"/>
            <w:hideMark/>
          </w:tcPr>
          <w:p w:rsidR="00F22B99" w:rsidRPr="00777601" w:rsidRDefault="00F22B99" w:rsidP="004F4B18">
            <w:pPr>
              <w:ind w:left="-108" w:right="-108"/>
              <w:jc w:val="both"/>
              <w:rPr>
                <w:rFonts w:ascii="Times New Roman" w:eastAsiaTheme="minorEastAsia" w:hAnsi="Times New Roman" w:cs="Times New Roman"/>
                <w:sz w:val="16"/>
                <w:szCs w:val="16"/>
                <w:lang w:eastAsia="ru-RU"/>
              </w:rPr>
            </w:pPr>
            <w:r w:rsidRPr="00777601">
              <w:rPr>
                <w:rFonts w:ascii="Times New Roman" w:eastAsiaTheme="minorEastAsia" w:hAnsi="Times New Roman" w:cs="Times New Roman"/>
                <w:sz w:val="16"/>
                <w:szCs w:val="16"/>
                <w:lang w:eastAsia="ru-RU"/>
              </w:rPr>
              <w:t>1. Должен быть действительным на срок обращения за предоставлением муниципальной услуги.</w:t>
            </w:r>
            <w:r w:rsidRPr="00777601">
              <w:rPr>
                <w:rFonts w:ascii="Times New Roman" w:eastAsiaTheme="minorEastAsia" w:hAnsi="Times New Roman" w:cs="Times New Roman"/>
                <w:sz w:val="16"/>
                <w:szCs w:val="16"/>
                <w:lang w:eastAsia="ru-RU"/>
              </w:rPr>
              <w:br/>
              <w:t xml:space="preserve">2. Не должен содержать подчисток, приписок, зачеркнутых слов и других исправлений. </w:t>
            </w:r>
            <w:r w:rsidRPr="00777601">
              <w:rPr>
                <w:rFonts w:ascii="Times New Roman" w:eastAsiaTheme="minorEastAsia" w:hAnsi="Times New Roman" w:cs="Times New Roman"/>
                <w:sz w:val="16"/>
                <w:szCs w:val="16"/>
                <w:lang w:eastAsia="ru-RU"/>
              </w:rPr>
              <w:br/>
              <w:t>3. Не должен иметь повреждений, наличие которых не позволяет однозначно истолковать их содержание.</w:t>
            </w:r>
          </w:p>
        </w:tc>
        <w:tc>
          <w:tcPr>
            <w:tcW w:w="1390" w:type="dxa"/>
            <w:hideMark/>
          </w:tcPr>
          <w:p w:rsidR="00F22B99" w:rsidRPr="00777601" w:rsidRDefault="00F22B99" w:rsidP="00777601">
            <w:pPr>
              <w:ind w:left="-108" w:right="-108"/>
              <w:jc w:val="center"/>
              <w:rPr>
                <w:rFonts w:ascii="Times New Roman" w:eastAsiaTheme="minorEastAsia" w:hAnsi="Times New Roman" w:cs="Times New Roman"/>
                <w:sz w:val="16"/>
                <w:szCs w:val="16"/>
                <w:lang w:eastAsia="ru-RU"/>
              </w:rPr>
            </w:pPr>
          </w:p>
        </w:tc>
        <w:tc>
          <w:tcPr>
            <w:tcW w:w="1473" w:type="dxa"/>
            <w:hideMark/>
          </w:tcPr>
          <w:p w:rsidR="00F22B99" w:rsidRPr="00777601" w:rsidRDefault="00F22B99" w:rsidP="00777601">
            <w:pPr>
              <w:ind w:left="-108" w:right="-108"/>
              <w:jc w:val="center"/>
              <w:rPr>
                <w:rFonts w:ascii="Times New Roman" w:eastAsiaTheme="minorEastAsia" w:hAnsi="Times New Roman" w:cs="Times New Roman"/>
                <w:sz w:val="16"/>
                <w:szCs w:val="16"/>
                <w:lang w:eastAsia="ru-RU"/>
              </w:rPr>
            </w:pPr>
          </w:p>
        </w:tc>
      </w:tr>
      <w:tr w:rsidR="00777601" w:rsidRPr="00777601" w:rsidTr="00A2653A">
        <w:trPr>
          <w:trHeight w:val="3249"/>
          <w:jc w:val="center"/>
        </w:trPr>
        <w:tc>
          <w:tcPr>
            <w:tcW w:w="546" w:type="dxa"/>
            <w:noWrap/>
            <w:hideMark/>
          </w:tcPr>
          <w:p w:rsidR="00F22B99" w:rsidRPr="00777601" w:rsidRDefault="00F22B99" w:rsidP="00777601">
            <w:pPr>
              <w:ind w:left="-108" w:right="-108"/>
              <w:jc w:val="center"/>
              <w:rPr>
                <w:rFonts w:ascii="Times New Roman" w:eastAsiaTheme="minorEastAsia" w:hAnsi="Times New Roman" w:cs="Times New Roman"/>
                <w:sz w:val="16"/>
                <w:szCs w:val="16"/>
                <w:lang w:eastAsia="ru-RU"/>
              </w:rPr>
            </w:pPr>
            <w:r w:rsidRPr="00777601">
              <w:rPr>
                <w:rFonts w:ascii="Times New Roman" w:eastAsiaTheme="minorEastAsia" w:hAnsi="Times New Roman" w:cs="Times New Roman"/>
                <w:sz w:val="16"/>
                <w:szCs w:val="16"/>
                <w:lang w:eastAsia="ru-RU"/>
              </w:rPr>
              <w:lastRenderedPageBreak/>
              <w:t>3</w:t>
            </w:r>
            <w:r w:rsidR="00E53C3F">
              <w:rPr>
                <w:rFonts w:ascii="Times New Roman" w:eastAsiaTheme="minorEastAsia" w:hAnsi="Times New Roman" w:cs="Times New Roman"/>
                <w:sz w:val="16"/>
                <w:szCs w:val="16"/>
                <w:lang w:eastAsia="ru-RU"/>
              </w:rPr>
              <w:t>.</w:t>
            </w:r>
          </w:p>
        </w:tc>
        <w:tc>
          <w:tcPr>
            <w:tcW w:w="2235" w:type="dxa"/>
            <w:hideMark/>
          </w:tcPr>
          <w:p w:rsidR="00F22B99" w:rsidRPr="00777601" w:rsidRDefault="00F22B99" w:rsidP="00777601">
            <w:pPr>
              <w:ind w:left="-108" w:right="-108"/>
              <w:jc w:val="center"/>
              <w:rPr>
                <w:rFonts w:ascii="Times New Roman" w:eastAsiaTheme="minorEastAsia" w:hAnsi="Times New Roman" w:cs="Times New Roman"/>
                <w:sz w:val="16"/>
                <w:szCs w:val="16"/>
                <w:lang w:eastAsia="ru-RU"/>
              </w:rPr>
            </w:pPr>
            <w:r w:rsidRPr="00777601">
              <w:rPr>
                <w:rFonts w:ascii="Times New Roman" w:eastAsiaTheme="minorEastAsia" w:hAnsi="Times New Roman" w:cs="Times New Roman"/>
                <w:sz w:val="16"/>
                <w:szCs w:val="16"/>
                <w:lang w:eastAsia="ru-RU"/>
              </w:rPr>
              <w:t>Документ, подтверждающий полномочия законного представителя заявителя</w:t>
            </w:r>
          </w:p>
        </w:tc>
        <w:tc>
          <w:tcPr>
            <w:tcW w:w="1701" w:type="dxa"/>
            <w:hideMark/>
          </w:tcPr>
          <w:p w:rsidR="00F22B99" w:rsidRPr="00777601" w:rsidRDefault="00F22B99" w:rsidP="00777601">
            <w:pPr>
              <w:ind w:left="-108" w:right="-108"/>
              <w:jc w:val="center"/>
              <w:rPr>
                <w:rFonts w:ascii="Times New Roman" w:eastAsiaTheme="minorEastAsia" w:hAnsi="Times New Roman" w:cs="Times New Roman"/>
                <w:sz w:val="16"/>
                <w:szCs w:val="16"/>
                <w:lang w:eastAsia="ru-RU"/>
              </w:rPr>
            </w:pPr>
            <w:r w:rsidRPr="00777601">
              <w:rPr>
                <w:rFonts w:ascii="Times New Roman" w:eastAsiaTheme="minorEastAsia" w:hAnsi="Times New Roman" w:cs="Times New Roman"/>
                <w:sz w:val="16"/>
                <w:szCs w:val="16"/>
                <w:lang w:eastAsia="ru-RU"/>
              </w:rPr>
              <w:t>3.1. Доверенность</w:t>
            </w:r>
          </w:p>
        </w:tc>
        <w:tc>
          <w:tcPr>
            <w:tcW w:w="2126" w:type="dxa"/>
            <w:hideMark/>
          </w:tcPr>
          <w:p w:rsidR="00F22B99" w:rsidRPr="00777601" w:rsidRDefault="00F22B99" w:rsidP="00777601">
            <w:pPr>
              <w:ind w:left="-108" w:right="-108"/>
              <w:jc w:val="center"/>
              <w:rPr>
                <w:rFonts w:ascii="Times New Roman" w:eastAsiaTheme="minorEastAsia" w:hAnsi="Times New Roman" w:cs="Times New Roman"/>
                <w:sz w:val="16"/>
                <w:szCs w:val="16"/>
                <w:lang w:eastAsia="ru-RU"/>
              </w:rPr>
            </w:pPr>
            <w:r w:rsidRPr="00777601">
              <w:rPr>
                <w:rFonts w:ascii="Times New Roman" w:eastAsiaTheme="minorEastAsia" w:hAnsi="Times New Roman" w:cs="Times New Roman"/>
                <w:sz w:val="16"/>
                <w:szCs w:val="16"/>
                <w:lang w:eastAsia="ru-RU"/>
              </w:rPr>
              <w:t>1 экз., подлинник</w:t>
            </w:r>
            <w:r w:rsidRPr="00777601">
              <w:rPr>
                <w:rFonts w:ascii="Times New Roman" w:eastAsiaTheme="minorEastAsia" w:hAnsi="Times New Roman" w:cs="Times New Roman"/>
                <w:sz w:val="16"/>
                <w:szCs w:val="16"/>
                <w:lang w:eastAsia="ru-RU"/>
              </w:rPr>
              <w:br/>
              <w:t>Действия:</w:t>
            </w:r>
            <w:r w:rsidRPr="00777601">
              <w:rPr>
                <w:rFonts w:ascii="Times New Roman" w:eastAsiaTheme="minorEastAsia" w:hAnsi="Times New Roman" w:cs="Times New Roman"/>
                <w:sz w:val="16"/>
                <w:szCs w:val="16"/>
                <w:lang w:eastAsia="ru-RU"/>
              </w:rPr>
              <w:br/>
              <w:t>1. Проверка документа  на соответствие установленным требованиям.</w:t>
            </w:r>
            <w:r w:rsidRPr="00777601">
              <w:rPr>
                <w:rFonts w:ascii="Times New Roman" w:eastAsiaTheme="minorEastAsia" w:hAnsi="Times New Roman" w:cs="Times New Roman"/>
                <w:sz w:val="16"/>
                <w:szCs w:val="16"/>
                <w:lang w:eastAsia="ru-RU"/>
              </w:rPr>
              <w:br/>
              <w:t>2.Снятие копии и возврат заявителю подлинника.</w:t>
            </w:r>
            <w:r w:rsidRPr="00777601">
              <w:rPr>
                <w:rFonts w:ascii="Times New Roman" w:eastAsiaTheme="minorEastAsia" w:hAnsi="Times New Roman" w:cs="Times New Roman"/>
                <w:sz w:val="16"/>
                <w:szCs w:val="16"/>
                <w:lang w:eastAsia="ru-RU"/>
              </w:rPr>
              <w:br/>
              <w:t>3. Формирование в дело</w:t>
            </w:r>
          </w:p>
        </w:tc>
        <w:tc>
          <w:tcPr>
            <w:tcW w:w="2551" w:type="dxa"/>
            <w:hideMark/>
          </w:tcPr>
          <w:p w:rsidR="00F22B99" w:rsidRPr="00777601" w:rsidRDefault="00F22B99" w:rsidP="00777601">
            <w:pPr>
              <w:ind w:left="-108" w:right="-108"/>
              <w:jc w:val="center"/>
              <w:rPr>
                <w:rFonts w:ascii="Times New Roman" w:eastAsiaTheme="minorEastAsia" w:hAnsi="Times New Roman" w:cs="Times New Roman"/>
                <w:sz w:val="16"/>
                <w:szCs w:val="16"/>
                <w:lang w:eastAsia="ru-RU"/>
              </w:rPr>
            </w:pPr>
            <w:r w:rsidRPr="00777601">
              <w:rPr>
                <w:rFonts w:ascii="Times New Roman" w:eastAsiaTheme="minorEastAsia" w:hAnsi="Times New Roman" w:cs="Times New Roman"/>
                <w:sz w:val="16"/>
                <w:szCs w:val="16"/>
                <w:lang w:eastAsia="ru-RU"/>
              </w:rPr>
              <w:t>Принимается 1</w:t>
            </w:r>
            <w:r w:rsidRPr="00777601">
              <w:rPr>
                <w:rFonts w:ascii="Times New Roman" w:eastAsiaTheme="minorEastAsia" w:hAnsi="Times New Roman" w:cs="Times New Roman"/>
                <w:sz w:val="16"/>
                <w:szCs w:val="16"/>
                <w:lang w:eastAsia="ru-RU"/>
              </w:rPr>
              <w:br/>
              <w:t>документ из категории.</w:t>
            </w:r>
            <w:r w:rsidRPr="00777601">
              <w:rPr>
                <w:rFonts w:ascii="Times New Roman" w:eastAsiaTheme="minorEastAsia" w:hAnsi="Times New Roman" w:cs="Times New Roman"/>
                <w:sz w:val="16"/>
                <w:szCs w:val="16"/>
                <w:lang w:eastAsia="ru-RU"/>
              </w:rPr>
              <w:br/>
              <w:t>Представляется при</w:t>
            </w:r>
            <w:r w:rsidRPr="00777601">
              <w:rPr>
                <w:rFonts w:ascii="Times New Roman" w:eastAsiaTheme="minorEastAsia" w:hAnsi="Times New Roman" w:cs="Times New Roman"/>
                <w:sz w:val="16"/>
                <w:szCs w:val="16"/>
                <w:lang w:eastAsia="ru-RU"/>
              </w:rPr>
              <w:br/>
              <w:t>обращении</w:t>
            </w:r>
            <w:r w:rsidRPr="00777601">
              <w:rPr>
                <w:rFonts w:ascii="Times New Roman" w:eastAsiaTheme="minorEastAsia" w:hAnsi="Times New Roman" w:cs="Times New Roman"/>
                <w:sz w:val="16"/>
                <w:szCs w:val="16"/>
                <w:lang w:eastAsia="ru-RU"/>
              </w:rPr>
              <w:br/>
              <w:t>представителя</w:t>
            </w:r>
            <w:r w:rsidRPr="00777601">
              <w:rPr>
                <w:rFonts w:ascii="Times New Roman" w:eastAsiaTheme="minorEastAsia" w:hAnsi="Times New Roman" w:cs="Times New Roman"/>
                <w:sz w:val="16"/>
                <w:szCs w:val="16"/>
                <w:lang w:eastAsia="ru-RU"/>
              </w:rPr>
              <w:br/>
              <w:t>заявителя (за</w:t>
            </w:r>
            <w:r w:rsidRPr="00777601">
              <w:rPr>
                <w:rFonts w:ascii="Times New Roman" w:eastAsiaTheme="minorEastAsia" w:hAnsi="Times New Roman" w:cs="Times New Roman"/>
                <w:sz w:val="16"/>
                <w:szCs w:val="16"/>
                <w:lang w:eastAsia="ru-RU"/>
              </w:rPr>
              <w:br/>
              <w:t>исключением лиц,</w:t>
            </w:r>
            <w:r w:rsidRPr="00777601">
              <w:rPr>
                <w:rFonts w:ascii="Times New Roman" w:eastAsiaTheme="minorEastAsia" w:hAnsi="Times New Roman" w:cs="Times New Roman"/>
                <w:sz w:val="16"/>
                <w:szCs w:val="16"/>
                <w:lang w:eastAsia="ru-RU"/>
              </w:rPr>
              <w:br/>
              <w:t>обладающих правом</w:t>
            </w:r>
            <w:r w:rsidRPr="00777601">
              <w:rPr>
                <w:rFonts w:ascii="Times New Roman" w:eastAsiaTheme="minorEastAsia" w:hAnsi="Times New Roman" w:cs="Times New Roman"/>
                <w:sz w:val="16"/>
                <w:szCs w:val="16"/>
                <w:lang w:eastAsia="ru-RU"/>
              </w:rPr>
              <w:br/>
              <w:t>действовать от имени</w:t>
            </w:r>
            <w:r w:rsidRPr="00777601">
              <w:rPr>
                <w:rFonts w:ascii="Times New Roman" w:eastAsiaTheme="minorEastAsia" w:hAnsi="Times New Roman" w:cs="Times New Roman"/>
                <w:sz w:val="16"/>
                <w:szCs w:val="16"/>
                <w:lang w:eastAsia="ru-RU"/>
              </w:rPr>
              <w:br/>
              <w:t>заявителя без</w:t>
            </w:r>
            <w:r w:rsidRPr="00777601">
              <w:rPr>
                <w:rFonts w:ascii="Times New Roman" w:eastAsiaTheme="minorEastAsia" w:hAnsi="Times New Roman" w:cs="Times New Roman"/>
                <w:sz w:val="16"/>
                <w:szCs w:val="16"/>
                <w:lang w:eastAsia="ru-RU"/>
              </w:rPr>
              <w:br/>
              <w:t>доверенности)</w:t>
            </w:r>
          </w:p>
        </w:tc>
        <w:tc>
          <w:tcPr>
            <w:tcW w:w="3855" w:type="dxa"/>
            <w:hideMark/>
          </w:tcPr>
          <w:p w:rsidR="00F22B99" w:rsidRPr="00777601" w:rsidRDefault="00F22B99" w:rsidP="004F4B18">
            <w:pPr>
              <w:ind w:left="-108" w:right="-108"/>
              <w:jc w:val="both"/>
              <w:rPr>
                <w:rFonts w:ascii="Times New Roman" w:eastAsiaTheme="minorEastAsia" w:hAnsi="Times New Roman" w:cs="Times New Roman"/>
                <w:sz w:val="16"/>
                <w:szCs w:val="16"/>
                <w:lang w:eastAsia="ru-RU"/>
              </w:rPr>
            </w:pPr>
            <w:r w:rsidRPr="00777601">
              <w:rPr>
                <w:rFonts w:ascii="Times New Roman" w:eastAsiaTheme="minorEastAsia" w:hAnsi="Times New Roman" w:cs="Times New Roman"/>
                <w:sz w:val="16"/>
                <w:szCs w:val="16"/>
                <w:lang w:eastAsia="ru-RU"/>
              </w:rPr>
              <w:t>1. Должна быть нотариально удостоверена (должна содержать, передаваемое полномочие, наименование документа, указание на место его составления, дату составления, сведения о доверителе и доверенном лице (Ф.И.О. полностью, паспортные данные), подпись доверителя, срок на который она выдана) или оформлена в простой письменной форме (должна содержать передаваемое полномочие, ФИО или наименование доверителя, которое выполняет поручение, подпись доверителя или должностного лица, подготовившего документ, дату составления документа, а также сведения, подтверждающие наличие права представителя заявителя на подачу заявления от имени заявителя, печать (при наличии).</w:t>
            </w:r>
            <w:r w:rsidRPr="00777601">
              <w:rPr>
                <w:rFonts w:ascii="Times New Roman" w:eastAsiaTheme="minorEastAsia" w:hAnsi="Times New Roman" w:cs="Times New Roman"/>
                <w:sz w:val="16"/>
                <w:szCs w:val="16"/>
                <w:lang w:eastAsia="ru-RU"/>
              </w:rPr>
              <w:br/>
              <w:t>2. Должна быть действительной на срок обращения за предоставлением муниципальной услуги.</w:t>
            </w:r>
            <w:r w:rsidRPr="00777601">
              <w:rPr>
                <w:rFonts w:ascii="Times New Roman" w:eastAsiaTheme="minorEastAsia" w:hAnsi="Times New Roman" w:cs="Times New Roman"/>
                <w:sz w:val="16"/>
                <w:szCs w:val="16"/>
                <w:lang w:eastAsia="ru-RU"/>
              </w:rPr>
              <w:br/>
              <w:t xml:space="preserve">3. Должна содержать сведения, подтверждающие наличие права представителя заявителя на подачу заявления от имени заявителя. </w:t>
            </w:r>
            <w:r w:rsidRPr="00777601">
              <w:rPr>
                <w:rFonts w:ascii="Times New Roman" w:eastAsiaTheme="minorEastAsia" w:hAnsi="Times New Roman" w:cs="Times New Roman"/>
                <w:sz w:val="16"/>
                <w:szCs w:val="16"/>
                <w:lang w:eastAsia="ru-RU"/>
              </w:rPr>
              <w:br/>
              <w:t>4. Не должна содержать подчисток, приписок, зачеркнутых слов и других исправлений.</w:t>
            </w:r>
            <w:r w:rsidRPr="00777601">
              <w:rPr>
                <w:rFonts w:ascii="Times New Roman" w:eastAsiaTheme="minorEastAsia" w:hAnsi="Times New Roman" w:cs="Times New Roman"/>
                <w:sz w:val="16"/>
                <w:szCs w:val="16"/>
                <w:lang w:eastAsia="ru-RU"/>
              </w:rPr>
              <w:br/>
              <w:t>5. Не должна иметь повреждений, наличие которых не позволяет однозначно истолковать их содержание.</w:t>
            </w:r>
          </w:p>
        </w:tc>
        <w:tc>
          <w:tcPr>
            <w:tcW w:w="1390" w:type="dxa"/>
            <w:hideMark/>
          </w:tcPr>
          <w:p w:rsidR="00F22B99" w:rsidRPr="00777601" w:rsidRDefault="00F22B99" w:rsidP="00777601">
            <w:pPr>
              <w:ind w:left="-108" w:right="-108"/>
              <w:jc w:val="center"/>
              <w:rPr>
                <w:rFonts w:ascii="Times New Roman" w:eastAsiaTheme="minorEastAsia" w:hAnsi="Times New Roman" w:cs="Times New Roman"/>
                <w:sz w:val="16"/>
                <w:szCs w:val="16"/>
                <w:lang w:eastAsia="ru-RU"/>
              </w:rPr>
            </w:pPr>
            <w:r w:rsidRPr="00777601">
              <w:rPr>
                <w:rFonts w:ascii="Times New Roman" w:eastAsiaTheme="minorEastAsia" w:hAnsi="Times New Roman" w:cs="Times New Roman"/>
                <w:sz w:val="16"/>
                <w:szCs w:val="16"/>
                <w:lang w:eastAsia="ru-RU"/>
              </w:rPr>
              <w:t>-</w:t>
            </w:r>
          </w:p>
        </w:tc>
        <w:tc>
          <w:tcPr>
            <w:tcW w:w="1473" w:type="dxa"/>
            <w:hideMark/>
          </w:tcPr>
          <w:p w:rsidR="00F22B99" w:rsidRPr="00777601" w:rsidRDefault="00F22B99" w:rsidP="00777601">
            <w:pPr>
              <w:ind w:left="-108" w:right="-108"/>
              <w:jc w:val="center"/>
              <w:rPr>
                <w:rFonts w:ascii="Times New Roman" w:eastAsiaTheme="minorEastAsia" w:hAnsi="Times New Roman" w:cs="Times New Roman"/>
                <w:sz w:val="16"/>
                <w:szCs w:val="16"/>
                <w:lang w:eastAsia="ru-RU"/>
              </w:rPr>
            </w:pPr>
            <w:r w:rsidRPr="00777601">
              <w:rPr>
                <w:rFonts w:ascii="Times New Roman" w:eastAsiaTheme="minorEastAsia" w:hAnsi="Times New Roman" w:cs="Times New Roman"/>
                <w:sz w:val="16"/>
                <w:szCs w:val="16"/>
                <w:lang w:eastAsia="ru-RU"/>
              </w:rPr>
              <w:t>-</w:t>
            </w:r>
          </w:p>
        </w:tc>
      </w:tr>
      <w:tr w:rsidR="00777601" w:rsidRPr="00777601" w:rsidTr="00777601">
        <w:trPr>
          <w:trHeight w:val="2160"/>
          <w:jc w:val="center"/>
        </w:trPr>
        <w:tc>
          <w:tcPr>
            <w:tcW w:w="546" w:type="dxa"/>
            <w:noWrap/>
            <w:hideMark/>
          </w:tcPr>
          <w:p w:rsidR="00F22B99" w:rsidRPr="00777601" w:rsidRDefault="00F22B99" w:rsidP="00777601">
            <w:pPr>
              <w:ind w:left="-108" w:right="-108"/>
              <w:jc w:val="center"/>
              <w:rPr>
                <w:rFonts w:ascii="Times New Roman" w:eastAsiaTheme="minorEastAsia" w:hAnsi="Times New Roman" w:cs="Times New Roman"/>
                <w:sz w:val="16"/>
                <w:szCs w:val="16"/>
                <w:lang w:eastAsia="ru-RU"/>
              </w:rPr>
            </w:pPr>
          </w:p>
        </w:tc>
        <w:tc>
          <w:tcPr>
            <w:tcW w:w="2235" w:type="dxa"/>
            <w:hideMark/>
          </w:tcPr>
          <w:p w:rsidR="00F22B99" w:rsidRPr="00777601" w:rsidRDefault="00F22B99" w:rsidP="00777601">
            <w:pPr>
              <w:ind w:left="-108" w:right="-108"/>
              <w:jc w:val="center"/>
              <w:rPr>
                <w:rFonts w:ascii="Times New Roman" w:eastAsiaTheme="minorEastAsia" w:hAnsi="Times New Roman" w:cs="Times New Roman"/>
                <w:sz w:val="16"/>
                <w:szCs w:val="16"/>
                <w:lang w:eastAsia="ru-RU"/>
              </w:rPr>
            </w:pPr>
          </w:p>
        </w:tc>
        <w:tc>
          <w:tcPr>
            <w:tcW w:w="1701" w:type="dxa"/>
            <w:hideMark/>
          </w:tcPr>
          <w:p w:rsidR="00F22B99" w:rsidRPr="00777601" w:rsidRDefault="00F22B99" w:rsidP="00777601">
            <w:pPr>
              <w:ind w:left="-108" w:right="-108"/>
              <w:jc w:val="center"/>
              <w:rPr>
                <w:rFonts w:ascii="Times New Roman" w:eastAsiaTheme="minorEastAsia" w:hAnsi="Times New Roman" w:cs="Times New Roman"/>
                <w:sz w:val="16"/>
                <w:szCs w:val="16"/>
                <w:lang w:eastAsia="ru-RU"/>
              </w:rPr>
            </w:pPr>
            <w:r w:rsidRPr="00777601">
              <w:rPr>
                <w:rFonts w:ascii="Times New Roman" w:eastAsiaTheme="minorEastAsia" w:hAnsi="Times New Roman" w:cs="Times New Roman"/>
                <w:sz w:val="16"/>
                <w:szCs w:val="16"/>
                <w:lang w:eastAsia="ru-RU"/>
              </w:rPr>
              <w:t>3.2. Решение (приказ) о назначении или об избрании физического лица на должность</w:t>
            </w:r>
          </w:p>
        </w:tc>
        <w:tc>
          <w:tcPr>
            <w:tcW w:w="2126" w:type="dxa"/>
            <w:hideMark/>
          </w:tcPr>
          <w:p w:rsidR="00F22B99" w:rsidRPr="00777601" w:rsidRDefault="00F22B99" w:rsidP="00777601">
            <w:pPr>
              <w:ind w:left="-108" w:right="-108"/>
              <w:jc w:val="center"/>
              <w:rPr>
                <w:rFonts w:ascii="Times New Roman" w:eastAsiaTheme="minorEastAsia" w:hAnsi="Times New Roman" w:cs="Times New Roman"/>
                <w:sz w:val="16"/>
                <w:szCs w:val="16"/>
                <w:lang w:eastAsia="ru-RU"/>
              </w:rPr>
            </w:pPr>
            <w:r w:rsidRPr="00777601">
              <w:rPr>
                <w:rFonts w:ascii="Times New Roman" w:eastAsiaTheme="minorEastAsia" w:hAnsi="Times New Roman" w:cs="Times New Roman"/>
                <w:sz w:val="16"/>
                <w:szCs w:val="16"/>
                <w:lang w:eastAsia="ru-RU"/>
              </w:rPr>
              <w:t>1 экз., копия</w:t>
            </w:r>
            <w:r w:rsidRPr="00777601">
              <w:rPr>
                <w:rFonts w:ascii="Times New Roman" w:eastAsiaTheme="minorEastAsia" w:hAnsi="Times New Roman" w:cs="Times New Roman"/>
                <w:sz w:val="16"/>
                <w:szCs w:val="16"/>
                <w:lang w:eastAsia="ru-RU"/>
              </w:rPr>
              <w:br/>
              <w:t>Действия:</w:t>
            </w:r>
            <w:r w:rsidRPr="00777601">
              <w:rPr>
                <w:rFonts w:ascii="Times New Roman" w:eastAsiaTheme="minorEastAsia" w:hAnsi="Times New Roman" w:cs="Times New Roman"/>
                <w:sz w:val="16"/>
                <w:szCs w:val="16"/>
                <w:lang w:eastAsia="ru-RU"/>
              </w:rPr>
              <w:br/>
              <w:t>1. Проверка документа  на соответствие установленным требованиям.</w:t>
            </w:r>
            <w:r w:rsidRPr="00777601">
              <w:rPr>
                <w:rFonts w:ascii="Times New Roman" w:eastAsiaTheme="minorEastAsia" w:hAnsi="Times New Roman" w:cs="Times New Roman"/>
                <w:sz w:val="16"/>
                <w:szCs w:val="16"/>
                <w:lang w:eastAsia="ru-RU"/>
              </w:rPr>
              <w:br/>
              <w:t>2.Снятие копии и возврат заявителю подлинника.</w:t>
            </w:r>
            <w:r w:rsidRPr="00777601">
              <w:rPr>
                <w:rFonts w:ascii="Times New Roman" w:eastAsiaTheme="minorEastAsia" w:hAnsi="Times New Roman" w:cs="Times New Roman"/>
                <w:sz w:val="16"/>
                <w:szCs w:val="16"/>
                <w:lang w:eastAsia="ru-RU"/>
              </w:rPr>
              <w:br/>
              <w:t>3. Формирование в дело</w:t>
            </w:r>
          </w:p>
        </w:tc>
        <w:tc>
          <w:tcPr>
            <w:tcW w:w="2551" w:type="dxa"/>
            <w:hideMark/>
          </w:tcPr>
          <w:p w:rsidR="00F22B99" w:rsidRPr="00777601" w:rsidRDefault="00F22B99" w:rsidP="00777601">
            <w:pPr>
              <w:ind w:left="-108" w:right="-108"/>
              <w:jc w:val="center"/>
              <w:rPr>
                <w:rFonts w:ascii="Times New Roman" w:eastAsiaTheme="minorEastAsia" w:hAnsi="Times New Roman" w:cs="Times New Roman"/>
                <w:sz w:val="16"/>
                <w:szCs w:val="16"/>
                <w:lang w:eastAsia="ru-RU"/>
              </w:rPr>
            </w:pPr>
            <w:r w:rsidRPr="00777601">
              <w:rPr>
                <w:rFonts w:ascii="Times New Roman" w:eastAsiaTheme="minorEastAsia" w:hAnsi="Times New Roman" w:cs="Times New Roman"/>
                <w:sz w:val="16"/>
                <w:szCs w:val="16"/>
                <w:lang w:eastAsia="ru-RU"/>
              </w:rPr>
              <w:t>Предоставляется</w:t>
            </w:r>
            <w:r w:rsidRPr="00777601">
              <w:rPr>
                <w:rFonts w:ascii="Times New Roman" w:eastAsiaTheme="minorEastAsia" w:hAnsi="Times New Roman" w:cs="Times New Roman"/>
                <w:sz w:val="16"/>
                <w:szCs w:val="16"/>
                <w:lang w:eastAsia="ru-RU"/>
              </w:rPr>
              <w:br/>
              <w:t>лицом, обладающим</w:t>
            </w:r>
            <w:r w:rsidRPr="00777601">
              <w:rPr>
                <w:rFonts w:ascii="Times New Roman" w:eastAsiaTheme="minorEastAsia" w:hAnsi="Times New Roman" w:cs="Times New Roman"/>
                <w:sz w:val="16"/>
                <w:szCs w:val="16"/>
                <w:lang w:eastAsia="ru-RU"/>
              </w:rPr>
              <w:br/>
              <w:t>правом действовать от</w:t>
            </w:r>
            <w:r w:rsidRPr="00777601">
              <w:rPr>
                <w:rFonts w:ascii="Times New Roman" w:eastAsiaTheme="minorEastAsia" w:hAnsi="Times New Roman" w:cs="Times New Roman"/>
                <w:sz w:val="16"/>
                <w:szCs w:val="16"/>
                <w:lang w:eastAsia="ru-RU"/>
              </w:rPr>
              <w:br/>
              <w:t>имени заявителя без</w:t>
            </w:r>
            <w:r w:rsidRPr="00777601">
              <w:rPr>
                <w:rFonts w:ascii="Times New Roman" w:eastAsiaTheme="minorEastAsia" w:hAnsi="Times New Roman" w:cs="Times New Roman"/>
                <w:sz w:val="16"/>
                <w:szCs w:val="16"/>
                <w:lang w:eastAsia="ru-RU"/>
              </w:rPr>
              <w:br/>
              <w:t>доверенности</w:t>
            </w:r>
          </w:p>
        </w:tc>
        <w:tc>
          <w:tcPr>
            <w:tcW w:w="3855" w:type="dxa"/>
            <w:hideMark/>
          </w:tcPr>
          <w:p w:rsidR="00F22B99" w:rsidRPr="00777601" w:rsidRDefault="00F22B99" w:rsidP="004F4B18">
            <w:pPr>
              <w:ind w:left="-108" w:right="-108"/>
              <w:jc w:val="both"/>
              <w:rPr>
                <w:rFonts w:ascii="Times New Roman" w:eastAsiaTheme="minorEastAsia" w:hAnsi="Times New Roman" w:cs="Times New Roman"/>
                <w:sz w:val="16"/>
                <w:szCs w:val="16"/>
                <w:lang w:eastAsia="ru-RU"/>
              </w:rPr>
            </w:pPr>
            <w:r w:rsidRPr="00777601">
              <w:rPr>
                <w:rFonts w:ascii="Times New Roman" w:eastAsiaTheme="minorEastAsia" w:hAnsi="Times New Roman" w:cs="Times New Roman"/>
                <w:sz w:val="16"/>
                <w:szCs w:val="16"/>
                <w:lang w:eastAsia="ru-RU"/>
              </w:rPr>
              <w:t>1. Должно содержать подпись должностного лица, подготовившего документ, дату составления документа, печать организации (при наличии), выдавшей документ.</w:t>
            </w:r>
            <w:r w:rsidRPr="00777601">
              <w:rPr>
                <w:rFonts w:ascii="Times New Roman" w:eastAsiaTheme="minorEastAsia" w:hAnsi="Times New Roman" w:cs="Times New Roman"/>
                <w:sz w:val="16"/>
                <w:szCs w:val="16"/>
                <w:lang w:eastAsia="ru-RU"/>
              </w:rPr>
              <w:br/>
              <w:t xml:space="preserve">2. Должно содержать информацию о праве физического лица действовать от имени заявителя без доверенности. </w:t>
            </w:r>
            <w:r w:rsidRPr="00777601">
              <w:rPr>
                <w:rFonts w:ascii="Times New Roman" w:eastAsiaTheme="minorEastAsia" w:hAnsi="Times New Roman" w:cs="Times New Roman"/>
                <w:sz w:val="16"/>
                <w:szCs w:val="16"/>
                <w:lang w:eastAsia="ru-RU"/>
              </w:rPr>
              <w:br/>
              <w:t>3. Должно быть действительным на срок обращения за предоставлением муниципальной услуги.</w:t>
            </w:r>
            <w:r w:rsidRPr="00777601">
              <w:rPr>
                <w:rFonts w:ascii="Times New Roman" w:eastAsiaTheme="minorEastAsia" w:hAnsi="Times New Roman" w:cs="Times New Roman"/>
                <w:sz w:val="16"/>
                <w:szCs w:val="16"/>
                <w:lang w:eastAsia="ru-RU"/>
              </w:rPr>
              <w:br/>
              <w:t xml:space="preserve">4. Не должно содержать подчисток, приписок, зачеркнутых слов и других исправлений. </w:t>
            </w:r>
            <w:r w:rsidRPr="00777601">
              <w:rPr>
                <w:rFonts w:ascii="Times New Roman" w:eastAsiaTheme="minorEastAsia" w:hAnsi="Times New Roman" w:cs="Times New Roman"/>
                <w:sz w:val="16"/>
                <w:szCs w:val="16"/>
                <w:lang w:eastAsia="ru-RU"/>
              </w:rPr>
              <w:br/>
              <w:t>5. Не должно иметь повреждений, наличие которых не позволяет однозначно истолковать их содержание.</w:t>
            </w:r>
          </w:p>
        </w:tc>
        <w:tc>
          <w:tcPr>
            <w:tcW w:w="1390" w:type="dxa"/>
            <w:hideMark/>
          </w:tcPr>
          <w:p w:rsidR="00F22B99" w:rsidRPr="00777601" w:rsidRDefault="00F22B99" w:rsidP="00777601">
            <w:pPr>
              <w:ind w:left="-108" w:right="-108"/>
              <w:jc w:val="center"/>
              <w:rPr>
                <w:rFonts w:ascii="Times New Roman" w:eastAsiaTheme="minorEastAsia" w:hAnsi="Times New Roman" w:cs="Times New Roman"/>
                <w:sz w:val="16"/>
                <w:szCs w:val="16"/>
                <w:lang w:eastAsia="ru-RU"/>
              </w:rPr>
            </w:pPr>
          </w:p>
        </w:tc>
        <w:tc>
          <w:tcPr>
            <w:tcW w:w="1473" w:type="dxa"/>
            <w:hideMark/>
          </w:tcPr>
          <w:p w:rsidR="00F22B99" w:rsidRPr="00777601" w:rsidRDefault="00F22B99" w:rsidP="00777601">
            <w:pPr>
              <w:ind w:left="-108" w:right="-108"/>
              <w:jc w:val="center"/>
              <w:rPr>
                <w:rFonts w:ascii="Times New Roman" w:eastAsiaTheme="minorEastAsia" w:hAnsi="Times New Roman" w:cs="Times New Roman"/>
                <w:sz w:val="16"/>
                <w:szCs w:val="16"/>
                <w:lang w:eastAsia="ru-RU"/>
              </w:rPr>
            </w:pPr>
          </w:p>
        </w:tc>
      </w:tr>
      <w:tr w:rsidR="00777601" w:rsidRPr="00777601" w:rsidTr="00A2653A">
        <w:trPr>
          <w:trHeight w:val="130"/>
          <w:jc w:val="center"/>
        </w:trPr>
        <w:tc>
          <w:tcPr>
            <w:tcW w:w="546" w:type="dxa"/>
            <w:noWrap/>
            <w:hideMark/>
          </w:tcPr>
          <w:p w:rsidR="00F22B99" w:rsidRPr="00777601" w:rsidRDefault="00F22B99" w:rsidP="00777601">
            <w:pPr>
              <w:ind w:left="-108" w:right="-108"/>
              <w:jc w:val="center"/>
              <w:rPr>
                <w:rFonts w:ascii="Times New Roman" w:eastAsiaTheme="minorEastAsia" w:hAnsi="Times New Roman" w:cs="Times New Roman"/>
                <w:sz w:val="16"/>
                <w:szCs w:val="16"/>
                <w:lang w:eastAsia="ru-RU"/>
              </w:rPr>
            </w:pPr>
          </w:p>
        </w:tc>
        <w:tc>
          <w:tcPr>
            <w:tcW w:w="2235" w:type="dxa"/>
            <w:hideMark/>
          </w:tcPr>
          <w:p w:rsidR="00F22B99" w:rsidRPr="00777601" w:rsidRDefault="00F22B99" w:rsidP="00777601">
            <w:pPr>
              <w:ind w:left="-108" w:right="-108"/>
              <w:jc w:val="center"/>
              <w:rPr>
                <w:rFonts w:ascii="Times New Roman" w:eastAsiaTheme="minorEastAsia" w:hAnsi="Times New Roman" w:cs="Times New Roman"/>
                <w:sz w:val="16"/>
                <w:szCs w:val="16"/>
                <w:lang w:eastAsia="ru-RU"/>
              </w:rPr>
            </w:pPr>
          </w:p>
        </w:tc>
        <w:tc>
          <w:tcPr>
            <w:tcW w:w="1701" w:type="dxa"/>
            <w:hideMark/>
          </w:tcPr>
          <w:p w:rsidR="00F22B99" w:rsidRPr="00777601" w:rsidRDefault="00F22B99" w:rsidP="00777601">
            <w:pPr>
              <w:ind w:left="-108" w:right="-108"/>
              <w:jc w:val="center"/>
              <w:rPr>
                <w:rFonts w:ascii="Times New Roman" w:eastAsiaTheme="minorEastAsia" w:hAnsi="Times New Roman" w:cs="Times New Roman"/>
                <w:sz w:val="16"/>
                <w:szCs w:val="16"/>
                <w:lang w:eastAsia="ru-RU"/>
              </w:rPr>
            </w:pPr>
            <w:r w:rsidRPr="00777601">
              <w:rPr>
                <w:rFonts w:ascii="Times New Roman" w:eastAsiaTheme="minorEastAsia" w:hAnsi="Times New Roman" w:cs="Times New Roman"/>
                <w:sz w:val="16"/>
                <w:szCs w:val="16"/>
                <w:lang w:eastAsia="ru-RU"/>
              </w:rPr>
              <w:t>3.3. Определение  арбитражного суда об утверждении (назначении) конкурсного управляющего</w:t>
            </w:r>
          </w:p>
        </w:tc>
        <w:tc>
          <w:tcPr>
            <w:tcW w:w="2126" w:type="dxa"/>
            <w:hideMark/>
          </w:tcPr>
          <w:p w:rsidR="00F22B99" w:rsidRPr="00777601" w:rsidRDefault="00F22B99" w:rsidP="00777601">
            <w:pPr>
              <w:ind w:left="-108" w:right="-108"/>
              <w:jc w:val="center"/>
              <w:rPr>
                <w:rFonts w:ascii="Times New Roman" w:eastAsiaTheme="minorEastAsia" w:hAnsi="Times New Roman" w:cs="Times New Roman"/>
                <w:sz w:val="16"/>
                <w:szCs w:val="16"/>
                <w:lang w:eastAsia="ru-RU"/>
              </w:rPr>
            </w:pPr>
            <w:r w:rsidRPr="00777601">
              <w:rPr>
                <w:rFonts w:ascii="Times New Roman" w:eastAsiaTheme="minorEastAsia" w:hAnsi="Times New Roman" w:cs="Times New Roman"/>
                <w:sz w:val="16"/>
                <w:szCs w:val="16"/>
                <w:lang w:eastAsia="ru-RU"/>
              </w:rPr>
              <w:t>1 экз., копия</w:t>
            </w:r>
            <w:r w:rsidRPr="00777601">
              <w:rPr>
                <w:rFonts w:ascii="Times New Roman" w:eastAsiaTheme="minorEastAsia" w:hAnsi="Times New Roman" w:cs="Times New Roman"/>
                <w:sz w:val="16"/>
                <w:szCs w:val="16"/>
                <w:lang w:eastAsia="ru-RU"/>
              </w:rPr>
              <w:br/>
              <w:t>Действия:</w:t>
            </w:r>
            <w:r w:rsidRPr="00777601">
              <w:rPr>
                <w:rFonts w:ascii="Times New Roman" w:eastAsiaTheme="minorEastAsia" w:hAnsi="Times New Roman" w:cs="Times New Roman"/>
                <w:sz w:val="16"/>
                <w:szCs w:val="16"/>
                <w:lang w:eastAsia="ru-RU"/>
              </w:rPr>
              <w:br/>
              <w:t>1. Проверка документа  на соответствие установленным требованиям.</w:t>
            </w:r>
            <w:r w:rsidRPr="00777601">
              <w:rPr>
                <w:rFonts w:ascii="Times New Roman" w:eastAsiaTheme="minorEastAsia" w:hAnsi="Times New Roman" w:cs="Times New Roman"/>
                <w:sz w:val="16"/>
                <w:szCs w:val="16"/>
                <w:lang w:eastAsia="ru-RU"/>
              </w:rPr>
              <w:br/>
              <w:t>2.Снятие копии и возврат заявителю подлинника.</w:t>
            </w:r>
            <w:r w:rsidRPr="00777601">
              <w:rPr>
                <w:rFonts w:ascii="Times New Roman" w:eastAsiaTheme="minorEastAsia" w:hAnsi="Times New Roman" w:cs="Times New Roman"/>
                <w:sz w:val="16"/>
                <w:szCs w:val="16"/>
                <w:lang w:eastAsia="ru-RU"/>
              </w:rPr>
              <w:br/>
              <w:t>3. Формирование в дело</w:t>
            </w:r>
          </w:p>
        </w:tc>
        <w:tc>
          <w:tcPr>
            <w:tcW w:w="2551" w:type="dxa"/>
            <w:hideMark/>
          </w:tcPr>
          <w:p w:rsidR="00F22B99" w:rsidRPr="00777601" w:rsidRDefault="00F22B99" w:rsidP="00777601">
            <w:pPr>
              <w:ind w:left="-108" w:right="-108"/>
              <w:jc w:val="center"/>
              <w:rPr>
                <w:rFonts w:ascii="Times New Roman" w:eastAsiaTheme="minorEastAsia" w:hAnsi="Times New Roman" w:cs="Times New Roman"/>
                <w:sz w:val="16"/>
                <w:szCs w:val="16"/>
                <w:lang w:eastAsia="ru-RU"/>
              </w:rPr>
            </w:pPr>
            <w:r w:rsidRPr="00777601">
              <w:rPr>
                <w:rFonts w:ascii="Times New Roman" w:eastAsiaTheme="minorEastAsia" w:hAnsi="Times New Roman" w:cs="Times New Roman"/>
                <w:sz w:val="16"/>
                <w:szCs w:val="16"/>
                <w:lang w:eastAsia="ru-RU"/>
              </w:rPr>
              <w:t>Предоставляется</w:t>
            </w:r>
            <w:r w:rsidRPr="00777601">
              <w:rPr>
                <w:rFonts w:ascii="Times New Roman" w:eastAsiaTheme="minorEastAsia" w:hAnsi="Times New Roman" w:cs="Times New Roman"/>
                <w:sz w:val="16"/>
                <w:szCs w:val="16"/>
                <w:lang w:eastAsia="ru-RU"/>
              </w:rPr>
              <w:br/>
              <w:t>лицом, обладающим</w:t>
            </w:r>
            <w:r w:rsidRPr="00777601">
              <w:rPr>
                <w:rFonts w:ascii="Times New Roman" w:eastAsiaTheme="minorEastAsia" w:hAnsi="Times New Roman" w:cs="Times New Roman"/>
                <w:sz w:val="16"/>
                <w:szCs w:val="16"/>
                <w:lang w:eastAsia="ru-RU"/>
              </w:rPr>
              <w:br/>
              <w:t>правом действовать от</w:t>
            </w:r>
            <w:r w:rsidRPr="00777601">
              <w:rPr>
                <w:rFonts w:ascii="Times New Roman" w:eastAsiaTheme="minorEastAsia" w:hAnsi="Times New Roman" w:cs="Times New Roman"/>
                <w:sz w:val="16"/>
                <w:szCs w:val="16"/>
                <w:lang w:eastAsia="ru-RU"/>
              </w:rPr>
              <w:br/>
              <w:t>имени заявителя без</w:t>
            </w:r>
            <w:r w:rsidRPr="00777601">
              <w:rPr>
                <w:rFonts w:ascii="Times New Roman" w:eastAsiaTheme="minorEastAsia" w:hAnsi="Times New Roman" w:cs="Times New Roman"/>
                <w:sz w:val="16"/>
                <w:szCs w:val="16"/>
                <w:lang w:eastAsia="ru-RU"/>
              </w:rPr>
              <w:br/>
              <w:t>доверенности</w:t>
            </w:r>
          </w:p>
        </w:tc>
        <w:tc>
          <w:tcPr>
            <w:tcW w:w="3855" w:type="dxa"/>
            <w:hideMark/>
          </w:tcPr>
          <w:p w:rsidR="00F22B99" w:rsidRPr="00777601" w:rsidRDefault="00F22B99" w:rsidP="004F4B18">
            <w:pPr>
              <w:ind w:left="-108" w:right="-108"/>
              <w:jc w:val="both"/>
              <w:rPr>
                <w:rFonts w:ascii="Times New Roman" w:eastAsiaTheme="minorEastAsia" w:hAnsi="Times New Roman" w:cs="Times New Roman"/>
                <w:sz w:val="16"/>
                <w:szCs w:val="16"/>
                <w:lang w:eastAsia="ru-RU"/>
              </w:rPr>
            </w:pPr>
            <w:r w:rsidRPr="00777601">
              <w:rPr>
                <w:rFonts w:ascii="Times New Roman" w:eastAsiaTheme="minorEastAsia" w:hAnsi="Times New Roman" w:cs="Times New Roman"/>
                <w:sz w:val="16"/>
                <w:szCs w:val="16"/>
                <w:lang w:eastAsia="ru-RU"/>
              </w:rPr>
              <w:t>1. В документе должны быть указаны:</w:t>
            </w:r>
            <w:r w:rsidRPr="00777601">
              <w:rPr>
                <w:rFonts w:ascii="Times New Roman" w:eastAsiaTheme="minorEastAsia" w:hAnsi="Times New Roman" w:cs="Times New Roman"/>
                <w:sz w:val="16"/>
                <w:szCs w:val="16"/>
                <w:lang w:eastAsia="ru-RU"/>
              </w:rPr>
              <w:br/>
              <w:t xml:space="preserve">1.1. дата и место вынесения определения; </w:t>
            </w:r>
            <w:r w:rsidRPr="00777601">
              <w:rPr>
                <w:rFonts w:ascii="Times New Roman" w:eastAsiaTheme="minorEastAsia" w:hAnsi="Times New Roman" w:cs="Times New Roman"/>
                <w:sz w:val="16"/>
                <w:szCs w:val="16"/>
                <w:lang w:eastAsia="ru-RU"/>
              </w:rPr>
              <w:br/>
              <w:t>1.2. наименование арбитражного суда, состав суда, фамилия лица, которое вело протокол судебного заседания;</w:t>
            </w:r>
            <w:r w:rsidRPr="00777601">
              <w:rPr>
                <w:rFonts w:ascii="Times New Roman" w:eastAsiaTheme="minorEastAsia" w:hAnsi="Times New Roman" w:cs="Times New Roman"/>
                <w:sz w:val="16"/>
                <w:szCs w:val="16"/>
                <w:lang w:eastAsia="ru-RU"/>
              </w:rPr>
              <w:br/>
              <w:t xml:space="preserve">1.3. наименование и номер дела; </w:t>
            </w:r>
            <w:r w:rsidRPr="00777601">
              <w:rPr>
                <w:rFonts w:ascii="Times New Roman" w:eastAsiaTheme="minorEastAsia" w:hAnsi="Times New Roman" w:cs="Times New Roman"/>
                <w:sz w:val="16"/>
                <w:szCs w:val="16"/>
                <w:lang w:eastAsia="ru-RU"/>
              </w:rPr>
              <w:br/>
              <w:t>1.4. наименования лиц, участвующих в деле;</w:t>
            </w:r>
            <w:r w:rsidRPr="00777601">
              <w:rPr>
                <w:rFonts w:ascii="Times New Roman" w:eastAsiaTheme="minorEastAsia" w:hAnsi="Times New Roman" w:cs="Times New Roman"/>
                <w:sz w:val="16"/>
                <w:szCs w:val="16"/>
                <w:lang w:eastAsia="ru-RU"/>
              </w:rPr>
              <w:br/>
              <w:t>1.5. вопрос, по которому выносится определение;</w:t>
            </w:r>
            <w:r w:rsidRPr="00777601">
              <w:rPr>
                <w:rFonts w:ascii="Times New Roman" w:eastAsiaTheme="minorEastAsia" w:hAnsi="Times New Roman" w:cs="Times New Roman"/>
                <w:sz w:val="16"/>
                <w:szCs w:val="16"/>
                <w:lang w:eastAsia="ru-RU"/>
              </w:rPr>
              <w:br/>
              <w:t>1.6. мотивы, по которым арбитражный суд пришел к своим выводам, принял или отклонил доводы лиц, участвующих в деле, со ссылкой на законы и иные нормативные правовые акты;</w:t>
            </w:r>
            <w:r w:rsidRPr="00777601">
              <w:rPr>
                <w:rFonts w:ascii="Times New Roman" w:eastAsiaTheme="minorEastAsia" w:hAnsi="Times New Roman" w:cs="Times New Roman"/>
                <w:sz w:val="16"/>
                <w:szCs w:val="16"/>
                <w:lang w:eastAsia="ru-RU"/>
              </w:rPr>
              <w:br/>
              <w:t>1.7. вывод по результатам рассмотрения судом вопроса;</w:t>
            </w:r>
            <w:r w:rsidRPr="00777601">
              <w:rPr>
                <w:rFonts w:ascii="Times New Roman" w:eastAsiaTheme="minorEastAsia" w:hAnsi="Times New Roman" w:cs="Times New Roman"/>
                <w:sz w:val="16"/>
                <w:szCs w:val="16"/>
                <w:lang w:eastAsia="ru-RU"/>
              </w:rPr>
              <w:br/>
              <w:t xml:space="preserve">1.8.порядок и срок обжалования определения. </w:t>
            </w:r>
            <w:r w:rsidRPr="00777601">
              <w:rPr>
                <w:rFonts w:ascii="Times New Roman" w:eastAsiaTheme="minorEastAsia" w:hAnsi="Times New Roman" w:cs="Times New Roman"/>
                <w:sz w:val="16"/>
                <w:szCs w:val="16"/>
                <w:lang w:eastAsia="ru-RU"/>
              </w:rPr>
              <w:br/>
              <w:t>2. Должно быть действительной на срок обращения за предоставлением муниципальной услуги.</w:t>
            </w:r>
            <w:r w:rsidRPr="00777601">
              <w:rPr>
                <w:rFonts w:ascii="Times New Roman" w:eastAsiaTheme="minorEastAsia" w:hAnsi="Times New Roman" w:cs="Times New Roman"/>
                <w:sz w:val="16"/>
                <w:szCs w:val="16"/>
                <w:lang w:eastAsia="ru-RU"/>
              </w:rPr>
              <w:br/>
              <w:t>3. Не должно содержать подчисток, приписок, зачеркнутых слов и других исправлений.</w:t>
            </w:r>
            <w:r w:rsidRPr="00777601">
              <w:rPr>
                <w:rFonts w:ascii="Times New Roman" w:eastAsiaTheme="minorEastAsia" w:hAnsi="Times New Roman" w:cs="Times New Roman"/>
                <w:sz w:val="16"/>
                <w:szCs w:val="16"/>
                <w:lang w:eastAsia="ru-RU"/>
              </w:rPr>
              <w:br/>
            </w:r>
            <w:r w:rsidRPr="00777601">
              <w:rPr>
                <w:rFonts w:ascii="Times New Roman" w:eastAsiaTheme="minorEastAsia" w:hAnsi="Times New Roman" w:cs="Times New Roman"/>
                <w:sz w:val="16"/>
                <w:szCs w:val="16"/>
                <w:lang w:eastAsia="ru-RU"/>
              </w:rPr>
              <w:lastRenderedPageBreak/>
              <w:t>4. Не должно иметь повреждений, наличие которых не позволяет однозначно истолковать их содержание.</w:t>
            </w:r>
          </w:p>
        </w:tc>
        <w:tc>
          <w:tcPr>
            <w:tcW w:w="1390" w:type="dxa"/>
            <w:hideMark/>
          </w:tcPr>
          <w:p w:rsidR="00F22B99" w:rsidRPr="00777601" w:rsidRDefault="00F22B99" w:rsidP="00777601">
            <w:pPr>
              <w:ind w:left="-108" w:right="-108"/>
              <w:jc w:val="center"/>
              <w:rPr>
                <w:rFonts w:ascii="Times New Roman" w:eastAsiaTheme="minorEastAsia" w:hAnsi="Times New Roman" w:cs="Times New Roman"/>
                <w:sz w:val="16"/>
                <w:szCs w:val="16"/>
                <w:lang w:eastAsia="ru-RU"/>
              </w:rPr>
            </w:pPr>
          </w:p>
        </w:tc>
        <w:tc>
          <w:tcPr>
            <w:tcW w:w="1473" w:type="dxa"/>
            <w:hideMark/>
          </w:tcPr>
          <w:p w:rsidR="00F22B99" w:rsidRPr="00777601" w:rsidRDefault="00F22B99" w:rsidP="00777601">
            <w:pPr>
              <w:ind w:left="-108" w:right="-108"/>
              <w:jc w:val="center"/>
              <w:rPr>
                <w:rFonts w:ascii="Times New Roman" w:eastAsiaTheme="minorEastAsia" w:hAnsi="Times New Roman" w:cs="Times New Roman"/>
                <w:sz w:val="16"/>
                <w:szCs w:val="16"/>
                <w:lang w:eastAsia="ru-RU"/>
              </w:rPr>
            </w:pPr>
          </w:p>
        </w:tc>
      </w:tr>
      <w:tr w:rsidR="00777601" w:rsidRPr="00777601" w:rsidTr="00A2653A">
        <w:trPr>
          <w:trHeight w:val="2162"/>
          <w:jc w:val="center"/>
        </w:trPr>
        <w:tc>
          <w:tcPr>
            <w:tcW w:w="546" w:type="dxa"/>
            <w:noWrap/>
            <w:hideMark/>
          </w:tcPr>
          <w:p w:rsidR="00F22B99" w:rsidRPr="00777601" w:rsidRDefault="00F22B99" w:rsidP="00777601">
            <w:pPr>
              <w:ind w:left="-108" w:right="-108"/>
              <w:jc w:val="center"/>
              <w:rPr>
                <w:rFonts w:ascii="Times New Roman" w:eastAsiaTheme="minorEastAsia" w:hAnsi="Times New Roman" w:cs="Times New Roman"/>
                <w:sz w:val="16"/>
                <w:szCs w:val="16"/>
                <w:lang w:eastAsia="ru-RU"/>
              </w:rPr>
            </w:pPr>
          </w:p>
        </w:tc>
        <w:tc>
          <w:tcPr>
            <w:tcW w:w="2235" w:type="dxa"/>
            <w:hideMark/>
          </w:tcPr>
          <w:p w:rsidR="00F22B99" w:rsidRPr="00777601" w:rsidRDefault="00F22B99" w:rsidP="00777601">
            <w:pPr>
              <w:ind w:left="-108" w:right="-108"/>
              <w:jc w:val="center"/>
              <w:rPr>
                <w:rFonts w:ascii="Times New Roman" w:eastAsiaTheme="minorEastAsia" w:hAnsi="Times New Roman" w:cs="Times New Roman"/>
                <w:sz w:val="16"/>
                <w:szCs w:val="16"/>
                <w:lang w:eastAsia="ru-RU"/>
              </w:rPr>
            </w:pPr>
          </w:p>
        </w:tc>
        <w:tc>
          <w:tcPr>
            <w:tcW w:w="1701" w:type="dxa"/>
            <w:hideMark/>
          </w:tcPr>
          <w:p w:rsidR="00F22B99" w:rsidRPr="00777601" w:rsidRDefault="00F22B99" w:rsidP="00777601">
            <w:pPr>
              <w:ind w:left="-108" w:right="-108"/>
              <w:jc w:val="center"/>
              <w:rPr>
                <w:rFonts w:ascii="Times New Roman" w:eastAsiaTheme="minorEastAsia" w:hAnsi="Times New Roman" w:cs="Times New Roman"/>
                <w:sz w:val="16"/>
                <w:szCs w:val="16"/>
                <w:lang w:eastAsia="ru-RU"/>
              </w:rPr>
            </w:pPr>
            <w:r w:rsidRPr="00777601">
              <w:rPr>
                <w:rFonts w:ascii="Times New Roman" w:eastAsiaTheme="minorEastAsia" w:hAnsi="Times New Roman" w:cs="Times New Roman"/>
                <w:sz w:val="16"/>
                <w:szCs w:val="16"/>
                <w:lang w:eastAsia="ru-RU"/>
              </w:rPr>
              <w:t>3.4.  Протокол собрания участников (акционеров, Совета директоров, наблюдательного совета и т.д.) или решение единственного участника/акционера, которым избран новый руководитель</w:t>
            </w:r>
          </w:p>
        </w:tc>
        <w:tc>
          <w:tcPr>
            <w:tcW w:w="2126" w:type="dxa"/>
            <w:hideMark/>
          </w:tcPr>
          <w:p w:rsidR="00F22B99" w:rsidRPr="00777601" w:rsidRDefault="00F22B99" w:rsidP="00777601">
            <w:pPr>
              <w:ind w:left="-108" w:right="-108"/>
              <w:jc w:val="center"/>
              <w:rPr>
                <w:rFonts w:ascii="Times New Roman" w:eastAsiaTheme="minorEastAsia" w:hAnsi="Times New Roman" w:cs="Times New Roman"/>
                <w:sz w:val="16"/>
                <w:szCs w:val="16"/>
                <w:lang w:eastAsia="ru-RU"/>
              </w:rPr>
            </w:pPr>
            <w:r w:rsidRPr="00777601">
              <w:rPr>
                <w:rFonts w:ascii="Times New Roman" w:eastAsiaTheme="minorEastAsia" w:hAnsi="Times New Roman" w:cs="Times New Roman"/>
                <w:sz w:val="16"/>
                <w:szCs w:val="16"/>
                <w:lang w:eastAsia="ru-RU"/>
              </w:rPr>
              <w:t>1 экз., копия</w:t>
            </w:r>
            <w:r w:rsidRPr="00777601">
              <w:rPr>
                <w:rFonts w:ascii="Times New Roman" w:eastAsiaTheme="minorEastAsia" w:hAnsi="Times New Roman" w:cs="Times New Roman"/>
                <w:sz w:val="16"/>
                <w:szCs w:val="16"/>
                <w:lang w:eastAsia="ru-RU"/>
              </w:rPr>
              <w:br/>
              <w:t>Действия:</w:t>
            </w:r>
            <w:r w:rsidRPr="00777601">
              <w:rPr>
                <w:rFonts w:ascii="Times New Roman" w:eastAsiaTheme="minorEastAsia" w:hAnsi="Times New Roman" w:cs="Times New Roman"/>
                <w:sz w:val="16"/>
                <w:szCs w:val="16"/>
                <w:lang w:eastAsia="ru-RU"/>
              </w:rPr>
              <w:br/>
              <w:t>1. Проверка документа  на соответствие установленным требованиям.</w:t>
            </w:r>
            <w:r w:rsidRPr="00777601">
              <w:rPr>
                <w:rFonts w:ascii="Times New Roman" w:eastAsiaTheme="minorEastAsia" w:hAnsi="Times New Roman" w:cs="Times New Roman"/>
                <w:sz w:val="16"/>
                <w:szCs w:val="16"/>
                <w:lang w:eastAsia="ru-RU"/>
              </w:rPr>
              <w:br/>
              <w:t>2.Снятие копии и возврат заявителю подлинника.</w:t>
            </w:r>
            <w:r w:rsidRPr="00777601">
              <w:rPr>
                <w:rFonts w:ascii="Times New Roman" w:eastAsiaTheme="minorEastAsia" w:hAnsi="Times New Roman" w:cs="Times New Roman"/>
                <w:sz w:val="16"/>
                <w:szCs w:val="16"/>
                <w:lang w:eastAsia="ru-RU"/>
              </w:rPr>
              <w:br/>
              <w:t>3. Формирование в дело</w:t>
            </w:r>
          </w:p>
        </w:tc>
        <w:tc>
          <w:tcPr>
            <w:tcW w:w="2551" w:type="dxa"/>
            <w:hideMark/>
          </w:tcPr>
          <w:p w:rsidR="00F22B99" w:rsidRPr="00777601" w:rsidRDefault="00F22B99" w:rsidP="00777601">
            <w:pPr>
              <w:ind w:left="-108" w:right="-108"/>
              <w:jc w:val="center"/>
              <w:rPr>
                <w:rFonts w:ascii="Times New Roman" w:eastAsiaTheme="minorEastAsia" w:hAnsi="Times New Roman" w:cs="Times New Roman"/>
                <w:sz w:val="16"/>
                <w:szCs w:val="16"/>
                <w:lang w:eastAsia="ru-RU"/>
              </w:rPr>
            </w:pPr>
            <w:r w:rsidRPr="00777601">
              <w:rPr>
                <w:rFonts w:ascii="Times New Roman" w:eastAsiaTheme="minorEastAsia" w:hAnsi="Times New Roman" w:cs="Times New Roman"/>
                <w:sz w:val="16"/>
                <w:szCs w:val="16"/>
                <w:lang w:eastAsia="ru-RU"/>
              </w:rPr>
              <w:t>Предоставляется</w:t>
            </w:r>
            <w:r w:rsidRPr="00777601">
              <w:rPr>
                <w:rFonts w:ascii="Times New Roman" w:eastAsiaTheme="minorEastAsia" w:hAnsi="Times New Roman" w:cs="Times New Roman"/>
                <w:sz w:val="16"/>
                <w:szCs w:val="16"/>
                <w:lang w:eastAsia="ru-RU"/>
              </w:rPr>
              <w:br/>
              <w:t>лицом, обладающим</w:t>
            </w:r>
            <w:r w:rsidRPr="00777601">
              <w:rPr>
                <w:rFonts w:ascii="Times New Roman" w:eastAsiaTheme="minorEastAsia" w:hAnsi="Times New Roman" w:cs="Times New Roman"/>
                <w:sz w:val="16"/>
                <w:szCs w:val="16"/>
                <w:lang w:eastAsia="ru-RU"/>
              </w:rPr>
              <w:br/>
              <w:t>правом действовать от</w:t>
            </w:r>
            <w:r w:rsidRPr="00777601">
              <w:rPr>
                <w:rFonts w:ascii="Times New Roman" w:eastAsiaTheme="minorEastAsia" w:hAnsi="Times New Roman" w:cs="Times New Roman"/>
                <w:sz w:val="16"/>
                <w:szCs w:val="16"/>
                <w:lang w:eastAsia="ru-RU"/>
              </w:rPr>
              <w:br/>
              <w:t>имени заявителя без</w:t>
            </w:r>
            <w:r w:rsidRPr="00777601">
              <w:rPr>
                <w:rFonts w:ascii="Times New Roman" w:eastAsiaTheme="minorEastAsia" w:hAnsi="Times New Roman" w:cs="Times New Roman"/>
                <w:sz w:val="16"/>
                <w:szCs w:val="16"/>
                <w:lang w:eastAsia="ru-RU"/>
              </w:rPr>
              <w:br/>
              <w:t>доверенности</w:t>
            </w:r>
          </w:p>
        </w:tc>
        <w:tc>
          <w:tcPr>
            <w:tcW w:w="3855" w:type="dxa"/>
            <w:hideMark/>
          </w:tcPr>
          <w:p w:rsidR="00F22B99" w:rsidRPr="00777601" w:rsidRDefault="00F22B99" w:rsidP="004F4B18">
            <w:pPr>
              <w:ind w:left="-108" w:right="-108"/>
              <w:jc w:val="both"/>
              <w:rPr>
                <w:rFonts w:ascii="Times New Roman" w:eastAsiaTheme="minorEastAsia" w:hAnsi="Times New Roman" w:cs="Times New Roman"/>
                <w:sz w:val="16"/>
                <w:szCs w:val="16"/>
                <w:lang w:eastAsia="ru-RU"/>
              </w:rPr>
            </w:pPr>
            <w:r w:rsidRPr="00777601">
              <w:rPr>
                <w:rFonts w:ascii="Times New Roman" w:eastAsiaTheme="minorEastAsia" w:hAnsi="Times New Roman" w:cs="Times New Roman"/>
                <w:sz w:val="16"/>
                <w:szCs w:val="16"/>
                <w:lang w:eastAsia="ru-RU"/>
              </w:rPr>
              <w:t>1.  В документе должны быть указаны:</w:t>
            </w:r>
            <w:r w:rsidRPr="00777601">
              <w:rPr>
                <w:rFonts w:ascii="Times New Roman" w:eastAsiaTheme="minorEastAsia" w:hAnsi="Times New Roman" w:cs="Times New Roman"/>
                <w:sz w:val="16"/>
                <w:szCs w:val="16"/>
                <w:lang w:eastAsia="ru-RU"/>
              </w:rPr>
              <w:br/>
              <w:t>1.1. наименование, номер и дату документа;</w:t>
            </w:r>
            <w:r w:rsidRPr="00777601">
              <w:rPr>
                <w:rFonts w:ascii="Times New Roman" w:eastAsiaTheme="minorEastAsia" w:hAnsi="Times New Roman" w:cs="Times New Roman"/>
                <w:sz w:val="16"/>
                <w:szCs w:val="16"/>
                <w:lang w:eastAsia="ru-RU"/>
              </w:rPr>
              <w:br/>
              <w:t>1.2. наименование и место нахождение организации;</w:t>
            </w:r>
            <w:r w:rsidRPr="00777601">
              <w:rPr>
                <w:rFonts w:ascii="Times New Roman" w:eastAsiaTheme="minorEastAsia" w:hAnsi="Times New Roman" w:cs="Times New Roman"/>
                <w:sz w:val="16"/>
                <w:szCs w:val="16"/>
                <w:lang w:eastAsia="ru-RU"/>
              </w:rPr>
              <w:br/>
              <w:t>1.3. наименование вида, формы проведения собрания;</w:t>
            </w:r>
            <w:r w:rsidRPr="00777601">
              <w:rPr>
                <w:rFonts w:ascii="Times New Roman" w:eastAsiaTheme="minorEastAsia" w:hAnsi="Times New Roman" w:cs="Times New Roman"/>
                <w:sz w:val="16"/>
                <w:szCs w:val="16"/>
                <w:lang w:eastAsia="ru-RU"/>
              </w:rPr>
              <w:br/>
              <w:t>1.4. дата и место проведения собрания;</w:t>
            </w:r>
            <w:r w:rsidRPr="00777601">
              <w:rPr>
                <w:rFonts w:ascii="Times New Roman" w:eastAsiaTheme="minorEastAsia" w:hAnsi="Times New Roman" w:cs="Times New Roman"/>
                <w:sz w:val="16"/>
                <w:szCs w:val="16"/>
                <w:lang w:eastAsia="ru-RU"/>
              </w:rPr>
              <w:br/>
              <w:t>1.5. общее количество голосов, количество присутствующих;</w:t>
            </w:r>
            <w:r w:rsidRPr="00777601">
              <w:rPr>
                <w:rFonts w:ascii="Times New Roman" w:eastAsiaTheme="minorEastAsia" w:hAnsi="Times New Roman" w:cs="Times New Roman"/>
                <w:sz w:val="16"/>
                <w:szCs w:val="16"/>
                <w:lang w:eastAsia="ru-RU"/>
              </w:rPr>
              <w:br/>
              <w:t>1.6. повестка, вопросы и решения совещания;</w:t>
            </w:r>
            <w:r w:rsidRPr="00777601">
              <w:rPr>
                <w:rFonts w:ascii="Times New Roman" w:eastAsiaTheme="minorEastAsia" w:hAnsi="Times New Roman" w:cs="Times New Roman"/>
                <w:sz w:val="16"/>
                <w:szCs w:val="16"/>
                <w:lang w:eastAsia="ru-RU"/>
              </w:rPr>
              <w:br/>
              <w:t>1.7. подписи председателя, секретаря и лиц, принявших участие в собрании.</w:t>
            </w:r>
            <w:r w:rsidRPr="00777601">
              <w:rPr>
                <w:rFonts w:ascii="Times New Roman" w:eastAsiaTheme="minorEastAsia" w:hAnsi="Times New Roman" w:cs="Times New Roman"/>
                <w:sz w:val="16"/>
                <w:szCs w:val="16"/>
                <w:lang w:eastAsia="ru-RU"/>
              </w:rPr>
              <w:br/>
              <w:t xml:space="preserve"> 2. Не должен содержать подчисток, приписок, зачеркнутых слов и других исправлений.</w:t>
            </w:r>
            <w:r w:rsidRPr="00777601">
              <w:rPr>
                <w:rFonts w:ascii="Times New Roman" w:eastAsiaTheme="minorEastAsia" w:hAnsi="Times New Roman" w:cs="Times New Roman"/>
                <w:sz w:val="16"/>
                <w:szCs w:val="16"/>
                <w:lang w:eastAsia="ru-RU"/>
              </w:rPr>
              <w:br/>
              <w:t xml:space="preserve"> 3. Не должен иметь повреждений, наличие которых не позволяет однозначно истолкова</w:t>
            </w:r>
            <w:r w:rsidR="00A2653A">
              <w:rPr>
                <w:rFonts w:ascii="Times New Roman" w:eastAsiaTheme="minorEastAsia" w:hAnsi="Times New Roman" w:cs="Times New Roman"/>
                <w:sz w:val="16"/>
                <w:szCs w:val="16"/>
                <w:lang w:eastAsia="ru-RU"/>
              </w:rPr>
              <w:t>ть</w:t>
            </w:r>
          </w:p>
        </w:tc>
        <w:tc>
          <w:tcPr>
            <w:tcW w:w="1390" w:type="dxa"/>
            <w:hideMark/>
          </w:tcPr>
          <w:p w:rsidR="00F22B99" w:rsidRPr="00777601" w:rsidRDefault="00F22B99" w:rsidP="00777601">
            <w:pPr>
              <w:ind w:left="-108" w:right="-108"/>
              <w:jc w:val="center"/>
              <w:rPr>
                <w:rFonts w:ascii="Times New Roman" w:eastAsiaTheme="minorEastAsia" w:hAnsi="Times New Roman" w:cs="Times New Roman"/>
                <w:sz w:val="16"/>
                <w:szCs w:val="16"/>
                <w:lang w:eastAsia="ru-RU"/>
              </w:rPr>
            </w:pPr>
          </w:p>
        </w:tc>
        <w:tc>
          <w:tcPr>
            <w:tcW w:w="1473" w:type="dxa"/>
            <w:hideMark/>
          </w:tcPr>
          <w:p w:rsidR="00F22B99" w:rsidRPr="00777601" w:rsidRDefault="00F22B99" w:rsidP="00777601">
            <w:pPr>
              <w:ind w:left="-108" w:right="-108"/>
              <w:jc w:val="center"/>
              <w:rPr>
                <w:rFonts w:ascii="Times New Roman" w:eastAsiaTheme="minorEastAsia" w:hAnsi="Times New Roman" w:cs="Times New Roman"/>
                <w:sz w:val="16"/>
                <w:szCs w:val="16"/>
                <w:lang w:eastAsia="ru-RU"/>
              </w:rPr>
            </w:pPr>
          </w:p>
        </w:tc>
      </w:tr>
      <w:tr w:rsidR="00777601" w:rsidRPr="00777601" w:rsidTr="00A2653A">
        <w:trPr>
          <w:trHeight w:val="740"/>
          <w:jc w:val="center"/>
        </w:trPr>
        <w:tc>
          <w:tcPr>
            <w:tcW w:w="546" w:type="dxa"/>
            <w:noWrap/>
            <w:hideMark/>
          </w:tcPr>
          <w:p w:rsidR="00F22B99" w:rsidRPr="00777601" w:rsidRDefault="00F22B99" w:rsidP="00777601">
            <w:pPr>
              <w:ind w:left="-108" w:right="-108"/>
              <w:jc w:val="center"/>
              <w:rPr>
                <w:rFonts w:ascii="Times New Roman" w:eastAsiaTheme="minorEastAsia" w:hAnsi="Times New Roman" w:cs="Times New Roman"/>
                <w:sz w:val="16"/>
                <w:szCs w:val="16"/>
                <w:lang w:eastAsia="ru-RU"/>
              </w:rPr>
            </w:pPr>
          </w:p>
        </w:tc>
        <w:tc>
          <w:tcPr>
            <w:tcW w:w="2235" w:type="dxa"/>
            <w:hideMark/>
          </w:tcPr>
          <w:p w:rsidR="00F22B99" w:rsidRPr="00777601" w:rsidRDefault="00F22B99" w:rsidP="00777601">
            <w:pPr>
              <w:ind w:left="-108" w:right="-108"/>
              <w:jc w:val="center"/>
              <w:rPr>
                <w:rFonts w:ascii="Times New Roman" w:eastAsiaTheme="minorEastAsia" w:hAnsi="Times New Roman" w:cs="Times New Roman"/>
                <w:sz w:val="16"/>
                <w:szCs w:val="16"/>
                <w:lang w:eastAsia="ru-RU"/>
              </w:rPr>
            </w:pPr>
          </w:p>
        </w:tc>
        <w:tc>
          <w:tcPr>
            <w:tcW w:w="1701" w:type="dxa"/>
            <w:hideMark/>
          </w:tcPr>
          <w:p w:rsidR="00F22B99" w:rsidRPr="00777601" w:rsidRDefault="00F22B99" w:rsidP="00777601">
            <w:pPr>
              <w:ind w:left="-108" w:right="-108"/>
              <w:jc w:val="center"/>
              <w:rPr>
                <w:rFonts w:ascii="Times New Roman" w:eastAsiaTheme="minorEastAsia" w:hAnsi="Times New Roman" w:cs="Times New Roman"/>
                <w:sz w:val="16"/>
                <w:szCs w:val="16"/>
                <w:lang w:eastAsia="ru-RU"/>
              </w:rPr>
            </w:pPr>
            <w:r w:rsidRPr="00777601">
              <w:rPr>
                <w:rFonts w:ascii="Times New Roman" w:eastAsiaTheme="minorEastAsia" w:hAnsi="Times New Roman" w:cs="Times New Roman"/>
                <w:sz w:val="16"/>
                <w:szCs w:val="16"/>
                <w:lang w:eastAsia="ru-RU"/>
              </w:rPr>
              <w:t>3.5. Свидетельство о рождении несовершеннолетнего</w:t>
            </w:r>
          </w:p>
        </w:tc>
        <w:tc>
          <w:tcPr>
            <w:tcW w:w="2126" w:type="dxa"/>
            <w:hideMark/>
          </w:tcPr>
          <w:p w:rsidR="00F22B99" w:rsidRPr="00777601" w:rsidRDefault="00F22B99" w:rsidP="00777601">
            <w:pPr>
              <w:ind w:left="-108" w:right="-108"/>
              <w:jc w:val="center"/>
              <w:rPr>
                <w:rFonts w:ascii="Times New Roman" w:eastAsiaTheme="minorEastAsia" w:hAnsi="Times New Roman" w:cs="Times New Roman"/>
                <w:sz w:val="16"/>
                <w:szCs w:val="16"/>
                <w:lang w:eastAsia="ru-RU"/>
              </w:rPr>
            </w:pPr>
            <w:r w:rsidRPr="00777601">
              <w:rPr>
                <w:rFonts w:ascii="Times New Roman" w:eastAsiaTheme="minorEastAsia" w:hAnsi="Times New Roman" w:cs="Times New Roman"/>
                <w:sz w:val="16"/>
                <w:szCs w:val="16"/>
                <w:lang w:eastAsia="ru-RU"/>
              </w:rPr>
              <w:t>1 экз., подлинник</w:t>
            </w:r>
            <w:r w:rsidRPr="00777601">
              <w:rPr>
                <w:rFonts w:ascii="Times New Roman" w:eastAsiaTheme="minorEastAsia" w:hAnsi="Times New Roman" w:cs="Times New Roman"/>
                <w:sz w:val="16"/>
                <w:szCs w:val="16"/>
                <w:lang w:eastAsia="ru-RU"/>
              </w:rPr>
              <w:br/>
              <w:t>Действия:</w:t>
            </w:r>
            <w:r w:rsidRPr="00777601">
              <w:rPr>
                <w:rFonts w:ascii="Times New Roman" w:eastAsiaTheme="minorEastAsia" w:hAnsi="Times New Roman" w:cs="Times New Roman"/>
                <w:sz w:val="16"/>
                <w:szCs w:val="16"/>
                <w:lang w:eastAsia="ru-RU"/>
              </w:rPr>
              <w:br/>
              <w:t>1. Проверка документа  на соответствие установленным требованиям.</w:t>
            </w:r>
            <w:r w:rsidRPr="00777601">
              <w:rPr>
                <w:rFonts w:ascii="Times New Roman" w:eastAsiaTheme="minorEastAsia" w:hAnsi="Times New Roman" w:cs="Times New Roman"/>
                <w:sz w:val="16"/>
                <w:szCs w:val="16"/>
                <w:lang w:eastAsia="ru-RU"/>
              </w:rPr>
              <w:br/>
              <w:t>2.Снятие копии и возврат заявителю подлинника.</w:t>
            </w:r>
            <w:r w:rsidRPr="00777601">
              <w:rPr>
                <w:rFonts w:ascii="Times New Roman" w:eastAsiaTheme="minorEastAsia" w:hAnsi="Times New Roman" w:cs="Times New Roman"/>
                <w:sz w:val="16"/>
                <w:szCs w:val="16"/>
                <w:lang w:eastAsia="ru-RU"/>
              </w:rPr>
              <w:br/>
              <w:t>3. Формирование в дело</w:t>
            </w:r>
          </w:p>
        </w:tc>
        <w:tc>
          <w:tcPr>
            <w:tcW w:w="2551" w:type="dxa"/>
            <w:hideMark/>
          </w:tcPr>
          <w:p w:rsidR="00F22B99" w:rsidRPr="00777601" w:rsidRDefault="00F22B99" w:rsidP="00777601">
            <w:pPr>
              <w:ind w:left="-108" w:right="-108"/>
              <w:jc w:val="center"/>
              <w:rPr>
                <w:rFonts w:ascii="Times New Roman" w:eastAsiaTheme="minorEastAsia" w:hAnsi="Times New Roman" w:cs="Times New Roman"/>
                <w:sz w:val="16"/>
                <w:szCs w:val="16"/>
                <w:lang w:eastAsia="ru-RU"/>
              </w:rPr>
            </w:pPr>
            <w:r w:rsidRPr="00777601">
              <w:rPr>
                <w:rFonts w:ascii="Times New Roman" w:eastAsiaTheme="minorEastAsia" w:hAnsi="Times New Roman" w:cs="Times New Roman"/>
                <w:sz w:val="16"/>
                <w:szCs w:val="16"/>
                <w:lang w:eastAsia="ru-RU"/>
              </w:rPr>
              <w:t>Предоставляется</w:t>
            </w:r>
            <w:r w:rsidRPr="00777601">
              <w:rPr>
                <w:rFonts w:ascii="Times New Roman" w:eastAsiaTheme="minorEastAsia" w:hAnsi="Times New Roman" w:cs="Times New Roman"/>
                <w:sz w:val="16"/>
                <w:szCs w:val="16"/>
                <w:lang w:eastAsia="ru-RU"/>
              </w:rPr>
              <w:br/>
              <w:t>физическим лицом, обладающим</w:t>
            </w:r>
            <w:r w:rsidRPr="00777601">
              <w:rPr>
                <w:rFonts w:ascii="Times New Roman" w:eastAsiaTheme="minorEastAsia" w:hAnsi="Times New Roman" w:cs="Times New Roman"/>
                <w:sz w:val="16"/>
                <w:szCs w:val="16"/>
                <w:lang w:eastAsia="ru-RU"/>
              </w:rPr>
              <w:br/>
              <w:t>правом действовать от</w:t>
            </w:r>
            <w:r w:rsidRPr="00777601">
              <w:rPr>
                <w:rFonts w:ascii="Times New Roman" w:eastAsiaTheme="minorEastAsia" w:hAnsi="Times New Roman" w:cs="Times New Roman"/>
                <w:sz w:val="16"/>
                <w:szCs w:val="16"/>
                <w:lang w:eastAsia="ru-RU"/>
              </w:rPr>
              <w:br/>
              <w:t>имени заявителя без</w:t>
            </w:r>
            <w:r w:rsidRPr="00777601">
              <w:rPr>
                <w:rFonts w:ascii="Times New Roman" w:eastAsiaTheme="minorEastAsia" w:hAnsi="Times New Roman" w:cs="Times New Roman"/>
                <w:sz w:val="16"/>
                <w:szCs w:val="16"/>
                <w:lang w:eastAsia="ru-RU"/>
              </w:rPr>
              <w:br/>
              <w:t>доверенности</w:t>
            </w:r>
          </w:p>
        </w:tc>
        <w:tc>
          <w:tcPr>
            <w:tcW w:w="3855" w:type="dxa"/>
            <w:hideMark/>
          </w:tcPr>
          <w:p w:rsidR="00F22B99" w:rsidRPr="00777601" w:rsidRDefault="00F22B99" w:rsidP="004F4B18">
            <w:pPr>
              <w:ind w:left="-108" w:right="-108"/>
              <w:jc w:val="both"/>
              <w:rPr>
                <w:rFonts w:ascii="Times New Roman" w:eastAsiaTheme="minorEastAsia" w:hAnsi="Times New Roman" w:cs="Times New Roman"/>
                <w:sz w:val="16"/>
                <w:szCs w:val="16"/>
                <w:lang w:eastAsia="ru-RU"/>
              </w:rPr>
            </w:pPr>
            <w:r w:rsidRPr="00777601">
              <w:rPr>
                <w:rFonts w:ascii="Times New Roman" w:eastAsiaTheme="minorEastAsia" w:hAnsi="Times New Roman" w:cs="Times New Roman"/>
                <w:sz w:val="16"/>
                <w:szCs w:val="16"/>
                <w:lang w:eastAsia="ru-RU"/>
              </w:rPr>
              <w:t xml:space="preserve">1. Должен быть оформлен на бланке установленного образца  и содержать все необходимые реквизиты: </w:t>
            </w:r>
            <w:r w:rsidRPr="00777601">
              <w:rPr>
                <w:rFonts w:ascii="Times New Roman" w:eastAsiaTheme="minorEastAsia" w:hAnsi="Times New Roman" w:cs="Times New Roman"/>
                <w:sz w:val="16"/>
                <w:szCs w:val="16"/>
                <w:lang w:eastAsia="ru-RU"/>
              </w:rPr>
              <w:br/>
              <w:t xml:space="preserve">1.1. наименование и адрес организации, выдавшей документ, </w:t>
            </w:r>
            <w:r w:rsidRPr="00777601">
              <w:rPr>
                <w:rFonts w:ascii="Times New Roman" w:eastAsiaTheme="minorEastAsia" w:hAnsi="Times New Roman" w:cs="Times New Roman"/>
                <w:sz w:val="16"/>
                <w:szCs w:val="16"/>
                <w:lang w:eastAsia="ru-RU"/>
              </w:rPr>
              <w:br/>
              <w:t xml:space="preserve">1.2. подпись уполномоченного лица, </w:t>
            </w:r>
            <w:r w:rsidRPr="00777601">
              <w:rPr>
                <w:rFonts w:ascii="Times New Roman" w:eastAsiaTheme="minorEastAsia" w:hAnsi="Times New Roman" w:cs="Times New Roman"/>
                <w:sz w:val="16"/>
                <w:szCs w:val="16"/>
                <w:lang w:eastAsia="ru-RU"/>
              </w:rPr>
              <w:br/>
              <w:t xml:space="preserve">1.3. гербовую печать организации, выдавшей документ, </w:t>
            </w:r>
            <w:r w:rsidRPr="00777601">
              <w:rPr>
                <w:rFonts w:ascii="Times New Roman" w:eastAsiaTheme="minorEastAsia" w:hAnsi="Times New Roman" w:cs="Times New Roman"/>
                <w:sz w:val="16"/>
                <w:szCs w:val="16"/>
                <w:lang w:eastAsia="ru-RU"/>
              </w:rPr>
              <w:br/>
              <w:t xml:space="preserve">1.4. номер и дату выдачи документа, </w:t>
            </w:r>
            <w:r w:rsidRPr="00777601">
              <w:rPr>
                <w:rFonts w:ascii="Times New Roman" w:eastAsiaTheme="minorEastAsia" w:hAnsi="Times New Roman" w:cs="Times New Roman"/>
                <w:sz w:val="16"/>
                <w:szCs w:val="16"/>
                <w:lang w:eastAsia="ru-RU"/>
              </w:rPr>
              <w:br/>
              <w:t>2. Не должен содержать подчисток, приписок, зачеркнутых слов и других исправлений.</w:t>
            </w:r>
            <w:r w:rsidRPr="00777601">
              <w:rPr>
                <w:rFonts w:ascii="Times New Roman" w:eastAsiaTheme="minorEastAsia" w:hAnsi="Times New Roman" w:cs="Times New Roman"/>
                <w:sz w:val="16"/>
                <w:szCs w:val="16"/>
                <w:lang w:eastAsia="ru-RU"/>
              </w:rPr>
              <w:br/>
              <w:t>3. Не должен иметь повреждений, наличие которых не позволяет однозначно истолковать их содержание.</w:t>
            </w:r>
          </w:p>
        </w:tc>
        <w:tc>
          <w:tcPr>
            <w:tcW w:w="1390" w:type="dxa"/>
            <w:hideMark/>
          </w:tcPr>
          <w:p w:rsidR="00F22B99" w:rsidRPr="00777601" w:rsidRDefault="00F22B99" w:rsidP="00777601">
            <w:pPr>
              <w:ind w:left="-108" w:right="-108"/>
              <w:jc w:val="center"/>
              <w:rPr>
                <w:rFonts w:ascii="Times New Roman" w:eastAsiaTheme="minorEastAsia" w:hAnsi="Times New Roman" w:cs="Times New Roman"/>
                <w:sz w:val="16"/>
                <w:szCs w:val="16"/>
                <w:lang w:eastAsia="ru-RU"/>
              </w:rPr>
            </w:pPr>
            <w:r w:rsidRPr="00777601">
              <w:rPr>
                <w:rFonts w:ascii="Times New Roman" w:eastAsiaTheme="minorEastAsia" w:hAnsi="Times New Roman" w:cs="Times New Roman"/>
                <w:sz w:val="16"/>
                <w:szCs w:val="16"/>
                <w:lang w:eastAsia="ru-RU"/>
              </w:rPr>
              <w:t>-</w:t>
            </w:r>
          </w:p>
        </w:tc>
        <w:tc>
          <w:tcPr>
            <w:tcW w:w="1473" w:type="dxa"/>
            <w:hideMark/>
          </w:tcPr>
          <w:p w:rsidR="00F22B99" w:rsidRPr="00777601" w:rsidRDefault="00F22B99" w:rsidP="00777601">
            <w:pPr>
              <w:ind w:left="-108" w:right="-108"/>
              <w:jc w:val="center"/>
              <w:rPr>
                <w:rFonts w:ascii="Times New Roman" w:eastAsiaTheme="minorEastAsia" w:hAnsi="Times New Roman" w:cs="Times New Roman"/>
                <w:sz w:val="16"/>
                <w:szCs w:val="16"/>
                <w:lang w:eastAsia="ru-RU"/>
              </w:rPr>
            </w:pPr>
            <w:r w:rsidRPr="00777601">
              <w:rPr>
                <w:rFonts w:ascii="Times New Roman" w:eastAsiaTheme="minorEastAsia" w:hAnsi="Times New Roman" w:cs="Times New Roman"/>
                <w:sz w:val="16"/>
                <w:szCs w:val="16"/>
                <w:lang w:eastAsia="ru-RU"/>
              </w:rPr>
              <w:t>-</w:t>
            </w:r>
          </w:p>
        </w:tc>
      </w:tr>
      <w:tr w:rsidR="00777601" w:rsidRPr="00777601" w:rsidTr="00DC0AEA">
        <w:trPr>
          <w:trHeight w:val="951"/>
          <w:jc w:val="center"/>
        </w:trPr>
        <w:tc>
          <w:tcPr>
            <w:tcW w:w="546" w:type="dxa"/>
            <w:noWrap/>
            <w:hideMark/>
          </w:tcPr>
          <w:p w:rsidR="00F22B99" w:rsidRPr="00777601" w:rsidRDefault="00F22B99" w:rsidP="00777601">
            <w:pPr>
              <w:ind w:left="-108" w:right="-108"/>
              <w:jc w:val="center"/>
              <w:rPr>
                <w:rFonts w:ascii="Times New Roman" w:eastAsiaTheme="minorEastAsia" w:hAnsi="Times New Roman" w:cs="Times New Roman"/>
                <w:sz w:val="16"/>
                <w:szCs w:val="16"/>
                <w:lang w:eastAsia="ru-RU"/>
              </w:rPr>
            </w:pPr>
          </w:p>
        </w:tc>
        <w:tc>
          <w:tcPr>
            <w:tcW w:w="2235" w:type="dxa"/>
            <w:hideMark/>
          </w:tcPr>
          <w:p w:rsidR="00F22B99" w:rsidRPr="00777601" w:rsidRDefault="00F22B99" w:rsidP="00777601">
            <w:pPr>
              <w:ind w:left="-108" w:right="-108"/>
              <w:jc w:val="center"/>
              <w:rPr>
                <w:rFonts w:ascii="Times New Roman" w:eastAsiaTheme="minorEastAsia" w:hAnsi="Times New Roman" w:cs="Times New Roman"/>
                <w:sz w:val="16"/>
                <w:szCs w:val="16"/>
                <w:lang w:eastAsia="ru-RU"/>
              </w:rPr>
            </w:pPr>
          </w:p>
        </w:tc>
        <w:tc>
          <w:tcPr>
            <w:tcW w:w="1701" w:type="dxa"/>
            <w:hideMark/>
          </w:tcPr>
          <w:p w:rsidR="00F22B99" w:rsidRPr="00777601" w:rsidRDefault="00F22B99" w:rsidP="00777601">
            <w:pPr>
              <w:ind w:left="-108" w:right="-108"/>
              <w:jc w:val="center"/>
              <w:rPr>
                <w:rFonts w:ascii="Times New Roman" w:eastAsiaTheme="minorEastAsia" w:hAnsi="Times New Roman" w:cs="Times New Roman"/>
                <w:sz w:val="16"/>
                <w:szCs w:val="16"/>
                <w:lang w:eastAsia="ru-RU"/>
              </w:rPr>
            </w:pPr>
            <w:r w:rsidRPr="00777601">
              <w:rPr>
                <w:rFonts w:ascii="Times New Roman" w:eastAsiaTheme="minorEastAsia" w:hAnsi="Times New Roman" w:cs="Times New Roman"/>
                <w:sz w:val="16"/>
                <w:szCs w:val="16"/>
                <w:lang w:eastAsia="ru-RU"/>
              </w:rPr>
              <w:t>3.6. Свидетельство об усыновлении несовершеннолетнего</w:t>
            </w:r>
          </w:p>
        </w:tc>
        <w:tc>
          <w:tcPr>
            <w:tcW w:w="2126" w:type="dxa"/>
            <w:hideMark/>
          </w:tcPr>
          <w:p w:rsidR="00F22B99" w:rsidRPr="00777601" w:rsidRDefault="00F22B99" w:rsidP="00777601">
            <w:pPr>
              <w:ind w:left="-108" w:right="-108"/>
              <w:jc w:val="center"/>
              <w:rPr>
                <w:rFonts w:ascii="Times New Roman" w:eastAsiaTheme="minorEastAsia" w:hAnsi="Times New Roman" w:cs="Times New Roman"/>
                <w:sz w:val="16"/>
                <w:szCs w:val="16"/>
                <w:lang w:eastAsia="ru-RU"/>
              </w:rPr>
            </w:pPr>
            <w:r w:rsidRPr="00777601">
              <w:rPr>
                <w:rFonts w:ascii="Times New Roman" w:eastAsiaTheme="minorEastAsia" w:hAnsi="Times New Roman" w:cs="Times New Roman"/>
                <w:sz w:val="16"/>
                <w:szCs w:val="16"/>
                <w:lang w:eastAsia="ru-RU"/>
              </w:rPr>
              <w:t>1 экз., подлинник</w:t>
            </w:r>
            <w:r w:rsidRPr="00777601">
              <w:rPr>
                <w:rFonts w:ascii="Times New Roman" w:eastAsiaTheme="minorEastAsia" w:hAnsi="Times New Roman" w:cs="Times New Roman"/>
                <w:sz w:val="16"/>
                <w:szCs w:val="16"/>
                <w:lang w:eastAsia="ru-RU"/>
              </w:rPr>
              <w:br/>
              <w:t>Действия:</w:t>
            </w:r>
            <w:r w:rsidRPr="00777601">
              <w:rPr>
                <w:rFonts w:ascii="Times New Roman" w:eastAsiaTheme="minorEastAsia" w:hAnsi="Times New Roman" w:cs="Times New Roman"/>
                <w:sz w:val="16"/>
                <w:szCs w:val="16"/>
                <w:lang w:eastAsia="ru-RU"/>
              </w:rPr>
              <w:br/>
              <w:t>1. Проверка документа  на соответствие установленным требованиям.</w:t>
            </w:r>
            <w:r w:rsidRPr="00777601">
              <w:rPr>
                <w:rFonts w:ascii="Times New Roman" w:eastAsiaTheme="minorEastAsia" w:hAnsi="Times New Roman" w:cs="Times New Roman"/>
                <w:sz w:val="16"/>
                <w:szCs w:val="16"/>
                <w:lang w:eastAsia="ru-RU"/>
              </w:rPr>
              <w:br/>
              <w:t>2.Снятие копии и возврат заявителю подлинника.</w:t>
            </w:r>
            <w:r w:rsidRPr="00777601">
              <w:rPr>
                <w:rFonts w:ascii="Times New Roman" w:eastAsiaTheme="minorEastAsia" w:hAnsi="Times New Roman" w:cs="Times New Roman"/>
                <w:sz w:val="16"/>
                <w:szCs w:val="16"/>
                <w:lang w:eastAsia="ru-RU"/>
              </w:rPr>
              <w:br/>
              <w:t>3. Формирование в дело</w:t>
            </w:r>
          </w:p>
        </w:tc>
        <w:tc>
          <w:tcPr>
            <w:tcW w:w="2551" w:type="dxa"/>
            <w:hideMark/>
          </w:tcPr>
          <w:p w:rsidR="00F22B99" w:rsidRPr="00777601" w:rsidRDefault="00F22B99" w:rsidP="00777601">
            <w:pPr>
              <w:ind w:left="-108" w:right="-108"/>
              <w:jc w:val="center"/>
              <w:rPr>
                <w:rFonts w:ascii="Times New Roman" w:eastAsiaTheme="minorEastAsia" w:hAnsi="Times New Roman" w:cs="Times New Roman"/>
                <w:sz w:val="16"/>
                <w:szCs w:val="16"/>
                <w:lang w:eastAsia="ru-RU"/>
              </w:rPr>
            </w:pPr>
            <w:r w:rsidRPr="00777601">
              <w:rPr>
                <w:rFonts w:ascii="Times New Roman" w:eastAsiaTheme="minorEastAsia" w:hAnsi="Times New Roman" w:cs="Times New Roman"/>
                <w:sz w:val="16"/>
                <w:szCs w:val="16"/>
                <w:lang w:eastAsia="ru-RU"/>
              </w:rPr>
              <w:t>Предоставляется</w:t>
            </w:r>
            <w:r w:rsidRPr="00777601">
              <w:rPr>
                <w:rFonts w:ascii="Times New Roman" w:eastAsiaTheme="minorEastAsia" w:hAnsi="Times New Roman" w:cs="Times New Roman"/>
                <w:sz w:val="16"/>
                <w:szCs w:val="16"/>
                <w:lang w:eastAsia="ru-RU"/>
              </w:rPr>
              <w:br/>
              <w:t>физическим лицом, обладающим</w:t>
            </w:r>
            <w:r w:rsidRPr="00777601">
              <w:rPr>
                <w:rFonts w:ascii="Times New Roman" w:eastAsiaTheme="minorEastAsia" w:hAnsi="Times New Roman" w:cs="Times New Roman"/>
                <w:sz w:val="16"/>
                <w:szCs w:val="16"/>
                <w:lang w:eastAsia="ru-RU"/>
              </w:rPr>
              <w:br/>
              <w:t>правом действовать от</w:t>
            </w:r>
            <w:r w:rsidRPr="00777601">
              <w:rPr>
                <w:rFonts w:ascii="Times New Roman" w:eastAsiaTheme="minorEastAsia" w:hAnsi="Times New Roman" w:cs="Times New Roman"/>
                <w:sz w:val="16"/>
                <w:szCs w:val="16"/>
                <w:lang w:eastAsia="ru-RU"/>
              </w:rPr>
              <w:br/>
              <w:t>имени заявителя без</w:t>
            </w:r>
            <w:r w:rsidRPr="00777601">
              <w:rPr>
                <w:rFonts w:ascii="Times New Roman" w:eastAsiaTheme="minorEastAsia" w:hAnsi="Times New Roman" w:cs="Times New Roman"/>
                <w:sz w:val="16"/>
                <w:szCs w:val="16"/>
                <w:lang w:eastAsia="ru-RU"/>
              </w:rPr>
              <w:br/>
              <w:t>доверенности</w:t>
            </w:r>
          </w:p>
        </w:tc>
        <w:tc>
          <w:tcPr>
            <w:tcW w:w="3855" w:type="dxa"/>
            <w:hideMark/>
          </w:tcPr>
          <w:p w:rsidR="00F22B99" w:rsidRPr="00777601" w:rsidRDefault="00F22B99" w:rsidP="004F4B18">
            <w:pPr>
              <w:ind w:left="-108" w:right="-108"/>
              <w:jc w:val="both"/>
              <w:rPr>
                <w:rFonts w:ascii="Times New Roman" w:eastAsiaTheme="minorEastAsia" w:hAnsi="Times New Roman" w:cs="Times New Roman"/>
                <w:sz w:val="16"/>
                <w:szCs w:val="16"/>
                <w:lang w:eastAsia="ru-RU"/>
              </w:rPr>
            </w:pPr>
            <w:r w:rsidRPr="00777601">
              <w:rPr>
                <w:rFonts w:ascii="Times New Roman" w:eastAsiaTheme="minorEastAsia" w:hAnsi="Times New Roman" w:cs="Times New Roman"/>
                <w:sz w:val="16"/>
                <w:szCs w:val="16"/>
                <w:lang w:eastAsia="ru-RU"/>
              </w:rPr>
              <w:t xml:space="preserve">1. Должен быть оформлен на бланке установленного образца  и содержать все необходимые реквизиты: </w:t>
            </w:r>
            <w:r w:rsidRPr="00777601">
              <w:rPr>
                <w:rFonts w:ascii="Times New Roman" w:eastAsiaTheme="minorEastAsia" w:hAnsi="Times New Roman" w:cs="Times New Roman"/>
                <w:sz w:val="16"/>
                <w:szCs w:val="16"/>
                <w:lang w:eastAsia="ru-RU"/>
              </w:rPr>
              <w:br/>
              <w:t xml:space="preserve">1.1. наименование и адрес организации, выдавшей документ, </w:t>
            </w:r>
            <w:r w:rsidRPr="00777601">
              <w:rPr>
                <w:rFonts w:ascii="Times New Roman" w:eastAsiaTheme="minorEastAsia" w:hAnsi="Times New Roman" w:cs="Times New Roman"/>
                <w:sz w:val="16"/>
                <w:szCs w:val="16"/>
                <w:lang w:eastAsia="ru-RU"/>
              </w:rPr>
              <w:br/>
              <w:t xml:space="preserve">1.2. подпись уполномоченного лица, </w:t>
            </w:r>
            <w:r w:rsidRPr="00777601">
              <w:rPr>
                <w:rFonts w:ascii="Times New Roman" w:eastAsiaTheme="minorEastAsia" w:hAnsi="Times New Roman" w:cs="Times New Roman"/>
                <w:sz w:val="16"/>
                <w:szCs w:val="16"/>
                <w:lang w:eastAsia="ru-RU"/>
              </w:rPr>
              <w:br/>
              <w:t xml:space="preserve">1.3. гербовую печать организации, выдавшей документ, </w:t>
            </w:r>
            <w:r w:rsidRPr="00777601">
              <w:rPr>
                <w:rFonts w:ascii="Times New Roman" w:eastAsiaTheme="minorEastAsia" w:hAnsi="Times New Roman" w:cs="Times New Roman"/>
                <w:sz w:val="16"/>
                <w:szCs w:val="16"/>
                <w:lang w:eastAsia="ru-RU"/>
              </w:rPr>
              <w:br/>
              <w:t xml:space="preserve">1.4. номер и дату выдачи документа, </w:t>
            </w:r>
            <w:r w:rsidRPr="00777601">
              <w:rPr>
                <w:rFonts w:ascii="Times New Roman" w:eastAsiaTheme="minorEastAsia" w:hAnsi="Times New Roman" w:cs="Times New Roman"/>
                <w:sz w:val="16"/>
                <w:szCs w:val="16"/>
                <w:lang w:eastAsia="ru-RU"/>
              </w:rPr>
              <w:br/>
              <w:t>2. Не должен содержать подчисток, приписок, зачеркнутых слов и других исправлений.</w:t>
            </w:r>
            <w:r w:rsidRPr="00777601">
              <w:rPr>
                <w:rFonts w:ascii="Times New Roman" w:eastAsiaTheme="minorEastAsia" w:hAnsi="Times New Roman" w:cs="Times New Roman"/>
                <w:sz w:val="16"/>
                <w:szCs w:val="16"/>
                <w:lang w:eastAsia="ru-RU"/>
              </w:rPr>
              <w:br/>
              <w:t>3. Не должен иметь повреждений, наличие которых не позволяет однозначно истолковать их содержание.</w:t>
            </w:r>
          </w:p>
        </w:tc>
        <w:tc>
          <w:tcPr>
            <w:tcW w:w="1390" w:type="dxa"/>
            <w:hideMark/>
          </w:tcPr>
          <w:p w:rsidR="00F22B99" w:rsidRPr="00777601" w:rsidRDefault="00F22B99" w:rsidP="00777601">
            <w:pPr>
              <w:ind w:left="-108" w:right="-108"/>
              <w:jc w:val="center"/>
              <w:rPr>
                <w:rFonts w:ascii="Times New Roman" w:eastAsiaTheme="minorEastAsia" w:hAnsi="Times New Roman" w:cs="Times New Roman"/>
                <w:sz w:val="16"/>
                <w:szCs w:val="16"/>
                <w:lang w:eastAsia="ru-RU"/>
              </w:rPr>
            </w:pPr>
          </w:p>
        </w:tc>
        <w:tc>
          <w:tcPr>
            <w:tcW w:w="1473" w:type="dxa"/>
            <w:hideMark/>
          </w:tcPr>
          <w:p w:rsidR="00F22B99" w:rsidRPr="00777601" w:rsidRDefault="00F22B99" w:rsidP="00777601">
            <w:pPr>
              <w:ind w:left="-108" w:right="-108"/>
              <w:jc w:val="center"/>
              <w:rPr>
                <w:rFonts w:ascii="Times New Roman" w:eastAsiaTheme="minorEastAsia" w:hAnsi="Times New Roman" w:cs="Times New Roman"/>
                <w:sz w:val="16"/>
                <w:szCs w:val="16"/>
                <w:lang w:eastAsia="ru-RU"/>
              </w:rPr>
            </w:pPr>
          </w:p>
        </w:tc>
      </w:tr>
      <w:tr w:rsidR="00777601" w:rsidRPr="00777601" w:rsidTr="00DC0AEA">
        <w:trPr>
          <w:trHeight w:val="1179"/>
          <w:jc w:val="center"/>
        </w:trPr>
        <w:tc>
          <w:tcPr>
            <w:tcW w:w="546" w:type="dxa"/>
            <w:noWrap/>
            <w:hideMark/>
          </w:tcPr>
          <w:p w:rsidR="00F22B99" w:rsidRPr="00777601" w:rsidRDefault="00F22B99" w:rsidP="00777601">
            <w:pPr>
              <w:ind w:left="-108" w:right="-108"/>
              <w:jc w:val="center"/>
              <w:rPr>
                <w:rFonts w:ascii="Times New Roman" w:eastAsiaTheme="minorEastAsia" w:hAnsi="Times New Roman" w:cs="Times New Roman"/>
                <w:sz w:val="16"/>
                <w:szCs w:val="16"/>
                <w:lang w:eastAsia="ru-RU"/>
              </w:rPr>
            </w:pPr>
          </w:p>
        </w:tc>
        <w:tc>
          <w:tcPr>
            <w:tcW w:w="2235" w:type="dxa"/>
            <w:hideMark/>
          </w:tcPr>
          <w:p w:rsidR="00F22B99" w:rsidRPr="00777601" w:rsidRDefault="00F22B99" w:rsidP="00777601">
            <w:pPr>
              <w:ind w:left="-108" w:right="-108"/>
              <w:jc w:val="center"/>
              <w:rPr>
                <w:rFonts w:ascii="Times New Roman" w:eastAsiaTheme="minorEastAsia" w:hAnsi="Times New Roman" w:cs="Times New Roman"/>
                <w:sz w:val="16"/>
                <w:szCs w:val="16"/>
                <w:lang w:eastAsia="ru-RU"/>
              </w:rPr>
            </w:pPr>
          </w:p>
        </w:tc>
        <w:tc>
          <w:tcPr>
            <w:tcW w:w="1701" w:type="dxa"/>
            <w:hideMark/>
          </w:tcPr>
          <w:p w:rsidR="00F22B99" w:rsidRPr="00777601" w:rsidRDefault="00F22B99" w:rsidP="00777601">
            <w:pPr>
              <w:ind w:left="-108" w:right="-108"/>
              <w:jc w:val="center"/>
              <w:rPr>
                <w:rFonts w:ascii="Times New Roman" w:eastAsiaTheme="minorEastAsia" w:hAnsi="Times New Roman" w:cs="Times New Roman"/>
                <w:sz w:val="16"/>
                <w:szCs w:val="16"/>
                <w:lang w:eastAsia="ru-RU"/>
              </w:rPr>
            </w:pPr>
            <w:r w:rsidRPr="00777601">
              <w:rPr>
                <w:rFonts w:ascii="Times New Roman" w:eastAsiaTheme="minorEastAsia" w:hAnsi="Times New Roman" w:cs="Times New Roman"/>
                <w:sz w:val="16"/>
                <w:szCs w:val="16"/>
                <w:lang w:eastAsia="ru-RU"/>
              </w:rPr>
              <w:t>3.7. Акт о назначении опекуна, попечителя</w:t>
            </w:r>
          </w:p>
        </w:tc>
        <w:tc>
          <w:tcPr>
            <w:tcW w:w="2126" w:type="dxa"/>
            <w:hideMark/>
          </w:tcPr>
          <w:p w:rsidR="00F22B99" w:rsidRPr="00777601" w:rsidRDefault="00F22B99" w:rsidP="00777601">
            <w:pPr>
              <w:ind w:left="-108" w:right="-108"/>
              <w:jc w:val="center"/>
              <w:rPr>
                <w:rFonts w:ascii="Times New Roman" w:eastAsiaTheme="minorEastAsia" w:hAnsi="Times New Roman" w:cs="Times New Roman"/>
                <w:sz w:val="16"/>
                <w:szCs w:val="16"/>
                <w:lang w:eastAsia="ru-RU"/>
              </w:rPr>
            </w:pPr>
            <w:r w:rsidRPr="00777601">
              <w:rPr>
                <w:rFonts w:ascii="Times New Roman" w:eastAsiaTheme="minorEastAsia" w:hAnsi="Times New Roman" w:cs="Times New Roman"/>
                <w:sz w:val="16"/>
                <w:szCs w:val="16"/>
                <w:lang w:eastAsia="ru-RU"/>
              </w:rPr>
              <w:t>1 экз., подлинник</w:t>
            </w:r>
            <w:r w:rsidRPr="00777601">
              <w:rPr>
                <w:rFonts w:ascii="Times New Roman" w:eastAsiaTheme="minorEastAsia" w:hAnsi="Times New Roman" w:cs="Times New Roman"/>
                <w:sz w:val="16"/>
                <w:szCs w:val="16"/>
                <w:lang w:eastAsia="ru-RU"/>
              </w:rPr>
              <w:br/>
              <w:t>Действия:</w:t>
            </w:r>
            <w:r w:rsidRPr="00777601">
              <w:rPr>
                <w:rFonts w:ascii="Times New Roman" w:eastAsiaTheme="minorEastAsia" w:hAnsi="Times New Roman" w:cs="Times New Roman"/>
                <w:sz w:val="16"/>
                <w:szCs w:val="16"/>
                <w:lang w:eastAsia="ru-RU"/>
              </w:rPr>
              <w:br/>
              <w:t>1. Проверка документа  на соответствие установленным требованиям.</w:t>
            </w:r>
            <w:r w:rsidRPr="00777601">
              <w:rPr>
                <w:rFonts w:ascii="Times New Roman" w:eastAsiaTheme="minorEastAsia" w:hAnsi="Times New Roman" w:cs="Times New Roman"/>
                <w:sz w:val="16"/>
                <w:szCs w:val="16"/>
                <w:lang w:eastAsia="ru-RU"/>
              </w:rPr>
              <w:br/>
              <w:t>2.Снятие копии и возврат заявителю подлинника.</w:t>
            </w:r>
            <w:r w:rsidRPr="00777601">
              <w:rPr>
                <w:rFonts w:ascii="Times New Roman" w:eastAsiaTheme="minorEastAsia" w:hAnsi="Times New Roman" w:cs="Times New Roman"/>
                <w:sz w:val="16"/>
                <w:szCs w:val="16"/>
                <w:lang w:eastAsia="ru-RU"/>
              </w:rPr>
              <w:br/>
              <w:t>3. Формирование в дело</w:t>
            </w:r>
          </w:p>
        </w:tc>
        <w:tc>
          <w:tcPr>
            <w:tcW w:w="2551" w:type="dxa"/>
            <w:hideMark/>
          </w:tcPr>
          <w:p w:rsidR="00F22B99" w:rsidRPr="00777601" w:rsidRDefault="00F22B99" w:rsidP="00777601">
            <w:pPr>
              <w:ind w:left="-108" w:right="-108"/>
              <w:jc w:val="center"/>
              <w:rPr>
                <w:rFonts w:ascii="Times New Roman" w:eastAsiaTheme="minorEastAsia" w:hAnsi="Times New Roman" w:cs="Times New Roman"/>
                <w:sz w:val="16"/>
                <w:szCs w:val="16"/>
                <w:lang w:eastAsia="ru-RU"/>
              </w:rPr>
            </w:pPr>
            <w:r w:rsidRPr="00777601">
              <w:rPr>
                <w:rFonts w:ascii="Times New Roman" w:eastAsiaTheme="minorEastAsia" w:hAnsi="Times New Roman" w:cs="Times New Roman"/>
                <w:sz w:val="16"/>
                <w:szCs w:val="16"/>
                <w:lang w:eastAsia="ru-RU"/>
              </w:rPr>
              <w:t>Предоставляется</w:t>
            </w:r>
            <w:r w:rsidRPr="00777601">
              <w:rPr>
                <w:rFonts w:ascii="Times New Roman" w:eastAsiaTheme="minorEastAsia" w:hAnsi="Times New Roman" w:cs="Times New Roman"/>
                <w:sz w:val="16"/>
                <w:szCs w:val="16"/>
                <w:lang w:eastAsia="ru-RU"/>
              </w:rPr>
              <w:br/>
              <w:t>физическим лицом, обладающим</w:t>
            </w:r>
            <w:r w:rsidRPr="00777601">
              <w:rPr>
                <w:rFonts w:ascii="Times New Roman" w:eastAsiaTheme="minorEastAsia" w:hAnsi="Times New Roman" w:cs="Times New Roman"/>
                <w:sz w:val="16"/>
                <w:szCs w:val="16"/>
                <w:lang w:eastAsia="ru-RU"/>
              </w:rPr>
              <w:br/>
              <w:t>правом действовать от</w:t>
            </w:r>
            <w:r w:rsidRPr="00777601">
              <w:rPr>
                <w:rFonts w:ascii="Times New Roman" w:eastAsiaTheme="minorEastAsia" w:hAnsi="Times New Roman" w:cs="Times New Roman"/>
                <w:sz w:val="16"/>
                <w:szCs w:val="16"/>
                <w:lang w:eastAsia="ru-RU"/>
              </w:rPr>
              <w:br/>
              <w:t>имени заявителя без</w:t>
            </w:r>
            <w:r w:rsidRPr="00777601">
              <w:rPr>
                <w:rFonts w:ascii="Times New Roman" w:eastAsiaTheme="minorEastAsia" w:hAnsi="Times New Roman" w:cs="Times New Roman"/>
                <w:sz w:val="16"/>
                <w:szCs w:val="16"/>
                <w:lang w:eastAsia="ru-RU"/>
              </w:rPr>
              <w:br/>
              <w:t>доверенности</w:t>
            </w:r>
          </w:p>
        </w:tc>
        <w:tc>
          <w:tcPr>
            <w:tcW w:w="3855" w:type="dxa"/>
            <w:hideMark/>
          </w:tcPr>
          <w:p w:rsidR="00F22B99" w:rsidRPr="00777601" w:rsidRDefault="00F22B99" w:rsidP="004F4B18">
            <w:pPr>
              <w:ind w:left="-108" w:right="-108"/>
              <w:jc w:val="both"/>
              <w:rPr>
                <w:rFonts w:ascii="Times New Roman" w:eastAsiaTheme="minorEastAsia" w:hAnsi="Times New Roman" w:cs="Times New Roman"/>
                <w:sz w:val="16"/>
                <w:szCs w:val="16"/>
                <w:lang w:eastAsia="ru-RU"/>
              </w:rPr>
            </w:pPr>
            <w:r w:rsidRPr="00777601">
              <w:rPr>
                <w:rFonts w:ascii="Times New Roman" w:eastAsiaTheme="minorEastAsia" w:hAnsi="Times New Roman" w:cs="Times New Roman"/>
                <w:sz w:val="16"/>
                <w:szCs w:val="16"/>
                <w:lang w:eastAsia="ru-RU"/>
              </w:rPr>
              <w:t xml:space="preserve">1. Должен быть оформлен на бланке установленного образца  и содержать все необходимые реквизиты: </w:t>
            </w:r>
            <w:r w:rsidRPr="00777601">
              <w:rPr>
                <w:rFonts w:ascii="Times New Roman" w:eastAsiaTheme="minorEastAsia" w:hAnsi="Times New Roman" w:cs="Times New Roman"/>
                <w:sz w:val="16"/>
                <w:szCs w:val="16"/>
                <w:lang w:eastAsia="ru-RU"/>
              </w:rPr>
              <w:br/>
              <w:t xml:space="preserve">1.1. наименование и адрес организации, выдавшей документ, </w:t>
            </w:r>
            <w:r w:rsidRPr="00777601">
              <w:rPr>
                <w:rFonts w:ascii="Times New Roman" w:eastAsiaTheme="minorEastAsia" w:hAnsi="Times New Roman" w:cs="Times New Roman"/>
                <w:sz w:val="16"/>
                <w:szCs w:val="16"/>
                <w:lang w:eastAsia="ru-RU"/>
              </w:rPr>
              <w:br/>
              <w:t xml:space="preserve">1.2. подпись уполномоченного лица, </w:t>
            </w:r>
            <w:r w:rsidRPr="00777601">
              <w:rPr>
                <w:rFonts w:ascii="Times New Roman" w:eastAsiaTheme="minorEastAsia" w:hAnsi="Times New Roman" w:cs="Times New Roman"/>
                <w:sz w:val="16"/>
                <w:szCs w:val="16"/>
                <w:lang w:eastAsia="ru-RU"/>
              </w:rPr>
              <w:br/>
              <w:t xml:space="preserve">1.3. гербовую печать организации, выдавшей документ, </w:t>
            </w:r>
            <w:r w:rsidRPr="00777601">
              <w:rPr>
                <w:rFonts w:ascii="Times New Roman" w:eastAsiaTheme="minorEastAsia" w:hAnsi="Times New Roman" w:cs="Times New Roman"/>
                <w:sz w:val="16"/>
                <w:szCs w:val="16"/>
                <w:lang w:eastAsia="ru-RU"/>
              </w:rPr>
              <w:br/>
              <w:t xml:space="preserve">1.4. номер и дату выдачи документа, </w:t>
            </w:r>
            <w:r w:rsidRPr="00777601">
              <w:rPr>
                <w:rFonts w:ascii="Times New Roman" w:eastAsiaTheme="minorEastAsia" w:hAnsi="Times New Roman" w:cs="Times New Roman"/>
                <w:sz w:val="16"/>
                <w:szCs w:val="16"/>
                <w:lang w:eastAsia="ru-RU"/>
              </w:rPr>
              <w:br/>
              <w:t>2. Не должен содержать подчисток, приписок, зачеркнутых слов и других исправлений.</w:t>
            </w:r>
            <w:r w:rsidRPr="00777601">
              <w:rPr>
                <w:rFonts w:ascii="Times New Roman" w:eastAsiaTheme="minorEastAsia" w:hAnsi="Times New Roman" w:cs="Times New Roman"/>
                <w:sz w:val="16"/>
                <w:szCs w:val="16"/>
                <w:lang w:eastAsia="ru-RU"/>
              </w:rPr>
              <w:br/>
              <w:t>3. Не должен иметь повреждений, наличие которых не позволяет однозначно истолковать их содержание;</w:t>
            </w:r>
            <w:r w:rsidRPr="00777601">
              <w:rPr>
                <w:rFonts w:ascii="Times New Roman" w:eastAsiaTheme="minorEastAsia" w:hAnsi="Times New Roman" w:cs="Times New Roman"/>
                <w:sz w:val="16"/>
                <w:szCs w:val="16"/>
                <w:lang w:eastAsia="ru-RU"/>
              </w:rPr>
              <w:br/>
              <w:t>4. Должен быть действительным на срок обращения за предоставлением муниципальной услуги.</w:t>
            </w:r>
          </w:p>
        </w:tc>
        <w:tc>
          <w:tcPr>
            <w:tcW w:w="1390" w:type="dxa"/>
            <w:hideMark/>
          </w:tcPr>
          <w:p w:rsidR="00F22B99" w:rsidRPr="00777601" w:rsidRDefault="00F22B99" w:rsidP="00777601">
            <w:pPr>
              <w:ind w:left="-108" w:right="-108"/>
              <w:jc w:val="center"/>
              <w:rPr>
                <w:rFonts w:ascii="Times New Roman" w:eastAsiaTheme="minorEastAsia" w:hAnsi="Times New Roman" w:cs="Times New Roman"/>
                <w:sz w:val="16"/>
                <w:szCs w:val="16"/>
                <w:lang w:eastAsia="ru-RU"/>
              </w:rPr>
            </w:pPr>
          </w:p>
        </w:tc>
        <w:tc>
          <w:tcPr>
            <w:tcW w:w="1473" w:type="dxa"/>
            <w:hideMark/>
          </w:tcPr>
          <w:p w:rsidR="00F22B99" w:rsidRPr="00777601" w:rsidRDefault="00F22B99" w:rsidP="00777601">
            <w:pPr>
              <w:ind w:left="-108" w:right="-108"/>
              <w:jc w:val="center"/>
              <w:rPr>
                <w:rFonts w:ascii="Times New Roman" w:eastAsiaTheme="minorEastAsia" w:hAnsi="Times New Roman" w:cs="Times New Roman"/>
                <w:sz w:val="16"/>
                <w:szCs w:val="16"/>
                <w:lang w:eastAsia="ru-RU"/>
              </w:rPr>
            </w:pPr>
          </w:p>
        </w:tc>
      </w:tr>
      <w:tr w:rsidR="00777601" w:rsidRPr="00777601" w:rsidTr="00DC0AEA">
        <w:trPr>
          <w:trHeight w:val="981"/>
          <w:jc w:val="center"/>
        </w:trPr>
        <w:tc>
          <w:tcPr>
            <w:tcW w:w="546" w:type="dxa"/>
            <w:noWrap/>
            <w:hideMark/>
          </w:tcPr>
          <w:p w:rsidR="00F22B99" w:rsidRPr="00777601" w:rsidRDefault="00F22B99" w:rsidP="00777601">
            <w:pPr>
              <w:ind w:left="-108" w:right="-108"/>
              <w:jc w:val="center"/>
              <w:rPr>
                <w:rFonts w:ascii="Times New Roman" w:eastAsiaTheme="minorEastAsia" w:hAnsi="Times New Roman" w:cs="Times New Roman"/>
                <w:sz w:val="16"/>
                <w:szCs w:val="16"/>
                <w:lang w:eastAsia="ru-RU"/>
              </w:rPr>
            </w:pPr>
          </w:p>
        </w:tc>
        <w:tc>
          <w:tcPr>
            <w:tcW w:w="2235" w:type="dxa"/>
            <w:hideMark/>
          </w:tcPr>
          <w:p w:rsidR="00F22B99" w:rsidRPr="00777601" w:rsidRDefault="00F22B99" w:rsidP="00777601">
            <w:pPr>
              <w:ind w:left="-108" w:right="-108"/>
              <w:jc w:val="center"/>
              <w:rPr>
                <w:rFonts w:ascii="Times New Roman" w:eastAsiaTheme="minorEastAsia" w:hAnsi="Times New Roman" w:cs="Times New Roman"/>
                <w:sz w:val="16"/>
                <w:szCs w:val="16"/>
                <w:lang w:eastAsia="ru-RU"/>
              </w:rPr>
            </w:pPr>
          </w:p>
        </w:tc>
        <w:tc>
          <w:tcPr>
            <w:tcW w:w="1701" w:type="dxa"/>
            <w:hideMark/>
          </w:tcPr>
          <w:p w:rsidR="00F22B99" w:rsidRPr="00777601" w:rsidRDefault="00F22B99" w:rsidP="00777601">
            <w:pPr>
              <w:ind w:left="-108" w:right="-108"/>
              <w:jc w:val="center"/>
              <w:rPr>
                <w:rFonts w:ascii="Times New Roman" w:eastAsiaTheme="minorEastAsia" w:hAnsi="Times New Roman" w:cs="Times New Roman"/>
                <w:sz w:val="16"/>
                <w:szCs w:val="16"/>
                <w:lang w:eastAsia="ru-RU"/>
              </w:rPr>
            </w:pPr>
            <w:r w:rsidRPr="00777601">
              <w:rPr>
                <w:rFonts w:ascii="Times New Roman" w:eastAsiaTheme="minorEastAsia" w:hAnsi="Times New Roman" w:cs="Times New Roman"/>
                <w:sz w:val="16"/>
                <w:szCs w:val="16"/>
                <w:lang w:eastAsia="ru-RU"/>
              </w:rPr>
              <w:t>3.8. Свидетельство о смерти</w:t>
            </w:r>
          </w:p>
        </w:tc>
        <w:tc>
          <w:tcPr>
            <w:tcW w:w="2126" w:type="dxa"/>
            <w:hideMark/>
          </w:tcPr>
          <w:p w:rsidR="00F22B99" w:rsidRPr="00777601" w:rsidRDefault="00F22B99" w:rsidP="00777601">
            <w:pPr>
              <w:ind w:left="-108" w:right="-108"/>
              <w:jc w:val="center"/>
              <w:rPr>
                <w:rFonts w:ascii="Times New Roman" w:eastAsiaTheme="minorEastAsia" w:hAnsi="Times New Roman" w:cs="Times New Roman"/>
                <w:sz w:val="16"/>
                <w:szCs w:val="16"/>
                <w:lang w:eastAsia="ru-RU"/>
              </w:rPr>
            </w:pPr>
            <w:r w:rsidRPr="00777601">
              <w:rPr>
                <w:rFonts w:ascii="Times New Roman" w:eastAsiaTheme="minorEastAsia" w:hAnsi="Times New Roman" w:cs="Times New Roman"/>
                <w:sz w:val="16"/>
                <w:szCs w:val="16"/>
                <w:lang w:eastAsia="ru-RU"/>
              </w:rPr>
              <w:t>1 экз., подлинник</w:t>
            </w:r>
            <w:r w:rsidRPr="00777601">
              <w:rPr>
                <w:rFonts w:ascii="Times New Roman" w:eastAsiaTheme="minorEastAsia" w:hAnsi="Times New Roman" w:cs="Times New Roman"/>
                <w:sz w:val="16"/>
                <w:szCs w:val="16"/>
                <w:lang w:eastAsia="ru-RU"/>
              </w:rPr>
              <w:br/>
              <w:t>Действия:</w:t>
            </w:r>
            <w:r w:rsidRPr="00777601">
              <w:rPr>
                <w:rFonts w:ascii="Times New Roman" w:eastAsiaTheme="minorEastAsia" w:hAnsi="Times New Roman" w:cs="Times New Roman"/>
                <w:sz w:val="16"/>
                <w:szCs w:val="16"/>
                <w:lang w:eastAsia="ru-RU"/>
              </w:rPr>
              <w:br/>
              <w:t>1. Проверка документа  на соответствие установленным требованиям.</w:t>
            </w:r>
            <w:r w:rsidRPr="00777601">
              <w:rPr>
                <w:rFonts w:ascii="Times New Roman" w:eastAsiaTheme="minorEastAsia" w:hAnsi="Times New Roman" w:cs="Times New Roman"/>
                <w:sz w:val="16"/>
                <w:szCs w:val="16"/>
                <w:lang w:eastAsia="ru-RU"/>
              </w:rPr>
              <w:br/>
              <w:t>2.Снятие копии и возврат заявителю подлинника.</w:t>
            </w:r>
            <w:r w:rsidRPr="00777601">
              <w:rPr>
                <w:rFonts w:ascii="Times New Roman" w:eastAsiaTheme="minorEastAsia" w:hAnsi="Times New Roman" w:cs="Times New Roman"/>
                <w:sz w:val="16"/>
                <w:szCs w:val="16"/>
                <w:lang w:eastAsia="ru-RU"/>
              </w:rPr>
              <w:br/>
              <w:t>3. Формирование в дело</w:t>
            </w:r>
          </w:p>
        </w:tc>
        <w:tc>
          <w:tcPr>
            <w:tcW w:w="2551" w:type="dxa"/>
            <w:hideMark/>
          </w:tcPr>
          <w:p w:rsidR="00F22B99" w:rsidRPr="00777601" w:rsidRDefault="00F22B99" w:rsidP="00777601">
            <w:pPr>
              <w:ind w:left="-108" w:right="-108"/>
              <w:jc w:val="center"/>
              <w:rPr>
                <w:rFonts w:ascii="Times New Roman" w:eastAsiaTheme="minorEastAsia" w:hAnsi="Times New Roman" w:cs="Times New Roman"/>
                <w:sz w:val="16"/>
                <w:szCs w:val="16"/>
                <w:lang w:eastAsia="ru-RU"/>
              </w:rPr>
            </w:pPr>
            <w:r w:rsidRPr="00777601">
              <w:rPr>
                <w:rFonts w:ascii="Times New Roman" w:eastAsiaTheme="minorEastAsia" w:hAnsi="Times New Roman" w:cs="Times New Roman"/>
                <w:sz w:val="16"/>
                <w:szCs w:val="16"/>
                <w:lang w:eastAsia="ru-RU"/>
              </w:rPr>
              <w:t>Предоставляется</w:t>
            </w:r>
            <w:r w:rsidRPr="00777601">
              <w:rPr>
                <w:rFonts w:ascii="Times New Roman" w:eastAsiaTheme="minorEastAsia" w:hAnsi="Times New Roman" w:cs="Times New Roman"/>
                <w:sz w:val="16"/>
                <w:szCs w:val="16"/>
                <w:lang w:eastAsia="ru-RU"/>
              </w:rPr>
              <w:br/>
              <w:t xml:space="preserve">физическим лицом, </w:t>
            </w:r>
            <w:r w:rsidRPr="00777601">
              <w:rPr>
                <w:rFonts w:ascii="Times New Roman" w:eastAsiaTheme="minorEastAsia" w:hAnsi="Times New Roman" w:cs="Times New Roman"/>
                <w:sz w:val="16"/>
                <w:szCs w:val="16"/>
                <w:lang w:eastAsia="ru-RU"/>
              </w:rPr>
              <w:br/>
              <w:t>в случае смерти субъекта информации</w:t>
            </w:r>
          </w:p>
        </w:tc>
        <w:tc>
          <w:tcPr>
            <w:tcW w:w="3855" w:type="dxa"/>
            <w:hideMark/>
          </w:tcPr>
          <w:p w:rsidR="00F22B99" w:rsidRPr="00777601" w:rsidRDefault="00F22B99" w:rsidP="004F4B18">
            <w:pPr>
              <w:ind w:left="-108" w:right="-108"/>
              <w:jc w:val="both"/>
              <w:rPr>
                <w:rFonts w:ascii="Times New Roman" w:eastAsiaTheme="minorEastAsia" w:hAnsi="Times New Roman" w:cs="Times New Roman"/>
                <w:sz w:val="16"/>
                <w:szCs w:val="16"/>
                <w:lang w:eastAsia="ru-RU"/>
              </w:rPr>
            </w:pPr>
            <w:r w:rsidRPr="00777601">
              <w:rPr>
                <w:rFonts w:ascii="Times New Roman" w:eastAsiaTheme="minorEastAsia" w:hAnsi="Times New Roman" w:cs="Times New Roman"/>
                <w:sz w:val="16"/>
                <w:szCs w:val="16"/>
                <w:lang w:eastAsia="ru-RU"/>
              </w:rPr>
              <w:t xml:space="preserve">1. Должен быть оформлен на бланке установленного образца  и содержать все необходимые реквизиты: </w:t>
            </w:r>
            <w:r w:rsidRPr="00777601">
              <w:rPr>
                <w:rFonts w:ascii="Times New Roman" w:eastAsiaTheme="minorEastAsia" w:hAnsi="Times New Roman" w:cs="Times New Roman"/>
                <w:sz w:val="16"/>
                <w:szCs w:val="16"/>
                <w:lang w:eastAsia="ru-RU"/>
              </w:rPr>
              <w:br/>
              <w:t xml:space="preserve">1.1. наименование и адрес организации, выдавшей документ, </w:t>
            </w:r>
            <w:r w:rsidRPr="00777601">
              <w:rPr>
                <w:rFonts w:ascii="Times New Roman" w:eastAsiaTheme="minorEastAsia" w:hAnsi="Times New Roman" w:cs="Times New Roman"/>
                <w:sz w:val="16"/>
                <w:szCs w:val="16"/>
                <w:lang w:eastAsia="ru-RU"/>
              </w:rPr>
              <w:br/>
              <w:t xml:space="preserve">1.2. подпись уполномоченного лица, </w:t>
            </w:r>
            <w:r w:rsidRPr="00777601">
              <w:rPr>
                <w:rFonts w:ascii="Times New Roman" w:eastAsiaTheme="minorEastAsia" w:hAnsi="Times New Roman" w:cs="Times New Roman"/>
                <w:sz w:val="16"/>
                <w:szCs w:val="16"/>
                <w:lang w:eastAsia="ru-RU"/>
              </w:rPr>
              <w:br/>
              <w:t xml:space="preserve">1.3. гербовую печать организации, выдавшей документ, </w:t>
            </w:r>
            <w:r w:rsidRPr="00777601">
              <w:rPr>
                <w:rFonts w:ascii="Times New Roman" w:eastAsiaTheme="minorEastAsia" w:hAnsi="Times New Roman" w:cs="Times New Roman"/>
                <w:sz w:val="16"/>
                <w:szCs w:val="16"/>
                <w:lang w:eastAsia="ru-RU"/>
              </w:rPr>
              <w:br/>
              <w:t xml:space="preserve">1.4. номер и дату выдачи документа, </w:t>
            </w:r>
            <w:r w:rsidRPr="00777601">
              <w:rPr>
                <w:rFonts w:ascii="Times New Roman" w:eastAsiaTheme="minorEastAsia" w:hAnsi="Times New Roman" w:cs="Times New Roman"/>
                <w:sz w:val="16"/>
                <w:szCs w:val="16"/>
                <w:lang w:eastAsia="ru-RU"/>
              </w:rPr>
              <w:br/>
              <w:t>2. Не должен содержать подчисток, приписок, зачеркнутых слов и других исправлений.</w:t>
            </w:r>
            <w:r w:rsidRPr="00777601">
              <w:rPr>
                <w:rFonts w:ascii="Times New Roman" w:eastAsiaTheme="minorEastAsia" w:hAnsi="Times New Roman" w:cs="Times New Roman"/>
                <w:sz w:val="16"/>
                <w:szCs w:val="16"/>
                <w:lang w:eastAsia="ru-RU"/>
              </w:rPr>
              <w:br/>
              <w:t>3. Не должен иметь повреждений, наличие которых не позволяет однозначно истолковать их содержание.</w:t>
            </w:r>
          </w:p>
        </w:tc>
        <w:tc>
          <w:tcPr>
            <w:tcW w:w="1390" w:type="dxa"/>
            <w:hideMark/>
          </w:tcPr>
          <w:p w:rsidR="00F22B99" w:rsidRPr="00777601" w:rsidRDefault="00F22B99" w:rsidP="00777601">
            <w:pPr>
              <w:ind w:left="-108" w:right="-108"/>
              <w:jc w:val="center"/>
              <w:rPr>
                <w:rFonts w:ascii="Times New Roman" w:eastAsiaTheme="minorEastAsia" w:hAnsi="Times New Roman" w:cs="Times New Roman"/>
                <w:sz w:val="16"/>
                <w:szCs w:val="16"/>
                <w:lang w:eastAsia="ru-RU"/>
              </w:rPr>
            </w:pPr>
          </w:p>
        </w:tc>
        <w:tc>
          <w:tcPr>
            <w:tcW w:w="1473" w:type="dxa"/>
            <w:hideMark/>
          </w:tcPr>
          <w:p w:rsidR="00F22B99" w:rsidRPr="00777601" w:rsidRDefault="00F22B99" w:rsidP="00777601">
            <w:pPr>
              <w:ind w:left="-108" w:right="-108"/>
              <w:jc w:val="center"/>
              <w:rPr>
                <w:rFonts w:ascii="Times New Roman" w:eastAsiaTheme="minorEastAsia" w:hAnsi="Times New Roman" w:cs="Times New Roman"/>
                <w:sz w:val="16"/>
                <w:szCs w:val="16"/>
                <w:lang w:eastAsia="ru-RU"/>
              </w:rPr>
            </w:pPr>
          </w:p>
        </w:tc>
      </w:tr>
      <w:tr w:rsidR="00777601" w:rsidRPr="00777601" w:rsidTr="00DC0AEA">
        <w:trPr>
          <w:trHeight w:val="1363"/>
          <w:jc w:val="center"/>
        </w:trPr>
        <w:tc>
          <w:tcPr>
            <w:tcW w:w="546" w:type="dxa"/>
            <w:noWrap/>
            <w:hideMark/>
          </w:tcPr>
          <w:p w:rsidR="00F22B99" w:rsidRPr="00777601" w:rsidRDefault="00F22B99" w:rsidP="00777601">
            <w:pPr>
              <w:ind w:left="-108" w:right="-108"/>
              <w:jc w:val="center"/>
              <w:rPr>
                <w:rFonts w:ascii="Times New Roman" w:eastAsiaTheme="minorEastAsia" w:hAnsi="Times New Roman" w:cs="Times New Roman"/>
                <w:sz w:val="16"/>
                <w:szCs w:val="16"/>
                <w:lang w:eastAsia="ru-RU"/>
              </w:rPr>
            </w:pPr>
          </w:p>
        </w:tc>
        <w:tc>
          <w:tcPr>
            <w:tcW w:w="2235" w:type="dxa"/>
            <w:hideMark/>
          </w:tcPr>
          <w:p w:rsidR="00F22B99" w:rsidRPr="00777601" w:rsidRDefault="00F22B99" w:rsidP="00777601">
            <w:pPr>
              <w:ind w:left="-108" w:right="-108"/>
              <w:jc w:val="center"/>
              <w:rPr>
                <w:rFonts w:ascii="Times New Roman" w:eastAsiaTheme="minorEastAsia" w:hAnsi="Times New Roman" w:cs="Times New Roman"/>
                <w:sz w:val="16"/>
                <w:szCs w:val="16"/>
                <w:lang w:eastAsia="ru-RU"/>
              </w:rPr>
            </w:pPr>
          </w:p>
        </w:tc>
        <w:tc>
          <w:tcPr>
            <w:tcW w:w="1701" w:type="dxa"/>
            <w:hideMark/>
          </w:tcPr>
          <w:p w:rsidR="00F22B99" w:rsidRPr="00777601" w:rsidRDefault="00F22B99" w:rsidP="00777601">
            <w:pPr>
              <w:ind w:left="-108" w:right="-108"/>
              <w:jc w:val="center"/>
              <w:rPr>
                <w:rFonts w:ascii="Times New Roman" w:eastAsiaTheme="minorEastAsia" w:hAnsi="Times New Roman" w:cs="Times New Roman"/>
                <w:sz w:val="16"/>
                <w:szCs w:val="16"/>
                <w:lang w:eastAsia="ru-RU"/>
              </w:rPr>
            </w:pPr>
            <w:r w:rsidRPr="00777601">
              <w:rPr>
                <w:rFonts w:ascii="Times New Roman" w:eastAsiaTheme="minorEastAsia" w:hAnsi="Times New Roman" w:cs="Times New Roman"/>
                <w:sz w:val="16"/>
                <w:szCs w:val="16"/>
                <w:lang w:eastAsia="ru-RU"/>
              </w:rPr>
              <w:t>3.9. Завещание</w:t>
            </w:r>
          </w:p>
        </w:tc>
        <w:tc>
          <w:tcPr>
            <w:tcW w:w="2126" w:type="dxa"/>
            <w:hideMark/>
          </w:tcPr>
          <w:p w:rsidR="00F22B99" w:rsidRPr="00777601" w:rsidRDefault="00F22B99" w:rsidP="00777601">
            <w:pPr>
              <w:ind w:left="-108" w:right="-108"/>
              <w:jc w:val="center"/>
              <w:rPr>
                <w:rFonts w:ascii="Times New Roman" w:eastAsiaTheme="minorEastAsia" w:hAnsi="Times New Roman" w:cs="Times New Roman"/>
                <w:sz w:val="16"/>
                <w:szCs w:val="16"/>
                <w:lang w:eastAsia="ru-RU"/>
              </w:rPr>
            </w:pPr>
            <w:r w:rsidRPr="00777601">
              <w:rPr>
                <w:rFonts w:ascii="Times New Roman" w:eastAsiaTheme="minorEastAsia" w:hAnsi="Times New Roman" w:cs="Times New Roman"/>
                <w:sz w:val="16"/>
                <w:szCs w:val="16"/>
                <w:lang w:eastAsia="ru-RU"/>
              </w:rPr>
              <w:t>1 экз., подлинник</w:t>
            </w:r>
            <w:r w:rsidRPr="00777601">
              <w:rPr>
                <w:rFonts w:ascii="Times New Roman" w:eastAsiaTheme="minorEastAsia" w:hAnsi="Times New Roman" w:cs="Times New Roman"/>
                <w:sz w:val="16"/>
                <w:szCs w:val="16"/>
                <w:lang w:eastAsia="ru-RU"/>
              </w:rPr>
              <w:br/>
              <w:t>Действия:</w:t>
            </w:r>
            <w:r w:rsidRPr="00777601">
              <w:rPr>
                <w:rFonts w:ascii="Times New Roman" w:eastAsiaTheme="minorEastAsia" w:hAnsi="Times New Roman" w:cs="Times New Roman"/>
                <w:sz w:val="16"/>
                <w:szCs w:val="16"/>
                <w:lang w:eastAsia="ru-RU"/>
              </w:rPr>
              <w:br/>
              <w:t>1. Проверка документа  на соответствие установленным требованиям.</w:t>
            </w:r>
            <w:r w:rsidRPr="00777601">
              <w:rPr>
                <w:rFonts w:ascii="Times New Roman" w:eastAsiaTheme="minorEastAsia" w:hAnsi="Times New Roman" w:cs="Times New Roman"/>
                <w:sz w:val="16"/>
                <w:szCs w:val="16"/>
                <w:lang w:eastAsia="ru-RU"/>
              </w:rPr>
              <w:br/>
              <w:t>2.Снятие копии и возврат заявителю подлинника.</w:t>
            </w:r>
            <w:r w:rsidRPr="00777601">
              <w:rPr>
                <w:rFonts w:ascii="Times New Roman" w:eastAsiaTheme="minorEastAsia" w:hAnsi="Times New Roman" w:cs="Times New Roman"/>
                <w:sz w:val="16"/>
                <w:szCs w:val="16"/>
                <w:lang w:eastAsia="ru-RU"/>
              </w:rPr>
              <w:br/>
              <w:t>3. Формирование в дело</w:t>
            </w:r>
          </w:p>
        </w:tc>
        <w:tc>
          <w:tcPr>
            <w:tcW w:w="2551" w:type="dxa"/>
            <w:hideMark/>
          </w:tcPr>
          <w:p w:rsidR="00F22B99" w:rsidRPr="00777601" w:rsidRDefault="00F22B99" w:rsidP="00777601">
            <w:pPr>
              <w:ind w:left="-108" w:right="-108"/>
              <w:jc w:val="center"/>
              <w:rPr>
                <w:rFonts w:ascii="Times New Roman" w:eastAsiaTheme="minorEastAsia" w:hAnsi="Times New Roman" w:cs="Times New Roman"/>
                <w:sz w:val="16"/>
                <w:szCs w:val="16"/>
                <w:lang w:eastAsia="ru-RU"/>
              </w:rPr>
            </w:pPr>
            <w:r w:rsidRPr="00777601">
              <w:rPr>
                <w:rFonts w:ascii="Times New Roman" w:eastAsiaTheme="minorEastAsia" w:hAnsi="Times New Roman" w:cs="Times New Roman"/>
                <w:sz w:val="16"/>
                <w:szCs w:val="16"/>
                <w:lang w:eastAsia="ru-RU"/>
              </w:rPr>
              <w:t>Предоставляется</w:t>
            </w:r>
            <w:r w:rsidRPr="00777601">
              <w:rPr>
                <w:rFonts w:ascii="Times New Roman" w:eastAsiaTheme="minorEastAsia" w:hAnsi="Times New Roman" w:cs="Times New Roman"/>
                <w:sz w:val="16"/>
                <w:szCs w:val="16"/>
                <w:lang w:eastAsia="ru-RU"/>
              </w:rPr>
              <w:br/>
              <w:t xml:space="preserve">физическим лицом, </w:t>
            </w:r>
            <w:r w:rsidRPr="00777601">
              <w:rPr>
                <w:rFonts w:ascii="Times New Roman" w:eastAsiaTheme="minorEastAsia" w:hAnsi="Times New Roman" w:cs="Times New Roman"/>
                <w:sz w:val="16"/>
                <w:szCs w:val="16"/>
                <w:lang w:eastAsia="ru-RU"/>
              </w:rPr>
              <w:br/>
              <w:t>в случае оформления наследства</w:t>
            </w:r>
          </w:p>
        </w:tc>
        <w:tc>
          <w:tcPr>
            <w:tcW w:w="3855" w:type="dxa"/>
            <w:hideMark/>
          </w:tcPr>
          <w:p w:rsidR="00F22B99" w:rsidRPr="00777601" w:rsidRDefault="00F22B99" w:rsidP="004F4B18">
            <w:pPr>
              <w:ind w:left="-108" w:right="-108"/>
              <w:jc w:val="both"/>
              <w:rPr>
                <w:rFonts w:ascii="Times New Roman" w:eastAsiaTheme="minorEastAsia" w:hAnsi="Times New Roman" w:cs="Times New Roman"/>
                <w:sz w:val="16"/>
                <w:szCs w:val="16"/>
                <w:lang w:eastAsia="ru-RU"/>
              </w:rPr>
            </w:pPr>
            <w:r w:rsidRPr="00777601">
              <w:rPr>
                <w:rFonts w:ascii="Times New Roman" w:eastAsiaTheme="minorEastAsia" w:hAnsi="Times New Roman" w:cs="Times New Roman"/>
                <w:sz w:val="16"/>
                <w:szCs w:val="16"/>
                <w:lang w:eastAsia="ru-RU"/>
              </w:rPr>
              <w:t xml:space="preserve">1. Должен быть оформлен на бланке установленного образца  и содержать все необходимые реквизиты: </w:t>
            </w:r>
            <w:r w:rsidRPr="00777601">
              <w:rPr>
                <w:rFonts w:ascii="Times New Roman" w:eastAsiaTheme="minorEastAsia" w:hAnsi="Times New Roman" w:cs="Times New Roman"/>
                <w:sz w:val="16"/>
                <w:szCs w:val="16"/>
                <w:lang w:eastAsia="ru-RU"/>
              </w:rPr>
              <w:br/>
              <w:t xml:space="preserve">1.1. наименование и адрес организации, выдавшей документ, </w:t>
            </w:r>
            <w:r w:rsidRPr="00777601">
              <w:rPr>
                <w:rFonts w:ascii="Times New Roman" w:eastAsiaTheme="minorEastAsia" w:hAnsi="Times New Roman" w:cs="Times New Roman"/>
                <w:sz w:val="16"/>
                <w:szCs w:val="16"/>
                <w:lang w:eastAsia="ru-RU"/>
              </w:rPr>
              <w:br/>
              <w:t xml:space="preserve">1.2. подпись уполномоченного лица, </w:t>
            </w:r>
            <w:r w:rsidRPr="00777601">
              <w:rPr>
                <w:rFonts w:ascii="Times New Roman" w:eastAsiaTheme="minorEastAsia" w:hAnsi="Times New Roman" w:cs="Times New Roman"/>
                <w:sz w:val="16"/>
                <w:szCs w:val="16"/>
                <w:lang w:eastAsia="ru-RU"/>
              </w:rPr>
              <w:br/>
              <w:t xml:space="preserve">1.3. гербовую печать организации, выдавшей документ, </w:t>
            </w:r>
            <w:r w:rsidRPr="00777601">
              <w:rPr>
                <w:rFonts w:ascii="Times New Roman" w:eastAsiaTheme="minorEastAsia" w:hAnsi="Times New Roman" w:cs="Times New Roman"/>
                <w:sz w:val="16"/>
                <w:szCs w:val="16"/>
                <w:lang w:eastAsia="ru-RU"/>
              </w:rPr>
              <w:br/>
              <w:t xml:space="preserve">1.4. номер и дату выдачи документа, </w:t>
            </w:r>
            <w:r w:rsidRPr="00777601">
              <w:rPr>
                <w:rFonts w:ascii="Times New Roman" w:eastAsiaTheme="minorEastAsia" w:hAnsi="Times New Roman" w:cs="Times New Roman"/>
                <w:sz w:val="16"/>
                <w:szCs w:val="16"/>
                <w:lang w:eastAsia="ru-RU"/>
              </w:rPr>
              <w:br/>
              <w:t>2. Не должен содержать подчисток, приписок, зачеркнутых слов и других исправлений.</w:t>
            </w:r>
            <w:r w:rsidRPr="00777601">
              <w:rPr>
                <w:rFonts w:ascii="Times New Roman" w:eastAsiaTheme="minorEastAsia" w:hAnsi="Times New Roman" w:cs="Times New Roman"/>
                <w:sz w:val="16"/>
                <w:szCs w:val="16"/>
                <w:lang w:eastAsia="ru-RU"/>
              </w:rPr>
              <w:br/>
              <w:t>3. Не должен иметь повреждений, наличие которых не позволяет однозначно истолковать их содержание;</w:t>
            </w:r>
            <w:r w:rsidRPr="00777601">
              <w:rPr>
                <w:rFonts w:ascii="Times New Roman" w:eastAsiaTheme="minorEastAsia" w:hAnsi="Times New Roman" w:cs="Times New Roman"/>
                <w:sz w:val="16"/>
                <w:szCs w:val="16"/>
                <w:lang w:eastAsia="ru-RU"/>
              </w:rPr>
              <w:br/>
              <w:t>4. Должен быть действительным на срок обращения за предоставлением муниципальной услуги.</w:t>
            </w:r>
          </w:p>
        </w:tc>
        <w:tc>
          <w:tcPr>
            <w:tcW w:w="1390" w:type="dxa"/>
            <w:hideMark/>
          </w:tcPr>
          <w:p w:rsidR="00F22B99" w:rsidRPr="00777601" w:rsidRDefault="00F22B99" w:rsidP="00777601">
            <w:pPr>
              <w:ind w:left="-108" w:right="-108"/>
              <w:jc w:val="center"/>
              <w:rPr>
                <w:rFonts w:ascii="Times New Roman" w:eastAsiaTheme="minorEastAsia" w:hAnsi="Times New Roman" w:cs="Times New Roman"/>
                <w:sz w:val="16"/>
                <w:szCs w:val="16"/>
                <w:lang w:eastAsia="ru-RU"/>
              </w:rPr>
            </w:pPr>
          </w:p>
        </w:tc>
        <w:tc>
          <w:tcPr>
            <w:tcW w:w="1473" w:type="dxa"/>
            <w:hideMark/>
          </w:tcPr>
          <w:p w:rsidR="00F22B99" w:rsidRPr="00777601" w:rsidRDefault="00F22B99" w:rsidP="00777601">
            <w:pPr>
              <w:ind w:left="-108" w:right="-108"/>
              <w:jc w:val="center"/>
              <w:rPr>
                <w:rFonts w:ascii="Times New Roman" w:eastAsiaTheme="minorEastAsia" w:hAnsi="Times New Roman" w:cs="Times New Roman"/>
                <w:sz w:val="16"/>
                <w:szCs w:val="16"/>
                <w:lang w:eastAsia="ru-RU"/>
              </w:rPr>
            </w:pPr>
          </w:p>
        </w:tc>
      </w:tr>
    </w:tbl>
    <w:p w:rsidR="00485D5A" w:rsidRDefault="00485D5A" w:rsidP="00F22B99">
      <w:pPr>
        <w:spacing w:after="0" w:line="240" w:lineRule="auto"/>
        <w:jc w:val="center"/>
        <w:rPr>
          <w:rFonts w:ascii="Times New Roman" w:eastAsiaTheme="minorEastAsia" w:hAnsi="Times New Roman" w:cs="Times New Roman"/>
          <w:sz w:val="16"/>
          <w:szCs w:val="16"/>
          <w:lang w:eastAsia="ru-RU"/>
        </w:rPr>
      </w:pPr>
    </w:p>
    <w:p w:rsidR="00485D5A" w:rsidRDefault="00485D5A">
      <w:pP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br w:type="page"/>
      </w:r>
    </w:p>
    <w:p w:rsidR="008B4D05" w:rsidRDefault="008B4D05" w:rsidP="008B4D05">
      <w:pPr>
        <w:spacing w:after="0" w:line="240" w:lineRule="auto"/>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lastRenderedPageBreak/>
        <w:t>Раздел 4.</w:t>
      </w:r>
      <w:r w:rsidR="004F4B18">
        <w:rPr>
          <w:rFonts w:ascii="Times New Roman" w:eastAsiaTheme="minorEastAsia" w:hAnsi="Times New Roman" w:cs="Times New Roman"/>
          <w:sz w:val="28"/>
          <w:szCs w:val="28"/>
          <w:lang w:eastAsia="ru-RU"/>
        </w:rPr>
        <w:t>2</w:t>
      </w:r>
      <w:r w:rsidR="00CE2003">
        <w:rPr>
          <w:rFonts w:ascii="Times New Roman" w:eastAsiaTheme="minorEastAsia" w:hAnsi="Times New Roman" w:cs="Times New Roman"/>
          <w:sz w:val="28"/>
          <w:szCs w:val="28"/>
          <w:lang w:eastAsia="ru-RU"/>
        </w:rPr>
        <w:t>.</w:t>
      </w:r>
      <w:r>
        <w:rPr>
          <w:rFonts w:ascii="Times New Roman" w:eastAsiaTheme="minorEastAsia" w:hAnsi="Times New Roman" w:cs="Times New Roman"/>
          <w:sz w:val="28"/>
          <w:szCs w:val="28"/>
          <w:lang w:eastAsia="ru-RU"/>
        </w:rPr>
        <w:t xml:space="preserve"> </w:t>
      </w:r>
      <w:r w:rsidRPr="008B4D05">
        <w:rPr>
          <w:rFonts w:ascii="Times New Roman" w:eastAsiaTheme="minorEastAsia" w:hAnsi="Times New Roman" w:cs="Times New Roman"/>
          <w:sz w:val="28"/>
          <w:szCs w:val="28"/>
          <w:lang w:eastAsia="ru-RU"/>
        </w:rPr>
        <w:t xml:space="preserve">Документы, предоставляемые </w:t>
      </w:r>
    </w:p>
    <w:p w:rsidR="00F22B99" w:rsidRDefault="008B4D05" w:rsidP="008B4D05">
      <w:pPr>
        <w:spacing w:after="0" w:line="240" w:lineRule="auto"/>
        <w:jc w:val="center"/>
        <w:rPr>
          <w:rFonts w:ascii="Times New Roman" w:eastAsiaTheme="minorEastAsia" w:hAnsi="Times New Roman" w:cs="Times New Roman"/>
          <w:sz w:val="28"/>
          <w:szCs w:val="28"/>
          <w:lang w:eastAsia="ru-RU"/>
        </w:rPr>
      </w:pPr>
      <w:r w:rsidRPr="008B4D05">
        <w:rPr>
          <w:rFonts w:ascii="Times New Roman" w:eastAsiaTheme="minorEastAsia" w:hAnsi="Times New Roman" w:cs="Times New Roman"/>
          <w:sz w:val="28"/>
          <w:szCs w:val="28"/>
          <w:lang w:eastAsia="ru-RU"/>
        </w:rPr>
        <w:t>заявителем для получения подуслуги</w:t>
      </w:r>
    </w:p>
    <w:p w:rsidR="008B4D05" w:rsidRDefault="008B4D05" w:rsidP="008B4D05">
      <w:pPr>
        <w:spacing w:after="0" w:line="240" w:lineRule="auto"/>
        <w:jc w:val="center"/>
        <w:rPr>
          <w:rFonts w:ascii="Times New Roman" w:eastAsiaTheme="minorEastAsia" w:hAnsi="Times New Roman" w:cs="Times New Roman"/>
          <w:sz w:val="28"/>
          <w:szCs w:val="28"/>
          <w:lang w:eastAsia="ru-RU"/>
        </w:rPr>
      </w:pPr>
    </w:p>
    <w:tbl>
      <w:tblPr>
        <w:tblStyle w:val="a7"/>
        <w:tblW w:w="158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
        <w:gridCol w:w="2305"/>
        <w:gridCol w:w="1701"/>
        <w:gridCol w:w="2138"/>
        <w:gridCol w:w="2539"/>
        <w:gridCol w:w="3828"/>
        <w:gridCol w:w="1417"/>
        <w:gridCol w:w="1448"/>
      </w:tblGrid>
      <w:tr w:rsidR="008B4D05" w:rsidRPr="00421533" w:rsidTr="00421533">
        <w:trPr>
          <w:trHeight w:val="85"/>
          <w:jc w:val="center"/>
        </w:trPr>
        <w:tc>
          <w:tcPr>
            <w:tcW w:w="450" w:type="dxa"/>
            <w:noWrap/>
            <w:hideMark/>
          </w:tcPr>
          <w:p w:rsidR="00421533" w:rsidRPr="00421533" w:rsidRDefault="008B4D05" w:rsidP="008B4D05">
            <w:pPr>
              <w:ind w:left="-108" w:right="-108"/>
              <w:jc w:val="center"/>
              <w:rPr>
                <w:rFonts w:ascii="Times New Roman" w:eastAsiaTheme="minorEastAsia" w:hAnsi="Times New Roman" w:cs="Times New Roman"/>
                <w:sz w:val="16"/>
                <w:szCs w:val="16"/>
                <w:lang w:eastAsia="ru-RU"/>
              </w:rPr>
            </w:pPr>
            <w:r w:rsidRPr="00421533">
              <w:rPr>
                <w:rFonts w:ascii="Times New Roman" w:eastAsiaTheme="minorEastAsia" w:hAnsi="Times New Roman" w:cs="Times New Roman"/>
                <w:sz w:val="16"/>
                <w:szCs w:val="16"/>
                <w:lang w:eastAsia="ru-RU"/>
              </w:rPr>
              <w:t xml:space="preserve">№ </w:t>
            </w:r>
          </w:p>
          <w:p w:rsidR="008B4D05" w:rsidRPr="00421533" w:rsidRDefault="008B4D05" w:rsidP="008B4D05">
            <w:pPr>
              <w:ind w:left="-108" w:right="-108"/>
              <w:jc w:val="center"/>
              <w:rPr>
                <w:rFonts w:ascii="Times New Roman" w:eastAsiaTheme="minorEastAsia" w:hAnsi="Times New Roman" w:cs="Times New Roman"/>
                <w:sz w:val="16"/>
                <w:szCs w:val="16"/>
                <w:lang w:eastAsia="ru-RU"/>
              </w:rPr>
            </w:pPr>
            <w:r w:rsidRPr="00421533">
              <w:rPr>
                <w:rFonts w:ascii="Times New Roman" w:eastAsiaTheme="minorEastAsia" w:hAnsi="Times New Roman" w:cs="Times New Roman"/>
                <w:sz w:val="16"/>
                <w:szCs w:val="16"/>
                <w:lang w:eastAsia="ru-RU"/>
              </w:rPr>
              <w:t>п/п</w:t>
            </w:r>
          </w:p>
        </w:tc>
        <w:tc>
          <w:tcPr>
            <w:tcW w:w="2305" w:type="dxa"/>
            <w:hideMark/>
          </w:tcPr>
          <w:p w:rsidR="008B4D05" w:rsidRPr="00421533" w:rsidRDefault="008B4D05" w:rsidP="008B4D05">
            <w:pPr>
              <w:ind w:left="-108" w:right="-108"/>
              <w:jc w:val="center"/>
              <w:rPr>
                <w:rFonts w:ascii="Times New Roman" w:eastAsiaTheme="minorEastAsia" w:hAnsi="Times New Roman" w:cs="Times New Roman"/>
                <w:sz w:val="16"/>
                <w:szCs w:val="16"/>
                <w:lang w:eastAsia="ru-RU"/>
              </w:rPr>
            </w:pPr>
            <w:r w:rsidRPr="00421533">
              <w:rPr>
                <w:rFonts w:ascii="Times New Roman" w:eastAsiaTheme="minorEastAsia" w:hAnsi="Times New Roman" w:cs="Times New Roman"/>
                <w:sz w:val="16"/>
                <w:szCs w:val="16"/>
                <w:lang w:eastAsia="ru-RU"/>
              </w:rPr>
              <w:t>Категория документа</w:t>
            </w:r>
          </w:p>
        </w:tc>
        <w:tc>
          <w:tcPr>
            <w:tcW w:w="1701" w:type="dxa"/>
            <w:hideMark/>
          </w:tcPr>
          <w:p w:rsidR="008B4D05" w:rsidRPr="00421533" w:rsidRDefault="008B4D05" w:rsidP="008B4D05">
            <w:pPr>
              <w:ind w:left="-108" w:right="-108"/>
              <w:jc w:val="center"/>
              <w:rPr>
                <w:rFonts w:ascii="Times New Roman" w:eastAsiaTheme="minorEastAsia" w:hAnsi="Times New Roman" w:cs="Times New Roman"/>
                <w:sz w:val="16"/>
                <w:szCs w:val="16"/>
                <w:lang w:eastAsia="ru-RU"/>
              </w:rPr>
            </w:pPr>
            <w:r w:rsidRPr="00421533">
              <w:rPr>
                <w:rFonts w:ascii="Times New Roman" w:eastAsiaTheme="minorEastAsia" w:hAnsi="Times New Roman" w:cs="Times New Roman"/>
                <w:sz w:val="16"/>
                <w:szCs w:val="16"/>
                <w:lang w:eastAsia="ru-RU"/>
              </w:rPr>
              <w:t>Наименование документов, которые предоставляет заявитель для получения услуги</w:t>
            </w:r>
          </w:p>
        </w:tc>
        <w:tc>
          <w:tcPr>
            <w:tcW w:w="2138" w:type="dxa"/>
            <w:hideMark/>
          </w:tcPr>
          <w:p w:rsidR="008B4D05" w:rsidRPr="00421533" w:rsidRDefault="008B4D05" w:rsidP="008B4D05">
            <w:pPr>
              <w:ind w:left="-108" w:right="-108"/>
              <w:jc w:val="center"/>
              <w:rPr>
                <w:rFonts w:ascii="Times New Roman" w:eastAsiaTheme="minorEastAsia" w:hAnsi="Times New Roman" w:cs="Times New Roman"/>
                <w:sz w:val="16"/>
                <w:szCs w:val="16"/>
                <w:lang w:eastAsia="ru-RU"/>
              </w:rPr>
            </w:pPr>
            <w:r w:rsidRPr="00421533">
              <w:rPr>
                <w:rFonts w:ascii="Times New Roman" w:eastAsiaTheme="minorEastAsia" w:hAnsi="Times New Roman" w:cs="Times New Roman"/>
                <w:sz w:val="16"/>
                <w:szCs w:val="16"/>
                <w:lang w:eastAsia="ru-RU"/>
              </w:rPr>
              <w:t>Количество необходимых экземпляров документа с указанием подлинник/копия</w:t>
            </w:r>
          </w:p>
        </w:tc>
        <w:tc>
          <w:tcPr>
            <w:tcW w:w="2539" w:type="dxa"/>
            <w:hideMark/>
          </w:tcPr>
          <w:p w:rsidR="008B4D05" w:rsidRPr="00421533" w:rsidRDefault="008B4D05" w:rsidP="008B4D05">
            <w:pPr>
              <w:ind w:left="-108" w:right="-108"/>
              <w:jc w:val="center"/>
              <w:rPr>
                <w:rFonts w:ascii="Times New Roman" w:eastAsiaTheme="minorEastAsia" w:hAnsi="Times New Roman" w:cs="Times New Roman"/>
                <w:sz w:val="16"/>
                <w:szCs w:val="16"/>
                <w:lang w:eastAsia="ru-RU"/>
              </w:rPr>
            </w:pPr>
            <w:r w:rsidRPr="00421533">
              <w:rPr>
                <w:rFonts w:ascii="Times New Roman" w:eastAsiaTheme="minorEastAsia" w:hAnsi="Times New Roman" w:cs="Times New Roman"/>
                <w:sz w:val="16"/>
                <w:szCs w:val="16"/>
                <w:lang w:eastAsia="ru-RU"/>
              </w:rPr>
              <w:t xml:space="preserve">Документ, предоставляемый по условию </w:t>
            </w:r>
          </w:p>
        </w:tc>
        <w:tc>
          <w:tcPr>
            <w:tcW w:w="3828" w:type="dxa"/>
            <w:hideMark/>
          </w:tcPr>
          <w:p w:rsidR="008B4D05" w:rsidRPr="00421533" w:rsidRDefault="008B4D05" w:rsidP="008B4D05">
            <w:pPr>
              <w:ind w:left="-108" w:right="-108"/>
              <w:jc w:val="center"/>
              <w:rPr>
                <w:rFonts w:ascii="Times New Roman" w:eastAsiaTheme="minorEastAsia" w:hAnsi="Times New Roman" w:cs="Times New Roman"/>
                <w:sz w:val="16"/>
                <w:szCs w:val="16"/>
                <w:lang w:eastAsia="ru-RU"/>
              </w:rPr>
            </w:pPr>
            <w:r w:rsidRPr="00421533">
              <w:rPr>
                <w:rFonts w:ascii="Times New Roman" w:eastAsiaTheme="minorEastAsia" w:hAnsi="Times New Roman" w:cs="Times New Roman"/>
                <w:sz w:val="16"/>
                <w:szCs w:val="16"/>
                <w:lang w:eastAsia="ru-RU"/>
              </w:rPr>
              <w:t>Установленные требования к документу</w:t>
            </w:r>
          </w:p>
        </w:tc>
        <w:tc>
          <w:tcPr>
            <w:tcW w:w="1417" w:type="dxa"/>
            <w:hideMark/>
          </w:tcPr>
          <w:p w:rsidR="008B4D05" w:rsidRPr="00421533" w:rsidRDefault="008B4D05" w:rsidP="008B4D05">
            <w:pPr>
              <w:ind w:left="-108" w:right="-108"/>
              <w:jc w:val="center"/>
              <w:rPr>
                <w:rFonts w:ascii="Times New Roman" w:eastAsiaTheme="minorEastAsia" w:hAnsi="Times New Roman" w:cs="Times New Roman"/>
                <w:sz w:val="16"/>
                <w:szCs w:val="16"/>
                <w:lang w:eastAsia="ru-RU"/>
              </w:rPr>
            </w:pPr>
            <w:r w:rsidRPr="00421533">
              <w:rPr>
                <w:rFonts w:ascii="Times New Roman" w:eastAsiaTheme="minorEastAsia" w:hAnsi="Times New Roman" w:cs="Times New Roman"/>
                <w:sz w:val="16"/>
                <w:szCs w:val="16"/>
                <w:lang w:eastAsia="ru-RU"/>
              </w:rPr>
              <w:t>Форма (шаблон) документа</w:t>
            </w:r>
          </w:p>
        </w:tc>
        <w:tc>
          <w:tcPr>
            <w:tcW w:w="1448" w:type="dxa"/>
            <w:hideMark/>
          </w:tcPr>
          <w:p w:rsidR="008B4D05" w:rsidRPr="00421533" w:rsidRDefault="008B4D05" w:rsidP="008B4D05">
            <w:pPr>
              <w:ind w:left="-108" w:right="-108"/>
              <w:jc w:val="center"/>
              <w:rPr>
                <w:rFonts w:ascii="Times New Roman" w:eastAsiaTheme="minorEastAsia" w:hAnsi="Times New Roman" w:cs="Times New Roman"/>
                <w:sz w:val="16"/>
                <w:szCs w:val="16"/>
                <w:lang w:eastAsia="ru-RU"/>
              </w:rPr>
            </w:pPr>
            <w:r w:rsidRPr="00421533">
              <w:rPr>
                <w:rFonts w:ascii="Times New Roman" w:eastAsiaTheme="minorEastAsia" w:hAnsi="Times New Roman" w:cs="Times New Roman"/>
                <w:sz w:val="16"/>
                <w:szCs w:val="16"/>
                <w:lang w:eastAsia="ru-RU"/>
              </w:rPr>
              <w:t>Образец документа/ заполнения документа</w:t>
            </w:r>
          </w:p>
        </w:tc>
      </w:tr>
      <w:tr w:rsidR="008B4D05" w:rsidRPr="00421533" w:rsidTr="00421533">
        <w:trPr>
          <w:trHeight w:val="85"/>
          <w:jc w:val="center"/>
        </w:trPr>
        <w:tc>
          <w:tcPr>
            <w:tcW w:w="450" w:type="dxa"/>
            <w:noWrap/>
            <w:hideMark/>
          </w:tcPr>
          <w:p w:rsidR="008B4D05" w:rsidRPr="00421533" w:rsidRDefault="008B4D05" w:rsidP="008B4D05">
            <w:pPr>
              <w:ind w:left="-108" w:right="-108"/>
              <w:jc w:val="center"/>
              <w:rPr>
                <w:rFonts w:ascii="Times New Roman" w:eastAsiaTheme="minorEastAsia" w:hAnsi="Times New Roman" w:cs="Times New Roman"/>
                <w:iCs/>
                <w:sz w:val="16"/>
                <w:szCs w:val="16"/>
                <w:lang w:eastAsia="ru-RU"/>
              </w:rPr>
            </w:pPr>
            <w:r w:rsidRPr="00421533">
              <w:rPr>
                <w:rFonts w:ascii="Times New Roman" w:eastAsiaTheme="minorEastAsia" w:hAnsi="Times New Roman" w:cs="Times New Roman"/>
                <w:iCs/>
                <w:sz w:val="16"/>
                <w:szCs w:val="16"/>
                <w:lang w:eastAsia="ru-RU"/>
              </w:rPr>
              <w:t>1</w:t>
            </w:r>
          </w:p>
        </w:tc>
        <w:tc>
          <w:tcPr>
            <w:tcW w:w="2305" w:type="dxa"/>
            <w:noWrap/>
            <w:hideMark/>
          </w:tcPr>
          <w:p w:rsidR="008B4D05" w:rsidRPr="00421533" w:rsidRDefault="008B4D05" w:rsidP="008B4D05">
            <w:pPr>
              <w:ind w:left="-108" w:right="-108"/>
              <w:jc w:val="center"/>
              <w:rPr>
                <w:rFonts w:ascii="Times New Roman" w:eastAsiaTheme="minorEastAsia" w:hAnsi="Times New Roman" w:cs="Times New Roman"/>
                <w:iCs/>
                <w:sz w:val="16"/>
                <w:szCs w:val="16"/>
                <w:lang w:eastAsia="ru-RU"/>
              </w:rPr>
            </w:pPr>
            <w:r w:rsidRPr="00421533">
              <w:rPr>
                <w:rFonts w:ascii="Times New Roman" w:eastAsiaTheme="minorEastAsia" w:hAnsi="Times New Roman" w:cs="Times New Roman"/>
                <w:iCs/>
                <w:sz w:val="16"/>
                <w:szCs w:val="16"/>
                <w:lang w:eastAsia="ru-RU"/>
              </w:rPr>
              <w:t>2</w:t>
            </w:r>
          </w:p>
        </w:tc>
        <w:tc>
          <w:tcPr>
            <w:tcW w:w="1701" w:type="dxa"/>
            <w:noWrap/>
            <w:hideMark/>
          </w:tcPr>
          <w:p w:rsidR="008B4D05" w:rsidRPr="00421533" w:rsidRDefault="008B4D05" w:rsidP="008B4D05">
            <w:pPr>
              <w:ind w:left="-108" w:right="-108"/>
              <w:jc w:val="center"/>
              <w:rPr>
                <w:rFonts w:ascii="Times New Roman" w:eastAsiaTheme="minorEastAsia" w:hAnsi="Times New Roman" w:cs="Times New Roman"/>
                <w:iCs/>
                <w:sz w:val="16"/>
                <w:szCs w:val="16"/>
                <w:lang w:eastAsia="ru-RU"/>
              </w:rPr>
            </w:pPr>
            <w:r w:rsidRPr="00421533">
              <w:rPr>
                <w:rFonts w:ascii="Times New Roman" w:eastAsiaTheme="minorEastAsia" w:hAnsi="Times New Roman" w:cs="Times New Roman"/>
                <w:iCs/>
                <w:sz w:val="16"/>
                <w:szCs w:val="16"/>
                <w:lang w:eastAsia="ru-RU"/>
              </w:rPr>
              <w:t>3</w:t>
            </w:r>
          </w:p>
        </w:tc>
        <w:tc>
          <w:tcPr>
            <w:tcW w:w="2138" w:type="dxa"/>
            <w:noWrap/>
            <w:hideMark/>
          </w:tcPr>
          <w:p w:rsidR="008B4D05" w:rsidRPr="00421533" w:rsidRDefault="008B4D05" w:rsidP="008B4D05">
            <w:pPr>
              <w:ind w:left="-108" w:right="-108"/>
              <w:jc w:val="center"/>
              <w:rPr>
                <w:rFonts w:ascii="Times New Roman" w:eastAsiaTheme="minorEastAsia" w:hAnsi="Times New Roman" w:cs="Times New Roman"/>
                <w:iCs/>
                <w:sz w:val="16"/>
                <w:szCs w:val="16"/>
                <w:lang w:eastAsia="ru-RU"/>
              </w:rPr>
            </w:pPr>
            <w:r w:rsidRPr="00421533">
              <w:rPr>
                <w:rFonts w:ascii="Times New Roman" w:eastAsiaTheme="minorEastAsia" w:hAnsi="Times New Roman" w:cs="Times New Roman"/>
                <w:iCs/>
                <w:sz w:val="16"/>
                <w:szCs w:val="16"/>
                <w:lang w:eastAsia="ru-RU"/>
              </w:rPr>
              <w:t>4</w:t>
            </w:r>
          </w:p>
        </w:tc>
        <w:tc>
          <w:tcPr>
            <w:tcW w:w="2539" w:type="dxa"/>
            <w:noWrap/>
            <w:hideMark/>
          </w:tcPr>
          <w:p w:rsidR="008B4D05" w:rsidRPr="00421533" w:rsidRDefault="008B4D05" w:rsidP="008B4D05">
            <w:pPr>
              <w:ind w:left="-108" w:right="-108"/>
              <w:jc w:val="center"/>
              <w:rPr>
                <w:rFonts w:ascii="Times New Roman" w:eastAsiaTheme="minorEastAsia" w:hAnsi="Times New Roman" w:cs="Times New Roman"/>
                <w:iCs/>
                <w:sz w:val="16"/>
                <w:szCs w:val="16"/>
                <w:lang w:eastAsia="ru-RU"/>
              </w:rPr>
            </w:pPr>
            <w:r w:rsidRPr="00421533">
              <w:rPr>
                <w:rFonts w:ascii="Times New Roman" w:eastAsiaTheme="minorEastAsia" w:hAnsi="Times New Roman" w:cs="Times New Roman"/>
                <w:iCs/>
                <w:sz w:val="16"/>
                <w:szCs w:val="16"/>
                <w:lang w:eastAsia="ru-RU"/>
              </w:rPr>
              <w:t>5</w:t>
            </w:r>
          </w:p>
        </w:tc>
        <w:tc>
          <w:tcPr>
            <w:tcW w:w="3828" w:type="dxa"/>
            <w:noWrap/>
            <w:hideMark/>
          </w:tcPr>
          <w:p w:rsidR="008B4D05" w:rsidRPr="00421533" w:rsidRDefault="008B4D05" w:rsidP="008B4D05">
            <w:pPr>
              <w:ind w:left="-108" w:right="-108"/>
              <w:jc w:val="center"/>
              <w:rPr>
                <w:rFonts w:ascii="Times New Roman" w:eastAsiaTheme="minorEastAsia" w:hAnsi="Times New Roman" w:cs="Times New Roman"/>
                <w:iCs/>
                <w:sz w:val="16"/>
                <w:szCs w:val="16"/>
                <w:lang w:eastAsia="ru-RU"/>
              </w:rPr>
            </w:pPr>
            <w:r w:rsidRPr="00421533">
              <w:rPr>
                <w:rFonts w:ascii="Times New Roman" w:eastAsiaTheme="minorEastAsia" w:hAnsi="Times New Roman" w:cs="Times New Roman"/>
                <w:iCs/>
                <w:sz w:val="16"/>
                <w:szCs w:val="16"/>
                <w:lang w:eastAsia="ru-RU"/>
              </w:rPr>
              <w:t>6</w:t>
            </w:r>
          </w:p>
        </w:tc>
        <w:tc>
          <w:tcPr>
            <w:tcW w:w="1417" w:type="dxa"/>
            <w:noWrap/>
            <w:hideMark/>
          </w:tcPr>
          <w:p w:rsidR="008B4D05" w:rsidRPr="00421533" w:rsidRDefault="008B4D05" w:rsidP="008B4D05">
            <w:pPr>
              <w:ind w:left="-108" w:right="-108"/>
              <w:jc w:val="center"/>
              <w:rPr>
                <w:rFonts w:ascii="Times New Roman" w:eastAsiaTheme="minorEastAsia" w:hAnsi="Times New Roman" w:cs="Times New Roman"/>
                <w:iCs/>
                <w:sz w:val="16"/>
                <w:szCs w:val="16"/>
                <w:lang w:eastAsia="ru-RU"/>
              </w:rPr>
            </w:pPr>
            <w:r w:rsidRPr="00421533">
              <w:rPr>
                <w:rFonts w:ascii="Times New Roman" w:eastAsiaTheme="minorEastAsia" w:hAnsi="Times New Roman" w:cs="Times New Roman"/>
                <w:iCs/>
                <w:sz w:val="16"/>
                <w:szCs w:val="16"/>
                <w:lang w:eastAsia="ru-RU"/>
              </w:rPr>
              <w:t>7</w:t>
            </w:r>
          </w:p>
        </w:tc>
        <w:tc>
          <w:tcPr>
            <w:tcW w:w="1448" w:type="dxa"/>
            <w:noWrap/>
            <w:hideMark/>
          </w:tcPr>
          <w:p w:rsidR="008B4D05" w:rsidRPr="00421533" w:rsidRDefault="008B4D05" w:rsidP="008B4D05">
            <w:pPr>
              <w:ind w:left="-108" w:right="-108"/>
              <w:jc w:val="center"/>
              <w:rPr>
                <w:rFonts w:ascii="Times New Roman" w:eastAsiaTheme="minorEastAsia" w:hAnsi="Times New Roman" w:cs="Times New Roman"/>
                <w:iCs/>
                <w:sz w:val="16"/>
                <w:szCs w:val="16"/>
                <w:lang w:eastAsia="ru-RU"/>
              </w:rPr>
            </w:pPr>
            <w:r w:rsidRPr="00421533">
              <w:rPr>
                <w:rFonts w:ascii="Times New Roman" w:eastAsiaTheme="minorEastAsia" w:hAnsi="Times New Roman" w:cs="Times New Roman"/>
                <w:iCs/>
                <w:sz w:val="16"/>
                <w:szCs w:val="16"/>
                <w:lang w:eastAsia="ru-RU"/>
              </w:rPr>
              <w:t>8</w:t>
            </w:r>
          </w:p>
        </w:tc>
      </w:tr>
      <w:tr w:rsidR="008B4D05" w:rsidRPr="00421533" w:rsidTr="00421533">
        <w:trPr>
          <w:trHeight w:val="85"/>
          <w:jc w:val="center"/>
        </w:trPr>
        <w:tc>
          <w:tcPr>
            <w:tcW w:w="15826" w:type="dxa"/>
            <w:gridSpan w:val="8"/>
            <w:noWrap/>
            <w:hideMark/>
          </w:tcPr>
          <w:p w:rsidR="008B4D05" w:rsidRPr="00421533" w:rsidRDefault="008B4D05" w:rsidP="008B4D05">
            <w:pPr>
              <w:ind w:left="-108" w:right="-108"/>
              <w:jc w:val="center"/>
              <w:rPr>
                <w:rFonts w:ascii="Times New Roman" w:eastAsiaTheme="minorEastAsia" w:hAnsi="Times New Roman" w:cs="Times New Roman"/>
                <w:bCs/>
                <w:sz w:val="16"/>
                <w:szCs w:val="16"/>
                <w:lang w:eastAsia="ru-RU"/>
              </w:rPr>
            </w:pPr>
            <w:r w:rsidRPr="00421533">
              <w:rPr>
                <w:rFonts w:ascii="Times New Roman" w:eastAsiaTheme="minorEastAsia" w:hAnsi="Times New Roman" w:cs="Times New Roman"/>
                <w:bCs/>
                <w:sz w:val="16"/>
                <w:szCs w:val="16"/>
                <w:lang w:eastAsia="ru-RU"/>
              </w:rPr>
              <w:t>Продление срока действия разрешения на строительство</w:t>
            </w:r>
          </w:p>
        </w:tc>
      </w:tr>
      <w:tr w:rsidR="008B4D05" w:rsidRPr="00421533" w:rsidTr="00421533">
        <w:trPr>
          <w:trHeight w:val="85"/>
          <w:jc w:val="center"/>
        </w:trPr>
        <w:tc>
          <w:tcPr>
            <w:tcW w:w="450" w:type="dxa"/>
            <w:noWrap/>
            <w:hideMark/>
          </w:tcPr>
          <w:p w:rsidR="008B4D05" w:rsidRPr="00421533" w:rsidRDefault="008B4D05" w:rsidP="008B4D05">
            <w:pPr>
              <w:ind w:left="-108" w:right="-108"/>
              <w:jc w:val="center"/>
              <w:rPr>
                <w:rFonts w:ascii="Times New Roman" w:eastAsiaTheme="minorEastAsia" w:hAnsi="Times New Roman" w:cs="Times New Roman"/>
                <w:sz w:val="16"/>
                <w:szCs w:val="16"/>
                <w:lang w:eastAsia="ru-RU"/>
              </w:rPr>
            </w:pPr>
            <w:r w:rsidRPr="00421533">
              <w:rPr>
                <w:rFonts w:ascii="Times New Roman" w:eastAsiaTheme="minorEastAsia" w:hAnsi="Times New Roman" w:cs="Times New Roman"/>
                <w:sz w:val="16"/>
                <w:szCs w:val="16"/>
                <w:lang w:eastAsia="ru-RU"/>
              </w:rPr>
              <w:t>1</w:t>
            </w:r>
            <w:r w:rsidR="00922D19">
              <w:rPr>
                <w:rFonts w:ascii="Times New Roman" w:eastAsiaTheme="minorEastAsia" w:hAnsi="Times New Roman" w:cs="Times New Roman"/>
                <w:sz w:val="16"/>
                <w:szCs w:val="16"/>
                <w:lang w:eastAsia="ru-RU"/>
              </w:rPr>
              <w:t>.</w:t>
            </w:r>
          </w:p>
        </w:tc>
        <w:tc>
          <w:tcPr>
            <w:tcW w:w="2305" w:type="dxa"/>
            <w:hideMark/>
          </w:tcPr>
          <w:p w:rsidR="008B4D05" w:rsidRPr="00421533" w:rsidRDefault="008B4D05" w:rsidP="008B4D05">
            <w:pPr>
              <w:ind w:left="-108" w:right="-108"/>
              <w:jc w:val="center"/>
              <w:rPr>
                <w:rFonts w:ascii="Times New Roman" w:eastAsiaTheme="minorEastAsia" w:hAnsi="Times New Roman" w:cs="Times New Roman"/>
                <w:sz w:val="16"/>
                <w:szCs w:val="16"/>
                <w:lang w:eastAsia="ru-RU"/>
              </w:rPr>
            </w:pPr>
            <w:r w:rsidRPr="00421533">
              <w:rPr>
                <w:rFonts w:ascii="Times New Roman" w:eastAsiaTheme="minorEastAsia" w:hAnsi="Times New Roman" w:cs="Times New Roman"/>
                <w:sz w:val="16"/>
                <w:szCs w:val="16"/>
                <w:lang w:eastAsia="ru-RU"/>
              </w:rPr>
              <w:t xml:space="preserve">Заявление о предоставлении муниципальной услуги </w:t>
            </w:r>
          </w:p>
        </w:tc>
        <w:tc>
          <w:tcPr>
            <w:tcW w:w="1701" w:type="dxa"/>
            <w:hideMark/>
          </w:tcPr>
          <w:p w:rsidR="008B4D05" w:rsidRPr="00421533" w:rsidRDefault="008B4D05" w:rsidP="008B4D05">
            <w:pPr>
              <w:ind w:left="-108" w:right="-108"/>
              <w:jc w:val="center"/>
              <w:rPr>
                <w:rFonts w:ascii="Times New Roman" w:eastAsiaTheme="minorEastAsia" w:hAnsi="Times New Roman" w:cs="Times New Roman"/>
                <w:sz w:val="16"/>
                <w:szCs w:val="16"/>
                <w:lang w:eastAsia="ru-RU"/>
              </w:rPr>
            </w:pPr>
            <w:r w:rsidRPr="00421533">
              <w:rPr>
                <w:rFonts w:ascii="Times New Roman" w:eastAsiaTheme="minorEastAsia" w:hAnsi="Times New Roman" w:cs="Times New Roman"/>
                <w:sz w:val="16"/>
                <w:szCs w:val="16"/>
                <w:lang w:eastAsia="ru-RU"/>
              </w:rPr>
              <w:t>заявление о продлении срока действия разрешения на строительство, реконструкцию объекта капитального строительства</w:t>
            </w:r>
          </w:p>
        </w:tc>
        <w:tc>
          <w:tcPr>
            <w:tcW w:w="2138" w:type="dxa"/>
            <w:hideMark/>
          </w:tcPr>
          <w:p w:rsidR="008B4D05" w:rsidRPr="00421533" w:rsidRDefault="008B4D05" w:rsidP="008B4D05">
            <w:pPr>
              <w:ind w:left="-108" w:right="-108"/>
              <w:jc w:val="center"/>
              <w:rPr>
                <w:rFonts w:ascii="Times New Roman" w:eastAsiaTheme="minorEastAsia" w:hAnsi="Times New Roman" w:cs="Times New Roman"/>
                <w:sz w:val="16"/>
                <w:szCs w:val="16"/>
                <w:lang w:eastAsia="ru-RU"/>
              </w:rPr>
            </w:pPr>
            <w:r w:rsidRPr="00421533">
              <w:rPr>
                <w:rFonts w:ascii="Times New Roman" w:eastAsiaTheme="minorEastAsia" w:hAnsi="Times New Roman" w:cs="Times New Roman"/>
                <w:sz w:val="16"/>
                <w:szCs w:val="16"/>
                <w:lang w:eastAsia="ru-RU"/>
              </w:rPr>
              <w:t>1 экз., подлинник</w:t>
            </w:r>
            <w:r w:rsidRPr="00421533">
              <w:rPr>
                <w:rFonts w:ascii="Times New Roman" w:eastAsiaTheme="minorEastAsia" w:hAnsi="Times New Roman" w:cs="Times New Roman"/>
                <w:sz w:val="16"/>
                <w:szCs w:val="16"/>
                <w:lang w:eastAsia="ru-RU"/>
              </w:rPr>
              <w:br/>
              <w:t>Действия:</w:t>
            </w:r>
            <w:r w:rsidRPr="00421533">
              <w:rPr>
                <w:rFonts w:ascii="Times New Roman" w:eastAsiaTheme="minorEastAsia" w:hAnsi="Times New Roman" w:cs="Times New Roman"/>
                <w:sz w:val="16"/>
                <w:szCs w:val="16"/>
                <w:lang w:eastAsia="ru-RU"/>
              </w:rPr>
              <w:br/>
              <w:t>1.Проверка документа на соответствие установленным требованиям</w:t>
            </w:r>
          </w:p>
        </w:tc>
        <w:tc>
          <w:tcPr>
            <w:tcW w:w="2539" w:type="dxa"/>
            <w:noWrap/>
            <w:hideMark/>
          </w:tcPr>
          <w:p w:rsidR="008B4D05" w:rsidRPr="00421533" w:rsidRDefault="008B4D05" w:rsidP="008B4D05">
            <w:pPr>
              <w:ind w:left="-108" w:right="-108"/>
              <w:jc w:val="center"/>
              <w:rPr>
                <w:rFonts w:ascii="Times New Roman" w:eastAsiaTheme="minorEastAsia" w:hAnsi="Times New Roman" w:cs="Times New Roman"/>
                <w:sz w:val="16"/>
                <w:szCs w:val="16"/>
                <w:lang w:eastAsia="ru-RU"/>
              </w:rPr>
            </w:pPr>
            <w:r w:rsidRPr="00421533">
              <w:rPr>
                <w:rFonts w:ascii="Times New Roman" w:eastAsiaTheme="minorEastAsia" w:hAnsi="Times New Roman" w:cs="Times New Roman"/>
                <w:sz w:val="16"/>
                <w:szCs w:val="16"/>
                <w:lang w:eastAsia="ru-RU"/>
              </w:rPr>
              <w:t>обязательно</w:t>
            </w:r>
          </w:p>
        </w:tc>
        <w:tc>
          <w:tcPr>
            <w:tcW w:w="3828" w:type="dxa"/>
            <w:hideMark/>
          </w:tcPr>
          <w:p w:rsidR="008B4D05" w:rsidRPr="00421533" w:rsidRDefault="008B4D05" w:rsidP="004F4B18">
            <w:pPr>
              <w:ind w:left="-108" w:right="-108"/>
              <w:jc w:val="both"/>
              <w:rPr>
                <w:rFonts w:ascii="Times New Roman" w:eastAsiaTheme="minorEastAsia" w:hAnsi="Times New Roman" w:cs="Times New Roman"/>
                <w:sz w:val="16"/>
                <w:szCs w:val="16"/>
                <w:lang w:eastAsia="ru-RU"/>
              </w:rPr>
            </w:pPr>
            <w:r w:rsidRPr="00421533">
              <w:rPr>
                <w:rFonts w:ascii="Times New Roman" w:eastAsiaTheme="minorEastAsia" w:hAnsi="Times New Roman" w:cs="Times New Roman"/>
                <w:sz w:val="16"/>
                <w:szCs w:val="16"/>
                <w:lang w:eastAsia="ru-RU"/>
              </w:rPr>
              <w:t>по форме, согласно приложению 4 к Административному  регламенту</w:t>
            </w:r>
            <w:r w:rsidRPr="00421533">
              <w:rPr>
                <w:rFonts w:ascii="Times New Roman" w:eastAsiaTheme="minorEastAsia" w:hAnsi="Times New Roman" w:cs="Times New Roman"/>
                <w:sz w:val="16"/>
                <w:szCs w:val="16"/>
                <w:lang w:eastAsia="ru-RU"/>
              </w:rPr>
              <w:br/>
              <w:t>предоставления муниципальной услуги «Выдача разрешения на строительство объектов капитального строительства»  утвержденному постановлением администрации Карталинского муниципального района от 31.05.2017  года  № 419   (с изменениями от 28.12.2017 года № 1220, от 05.03.2018 г. № 208, от 26.09.2018 г. № 978)</w:t>
            </w:r>
          </w:p>
        </w:tc>
        <w:tc>
          <w:tcPr>
            <w:tcW w:w="1417" w:type="dxa"/>
            <w:hideMark/>
          </w:tcPr>
          <w:p w:rsidR="008B4D05" w:rsidRPr="00421533" w:rsidRDefault="004F4B18" w:rsidP="008B4D05">
            <w:pPr>
              <w:ind w:left="-108" w:right="-108"/>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Приложение</w:t>
            </w:r>
            <w:r w:rsidR="008B4D05" w:rsidRPr="00421533">
              <w:rPr>
                <w:rFonts w:ascii="Times New Roman" w:eastAsiaTheme="minorEastAsia" w:hAnsi="Times New Roman" w:cs="Times New Roman"/>
                <w:sz w:val="16"/>
                <w:szCs w:val="16"/>
                <w:lang w:eastAsia="ru-RU"/>
              </w:rPr>
              <w:t xml:space="preserve"> 3 </w:t>
            </w:r>
            <w:r w:rsidRPr="00EE7A7C">
              <w:rPr>
                <w:rFonts w:ascii="Times New Roman" w:eastAsiaTheme="minorEastAsia" w:hAnsi="Times New Roman" w:cs="Times New Roman"/>
                <w:sz w:val="16"/>
                <w:szCs w:val="16"/>
                <w:lang w:eastAsia="ru-RU"/>
              </w:rPr>
              <w:t xml:space="preserve">к </w:t>
            </w:r>
            <w:r>
              <w:rPr>
                <w:rFonts w:ascii="Times New Roman" w:eastAsiaTheme="minorEastAsia" w:hAnsi="Times New Roman" w:cs="Times New Roman"/>
                <w:sz w:val="16"/>
                <w:szCs w:val="16"/>
                <w:lang w:eastAsia="ru-RU"/>
              </w:rPr>
              <w:t xml:space="preserve">настоящей </w:t>
            </w:r>
            <w:r w:rsidRPr="00EE7A7C">
              <w:rPr>
                <w:rFonts w:ascii="Times New Roman" w:eastAsiaTheme="minorEastAsia" w:hAnsi="Times New Roman" w:cs="Times New Roman"/>
                <w:sz w:val="16"/>
                <w:szCs w:val="16"/>
                <w:lang w:eastAsia="ru-RU"/>
              </w:rPr>
              <w:t>технологической схеме</w:t>
            </w:r>
          </w:p>
        </w:tc>
        <w:tc>
          <w:tcPr>
            <w:tcW w:w="1448" w:type="dxa"/>
            <w:hideMark/>
          </w:tcPr>
          <w:p w:rsidR="008B4D05" w:rsidRPr="00421533" w:rsidRDefault="008B4D05" w:rsidP="004F4B18">
            <w:pPr>
              <w:ind w:left="-108" w:right="-108"/>
              <w:jc w:val="center"/>
              <w:rPr>
                <w:rFonts w:ascii="Times New Roman" w:eastAsiaTheme="minorEastAsia" w:hAnsi="Times New Roman" w:cs="Times New Roman"/>
                <w:sz w:val="16"/>
                <w:szCs w:val="16"/>
                <w:lang w:eastAsia="ru-RU"/>
              </w:rPr>
            </w:pPr>
            <w:r w:rsidRPr="00421533">
              <w:rPr>
                <w:rFonts w:ascii="Times New Roman" w:eastAsiaTheme="minorEastAsia" w:hAnsi="Times New Roman" w:cs="Times New Roman"/>
                <w:sz w:val="16"/>
                <w:szCs w:val="16"/>
                <w:lang w:eastAsia="ru-RU"/>
              </w:rPr>
              <w:t>Приложени</w:t>
            </w:r>
            <w:r w:rsidR="004F4B18">
              <w:rPr>
                <w:rFonts w:ascii="Times New Roman" w:eastAsiaTheme="minorEastAsia" w:hAnsi="Times New Roman" w:cs="Times New Roman"/>
                <w:sz w:val="16"/>
                <w:szCs w:val="16"/>
                <w:lang w:eastAsia="ru-RU"/>
              </w:rPr>
              <w:t>е</w:t>
            </w:r>
            <w:r w:rsidRPr="00421533">
              <w:rPr>
                <w:rFonts w:ascii="Times New Roman" w:eastAsiaTheme="minorEastAsia" w:hAnsi="Times New Roman" w:cs="Times New Roman"/>
                <w:sz w:val="16"/>
                <w:szCs w:val="16"/>
                <w:lang w:eastAsia="ru-RU"/>
              </w:rPr>
              <w:t xml:space="preserve"> 3а </w:t>
            </w:r>
            <w:r w:rsidR="004F4B18" w:rsidRPr="00EE7A7C">
              <w:rPr>
                <w:rFonts w:ascii="Times New Roman" w:eastAsiaTheme="minorEastAsia" w:hAnsi="Times New Roman" w:cs="Times New Roman"/>
                <w:sz w:val="16"/>
                <w:szCs w:val="16"/>
                <w:lang w:eastAsia="ru-RU"/>
              </w:rPr>
              <w:t xml:space="preserve">к </w:t>
            </w:r>
            <w:r w:rsidR="004F4B18">
              <w:rPr>
                <w:rFonts w:ascii="Times New Roman" w:eastAsiaTheme="minorEastAsia" w:hAnsi="Times New Roman" w:cs="Times New Roman"/>
                <w:sz w:val="16"/>
                <w:szCs w:val="16"/>
                <w:lang w:eastAsia="ru-RU"/>
              </w:rPr>
              <w:t xml:space="preserve">настоящей </w:t>
            </w:r>
            <w:r w:rsidR="004F4B18" w:rsidRPr="00EE7A7C">
              <w:rPr>
                <w:rFonts w:ascii="Times New Roman" w:eastAsiaTheme="minorEastAsia" w:hAnsi="Times New Roman" w:cs="Times New Roman"/>
                <w:sz w:val="16"/>
                <w:szCs w:val="16"/>
                <w:lang w:eastAsia="ru-RU"/>
              </w:rPr>
              <w:t>технологической схеме</w:t>
            </w:r>
          </w:p>
        </w:tc>
      </w:tr>
      <w:tr w:rsidR="008B4D05" w:rsidRPr="00421533" w:rsidTr="00421533">
        <w:trPr>
          <w:trHeight w:val="905"/>
          <w:jc w:val="center"/>
        </w:trPr>
        <w:tc>
          <w:tcPr>
            <w:tcW w:w="450" w:type="dxa"/>
            <w:noWrap/>
            <w:hideMark/>
          </w:tcPr>
          <w:p w:rsidR="008B4D05" w:rsidRPr="00421533" w:rsidRDefault="008B4D05" w:rsidP="008B4D05">
            <w:pPr>
              <w:ind w:left="-108" w:right="-108"/>
              <w:jc w:val="center"/>
              <w:rPr>
                <w:rFonts w:ascii="Times New Roman" w:eastAsiaTheme="minorEastAsia" w:hAnsi="Times New Roman" w:cs="Times New Roman"/>
                <w:sz w:val="16"/>
                <w:szCs w:val="16"/>
                <w:lang w:eastAsia="ru-RU"/>
              </w:rPr>
            </w:pPr>
            <w:r w:rsidRPr="00421533">
              <w:rPr>
                <w:rFonts w:ascii="Times New Roman" w:eastAsiaTheme="minorEastAsia" w:hAnsi="Times New Roman" w:cs="Times New Roman"/>
                <w:sz w:val="16"/>
                <w:szCs w:val="16"/>
                <w:lang w:eastAsia="ru-RU"/>
              </w:rPr>
              <w:t>2.</w:t>
            </w:r>
          </w:p>
        </w:tc>
        <w:tc>
          <w:tcPr>
            <w:tcW w:w="2305" w:type="dxa"/>
            <w:hideMark/>
          </w:tcPr>
          <w:p w:rsidR="008B4D05" w:rsidRPr="00421533" w:rsidRDefault="008B4D05" w:rsidP="008B4D05">
            <w:pPr>
              <w:ind w:left="-108" w:right="-108"/>
              <w:jc w:val="center"/>
              <w:rPr>
                <w:rFonts w:ascii="Times New Roman" w:eastAsiaTheme="minorEastAsia" w:hAnsi="Times New Roman" w:cs="Times New Roman"/>
                <w:sz w:val="16"/>
                <w:szCs w:val="16"/>
                <w:lang w:eastAsia="ru-RU"/>
              </w:rPr>
            </w:pPr>
            <w:r w:rsidRPr="00421533">
              <w:rPr>
                <w:rFonts w:ascii="Times New Roman" w:eastAsiaTheme="minorEastAsia" w:hAnsi="Times New Roman" w:cs="Times New Roman"/>
                <w:sz w:val="16"/>
                <w:szCs w:val="16"/>
                <w:lang w:eastAsia="ru-RU"/>
              </w:rPr>
              <w:t xml:space="preserve">Документ, удостоверяющий личность </w:t>
            </w:r>
          </w:p>
        </w:tc>
        <w:tc>
          <w:tcPr>
            <w:tcW w:w="1701" w:type="dxa"/>
            <w:hideMark/>
          </w:tcPr>
          <w:p w:rsidR="008B4D05" w:rsidRPr="00421533" w:rsidRDefault="008B4D05" w:rsidP="008B4D05">
            <w:pPr>
              <w:ind w:left="-108" w:right="-108"/>
              <w:jc w:val="center"/>
              <w:rPr>
                <w:rFonts w:ascii="Times New Roman" w:eastAsiaTheme="minorEastAsia" w:hAnsi="Times New Roman" w:cs="Times New Roman"/>
                <w:sz w:val="16"/>
                <w:szCs w:val="16"/>
                <w:lang w:eastAsia="ru-RU"/>
              </w:rPr>
            </w:pPr>
            <w:r w:rsidRPr="00421533">
              <w:rPr>
                <w:rFonts w:ascii="Times New Roman" w:eastAsiaTheme="minorEastAsia" w:hAnsi="Times New Roman" w:cs="Times New Roman"/>
                <w:sz w:val="16"/>
                <w:szCs w:val="16"/>
                <w:lang w:eastAsia="ru-RU"/>
              </w:rPr>
              <w:t>2.1.</w:t>
            </w:r>
            <w:r w:rsidR="001A2768">
              <w:rPr>
                <w:rFonts w:ascii="Times New Roman" w:eastAsiaTheme="minorEastAsia" w:hAnsi="Times New Roman" w:cs="Times New Roman"/>
                <w:sz w:val="16"/>
                <w:szCs w:val="16"/>
                <w:lang w:eastAsia="ru-RU"/>
              </w:rPr>
              <w:t xml:space="preserve"> </w:t>
            </w:r>
            <w:r w:rsidRPr="00421533">
              <w:rPr>
                <w:rFonts w:ascii="Times New Roman" w:eastAsiaTheme="minorEastAsia" w:hAnsi="Times New Roman" w:cs="Times New Roman"/>
                <w:sz w:val="16"/>
                <w:szCs w:val="16"/>
                <w:lang w:eastAsia="ru-RU"/>
              </w:rPr>
              <w:t xml:space="preserve">Паспорт гражданина Российской Федерации; </w:t>
            </w:r>
          </w:p>
        </w:tc>
        <w:tc>
          <w:tcPr>
            <w:tcW w:w="2138" w:type="dxa"/>
            <w:hideMark/>
          </w:tcPr>
          <w:p w:rsidR="008B4D05" w:rsidRPr="00421533" w:rsidRDefault="008B4D05" w:rsidP="008B4D05">
            <w:pPr>
              <w:ind w:left="-108" w:right="-108"/>
              <w:jc w:val="center"/>
              <w:rPr>
                <w:rFonts w:ascii="Times New Roman" w:eastAsiaTheme="minorEastAsia" w:hAnsi="Times New Roman" w:cs="Times New Roman"/>
                <w:sz w:val="16"/>
                <w:szCs w:val="16"/>
                <w:lang w:eastAsia="ru-RU"/>
              </w:rPr>
            </w:pPr>
            <w:r w:rsidRPr="00421533">
              <w:rPr>
                <w:rFonts w:ascii="Times New Roman" w:eastAsiaTheme="minorEastAsia" w:hAnsi="Times New Roman" w:cs="Times New Roman"/>
                <w:sz w:val="16"/>
                <w:szCs w:val="16"/>
                <w:lang w:eastAsia="ru-RU"/>
              </w:rPr>
              <w:t xml:space="preserve">1 экз. подлинник </w:t>
            </w:r>
            <w:r w:rsidRPr="00421533">
              <w:rPr>
                <w:rFonts w:ascii="Times New Roman" w:eastAsiaTheme="minorEastAsia" w:hAnsi="Times New Roman" w:cs="Times New Roman"/>
                <w:sz w:val="16"/>
                <w:szCs w:val="16"/>
                <w:lang w:eastAsia="ru-RU"/>
              </w:rPr>
              <w:br/>
              <w:t>Действия:</w:t>
            </w:r>
            <w:r w:rsidRPr="00421533">
              <w:rPr>
                <w:rFonts w:ascii="Times New Roman" w:eastAsiaTheme="minorEastAsia" w:hAnsi="Times New Roman" w:cs="Times New Roman"/>
                <w:sz w:val="16"/>
                <w:szCs w:val="16"/>
                <w:lang w:eastAsia="ru-RU"/>
              </w:rPr>
              <w:br/>
              <w:t>1. Установление личности заявителя.</w:t>
            </w:r>
            <w:r w:rsidRPr="00421533">
              <w:rPr>
                <w:rFonts w:ascii="Times New Roman" w:eastAsiaTheme="minorEastAsia" w:hAnsi="Times New Roman" w:cs="Times New Roman"/>
                <w:sz w:val="16"/>
                <w:szCs w:val="16"/>
                <w:lang w:eastAsia="ru-RU"/>
              </w:rPr>
              <w:br/>
              <w:t>2. Проверка документа на соответствие установленным требованиям.</w:t>
            </w:r>
          </w:p>
        </w:tc>
        <w:tc>
          <w:tcPr>
            <w:tcW w:w="2539" w:type="dxa"/>
            <w:vMerge w:val="restart"/>
            <w:hideMark/>
          </w:tcPr>
          <w:p w:rsidR="008B4D05" w:rsidRPr="00421533" w:rsidRDefault="008B4D05" w:rsidP="008B4D05">
            <w:pPr>
              <w:ind w:left="-108" w:right="-108"/>
              <w:jc w:val="center"/>
              <w:rPr>
                <w:rFonts w:ascii="Times New Roman" w:eastAsiaTheme="minorEastAsia" w:hAnsi="Times New Roman" w:cs="Times New Roman"/>
                <w:sz w:val="16"/>
                <w:szCs w:val="16"/>
                <w:lang w:eastAsia="ru-RU"/>
              </w:rPr>
            </w:pPr>
            <w:r w:rsidRPr="00421533">
              <w:rPr>
                <w:rFonts w:ascii="Times New Roman" w:eastAsiaTheme="minorEastAsia" w:hAnsi="Times New Roman" w:cs="Times New Roman"/>
                <w:sz w:val="16"/>
                <w:szCs w:val="16"/>
                <w:lang w:eastAsia="ru-RU"/>
              </w:rPr>
              <w:t>Принимается 1 документ из категории. Предоставляется заявителем или его представителем</w:t>
            </w:r>
          </w:p>
        </w:tc>
        <w:tc>
          <w:tcPr>
            <w:tcW w:w="3828" w:type="dxa"/>
            <w:hideMark/>
          </w:tcPr>
          <w:p w:rsidR="008B4D05" w:rsidRPr="00421533" w:rsidRDefault="008B4D05" w:rsidP="004F4B18">
            <w:pPr>
              <w:ind w:left="-108" w:right="-108"/>
              <w:jc w:val="both"/>
              <w:rPr>
                <w:rFonts w:ascii="Times New Roman" w:eastAsiaTheme="minorEastAsia" w:hAnsi="Times New Roman" w:cs="Times New Roman"/>
                <w:sz w:val="16"/>
                <w:szCs w:val="16"/>
                <w:lang w:eastAsia="ru-RU"/>
              </w:rPr>
            </w:pPr>
            <w:r w:rsidRPr="00421533">
              <w:rPr>
                <w:rFonts w:ascii="Times New Roman" w:eastAsiaTheme="minorEastAsia" w:hAnsi="Times New Roman" w:cs="Times New Roman"/>
                <w:sz w:val="16"/>
                <w:szCs w:val="16"/>
                <w:lang w:eastAsia="ru-RU"/>
              </w:rPr>
              <w:t xml:space="preserve">1. Должен быть действительным на срок обращения за предоставлением муниципальной услуги. </w:t>
            </w:r>
            <w:r w:rsidRPr="00421533">
              <w:rPr>
                <w:rFonts w:ascii="Times New Roman" w:eastAsiaTheme="minorEastAsia" w:hAnsi="Times New Roman" w:cs="Times New Roman"/>
                <w:sz w:val="16"/>
                <w:szCs w:val="16"/>
                <w:lang w:eastAsia="ru-RU"/>
              </w:rPr>
              <w:br/>
              <w:t>2. Не должен содержать подчисток, приписок, зачеркнутых слов и иных, не оговоренных исправлений.</w:t>
            </w:r>
            <w:r w:rsidRPr="00421533">
              <w:rPr>
                <w:rFonts w:ascii="Times New Roman" w:eastAsiaTheme="minorEastAsia" w:hAnsi="Times New Roman" w:cs="Times New Roman"/>
                <w:sz w:val="16"/>
                <w:szCs w:val="16"/>
                <w:lang w:eastAsia="ru-RU"/>
              </w:rPr>
              <w:br/>
              <w:t xml:space="preserve">3.  Не имеет серьезных повреждений, наличие которых не позволяет однозначно истолковать их содержание. </w:t>
            </w:r>
            <w:r w:rsidRPr="00421533">
              <w:rPr>
                <w:rFonts w:ascii="Times New Roman" w:eastAsiaTheme="minorEastAsia" w:hAnsi="Times New Roman" w:cs="Times New Roman"/>
                <w:sz w:val="16"/>
                <w:szCs w:val="16"/>
                <w:lang w:eastAsia="ru-RU"/>
              </w:rPr>
              <w:br/>
              <w:t>4. Копия документа, не заверенная нотариусом, предоставляется заявителем с предъявлением подлинника.</w:t>
            </w:r>
          </w:p>
        </w:tc>
        <w:tc>
          <w:tcPr>
            <w:tcW w:w="1417" w:type="dxa"/>
            <w:hideMark/>
          </w:tcPr>
          <w:p w:rsidR="008B4D05" w:rsidRPr="00421533" w:rsidRDefault="008B4D05" w:rsidP="008B4D05">
            <w:pPr>
              <w:ind w:left="-108" w:right="-108"/>
              <w:jc w:val="center"/>
              <w:rPr>
                <w:rFonts w:ascii="Times New Roman" w:eastAsiaTheme="minorEastAsia" w:hAnsi="Times New Roman" w:cs="Times New Roman"/>
                <w:sz w:val="16"/>
                <w:szCs w:val="16"/>
                <w:lang w:eastAsia="ru-RU"/>
              </w:rPr>
            </w:pPr>
            <w:r w:rsidRPr="00421533">
              <w:rPr>
                <w:rFonts w:ascii="Times New Roman" w:eastAsiaTheme="minorEastAsia" w:hAnsi="Times New Roman" w:cs="Times New Roman"/>
                <w:sz w:val="16"/>
                <w:szCs w:val="16"/>
                <w:lang w:eastAsia="ru-RU"/>
              </w:rPr>
              <w:t>-</w:t>
            </w:r>
          </w:p>
        </w:tc>
        <w:tc>
          <w:tcPr>
            <w:tcW w:w="1448" w:type="dxa"/>
            <w:hideMark/>
          </w:tcPr>
          <w:p w:rsidR="008B4D05" w:rsidRPr="00421533" w:rsidRDefault="008B4D05" w:rsidP="008B4D05">
            <w:pPr>
              <w:ind w:left="-108" w:right="-108"/>
              <w:jc w:val="center"/>
              <w:rPr>
                <w:rFonts w:ascii="Times New Roman" w:eastAsiaTheme="minorEastAsia" w:hAnsi="Times New Roman" w:cs="Times New Roman"/>
                <w:sz w:val="16"/>
                <w:szCs w:val="16"/>
                <w:lang w:eastAsia="ru-RU"/>
              </w:rPr>
            </w:pPr>
            <w:r w:rsidRPr="00421533">
              <w:rPr>
                <w:rFonts w:ascii="Times New Roman" w:eastAsiaTheme="minorEastAsia" w:hAnsi="Times New Roman" w:cs="Times New Roman"/>
                <w:sz w:val="16"/>
                <w:szCs w:val="16"/>
                <w:lang w:eastAsia="ru-RU"/>
              </w:rPr>
              <w:t>-</w:t>
            </w:r>
          </w:p>
        </w:tc>
      </w:tr>
      <w:tr w:rsidR="008B4D05" w:rsidRPr="00421533" w:rsidTr="00421533">
        <w:trPr>
          <w:trHeight w:val="180"/>
          <w:jc w:val="center"/>
        </w:trPr>
        <w:tc>
          <w:tcPr>
            <w:tcW w:w="450" w:type="dxa"/>
            <w:noWrap/>
            <w:hideMark/>
          </w:tcPr>
          <w:p w:rsidR="008B4D05" w:rsidRPr="00421533" w:rsidRDefault="008B4D05" w:rsidP="008B4D05">
            <w:pPr>
              <w:ind w:left="-108" w:right="-108"/>
              <w:jc w:val="center"/>
              <w:rPr>
                <w:rFonts w:ascii="Times New Roman" w:eastAsiaTheme="minorEastAsia" w:hAnsi="Times New Roman" w:cs="Times New Roman"/>
                <w:sz w:val="16"/>
                <w:szCs w:val="16"/>
                <w:lang w:eastAsia="ru-RU"/>
              </w:rPr>
            </w:pPr>
            <w:r w:rsidRPr="00421533">
              <w:rPr>
                <w:rFonts w:ascii="Times New Roman" w:eastAsiaTheme="minorEastAsia" w:hAnsi="Times New Roman" w:cs="Times New Roman"/>
                <w:sz w:val="16"/>
                <w:szCs w:val="16"/>
                <w:lang w:eastAsia="ru-RU"/>
              </w:rPr>
              <w:t> </w:t>
            </w:r>
          </w:p>
        </w:tc>
        <w:tc>
          <w:tcPr>
            <w:tcW w:w="2305" w:type="dxa"/>
            <w:hideMark/>
          </w:tcPr>
          <w:p w:rsidR="008B4D05" w:rsidRPr="00421533" w:rsidRDefault="008B4D05" w:rsidP="008B4D05">
            <w:pPr>
              <w:ind w:left="-108" w:right="-108"/>
              <w:jc w:val="center"/>
              <w:rPr>
                <w:rFonts w:ascii="Times New Roman" w:eastAsiaTheme="minorEastAsia" w:hAnsi="Times New Roman" w:cs="Times New Roman"/>
                <w:sz w:val="16"/>
                <w:szCs w:val="16"/>
                <w:lang w:eastAsia="ru-RU"/>
              </w:rPr>
            </w:pPr>
            <w:r w:rsidRPr="00421533">
              <w:rPr>
                <w:rFonts w:ascii="Times New Roman" w:eastAsiaTheme="minorEastAsia" w:hAnsi="Times New Roman" w:cs="Times New Roman"/>
                <w:sz w:val="16"/>
                <w:szCs w:val="16"/>
                <w:lang w:eastAsia="ru-RU"/>
              </w:rPr>
              <w:t> </w:t>
            </w:r>
          </w:p>
        </w:tc>
        <w:tc>
          <w:tcPr>
            <w:tcW w:w="1701" w:type="dxa"/>
            <w:hideMark/>
          </w:tcPr>
          <w:p w:rsidR="008B4D05" w:rsidRPr="00421533" w:rsidRDefault="008B4D05" w:rsidP="008B4D05">
            <w:pPr>
              <w:ind w:left="-108" w:right="-108"/>
              <w:jc w:val="center"/>
              <w:rPr>
                <w:rFonts w:ascii="Times New Roman" w:eastAsiaTheme="minorEastAsia" w:hAnsi="Times New Roman" w:cs="Times New Roman"/>
                <w:sz w:val="16"/>
                <w:szCs w:val="16"/>
                <w:lang w:eastAsia="ru-RU"/>
              </w:rPr>
            </w:pPr>
            <w:r w:rsidRPr="00421533">
              <w:rPr>
                <w:rFonts w:ascii="Times New Roman" w:eastAsiaTheme="minorEastAsia" w:hAnsi="Times New Roman" w:cs="Times New Roman"/>
                <w:sz w:val="16"/>
                <w:szCs w:val="16"/>
                <w:lang w:eastAsia="ru-RU"/>
              </w:rPr>
              <w:t>2.2.</w:t>
            </w:r>
            <w:r w:rsidR="001A2768">
              <w:rPr>
                <w:rFonts w:ascii="Times New Roman" w:eastAsiaTheme="minorEastAsia" w:hAnsi="Times New Roman" w:cs="Times New Roman"/>
                <w:sz w:val="16"/>
                <w:szCs w:val="16"/>
                <w:lang w:eastAsia="ru-RU"/>
              </w:rPr>
              <w:t xml:space="preserve"> </w:t>
            </w:r>
            <w:r w:rsidRPr="00421533">
              <w:rPr>
                <w:rFonts w:ascii="Times New Roman" w:eastAsiaTheme="minorEastAsia" w:hAnsi="Times New Roman" w:cs="Times New Roman"/>
                <w:sz w:val="16"/>
                <w:szCs w:val="16"/>
                <w:lang w:eastAsia="ru-RU"/>
              </w:rPr>
              <w:t>Временное удостоверение личности гражданина РФ</w:t>
            </w:r>
          </w:p>
        </w:tc>
        <w:tc>
          <w:tcPr>
            <w:tcW w:w="2138" w:type="dxa"/>
            <w:hideMark/>
          </w:tcPr>
          <w:p w:rsidR="008B4D05" w:rsidRPr="00421533" w:rsidRDefault="008B4D05" w:rsidP="008B4D05">
            <w:pPr>
              <w:ind w:left="-108" w:right="-108"/>
              <w:jc w:val="center"/>
              <w:rPr>
                <w:rFonts w:ascii="Times New Roman" w:eastAsiaTheme="minorEastAsia" w:hAnsi="Times New Roman" w:cs="Times New Roman"/>
                <w:sz w:val="16"/>
                <w:szCs w:val="16"/>
                <w:lang w:eastAsia="ru-RU"/>
              </w:rPr>
            </w:pPr>
            <w:r w:rsidRPr="00421533">
              <w:rPr>
                <w:rFonts w:ascii="Times New Roman" w:eastAsiaTheme="minorEastAsia" w:hAnsi="Times New Roman" w:cs="Times New Roman"/>
                <w:sz w:val="16"/>
                <w:szCs w:val="16"/>
                <w:lang w:eastAsia="ru-RU"/>
              </w:rPr>
              <w:t xml:space="preserve">1 экз. подлинник </w:t>
            </w:r>
            <w:r w:rsidRPr="00421533">
              <w:rPr>
                <w:rFonts w:ascii="Times New Roman" w:eastAsiaTheme="minorEastAsia" w:hAnsi="Times New Roman" w:cs="Times New Roman"/>
                <w:sz w:val="16"/>
                <w:szCs w:val="16"/>
                <w:lang w:eastAsia="ru-RU"/>
              </w:rPr>
              <w:br/>
              <w:t>Действия:</w:t>
            </w:r>
            <w:r w:rsidRPr="00421533">
              <w:rPr>
                <w:rFonts w:ascii="Times New Roman" w:eastAsiaTheme="minorEastAsia" w:hAnsi="Times New Roman" w:cs="Times New Roman"/>
                <w:sz w:val="16"/>
                <w:szCs w:val="16"/>
                <w:lang w:eastAsia="ru-RU"/>
              </w:rPr>
              <w:br/>
              <w:t>1. Установление личности заявителя.</w:t>
            </w:r>
            <w:r w:rsidRPr="00421533">
              <w:rPr>
                <w:rFonts w:ascii="Times New Roman" w:eastAsiaTheme="minorEastAsia" w:hAnsi="Times New Roman" w:cs="Times New Roman"/>
                <w:sz w:val="16"/>
                <w:szCs w:val="16"/>
                <w:lang w:eastAsia="ru-RU"/>
              </w:rPr>
              <w:br/>
              <w:t>2. Проверка документа на соответствие установленным требованиям.</w:t>
            </w:r>
          </w:p>
        </w:tc>
        <w:tc>
          <w:tcPr>
            <w:tcW w:w="2539" w:type="dxa"/>
            <w:vMerge/>
            <w:hideMark/>
          </w:tcPr>
          <w:p w:rsidR="008B4D05" w:rsidRPr="00421533" w:rsidRDefault="008B4D05" w:rsidP="008B4D05">
            <w:pPr>
              <w:ind w:left="-108" w:right="-108"/>
              <w:jc w:val="center"/>
              <w:rPr>
                <w:rFonts w:ascii="Times New Roman" w:eastAsiaTheme="minorEastAsia" w:hAnsi="Times New Roman" w:cs="Times New Roman"/>
                <w:sz w:val="16"/>
                <w:szCs w:val="16"/>
                <w:lang w:eastAsia="ru-RU"/>
              </w:rPr>
            </w:pPr>
          </w:p>
        </w:tc>
        <w:tc>
          <w:tcPr>
            <w:tcW w:w="3828" w:type="dxa"/>
            <w:hideMark/>
          </w:tcPr>
          <w:p w:rsidR="008B4D05" w:rsidRPr="00421533" w:rsidRDefault="008B4D05" w:rsidP="004F4B18">
            <w:pPr>
              <w:ind w:left="-108" w:right="-108"/>
              <w:jc w:val="both"/>
              <w:rPr>
                <w:rFonts w:ascii="Times New Roman" w:eastAsiaTheme="minorEastAsia" w:hAnsi="Times New Roman" w:cs="Times New Roman"/>
                <w:sz w:val="16"/>
                <w:szCs w:val="16"/>
                <w:lang w:eastAsia="ru-RU"/>
              </w:rPr>
            </w:pPr>
            <w:r w:rsidRPr="00421533">
              <w:rPr>
                <w:rFonts w:ascii="Times New Roman" w:eastAsiaTheme="minorEastAsia" w:hAnsi="Times New Roman" w:cs="Times New Roman"/>
                <w:sz w:val="16"/>
                <w:szCs w:val="16"/>
                <w:lang w:eastAsia="ru-RU"/>
              </w:rPr>
              <w:t>1. Должен быть действительным на срок обращения за предоставлением муниципальной услуги.</w:t>
            </w:r>
            <w:r w:rsidRPr="00421533">
              <w:rPr>
                <w:rFonts w:ascii="Times New Roman" w:eastAsiaTheme="minorEastAsia" w:hAnsi="Times New Roman" w:cs="Times New Roman"/>
                <w:sz w:val="16"/>
                <w:szCs w:val="16"/>
                <w:lang w:eastAsia="ru-RU"/>
              </w:rPr>
              <w:br/>
              <w:t>2. Не должен содержать подчисток, приписок, зачеркнутых слов и других исправлений.</w:t>
            </w:r>
            <w:r w:rsidRPr="00421533">
              <w:rPr>
                <w:rFonts w:ascii="Times New Roman" w:eastAsiaTheme="minorEastAsia" w:hAnsi="Times New Roman" w:cs="Times New Roman"/>
                <w:sz w:val="16"/>
                <w:szCs w:val="16"/>
                <w:lang w:eastAsia="ru-RU"/>
              </w:rPr>
              <w:br/>
              <w:t>3. Не должен иметь повреждений, наличие которых не позволяет однозначно истолковать их содержание.</w:t>
            </w:r>
          </w:p>
        </w:tc>
        <w:tc>
          <w:tcPr>
            <w:tcW w:w="1417" w:type="dxa"/>
            <w:hideMark/>
          </w:tcPr>
          <w:p w:rsidR="008B4D05" w:rsidRPr="00421533" w:rsidRDefault="008B4D05" w:rsidP="008B4D05">
            <w:pPr>
              <w:ind w:left="-108" w:right="-108"/>
              <w:jc w:val="center"/>
              <w:rPr>
                <w:rFonts w:ascii="Times New Roman" w:eastAsiaTheme="minorEastAsia" w:hAnsi="Times New Roman" w:cs="Times New Roman"/>
                <w:sz w:val="16"/>
                <w:szCs w:val="16"/>
                <w:lang w:eastAsia="ru-RU"/>
              </w:rPr>
            </w:pPr>
            <w:r w:rsidRPr="00421533">
              <w:rPr>
                <w:rFonts w:ascii="Times New Roman" w:eastAsiaTheme="minorEastAsia" w:hAnsi="Times New Roman" w:cs="Times New Roman"/>
                <w:sz w:val="16"/>
                <w:szCs w:val="16"/>
                <w:lang w:eastAsia="ru-RU"/>
              </w:rPr>
              <w:t> </w:t>
            </w:r>
          </w:p>
        </w:tc>
        <w:tc>
          <w:tcPr>
            <w:tcW w:w="1448" w:type="dxa"/>
            <w:hideMark/>
          </w:tcPr>
          <w:p w:rsidR="008B4D05" w:rsidRPr="00421533" w:rsidRDefault="008B4D05" w:rsidP="008B4D05">
            <w:pPr>
              <w:ind w:left="-108" w:right="-108"/>
              <w:jc w:val="center"/>
              <w:rPr>
                <w:rFonts w:ascii="Times New Roman" w:eastAsiaTheme="minorEastAsia" w:hAnsi="Times New Roman" w:cs="Times New Roman"/>
                <w:sz w:val="16"/>
                <w:szCs w:val="16"/>
                <w:lang w:eastAsia="ru-RU"/>
              </w:rPr>
            </w:pPr>
            <w:r w:rsidRPr="00421533">
              <w:rPr>
                <w:rFonts w:ascii="Times New Roman" w:eastAsiaTheme="minorEastAsia" w:hAnsi="Times New Roman" w:cs="Times New Roman"/>
                <w:sz w:val="16"/>
                <w:szCs w:val="16"/>
                <w:lang w:eastAsia="ru-RU"/>
              </w:rPr>
              <w:t> </w:t>
            </w:r>
          </w:p>
        </w:tc>
      </w:tr>
      <w:tr w:rsidR="008B4D05" w:rsidRPr="00421533" w:rsidTr="00421533">
        <w:trPr>
          <w:trHeight w:val="596"/>
          <w:jc w:val="center"/>
        </w:trPr>
        <w:tc>
          <w:tcPr>
            <w:tcW w:w="450" w:type="dxa"/>
            <w:noWrap/>
            <w:hideMark/>
          </w:tcPr>
          <w:p w:rsidR="008B4D05" w:rsidRPr="00421533" w:rsidRDefault="008B4D05" w:rsidP="008B4D05">
            <w:pPr>
              <w:ind w:left="-108" w:right="-108"/>
              <w:jc w:val="center"/>
              <w:rPr>
                <w:rFonts w:ascii="Times New Roman" w:eastAsiaTheme="minorEastAsia" w:hAnsi="Times New Roman" w:cs="Times New Roman"/>
                <w:sz w:val="16"/>
                <w:szCs w:val="16"/>
                <w:lang w:eastAsia="ru-RU"/>
              </w:rPr>
            </w:pPr>
            <w:r w:rsidRPr="00421533">
              <w:rPr>
                <w:rFonts w:ascii="Times New Roman" w:eastAsiaTheme="minorEastAsia" w:hAnsi="Times New Roman" w:cs="Times New Roman"/>
                <w:sz w:val="16"/>
                <w:szCs w:val="16"/>
                <w:lang w:eastAsia="ru-RU"/>
              </w:rPr>
              <w:t> </w:t>
            </w:r>
          </w:p>
        </w:tc>
        <w:tc>
          <w:tcPr>
            <w:tcW w:w="2305" w:type="dxa"/>
            <w:hideMark/>
          </w:tcPr>
          <w:p w:rsidR="008B4D05" w:rsidRPr="00421533" w:rsidRDefault="008B4D05" w:rsidP="008B4D05">
            <w:pPr>
              <w:ind w:left="-108" w:right="-108"/>
              <w:jc w:val="center"/>
              <w:rPr>
                <w:rFonts w:ascii="Times New Roman" w:eastAsiaTheme="minorEastAsia" w:hAnsi="Times New Roman" w:cs="Times New Roman"/>
                <w:sz w:val="16"/>
                <w:szCs w:val="16"/>
                <w:lang w:eastAsia="ru-RU"/>
              </w:rPr>
            </w:pPr>
            <w:r w:rsidRPr="00421533">
              <w:rPr>
                <w:rFonts w:ascii="Times New Roman" w:eastAsiaTheme="minorEastAsia" w:hAnsi="Times New Roman" w:cs="Times New Roman"/>
                <w:sz w:val="16"/>
                <w:szCs w:val="16"/>
                <w:lang w:eastAsia="ru-RU"/>
              </w:rPr>
              <w:t> </w:t>
            </w:r>
          </w:p>
        </w:tc>
        <w:tc>
          <w:tcPr>
            <w:tcW w:w="1701" w:type="dxa"/>
            <w:hideMark/>
          </w:tcPr>
          <w:p w:rsidR="008B4D05" w:rsidRPr="00421533" w:rsidRDefault="008B4D05" w:rsidP="008B4D05">
            <w:pPr>
              <w:ind w:left="-108" w:right="-108"/>
              <w:jc w:val="center"/>
              <w:rPr>
                <w:rFonts w:ascii="Times New Roman" w:eastAsiaTheme="minorEastAsia" w:hAnsi="Times New Roman" w:cs="Times New Roman"/>
                <w:sz w:val="16"/>
                <w:szCs w:val="16"/>
                <w:lang w:eastAsia="ru-RU"/>
              </w:rPr>
            </w:pPr>
            <w:r w:rsidRPr="00421533">
              <w:rPr>
                <w:rFonts w:ascii="Times New Roman" w:eastAsiaTheme="minorEastAsia" w:hAnsi="Times New Roman" w:cs="Times New Roman"/>
                <w:sz w:val="16"/>
                <w:szCs w:val="16"/>
                <w:lang w:eastAsia="ru-RU"/>
              </w:rPr>
              <w:t>2.3.</w:t>
            </w:r>
            <w:r w:rsidR="001A2768">
              <w:rPr>
                <w:rFonts w:ascii="Times New Roman" w:eastAsiaTheme="minorEastAsia" w:hAnsi="Times New Roman" w:cs="Times New Roman"/>
                <w:sz w:val="16"/>
                <w:szCs w:val="16"/>
                <w:lang w:eastAsia="ru-RU"/>
              </w:rPr>
              <w:t xml:space="preserve"> </w:t>
            </w:r>
            <w:r w:rsidRPr="00421533">
              <w:rPr>
                <w:rFonts w:ascii="Times New Roman" w:eastAsiaTheme="minorEastAsia" w:hAnsi="Times New Roman" w:cs="Times New Roman"/>
                <w:sz w:val="16"/>
                <w:szCs w:val="16"/>
                <w:lang w:eastAsia="ru-RU"/>
              </w:rPr>
              <w:t>Военный билет солдата, матроса, сержанта, старшины, прапорщика, мичмана и офицера запаса</w:t>
            </w:r>
          </w:p>
        </w:tc>
        <w:tc>
          <w:tcPr>
            <w:tcW w:w="2138" w:type="dxa"/>
            <w:hideMark/>
          </w:tcPr>
          <w:p w:rsidR="008B4D05" w:rsidRPr="00421533" w:rsidRDefault="008B4D05" w:rsidP="008B4D05">
            <w:pPr>
              <w:ind w:left="-108" w:right="-108"/>
              <w:jc w:val="center"/>
              <w:rPr>
                <w:rFonts w:ascii="Times New Roman" w:eastAsiaTheme="minorEastAsia" w:hAnsi="Times New Roman" w:cs="Times New Roman"/>
                <w:sz w:val="16"/>
                <w:szCs w:val="16"/>
                <w:lang w:eastAsia="ru-RU"/>
              </w:rPr>
            </w:pPr>
            <w:r w:rsidRPr="00421533">
              <w:rPr>
                <w:rFonts w:ascii="Times New Roman" w:eastAsiaTheme="minorEastAsia" w:hAnsi="Times New Roman" w:cs="Times New Roman"/>
                <w:sz w:val="16"/>
                <w:szCs w:val="16"/>
                <w:lang w:eastAsia="ru-RU"/>
              </w:rPr>
              <w:t xml:space="preserve">1 экз. подлинник </w:t>
            </w:r>
            <w:r w:rsidRPr="00421533">
              <w:rPr>
                <w:rFonts w:ascii="Times New Roman" w:eastAsiaTheme="minorEastAsia" w:hAnsi="Times New Roman" w:cs="Times New Roman"/>
                <w:sz w:val="16"/>
                <w:szCs w:val="16"/>
                <w:lang w:eastAsia="ru-RU"/>
              </w:rPr>
              <w:br/>
              <w:t>Действия:</w:t>
            </w:r>
            <w:r w:rsidRPr="00421533">
              <w:rPr>
                <w:rFonts w:ascii="Times New Roman" w:eastAsiaTheme="minorEastAsia" w:hAnsi="Times New Roman" w:cs="Times New Roman"/>
                <w:sz w:val="16"/>
                <w:szCs w:val="16"/>
                <w:lang w:eastAsia="ru-RU"/>
              </w:rPr>
              <w:br/>
              <w:t>1. Установление личности заявителя.</w:t>
            </w:r>
            <w:r w:rsidRPr="00421533">
              <w:rPr>
                <w:rFonts w:ascii="Times New Roman" w:eastAsiaTheme="minorEastAsia" w:hAnsi="Times New Roman" w:cs="Times New Roman"/>
                <w:sz w:val="16"/>
                <w:szCs w:val="16"/>
                <w:lang w:eastAsia="ru-RU"/>
              </w:rPr>
              <w:br/>
              <w:t>2. Проверка документа на соответствие установленным требованиям.</w:t>
            </w:r>
          </w:p>
        </w:tc>
        <w:tc>
          <w:tcPr>
            <w:tcW w:w="2539" w:type="dxa"/>
            <w:vMerge/>
            <w:hideMark/>
          </w:tcPr>
          <w:p w:rsidR="008B4D05" w:rsidRPr="00421533" w:rsidRDefault="008B4D05" w:rsidP="008B4D05">
            <w:pPr>
              <w:ind w:left="-108" w:right="-108"/>
              <w:jc w:val="center"/>
              <w:rPr>
                <w:rFonts w:ascii="Times New Roman" w:eastAsiaTheme="minorEastAsia" w:hAnsi="Times New Roman" w:cs="Times New Roman"/>
                <w:sz w:val="16"/>
                <w:szCs w:val="16"/>
                <w:lang w:eastAsia="ru-RU"/>
              </w:rPr>
            </w:pPr>
          </w:p>
        </w:tc>
        <w:tc>
          <w:tcPr>
            <w:tcW w:w="3828" w:type="dxa"/>
            <w:hideMark/>
          </w:tcPr>
          <w:p w:rsidR="008B4D05" w:rsidRPr="00421533" w:rsidRDefault="008B4D05" w:rsidP="004F4B18">
            <w:pPr>
              <w:ind w:left="-108" w:right="-108"/>
              <w:jc w:val="both"/>
              <w:rPr>
                <w:rFonts w:ascii="Times New Roman" w:eastAsiaTheme="minorEastAsia" w:hAnsi="Times New Roman" w:cs="Times New Roman"/>
                <w:sz w:val="16"/>
                <w:szCs w:val="16"/>
                <w:lang w:eastAsia="ru-RU"/>
              </w:rPr>
            </w:pPr>
            <w:r w:rsidRPr="00421533">
              <w:rPr>
                <w:rFonts w:ascii="Times New Roman" w:eastAsiaTheme="minorEastAsia" w:hAnsi="Times New Roman" w:cs="Times New Roman"/>
                <w:sz w:val="16"/>
                <w:szCs w:val="16"/>
                <w:lang w:eastAsia="ru-RU"/>
              </w:rPr>
              <w:t>1. Должен быть действительным на срок обращения за предоставлением муниципальной услуги.</w:t>
            </w:r>
            <w:r w:rsidRPr="00421533">
              <w:rPr>
                <w:rFonts w:ascii="Times New Roman" w:eastAsiaTheme="minorEastAsia" w:hAnsi="Times New Roman" w:cs="Times New Roman"/>
                <w:sz w:val="16"/>
                <w:szCs w:val="16"/>
                <w:lang w:eastAsia="ru-RU"/>
              </w:rPr>
              <w:br/>
              <w:t>2. Не должен содержать подчисток, приписок, зачеркнутых слов и других исправлений.</w:t>
            </w:r>
            <w:r w:rsidRPr="00421533">
              <w:rPr>
                <w:rFonts w:ascii="Times New Roman" w:eastAsiaTheme="minorEastAsia" w:hAnsi="Times New Roman" w:cs="Times New Roman"/>
                <w:sz w:val="16"/>
                <w:szCs w:val="16"/>
                <w:lang w:eastAsia="ru-RU"/>
              </w:rPr>
              <w:br/>
              <w:t>3. Не должен иметь повреждений, наличие которых не позволяет однозначно истолковать их содержание.</w:t>
            </w:r>
          </w:p>
        </w:tc>
        <w:tc>
          <w:tcPr>
            <w:tcW w:w="1417" w:type="dxa"/>
            <w:hideMark/>
          </w:tcPr>
          <w:p w:rsidR="008B4D05" w:rsidRPr="00421533" w:rsidRDefault="008B4D05" w:rsidP="008B4D05">
            <w:pPr>
              <w:ind w:left="-108" w:right="-108"/>
              <w:jc w:val="center"/>
              <w:rPr>
                <w:rFonts w:ascii="Times New Roman" w:eastAsiaTheme="minorEastAsia" w:hAnsi="Times New Roman" w:cs="Times New Roman"/>
                <w:sz w:val="16"/>
                <w:szCs w:val="16"/>
                <w:lang w:eastAsia="ru-RU"/>
              </w:rPr>
            </w:pPr>
            <w:r w:rsidRPr="00421533">
              <w:rPr>
                <w:rFonts w:ascii="Times New Roman" w:eastAsiaTheme="minorEastAsia" w:hAnsi="Times New Roman" w:cs="Times New Roman"/>
                <w:sz w:val="16"/>
                <w:szCs w:val="16"/>
                <w:lang w:eastAsia="ru-RU"/>
              </w:rPr>
              <w:t> </w:t>
            </w:r>
          </w:p>
        </w:tc>
        <w:tc>
          <w:tcPr>
            <w:tcW w:w="1448" w:type="dxa"/>
            <w:hideMark/>
          </w:tcPr>
          <w:p w:rsidR="008B4D05" w:rsidRPr="00421533" w:rsidRDefault="008B4D05" w:rsidP="008B4D05">
            <w:pPr>
              <w:ind w:left="-108" w:right="-108"/>
              <w:jc w:val="center"/>
              <w:rPr>
                <w:rFonts w:ascii="Times New Roman" w:eastAsiaTheme="minorEastAsia" w:hAnsi="Times New Roman" w:cs="Times New Roman"/>
                <w:sz w:val="16"/>
                <w:szCs w:val="16"/>
                <w:lang w:eastAsia="ru-RU"/>
              </w:rPr>
            </w:pPr>
            <w:r w:rsidRPr="00421533">
              <w:rPr>
                <w:rFonts w:ascii="Times New Roman" w:eastAsiaTheme="minorEastAsia" w:hAnsi="Times New Roman" w:cs="Times New Roman"/>
                <w:sz w:val="16"/>
                <w:szCs w:val="16"/>
                <w:lang w:eastAsia="ru-RU"/>
              </w:rPr>
              <w:t> </w:t>
            </w:r>
          </w:p>
        </w:tc>
      </w:tr>
      <w:tr w:rsidR="008B4D05" w:rsidRPr="00421533" w:rsidTr="00421533">
        <w:trPr>
          <w:trHeight w:val="414"/>
          <w:jc w:val="center"/>
        </w:trPr>
        <w:tc>
          <w:tcPr>
            <w:tcW w:w="450" w:type="dxa"/>
            <w:noWrap/>
            <w:hideMark/>
          </w:tcPr>
          <w:p w:rsidR="008B4D05" w:rsidRPr="00421533" w:rsidRDefault="008B4D05" w:rsidP="008B4D05">
            <w:pPr>
              <w:ind w:left="-108" w:right="-108"/>
              <w:jc w:val="center"/>
              <w:rPr>
                <w:rFonts w:ascii="Times New Roman" w:eastAsiaTheme="minorEastAsia" w:hAnsi="Times New Roman" w:cs="Times New Roman"/>
                <w:sz w:val="16"/>
                <w:szCs w:val="16"/>
                <w:lang w:eastAsia="ru-RU"/>
              </w:rPr>
            </w:pPr>
            <w:r w:rsidRPr="00421533">
              <w:rPr>
                <w:rFonts w:ascii="Times New Roman" w:eastAsiaTheme="minorEastAsia" w:hAnsi="Times New Roman" w:cs="Times New Roman"/>
                <w:sz w:val="16"/>
                <w:szCs w:val="16"/>
                <w:lang w:eastAsia="ru-RU"/>
              </w:rPr>
              <w:t> </w:t>
            </w:r>
          </w:p>
        </w:tc>
        <w:tc>
          <w:tcPr>
            <w:tcW w:w="2305" w:type="dxa"/>
            <w:hideMark/>
          </w:tcPr>
          <w:p w:rsidR="008B4D05" w:rsidRPr="00421533" w:rsidRDefault="008B4D05" w:rsidP="008B4D05">
            <w:pPr>
              <w:ind w:left="-108" w:right="-108"/>
              <w:jc w:val="center"/>
              <w:rPr>
                <w:rFonts w:ascii="Times New Roman" w:eastAsiaTheme="minorEastAsia" w:hAnsi="Times New Roman" w:cs="Times New Roman"/>
                <w:sz w:val="16"/>
                <w:szCs w:val="16"/>
                <w:lang w:eastAsia="ru-RU"/>
              </w:rPr>
            </w:pPr>
            <w:r w:rsidRPr="00421533">
              <w:rPr>
                <w:rFonts w:ascii="Times New Roman" w:eastAsiaTheme="minorEastAsia" w:hAnsi="Times New Roman" w:cs="Times New Roman"/>
                <w:sz w:val="16"/>
                <w:szCs w:val="16"/>
                <w:lang w:eastAsia="ru-RU"/>
              </w:rPr>
              <w:t> </w:t>
            </w:r>
          </w:p>
        </w:tc>
        <w:tc>
          <w:tcPr>
            <w:tcW w:w="1701" w:type="dxa"/>
            <w:hideMark/>
          </w:tcPr>
          <w:p w:rsidR="008B4D05" w:rsidRPr="00421533" w:rsidRDefault="008B4D05" w:rsidP="008B4D05">
            <w:pPr>
              <w:ind w:left="-108" w:right="-108"/>
              <w:jc w:val="center"/>
              <w:rPr>
                <w:rFonts w:ascii="Times New Roman" w:eastAsiaTheme="minorEastAsia" w:hAnsi="Times New Roman" w:cs="Times New Roman"/>
                <w:sz w:val="16"/>
                <w:szCs w:val="16"/>
                <w:lang w:eastAsia="ru-RU"/>
              </w:rPr>
            </w:pPr>
            <w:r w:rsidRPr="00421533">
              <w:rPr>
                <w:rFonts w:ascii="Times New Roman" w:eastAsiaTheme="minorEastAsia" w:hAnsi="Times New Roman" w:cs="Times New Roman"/>
                <w:sz w:val="16"/>
                <w:szCs w:val="16"/>
                <w:lang w:eastAsia="ru-RU"/>
              </w:rPr>
              <w:t>2.4.</w:t>
            </w:r>
            <w:r w:rsidR="001A2768">
              <w:rPr>
                <w:rFonts w:ascii="Times New Roman" w:eastAsiaTheme="minorEastAsia" w:hAnsi="Times New Roman" w:cs="Times New Roman"/>
                <w:sz w:val="16"/>
                <w:szCs w:val="16"/>
                <w:lang w:eastAsia="ru-RU"/>
              </w:rPr>
              <w:t xml:space="preserve"> </w:t>
            </w:r>
            <w:r w:rsidRPr="00421533">
              <w:rPr>
                <w:rFonts w:ascii="Times New Roman" w:eastAsiaTheme="minorEastAsia" w:hAnsi="Times New Roman" w:cs="Times New Roman"/>
                <w:sz w:val="16"/>
                <w:szCs w:val="16"/>
                <w:lang w:eastAsia="ru-RU"/>
              </w:rPr>
              <w:t>Удостоверение личности военнослужащего РФ</w:t>
            </w:r>
          </w:p>
        </w:tc>
        <w:tc>
          <w:tcPr>
            <w:tcW w:w="2138" w:type="dxa"/>
            <w:hideMark/>
          </w:tcPr>
          <w:p w:rsidR="008B4D05" w:rsidRPr="00421533" w:rsidRDefault="008B4D05" w:rsidP="008B4D05">
            <w:pPr>
              <w:ind w:left="-108" w:right="-108"/>
              <w:jc w:val="center"/>
              <w:rPr>
                <w:rFonts w:ascii="Times New Roman" w:eastAsiaTheme="minorEastAsia" w:hAnsi="Times New Roman" w:cs="Times New Roman"/>
                <w:sz w:val="16"/>
                <w:szCs w:val="16"/>
                <w:lang w:eastAsia="ru-RU"/>
              </w:rPr>
            </w:pPr>
            <w:r w:rsidRPr="00421533">
              <w:rPr>
                <w:rFonts w:ascii="Times New Roman" w:eastAsiaTheme="minorEastAsia" w:hAnsi="Times New Roman" w:cs="Times New Roman"/>
                <w:sz w:val="16"/>
                <w:szCs w:val="16"/>
                <w:lang w:eastAsia="ru-RU"/>
              </w:rPr>
              <w:t xml:space="preserve">1 экз. подлинник </w:t>
            </w:r>
            <w:r w:rsidRPr="00421533">
              <w:rPr>
                <w:rFonts w:ascii="Times New Roman" w:eastAsiaTheme="minorEastAsia" w:hAnsi="Times New Roman" w:cs="Times New Roman"/>
                <w:sz w:val="16"/>
                <w:szCs w:val="16"/>
                <w:lang w:eastAsia="ru-RU"/>
              </w:rPr>
              <w:br/>
              <w:t>Действия:</w:t>
            </w:r>
            <w:r w:rsidRPr="00421533">
              <w:rPr>
                <w:rFonts w:ascii="Times New Roman" w:eastAsiaTheme="minorEastAsia" w:hAnsi="Times New Roman" w:cs="Times New Roman"/>
                <w:sz w:val="16"/>
                <w:szCs w:val="16"/>
                <w:lang w:eastAsia="ru-RU"/>
              </w:rPr>
              <w:br/>
              <w:t>1. Установление личности заявителя.</w:t>
            </w:r>
            <w:r w:rsidRPr="00421533">
              <w:rPr>
                <w:rFonts w:ascii="Times New Roman" w:eastAsiaTheme="minorEastAsia" w:hAnsi="Times New Roman" w:cs="Times New Roman"/>
                <w:sz w:val="16"/>
                <w:szCs w:val="16"/>
                <w:lang w:eastAsia="ru-RU"/>
              </w:rPr>
              <w:br/>
              <w:t>2. Проверка документа на соответствие установленным требованиям.</w:t>
            </w:r>
          </w:p>
        </w:tc>
        <w:tc>
          <w:tcPr>
            <w:tcW w:w="2539" w:type="dxa"/>
            <w:vMerge/>
            <w:hideMark/>
          </w:tcPr>
          <w:p w:rsidR="008B4D05" w:rsidRPr="00421533" w:rsidRDefault="008B4D05" w:rsidP="008B4D05">
            <w:pPr>
              <w:ind w:left="-108" w:right="-108"/>
              <w:jc w:val="center"/>
              <w:rPr>
                <w:rFonts w:ascii="Times New Roman" w:eastAsiaTheme="minorEastAsia" w:hAnsi="Times New Roman" w:cs="Times New Roman"/>
                <w:sz w:val="16"/>
                <w:szCs w:val="16"/>
                <w:lang w:eastAsia="ru-RU"/>
              </w:rPr>
            </w:pPr>
          </w:p>
        </w:tc>
        <w:tc>
          <w:tcPr>
            <w:tcW w:w="3828" w:type="dxa"/>
            <w:hideMark/>
          </w:tcPr>
          <w:p w:rsidR="008B4D05" w:rsidRPr="00421533" w:rsidRDefault="008B4D05" w:rsidP="004F4B18">
            <w:pPr>
              <w:ind w:left="-108" w:right="-108"/>
              <w:jc w:val="both"/>
              <w:rPr>
                <w:rFonts w:ascii="Times New Roman" w:eastAsiaTheme="minorEastAsia" w:hAnsi="Times New Roman" w:cs="Times New Roman"/>
                <w:sz w:val="16"/>
                <w:szCs w:val="16"/>
                <w:lang w:eastAsia="ru-RU"/>
              </w:rPr>
            </w:pPr>
            <w:r w:rsidRPr="00421533">
              <w:rPr>
                <w:rFonts w:ascii="Times New Roman" w:eastAsiaTheme="minorEastAsia" w:hAnsi="Times New Roman" w:cs="Times New Roman"/>
                <w:sz w:val="16"/>
                <w:szCs w:val="16"/>
                <w:lang w:eastAsia="ru-RU"/>
              </w:rPr>
              <w:t>1. Должен быть действительным на срок обращения за предоставлением муниципальной услуги.</w:t>
            </w:r>
            <w:r w:rsidRPr="00421533">
              <w:rPr>
                <w:rFonts w:ascii="Times New Roman" w:eastAsiaTheme="minorEastAsia" w:hAnsi="Times New Roman" w:cs="Times New Roman"/>
                <w:sz w:val="16"/>
                <w:szCs w:val="16"/>
                <w:lang w:eastAsia="ru-RU"/>
              </w:rPr>
              <w:br/>
              <w:t>2. Не должен содержать подчисток, приписок, зачеркнутых слов и других исправлений.</w:t>
            </w:r>
            <w:r w:rsidRPr="00421533">
              <w:rPr>
                <w:rFonts w:ascii="Times New Roman" w:eastAsiaTheme="minorEastAsia" w:hAnsi="Times New Roman" w:cs="Times New Roman"/>
                <w:sz w:val="16"/>
                <w:szCs w:val="16"/>
                <w:lang w:eastAsia="ru-RU"/>
              </w:rPr>
              <w:br/>
              <w:t>3. Не должен иметь повреждений, наличие которых не позволяет однозначно истолковать их содержание.</w:t>
            </w:r>
          </w:p>
        </w:tc>
        <w:tc>
          <w:tcPr>
            <w:tcW w:w="1417" w:type="dxa"/>
            <w:hideMark/>
          </w:tcPr>
          <w:p w:rsidR="008B4D05" w:rsidRPr="00421533" w:rsidRDefault="008B4D05" w:rsidP="008B4D05">
            <w:pPr>
              <w:ind w:left="-108" w:right="-108"/>
              <w:jc w:val="center"/>
              <w:rPr>
                <w:rFonts w:ascii="Times New Roman" w:eastAsiaTheme="minorEastAsia" w:hAnsi="Times New Roman" w:cs="Times New Roman"/>
                <w:sz w:val="16"/>
                <w:szCs w:val="16"/>
                <w:lang w:eastAsia="ru-RU"/>
              </w:rPr>
            </w:pPr>
            <w:r w:rsidRPr="00421533">
              <w:rPr>
                <w:rFonts w:ascii="Times New Roman" w:eastAsiaTheme="minorEastAsia" w:hAnsi="Times New Roman" w:cs="Times New Roman"/>
                <w:sz w:val="16"/>
                <w:szCs w:val="16"/>
                <w:lang w:eastAsia="ru-RU"/>
              </w:rPr>
              <w:t> </w:t>
            </w:r>
          </w:p>
        </w:tc>
        <w:tc>
          <w:tcPr>
            <w:tcW w:w="1448" w:type="dxa"/>
            <w:hideMark/>
          </w:tcPr>
          <w:p w:rsidR="008B4D05" w:rsidRPr="00421533" w:rsidRDefault="008B4D05" w:rsidP="008B4D05">
            <w:pPr>
              <w:ind w:left="-108" w:right="-108"/>
              <w:jc w:val="center"/>
              <w:rPr>
                <w:rFonts w:ascii="Times New Roman" w:eastAsiaTheme="minorEastAsia" w:hAnsi="Times New Roman" w:cs="Times New Roman"/>
                <w:sz w:val="16"/>
                <w:szCs w:val="16"/>
                <w:lang w:eastAsia="ru-RU"/>
              </w:rPr>
            </w:pPr>
            <w:r w:rsidRPr="00421533">
              <w:rPr>
                <w:rFonts w:ascii="Times New Roman" w:eastAsiaTheme="minorEastAsia" w:hAnsi="Times New Roman" w:cs="Times New Roman"/>
                <w:sz w:val="16"/>
                <w:szCs w:val="16"/>
                <w:lang w:eastAsia="ru-RU"/>
              </w:rPr>
              <w:t> </w:t>
            </w:r>
          </w:p>
        </w:tc>
      </w:tr>
      <w:tr w:rsidR="008B4D05" w:rsidRPr="00421533" w:rsidTr="00421533">
        <w:trPr>
          <w:trHeight w:val="414"/>
          <w:jc w:val="center"/>
        </w:trPr>
        <w:tc>
          <w:tcPr>
            <w:tcW w:w="450" w:type="dxa"/>
            <w:noWrap/>
            <w:hideMark/>
          </w:tcPr>
          <w:p w:rsidR="008B4D05" w:rsidRPr="00421533" w:rsidRDefault="008B4D05" w:rsidP="008B4D05">
            <w:pPr>
              <w:ind w:left="-108" w:right="-108"/>
              <w:jc w:val="center"/>
              <w:rPr>
                <w:rFonts w:ascii="Times New Roman" w:eastAsiaTheme="minorEastAsia" w:hAnsi="Times New Roman" w:cs="Times New Roman"/>
                <w:sz w:val="16"/>
                <w:szCs w:val="16"/>
                <w:lang w:eastAsia="ru-RU"/>
              </w:rPr>
            </w:pPr>
            <w:r w:rsidRPr="00421533">
              <w:rPr>
                <w:rFonts w:ascii="Times New Roman" w:eastAsiaTheme="minorEastAsia" w:hAnsi="Times New Roman" w:cs="Times New Roman"/>
                <w:sz w:val="16"/>
                <w:szCs w:val="16"/>
                <w:lang w:eastAsia="ru-RU"/>
              </w:rPr>
              <w:lastRenderedPageBreak/>
              <w:t> </w:t>
            </w:r>
          </w:p>
        </w:tc>
        <w:tc>
          <w:tcPr>
            <w:tcW w:w="2305" w:type="dxa"/>
            <w:hideMark/>
          </w:tcPr>
          <w:p w:rsidR="008B4D05" w:rsidRPr="00421533" w:rsidRDefault="008B4D05" w:rsidP="008B4D05">
            <w:pPr>
              <w:ind w:left="-108" w:right="-108"/>
              <w:jc w:val="center"/>
              <w:rPr>
                <w:rFonts w:ascii="Times New Roman" w:eastAsiaTheme="minorEastAsia" w:hAnsi="Times New Roman" w:cs="Times New Roman"/>
                <w:sz w:val="16"/>
                <w:szCs w:val="16"/>
                <w:lang w:eastAsia="ru-RU"/>
              </w:rPr>
            </w:pPr>
            <w:r w:rsidRPr="00421533">
              <w:rPr>
                <w:rFonts w:ascii="Times New Roman" w:eastAsiaTheme="minorEastAsia" w:hAnsi="Times New Roman" w:cs="Times New Roman"/>
                <w:sz w:val="16"/>
                <w:szCs w:val="16"/>
                <w:lang w:eastAsia="ru-RU"/>
              </w:rPr>
              <w:t> </w:t>
            </w:r>
          </w:p>
        </w:tc>
        <w:tc>
          <w:tcPr>
            <w:tcW w:w="1701" w:type="dxa"/>
            <w:hideMark/>
          </w:tcPr>
          <w:p w:rsidR="008B4D05" w:rsidRPr="00421533" w:rsidRDefault="008B4D05" w:rsidP="008B4D05">
            <w:pPr>
              <w:ind w:left="-108" w:right="-108"/>
              <w:jc w:val="center"/>
              <w:rPr>
                <w:rFonts w:ascii="Times New Roman" w:eastAsiaTheme="minorEastAsia" w:hAnsi="Times New Roman" w:cs="Times New Roman"/>
                <w:sz w:val="16"/>
                <w:szCs w:val="16"/>
                <w:lang w:eastAsia="ru-RU"/>
              </w:rPr>
            </w:pPr>
            <w:r w:rsidRPr="00421533">
              <w:rPr>
                <w:rFonts w:ascii="Times New Roman" w:eastAsiaTheme="minorEastAsia" w:hAnsi="Times New Roman" w:cs="Times New Roman"/>
                <w:sz w:val="16"/>
                <w:szCs w:val="16"/>
                <w:lang w:eastAsia="ru-RU"/>
              </w:rPr>
              <w:t>2.5.</w:t>
            </w:r>
            <w:r w:rsidR="001A2768">
              <w:rPr>
                <w:rFonts w:ascii="Times New Roman" w:eastAsiaTheme="minorEastAsia" w:hAnsi="Times New Roman" w:cs="Times New Roman"/>
                <w:sz w:val="16"/>
                <w:szCs w:val="16"/>
                <w:lang w:eastAsia="ru-RU"/>
              </w:rPr>
              <w:t xml:space="preserve"> </w:t>
            </w:r>
            <w:r w:rsidRPr="00421533">
              <w:rPr>
                <w:rFonts w:ascii="Times New Roman" w:eastAsiaTheme="minorEastAsia" w:hAnsi="Times New Roman" w:cs="Times New Roman"/>
                <w:sz w:val="16"/>
                <w:szCs w:val="16"/>
                <w:lang w:eastAsia="ru-RU"/>
              </w:rPr>
              <w:t>Паспорт иностранного гражданина</w:t>
            </w:r>
          </w:p>
        </w:tc>
        <w:tc>
          <w:tcPr>
            <w:tcW w:w="2138" w:type="dxa"/>
            <w:hideMark/>
          </w:tcPr>
          <w:p w:rsidR="008B4D05" w:rsidRPr="00421533" w:rsidRDefault="008B4D05" w:rsidP="008B4D05">
            <w:pPr>
              <w:ind w:left="-108" w:right="-108"/>
              <w:jc w:val="center"/>
              <w:rPr>
                <w:rFonts w:ascii="Times New Roman" w:eastAsiaTheme="minorEastAsia" w:hAnsi="Times New Roman" w:cs="Times New Roman"/>
                <w:sz w:val="16"/>
                <w:szCs w:val="16"/>
                <w:lang w:eastAsia="ru-RU"/>
              </w:rPr>
            </w:pPr>
            <w:r w:rsidRPr="00421533">
              <w:rPr>
                <w:rFonts w:ascii="Times New Roman" w:eastAsiaTheme="minorEastAsia" w:hAnsi="Times New Roman" w:cs="Times New Roman"/>
                <w:sz w:val="16"/>
                <w:szCs w:val="16"/>
                <w:lang w:eastAsia="ru-RU"/>
              </w:rPr>
              <w:t xml:space="preserve">1 экз. подлинник </w:t>
            </w:r>
            <w:r w:rsidRPr="00421533">
              <w:rPr>
                <w:rFonts w:ascii="Times New Roman" w:eastAsiaTheme="minorEastAsia" w:hAnsi="Times New Roman" w:cs="Times New Roman"/>
                <w:sz w:val="16"/>
                <w:szCs w:val="16"/>
                <w:lang w:eastAsia="ru-RU"/>
              </w:rPr>
              <w:br/>
              <w:t>Действия:</w:t>
            </w:r>
            <w:r w:rsidRPr="00421533">
              <w:rPr>
                <w:rFonts w:ascii="Times New Roman" w:eastAsiaTheme="minorEastAsia" w:hAnsi="Times New Roman" w:cs="Times New Roman"/>
                <w:sz w:val="16"/>
                <w:szCs w:val="16"/>
                <w:lang w:eastAsia="ru-RU"/>
              </w:rPr>
              <w:br/>
              <w:t>1. Установление личности заявителя.</w:t>
            </w:r>
            <w:r w:rsidRPr="00421533">
              <w:rPr>
                <w:rFonts w:ascii="Times New Roman" w:eastAsiaTheme="minorEastAsia" w:hAnsi="Times New Roman" w:cs="Times New Roman"/>
                <w:sz w:val="16"/>
                <w:szCs w:val="16"/>
                <w:lang w:eastAsia="ru-RU"/>
              </w:rPr>
              <w:br/>
              <w:t>2. Проверка документа на соответствие установленным требованиям.</w:t>
            </w:r>
          </w:p>
        </w:tc>
        <w:tc>
          <w:tcPr>
            <w:tcW w:w="2539" w:type="dxa"/>
            <w:vMerge/>
            <w:hideMark/>
          </w:tcPr>
          <w:p w:rsidR="008B4D05" w:rsidRPr="00421533" w:rsidRDefault="008B4D05" w:rsidP="008B4D05">
            <w:pPr>
              <w:ind w:left="-108" w:right="-108"/>
              <w:jc w:val="center"/>
              <w:rPr>
                <w:rFonts w:ascii="Times New Roman" w:eastAsiaTheme="minorEastAsia" w:hAnsi="Times New Roman" w:cs="Times New Roman"/>
                <w:sz w:val="16"/>
                <w:szCs w:val="16"/>
                <w:lang w:eastAsia="ru-RU"/>
              </w:rPr>
            </w:pPr>
          </w:p>
        </w:tc>
        <w:tc>
          <w:tcPr>
            <w:tcW w:w="3828" w:type="dxa"/>
            <w:hideMark/>
          </w:tcPr>
          <w:p w:rsidR="008B4D05" w:rsidRPr="00421533" w:rsidRDefault="008B4D05" w:rsidP="004F4B18">
            <w:pPr>
              <w:ind w:left="-108" w:right="-108"/>
              <w:jc w:val="both"/>
              <w:rPr>
                <w:rFonts w:ascii="Times New Roman" w:eastAsiaTheme="minorEastAsia" w:hAnsi="Times New Roman" w:cs="Times New Roman"/>
                <w:sz w:val="16"/>
                <w:szCs w:val="16"/>
                <w:lang w:eastAsia="ru-RU"/>
              </w:rPr>
            </w:pPr>
            <w:r w:rsidRPr="00421533">
              <w:rPr>
                <w:rFonts w:ascii="Times New Roman" w:eastAsiaTheme="minorEastAsia" w:hAnsi="Times New Roman" w:cs="Times New Roman"/>
                <w:sz w:val="16"/>
                <w:szCs w:val="16"/>
                <w:lang w:eastAsia="ru-RU"/>
              </w:rPr>
              <w:t>1. Должен быть действительным на срок обращения за предоставлением муниципальной услуги.</w:t>
            </w:r>
            <w:r w:rsidRPr="00421533">
              <w:rPr>
                <w:rFonts w:ascii="Times New Roman" w:eastAsiaTheme="minorEastAsia" w:hAnsi="Times New Roman" w:cs="Times New Roman"/>
                <w:sz w:val="16"/>
                <w:szCs w:val="16"/>
                <w:lang w:eastAsia="ru-RU"/>
              </w:rPr>
              <w:br/>
              <w:t xml:space="preserve">2. Должен быть нотариальный перевод документа. </w:t>
            </w:r>
            <w:r w:rsidRPr="00421533">
              <w:rPr>
                <w:rFonts w:ascii="Times New Roman" w:eastAsiaTheme="minorEastAsia" w:hAnsi="Times New Roman" w:cs="Times New Roman"/>
                <w:sz w:val="16"/>
                <w:szCs w:val="16"/>
                <w:lang w:eastAsia="ru-RU"/>
              </w:rPr>
              <w:br/>
              <w:t>3. Не должен содержать подчисток, приписок, зачеркнутых слов и других исправлений.</w:t>
            </w:r>
            <w:r w:rsidRPr="00421533">
              <w:rPr>
                <w:rFonts w:ascii="Times New Roman" w:eastAsiaTheme="minorEastAsia" w:hAnsi="Times New Roman" w:cs="Times New Roman"/>
                <w:sz w:val="16"/>
                <w:szCs w:val="16"/>
                <w:lang w:eastAsia="ru-RU"/>
              </w:rPr>
              <w:br/>
              <w:t>4. Не должен иметь повреждений, наличие которых не позволяет однозначно истолковать их содержание.</w:t>
            </w:r>
            <w:r w:rsidRPr="00421533">
              <w:rPr>
                <w:rFonts w:ascii="Times New Roman" w:eastAsiaTheme="minorEastAsia" w:hAnsi="Times New Roman" w:cs="Times New Roman"/>
                <w:sz w:val="16"/>
                <w:szCs w:val="16"/>
                <w:lang w:eastAsia="ru-RU"/>
              </w:rPr>
              <w:br/>
              <w:t>5. Копия документа, не заверенная нотариусом, предоставляется заявителем с предъявлением подлинника.</w:t>
            </w:r>
          </w:p>
        </w:tc>
        <w:tc>
          <w:tcPr>
            <w:tcW w:w="1417" w:type="dxa"/>
            <w:hideMark/>
          </w:tcPr>
          <w:p w:rsidR="008B4D05" w:rsidRPr="00421533" w:rsidRDefault="008B4D05" w:rsidP="008B4D05">
            <w:pPr>
              <w:ind w:left="-108" w:right="-108"/>
              <w:jc w:val="center"/>
              <w:rPr>
                <w:rFonts w:ascii="Times New Roman" w:eastAsiaTheme="minorEastAsia" w:hAnsi="Times New Roman" w:cs="Times New Roman"/>
                <w:sz w:val="16"/>
                <w:szCs w:val="16"/>
                <w:lang w:eastAsia="ru-RU"/>
              </w:rPr>
            </w:pPr>
            <w:r w:rsidRPr="00421533">
              <w:rPr>
                <w:rFonts w:ascii="Times New Roman" w:eastAsiaTheme="minorEastAsia" w:hAnsi="Times New Roman" w:cs="Times New Roman"/>
                <w:sz w:val="16"/>
                <w:szCs w:val="16"/>
                <w:lang w:eastAsia="ru-RU"/>
              </w:rPr>
              <w:t> </w:t>
            </w:r>
          </w:p>
        </w:tc>
        <w:tc>
          <w:tcPr>
            <w:tcW w:w="1448" w:type="dxa"/>
            <w:hideMark/>
          </w:tcPr>
          <w:p w:rsidR="008B4D05" w:rsidRPr="00421533" w:rsidRDefault="008B4D05" w:rsidP="008B4D05">
            <w:pPr>
              <w:ind w:left="-108" w:right="-108"/>
              <w:jc w:val="center"/>
              <w:rPr>
                <w:rFonts w:ascii="Times New Roman" w:eastAsiaTheme="minorEastAsia" w:hAnsi="Times New Roman" w:cs="Times New Roman"/>
                <w:sz w:val="16"/>
                <w:szCs w:val="16"/>
                <w:lang w:eastAsia="ru-RU"/>
              </w:rPr>
            </w:pPr>
            <w:r w:rsidRPr="00421533">
              <w:rPr>
                <w:rFonts w:ascii="Times New Roman" w:eastAsiaTheme="minorEastAsia" w:hAnsi="Times New Roman" w:cs="Times New Roman"/>
                <w:sz w:val="16"/>
                <w:szCs w:val="16"/>
                <w:lang w:eastAsia="ru-RU"/>
              </w:rPr>
              <w:t> </w:t>
            </w:r>
          </w:p>
        </w:tc>
      </w:tr>
      <w:tr w:rsidR="008B4D05" w:rsidRPr="00421533" w:rsidTr="00421533">
        <w:trPr>
          <w:trHeight w:val="397"/>
          <w:jc w:val="center"/>
        </w:trPr>
        <w:tc>
          <w:tcPr>
            <w:tcW w:w="450" w:type="dxa"/>
            <w:noWrap/>
            <w:hideMark/>
          </w:tcPr>
          <w:p w:rsidR="008B4D05" w:rsidRPr="00421533" w:rsidRDefault="008B4D05" w:rsidP="008B4D05">
            <w:pPr>
              <w:ind w:left="-108" w:right="-108"/>
              <w:jc w:val="center"/>
              <w:rPr>
                <w:rFonts w:ascii="Times New Roman" w:eastAsiaTheme="minorEastAsia" w:hAnsi="Times New Roman" w:cs="Times New Roman"/>
                <w:sz w:val="16"/>
                <w:szCs w:val="16"/>
                <w:lang w:eastAsia="ru-RU"/>
              </w:rPr>
            </w:pPr>
            <w:r w:rsidRPr="00421533">
              <w:rPr>
                <w:rFonts w:ascii="Times New Roman" w:eastAsiaTheme="minorEastAsia" w:hAnsi="Times New Roman" w:cs="Times New Roman"/>
                <w:sz w:val="16"/>
                <w:szCs w:val="16"/>
                <w:lang w:eastAsia="ru-RU"/>
              </w:rPr>
              <w:t> </w:t>
            </w:r>
          </w:p>
        </w:tc>
        <w:tc>
          <w:tcPr>
            <w:tcW w:w="2305" w:type="dxa"/>
            <w:hideMark/>
          </w:tcPr>
          <w:p w:rsidR="008B4D05" w:rsidRPr="00421533" w:rsidRDefault="008B4D05" w:rsidP="008B4D05">
            <w:pPr>
              <w:ind w:left="-108" w:right="-108"/>
              <w:jc w:val="center"/>
              <w:rPr>
                <w:rFonts w:ascii="Times New Roman" w:eastAsiaTheme="minorEastAsia" w:hAnsi="Times New Roman" w:cs="Times New Roman"/>
                <w:sz w:val="16"/>
                <w:szCs w:val="16"/>
                <w:lang w:eastAsia="ru-RU"/>
              </w:rPr>
            </w:pPr>
            <w:r w:rsidRPr="00421533">
              <w:rPr>
                <w:rFonts w:ascii="Times New Roman" w:eastAsiaTheme="minorEastAsia" w:hAnsi="Times New Roman" w:cs="Times New Roman"/>
                <w:sz w:val="16"/>
                <w:szCs w:val="16"/>
                <w:lang w:eastAsia="ru-RU"/>
              </w:rPr>
              <w:t> </w:t>
            </w:r>
          </w:p>
        </w:tc>
        <w:tc>
          <w:tcPr>
            <w:tcW w:w="1701" w:type="dxa"/>
            <w:hideMark/>
          </w:tcPr>
          <w:p w:rsidR="008B4D05" w:rsidRPr="00421533" w:rsidRDefault="008B4D05" w:rsidP="008B4D05">
            <w:pPr>
              <w:ind w:left="-108" w:right="-108"/>
              <w:jc w:val="center"/>
              <w:rPr>
                <w:rFonts w:ascii="Times New Roman" w:eastAsiaTheme="minorEastAsia" w:hAnsi="Times New Roman" w:cs="Times New Roman"/>
                <w:sz w:val="16"/>
                <w:szCs w:val="16"/>
                <w:lang w:eastAsia="ru-RU"/>
              </w:rPr>
            </w:pPr>
            <w:r w:rsidRPr="00421533">
              <w:rPr>
                <w:rFonts w:ascii="Times New Roman" w:eastAsiaTheme="minorEastAsia" w:hAnsi="Times New Roman" w:cs="Times New Roman"/>
                <w:sz w:val="16"/>
                <w:szCs w:val="16"/>
                <w:lang w:eastAsia="ru-RU"/>
              </w:rPr>
              <w:t>2.6.</w:t>
            </w:r>
            <w:r w:rsidR="001A2768">
              <w:rPr>
                <w:rFonts w:ascii="Times New Roman" w:eastAsiaTheme="minorEastAsia" w:hAnsi="Times New Roman" w:cs="Times New Roman"/>
                <w:sz w:val="16"/>
                <w:szCs w:val="16"/>
                <w:lang w:eastAsia="ru-RU"/>
              </w:rPr>
              <w:t xml:space="preserve"> </w:t>
            </w:r>
            <w:r w:rsidRPr="00421533">
              <w:rPr>
                <w:rFonts w:ascii="Times New Roman" w:eastAsiaTheme="minorEastAsia" w:hAnsi="Times New Roman" w:cs="Times New Roman"/>
                <w:sz w:val="16"/>
                <w:szCs w:val="16"/>
                <w:lang w:eastAsia="ru-RU"/>
              </w:rPr>
              <w:t>Документ, удостоверяющий личность на период рассмотрения заявления о признании гражданином РФ или о приеме в гражданство РФ.</w:t>
            </w:r>
          </w:p>
        </w:tc>
        <w:tc>
          <w:tcPr>
            <w:tcW w:w="2138" w:type="dxa"/>
            <w:hideMark/>
          </w:tcPr>
          <w:p w:rsidR="008B4D05" w:rsidRPr="00421533" w:rsidRDefault="008B4D05" w:rsidP="008B4D05">
            <w:pPr>
              <w:ind w:left="-108" w:right="-108"/>
              <w:jc w:val="center"/>
              <w:rPr>
                <w:rFonts w:ascii="Times New Roman" w:eastAsiaTheme="minorEastAsia" w:hAnsi="Times New Roman" w:cs="Times New Roman"/>
                <w:sz w:val="16"/>
                <w:szCs w:val="16"/>
                <w:lang w:eastAsia="ru-RU"/>
              </w:rPr>
            </w:pPr>
            <w:r w:rsidRPr="00421533">
              <w:rPr>
                <w:rFonts w:ascii="Times New Roman" w:eastAsiaTheme="minorEastAsia" w:hAnsi="Times New Roman" w:cs="Times New Roman"/>
                <w:sz w:val="16"/>
                <w:szCs w:val="16"/>
                <w:lang w:eastAsia="ru-RU"/>
              </w:rPr>
              <w:t xml:space="preserve">1 экз. подлинник </w:t>
            </w:r>
            <w:r w:rsidRPr="00421533">
              <w:rPr>
                <w:rFonts w:ascii="Times New Roman" w:eastAsiaTheme="minorEastAsia" w:hAnsi="Times New Roman" w:cs="Times New Roman"/>
                <w:sz w:val="16"/>
                <w:szCs w:val="16"/>
                <w:lang w:eastAsia="ru-RU"/>
              </w:rPr>
              <w:br/>
              <w:t>Действия:</w:t>
            </w:r>
            <w:r w:rsidRPr="00421533">
              <w:rPr>
                <w:rFonts w:ascii="Times New Roman" w:eastAsiaTheme="minorEastAsia" w:hAnsi="Times New Roman" w:cs="Times New Roman"/>
                <w:sz w:val="16"/>
                <w:szCs w:val="16"/>
                <w:lang w:eastAsia="ru-RU"/>
              </w:rPr>
              <w:br/>
              <w:t>1. Установление личности заявителя.</w:t>
            </w:r>
            <w:r w:rsidRPr="00421533">
              <w:rPr>
                <w:rFonts w:ascii="Times New Roman" w:eastAsiaTheme="minorEastAsia" w:hAnsi="Times New Roman" w:cs="Times New Roman"/>
                <w:sz w:val="16"/>
                <w:szCs w:val="16"/>
                <w:lang w:eastAsia="ru-RU"/>
              </w:rPr>
              <w:br/>
              <w:t>2. Проверка документа на соответствие установленным требованиям.</w:t>
            </w:r>
          </w:p>
        </w:tc>
        <w:tc>
          <w:tcPr>
            <w:tcW w:w="2539" w:type="dxa"/>
            <w:vMerge/>
            <w:hideMark/>
          </w:tcPr>
          <w:p w:rsidR="008B4D05" w:rsidRPr="00421533" w:rsidRDefault="008B4D05" w:rsidP="008B4D05">
            <w:pPr>
              <w:ind w:left="-108" w:right="-108"/>
              <w:jc w:val="center"/>
              <w:rPr>
                <w:rFonts w:ascii="Times New Roman" w:eastAsiaTheme="minorEastAsia" w:hAnsi="Times New Roman" w:cs="Times New Roman"/>
                <w:sz w:val="16"/>
                <w:szCs w:val="16"/>
                <w:lang w:eastAsia="ru-RU"/>
              </w:rPr>
            </w:pPr>
          </w:p>
        </w:tc>
        <w:tc>
          <w:tcPr>
            <w:tcW w:w="3828" w:type="dxa"/>
            <w:hideMark/>
          </w:tcPr>
          <w:p w:rsidR="008B4D05" w:rsidRPr="00421533" w:rsidRDefault="008B4D05" w:rsidP="004F4B18">
            <w:pPr>
              <w:ind w:left="-108" w:right="-108"/>
              <w:jc w:val="both"/>
              <w:rPr>
                <w:rFonts w:ascii="Times New Roman" w:eastAsiaTheme="minorEastAsia" w:hAnsi="Times New Roman" w:cs="Times New Roman"/>
                <w:sz w:val="16"/>
                <w:szCs w:val="16"/>
                <w:lang w:eastAsia="ru-RU"/>
              </w:rPr>
            </w:pPr>
            <w:r w:rsidRPr="00421533">
              <w:rPr>
                <w:rFonts w:ascii="Times New Roman" w:eastAsiaTheme="minorEastAsia" w:hAnsi="Times New Roman" w:cs="Times New Roman"/>
                <w:sz w:val="16"/>
                <w:szCs w:val="16"/>
                <w:lang w:eastAsia="ru-RU"/>
              </w:rPr>
              <w:t>1. Должен быть действительным на срок обращения за предоставлением муниципальной услуги.</w:t>
            </w:r>
            <w:r w:rsidRPr="00421533">
              <w:rPr>
                <w:rFonts w:ascii="Times New Roman" w:eastAsiaTheme="minorEastAsia" w:hAnsi="Times New Roman" w:cs="Times New Roman"/>
                <w:sz w:val="16"/>
                <w:szCs w:val="16"/>
                <w:lang w:eastAsia="ru-RU"/>
              </w:rPr>
              <w:br/>
              <w:t xml:space="preserve">2. Не должен содержать подчисток, приписок, зачеркнутых слов и других исправлений. </w:t>
            </w:r>
            <w:r w:rsidRPr="00421533">
              <w:rPr>
                <w:rFonts w:ascii="Times New Roman" w:eastAsiaTheme="minorEastAsia" w:hAnsi="Times New Roman" w:cs="Times New Roman"/>
                <w:sz w:val="16"/>
                <w:szCs w:val="16"/>
                <w:lang w:eastAsia="ru-RU"/>
              </w:rPr>
              <w:br/>
              <w:t>3. Не должен иметь повреждений, наличие которых не позволяет однозначно истолковать их содержание.</w:t>
            </w:r>
          </w:p>
        </w:tc>
        <w:tc>
          <w:tcPr>
            <w:tcW w:w="1417" w:type="dxa"/>
            <w:hideMark/>
          </w:tcPr>
          <w:p w:rsidR="008B4D05" w:rsidRPr="00421533" w:rsidRDefault="008B4D05" w:rsidP="008B4D05">
            <w:pPr>
              <w:ind w:left="-108" w:right="-108"/>
              <w:jc w:val="center"/>
              <w:rPr>
                <w:rFonts w:ascii="Times New Roman" w:eastAsiaTheme="minorEastAsia" w:hAnsi="Times New Roman" w:cs="Times New Roman"/>
                <w:sz w:val="16"/>
                <w:szCs w:val="16"/>
                <w:lang w:eastAsia="ru-RU"/>
              </w:rPr>
            </w:pPr>
            <w:r w:rsidRPr="00421533">
              <w:rPr>
                <w:rFonts w:ascii="Times New Roman" w:eastAsiaTheme="minorEastAsia" w:hAnsi="Times New Roman" w:cs="Times New Roman"/>
                <w:sz w:val="16"/>
                <w:szCs w:val="16"/>
                <w:lang w:eastAsia="ru-RU"/>
              </w:rPr>
              <w:t> </w:t>
            </w:r>
          </w:p>
        </w:tc>
        <w:tc>
          <w:tcPr>
            <w:tcW w:w="1448" w:type="dxa"/>
            <w:hideMark/>
          </w:tcPr>
          <w:p w:rsidR="008B4D05" w:rsidRPr="00421533" w:rsidRDefault="008B4D05" w:rsidP="008B4D05">
            <w:pPr>
              <w:ind w:left="-108" w:right="-108"/>
              <w:jc w:val="center"/>
              <w:rPr>
                <w:rFonts w:ascii="Times New Roman" w:eastAsiaTheme="minorEastAsia" w:hAnsi="Times New Roman" w:cs="Times New Roman"/>
                <w:sz w:val="16"/>
                <w:szCs w:val="16"/>
                <w:lang w:eastAsia="ru-RU"/>
              </w:rPr>
            </w:pPr>
            <w:r w:rsidRPr="00421533">
              <w:rPr>
                <w:rFonts w:ascii="Times New Roman" w:eastAsiaTheme="minorEastAsia" w:hAnsi="Times New Roman" w:cs="Times New Roman"/>
                <w:sz w:val="16"/>
                <w:szCs w:val="16"/>
                <w:lang w:eastAsia="ru-RU"/>
              </w:rPr>
              <w:t> </w:t>
            </w:r>
          </w:p>
        </w:tc>
      </w:tr>
      <w:tr w:rsidR="008B4D05" w:rsidRPr="00421533" w:rsidTr="00421533">
        <w:trPr>
          <w:trHeight w:val="85"/>
          <w:jc w:val="center"/>
        </w:trPr>
        <w:tc>
          <w:tcPr>
            <w:tcW w:w="450" w:type="dxa"/>
            <w:noWrap/>
            <w:hideMark/>
          </w:tcPr>
          <w:p w:rsidR="008B4D05" w:rsidRPr="00421533" w:rsidRDefault="008B4D05" w:rsidP="008B4D05">
            <w:pPr>
              <w:ind w:left="-108" w:right="-108"/>
              <w:jc w:val="center"/>
              <w:rPr>
                <w:rFonts w:ascii="Times New Roman" w:eastAsiaTheme="minorEastAsia" w:hAnsi="Times New Roman" w:cs="Times New Roman"/>
                <w:sz w:val="16"/>
                <w:szCs w:val="16"/>
                <w:lang w:eastAsia="ru-RU"/>
              </w:rPr>
            </w:pPr>
            <w:r w:rsidRPr="00421533">
              <w:rPr>
                <w:rFonts w:ascii="Times New Roman" w:eastAsiaTheme="minorEastAsia" w:hAnsi="Times New Roman" w:cs="Times New Roman"/>
                <w:sz w:val="16"/>
                <w:szCs w:val="16"/>
                <w:lang w:eastAsia="ru-RU"/>
              </w:rPr>
              <w:t> </w:t>
            </w:r>
          </w:p>
        </w:tc>
        <w:tc>
          <w:tcPr>
            <w:tcW w:w="2305" w:type="dxa"/>
            <w:hideMark/>
          </w:tcPr>
          <w:p w:rsidR="008B4D05" w:rsidRPr="00421533" w:rsidRDefault="008B4D05" w:rsidP="008B4D05">
            <w:pPr>
              <w:ind w:left="-108" w:right="-108"/>
              <w:jc w:val="center"/>
              <w:rPr>
                <w:rFonts w:ascii="Times New Roman" w:eastAsiaTheme="minorEastAsia" w:hAnsi="Times New Roman" w:cs="Times New Roman"/>
                <w:sz w:val="16"/>
                <w:szCs w:val="16"/>
                <w:lang w:eastAsia="ru-RU"/>
              </w:rPr>
            </w:pPr>
            <w:r w:rsidRPr="00421533">
              <w:rPr>
                <w:rFonts w:ascii="Times New Roman" w:eastAsiaTheme="minorEastAsia" w:hAnsi="Times New Roman" w:cs="Times New Roman"/>
                <w:sz w:val="16"/>
                <w:szCs w:val="16"/>
                <w:lang w:eastAsia="ru-RU"/>
              </w:rPr>
              <w:t> </w:t>
            </w:r>
          </w:p>
        </w:tc>
        <w:tc>
          <w:tcPr>
            <w:tcW w:w="1701" w:type="dxa"/>
            <w:hideMark/>
          </w:tcPr>
          <w:p w:rsidR="008B4D05" w:rsidRPr="00421533" w:rsidRDefault="008B4D05" w:rsidP="008B4D05">
            <w:pPr>
              <w:ind w:left="-108" w:right="-108"/>
              <w:jc w:val="center"/>
              <w:rPr>
                <w:rFonts w:ascii="Times New Roman" w:eastAsiaTheme="minorEastAsia" w:hAnsi="Times New Roman" w:cs="Times New Roman"/>
                <w:sz w:val="16"/>
                <w:szCs w:val="16"/>
                <w:lang w:eastAsia="ru-RU"/>
              </w:rPr>
            </w:pPr>
            <w:r w:rsidRPr="00421533">
              <w:rPr>
                <w:rFonts w:ascii="Times New Roman" w:eastAsiaTheme="minorEastAsia" w:hAnsi="Times New Roman" w:cs="Times New Roman"/>
                <w:sz w:val="16"/>
                <w:szCs w:val="16"/>
                <w:lang w:eastAsia="ru-RU"/>
              </w:rPr>
              <w:t>2.7.</w:t>
            </w:r>
            <w:r w:rsidR="001A2768">
              <w:rPr>
                <w:rFonts w:ascii="Times New Roman" w:eastAsiaTheme="minorEastAsia" w:hAnsi="Times New Roman" w:cs="Times New Roman"/>
                <w:sz w:val="16"/>
                <w:szCs w:val="16"/>
                <w:lang w:eastAsia="ru-RU"/>
              </w:rPr>
              <w:t xml:space="preserve"> </w:t>
            </w:r>
            <w:r w:rsidRPr="00421533">
              <w:rPr>
                <w:rFonts w:ascii="Times New Roman" w:eastAsiaTheme="minorEastAsia" w:hAnsi="Times New Roman" w:cs="Times New Roman"/>
                <w:sz w:val="16"/>
                <w:szCs w:val="16"/>
                <w:lang w:eastAsia="ru-RU"/>
              </w:rPr>
              <w:t xml:space="preserve">Удостоверение </w:t>
            </w:r>
            <w:r w:rsidR="001A2768">
              <w:rPr>
                <w:rFonts w:ascii="Times New Roman" w:eastAsiaTheme="minorEastAsia" w:hAnsi="Times New Roman" w:cs="Times New Roman"/>
                <w:sz w:val="16"/>
                <w:szCs w:val="16"/>
                <w:lang w:eastAsia="ru-RU"/>
              </w:rPr>
              <w:t xml:space="preserve"> </w:t>
            </w:r>
            <w:r w:rsidRPr="00421533">
              <w:rPr>
                <w:rFonts w:ascii="Times New Roman" w:eastAsiaTheme="minorEastAsia" w:hAnsi="Times New Roman" w:cs="Times New Roman"/>
                <w:sz w:val="16"/>
                <w:szCs w:val="16"/>
                <w:lang w:eastAsia="ru-RU"/>
              </w:rPr>
              <w:t>беженца</w:t>
            </w:r>
          </w:p>
        </w:tc>
        <w:tc>
          <w:tcPr>
            <w:tcW w:w="2138" w:type="dxa"/>
            <w:hideMark/>
          </w:tcPr>
          <w:p w:rsidR="008B4D05" w:rsidRPr="00421533" w:rsidRDefault="008B4D05" w:rsidP="008B4D05">
            <w:pPr>
              <w:ind w:left="-108" w:right="-108"/>
              <w:jc w:val="center"/>
              <w:rPr>
                <w:rFonts w:ascii="Times New Roman" w:eastAsiaTheme="minorEastAsia" w:hAnsi="Times New Roman" w:cs="Times New Roman"/>
                <w:sz w:val="16"/>
                <w:szCs w:val="16"/>
                <w:lang w:eastAsia="ru-RU"/>
              </w:rPr>
            </w:pPr>
            <w:r w:rsidRPr="00421533">
              <w:rPr>
                <w:rFonts w:ascii="Times New Roman" w:eastAsiaTheme="minorEastAsia" w:hAnsi="Times New Roman" w:cs="Times New Roman"/>
                <w:sz w:val="16"/>
                <w:szCs w:val="16"/>
                <w:lang w:eastAsia="ru-RU"/>
              </w:rPr>
              <w:t xml:space="preserve">1 экз. подлинник </w:t>
            </w:r>
            <w:r w:rsidRPr="00421533">
              <w:rPr>
                <w:rFonts w:ascii="Times New Roman" w:eastAsiaTheme="minorEastAsia" w:hAnsi="Times New Roman" w:cs="Times New Roman"/>
                <w:sz w:val="16"/>
                <w:szCs w:val="16"/>
                <w:lang w:eastAsia="ru-RU"/>
              </w:rPr>
              <w:br/>
              <w:t>Действия:</w:t>
            </w:r>
            <w:r w:rsidRPr="00421533">
              <w:rPr>
                <w:rFonts w:ascii="Times New Roman" w:eastAsiaTheme="minorEastAsia" w:hAnsi="Times New Roman" w:cs="Times New Roman"/>
                <w:sz w:val="16"/>
                <w:szCs w:val="16"/>
                <w:lang w:eastAsia="ru-RU"/>
              </w:rPr>
              <w:br/>
              <w:t>1. Установление личности заявителя.</w:t>
            </w:r>
            <w:r w:rsidRPr="00421533">
              <w:rPr>
                <w:rFonts w:ascii="Times New Roman" w:eastAsiaTheme="minorEastAsia" w:hAnsi="Times New Roman" w:cs="Times New Roman"/>
                <w:sz w:val="16"/>
                <w:szCs w:val="16"/>
                <w:lang w:eastAsia="ru-RU"/>
              </w:rPr>
              <w:br/>
              <w:t>2. Проверка документа на соответствие установленным требованиям.</w:t>
            </w:r>
          </w:p>
        </w:tc>
        <w:tc>
          <w:tcPr>
            <w:tcW w:w="2539" w:type="dxa"/>
            <w:vMerge/>
            <w:hideMark/>
          </w:tcPr>
          <w:p w:rsidR="008B4D05" w:rsidRPr="00421533" w:rsidRDefault="008B4D05" w:rsidP="008B4D05">
            <w:pPr>
              <w:ind w:left="-108" w:right="-108"/>
              <w:jc w:val="center"/>
              <w:rPr>
                <w:rFonts w:ascii="Times New Roman" w:eastAsiaTheme="minorEastAsia" w:hAnsi="Times New Roman" w:cs="Times New Roman"/>
                <w:sz w:val="16"/>
                <w:szCs w:val="16"/>
                <w:lang w:eastAsia="ru-RU"/>
              </w:rPr>
            </w:pPr>
          </w:p>
        </w:tc>
        <w:tc>
          <w:tcPr>
            <w:tcW w:w="3828" w:type="dxa"/>
            <w:hideMark/>
          </w:tcPr>
          <w:p w:rsidR="008B4D05" w:rsidRPr="00421533" w:rsidRDefault="008B4D05" w:rsidP="004F4B18">
            <w:pPr>
              <w:ind w:left="-108" w:right="-108"/>
              <w:jc w:val="both"/>
              <w:rPr>
                <w:rFonts w:ascii="Times New Roman" w:eastAsiaTheme="minorEastAsia" w:hAnsi="Times New Roman" w:cs="Times New Roman"/>
                <w:sz w:val="16"/>
                <w:szCs w:val="16"/>
                <w:lang w:eastAsia="ru-RU"/>
              </w:rPr>
            </w:pPr>
            <w:r w:rsidRPr="00421533">
              <w:rPr>
                <w:rFonts w:ascii="Times New Roman" w:eastAsiaTheme="minorEastAsia" w:hAnsi="Times New Roman" w:cs="Times New Roman"/>
                <w:sz w:val="16"/>
                <w:szCs w:val="16"/>
                <w:lang w:eastAsia="ru-RU"/>
              </w:rPr>
              <w:t>1. Должен быть действительным на срок обращения за предоставлением муниципальной услуги.</w:t>
            </w:r>
            <w:r w:rsidRPr="00421533">
              <w:rPr>
                <w:rFonts w:ascii="Times New Roman" w:eastAsiaTheme="minorEastAsia" w:hAnsi="Times New Roman" w:cs="Times New Roman"/>
                <w:sz w:val="16"/>
                <w:szCs w:val="16"/>
                <w:lang w:eastAsia="ru-RU"/>
              </w:rPr>
              <w:br/>
              <w:t xml:space="preserve">2. Не должен содержать подчисток, приписок, зачеркнутых слов и других исправлений. </w:t>
            </w:r>
            <w:r w:rsidRPr="00421533">
              <w:rPr>
                <w:rFonts w:ascii="Times New Roman" w:eastAsiaTheme="minorEastAsia" w:hAnsi="Times New Roman" w:cs="Times New Roman"/>
                <w:sz w:val="16"/>
                <w:szCs w:val="16"/>
                <w:lang w:eastAsia="ru-RU"/>
              </w:rPr>
              <w:br/>
              <w:t>3. Не должен иметь повреждений, наличие которых не позволяет однозначно истолковать их содержание.</w:t>
            </w:r>
          </w:p>
        </w:tc>
        <w:tc>
          <w:tcPr>
            <w:tcW w:w="1417" w:type="dxa"/>
            <w:hideMark/>
          </w:tcPr>
          <w:p w:rsidR="008B4D05" w:rsidRPr="00421533" w:rsidRDefault="008B4D05" w:rsidP="008B4D05">
            <w:pPr>
              <w:ind w:left="-108" w:right="-108"/>
              <w:jc w:val="center"/>
              <w:rPr>
                <w:rFonts w:ascii="Times New Roman" w:eastAsiaTheme="minorEastAsia" w:hAnsi="Times New Roman" w:cs="Times New Roman"/>
                <w:sz w:val="16"/>
                <w:szCs w:val="16"/>
                <w:lang w:eastAsia="ru-RU"/>
              </w:rPr>
            </w:pPr>
            <w:r w:rsidRPr="00421533">
              <w:rPr>
                <w:rFonts w:ascii="Times New Roman" w:eastAsiaTheme="minorEastAsia" w:hAnsi="Times New Roman" w:cs="Times New Roman"/>
                <w:sz w:val="16"/>
                <w:szCs w:val="16"/>
                <w:lang w:eastAsia="ru-RU"/>
              </w:rPr>
              <w:t> </w:t>
            </w:r>
          </w:p>
        </w:tc>
        <w:tc>
          <w:tcPr>
            <w:tcW w:w="1448" w:type="dxa"/>
            <w:hideMark/>
          </w:tcPr>
          <w:p w:rsidR="008B4D05" w:rsidRPr="00421533" w:rsidRDefault="008B4D05" w:rsidP="008B4D05">
            <w:pPr>
              <w:ind w:left="-108" w:right="-108"/>
              <w:jc w:val="center"/>
              <w:rPr>
                <w:rFonts w:ascii="Times New Roman" w:eastAsiaTheme="minorEastAsia" w:hAnsi="Times New Roman" w:cs="Times New Roman"/>
                <w:sz w:val="16"/>
                <w:szCs w:val="16"/>
                <w:lang w:eastAsia="ru-RU"/>
              </w:rPr>
            </w:pPr>
            <w:r w:rsidRPr="00421533">
              <w:rPr>
                <w:rFonts w:ascii="Times New Roman" w:eastAsiaTheme="minorEastAsia" w:hAnsi="Times New Roman" w:cs="Times New Roman"/>
                <w:sz w:val="16"/>
                <w:szCs w:val="16"/>
                <w:lang w:eastAsia="ru-RU"/>
              </w:rPr>
              <w:t> </w:t>
            </w:r>
          </w:p>
        </w:tc>
      </w:tr>
      <w:tr w:rsidR="008B4D05" w:rsidRPr="00421533" w:rsidTr="00421533">
        <w:trPr>
          <w:trHeight w:val="85"/>
          <w:jc w:val="center"/>
        </w:trPr>
        <w:tc>
          <w:tcPr>
            <w:tcW w:w="450" w:type="dxa"/>
            <w:noWrap/>
            <w:hideMark/>
          </w:tcPr>
          <w:p w:rsidR="008B4D05" w:rsidRPr="00421533" w:rsidRDefault="008B4D05" w:rsidP="008B4D05">
            <w:pPr>
              <w:ind w:left="-108" w:right="-108"/>
              <w:jc w:val="center"/>
              <w:rPr>
                <w:rFonts w:ascii="Times New Roman" w:eastAsiaTheme="minorEastAsia" w:hAnsi="Times New Roman" w:cs="Times New Roman"/>
                <w:sz w:val="16"/>
                <w:szCs w:val="16"/>
                <w:lang w:eastAsia="ru-RU"/>
              </w:rPr>
            </w:pPr>
            <w:r w:rsidRPr="00421533">
              <w:rPr>
                <w:rFonts w:ascii="Times New Roman" w:eastAsiaTheme="minorEastAsia" w:hAnsi="Times New Roman" w:cs="Times New Roman"/>
                <w:sz w:val="16"/>
                <w:szCs w:val="16"/>
                <w:lang w:eastAsia="ru-RU"/>
              </w:rPr>
              <w:t> </w:t>
            </w:r>
          </w:p>
        </w:tc>
        <w:tc>
          <w:tcPr>
            <w:tcW w:w="2305" w:type="dxa"/>
            <w:hideMark/>
          </w:tcPr>
          <w:p w:rsidR="008B4D05" w:rsidRPr="00421533" w:rsidRDefault="008B4D05" w:rsidP="008B4D05">
            <w:pPr>
              <w:ind w:left="-108" w:right="-108"/>
              <w:jc w:val="center"/>
              <w:rPr>
                <w:rFonts w:ascii="Times New Roman" w:eastAsiaTheme="minorEastAsia" w:hAnsi="Times New Roman" w:cs="Times New Roman"/>
                <w:sz w:val="16"/>
                <w:szCs w:val="16"/>
                <w:lang w:eastAsia="ru-RU"/>
              </w:rPr>
            </w:pPr>
            <w:r w:rsidRPr="00421533">
              <w:rPr>
                <w:rFonts w:ascii="Times New Roman" w:eastAsiaTheme="minorEastAsia" w:hAnsi="Times New Roman" w:cs="Times New Roman"/>
                <w:sz w:val="16"/>
                <w:szCs w:val="16"/>
                <w:lang w:eastAsia="ru-RU"/>
              </w:rPr>
              <w:t> </w:t>
            </w:r>
          </w:p>
        </w:tc>
        <w:tc>
          <w:tcPr>
            <w:tcW w:w="1701" w:type="dxa"/>
            <w:hideMark/>
          </w:tcPr>
          <w:p w:rsidR="008B4D05" w:rsidRPr="00421533" w:rsidRDefault="008B4D05" w:rsidP="008B4D05">
            <w:pPr>
              <w:ind w:left="-108" w:right="-108"/>
              <w:jc w:val="center"/>
              <w:rPr>
                <w:rFonts w:ascii="Times New Roman" w:eastAsiaTheme="minorEastAsia" w:hAnsi="Times New Roman" w:cs="Times New Roman"/>
                <w:sz w:val="16"/>
                <w:szCs w:val="16"/>
                <w:lang w:eastAsia="ru-RU"/>
              </w:rPr>
            </w:pPr>
            <w:r w:rsidRPr="00421533">
              <w:rPr>
                <w:rFonts w:ascii="Times New Roman" w:eastAsiaTheme="minorEastAsia" w:hAnsi="Times New Roman" w:cs="Times New Roman"/>
                <w:sz w:val="16"/>
                <w:szCs w:val="16"/>
                <w:lang w:eastAsia="ru-RU"/>
              </w:rPr>
              <w:t>2.8.</w:t>
            </w:r>
            <w:r w:rsidR="001A2768">
              <w:rPr>
                <w:rFonts w:ascii="Times New Roman" w:eastAsiaTheme="minorEastAsia" w:hAnsi="Times New Roman" w:cs="Times New Roman"/>
                <w:sz w:val="16"/>
                <w:szCs w:val="16"/>
                <w:lang w:eastAsia="ru-RU"/>
              </w:rPr>
              <w:t xml:space="preserve"> </w:t>
            </w:r>
            <w:r w:rsidRPr="00421533">
              <w:rPr>
                <w:rFonts w:ascii="Times New Roman" w:eastAsiaTheme="minorEastAsia" w:hAnsi="Times New Roman" w:cs="Times New Roman"/>
                <w:sz w:val="16"/>
                <w:szCs w:val="16"/>
                <w:lang w:eastAsia="ru-RU"/>
              </w:rPr>
              <w:t>Свидетельство о рассмотрении ходатайства о признании беженцем на территории РФ по существу</w:t>
            </w:r>
          </w:p>
        </w:tc>
        <w:tc>
          <w:tcPr>
            <w:tcW w:w="2138" w:type="dxa"/>
            <w:hideMark/>
          </w:tcPr>
          <w:p w:rsidR="008B4D05" w:rsidRPr="00421533" w:rsidRDefault="008B4D05" w:rsidP="008B4D05">
            <w:pPr>
              <w:ind w:left="-108" w:right="-108"/>
              <w:jc w:val="center"/>
              <w:rPr>
                <w:rFonts w:ascii="Times New Roman" w:eastAsiaTheme="minorEastAsia" w:hAnsi="Times New Roman" w:cs="Times New Roman"/>
                <w:sz w:val="16"/>
                <w:szCs w:val="16"/>
                <w:lang w:eastAsia="ru-RU"/>
              </w:rPr>
            </w:pPr>
            <w:r w:rsidRPr="00421533">
              <w:rPr>
                <w:rFonts w:ascii="Times New Roman" w:eastAsiaTheme="minorEastAsia" w:hAnsi="Times New Roman" w:cs="Times New Roman"/>
                <w:sz w:val="16"/>
                <w:szCs w:val="16"/>
                <w:lang w:eastAsia="ru-RU"/>
              </w:rPr>
              <w:t xml:space="preserve">1 экз. подлинник </w:t>
            </w:r>
            <w:r w:rsidRPr="00421533">
              <w:rPr>
                <w:rFonts w:ascii="Times New Roman" w:eastAsiaTheme="minorEastAsia" w:hAnsi="Times New Roman" w:cs="Times New Roman"/>
                <w:sz w:val="16"/>
                <w:szCs w:val="16"/>
                <w:lang w:eastAsia="ru-RU"/>
              </w:rPr>
              <w:br/>
              <w:t>Действия:</w:t>
            </w:r>
            <w:r w:rsidRPr="00421533">
              <w:rPr>
                <w:rFonts w:ascii="Times New Roman" w:eastAsiaTheme="minorEastAsia" w:hAnsi="Times New Roman" w:cs="Times New Roman"/>
                <w:sz w:val="16"/>
                <w:szCs w:val="16"/>
                <w:lang w:eastAsia="ru-RU"/>
              </w:rPr>
              <w:br/>
              <w:t>1. Установление личности заявителя.</w:t>
            </w:r>
            <w:r w:rsidRPr="00421533">
              <w:rPr>
                <w:rFonts w:ascii="Times New Roman" w:eastAsiaTheme="minorEastAsia" w:hAnsi="Times New Roman" w:cs="Times New Roman"/>
                <w:sz w:val="16"/>
                <w:szCs w:val="16"/>
                <w:lang w:eastAsia="ru-RU"/>
              </w:rPr>
              <w:br/>
              <w:t>2. Проверка документа на соответствие установленным требованиям.</w:t>
            </w:r>
          </w:p>
        </w:tc>
        <w:tc>
          <w:tcPr>
            <w:tcW w:w="2539" w:type="dxa"/>
            <w:vMerge/>
            <w:hideMark/>
          </w:tcPr>
          <w:p w:rsidR="008B4D05" w:rsidRPr="00421533" w:rsidRDefault="008B4D05" w:rsidP="008B4D05">
            <w:pPr>
              <w:ind w:left="-108" w:right="-108"/>
              <w:jc w:val="center"/>
              <w:rPr>
                <w:rFonts w:ascii="Times New Roman" w:eastAsiaTheme="minorEastAsia" w:hAnsi="Times New Roman" w:cs="Times New Roman"/>
                <w:sz w:val="16"/>
                <w:szCs w:val="16"/>
                <w:lang w:eastAsia="ru-RU"/>
              </w:rPr>
            </w:pPr>
          </w:p>
        </w:tc>
        <w:tc>
          <w:tcPr>
            <w:tcW w:w="3828" w:type="dxa"/>
            <w:hideMark/>
          </w:tcPr>
          <w:p w:rsidR="008B4D05" w:rsidRPr="00421533" w:rsidRDefault="008B4D05" w:rsidP="004F4B18">
            <w:pPr>
              <w:ind w:left="-108" w:right="-108"/>
              <w:jc w:val="both"/>
              <w:rPr>
                <w:rFonts w:ascii="Times New Roman" w:eastAsiaTheme="minorEastAsia" w:hAnsi="Times New Roman" w:cs="Times New Roman"/>
                <w:sz w:val="16"/>
                <w:szCs w:val="16"/>
                <w:lang w:eastAsia="ru-RU"/>
              </w:rPr>
            </w:pPr>
            <w:r w:rsidRPr="00421533">
              <w:rPr>
                <w:rFonts w:ascii="Times New Roman" w:eastAsiaTheme="minorEastAsia" w:hAnsi="Times New Roman" w:cs="Times New Roman"/>
                <w:sz w:val="16"/>
                <w:szCs w:val="16"/>
                <w:lang w:eastAsia="ru-RU"/>
              </w:rPr>
              <w:t>1. Должен быть действительным на срок обращения за предоставлением муниципальной услуги.</w:t>
            </w:r>
            <w:r w:rsidRPr="00421533">
              <w:rPr>
                <w:rFonts w:ascii="Times New Roman" w:eastAsiaTheme="minorEastAsia" w:hAnsi="Times New Roman" w:cs="Times New Roman"/>
                <w:sz w:val="16"/>
                <w:szCs w:val="16"/>
                <w:lang w:eastAsia="ru-RU"/>
              </w:rPr>
              <w:br/>
              <w:t xml:space="preserve">2. Не должен содержать подчисток, приписок, зачеркнутых слов и других исправлений. </w:t>
            </w:r>
            <w:r w:rsidRPr="00421533">
              <w:rPr>
                <w:rFonts w:ascii="Times New Roman" w:eastAsiaTheme="minorEastAsia" w:hAnsi="Times New Roman" w:cs="Times New Roman"/>
                <w:sz w:val="16"/>
                <w:szCs w:val="16"/>
                <w:lang w:eastAsia="ru-RU"/>
              </w:rPr>
              <w:br/>
              <w:t>3. Не должен иметь повреждений, наличие которых не позволяет однозначно истолковать их содержание.</w:t>
            </w:r>
          </w:p>
        </w:tc>
        <w:tc>
          <w:tcPr>
            <w:tcW w:w="1417" w:type="dxa"/>
            <w:hideMark/>
          </w:tcPr>
          <w:p w:rsidR="008B4D05" w:rsidRPr="00421533" w:rsidRDefault="008B4D05" w:rsidP="008B4D05">
            <w:pPr>
              <w:ind w:left="-108" w:right="-108"/>
              <w:jc w:val="center"/>
              <w:rPr>
                <w:rFonts w:ascii="Times New Roman" w:eastAsiaTheme="minorEastAsia" w:hAnsi="Times New Roman" w:cs="Times New Roman"/>
                <w:sz w:val="16"/>
                <w:szCs w:val="16"/>
                <w:lang w:eastAsia="ru-RU"/>
              </w:rPr>
            </w:pPr>
            <w:r w:rsidRPr="00421533">
              <w:rPr>
                <w:rFonts w:ascii="Times New Roman" w:eastAsiaTheme="minorEastAsia" w:hAnsi="Times New Roman" w:cs="Times New Roman"/>
                <w:sz w:val="16"/>
                <w:szCs w:val="16"/>
                <w:lang w:eastAsia="ru-RU"/>
              </w:rPr>
              <w:t> </w:t>
            </w:r>
          </w:p>
        </w:tc>
        <w:tc>
          <w:tcPr>
            <w:tcW w:w="1448" w:type="dxa"/>
            <w:hideMark/>
          </w:tcPr>
          <w:p w:rsidR="008B4D05" w:rsidRPr="00421533" w:rsidRDefault="008B4D05" w:rsidP="008B4D05">
            <w:pPr>
              <w:ind w:left="-108" w:right="-108"/>
              <w:jc w:val="center"/>
              <w:rPr>
                <w:rFonts w:ascii="Times New Roman" w:eastAsiaTheme="minorEastAsia" w:hAnsi="Times New Roman" w:cs="Times New Roman"/>
                <w:sz w:val="16"/>
                <w:szCs w:val="16"/>
                <w:lang w:eastAsia="ru-RU"/>
              </w:rPr>
            </w:pPr>
            <w:r w:rsidRPr="00421533">
              <w:rPr>
                <w:rFonts w:ascii="Times New Roman" w:eastAsiaTheme="minorEastAsia" w:hAnsi="Times New Roman" w:cs="Times New Roman"/>
                <w:sz w:val="16"/>
                <w:szCs w:val="16"/>
                <w:lang w:eastAsia="ru-RU"/>
              </w:rPr>
              <w:t> </w:t>
            </w:r>
          </w:p>
        </w:tc>
      </w:tr>
      <w:tr w:rsidR="008B4D05" w:rsidRPr="00421533" w:rsidTr="00421533">
        <w:trPr>
          <w:trHeight w:val="866"/>
          <w:jc w:val="center"/>
        </w:trPr>
        <w:tc>
          <w:tcPr>
            <w:tcW w:w="450" w:type="dxa"/>
            <w:noWrap/>
            <w:hideMark/>
          </w:tcPr>
          <w:p w:rsidR="008B4D05" w:rsidRPr="00421533" w:rsidRDefault="008B4D05" w:rsidP="008B4D05">
            <w:pPr>
              <w:ind w:left="-108" w:right="-108"/>
              <w:jc w:val="center"/>
              <w:rPr>
                <w:rFonts w:ascii="Times New Roman" w:eastAsiaTheme="minorEastAsia" w:hAnsi="Times New Roman" w:cs="Times New Roman"/>
                <w:sz w:val="16"/>
                <w:szCs w:val="16"/>
                <w:lang w:eastAsia="ru-RU"/>
              </w:rPr>
            </w:pPr>
            <w:r w:rsidRPr="00421533">
              <w:rPr>
                <w:rFonts w:ascii="Times New Roman" w:eastAsiaTheme="minorEastAsia" w:hAnsi="Times New Roman" w:cs="Times New Roman"/>
                <w:sz w:val="16"/>
                <w:szCs w:val="16"/>
                <w:lang w:eastAsia="ru-RU"/>
              </w:rPr>
              <w:t> </w:t>
            </w:r>
          </w:p>
        </w:tc>
        <w:tc>
          <w:tcPr>
            <w:tcW w:w="2305" w:type="dxa"/>
            <w:hideMark/>
          </w:tcPr>
          <w:p w:rsidR="008B4D05" w:rsidRPr="00421533" w:rsidRDefault="008B4D05" w:rsidP="008B4D05">
            <w:pPr>
              <w:ind w:left="-108" w:right="-108"/>
              <w:jc w:val="center"/>
              <w:rPr>
                <w:rFonts w:ascii="Times New Roman" w:eastAsiaTheme="minorEastAsia" w:hAnsi="Times New Roman" w:cs="Times New Roman"/>
                <w:sz w:val="16"/>
                <w:szCs w:val="16"/>
                <w:lang w:eastAsia="ru-RU"/>
              </w:rPr>
            </w:pPr>
            <w:r w:rsidRPr="00421533">
              <w:rPr>
                <w:rFonts w:ascii="Times New Roman" w:eastAsiaTheme="minorEastAsia" w:hAnsi="Times New Roman" w:cs="Times New Roman"/>
                <w:sz w:val="16"/>
                <w:szCs w:val="16"/>
                <w:lang w:eastAsia="ru-RU"/>
              </w:rPr>
              <w:t> </w:t>
            </w:r>
          </w:p>
        </w:tc>
        <w:tc>
          <w:tcPr>
            <w:tcW w:w="1701" w:type="dxa"/>
            <w:hideMark/>
          </w:tcPr>
          <w:p w:rsidR="008B4D05" w:rsidRPr="00421533" w:rsidRDefault="008B4D05" w:rsidP="001A2768">
            <w:pPr>
              <w:ind w:left="-108" w:right="-108"/>
              <w:jc w:val="center"/>
              <w:rPr>
                <w:rFonts w:ascii="Times New Roman" w:eastAsiaTheme="minorEastAsia" w:hAnsi="Times New Roman" w:cs="Times New Roman"/>
                <w:sz w:val="16"/>
                <w:szCs w:val="16"/>
                <w:lang w:eastAsia="ru-RU"/>
              </w:rPr>
            </w:pPr>
            <w:r w:rsidRPr="00421533">
              <w:rPr>
                <w:rFonts w:ascii="Times New Roman" w:eastAsiaTheme="minorEastAsia" w:hAnsi="Times New Roman" w:cs="Times New Roman"/>
                <w:sz w:val="16"/>
                <w:szCs w:val="16"/>
                <w:lang w:eastAsia="ru-RU"/>
              </w:rPr>
              <w:t>2.</w:t>
            </w:r>
            <w:r w:rsidR="001A2768">
              <w:rPr>
                <w:rFonts w:ascii="Times New Roman" w:eastAsiaTheme="minorEastAsia" w:hAnsi="Times New Roman" w:cs="Times New Roman"/>
                <w:sz w:val="16"/>
                <w:szCs w:val="16"/>
                <w:lang w:eastAsia="ru-RU"/>
              </w:rPr>
              <w:t>9</w:t>
            </w:r>
            <w:r w:rsidRPr="00421533">
              <w:rPr>
                <w:rFonts w:ascii="Times New Roman" w:eastAsiaTheme="minorEastAsia" w:hAnsi="Times New Roman" w:cs="Times New Roman"/>
                <w:sz w:val="16"/>
                <w:szCs w:val="16"/>
                <w:lang w:eastAsia="ru-RU"/>
              </w:rPr>
              <w:t>.</w:t>
            </w:r>
            <w:r w:rsidR="001A2768">
              <w:rPr>
                <w:rFonts w:ascii="Times New Roman" w:eastAsiaTheme="minorEastAsia" w:hAnsi="Times New Roman" w:cs="Times New Roman"/>
                <w:sz w:val="16"/>
                <w:szCs w:val="16"/>
                <w:lang w:eastAsia="ru-RU"/>
              </w:rPr>
              <w:t xml:space="preserve"> </w:t>
            </w:r>
            <w:r w:rsidRPr="00421533">
              <w:rPr>
                <w:rFonts w:ascii="Times New Roman" w:eastAsiaTheme="minorEastAsia" w:hAnsi="Times New Roman" w:cs="Times New Roman"/>
                <w:sz w:val="16"/>
                <w:szCs w:val="16"/>
                <w:lang w:eastAsia="ru-RU"/>
              </w:rPr>
              <w:t>Разрешение на временное проживание</w:t>
            </w:r>
          </w:p>
        </w:tc>
        <w:tc>
          <w:tcPr>
            <w:tcW w:w="2138" w:type="dxa"/>
            <w:hideMark/>
          </w:tcPr>
          <w:p w:rsidR="008B4D05" w:rsidRPr="00421533" w:rsidRDefault="008B4D05" w:rsidP="008B4D05">
            <w:pPr>
              <w:ind w:left="-108" w:right="-108"/>
              <w:jc w:val="center"/>
              <w:rPr>
                <w:rFonts w:ascii="Times New Roman" w:eastAsiaTheme="minorEastAsia" w:hAnsi="Times New Roman" w:cs="Times New Roman"/>
                <w:sz w:val="16"/>
                <w:szCs w:val="16"/>
                <w:lang w:eastAsia="ru-RU"/>
              </w:rPr>
            </w:pPr>
            <w:r w:rsidRPr="00421533">
              <w:rPr>
                <w:rFonts w:ascii="Times New Roman" w:eastAsiaTheme="minorEastAsia" w:hAnsi="Times New Roman" w:cs="Times New Roman"/>
                <w:sz w:val="16"/>
                <w:szCs w:val="16"/>
                <w:lang w:eastAsia="ru-RU"/>
              </w:rPr>
              <w:t xml:space="preserve">1 экз. подлинник </w:t>
            </w:r>
            <w:r w:rsidRPr="00421533">
              <w:rPr>
                <w:rFonts w:ascii="Times New Roman" w:eastAsiaTheme="minorEastAsia" w:hAnsi="Times New Roman" w:cs="Times New Roman"/>
                <w:sz w:val="16"/>
                <w:szCs w:val="16"/>
                <w:lang w:eastAsia="ru-RU"/>
              </w:rPr>
              <w:br/>
              <w:t>Действия:</w:t>
            </w:r>
            <w:r w:rsidRPr="00421533">
              <w:rPr>
                <w:rFonts w:ascii="Times New Roman" w:eastAsiaTheme="minorEastAsia" w:hAnsi="Times New Roman" w:cs="Times New Roman"/>
                <w:sz w:val="16"/>
                <w:szCs w:val="16"/>
                <w:lang w:eastAsia="ru-RU"/>
              </w:rPr>
              <w:br/>
              <w:t>1. Установление личности заявителя.</w:t>
            </w:r>
            <w:r w:rsidRPr="00421533">
              <w:rPr>
                <w:rFonts w:ascii="Times New Roman" w:eastAsiaTheme="minorEastAsia" w:hAnsi="Times New Roman" w:cs="Times New Roman"/>
                <w:sz w:val="16"/>
                <w:szCs w:val="16"/>
                <w:lang w:eastAsia="ru-RU"/>
              </w:rPr>
              <w:br/>
              <w:t>2. Проверка документа на соответствие установленным требованиям.</w:t>
            </w:r>
          </w:p>
        </w:tc>
        <w:tc>
          <w:tcPr>
            <w:tcW w:w="2539" w:type="dxa"/>
            <w:vMerge/>
            <w:hideMark/>
          </w:tcPr>
          <w:p w:rsidR="008B4D05" w:rsidRPr="00421533" w:rsidRDefault="008B4D05" w:rsidP="008B4D05">
            <w:pPr>
              <w:ind w:left="-108" w:right="-108"/>
              <w:jc w:val="center"/>
              <w:rPr>
                <w:rFonts w:ascii="Times New Roman" w:eastAsiaTheme="minorEastAsia" w:hAnsi="Times New Roman" w:cs="Times New Roman"/>
                <w:sz w:val="16"/>
                <w:szCs w:val="16"/>
                <w:lang w:eastAsia="ru-RU"/>
              </w:rPr>
            </w:pPr>
          </w:p>
        </w:tc>
        <w:tc>
          <w:tcPr>
            <w:tcW w:w="3828" w:type="dxa"/>
            <w:hideMark/>
          </w:tcPr>
          <w:p w:rsidR="008B4D05" w:rsidRPr="00421533" w:rsidRDefault="008B4D05" w:rsidP="004F4B18">
            <w:pPr>
              <w:ind w:left="-108" w:right="-108"/>
              <w:jc w:val="both"/>
              <w:rPr>
                <w:rFonts w:ascii="Times New Roman" w:eastAsiaTheme="minorEastAsia" w:hAnsi="Times New Roman" w:cs="Times New Roman"/>
                <w:sz w:val="16"/>
                <w:szCs w:val="16"/>
                <w:lang w:eastAsia="ru-RU"/>
              </w:rPr>
            </w:pPr>
            <w:r w:rsidRPr="00421533">
              <w:rPr>
                <w:rFonts w:ascii="Times New Roman" w:eastAsiaTheme="minorEastAsia" w:hAnsi="Times New Roman" w:cs="Times New Roman"/>
                <w:sz w:val="16"/>
                <w:szCs w:val="16"/>
                <w:lang w:eastAsia="ru-RU"/>
              </w:rPr>
              <w:t>1. Должен быть действительным на срок обращения за предоставлением муниципальной услуги.</w:t>
            </w:r>
            <w:r w:rsidRPr="00421533">
              <w:rPr>
                <w:rFonts w:ascii="Times New Roman" w:eastAsiaTheme="minorEastAsia" w:hAnsi="Times New Roman" w:cs="Times New Roman"/>
                <w:sz w:val="16"/>
                <w:szCs w:val="16"/>
                <w:lang w:eastAsia="ru-RU"/>
              </w:rPr>
              <w:br/>
              <w:t xml:space="preserve">2. Не должен содержать подчисток, приписок, зачеркнутых слов и других исправлений. </w:t>
            </w:r>
            <w:r w:rsidRPr="00421533">
              <w:rPr>
                <w:rFonts w:ascii="Times New Roman" w:eastAsiaTheme="minorEastAsia" w:hAnsi="Times New Roman" w:cs="Times New Roman"/>
                <w:sz w:val="16"/>
                <w:szCs w:val="16"/>
                <w:lang w:eastAsia="ru-RU"/>
              </w:rPr>
              <w:br/>
              <w:t>3. Не должен иметь повреждений, наличие которых не позволяет однозначно истолковать их содержание.</w:t>
            </w:r>
          </w:p>
        </w:tc>
        <w:tc>
          <w:tcPr>
            <w:tcW w:w="1417" w:type="dxa"/>
            <w:hideMark/>
          </w:tcPr>
          <w:p w:rsidR="008B4D05" w:rsidRPr="00421533" w:rsidRDefault="008B4D05" w:rsidP="008B4D05">
            <w:pPr>
              <w:ind w:left="-108" w:right="-108"/>
              <w:jc w:val="center"/>
              <w:rPr>
                <w:rFonts w:ascii="Times New Roman" w:eastAsiaTheme="minorEastAsia" w:hAnsi="Times New Roman" w:cs="Times New Roman"/>
                <w:sz w:val="16"/>
                <w:szCs w:val="16"/>
                <w:lang w:eastAsia="ru-RU"/>
              </w:rPr>
            </w:pPr>
            <w:r w:rsidRPr="00421533">
              <w:rPr>
                <w:rFonts w:ascii="Times New Roman" w:eastAsiaTheme="minorEastAsia" w:hAnsi="Times New Roman" w:cs="Times New Roman"/>
                <w:sz w:val="16"/>
                <w:szCs w:val="16"/>
                <w:lang w:eastAsia="ru-RU"/>
              </w:rPr>
              <w:t> </w:t>
            </w:r>
          </w:p>
        </w:tc>
        <w:tc>
          <w:tcPr>
            <w:tcW w:w="1448" w:type="dxa"/>
            <w:hideMark/>
          </w:tcPr>
          <w:p w:rsidR="008B4D05" w:rsidRPr="00421533" w:rsidRDefault="008B4D05" w:rsidP="008B4D05">
            <w:pPr>
              <w:ind w:left="-108" w:right="-108"/>
              <w:jc w:val="center"/>
              <w:rPr>
                <w:rFonts w:ascii="Times New Roman" w:eastAsiaTheme="minorEastAsia" w:hAnsi="Times New Roman" w:cs="Times New Roman"/>
                <w:sz w:val="16"/>
                <w:szCs w:val="16"/>
                <w:lang w:eastAsia="ru-RU"/>
              </w:rPr>
            </w:pPr>
            <w:r w:rsidRPr="00421533">
              <w:rPr>
                <w:rFonts w:ascii="Times New Roman" w:eastAsiaTheme="minorEastAsia" w:hAnsi="Times New Roman" w:cs="Times New Roman"/>
                <w:sz w:val="16"/>
                <w:szCs w:val="16"/>
                <w:lang w:eastAsia="ru-RU"/>
              </w:rPr>
              <w:t> </w:t>
            </w:r>
          </w:p>
        </w:tc>
      </w:tr>
      <w:tr w:rsidR="008B4D05" w:rsidRPr="00421533" w:rsidTr="00421533">
        <w:trPr>
          <w:trHeight w:val="841"/>
          <w:jc w:val="center"/>
        </w:trPr>
        <w:tc>
          <w:tcPr>
            <w:tcW w:w="450" w:type="dxa"/>
            <w:noWrap/>
            <w:hideMark/>
          </w:tcPr>
          <w:p w:rsidR="008B4D05" w:rsidRPr="00421533" w:rsidRDefault="008B4D05" w:rsidP="008B4D05">
            <w:pPr>
              <w:ind w:left="-108" w:right="-108"/>
              <w:jc w:val="center"/>
              <w:rPr>
                <w:rFonts w:ascii="Times New Roman" w:eastAsiaTheme="minorEastAsia" w:hAnsi="Times New Roman" w:cs="Times New Roman"/>
                <w:sz w:val="16"/>
                <w:szCs w:val="16"/>
                <w:lang w:eastAsia="ru-RU"/>
              </w:rPr>
            </w:pPr>
            <w:r w:rsidRPr="00421533">
              <w:rPr>
                <w:rFonts w:ascii="Times New Roman" w:eastAsiaTheme="minorEastAsia" w:hAnsi="Times New Roman" w:cs="Times New Roman"/>
                <w:sz w:val="16"/>
                <w:szCs w:val="16"/>
                <w:lang w:eastAsia="ru-RU"/>
              </w:rPr>
              <w:t> </w:t>
            </w:r>
          </w:p>
        </w:tc>
        <w:tc>
          <w:tcPr>
            <w:tcW w:w="2305" w:type="dxa"/>
            <w:hideMark/>
          </w:tcPr>
          <w:p w:rsidR="008B4D05" w:rsidRPr="00421533" w:rsidRDefault="008B4D05" w:rsidP="008B4D05">
            <w:pPr>
              <w:ind w:left="-108" w:right="-108"/>
              <w:jc w:val="center"/>
              <w:rPr>
                <w:rFonts w:ascii="Times New Roman" w:eastAsiaTheme="minorEastAsia" w:hAnsi="Times New Roman" w:cs="Times New Roman"/>
                <w:sz w:val="16"/>
                <w:szCs w:val="16"/>
                <w:lang w:eastAsia="ru-RU"/>
              </w:rPr>
            </w:pPr>
            <w:r w:rsidRPr="00421533">
              <w:rPr>
                <w:rFonts w:ascii="Times New Roman" w:eastAsiaTheme="minorEastAsia" w:hAnsi="Times New Roman" w:cs="Times New Roman"/>
                <w:sz w:val="16"/>
                <w:szCs w:val="16"/>
                <w:lang w:eastAsia="ru-RU"/>
              </w:rPr>
              <w:t> </w:t>
            </w:r>
          </w:p>
        </w:tc>
        <w:tc>
          <w:tcPr>
            <w:tcW w:w="1701" w:type="dxa"/>
            <w:hideMark/>
          </w:tcPr>
          <w:p w:rsidR="008B4D05" w:rsidRPr="00421533" w:rsidRDefault="008B4D05" w:rsidP="001A2768">
            <w:pPr>
              <w:ind w:left="-108" w:right="-108"/>
              <w:jc w:val="center"/>
              <w:rPr>
                <w:rFonts w:ascii="Times New Roman" w:eastAsiaTheme="minorEastAsia" w:hAnsi="Times New Roman" w:cs="Times New Roman"/>
                <w:sz w:val="16"/>
                <w:szCs w:val="16"/>
                <w:lang w:eastAsia="ru-RU"/>
              </w:rPr>
            </w:pPr>
            <w:r w:rsidRPr="00421533">
              <w:rPr>
                <w:rFonts w:ascii="Times New Roman" w:eastAsiaTheme="minorEastAsia" w:hAnsi="Times New Roman" w:cs="Times New Roman"/>
                <w:sz w:val="16"/>
                <w:szCs w:val="16"/>
                <w:lang w:eastAsia="ru-RU"/>
              </w:rPr>
              <w:t>2.1</w:t>
            </w:r>
            <w:r w:rsidR="001A2768">
              <w:rPr>
                <w:rFonts w:ascii="Times New Roman" w:eastAsiaTheme="minorEastAsia" w:hAnsi="Times New Roman" w:cs="Times New Roman"/>
                <w:sz w:val="16"/>
                <w:szCs w:val="16"/>
                <w:lang w:eastAsia="ru-RU"/>
              </w:rPr>
              <w:t>0</w:t>
            </w:r>
            <w:r w:rsidRPr="00421533">
              <w:rPr>
                <w:rFonts w:ascii="Times New Roman" w:eastAsiaTheme="minorEastAsia" w:hAnsi="Times New Roman" w:cs="Times New Roman"/>
                <w:sz w:val="16"/>
                <w:szCs w:val="16"/>
                <w:lang w:eastAsia="ru-RU"/>
              </w:rPr>
              <w:t>.</w:t>
            </w:r>
            <w:r w:rsidR="001A2768">
              <w:rPr>
                <w:rFonts w:ascii="Times New Roman" w:eastAsiaTheme="minorEastAsia" w:hAnsi="Times New Roman" w:cs="Times New Roman"/>
                <w:sz w:val="16"/>
                <w:szCs w:val="16"/>
                <w:lang w:eastAsia="ru-RU"/>
              </w:rPr>
              <w:t xml:space="preserve"> </w:t>
            </w:r>
            <w:r w:rsidRPr="00421533">
              <w:rPr>
                <w:rFonts w:ascii="Times New Roman" w:eastAsiaTheme="minorEastAsia" w:hAnsi="Times New Roman" w:cs="Times New Roman"/>
                <w:sz w:val="16"/>
                <w:szCs w:val="16"/>
                <w:lang w:eastAsia="ru-RU"/>
              </w:rPr>
              <w:t>Вид на жительство</w:t>
            </w:r>
          </w:p>
        </w:tc>
        <w:tc>
          <w:tcPr>
            <w:tcW w:w="2138" w:type="dxa"/>
            <w:hideMark/>
          </w:tcPr>
          <w:p w:rsidR="008B4D05" w:rsidRPr="00421533" w:rsidRDefault="008B4D05" w:rsidP="008B4D05">
            <w:pPr>
              <w:ind w:left="-108" w:right="-108"/>
              <w:jc w:val="center"/>
              <w:rPr>
                <w:rFonts w:ascii="Times New Roman" w:eastAsiaTheme="minorEastAsia" w:hAnsi="Times New Roman" w:cs="Times New Roman"/>
                <w:sz w:val="16"/>
                <w:szCs w:val="16"/>
                <w:lang w:eastAsia="ru-RU"/>
              </w:rPr>
            </w:pPr>
            <w:r w:rsidRPr="00421533">
              <w:rPr>
                <w:rFonts w:ascii="Times New Roman" w:eastAsiaTheme="minorEastAsia" w:hAnsi="Times New Roman" w:cs="Times New Roman"/>
                <w:sz w:val="16"/>
                <w:szCs w:val="16"/>
                <w:lang w:eastAsia="ru-RU"/>
              </w:rPr>
              <w:t xml:space="preserve">1 экз. подлинник </w:t>
            </w:r>
            <w:r w:rsidRPr="00421533">
              <w:rPr>
                <w:rFonts w:ascii="Times New Roman" w:eastAsiaTheme="minorEastAsia" w:hAnsi="Times New Roman" w:cs="Times New Roman"/>
                <w:sz w:val="16"/>
                <w:szCs w:val="16"/>
                <w:lang w:eastAsia="ru-RU"/>
              </w:rPr>
              <w:br/>
              <w:t>Действия:</w:t>
            </w:r>
            <w:r w:rsidRPr="00421533">
              <w:rPr>
                <w:rFonts w:ascii="Times New Roman" w:eastAsiaTheme="minorEastAsia" w:hAnsi="Times New Roman" w:cs="Times New Roman"/>
                <w:sz w:val="16"/>
                <w:szCs w:val="16"/>
                <w:lang w:eastAsia="ru-RU"/>
              </w:rPr>
              <w:br/>
              <w:t>1. Установление личности заявителя.</w:t>
            </w:r>
            <w:r w:rsidRPr="00421533">
              <w:rPr>
                <w:rFonts w:ascii="Times New Roman" w:eastAsiaTheme="minorEastAsia" w:hAnsi="Times New Roman" w:cs="Times New Roman"/>
                <w:sz w:val="16"/>
                <w:szCs w:val="16"/>
                <w:lang w:eastAsia="ru-RU"/>
              </w:rPr>
              <w:br/>
              <w:t>2. Проверка документа на соответствие установленным требованиям.</w:t>
            </w:r>
          </w:p>
        </w:tc>
        <w:tc>
          <w:tcPr>
            <w:tcW w:w="2539" w:type="dxa"/>
            <w:vMerge/>
            <w:hideMark/>
          </w:tcPr>
          <w:p w:rsidR="008B4D05" w:rsidRPr="00421533" w:rsidRDefault="008B4D05" w:rsidP="008B4D05">
            <w:pPr>
              <w:ind w:left="-108" w:right="-108"/>
              <w:jc w:val="center"/>
              <w:rPr>
                <w:rFonts w:ascii="Times New Roman" w:eastAsiaTheme="minorEastAsia" w:hAnsi="Times New Roman" w:cs="Times New Roman"/>
                <w:sz w:val="16"/>
                <w:szCs w:val="16"/>
                <w:lang w:eastAsia="ru-RU"/>
              </w:rPr>
            </w:pPr>
          </w:p>
        </w:tc>
        <w:tc>
          <w:tcPr>
            <w:tcW w:w="3828" w:type="dxa"/>
            <w:hideMark/>
          </w:tcPr>
          <w:p w:rsidR="008B4D05" w:rsidRPr="00421533" w:rsidRDefault="008B4D05" w:rsidP="004F4B18">
            <w:pPr>
              <w:ind w:left="-108" w:right="-108"/>
              <w:jc w:val="both"/>
              <w:rPr>
                <w:rFonts w:ascii="Times New Roman" w:eastAsiaTheme="minorEastAsia" w:hAnsi="Times New Roman" w:cs="Times New Roman"/>
                <w:sz w:val="16"/>
                <w:szCs w:val="16"/>
                <w:lang w:eastAsia="ru-RU"/>
              </w:rPr>
            </w:pPr>
            <w:r w:rsidRPr="00421533">
              <w:rPr>
                <w:rFonts w:ascii="Times New Roman" w:eastAsiaTheme="minorEastAsia" w:hAnsi="Times New Roman" w:cs="Times New Roman"/>
                <w:sz w:val="16"/>
                <w:szCs w:val="16"/>
                <w:lang w:eastAsia="ru-RU"/>
              </w:rPr>
              <w:t>1. Должен быть действительным на срок обращения за предоставлением муниципальной услуги.</w:t>
            </w:r>
            <w:r w:rsidRPr="00421533">
              <w:rPr>
                <w:rFonts w:ascii="Times New Roman" w:eastAsiaTheme="minorEastAsia" w:hAnsi="Times New Roman" w:cs="Times New Roman"/>
                <w:sz w:val="16"/>
                <w:szCs w:val="16"/>
                <w:lang w:eastAsia="ru-RU"/>
              </w:rPr>
              <w:br/>
              <w:t xml:space="preserve">2. Не должен содержать подчисток, приписок, зачеркнутых слов и других исправлений. </w:t>
            </w:r>
            <w:r w:rsidRPr="00421533">
              <w:rPr>
                <w:rFonts w:ascii="Times New Roman" w:eastAsiaTheme="minorEastAsia" w:hAnsi="Times New Roman" w:cs="Times New Roman"/>
                <w:sz w:val="16"/>
                <w:szCs w:val="16"/>
                <w:lang w:eastAsia="ru-RU"/>
              </w:rPr>
              <w:br/>
              <w:t>3. Не должен иметь повреждений, наличие которых не позволяет однозначно истолковать их содержание.</w:t>
            </w:r>
          </w:p>
        </w:tc>
        <w:tc>
          <w:tcPr>
            <w:tcW w:w="1417" w:type="dxa"/>
            <w:hideMark/>
          </w:tcPr>
          <w:p w:rsidR="008B4D05" w:rsidRPr="00421533" w:rsidRDefault="008B4D05" w:rsidP="008B4D05">
            <w:pPr>
              <w:ind w:left="-108" w:right="-108"/>
              <w:jc w:val="center"/>
              <w:rPr>
                <w:rFonts w:ascii="Times New Roman" w:eastAsiaTheme="minorEastAsia" w:hAnsi="Times New Roman" w:cs="Times New Roman"/>
                <w:sz w:val="16"/>
                <w:szCs w:val="16"/>
                <w:lang w:eastAsia="ru-RU"/>
              </w:rPr>
            </w:pPr>
            <w:r w:rsidRPr="00421533">
              <w:rPr>
                <w:rFonts w:ascii="Times New Roman" w:eastAsiaTheme="minorEastAsia" w:hAnsi="Times New Roman" w:cs="Times New Roman"/>
                <w:sz w:val="16"/>
                <w:szCs w:val="16"/>
                <w:lang w:eastAsia="ru-RU"/>
              </w:rPr>
              <w:t> </w:t>
            </w:r>
          </w:p>
        </w:tc>
        <w:tc>
          <w:tcPr>
            <w:tcW w:w="1448" w:type="dxa"/>
            <w:hideMark/>
          </w:tcPr>
          <w:p w:rsidR="008B4D05" w:rsidRPr="00421533" w:rsidRDefault="008B4D05" w:rsidP="008B4D05">
            <w:pPr>
              <w:ind w:left="-108" w:right="-108"/>
              <w:jc w:val="center"/>
              <w:rPr>
                <w:rFonts w:ascii="Times New Roman" w:eastAsiaTheme="minorEastAsia" w:hAnsi="Times New Roman" w:cs="Times New Roman"/>
                <w:sz w:val="16"/>
                <w:szCs w:val="16"/>
                <w:lang w:eastAsia="ru-RU"/>
              </w:rPr>
            </w:pPr>
            <w:r w:rsidRPr="00421533">
              <w:rPr>
                <w:rFonts w:ascii="Times New Roman" w:eastAsiaTheme="minorEastAsia" w:hAnsi="Times New Roman" w:cs="Times New Roman"/>
                <w:sz w:val="16"/>
                <w:szCs w:val="16"/>
                <w:lang w:eastAsia="ru-RU"/>
              </w:rPr>
              <w:t> </w:t>
            </w:r>
          </w:p>
        </w:tc>
      </w:tr>
      <w:tr w:rsidR="008B4D05" w:rsidRPr="00421533" w:rsidTr="00421533">
        <w:trPr>
          <w:trHeight w:val="3532"/>
          <w:jc w:val="center"/>
        </w:trPr>
        <w:tc>
          <w:tcPr>
            <w:tcW w:w="450" w:type="dxa"/>
            <w:noWrap/>
            <w:hideMark/>
          </w:tcPr>
          <w:p w:rsidR="008B4D05" w:rsidRPr="00421533" w:rsidRDefault="008B4D05" w:rsidP="008B4D05">
            <w:pPr>
              <w:ind w:left="-108" w:right="-108"/>
              <w:jc w:val="center"/>
              <w:rPr>
                <w:rFonts w:ascii="Times New Roman" w:eastAsiaTheme="minorEastAsia" w:hAnsi="Times New Roman" w:cs="Times New Roman"/>
                <w:sz w:val="16"/>
                <w:szCs w:val="16"/>
                <w:lang w:eastAsia="ru-RU"/>
              </w:rPr>
            </w:pPr>
            <w:r w:rsidRPr="00421533">
              <w:rPr>
                <w:rFonts w:ascii="Times New Roman" w:eastAsiaTheme="minorEastAsia" w:hAnsi="Times New Roman" w:cs="Times New Roman"/>
                <w:sz w:val="16"/>
                <w:szCs w:val="16"/>
                <w:lang w:eastAsia="ru-RU"/>
              </w:rPr>
              <w:lastRenderedPageBreak/>
              <w:t>3</w:t>
            </w:r>
            <w:r w:rsidR="00922D19">
              <w:rPr>
                <w:rFonts w:ascii="Times New Roman" w:eastAsiaTheme="minorEastAsia" w:hAnsi="Times New Roman" w:cs="Times New Roman"/>
                <w:sz w:val="16"/>
                <w:szCs w:val="16"/>
                <w:lang w:eastAsia="ru-RU"/>
              </w:rPr>
              <w:t>.</w:t>
            </w:r>
          </w:p>
        </w:tc>
        <w:tc>
          <w:tcPr>
            <w:tcW w:w="2305" w:type="dxa"/>
            <w:hideMark/>
          </w:tcPr>
          <w:p w:rsidR="008B4D05" w:rsidRPr="00421533" w:rsidRDefault="008B4D05" w:rsidP="008B4D05">
            <w:pPr>
              <w:ind w:left="-108" w:right="-108"/>
              <w:jc w:val="center"/>
              <w:rPr>
                <w:rFonts w:ascii="Times New Roman" w:eastAsiaTheme="minorEastAsia" w:hAnsi="Times New Roman" w:cs="Times New Roman"/>
                <w:sz w:val="16"/>
                <w:szCs w:val="16"/>
                <w:lang w:eastAsia="ru-RU"/>
              </w:rPr>
            </w:pPr>
            <w:r w:rsidRPr="00421533">
              <w:rPr>
                <w:rFonts w:ascii="Times New Roman" w:eastAsiaTheme="minorEastAsia" w:hAnsi="Times New Roman" w:cs="Times New Roman"/>
                <w:sz w:val="16"/>
                <w:szCs w:val="16"/>
                <w:lang w:eastAsia="ru-RU"/>
              </w:rPr>
              <w:t xml:space="preserve">Документ, подтверждающий полномочия законного представителя заявителя </w:t>
            </w:r>
          </w:p>
        </w:tc>
        <w:tc>
          <w:tcPr>
            <w:tcW w:w="1701" w:type="dxa"/>
            <w:hideMark/>
          </w:tcPr>
          <w:p w:rsidR="008B4D05" w:rsidRPr="00421533" w:rsidRDefault="008B4D05" w:rsidP="008B4D05">
            <w:pPr>
              <w:ind w:left="-108" w:right="-108"/>
              <w:jc w:val="center"/>
              <w:rPr>
                <w:rFonts w:ascii="Times New Roman" w:eastAsiaTheme="minorEastAsia" w:hAnsi="Times New Roman" w:cs="Times New Roman"/>
                <w:sz w:val="16"/>
                <w:szCs w:val="16"/>
                <w:lang w:eastAsia="ru-RU"/>
              </w:rPr>
            </w:pPr>
            <w:r w:rsidRPr="00421533">
              <w:rPr>
                <w:rFonts w:ascii="Times New Roman" w:eastAsiaTheme="minorEastAsia" w:hAnsi="Times New Roman" w:cs="Times New Roman"/>
                <w:sz w:val="16"/>
                <w:szCs w:val="16"/>
                <w:lang w:eastAsia="ru-RU"/>
              </w:rPr>
              <w:t>3.1. Доверенность</w:t>
            </w:r>
          </w:p>
        </w:tc>
        <w:tc>
          <w:tcPr>
            <w:tcW w:w="2138" w:type="dxa"/>
            <w:hideMark/>
          </w:tcPr>
          <w:p w:rsidR="008B4D05" w:rsidRPr="00421533" w:rsidRDefault="008B4D05" w:rsidP="008B4D05">
            <w:pPr>
              <w:ind w:left="-108" w:right="-108"/>
              <w:jc w:val="center"/>
              <w:rPr>
                <w:rFonts w:ascii="Times New Roman" w:eastAsiaTheme="minorEastAsia" w:hAnsi="Times New Roman" w:cs="Times New Roman"/>
                <w:sz w:val="16"/>
                <w:szCs w:val="16"/>
                <w:lang w:eastAsia="ru-RU"/>
              </w:rPr>
            </w:pPr>
            <w:r w:rsidRPr="00421533">
              <w:rPr>
                <w:rFonts w:ascii="Times New Roman" w:eastAsiaTheme="minorEastAsia" w:hAnsi="Times New Roman" w:cs="Times New Roman"/>
                <w:sz w:val="16"/>
                <w:szCs w:val="16"/>
                <w:lang w:eastAsia="ru-RU"/>
              </w:rPr>
              <w:t>1 экз., подлинник</w:t>
            </w:r>
            <w:r w:rsidRPr="00421533">
              <w:rPr>
                <w:rFonts w:ascii="Times New Roman" w:eastAsiaTheme="minorEastAsia" w:hAnsi="Times New Roman" w:cs="Times New Roman"/>
                <w:sz w:val="16"/>
                <w:szCs w:val="16"/>
                <w:lang w:eastAsia="ru-RU"/>
              </w:rPr>
              <w:br/>
              <w:t>Действия:</w:t>
            </w:r>
            <w:r w:rsidRPr="00421533">
              <w:rPr>
                <w:rFonts w:ascii="Times New Roman" w:eastAsiaTheme="minorEastAsia" w:hAnsi="Times New Roman" w:cs="Times New Roman"/>
                <w:sz w:val="16"/>
                <w:szCs w:val="16"/>
                <w:lang w:eastAsia="ru-RU"/>
              </w:rPr>
              <w:br/>
              <w:t>1. Проверка документа  на соответствие установленным требованиям.</w:t>
            </w:r>
            <w:r w:rsidRPr="00421533">
              <w:rPr>
                <w:rFonts w:ascii="Times New Roman" w:eastAsiaTheme="minorEastAsia" w:hAnsi="Times New Roman" w:cs="Times New Roman"/>
                <w:sz w:val="16"/>
                <w:szCs w:val="16"/>
                <w:lang w:eastAsia="ru-RU"/>
              </w:rPr>
              <w:br/>
              <w:t>2.Снятие копии и возврат заявителю подлинника.</w:t>
            </w:r>
            <w:r w:rsidRPr="00421533">
              <w:rPr>
                <w:rFonts w:ascii="Times New Roman" w:eastAsiaTheme="minorEastAsia" w:hAnsi="Times New Roman" w:cs="Times New Roman"/>
                <w:sz w:val="16"/>
                <w:szCs w:val="16"/>
                <w:lang w:eastAsia="ru-RU"/>
              </w:rPr>
              <w:br/>
              <w:t>3. Формирование в дело</w:t>
            </w:r>
          </w:p>
        </w:tc>
        <w:tc>
          <w:tcPr>
            <w:tcW w:w="2539" w:type="dxa"/>
            <w:hideMark/>
          </w:tcPr>
          <w:p w:rsidR="008B4D05" w:rsidRPr="00421533" w:rsidRDefault="008B4D05" w:rsidP="008B4D05">
            <w:pPr>
              <w:ind w:left="-108" w:right="-108"/>
              <w:jc w:val="center"/>
              <w:rPr>
                <w:rFonts w:ascii="Times New Roman" w:eastAsiaTheme="minorEastAsia" w:hAnsi="Times New Roman" w:cs="Times New Roman"/>
                <w:sz w:val="16"/>
                <w:szCs w:val="16"/>
                <w:lang w:eastAsia="ru-RU"/>
              </w:rPr>
            </w:pPr>
            <w:r w:rsidRPr="00421533">
              <w:rPr>
                <w:rFonts w:ascii="Times New Roman" w:eastAsiaTheme="minorEastAsia" w:hAnsi="Times New Roman" w:cs="Times New Roman"/>
                <w:sz w:val="16"/>
                <w:szCs w:val="16"/>
                <w:lang w:eastAsia="ru-RU"/>
              </w:rPr>
              <w:t>Принимается 1</w:t>
            </w:r>
            <w:r w:rsidRPr="00421533">
              <w:rPr>
                <w:rFonts w:ascii="Times New Roman" w:eastAsiaTheme="minorEastAsia" w:hAnsi="Times New Roman" w:cs="Times New Roman"/>
                <w:sz w:val="16"/>
                <w:szCs w:val="16"/>
                <w:lang w:eastAsia="ru-RU"/>
              </w:rPr>
              <w:br/>
              <w:t>документ из категории.</w:t>
            </w:r>
            <w:r w:rsidRPr="00421533">
              <w:rPr>
                <w:rFonts w:ascii="Times New Roman" w:eastAsiaTheme="minorEastAsia" w:hAnsi="Times New Roman" w:cs="Times New Roman"/>
                <w:sz w:val="16"/>
                <w:szCs w:val="16"/>
                <w:lang w:eastAsia="ru-RU"/>
              </w:rPr>
              <w:br/>
              <w:t>Представляется при</w:t>
            </w:r>
            <w:r w:rsidRPr="00421533">
              <w:rPr>
                <w:rFonts w:ascii="Times New Roman" w:eastAsiaTheme="minorEastAsia" w:hAnsi="Times New Roman" w:cs="Times New Roman"/>
                <w:sz w:val="16"/>
                <w:szCs w:val="16"/>
                <w:lang w:eastAsia="ru-RU"/>
              </w:rPr>
              <w:br/>
              <w:t>обращении</w:t>
            </w:r>
            <w:r w:rsidRPr="00421533">
              <w:rPr>
                <w:rFonts w:ascii="Times New Roman" w:eastAsiaTheme="minorEastAsia" w:hAnsi="Times New Roman" w:cs="Times New Roman"/>
                <w:sz w:val="16"/>
                <w:szCs w:val="16"/>
                <w:lang w:eastAsia="ru-RU"/>
              </w:rPr>
              <w:br/>
              <w:t>представителя</w:t>
            </w:r>
            <w:r w:rsidRPr="00421533">
              <w:rPr>
                <w:rFonts w:ascii="Times New Roman" w:eastAsiaTheme="minorEastAsia" w:hAnsi="Times New Roman" w:cs="Times New Roman"/>
                <w:sz w:val="16"/>
                <w:szCs w:val="16"/>
                <w:lang w:eastAsia="ru-RU"/>
              </w:rPr>
              <w:br/>
              <w:t>заявителя (за</w:t>
            </w:r>
            <w:r w:rsidRPr="00421533">
              <w:rPr>
                <w:rFonts w:ascii="Times New Roman" w:eastAsiaTheme="minorEastAsia" w:hAnsi="Times New Roman" w:cs="Times New Roman"/>
                <w:sz w:val="16"/>
                <w:szCs w:val="16"/>
                <w:lang w:eastAsia="ru-RU"/>
              </w:rPr>
              <w:br/>
              <w:t>исключением лиц,</w:t>
            </w:r>
            <w:r w:rsidRPr="00421533">
              <w:rPr>
                <w:rFonts w:ascii="Times New Roman" w:eastAsiaTheme="minorEastAsia" w:hAnsi="Times New Roman" w:cs="Times New Roman"/>
                <w:sz w:val="16"/>
                <w:szCs w:val="16"/>
                <w:lang w:eastAsia="ru-RU"/>
              </w:rPr>
              <w:br/>
              <w:t>обладающих правом</w:t>
            </w:r>
            <w:r w:rsidRPr="00421533">
              <w:rPr>
                <w:rFonts w:ascii="Times New Roman" w:eastAsiaTheme="minorEastAsia" w:hAnsi="Times New Roman" w:cs="Times New Roman"/>
                <w:sz w:val="16"/>
                <w:szCs w:val="16"/>
                <w:lang w:eastAsia="ru-RU"/>
              </w:rPr>
              <w:br/>
              <w:t>действовать от имени</w:t>
            </w:r>
            <w:r w:rsidRPr="00421533">
              <w:rPr>
                <w:rFonts w:ascii="Times New Roman" w:eastAsiaTheme="minorEastAsia" w:hAnsi="Times New Roman" w:cs="Times New Roman"/>
                <w:sz w:val="16"/>
                <w:szCs w:val="16"/>
                <w:lang w:eastAsia="ru-RU"/>
              </w:rPr>
              <w:br/>
              <w:t>заявителя без</w:t>
            </w:r>
            <w:r w:rsidRPr="00421533">
              <w:rPr>
                <w:rFonts w:ascii="Times New Roman" w:eastAsiaTheme="minorEastAsia" w:hAnsi="Times New Roman" w:cs="Times New Roman"/>
                <w:sz w:val="16"/>
                <w:szCs w:val="16"/>
                <w:lang w:eastAsia="ru-RU"/>
              </w:rPr>
              <w:br/>
              <w:t>доверенности)</w:t>
            </w:r>
          </w:p>
        </w:tc>
        <w:tc>
          <w:tcPr>
            <w:tcW w:w="3828" w:type="dxa"/>
            <w:hideMark/>
          </w:tcPr>
          <w:p w:rsidR="008B4D05" w:rsidRPr="00421533" w:rsidRDefault="008B4D05" w:rsidP="004F4B18">
            <w:pPr>
              <w:ind w:left="-108" w:right="-108"/>
              <w:jc w:val="both"/>
              <w:rPr>
                <w:rFonts w:ascii="Times New Roman" w:eastAsiaTheme="minorEastAsia" w:hAnsi="Times New Roman" w:cs="Times New Roman"/>
                <w:sz w:val="16"/>
                <w:szCs w:val="16"/>
                <w:lang w:eastAsia="ru-RU"/>
              </w:rPr>
            </w:pPr>
            <w:r w:rsidRPr="00421533">
              <w:rPr>
                <w:rFonts w:ascii="Times New Roman" w:eastAsiaTheme="minorEastAsia" w:hAnsi="Times New Roman" w:cs="Times New Roman"/>
                <w:sz w:val="16"/>
                <w:szCs w:val="16"/>
                <w:lang w:eastAsia="ru-RU"/>
              </w:rPr>
              <w:t>1. Должна быть нотариально удостоверена (должна содержать, передаваемое полномочие, наименование документа, указание на место его составления, дату составления, сведения о доверителе и доверенном лице (Ф.И.О. полностью, паспортные данные), подпись доверителя, срок на который она выдана) или оформлена в простой письменной форме (должна содержать передаваемое полномочие, ФИО или наименование доверителя, которое выполняет поручение, подпись доверителя или должностного лица, подготовившего документ, дату составления документа, а также сведения, подтверждающие наличие права представителя заявителя на подачу заявления от имени заявителя, печать (при наличии).</w:t>
            </w:r>
            <w:r w:rsidRPr="00421533">
              <w:rPr>
                <w:rFonts w:ascii="Times New Roman" w:eastAsiaTheme="minorEastAsia" w:hAnsi="Times New Roman" w:cs="Times New Roman"/>
                <w:sz w:val="16"/>
                <w:szCs w:val="16"/>
                <w:lang w:eastAsia="ru-RU"/>
              </w:rPr>
              <w:br/>
              <w:t>2. Должна быть действительной на срок обращения за предоставлением муниципальной услуги.</w:t>
            </w:r>
            <w:r w:rsidRPr="00421533">
              <w:rPr>
                <w:rFonts w:ascii="Times New Roman" w:eastAsiaTheme="minorEastAsia" w:hAnsi="Times New Roman" w:cs="Times New Roman"/>
                <w:sz w:val="16"/>
                <w:szCs w:val="16"/>
                <w:lang w:eastAsia="ru-RU"/>
              </w:rPr>
              <w:br/>
              <w:t xml:space="preserve">3. Должна содержать сведения, подтверждающие наличие права представителя заявителя на подачу заявления от имени заявителя. </w:t>
            </w:r>
            <w:r w:rsidRPr="00421533">
              <w:rPr>
                <w:rFonts w:ascii="Times New Roman" w:eastAsiaTheme="minorEastAsia" w:hAnsi="Times New Roman" w:cs="Times New Roman"/>
                <w:sz w:val="16"/>
                <w:szCs w:val="16"/>
                <w:lang w:eastAsia="ru-RU"/>
              </w:rPr>
              <w:br/>
              <w:t>4. Не должна содержать подчисток, приписок, зачеркнутых слов и других исправлений.</w:t>
            </w:r>
            <w:r w:rsidRPr="00421533">
              <w:rPr>
                <w:rFonts w:ascii="Times New Roman" w:eastAsiaTheme="minorEastAsia" w:hAnsi="Times New Roman" w:cs="Times New Roman"/>
                <w:sz w:val="16"/>
                <w:szCs w:val="16"/>
                <w:lang w:eastAsia="ru-RU"/>
              </w:rPr>
              <w:br/>
              <w:t>5. Не должна иметь повреждений, наличие которых не позволяет однозначно истолковать их содержание.</w:t>
            </w:r>
          </w:p>
        </w:tc>
        <w:tc>
          <w:tcPr>
            <w:tcW w:w="1417" w:type="dxa"/>
            <w:hideMark/>
          </w:tcPr>
          <w:p w:rsidR="008B4D05" w:rsidRPr="00421533" w:rsidRDefault="008B4D05" w:rsidP="008B4D05">
            <w:pPr>
              <w:ind w:left="-108" w:right="-108"/>
              <w:jc w:val="center"/>
              <w:rPr>
                <w:rFonts w:ascii="Times New Roman" w:eastAsiaTheme="minorEastAsia" w:hAnsi="Times New Roman" w:cs="Times New Roman"/>
                <w:sz w:val="16"/>
                <w:szCs w:val="16"/>
                <w:lang w:eastAsia="ru-RU"/>
              </w:rPr>
            </w:pPr>
            <w:r w:rsidRPr="00421533">
              <w:rPr>
                <w:rFonts w:ascii="Times New Roman" w:eastAsiaTheme="minorEastAsia" w:hAnsi="Times New Roman" w:cs="Times New Roman"/>
                <w:sz w:val="16"/>
                <w:szCs w:val="16"/>
                <w:lang w:eastAsia="ru-RU"/>
              </w:rPr>
              <w:t>-</w:t>
            </w:r>
          </w:p>
        </w:tc>
        <w:tc>
          <w:tcPr>
            <w:tcW w:w="1448" w:type="dxa"/>
            <w:hideMark/>
          </w:tcPr>
          <w:p w:rsidR="008B4D05" w:rsidRPr="00421533" w:rsidRDefault="008B4D05" w:rsidP="008B4D05">
            <w:pPr>
              <w:ind w:left="-108" w:right="-108"/>
              <w:jc w:val="center"/>
              <w:rPr>
                <w:rFonts w:ascii="Times New Roman" w:eastAsiaTheme="minorEastAsia" w:hAnsi="Times New Roman" w:cs="Times New Roman"/>
                <w:sz w:val="16"/>
                <w:szCs w:val="16"/>
                <w:lang w:eastAsia="ru-RU"/>
              </w:rPr>
            </w:pPr>
            <w:r w:rsidRPr="00421533">
              <w:rPr>
                <w:rFonts w:ascii="Times New Roman" w:eastAsiaTheme="minorEastAsia" w:hAnsi="Times New Roman" w:cs="Times New Roman"/>
                <w:sz w:val="16"/>
                <w:szCs w:val="16"/>
                <w:lang w:eastAsia="ru-RU"/>
              </w:rPr>
              <w:t>-</w:t>
            </w:r>
          </w:p>
        </w:tc>
      </w:tr>
      <w:tr w:rsidR="008B4D05" w:rsidRPr="00421533" w:rsidTr="00421533">
        <w:trPr>
          <w:trHeight w:val="2160"/>
          <w:jc w:val="center"/>
        </w:trPr>
        <w:tc>
          <w:tcPr>
            <w:tcW w:w="450" w:type="dxa"/>
            <w:noWrap/>
            <w:hideMark/>
          </w:tcPr>
          <w:p w:rsidR="008B4D05" w:rsidRPr="00421533" w:rsidRDefault="008B4D05" w:rsidP="008B4D05">
            <w:pPr>
              <w:ind w:left="-108" w:right="-108"/>
              <w:jc w:val="center"/>
              <w:rPr>
                <w:rFonts w:ascii="Times New Roman" w:eastAsiaTheme="minorEastAsia" w:hAnsi="Times New Roman" w:cs="Times New Roman"/>
                <w:sz w:val="16"/>
                <w:szCs w:val="16"/>
                <w:lang w:eastAsia="ru-RU"/>
              </w:rPr>
            </w:pPr>
          </w:p>
        </w:tc>
        <w:tc>
          <w:tcPr>
            <w:tcW w:w="2305" w:type="dxa"/>
            <w:hideMark/>
          </w:tcPr>
          <w:p w:rsidR="008B4D05" w:rsidRPr="00421533" w:rsidRDefault="008B4D05" w:rsidP="008B4D05">
            <w:pPr>
              <w:ind w:left="-108" w:right="-108"/>
              <w:jc w:val="center"/>
              <w:rPr>
                <w:rFonts w:ascii="Times New Roman" w:eastAsiaTheme="minorEastAsia" w:hAnsi="Times New Roman" w:cs="Times New Roman"/>
                <w:sz w:val="16"/>
                <w:szCs w:val="16"/>
                <w:lang w:eastAsia="ru-RU"/>
              </w:rPr>
            </w:pPr>
            <w:r w:rsidRPr="00421533">
              <w:rPr>
                <w:rFonts w:ascii="Times New Roman" w:eastAsiaTheme="minorEastAsia" w:hAnsi="Times New Roman" w:cs="Times New Roman"/>
                <w:sz w:val="16"/>
                <w:szCs w:val="16"/>
                <w:lang w:eastAsia="ru-RU"/>
              </w:rPr>
              <w:t> </w:t>
            </w:r>
          </w:p>
        </w:tc>
        <w:tc>
          <w:tcPr>
            <w:tcW w:w="1701" w:type="dxa"/>
            <w:hideMark/>
          </w:tcPr>
          <w:p w:rsidR="008B4D05" w:rsidRPr="00421533" w:rsidRDefault="008B4D05" w:rsidP="008B4D05">
            <w:pPr>
              <w:ind w:left="-108" w:right="-108"/>
              <w:jc w:val="center"/>
              <w:rPr>
                <w:rFonts w:ascii="Times New Roman" w:eastAsiaTheme="minorEastAsia" w:hAnsi="Times New Roman" w:cs="Times New Roman"/>
                <w:sz w:val="16"/>
                <w:szCs w:val="16"/>
                <w:lang w:eastAsia="ru-RU"/>
              </w:rPr>
            </w:pPr>
            <w:r w:rsidRPr="00421533">
              <w:rPr>
                <w:rFonts w:ascii="Times New Roman" w:eastAsiaTheme="minorEastAsia" w:hAnsi="Times New Roman" w:cs="Times New Roman"/>
                <w:sz w:val="16"/>
                <w:szCs w:val="16"/>
                <w:lang w:eastAsia="ru-RU"/>
              </w:rPr>
              <w:t>3.2. Решение (приказ) о назначении или об избрании физического лица на должность</w:t>
            </w:r>
          </w:p>
        </w:tc>
        <w:tc>
          <w:tcPr>
            <w:tcW w:w="2138" w:type="dxa"/>
            <w:hideMark/>
          </w:tcPr>
          <w:p w:rsidR="008B4D05" w:rsidRPr="00421533" w:rsidRDefault="008B4D05" w:rsidP="008B4D05">
            <w:pPr>
              <w:ind w:left="-108" w:right="-108"/>
              <w:jc w:val="center"/>
              <w:rPr>
                <w:rFonts w:ascii="Times New Roman" w:eastAsiaTheme="minorEastAsia" w:hAnsi="Times New Roman" w:cs="Times New Roman"/>
                <w:sz w:val="16"/>
                <w:szCs w:val="16"/>
                <w:lang w:eastAsia="ru-RU"/>
              </w:rPr>
            </w:pPr>
            <w:r w:rsidRPr="00421533">
              <w:rPr>
                <w:rFonts w:ascii="Times New Roman" w:eastAsiaTheme="minorEastAsia" w:hAnsi="Times New Roman" w:cs="Times New Roman"/>
                <w:sz w:val="16"/>
                <w:szCs w:val="16"/>
                <w:lang w:eastAsia="ru-RU"/>
              </w:rPr>
              <w:t>1 экз., копия</w:t>
            </w:r>
            <w:r w:rsidRPr="00421533">
              <w:rPr>
                <w:rFonts w:ascii="Times New Roman" w:eastAsiaTheme="minorEastAsia" w:hAnsi="Times New Roman" w:cs="Times New Roman"/>
                <w:sz w:val="16"/>
                <w:szCs w:val="16"/>
                <w:lang w:eastAsia="ru-RU"/>
              </w:rPr>
              <w:br/>
              <w:t>Действия:</w:t>
            </w:r>
            <w:r w:rsidRPr="00421533">
              <w:rPr>
                <w:rFonts w:ascii="Times New Roman" w:eastAsiaTheme="minorEastAsia" w:hAnsi="Times New Roman" w:cs="Times New Roman"/>
                <w:sz w:val="16"/>
                <w:szCs w:val="16"/>
                <w:lang w:eastAsia="ru-RU"/>
              </w:rPr>
              <w:br/>
              <w:t>1. Проверка документа  на соответствие установленным требованиям.</w:t>
            </w:r>
            <w:r w:rsidRPr="00421533">
              <w:rPr>
                <w:rFonts w:ascii="Times New Roman" w:eastAsiaTheme="minorEastAsia" w:hAnsi="Times New Roman" w:cs="Times New Roman"/>
                <w:sz w:val="16"/>
                <w:szCs w:val="16"/>
                <w:lang w:eastAsia="ru-RU"/>
              </w:rPr>
              <w:br/>
              <w:t>2.Снятие копии и возврат заявителю подлинника.</w:t>
            </w:r>
            <w:r w:rsidRPr="00421533">
              <w:rPr>
                <w:rFonts w:ascii="Times New Roman" w:eastAsiaTheme="minorEastAsia" w:hAnsi="Times New Roman" w:cs="Times New Roman"/>
                <w:sz w:val="16"/>
                <w:szCs w:val="16"/>
                <w:lang w:eastAsia="ru-RU"/>
              </w:rPr>
              <w:br/>
              <w:t>3. Формирование в дело</w:t>
            </w:r>
          </w:p>
        </w:tc>
        <w:tc>
          <w:tcPr>
            <w:tcW w:w="2539" w:type="dxa"/>
            <w:hideMark/>
          </w:tcPr>
          <w:p w:rsidR="008B4D05" w:rsidRPr="00421533" w:rsidRDefault="008B4D05" w:rsidP="008B4D05">
            <w:pPr>
              <w:ind w:left="-108" w:right="-108"/>
              <w:jc w:val="center"/>
              <w:rPr>
                <w:rFonts w:ascii="Times New Roman" w:eastAsiaTheme="minorEastAsia" w:hAnsi="Times New Roman" w:cs="Times New Roman"/>
                <w:sz w:val="16"/>
                <w:szCs w:val="16"/>
                <w:lang w:eastAsia="ru-RU"/>
              </w:rPr>
            </w:pPr>
            <w:r w:rsidRPr="00421533">
              <w:rPr>
                <w:rFonts w:ascii="Times New Roman" w:eastAsiaTheme="minorEastAsia" w:hAnsi="Times New Roman" w:cs="Times New Roman"/>
                <w:sz w:val="16"/>
                <w:szCs w:val="16"/>
                <w:lang w:eastAsia="ru-RU"/>
              </w:rPr>
              <w:t>Предоставляется</w:t>
            </w:r>
            <w:r w:rsidRPr="00421533">
              <w:rPr>
                <w:rFonts w:ascii="Times New Roman" w:eastAsiaTheme="minorEastAsia" w:hAnsi="Times New Roman" w:cs="Times New Roman"/>
                <w:sz w:val="16"/>
                <w:szCs w:val="16"/>
                <w:lang w:eastAsia="ru-RU"/>
              </w:rPr>
              <w:br/>
              <w:t>лицом, обладающим</w:t>
            </w:r>
            <w:r w:rsidRPr="00421533">
              <w:rPr>
                <w:rFonts w:ascii="Times New Roman" w:eastAsiaTheme="minorEastAsia" w:hAnsi="Times New Roman" w:cs="Times New Roman"/>
                <w:sz w:val="16"/>
                <w:szCs w:val="16"/>
                <w:lang w:eastAsia="ru-RU"/>
              </w:rPr>
              <w:br/>
              <w:t>правом действовать от</w:t>
            </w:r>
            <w:r w:rsidRPr="00421533">
              <w:rPr>
                <w:rFonts w:ascii="Times New Roman" w:eastAsiaTheme="minorEastAsia" w:hAnsi="Times New Roman" w:cs="Times New Roman"/>
                <w:sz w:val="16"/>
                <w:szCs w:val="16"/>
                <w:lang w:eastAsia="ru-RU"/>
              </w:rPr>
              <w:br/>
              <w:t>имени заявителя без</w:t>
            </w:r>
            <w:r w:rsidRPr="00421533">
              <w:rPr>
                <w:rFonts w:ascii="Times New Roman" w:eastAsiaTheme="minorEastAsia" w:hAnsi="Times New Roman" w:cs="Times New Roman"/>
                <w:sz w:val="16"/>
                <w:szCs w:val="16"/>
                <w:lang w:eastAsia="ru-RU"/>
              </w:rPr>
              <w:br/>
              <w:t>доверенности</w:t>
            </w:r>
          </w:p>
        </w:tc>
        <w:tc>
          <w:tcPr>
            <w:tcW w:w="3828" w:type="dxa"/>
            <w:hideMark/>
          </w:tcPr>
          <w:p w:rsidR="008B4D05" w:rsidRPr="00421533" w:rsidRDefault="008B4D05" w:rsidP="004F4B18">
            <w:pPr>
              <w:ind w:left="-108" w:right="-108"/>
              <w:jc w:val="both"/>
              <w:rPr>
                <w:rFonts w:ascii="Times New Roman" w:eastAsiaTheme="minorEastAsia" w:hAnsi="Times New Roman" w:cs="Times New Roman"/>
                <w:sz w:val="16"/>
                <w:szCs w:val="16"/>
                <w:lang w:eastAsia="ru-RU"/>
              </w:rPr>
            </w:pPr>
            <w:r w:rsidRPr="00421533">
              <w:rPr>
                <w:rFonts w:ascii="Times New Roman" w:eastAsiaTheme="minorEastAsia" w:hAnsi="Times New Roman" w:cs="Times New Roman"/>
                <w:sz w:val="16"/>
                <w:szCs w:val="16"/>
                <w:lang w:eastAsia="ru-RU"/>
              </w:rPr>
              <w:t>1. Должно содержать подпись должностного лица, подготовившего документ, дату составления документа, печать организации (при наличии), выдавшей документ.</w:t>
            </w:r>
            <w:r w:rsidRPr="00421533">
              <w:rPr>
                <w:rFonts w:ascii="Times New Roman" w:eastAsiaTheme="minorEastAsia" w:hAnsi="Times New Roman" w:cs="Times New Roman"/>
                <w:sz w:val="16"/>
                <w:szCs w:val="16"/>
                <w:lang w:eastAsia="ru-RU"/>
              </w:rPr>
              <w:br/>
              <w:t xml:space="preserve">2. Должно содержать информацию о праве физического лица действовать от имени заявителя без доверенности. </w:t>
            </w:r>
            <w:r w:rsidRPr="00421533">
              <w:rPr>
                <w:rFonts w:ascii="Times New Roman" w:eastAsiaTheme="minorEastAsia" w:hAnsi="Times New Roman" w:cs="Times New Roman"/>
                <w:sz w:val="16"/>
                <w:szCs w:val="16"/>
                <w:lang w:eastAsia="ru-RU"/>
              </w:rPr>
              <w:br/>
              <w:t>3. Должно быть действительным на срок обращения за предоставлением муниципальной услуги.</w:t>
            </w:r>
            <w:r w:rsidRPr="00421533">
              <w:rPr>
                <w:rFonts w:ascii="Times New Roman" w:eastAsiaTheme="minorEastAsia" w:hAnsi="Times New Roman" w:cs="Times New Roman"/>
                <w:sz w:val="16"/>
                <w:szCs w:val="16"/>
                <w:lang w:eastAsia="ru-RU"/>
              </w:rPr>
              <w:br/>
              <w:t xml:space="preserve">4. Не должно содержать подчисток, приписок, зачеркнутых слов и других исправлений. </w:t>
            </w:r>
            <w:r w:rsidRPr="00421533">
              <w:rPr>
                <w:rFonts w:ascii="Times New Roman" w:eastAsiaTheme="minorEastAsia" w:hAnsi="Times New Roman" w:cs="Times New Roman"/>
                <w:sz w:val="16"/>
                <w:szCs w:val="16"/>
                <w:lang w:eastAsia="ru-RU"/>
              </w:rPr>
              <w:br/>
              <w:t>5. Не должно иметь повреждений, наличие которых не позволяет однозначно истолковать их содержание.</w:t>
            </w:r>
          </w:p>
        </w:tc>
        <w:tc>
          <w:tcPr>
            <w:tcW w:w="1417" w:type="dxa"/>
            <w:hideMark/>
          </w:tcPr>
          <w:p w:rsidR="008B4D05" w:rsidRPr="00421533" w:rsidRDefault="008B4D05" w:rsidP="008B4D05">
            <w:pPr>
              <w:ind w:left="-108" w:right="-108"/>
              <w:jc w:val="center"/>
              <w:rPr>
                <w:rFonts w:ascii="Times New Roman" w:eastAsiaTheme="minorEastAsia" w:hAnsi="Times New Roman" w:cs="Times New Roman"/>
                <w:sz w:val="16"/>
                <w:szCs w:val="16"/>
                <w:lang w:eastAsia="ru-RU"/>
              </w:rPr>
            </w:pPr>
            <w:r w:rsidRPr="00421533">
              <w:rPr>
                <w:rFonts w:ascii="Times New Roman" w:eastAsiaTheme="minorEastAsia" w:hAnsi="Times New Roman" w:cs="Times New Roman"/>
                <w:sz w:val="16"/>
                <w:szCs w:val="16"/>
                <w:lang w:eastAsia="ru-RU"/>
              </w:rPr>
              <w:t> </w:t>
            </w:r>
          </w:p>
        </w:tc>
        <w:tc>
          <w:tcPr>
            <w:tcW w:w="1448" w:type="dxa"/>
            <w:hideMark/>
          </w:tcPr>
          <w:p w:rsidR="008B4D05" w:rsidRPr="00421533" w:rsidRDefault="008B4D05" w:rsidP="008B4D05">
            <w:pPr>
              <w:ind w:left="-108" w:right="-108"/>
              <w:jc w:val="center"/>
              <w:rPr>
                <w:rFonts w:ascii="Times New Roman" w:eastAsiaTheme="minorEastAsia" w:hAnsi="Times New Roman" w:cs="Times New Roman"/>
                <w:sz w:val="16"/>
                <w:szCs w:val="16"/>
                <w:lang w:eastAsia="ru-RU"/>
              </w:rPr>
            </w:pPr>
            <w:r w:rsidRPr="00421533">
              <w:rPr>
                <w:rFonts w:ascii="Times New Roman" w:eastAsiaTheme="minorEastAsia" w:hAnsi="Times New Roman" w:cs="Times New Roman"/>
                <w:sz w:val="16"/>
                <w:szCs w:val="16"/>
                <w:lang w:eastAsia="ru-RU"/>
              </w:rPr>
              <w:t> </w:t>
            </w:r>
          </w:p>
        </w:tc>
      </w:tr>
      <w:tr w:rsidR="008B4D05" w:rsidRPr="00421533" w:rsidTr="00421533">
        <w:trPr>
          <w:trHeight w:val="272"/>
          <w:jc w:val="center"/>
        </w:trPr>
        <w:tc>
          <w:tcPr>
            <w:tcW w:w="450" w:type="dxa"/>
            <w:noWrap/>
            <w:hideMark/>
          </w:tcPr>
          <w:p w:rsidR="008B4D05" w:rsidRPr="00421533" w:rsidRDefault="008B4D05" w:rsidP="008B4D05">
            <w:pPr>
              <w:ind w:left="-108" w:right="-108"/>
              <w:jc w:val="center"/>
              <w:rPr>
                <w:rFonts w:ascii="Times New Roman" w:eastAsiaTheme="minorEastAsia" w:hAnsi="Times New Roman" w:cs="Times New Roman"/>
                <w:sz w:val="16"/>
                <w:szCs w:val="16"/>
                <w:lang w:eastAsia="ru-RU"/>
              </w:rPr>
            </w:pPr>
          </w:p>
        </w:tc>
        <w:tc>
          <w:tcPr>
            <w:tcW w:w="2305" w:type="dxa"/>
            <w:hideMark/>
          </w:tcPr>
          <w:p w:rsidR="008B4D05" w:rsidRPr="00421533" w:rsidRDefault="008B4D05" w:rsidP="008B4D05">
            <w:pPr>
              <w:ind w:left="-108" w:right="-108"/>
              <w:jc w:val="center"/>
              <w:rPr>
                <w:rFonts w:ascii="Times New Roman" w:eastAsiaTheme="minorEastAsia" w:hAnsi="Times New Roman" w:cs="Times New Roman"/>
                <w:sz w:val="16"/>
                <w:szCs w:val="16"/>
                <w:lang w:eastAsia="ru-RU"/>
              </w:rPr>
            </w:pPr>
            <w:r w:rsidRPr="00421533">
              <w:rPr>
                <w:rFonts w:ascii="Times New Roman" w:eastAsiaTheme="minorEastAsia" w:hAnsi="Times New Roman" w:cs="Times New Roman"/>
                <w:sz w:val="16"/>
                <w:szCs w:val="16"/>
                <w:lang w:eastAsia="ru-RU"/>
              </w:rPr>
              <w:t> </w:t>
            </w:r>
          </w:p>
        </w:tc>
        <w:tc>
          <w:tcPr>
            <w:tcW w:w="1701" w:type="dxa"/>
            <w:hideMark/>
          </w:tcPr>
          <w:p w:rsidR="008B4D05" w:rsidRPr="00421533" w:rsidRDefault="008B4D05" w:rsidP="008B4D05">
            <w:pPr>
              <w:ind w:left="-108" w:right="-108"/>
              <w:jc w:val="center"/>
              <w:rPr>
                <w:rFonts w:ascii="Times New Roman" w:eastAsiaTheme="minorEastAsia" w:hAnsi="Times New Roman" w:cs="Times New Roman"/>
                <w:sz w:val="16"/>
                <w:szCs w:val="16"/>
                <w:lang w:eastAsia="ru-RU"/>
              </w:rPr>
            </w:pPr>
            <w:r w:rsidRPr="00421533">
              <w:rPr>
                <w:rFonts w:ascii="Times New Roman" w:eastAsiaTheme="minorEastAsia" w:hAnsi="Times New Roman" w:cs="Times New Roman"/>
                <w:sz w:val="16"/>
                <w:szCs w:val="16"/>
                <w:lang w:eastAsia="ru-RU"/>
              </w:rPr>
              <w:t>3.3. Определение  арбитражного суда об утверждении (назначении) конкурсного управляющего</w:t>
            </w:r>
          </w:p>
        </w:tc>
        <w:tc>
          <w:tcPr>
            <w:tcW w:w="2138" w:type="dxa"/>
            <w:hideMark/>
          </w:tcPr>
          <w:p w:rsidR="008B4D05" w:rsidRPr="00421533" w:rsidRDefault="008B4D05" w:rsidP="008B4D05">
            <w:pPr>
              <w:ind w:left="-108" w:right="-108"/>
              <w:jc w:val="center"/>
              <w:rPr>
                <w:rFonts w:ascii="Times New Roman" w:eastAsiaTheme="minorEastAsia" w:hAnsi="Times New Roman" w:cs="Times New Roman"/>
                <w:sz w:val="16"/>
                <w:szCs w:val="16"/>
                <w:lang w:eastAsia="ru-RU"/>
              </w:rPr>
            </w:pPr>
            <w:r w:rsidRPr="00421533">
              <w:rPr>
                <w:rFonts w:ascii="Times New Roman" w:eastAsiaTheme="minorEastAsia" w:hAnsi="Times New Roman" w:cs="Times New Roman"/>
                <w:sz w:val="16"/>
                <w:szCs w:val="16"/>
                <w:lang w:eastAsia="ru-RU"/>
              </w:rPr>
              <w:t>1 экз., копия</w:t>
            </w:r>
            <w:r w:rsidRPr="00421533">
              <w:rPr>
                <w:rFonts w:ascii="Times New Roman" w:eastAsiaTheme="minorEastAsia" w:hAnsi="Times New Roman" w:cs="Times New Roman"/>
                <w:sz w:val="16"/>
                <w:szCs w:val="16"/>
                <w:lang w:eastAsia="ru-RU"/>
              </w:rPr>
              <w:br/>
              <w:t>Действия:</w:t>
            </w:r>
            <w:r w:rsidRPr="00421533">
              <w:rPr>
                <w:rFonts w:ascii="Times New Roman" w:eastAsiaTheme="minorEastAsia" w:hAnsi="Times New Roman" w:cs="Times New Roman"/>
                <w:sz w:val="16"/>
                <w:szCs w:val="16"/>
                <w:lang w:eastAsia="ru-RU"/>
              </w:rPr>
              <w:br/>
              <w:t>1. Проверка документа  на соответствие установленным требованиям.</w:t>
            </w:r>
            <w:r w:rsidRPr="00421533">
              <w:rPr>
                <w:rFonts w:ascii="Times New Roman" w:eastAsiaTheme="minorEastAsia" w:hAnsi="Times New Roman" w:cs="Times New Roman"/>
                <w:sz w:val="16"/>
                <w:szCs w:val="16"/>
                <w:lang w:eastAsia="ru-RU"/>
              </w:rPr>
              <w:br/>
              <w:t>2.Снятие копии и возврат заявителю подлинника.</w:t>
            </w:r>
            <w:r w:rsidRPr="00421533">
              <w:rPr>
                <w:rFonts w:ascii="Times New Roman" w:eastAsiaTheme="minorEastAsia" w:hAnsi="Times New Roman" w:cs="Times New Roman"/>
                <w:sz w:val="16"/>
                <w:szCs w:val="16"/>
                <w:lang w:eastAsia="ru-RU"/>
              </w:rPr>
              <w:br/>
              <w:t>3. Формирование в дело</w:t>
            </w:r>
          </w:p>
        </w:tc>
        <w:tc>
          <w:tcPr>
            <w:tcW w:w="2539" w:type="dxa"/>
            <w:hideMark/>
          </w:tcPr>
          <w:p w:rsidR="008B4D05" w:rsidRPr="00421533" w:rsidRDefault="008B4D05" w:rsidP="008B4D05">
            <w:pPr>
              <w:ind w:left="-108" w:right="-108"/>
              <w:jc w:val="center"/>
              <w:rPr>
                <w:rFonts w:ascii="Times New Roman" w:eastAsiaTheme="minorEastAsia" w:hAnsi="Times New Roman" w:cs="Times New Roman"/>
                <w:sz w:val="16"/>
                <w:szCs w:val="16"/>
                <w:lang w:eastAsia="ru-RU"/>
              </w:rPr>
            </w:pPr>
            <w:r w:rsidRPr="00421533">
              <w:rPr>
                <w:rFonts w:ascii="Times New Roman" w:eastAsiaTheme="minorEastAsia" w:hAnsi="Times New Roman" w:cs="Times New Roman"/>
                <w:sz w:val="16"/>
                <w:szCs w:val="16"/>
                <w:lang w:eastAsia="ru-RU"/>
              </w:rPr>
              <w:t>Предоставляется</w:t>
            </w:r>
            <w:r w:rsidRPr="00421533">
              <w:rPr>
                <w:rFonts w:ascii="Times New Roman" w:eastAsiaTheme="minorEastAsia" w:hAnsi="Times New Roman" w:cs="Times New Roman"/>
                <w:sz w:val="16"/>
                <w:szCs w:val="16"/>
                <w:lang w:eastAsia="ru-RU"/>
              </w:rPr>
              <w:br/>
              <w:t>лицом, обладающим</w:t>
            </w:r>
            <w:r w:rsidRPr="00421533">
              <w:rPr>
                <w:rFonts w:ascii="Times New Roman" w:eastAsiaTheme="minorEastAsia" w:hAnsi="Times New Roman" w:cs="Times New Roman"/>
                <w:sz w:val="16"/>
                <w:szCs w:val="16"/>
                <w:lang w:eastAsia="ru-RU"/>
              </w:rPr>
              <w:br/>
              <w:t>правом действовать от</w:t>
            </w:r>
            <w:r w:rsidRPr="00421533">
              <w:rPr>
                <w:rFonts w:ascii="Times New Roman" w:eastAsiaTheme="minorEastAsia" w:hAnsi="Times New Roman" w:cs="Times New Roman"/>
                <w:sz w:val="16"/>
                <w:szCs w:val="16"/>
                <w:lang w:eastAsia="ru-RU"/>
              </w:rPr>
              <w:br/>
              <w:t>имени заявителя без</w:t>
            </w:r>
            <w:r w:rsidRPr="00421533">
              <w:rPr>
                <w:rFonts w:ascii="Times New Roman" w:eastAsiaTheme="minorEastAsia" w:hAnsi="Times New Roman" w:cs="Times New Roman"/>
                <w:sz w:val="16"/>
                <w:szCs w:val="16"/>
                <w:lang w:eastAsia="ru-RU"/>
              </w:rPr>
              <w:br/>
              <w:t>доверенности</w:t>
            </w:r>
          </w:p>
        </w:tc>
        <w:tc>
          <w:tcPr>
            <w:tcW w:w="3828" w:type="dxa"/>
            <w:hideMark/>
          </w:tcPr>
          <w:p w:rsidR="008B4D05" w:rsidRPr="00421533" w:rsidRDefault="008B4D05" w:rsidP="004F4B18">
            <w:pPr>
              <w:ind w:left="-108" w:right="-108"/>
              <w:jc w:val="both"/>
              <w:rPr>
                <w:rFonts w:ascii="Times New Roman" w:eastAsiaTheme="minorEastAsia" w:hAnsi="Times New Roman" w:cs="Times New Roman"/>
                <w:sz w:val="16"/>
                <w:szCs w:val="16"/>
                <w:lang w:eastAsia="ru-RU"/>
              </w:rPr>
            </w:pPr>
            <w:r w:rsidRPr="00421533">
              <w:rPr>
                <w:rFonts w:ascii="Times New Roman" w:eastAsiaTheme="minorEastAsia" w:hAnsi="Times New Roman" w:cs="Times New Roman"/>
                <w:sz w:val="16"/>
                <w:szCs w:val="16"/>
                <w:lang w:eastAsia="ru-RU"/>
              </w:rPr>
              <w:t>1. В документе должны быть указаны:</w:t>
            </w:r>
            <w:r w:rsidRPr="00421533">
              <w:rPr>
                <w:rFonts w:ascii="Times New Roman" w:eastAsiaTheme="minorEastAsia" w:hAnsi="Times New Roman" w:cs="Times New Roman"/>
                <w:sz w:val="16"/>
                <w:szCs w:val="16"/>
                <w:lang w:eastAsia="ru-RU"/>
              </w:rPr>
              <w:br/>
              <w:t xml:space="preserve">1.1. дата и место вынесения определения; </w:t>
            </w:r>
            <w:r w:rsidRPr="00421533">
              <w:rPr>
                <w:rFonts w:ascii="Times New Roman" w:eastAsiaTheme="minorEastAsia" w:hAnsi="Times New Roman" w:cs="Times New Roman"/>
                <w:sz w:val="16"/>
                <w:szCs w:val="16"/>
                <w:lang w:eastAsia="ru-RU"/>
              </w:rPr>
              <w:br/>
              <w:t>1.2. наименование арбитражного суда, состав суда, фамилия лица, которое вело протокол судебного заседания;</w:t>
            </w:r>
            <w:r w:rsidRPr="00421533">
              <w:rPr>
                <w:rFonts w:ascii="Times New Roman" w:eastAsiaTheme="minorEastAsia" w:hAnsi="Times New Roman" w:cs="Times New Roman"/>
                <w:sz w:val="16"/>
                <w:szCs w:val="16"/>
                <w:lang w:eastAsia="ru-RU"/>
              </w:rPr>
              <w:br/>
              <w:t xml:space="preserve">1.3. наименование и номер дела; </w:t>
            </w:r>
            <w:r w:rsidRPr="00421533">
              <w:rPr>
                <w:rFonts w:ascii="Times New Roman" w:eastAsiaTheme="minorEastAsia" w:hAnsi="Times New Roman" w:cs="Times New Roman"/>
                <w:sz w:val="16"/>
                <w:szCs w:val="16"/>
                <w:lang w:eastAsia="ru-RU"/>
              </w:rPr>
              <w:br/>
              <w:t>1.4. наименования лиц, участвующих в деле;</w:t>
            </w:r>
            <w:r w:rsidRPr="00421533">
              <w:rPr>
                <w:rFonts w:ascii="Times New Roman" w:eastAsiaTheme="minorEastAsia" w:hAnsi="Times New Roman" w:cs="Times New Roman"/>
                <w:sz w:val="16"/>
                <w:szCs w:val="16"/>
                <w:lang w:eastAsia="ru-RU"/>
              </w:rPr>
              <w:br/>
              <w:t>1.5. вопрос, по которому выносится определение;</w:t>
            </w:r>
            <w:r w:rsidRPr="00421533">
              <w:rPr>
                <w:rFonts w:ascii="Times New Roman" w:eastAsiaTheme="minorEastAsia" w:hAnsi="Times New Roman" w:cs="Times New Roman"/>
                <w:sz w:val="16"/>
                <w:szCs w:val="16"/>
                <w:lang w:eastAsia="ru-RU"/>
              </w:rPr>
              <w:br/>
              <w:t>1.6. мотивы, по которым арбитражный суд пришел к своим выводам, принял или отклонил доводы лиц, участвующих в деле, со ссылкой на законы и иные нормативные правовые акты;</w:t>
            </w:r>
            <w:r w:rsidRPr="00421533">
              <w:rPr>
                <w:rFonts w:ascii="Times New Roman" w:eastAsiaTheme="minorEastAsia" w:hAnsi="Times New Roman" w:cs="Times New Roman"/>
                <w:sz w:val="16"/>
                <w:szCs w:val="16"/>
                <w:lang w:eastAsia="ru-RU"/>
              </w:rPr>
              <w:br/>
              <w:t>1.7. вывод по результатам рассмотрения судом вопроса;</w:t>
            </w:r>
            <w:r w:rsidRPr="00421533">
              <w:rPr>
                <w:rFonts w:ascii="Times New Roman" w:eastAsiaTheme="minorEastAsia" w:hAnsi="Times New Roman" w:cs="Times New Roman"/>
                <w:sz w:val="16"/>
                <w:szCs w:val="16"/>
                <w:lang w:eastAsia="ru-RU"/>
              </w:rPr>
              <w:br/>
              <w:t xml:space="preserve">1.8.порядок и срок обжалования определения. </w:t>
            </w:r>
            <w:r w:rsidRPr="00421533">
              <w:rPr>
                <w:rFonts w:ascii="Times New Roman" w:eastAsiaTheme="minorEastAsia" w:hAnsi="Times New Roman" w:cs="Times New Roman"/>
                <w:sz w:val="16"/>
                <w:szCs w:val="16"/>
                <w:lang w:eastAsia="ru-RU"/>
              </w:rPr>
              <w:br/>
              <w:t>2. Должно быть действительной на срок обращения за предоставлением муниципальной услуги.</w:t>
            </w:r>
            <w:r w:rsidRPr="00421533">
              <w:rPr>
                <w:rFonts w:ascii="Times New Roman" w:eastAsiaTheme="minorEastAsia" w:hAnsi="Times New Roman" w:cs="Times New Roman"/>
                <w:sz w:val="16"/>
                <w:szCs w:val="16"/>
                <w:lang w:eastAsia="ru-RU"/>
              </w:rPr>
              <w:br/>
            </w:r>
            <w:r w:rsidRPr="00421533">
              <w:rPr>
                <w:rFonts w:ascii="Times New Roman" w:eastAsiaTheme="minorEastAsia" w:hAnsi="Times New Roman" w:cs="Times New Roman"/>
                <w:sz w:val="16"/>
                <w:szCs w:val="16"/>
                <w:lang w:eastAsia="ru-RU"/>
              </w:rPr>
              <w:lastRenderedPageBreak/>
              <w:t>3. Не должно содержать подчисток, приписок, зачеркнутых слов и других исправлений.</w:t>
            </w:r>
            <w:r w:rsidRPr="00421533">
              <w:rPr>
                <w:rFonts w:ascii="Times New Roman" w:eastAsiaTheme="minorEastAsia" w:hAnsi="Times New Roman" w:cs="Times New Roman"/>
                <w:sz w:val="16"/>
                <w:szCs w:val="16"/>
                <w:lang w:eastAsia="ru-RU"/>
              </w:rPr>
              <w:br/>
              <w:t>4. Не должно иметь повреждений, наличие которых не позволяет однозначно истолковать их содержание.</w:t>
            </w:r>
          </w:p>
        </w:tc>
        <w:tc>
          <w:tcPr>
            <w:tcW w:w="1417" w:type="dxa"/>
            <w:hideMark/>
          </w:tcPr>
          <w:p w:rsidR="008B4D05" w:rsidRPr="00421533" w:rsidRDefault="008B4D05" w:rsidP="008B4D05">
            <w:pPr>
              <w:ind w:left="-108" w:right="-108"/>
              <w:jc w:val="center"/>
              <w:rPr>
                <w:rFonts w:ascii="Times New Roman" w:eastAsiaTheme="minorEastAsia" w:hAnsi="Times New Roman" w:cs="Times New Roman"/>
                <w:sz w:val="16"/>
                <w:szCs w:val="16"/>
                <w:lang w:eastAsia="ru-RU"/>
              </w:rPr>
            </w:pPr>
            <w:r w:rsidRPr="00421533">
              <w:rPr>
                <w:rFonts w:ascii="Times New Roman" w:eastAsiaTheme="minorEastAsia" w:hAnsi="Times New Roman" w:cs="Times New Roman"/>
                <w:sz w:val="16"/>
                <w:szCs w:val="16"/>
                <w:lang w:eastAsia="ru-RU"/>
              </w:rPr>
              <w:lastRenderedPageBreak/>
              <w:t> </w:t>
            </w:r>
          </w:p>
        </w:tc>
        <w:tc>
          <w:tcPr>
            <w:tcW w:w="1448" w:type="dxa"/>
            <w:hideMark/>
          </w:tcPr>
          <w:p w:rsidR="008B4D05" w:rsidRPr="00421533" w:rsidRDefault="008B4D05" w:rsidP="008B4D05">
            <w:pPr>
              <w:ind w:left="-108" w:right="-108"/>
              <w:jc w:val="center"/>
              <w:rPr>
                <w:rFonts w:ascii="Times New Roman" w:eastAsiaTheme="minorEastAsia" w:hAnsi="Times New Roman" w:cs="Times New Roman"/>
                <w:sz w:val="16"/>
                <w:szCs w:val="16"/>
                <w:lang w:eastAsia="ru-RU"/>
              </w:rPr>
            </w:pPr>
            <w:r w:rsidRPr="00421533">
              <w:rPr>
                <w:rFonts w:ascii="Times New Roman" w:eastAsiaTheme="minorEastAsia" w:hAnsi="Times New Roman" w:cs="Times New Roman"/>
                <w:sz w:val="16"/>
                <w:szCs w:val="16"/>
                <w:lang w:eastAsia="ru-RU"/>
              </w:rPr>
              <w:t> </w:t>
            </w:r>
          </w:p>
        </w:tc>
      </w:tr>
      <w:tr w:rsidR="008B4D05" w:rsidRPr="00421533" w:rsidTr="00421533">
        <w:trPr>
          <w:trHeight w:val="2213"/>
          <w:jc w:val="center"/>
        </w:trPr>
        <w:tc>
          <w:tcPr>
            <w:tcW w:w="450" w:type="dxa"/>
            <w:noWrap/>
            <w:hideMark/>
          </w:tcPr>
          <w:p w:rsidR="008B4D05" w:rsidRPr="00421533" w:rsidRDefault="008B4D05" w:rsidP="008B4D05">
            <w:pPr>
              <w:ind w:left="-108" w:right="-108"/>
              <w:jc w:val="center"/>
              <w:rPr>
                <w:rFonts w:ascii="Times New Roman" w:eastAsiaTheme="minorEastAsia" w:hAnsi="Times New Roman" w:cs="Times New Roman"/>
                <w:sz w:val="16"/>
                <w:szCs w:val="16"/>
                <w:lang w:eastAsia="ru-RU"/>
              </w:rPr>
            </w:pPr>
          </w:p>
        </w:tc>
        <w:tc>
          <w:tcPr>
            <w:tcW w:w="2305" w:type="dxa"/>
            <w:hideMark/>
          </w:tcPr>
          <w:p w:rsidR="008B4D05" w:rsidRPr="00421533" w:rsidRDefault="008B4D05" w:rsidP="008B4D05">
            <w:pPr>
              <w:ind w:left="-108" w:right="-108"/>
              <w:jc w:val="center"/>
              <w:rPr>
                <w:rFonts w:ascii="Times New Roman" w:eastAsiaTheme="minorEastAsia" w:hAnsi="Times New Roman" w:cs="Times New Roman"/>
                <w:sz w:val="16"/>
                <w:szCs w:val="16"/>
                <w:lang w:eastAsia="ru-RU"/>
              </w:rPr>
            </w:pPr>
            <w:r w:rsidRPr="00421533">
              <w:rPr>
                <w:rFonts w:ascii="Times New Roman" w:eastAsiaTheme="minorEastAsia" w:hAnsi="Times New Roman" w:cs="Times New Roman"/>
                <w:sz w:val="16"/>
                <w:szCs w:val="16"/>
                <w:lang w:eastAsia="ru-RU"/>
              </w:rPr>
              <w:t> </w:t>
            </w:r>
          </w:p>
        </w:tc>
        <w:tc>
          <w:tcPr>
            <w:tcW w:w="1701" w:type="dxa"/>
            <w:hideMark/>
          </w:tcPr>
          <w:p w:rsidR="008B4D05" w:rsidRPr="00421533" w:rsidRDefault="008B4D05" w:rsidP="008B4D05">
            <w:pPr>
              <w:ind w:left="-108" w:right="-108"/>
              <w:jc w:val="center"/>
              <w:rPr>
                <w:rFonts w:ascii="Times New Roman" w:eastAsiaTheme="minorEastAsia" w:hAnsi="Times New Roman" w:cs="Times New Roman"/>
                <w:sz w:val="16"/>
                <w:szCs w:val="16"/>
                <w:lang w:eastAsia="ru-RU"/>
              </w:rPr>
            </w:pPr>
            <w:r w:rsidRPr="00421533">
              <w:rPr>
                <w:rFonts w:ascii="Times New Roman" w:eastAsiaTheme="minorEastAsia" w:hAnsi="Times New Roman" w:cs="Times New Roman"/>
                <w:sz w:val="16"/>
                <w:szCs w:val="16"/>
                <w:lang w:eastAsia="ru-RU"/>
              </w:rPr>
              <w:t>3.4.  Протокол собрания участников (акционеров, Совета директоров, наблюдательного совета и т.д.) или решение единственного участника/акционера, которым избран новый руководитель</w:t>
            </w:r>
          </w:p>
        </w:tc>
        <w:tc>
          <w:tcPr>
            <w:tcW w:w="2138" w:type="dxa"/>
            <w:hideMark/>
          </w:tcPr>
          <w:p w:rsidR="008B4D05" w:rsidRPr="00421533" w:rsidRDefault="008B4D05" w:rsidP="008B4D05">
            <w:pPr>
              <w:ind w:left="-108" w:right="-108"/>
              <w:jc w:val="center"/>
              <w:rPr>
                <w:rFonts w:ascii="Times New Roman" w:eastAsiaTheme="minorEastAsia" w:hAnsi="Times New Roman" w:cs="Times New Roman"/>
                <w:sz w:val="16"/>
                <w:szCs w:val="16"/>
                <w:lang w:eastAsia="ru-RU"/>
              </w:rPr>
            </w:pPr>
            <w:r w:rsidRPr="00421533">
              <w:rPr>
                <w:rFonts w:ascii="Times New Roman" w:eastAsiaTheme="minorEastAsia" w:hAnsi="Times New Roman" w:cs="Times New Roman"/>
                <w:sz w:val="16"/>
                <w:szCs w:val="16"/>
                <w:lang w:eastAsia="ru-RU"/>
              </w:rPr>
              <w:t>1 экз., копия</w:t>
            </w:r>
            <w:r w:rsidRPr="00421533">
              <w:rPr>
                <w:rFonts w:ascii="Times New Roman" w:eastAsiaTheme="minorEastAsia" w:hAnsi="Times New Roman" w:cs="Times New Roman"/>
                <w:sz w:val="16"/>
                <w:szCs w:val="16"/>
                <w:lang w:eastAsia="ru-RU"/>
              </w:rPr>
              <w:br/>
              <w:t>Действия:</w:t>
            </w:r>
            <w:r w:rsidRPr="00421533">
              <w:rPr>
                <w:rFonts w:ascii="Times New Roman" w:eastAsiaTheme="minorEastAsia" w:hAnsi="Times New Roman" w:cs="Times New Roman"/>
                <w:sz w:val="16"/>
                <w:szCs w:val="16"/>
                <w:lang w:eastAsia="ru-RU"/>
              </w:rPr>
              <w:br/>
              <w:t>1. Проверка документа  на соответствие установленным требованиям.</w:t>
            </w:r>
            <w:r w:rsidRPr="00421533">
              <w:rPr>
                <w:rFonts w:ascii="Times New Roman" w:eastAsiaTheme="minorEastAsia" w:hAnsi="Times New Roman" w:cs="Times New Roman"/>
                <w:sz w:val="16"/>
                <w:szCs w:val="16"/>
                <w:lang w:eastAsia="ru-RU"/>
              </w:rPr>
              <w:br/>
              <w:t>2.Снятие копии и возврат заявителю подлинника.</w:t>
            </w:r>
            <w:r w:rsidRPr="00421533">
              <w:rPr>
                <w:rFonts w:ascii="Times New Roman" w:eastAsiaTheme="minorEastAsia" w:hAnsi="Times New Roman" w:cs="Times New Roman"/>
                <w:sz w:val="16"/>
                <w:szCs w:val="16"/>
                <w:lang w:eastAsia="ru-RU"/>
              </w:rPr>
              <w:br/>
              <w:t>3. Формирование в дело</w:t>
            </w:r>
          </w:p>
        </w:tc>
        <w:tc>
          <w:tcPr>
            <w:tcW w:w="2539" w:type="dxa"/>
            <w:hideMark/>
          </w:tcPr>
          <w:p w:rsidR="008B4D05" w:rsidRPr="00421533" w:rsidRDefault="008B4D05" w:rsidP="008B4D05">
            <w:pPr>
              <w:ind w:left="-108" w:right="-108"/>
              <w:jc w:val="center"/>
              <w:rPr>
                <w:rFonts w:ascii="Times New Roman" w:eastAsiaTheme="minorEastAsia" w:hAnsi="Times New Roman" w:cs="Times New Roman"/>
                <w:sz w:val="16"/>
                <w:szCs w:val="16"/>
                <w:lang w:eastAsia="ru-RU"/>
              </w:rPr>
            </w:pPr>
            <w:r w:rsidRPr="00421533">
              <w:rPr>
                <w:rFonts w:ascii="Times New Roman" w:eastAsiaTheme="minorEastAsia" w:hAnsi="Times New Roman" w:cs="Times New Roman"/>
                <w:sz w:val="16"/>
                <w:szCs w:val="16"/>
                <w:lang w:eastAsia="ru-RU"/>
              </w:rPr>
              <w:t>Предоставляется</w:t>
            </w:r>
            <w:r w:rsidRPr="00421533">
              <w:rPr>
                <w:rFonts w:ascii="Times New Roman" w:eastAsiaTheme="minorEastAsia" w:hAnsi="Times New Roman" w:cs="Times New Roman"/>
                <w:sz w:val="16"/>
                <w:szCs w:val="16"/>
                <w:lang w:eastAsia="ru-RU"/>
              </w:rPr>
              <w:br/>
              <w:t>лицом, обладающим</w:t>
            </w:r>
            <w:r w:rsidRPr="00421533">
              <w:rPr>
                <w:rFonts w:ascii="Times New Roman" w:eastAsiaTheme="minorEastAsia" w:hAnsi="Times New Roman" w:cs="Times New Roman"/>
                <w:sz w:val="16"/>
                <w:szCs w:val="16"/>
                <w:lang w:eastAsia="ru-RU"/>
              </w:rPr>
              <w:br/>
              <w:t>правом действовать от</w:t>
            </w:r>
            <w:r w:rsidRPr="00421533">
              <w:rPr>
                <w:rFonts w:ascii="Times New Roman" w:eastAsiaTheme="minorEastAsia" w:hAnsi="Times New Roman" w:cs="Times New Roman"/>
                <w:sz w:val="16"/>
                <w:szCs w:val="16"/>
                <w:lang w:eastAsia="ru-RU"/>
              </w:rPr>
              <w:br/>
              <w:t>имени заявителя без</w:t>
            </w:r>
            <w:r w:rsidRPr="00421533">
              <w:rPr>
                <w:rFonts w:ascii="Times New Roman" w:eastAsiaTheme="minorEastAsia" w:hAnsi="Times New Roman" w:cs="Times New Roman"/>
                <w:sz w:val="16"/>
                <w:szCs w:val="16"/>
                <w:lang w:eastAsia="ru-RU"/>
              </w:rPr>
              <w:br/>
              <w:t>доверенности</w:t>
            </w:r>
          </w:p>
        </w:tc>
        <w:tc>
          <w:tcPr>
            <w:tcW w:w="3828" w:type="dxa"/>
            <w:hideMark/>
          </w:tcPr>
          <w:p w:rsidR="008B4D05" w:rsidRPr="00421533" w:rsidRDefault="008B4D05" w:rsidP="004F4B18">
            <w:pPr>
              <w:ind w:left="-108" w:right="-108"/>
              <w:jc w:val="both"/>
              <w:rPr>
                <w:rFonts w:ascii="Times New Roman" w:eastAsiaTheme="minorEastAsia" w:hAnsi="Times New Roman" w:cs="Times New Roman"/>
                <w:sz w:val="16"/>
                <w:szCs w:val="16"/>
                <w:lang w:eastAsia="ru-RU"/>
              </w:rPr>
            </w:pPr>
            <w:r w:rsidRPr="00421533">
              <w:rPr>
                <w:rFonts w:ascii="Times New Roman" w:eastAsiaTheme="minorEastAsia" w:hAnsi="Times New Roman" w:cs="Times New Roman"/>
                <w:sz w:val="16"/>
                <w:szCs w:val="16"/>
                <w:lang w:eastAsia="ru-RU"/>
              </w:rPr>
              <w:t>1.  В документе должны быть указаны:</w:t>
            </w:r>
            <w:r w:rsidRPr="00421533">
              <w:rPr>
                <w:rFonts w:ascii="Times New Roman" w:eastAsiaTheme="minorEastAsia" w:hAnsi="Times New Roman" w:cs="Times New Roman"/>
                <w:sz w:val="16"/>
                <w:szCs w:val="16"/>
                <w:lang w:eastAsia="ru-RU"/>
              </w:rPr>
              <w:br/>
              <w:t>1.1. наименование, номер и дату документа;</w:t>
            </w:r>
            <w:r w:rsidRPr="00421533">
              <w:rPr>
                <w:rFonts w:ascii="Times New Roman" w:eastAsiaTheme="minorEastAsia" w:hAnsi="Times New Roman" w:cs="Times New Roman"/>
                <w:sz w:val="16"/>
                <w:szCs w:val="16"/>
                <w:lang w:eastAsia="ru-RU"/>
              </w:rPr>
              <w:br/>
              <w:t>1.2. наименование и место нахождение организации;</w:t>
            </w:r>
            <w:r w:rsidRPr="00421533">
              <w:rPr>
                <w:rFonts w:ascii="Times New Roman" w:eastAsiaTheme="minorEastAsia" w:hAnsi="Times New Roman" w:cs="Times New Roman"/>
                <w:sz w:val="16"/>
                <w:szCs w:val="16"/>
                <w:lang w:eastAsia="ru-RU"/>
              </w:rPr>
              <w:br/>
              <w:t>1.3. наименование вида, формы проведения собрания;</w:t>
            </w:r>
            <w:r w:rsidRPr="00421533">
              <w:rPr>
                <w:rFonts w:ascii="Times New Roman" w:eastAsiaTheme="minorEastAsia" w:hAnsi="Times New Roman" w:cs="Times New Roman"/>
                <w:sz w:val="16"/>
                <w:szCs w:val="16"/>
                <w:lang w:eastAsia="ru-RU"/>
              </w:rPr>
              <w:br/>
              <w:t>1.4. дата и место проведения собрания;</w:t>
            </w:r>
            <w:r w:rsidRPr="00421533">
              <w:rPr>
                <w:rFonts w:ascii="Times New Roman" w:eastAsiaTheme="minorEastAsia" w:hAnsi="Times New Roman" w:cs="Times New Roman"/>
                <w:sz w:val="16"/>
                <w:szCs w:val="16"/>
                <w:lang w:eastAsia="ru-RU"/>
              </w:rPr>
              <w:br/>
              <w:t>1.5. общее количество голосов, количество присутствующих;</w:t>
            </w:r>
            <w:r w:rsidRPr="00421533">
              <w:rPr>
                <w:rFonts w:ascii="Times New Roman" w:eastAsiaTheme="minorEastAsia" w:hAnsi="Times New Roman" w:cs="Times New Roman"/>
                <w:sz w:val="16"/>
                <w:szCs w:val="16"/>
                <w:lang w:eastAsia="ru-RU"/>
              </w:rPr>
              <w:br/>
              <w:t>1.6. повестка, вопросы и решения совещания;</w:t>
            </w:r>
            <w:r w:rsidRPr="00421533">
              <w:rPr>
                <w:rFonts w:ascii="Times New Roman" w:eastAsiaTheme="minorEastAsia" w:hAnsi="Times New Roman" w:cs="Times New Roman"/>
                <w:sz w:val="16"/>
                <w:szCs w:val="16"/>
                <w:lang w:eastAsia="ru-RU"/>
              </w:rPr>
              <w:br/>
              <w:t>1.7. подписи председателя, секретаря и лиц, принявших участие в собрании.</w:t>
            </w:r>
            <w:r w:rsidRPr="00421533">
              <w:rPr>
                <w:rFonts w:ascii="Times New Roman" w:eastAsiaTheme="minorEastAsia" w:hAnsi="Times New Roman" w:cs="Times New Roman"/>
                <w:sz w:val="16"/>
                <w:szCs w:val="16"/>
                <w:lang w:eastAsia="ru-RU"/>
              </w:rPr>
              <w:br/>
              <w:t xml:space="preserve"> 2. Не должен содержать подчисток, приписок, зачеркнутых слов и других исправлений.</w:t>
            </w:r>
            <w:r w:rsidRPr="00421533">
              <w:rPr>
                <w:rFonts w:ascii="Times New Roman" w:eastAsiaTheme="minorEastAsia" w:hAnsi="Times New Roman" w:cs="Times New Roman"/>
                <w:sz w:val="16"/>
                <w:szCs w:val="16"/>
                <w:lang w:eastAsia="ru-RU"/>
              </w:rPr>
              <w:br/>
              <w:t xml:space="preserve"> 3. Не должен иметь повреждений, наличие которых не позволяет однозначно истолкова</w:t>
            </w:r>
            <w:r w:rsidR="00421533">
              <w:rPr>
                <w:rFonts w:ascii="Times New Roman" w:eastAsiaTheme="minorEastAsia" w:hAnsi="Times New Roman" w:cs="Times New Roman"/>
                <w:sz w:val="16"/>
                <w:szCs w:val="16"/>
                <w:lang w:eastAsia="ru-RU"/>
              </w:rPr>
              <w:t>ть</w:t>
            </w:r>
          </w:p>
        </w:tc>
        <w:tc>
          <w:tcPr>
            <w:tcW w:w="1417" w:type="dxa"/>
            <w:hideMark/>
          </w:tcPr>
          <w:p w:rsidR="008B4D05" w:rsidRPr="00421533" w:rsidRDefault="008B4D05" w:rsidP="008B4D05">
            <w:pPr>
              <w:ind w:left="-108" w:right="-108"/>
              <w:jc w:val="center"/>
              <w:rPr>
                <w:rFonts w:ascii="Times New Roman" w:eastAsiaTheme="minorEastAsia" w:hAnsi="Times New Roman" w:cs="Times New Roman"/>
                <w:sz w:val="16"/>
                <w:szCs w:val="16"/>
                <w:lang w:eastAsia="ru-RU"/>
              </w:rPr>
            </w:pPr>
            <w:r w:rsidRPr="00421533">
              <w:rPr>
                <w:rFonts w:ascii="Times New Roman" w:eastAsiaTheme="minorEastAsia" w:hAnsi="Times New Roman" w:cs="Times New Roman"/>
                <w:sz w:val="16"/>
                <w:szCs w:val="16"/>
                <w:lang w:eastAsia="ru-RU"/>
              </w:rPr>
              <w:t> </w:t>
            </w:r>
          </w:p>
        </w:tc>
        <w:tc>
          <w:tcPr>
            <w:tcW w:w="1448" w:type="dxa"/>
            <w:hideMark/>
          </w:tcPr>
          <w:p w:rsidR="008B4D05" w:rsidRPr="00421533" w:rsidRDefault="008B4D05" w:rsidP="008B4D05">
            <w:pPr>
              <w:ind w:left="-108" w:right="-108"/>
              <w:jc w:val="center"/>
              <w:rPr>
                <w:rFonts w:ascii="Times New Roman" w:eastAsiaTheme="minorEastAsia" w:hAnsi="Times New Roman" w:cs="Times New Roman"/>
                <w:sz w:val="16"/>
                <w:szCs w:val="16"/>
                <w:lang w:eastAsia="ru-RU"/>
              </w:rPr>
            </w:pPr>
            <w:r w:rsidRPr="00421533">
              <w:rPr>
                <w:rFonts w:ascii="Times New Roman" w:eastAsiaTheme="minorEastAsia" w:hAnsi="Times New Roman" w:cs="Times New Roman"/>
                <w:sz w:val="16"/>
                <w:szCs w:val="16"/>
                <w:lang w:eastAsia="ru-RU"/>
              </w:rPr>
              <w:t> </w:t>
            </w:r>
          </w:p>
        </w:tc>
      </w:tr>
      <w:tr w:rsidR="008B4D05" w:rsidRPr="00421533" w:rsidTr="00421533">
        <w:trPr>
          <w:trHeight w:val="771"/>
          <w:jc w:val="center"/>
        </w:trPr>
        <w:tc>
          <w:tcPr>
            <w:tcW w:w="450" w:type="dxa"/>
            <w:noWrap/>
            <w:hideMark/>
          </w:tcPr>
          <w:p w:rsidR="008B4D05" w:rsidRPr="00421533" w:rsidRDefault="008B4D05" w:rsidP="008B4D05">
            <w:pPr>
              <w:ind w:left="-108" w:right="-108"/>
              <w:jc w:val="center"/>
              <w:rPr>
                <w:rFonts w:ascii="Times New Roman" w:eastAsiaTheme="minorEastAsia" w:hAnsi="Times New Roman" w:cs="Times New Roman"/>
                <w:sz w:val="16"/>
                <w:szCs w:val="16"/>
                <w:lang w:eastAsia="ru-RU"/>
              </w:rPr>
            </w:pPr>
            <w:r w:rsidRPr="00421533">
              <w:rPr>
                <w:rFonts w:ascii="Times New Roman" w:eastAsiaTheme="minorEastAsia" w:hAnsi="Times New Roman" w:cs="Times New Roman"/>
                <w:sz w:val="16"/>
                <w:szCs w:val="16"/>
                <w:lang w:eastAsia="ru-RU"/>
              </w:rPr>
              <w:t> </w:t>
            </w:r>
          </w:p>
        </w:tc>
        <w:tc>
          <w:tcPr>
            <w:tcW w:w="2305" w:type="dxa"/>
            <w:hideMark/>
          </w:tcPr>
          <w:p w:rsidR="008B4D05" w:rsidRPr="00421533" w:rsidRDefault="008B4D05" w:rsidP="008B4D05">
            <w:pPr>
              <w:ind w:left="-108" w:right="-108"/>
              <w:jc w:val="center"/>
              <w:rPr>
                <w:rFonts w:ascii="Times New Roman" w:eastAsiaTheme="minorEastAsia" w:hAnsi="Times New Roman" w:cs="Times New Roman"/>
                <w:sz w:val="16"/>
                <w:szCs w:val="16"/>
                <w:lang w:eastAsia="ru-RU"/>
              </w:rPr>
            </w:pPr>
            <w:r w:rsidRPr="00421533">
              <w:rPr>
                <w:rFonts w:ascii="Times New Roman" w:eastAsiaTheme="minorEastAsia" w:hAnsi="Times New Roman" w:cs="Times New Roman"/>
                <w:sz w:val="16"/>
                <w:szCs w:val="16"/>
                <w:lang w:eastAsia="ru-RU"/>
              </w:rPr>
              <w:t> </w:t>
            </w:r>
          </w:p>
        </w:tc>
        <w:tc>
          <w:tcPr>
            <w:tcW w:w="1701" w:type="dxa"/>
            <w:hideMark/>
          </w:tcPr>
          <w:p w:rsidR="008B4D05" w:rsidRPr="00421533" w:rsidRDefault="008B4D05" w:rsidP="008B4D05">
            <w:pPr>
              <w:ind w:left="-108" w:right="-108"/>
              <w:jc w:val="center"/>
              <w:rPr>
                <w:rFonts w:ascii="Times New Roman" w:eastAsiaTheme="minorEastAsia" w:hAnsi="Times New Roman" w:cs="Times New Roman"/>
                <w:sz w:val="16"/>
                <w:szCs w:val="16"/>
                <w:lang w:eastAsia="ru-RU"/>
              </w:rPr>
            </w:pPr>
            <w:r w:rsidRPr="00421533">
              <w:rPr>
                <w:rFonts w:ascii="Times New Roman" w:eastAsiaTheme="minorEastAsia" w:hAnsi="Times New Roman" w:cs="Times New Roman"/>
                <w:sz w:val="16"/>
                <w:szCs w:val="16"/>
                <w:lang w:eastAsia="ru-RU"/>
              </w:rPr>
              <w:t xml:space="preserve">3.5. Свидетельство о рождении несовершеннолетнего </w:t>
            </w:r>
          </w:p>
        </w:tc>
        <w:tc>
          <w:tcPr>
            <w:tcW w:w="2138" w:type="dxa"/>
            <w:hideMark/>
          </w:tcPr>
          <w:p w:rsidR="008B4D05" w:rsidRPr="00421533" w:rsidRDefault="008B4D05" w:rsidP="008B4D05">
            <w:pPr>
              <w:ind w:left="-108" w:right="-108"/>
              <w:jc w:val="center"/>
              <w:rPr>
                <w:rFonts w:ascii="Times New Roman" w:eastAsiaTheme="minorEastAsia" w:hAnsi="Times New Roman" w:cs="Times New Roman"/>
                <w:sz w:val="16"/>
                <w:szCs w:val="16"/>
                <w:lang w:eastAsia="ru-RU"/>
              </w:rPr>
            </w:pPr>
            <w:r w:rsidRPr="00421533">
              <w:rPr>
                <w:rFonts w:ascii="Times New Roman" w:eastAsiaTheme="minorEastAsia" w:hAnsi="Times New Roman" w:cs="Times New Roman"/>
                <w:sz w:val="16"/>
                <w:szCs w:val="16"/>
                <w:lang w:eastAsia="ru-RU"/>
              </w:rPr>
              <w:t>1 экз., подлинник</w:t>
            </w:r>
            <w:r w:rsidRPr="00421533">
              <w:rPr>
                <w:rFonts w:ascii="Times New Roman" w:eastAsiaTheme="minorEastAsia" w:hAnsi="Times New Roman" w:cs="Times New Roman"/>
                <w:sz w:val="16"/>
                <w:szCs w:val="16"/>
                <w:lang w:eastAsia="ru-RU"/>
              </w:rPr>
              <w:br/>
              <w:t>Действия:</w:t>
            </w:r>
            <w:r w:rsidRPr="00421533">
              <w:rPr>
                <w:rFonts w:ascii="Times New Roman" w:eastAsiaTheme="minorEastAsia" w:hAnsi="Times New Roman" w:cs="Times New Roman"/>
                <w:sz w:val="16"/>
                <w:szCs w:val="16"/>
                <w:lang w:eastAsia="ru-RU"/>
              </w:rPr>
              <w:br/>
              <w:t>1. Проверка документа  на соответствие установленным требованиям.</w:t>
            </w:r>
            <w:r w:rsidRPr="00421533">
              <w:rPr>
                <w:rFonts w:ascii="Times New Roman" w:eastAsiaTheme="minorEastAsia" w:hAnsi="Times New Roman" w:cs="Times New Roman"/>
                <w:sz w:val="16"/>
                <w:szCs w:val="16"/>
                <w:lang w:eastAsia="ru-RU"/>
              </w:rPr>
              <w:br/>
              <w:t>2.Снятие копии и возврат заявителю подлинника.</w:t>
            </w:r>
            <w:r w:rsidRPr="00421533">
              <w:rPr>
                <w:rFonts w:ascii="Times New Roman" w:eastAsiaTheme="minorEastAsia" w:hAnsi="Times New Roman" w:cs="Times New Roman"/>
                <w:sz w:val="16"/>
                <w:szCs w:val="16"/>
                <w:lang w:eastAsia="ru-RU"/>
              </w:rPr>
              <w:br/>
              <w:t>3. Формирование в дело</w:t>
            </w:r>
          </w:p>
        </w:tc>
        <w:tc>
          <w:tcPr>
            <w:tcW w:w="2539" w:type="dxa"/>
            <w:hideMark/>
          </w:tcPr>
          <w:p w:rsidR="008B4D05" w:rsidRPr="00421533" w:rsidRDefault="008B4D05" w:rsidP="008B4D05">
            <w:pPr>
              <w:ind w:left="-108" w:right="-108"/>
              <w:jc w:val="center"/>
              <w:rPr>
                <w:rFonts w:ascii="Times New Roman" w:eastAsiaTheme="minorEastAsia" w:hAnsi="Times New Roman" w:cs="Times New Roman"/>
                <w:sz w:val="16"/>
                <w:szCs w:val="16"/>
                <w:lang w:eastAsia="ru-RU"/>
              </w:rPr>
            </w:pPr>
            <w:r w:rsidRPr="00421533">
              <w:rPr>
                <w:rFonts w:ascii="Times New Roman" w:eastAsiaTheme="minorEastAsia" w:hAnsi="Times New Roman" w:cs="Times New Roman"/>
                <w:sz w:val="16"/>
                <w:szCs w:val="16"/>
                <w:lang w:eastAsia="ru-RU"/>
              </w:rPr>
              <w:t>Предоставляется</w:t>
            </w:r>
            <w:r w:rsidRPr="00421533">
              <w:rPr>
                <w:rFonts w:ascii="Times New Roman" w:eastAsiaTheme="minorEastAsia" w:hAnsi="Times New Roman" w:cs="Times New Roman"/>
                <w:sz w:val="16"/>
                <w:szCs w:val="16"/>
                <w:lang w:eastAsia="ru-RU"/>
              </w:rPr>
              <w:br/>
              <w:t>физическим лицом, обладающим</w:t>
            </w:r>
            <w:r w:rsidRPr="00421533">
              <w:rPr>
                <w:rFonts w:ascii="Times New Roman" w:eastAsiaTheme="minorEastAsia" w:hAnsi="Times New Roman" w:cs="Times New Roman"/>
                <w:sz w:val="16"/>
                <w:szCs w:val="16"/>
                <w:lang w:eastAsia="ru-RU"/>
              </w:rPr>
              <w:br/>
              <w:t>правом действовать от</w:t>
            </w:r>
            <w:r w:rsidRPr="00421533">
              <w:rPr>
                <w:rFonts w:ascii="Times New Roman" w:eastAsiaTheme="minorEastAsia" w:hAnsi="Times New Roman" w:cs="Times New Roman"/>
                <w:sz w:val="16"/>
                <w:szCs w:val="16"/>
                <w:lang w:eastAsia="ru-RU"/>
              </w:rPr>
              <w:br/>
              <w:t>имени заявителя без</w:t>
            </w:r>
            <w:r w:rsidRPr="00421533">
              <w:rPr>
                <w:rFonts w:ascii="Times New Roman" w:eastAsiaTheme="minorEastAsia" w:hAnsi="Times New Roman" w:cs="Times New Roman"/>
                <w:sz w:val="16"/>
                <w:szCs w:val="16"/>
                <w:lang w:eastAsia="ru-RU"/>
              </w:rPr>
              <w:br/>
              <w:t>доверенности</w:t>
            </w:r>
          </w:p>
        </w:tc>
        <w:tc>
          <w:tcPr>
            <w:tcW w:w="3828" w:type="dxa"/>
            <w:hideMark/>
          </w:tcPr>
          <w:p w:rsidR="008B4D05" w:rsidRPr="00421533" w:rsidRDefault="008B4D05" w:rsidP="004F4B18">
            <w:pPr>
              <w:ind w:left="-108" w:right="-108"/>
              <w:jc w:val="both"/>
              <w:rPr>
                <w:rFonts w:ascii="Times New Roman" w:eastAsiaTheme="minorEastAsia" w:hAnsi="Times New Roman" w:cs="Times New Roman"/>
                <w:sz w:val="16"/>
                <w:szCs w:val="16"/>
                <w:lang w:eastAsia="ru-RU"/>
              </w:rPr>
            </w:pPr>
            <w:r w:rsidRPr="00421533">
              <w:rPr>
                <w:rFonts w:ascii="Times New Roman" w:eastAsiaTheme="minorEastAsia" w:hAnsi="Times New Roman" w:cs="Times New Roman"/>
                <w:sz w:val="16"/>
                <w:szCs w:val="16"/>
                <w:lang w:eastAsia="ru-RU"/>
              </w:rPr>
              <w:t xml:space="preserve">1. Должен быть оформлен на бланке установленного образца  и содержать все необходимые реквизиты: </w:t>
            </w:r>
            <w:r w:rsidRPr="00421533">
              <w:rPr>
                <w:rFonts w:ascii="Times New Roman" w:eastAsiaTheme="minorEastAsia" w:hAnsi="Times New Roman" w:cs="Times New Roman"/>
                <w:sz w:val="16"/>
                <w:szCs w:val="16"/>
                <w:lang w:eastAsia="ru-RU"/>
              </w:rPr>
              <w:br/>
              <w:t xml:space="preserve">1.1. наименование и адрес организации, выдавшей документ, </w:t>
            </w:r>
            <w:r w:rsidRPr="00421533">
              <w:rPr>
                <w:rFonts w:ascii="Times New Roman" w:eastAsiaTheme="minorEastAsia" w:hAnsi="Times New Roman" w:cs="Times New Roman"/>
                <w:sz w:val="16"/>
                <w:szCs w:val="16"/>
                <w:lang w:eastAsia="ru-RU"/>
              </w:rPr>
              <w:br/>
              <w:t xml:space="preserve">1.2. подпись уполномоченного лица, </w:t>
            </w:r>
            <w:r w:rsidRPr="00421533">
              <w:rPr>
                <w:rFonts w:ascii="Times New Roman" w:eastAsiaTheme="minorEastAsia" w:hAnsi="Times New Roman" w:cs="Times New Roman"/>
                <w:sz w:val="16"/>
                <w:szCs w:val="16"/>
                <w:lang w:eastAsia="ru-RU"/>
              </w:rPr>
              <w:br/>
              <w:t xml:space="preserve">1.3. гербовую печать организации, выдавшей документ, </w:t>
            </w:r>
            <w:r w:rsidRPr="00421533">
              <w:rPr>
                <w:rFonts w:ascii="Times New Roman" w:eastAsiaTheme="minorEastAsia" w:hAnsi="Times New Roman" w:cs="Times New Roman"/>
                <w:sz w:val="16"/>
                <w:szCs w:val="16"/>
                <w:lang w:eastAsia="ru-RU"/>
              </w:rPr>
              <w:br/>
              <w:t xml:space="preserve">1.4. номер и дату выдачи документа, </w:t>
            </w:r>
            <w:r w:rsidRPr="00421533">
              <w:rPr>
                <w:rFonts w:ascii="Times New Roman" w:eastAsiaTheme="minorEastAsia" w:hAnsi="Times New Roman" w:cs="Times New Roman"/>
                <w:sz w:val="16"/>
                <w:szCs w:val="16"/>
                <w:lang w:eastAsia="ru-RU"/>
              </w:rPr>
              <w:br/>
              <w:t>2. Не должен содержать подчисток, приписок, зачеркнутых слов и других исправлений.</w:t>
            </w:r>
            <w:r w:rsidRPr="00421533">
              <w:rPr>
                <w:rFonts w:ascii="Times New Roman" w:eastAsiaTheme="minorEastAsia" w:hAnsi="Times New Roman" w:cs="Times New Roman"/>
                <w:sz w:val="16"/>
                <w:szCs w:val="16"/>
                <w:lang w:eastAsia="ru-RU"/>
              </w:rPr>
              <w:br/>
              <w:t>3. Не должен иметь повреждений, наличие которых не позволяет однозначно истолковать их содержание.</w:t>
            </w:r>
          </w:p>
        </w:tc>
        <w:tc>
          <w:tcPr>
            <w:tcW w:w="1417" w:type="dxa"/>
            <w:hideMark/>
          </w:tcPr>
          <w:p w:rsidR="008B4D05" w:rsidRPr="00421533" w:rsidRDefault="008B4D05" w:rsidP="008B4D05">
            <w:pPr>
              <w:ind w:left="-108" w:right="-108"/>
              <w:jc w:val="center"/>
              <w:rPr>
                <w:rFonts w:ascii="Times New Roman" w:eastAsiaTheme="minorEastAsia" w:hAnsi="Times New Roman" w:cs="Times New Roman"/>
                <w:sz w:val="16"/>
                <w:szCs w:val="16"/>
                <w:lang w:eastAsia="ru-RU"/>
              </w:rPr>
            </w:pPr>
            <w:r w:rsidRPr="00421533">
              <w:rPr>
                <w:rFonts w:ascii="Times New Roman" w:eastAsiaTheme="minorEastAsia" w:hAnsi="Times New Roman" w:cs="Times New Roman"/>
                <w:sz w:val="16"/>
                <w:szCs w:val="16"/>
                <w:lang w:eastAsia="ru-RU"/>
              </w:rPr>
              <w:t>-</w:t>
            </w:r>
          </w:p>
        </w:tc>
        <w:tc>
          <w:tcPr>
            <w:tcW w:w="1448" w:type="dxa"/>
            <w:hideMark/>
          </w:tcPr>
          <w:p w:rsidR="008B4D05" w:rsidRPr="00421533" w:rsidRDefault="008B4D05" w:rsidP="008B4D05">
            <w:pPr>
              <w:ind w:left="-108" w:right="-108"/>
              <w:jc w:val="center"/>
              <w:rPr>
                <w:rFonts w:ascii="Times New Roman" w:eastAsiaTheme="minorEastAsia" w:hAnsi="Times New Roman" w:cs="Times New Roman"/>
                <w:sz w:val="16"/>
                <w:szCs w:val="16"/>
                <w:lang w:eastAsia="ru-RU"/>
              </w:rPr>
            </w:pPr>
            <w:r w:rsidRPr="00421533">
              <w:rPr>
                <w:rFonts w:ascii="Times New Roman" w:eastAsiaTheme="minorEastAsia" w:hAnsi="Times New Roman" w:cs="Times New Roman"/>
                <w:sz w:val="16"/>
                <w:szCs w:val="16"/>
                <w:lang w:eastAsia="ru-RU"/>
              </w:rPr>
              <w:t>-</w:t>
            </w:r>
          </w:p>
        </w:tc>
      </w:tr>
      <w:tr w:rsidR="008B4D05" w:rsidRPr="00421533" w:rsidTr="00421533">
        <w:trPr>
          <w:trHeight w:val="1283"/>
          <w:jc w:val="center"/>
        </w:trPr>
        <w:tc>
          <w:tcPr>
            <w:tcW w:w="450" w:type="dxa"/>
            <w:noWrap/>
            <w:hideMark/>
          </w:tcPr>
          <w:p w:rsidR="008B4D05" w:rsidRPr="00421533" w:rsidRDefault="008B4D05" w:rsidP="008B4D05">
            <w:pPr>
              <w:ind w:left="-108" w:right="-108"/>
              <w:jc w:val="center"/>
              <w:rPr>
                <w:rFonts w:ascii="Times New Roman" w:eastAsiaTheme="minorEastAsia" w:hAnsi="Times New Roman" w:cs="Times New Roman"/>
                <w:sz w:val="16"/>
                <w:szCs w:val="16"/>
                <w:lang w:eastAsia="ru-RU"/>
              </w:rPr>
            </w:pPr>
            <w:r w:rsidRPr="00421533">
              <w:rPr>
                <w:rFonts w:ascii="Times New Roman" w:eastAsiaTheme="minorEastAsia" w:hAnsi="Times New Roman" w:cs="Times New Roman"/>
                <w:sz w:val="16"/>
                <w:szCs w:val="16"/>
                <w:lang w:eastAsia="ru-RU"/>
              </w:rPr>
              <w:t> </w:t>
            </w:r>
          </w:p>
        </w:tc>
        <w:tc>
          <w:tcPr>
            <w:tcW w:w="2305" w:type="dxa"/>
            <w:hideMark/>
          </w:tcPr>
          <w:p w:rsidR="008B4D05" w:rsidRPr="00421533" w:rsidRDefault="008B4D05" w:rsidP="008B4D05">
            <w:pPr>
              <w:ind w:left="-108" w:right="-108"/>
              <w:jc w:val="center"/>
              <w:rPr>
                <w:rFonts w:ascii="Times New Roman" w:eastAsiaTheme="minorEastAsia" w:hAnsi="Times New Roman" w:cs="Times New Roman"/>
                <w:sz w:val="16"/>
                <w:szCs w:val="16"/>
                <w:lang w:eastAsia="ru-RU"/>
              </w:rPr>
            </w:pPr>
            <w:r w:rsidRPr="00421533">
              <w:rPr>
                <w:rFonts w:ascii="Times New Roman" w:eastAsiaTheme="minorEastAsia" w:hAnsi="Times New Roman" w:cs="Times New Roman"/>
                <w:sz w:val="16"/>
                <w:szCs w:val="16"/>
                <w:lang w:eastAsia="ru-RU"/>
              </w:rPr>
              <w:t> </w:t>
            </w:r>
          </w:p>
        </w:tc>
        <w:tc>
          <w:tcPr>
            <w:tcW w:w="1701" w:type="dxa"/>
            <w:hideMark/>
          </w:tcPr>
          <w:p w:rsidR="008B4D05" w:rsidRPr="00421533" w:rsidRDefault="008B4D05" w:rsidP="008B4D05">
            <w:pPr>
              <w:ind w:left="-108" w:right="-108"/>
              <w:jc w:val="center"/>
              <w:rPr>
                <w:rFonts w:ascii="Times New Roman" w:eastAsiaTheme="minorEastAsia" w:hAnsi="Times New Roman" w:cs="Times New Roman"/>
                <w:sz w:val="16"/>
                <w:szCs w:val="16"/>
                <w:lang w:eastAsia="ru-RU"/>
              </w:rPr>
            </w:pPr>
            <w:r w:rsidRPr="00421533">
              <w:rPr>
                <w:rFonts w:ascii="Times New Roman" w:eastAsiaTheme="minorEastAsia" w:hAnsi="Times New Roman" w:cs="Times New Roman"/>
                <w:sz w:val="16"/>
                <w:szCs w:val="16"/>
                <w:lang w:eastAsia="ru-RU"/>
              </w:rPr>
              <w:t>3.6. Свидетельство об усыновлении несовершеннолетнего</w:t>
            </w:r>
          </w:p>
        </w:tc>
        <w:tc>
          <w:tcPr>
            <w:tcW w:w="2138" w:type="dxa"/>
            <w:hideMark/>
          </w:tcPr>
          <w:p w:rsidR="008B4D05" w:rsidRPr="00421533" w:rsidRDefault="008B4D05" w:rsidP="008B4D05">
            <w:pPr>
              <w:ind w:left="-108" w:right="-108"/>
              <w:jc w:val="center"/>
              <w:rPr>
                <w:rFonts w:ascii="Times New Roman" w:eastAsiaTheme="minorEastAsia" w:hAnsi="Times New Roman" w:cs="Times New Roman"/>
                <w:sz w:val="16"/>
                <w:szCs w:val="16"/>
                <w:lang w:eastAsia="ru-RU"/>
              </w:rPr>
            </w:pPr>
            <w:r w:rsidRPr="00421533">
              <w:rPr>
                <w:rFonts w:ascii="Times New Roman" w:eastAsiaTheme="minorEastAsia" w:hAnsi="Times New Roman" w:cs="Times New Roman"/>
                <w:sz w:val="16"/>
                <w:szCs w:val="16"/>
                <w:lang w:eastAsia="ru-RU"/>
              </w:rPr>
              <w:t>1 экз., подлинник</w:t>
            </w:r>
            <w:r w:rsidRPr="00421533">
              <w:rPr>
                <w:rFonts w:ascii="Times New Roman" w:eastAsiaTheme="minorEastAsia" w:hAnsi="Times New Roman" w:cs="Times New Roman"/>
                <w:sz w:val="16"/>
                <w:szCs w:val="16"/>
                <w:lang w:eastAsia="ru-RU"/>
              </w:rPr>
              <w:br/>
              <w:t>Действия:</w:t>
            </w:r>
            <w:r w:rsidRPr="00421533">
              <w:rPr>
                <w:rFonts w:ascii="Times New Roman" w:eastAsiaTheme="minorEastAsia" w:hAnsi="Times New Roman" w:cs="Times New Roman"/>
                <w:sz w:val="16"/>
                <w:szCs w:val="16"/>
                <w:lang w:eastAsia="ru-RU"/>
              </w:rPr>
              <w:br/>
              <w:t>1. Проверка документа  на соответствие установленным требованиям.</w:t>
            </w:r>
            <w:r w:rsidRPr="00421533">
              <w:rPr>
                <w:rFonts w:ascii="Times New Roman" w:eastAsiaTheme="minorEastAsia" w:hAnsi="Times New Roman" w:cs="Times New Roman"/>
                <w:sz w:val="16"/>
                <w:szCs w:val="16"/>
                <w:lang w:eastAsia="ru-RU"/>
              </w:rPr>
              <w:br/>
              <w:t>2.Снятие копии и возврат заявителю подлинника.</w:t>
            </w:r>
            <w:r w:rsidRPr="00421533">
              <w:rPr>
                <w:rFonts w:ascii="Times New Roman" w:eastAsiaTheme="minorEastAsia" w:hAnsi="Times New Roman" w:cs="Times New Roman"/>
                <w:sz w:val="16"/>
                <w:szCs w:val="16"/>
                <w:lang w:eastAsia="ru-RU"/>
              </w:rPr>
              <w:br/>
              <w:t>3. Формирование в дело</w:t>
            </w:r>
          </w:p>
        </w:tc>
        <w:tc>
          <w:tcPr>
            <w:tcW w:w="2539" w:type="dxa"/>
            <w:hideMark/>
          </w:tcPr>
          <w:p w:rsidR="008B4D05" w:rsidRPr="00421533" w:rsidRDefault="008B4D05" w:rsidP="008B4D05">
            <w:pPr>
              <w:ind w:left="-108" w:right="-108"/>
              <w:jc w:val="center"/>
              <w:rPr>
                <w:rFonts w:ascii="Times New Roman" w:eastAsiaTheme="minorEastAsia" w:hAnsi="Times New Roman" w:cs="Times New Roman"/>
                <w:sz w:val="16"/>
                <w:szCs w:val="16"/>
                <w:lang w:eastAsia="ru-RU"/>
              </w:rPr>
            </w:pPr>
            <w:r w:rsidRPr="00421533">
              <w:rPr>
                <w:rFonts w:ascii="Times New Roman" w:eastAsiaTheme="minorEastAsia" w:hAnsi="Times New Roman" w:cs="Times New Roman"/>
                <w:sz w:val="16"/>
                <w:szCs w:val="16"/>
                <w:lang w:eastAsia="ru-RU"/>
              </w:rPr>
              <w:t>Предоставляется</w:t>
            </w:r>
            <w:r w:rsidRPr="00421533">
              <w:rPr>
                <w:rFonts w:ascii="Times New Roman" w:eastAsiaTheme="minorEastAsia" w:hAnsi="Times New Roman" w:cs="Times New Roman"/>
                <w:sz w:val="16"/>
                <w:szCs w:val="16"/>
                <w:lang w:eastAsia="ru-RU"/>
              </w:rPr>
              <w:br/>
              <w:t>физическим лицом, обладающим</w:t>
            </w:r>
            <w:r w:rsidRPr="00421533">
              <w:rPr>
                <w:rFonts w:ascii="Times New Roman" w:eastAsiaTheme="minorEastAsia" w:hAnsi="Times New Roman" w:cs="Times New Roman"/>
                <w:sz w:val="16"/>
                <w:szCs w:val="16"/>
                <w:lang w:eastAsia="ru-RU"/>
              </w:rPr>
              <w:br/>
              <w:t>правом действовать от</w:t>
            </w:r>
            <w:r w:rsidRPr="00421533">
              <w:rPr>
                <w:rFonts w:ascii="Times New Roman" w:eastAsiaTheme="minorEastAsia" w:hAnsi="Times New Roman" w:cs="Times New Roman"/>
                <w:sz w:val="16"/>
                <w:szCs w:val="16"/>
                <w:lang w:eastAsia="ru-RU"/>
              </w:rPr>
              <w:br/>
              <w:t>имени заявителя без</w:t>
            </w:r>
            <w:r w:rsidRPr="00421533">
              <w:rPr>
                <w:rFonts w:ascii="Times New Roman" w:eastAsiaTheme="minorEastAsia" w:hAnsi="Times New Roman" w:cs="Times New Roman"/>
                <w:sz w:val="16"/>
                <w:szCs w:val="16"/>
                <w:lang w:eastAsia="ru-RU"/>
              </w:rPr>
              <w:br/>
              <w:t>доверенности</w:t>
            </w:r>
          </w:p>
        </w:tc>
        <w:tc>
          <w:tcPr>
            <w:tcW w:w="3828" w:type="dxa"/>
            <w:hideMark/>
          </w:tcPr>
          <w:p w:rsidR="008B4D05" w:rsidRPr="00421533" w:rsidRDefault="008B4D05" w:rsidP="004F4B18">
            <w:pPr>
              <w:ind w:left="-108" w:right="-108"/>
              <w:jc w:val="both"/>
              <w:rPr>
                <w:rFonts w:ascii="Times New Roman" w:eastAsiaTheme="minorEastAsia" w:hAnsi="Times New Roman" w:cs="Times New Roman"/>
                <w:sz w:val="16"/>
                <w:szCs w:val="16"/>
                <w:lang w:eastAsia="ru-RU"/>
              </w:rPr>
            </w:pPr>
            <w:r w:rsidRPr="00421533">
              <w:rPr>
                <w:rFonts w:ascii="Times New Roman" w:eastAsiaTheme="minorEastAsia" w:hAnsi="Times New Roman" w:cs="Times New Roman"/>
                <w:sz w:val="16"/>
                <w:szCs w:val="16"/>
                <w:lang w:eastAsia="ru-RU"/>
              </w:rPr>
              <w:t xml:space="preserve">1. Должен быть оформлен на бланке установленного образца  и содержать все необходимые реквизиты: </w:t>
            </w:r>
            <w:r w:rsidRPr="00421533">
              <w:rPr>
                <w:rFonts w:ascii="Times New Roman" w:eastAsiaTheme="minorEastAsia" w:hAnsi="Times New Roman" w:cs="Times New Roman"/>
                <w:sz w:val="16"/>
                <w:szCs w:val="16"/>
                <w:lang w:eastAsia="ru-RU"/>
              </w:rPr>
              <w:br/>
              <w:t xml:space="preserve">1.1. наименование и адрес организации, выдавшей документ, </w:t>
            </w:r>
            <w:r w:rsidRPr="00421533">
              <w:rPr>
                <w:rFonts w:ascii="Times New Roman" w:eastAsiaTheme="minorEastAsia" w:hAnsi="Times New Roman" w:cs="Times New Roman"/>
                <w:sz w:val="16"/>
                <w:szCs w:val="16"/>
                <w:lang w:eastAsia="ru-RU"/>
              </w:rPr>
              <w:br/>
              <w:t xml:space="preserve">1.2. подпись уполномоченного лица, </w:t>
            </w:r>
            <w:r w:rsidRPr="00421533">
              <w:rPr>
                <w:rFonts w:ascii="Times New Roman" w:eastAsiaTheme="minorEastAsia" w:hAnsi="Times New Roman" w:cs="Times New Roman"/>
                <w:sz w:val="16"/>
                <w:szCs w:val="16"/>
                <w:lang w:eastAsia="ru-RU"/>
              </w:rPr>
              <w:br/>
              <w:t xml:space="preserve">1.3. гербовую печать организации, выдавшей документ, </w:t>
            </w:r>
            <w:r w:rsidRPr="00421533">
              <w:rPr>
                <w:rFonts w:ascii="Times New Roman" w:eastAsiaTheme="minorEastAsia" w:hAnsi="Times New Roman" w:cs="Times New Roman"/>
                <w:sz w:val="16"/>
                <w:szCs w:val="16"/>
                <w:lang w:eastAsia="ru-RU"/>
              </w:rPr>
              <w:br/>
              <w:t xml:space="preserve">1.4. номер и дату выдачи документа, </w:t>
            </w:r>
            <w:r w:rsidRPr="00421533">
              <w:rPr>
                <w:rFonts w:ascii="Times New Roman" w:eastAsiaTheme="minorEastAsia" w:hAnsi="Times New Roman" w:cs="Times New Roman"/>
                <w:sz w:val="16"/>
                <w:szCs w:val="16"/>
                <w:lang w:eastAsia="ru-RU"/>
              </w:rPr>
              <w:br/>
              <w:t>2. Не должен содержать подчисток, приписок, зачеркнутых слов и других исправлений.</w:t>
            </w:r>
            <w:r w:rsidRPr="00421533">
              <w:rPr>
                <w:rFonts w:ascii="Times New Roman" w:eastAsiaTheme="minorEastAsia" w:hAnsi="Times New Roman" w:cs="Times New Roman"/>
                <w:sz w:val="16"/>
                <w:szCs w:val="16"/>
                <w:lang w:eastAsia="ru-RU"/>
              </w:rPr>
              <w:br/>
              <w:t>3. Не должен иметь повреждений, наличие которых не позволяет однозначно истолковать их содержание.</w:t>
            </w:r>
          </w:p>
        </w:tc>
        <w:tc>
          <w:tcPr>
            <w:tcW w:w="1417" w:type="dxa"/>
            <w:hideMark/>
          </w:tcPr>
          <w:p w:rsidR="008B4D05" w:rsidRPr="00421533" w:rsidRDefault="008B4D05" w:rsidP="008B4D05">
            <w:pPr>
              <w:ind w:left="-108" w:right="-108"/>
              <w:jc w:val="center"/>
              <w:rPr>
                <w:rFonts w:ascii="Times New Roman" w:eastAsiaTheme="minorEastAsia" w:hAnsi="Times New Roman" w:cs="Times New Roman"/>
                <w:sz w:val="16"/>
                <w:szCs w:val="16"/>
                <w:lang w:eastAsia="ru-RU"/>
              </w:rPr>
            </w:pPr>
            <w:r w:rsidRPr="00421533">
              <w:rPr>
                <w:rFonts w:ascii="Times New Roman" w:eastAsiaTheme="minorEastAsia" w:hAnsi="Times New Roman" w:cs="Times New Roman"/>
                <w:sz w:val="16"/>
                <w:szCs w:val="16"/>
                <w:lang w:eastAsia="ru-RU"/>
              </w:rPr>
              <w:t> </w:t>
            </w:r>
          </w:p>
        </w:tc>
        <w:tc>
          <w:tcPr>
            <w:tcW w:w="1448" w:type="dxa"/>
            <w:hideMark/>
          </w:tcPr>
          <w:p w:rsidR="008B4D05" w:rsidRPr="00421533" w:rsidRDefault="008B4D05" w:rsidP="008B4D05">
            <w:pPr>
              <w:ind w:left="-108" w:right="-108"/>
              <w:jc w:val="center"/>
              <w:rPr>
                <w:rFonts w:ascii="Times New Roman" w:eastAsiaTheme="minorEastAsia" w:hAnsi="Times New Roman" w:cs="Times New Roman"/>
                <w:sz w:val="16"/>
                <w:szCs w:val="16"/>
                <w:lang w:eastAsia="ru-RU"/>
              </w:rPr>
            </w:pPr>
            <w:r w:rsidRPr="00421533">
              <w:rPr>
                <w:rFonts w:ascii="Times New Roman" w:eastAsiaTheme="minorEastAsia" w:hAnsi="Times New Roman" w:cs="Times New Roman"/>
                <w:sz w:val="16"/>
                <w:szCs w:val="16"/>
                <w:lang w:eastAsia="ru-RU"/>
              </w:rPr>
              <w:t> </w:t>
            </w:r>
          </w:p>
        </w:tc>
      </w:tr>
      <w:tr w:rsidR="008B4D05" w:rsidRPr="00421533" w:rsidTr="00421533">
        <w:trPr>
          <w:trHeight w:val="1690"/>
          <w:jc w:val="center"/>
        </w:trPr>
        <w:tc>
          <w:tcPr>
            <w:tcW w:w="450" w:type="dxa"/>
            <w:noWrap/>
            <w:hideMark/>
          </w:tcPr>
          <w:p w:rsidR="008B4D05" w:rsidRPr="00421533" w:rsidRDefault="008B4D05" w:rsidP="008B4D05">
            <w:pPr>
              <w:ind w:left="-108" w:right="-108"/>
              <w:jc w:val="center"/>
              <w:rPr>
                <w:rFonts w:ascii="Times New Roman" w:eastAsiaTheme="minorEastAsia" w:hAnsi="Times New Roman" w:cs="Times New Roman"/>
                <w:sz w:val="16"/>
                <w:szCs w:val="16"/>
                <w:lang w:eastAsia="ru-RU"/>
              </w:rPr>
            </w:pPr>
            <w:r w:rsidRPr="00421533">
              <w:rPr>
                <w:rFonts w:ascii="Times New Roman" w:eastAsiaTheme="minorEastAsia" w:hAnsi="Times New Roman" w:cs="Times New Roman"/>
                <w:sz w:val="16"/>
                <w:szCs w:val="16"/>
                <w:lang w:eastAsia="ru-RU"/>
              </w:rPr>
              <w:t> </w:t>
            </w:r>
          </w:p>
        </w:tc>
        <w:tc>
          <w:tcPr>
            <w:tcW w:w="2305" w:type="dxa"/>
            <w:hideMark/>
          </w:tcPr>
          <w:p w:rsidR="008B4D05" w:rsidRPr="00421533" w:rsidRDefault="008B4D05" w:rsidP="008B4D05">
            <w:pPr>
              <w:ind w:left="-108" w:right="-108"/>
              <w:jc w:val="center"/>
              <w:rPr>
                <w:rFonts w:ascii="Times New Roman" w:eastAsiaTheme="minorEastAsia" w:hAnsi="Times New Roman" w:cs="Times New Roman"/>
                <w:sz w:val="16"/>
                <w:szCs w:val="16"/>
                <w:lang w:eastAsia="ru-RU"/>
              </w:rPr>
            </w:pPr>
            <w:r w:rsidRPr="00421533">
              <w:rPr>
                <w:rFonts w:ascii="Times New Roman" w:eastAsiaTheme="minorEastAsia" w:hAnsi="Times New Roman" w:cs="Times New Roman"/>
                <w:sz w:val="16"/>
                <w:szCs w:val="16"/>
                <w:lang w:eastAsia="ru-RU"/>
              </w:rPr>
              <w:t> </w:t>
            </w:r>
          </w:p>
        </w:tc>
        <w:tc>
          <w:tcPr>
            <w:tcW w:w="1701" w:type="dxa"/>
            <w:hideMark/>
          </w:tcPr>
          <w:p w:rsidR="008B4D05" w:rsidRPr="00421533" w:rsidRDefault="008B4D05" w:rsidP="008B4D05">
            <w:pPr>
              <w:ind w:left="-108" w:right="-108"/>
              <w:jc w:val="center"/>
              <w:rPr>
                <w:rFonts w:ascii="Times New Roman" w:eastAsiaTheme="minorEastAsia" w:hAnsi="Times New Roman" w:cs="Times New Roman"/>
                <w:sz w:val="16"/>
                <w:szCs w:val="16"/>
                <w:lang w:eastAsia="ru-RU"/>
              </w:rPr>
            </w:pPr>
            <w:r w:rsidRPr="00421533">
              <w:rPr>
                <w:rFonts w:ascii="Times New Roman" w:eastAsiaTheme="minorEastAsia" w:hAnsi="Times New Roman" w:cs="Times New Roman"/>
                <w:sz w:val="16"/>
                <w:szCs w:val="16"/>
                <w:lang w:eastAsia="ru-RU"/>
              </w:rPr>
              <w:t>3.7. Акт о назначении опекуна, попечителя</w:t>
            </w:r>
          </w:p>
        </w:tc>
        <w:tc>
          <w:tcPr>
            <w:tcW w:w="2138" w:type="dxa"/>
            <w:hideMark/>
          </w:tcPr>
          <w:p w:rsidR="008B4D05" w:rsidRPr="00421533" w:rsidRDefault="008B4D05" w:rsidP="008B4D05">
            <w:pPr>
              <w:ind w:left="-108" w:right="-108"/>
              <w:jc w:val="center"/>
              <w:rPr>
                <w:rFonts w:ascii="Times New Roman" w:eastAsiaTheme="minorEastAsia" w:hAnsi="Times New Roman" w:cs="Times New Roman"/>
                <w:sz w:val="16"/>
                <w:szCs w:val="16"/>
                <w:lang w:eastAsia="ru-RU"/>
              </w:rPr>
            </w:pPr>
            <w:r w:rsidRPr="00421533">
              <w:rPr>
                <w:rFonts w:ascii="Times New Roman" w:eastAsiaTheme="minorEastAsia" w:hAnsi="Times New Roman" w:cs="Times New Roman"/>
                <w:sz w:val="16"/>
                <w:szCs w:val="16"/>
                <w:lang w:eastAsia="ru-RU"/>
              </w:rPr>
              <w:t>1 экз., подлинник</w:t>
            </w:r>
            <w:r w:rsidRPr="00421533">
              <w:rPr>
                <w:rFonts w:ascii="Times New Roman" w:eastAsiaTheme="minorEastAsia" w:hAnsi="Times New Roman" w:cs="Times New Roman"/>
                <w:sz w:val="16"/>
                <w:szCs w:val="16"/>
                <w:lang w:eastAsia="ru-RU"/>
              </w:rPr>
              <w:br/>
              <w:t>Действия:</w:t>
            </w:r>
            <w:r w:rsidRPr="00421533">
              <w:rPr>
                <w:rFonts w:ascii="Times New Roman" w:eastAsiaTheme="minorEastAsia" w:hAnsi="Times New Roman" w:cs="Times New Roman"/>
                <w:sz w:val="16"/>
                <w:szCs w:val="16"/>
                <w:lang w:eastAsia="ru-RU"/>
              </w:rPr>
              <w:br/>
              <w:t>1. Проверка документа  на соответствие установленным требованиям.</w:t>
            </w:r>
            <w:r w:rsidRPr="00421533">
              <w:rPr>
                <w:rFonts w:ascii="Times New Roman" w:eastAsiaTheme="minorEastAsia" w:hAnsi="Times New Roman" w:cs="Times New Roman"/>
                <w:sz w:val="16"/>
                <w:szCs w:val="16"/>
                <w:lang w:eastAsia="ru-RU"/>
              </w:rPr>
              <w:br/>
              <w:t>2.Снятие копии и возврат заявителю подлинника.</w:t>
            </w:r>
            <w:r w:rsidRPr="00421533">
              <w:rPr>
                <w:rFonts w:ascii="Times New Roman" w:eastAsiaTheme="minorEastAsia" w:hAnsi="Times New Roman" w:cs="Times New Roman"/>
                <w:sz w:val="16"/>
                <w:szCs w:val="16"/>
                <w:lang w:eastAsia="ru-RU"/>
              </w:rPr>
              <w:br/>
              <w:t>3. Формирование в дело</w:t>
            </w:r>
          </w:p>
        </w:tc>
        <w:tc>
          <w:tcPr>
            <w:tcW w:w="2539" w:type="dxa"/>
            <w:hideMark/>
          </w:tcPr>
          <w:p w:rsidR="008B4D05" w:rsidRPr="00421533" w:rsidRDefault="008B4D05" w:rsidP="008B4D05">
            <w:pPr>
              <w:ind w:left="-108" w:right="-108"/>
              <w:jc w:val="center"/>
              <w:rPr>
                <w:rFonts w:ascii="Times New Roman" w:eastAsiaTheme="minorEastAsia" w:hAnsi="Times New Roman" w:cs="Times New Roman"/>
                <w:sz w:val="16"/>
                <w:szCs w:val="16"/>
                <w:lang w:eastAsia="ru-RU"/>
              </w:rPr>
            </w:pPr>
            <w:r w:rsidRPr="00421533">
              <w:rPr>
                <w:rFonts w:ascii="Times New Roman" w:eastAsiaTheme="minorEastAsia" w:hAnsi="Times New Roman" w:cs="Times New Roman"/>
                <w:sz w:val="16"/>
                <w:szCs w:val="16"/>
                <w:lang w:eastAsia="ru-RU"/>
              </w:rPr>
              <w:t>Предоставляется</w:t>
            </w:r>
            <w:r w:rsidRPr="00421533">
              <w:rPr>
                <w:rFonts w:ascii="Times New Roman" w:eastAsiaTheme="minorEastAsia" w:hAnsi="Times New Roman" w:cs="Times New Roman"/>
                <w:sz w:val="16"/>
                <w:szCs w:val="16"/>
                <w:lang w:eastAsia="ru-RU"/>
              </w:rPr>
              <w:br/>
              <w:t>физическим лицом, обладающим</w:t>
            </w:r>
            <w:r w:rsidRPr="00421533">
              <w:rPr>
                <w:rFonts w:ascii="Times New Roman" w:eastAsiaTheme="minorEastAsia" w:hAnsi="Times New Roman" w:cs="Times New Roman"/>
                <w:sz w:val="16"/>
                <w:szCs w:val="16"/>
                <w:lang w:eastAsia="ru-RU"/>
              </w:rPr>
              <w:br/>
              <w:t>правом действовать от</w:t>
            </w:r>
            <w:r w:rsidRPr="00421533">
              <w:rPr>
                <w:rFonts w:ascii="Times New Roman" w:eastAsiaTheme="minorEastAsia" w:hAnsi="Times New Roman" w:cs="Times New Roman"/>
                <w:sz w:val="16"/>
                <w:szCs w:val="16"/>
                <w:lang w:eastAsia="ru-RU"/>
              </w:rPr>
              <w:br/>
              <w:t>имени заявителя без</w:t>
            </w:r>
            <w:r w:rsidRPr="00421533">
              <w:rPr>
                <w:rFonts w:ascii="Times New Roman" w:eastAsiaTheme="minorEastAsia" w:hAnsi="Times New Roman" w:cs="Times New Roman"/>
                <w:sz w:val="16"/>
                <w:szCs w:val="16"/>
                <w:lang w:eastAsia="ru-RU"/>
              </w:rPr>
              <w:br/>
              <w:t>доверенности</w:t>
            </w:r>
          </w:p>
        </w:tc>
        <w:tc>
          <w:tcPr>
            <w:tcW w:w="3828" w:type="dxa"/>
            <w:hideMark/>
          </w:tcPr>
          <w:p w:rsidR="008B4D05" w:rsidRPr="00421533" w:rsidRDefault="008B4D05" w:rsidP="004F4B18">
            <w:pPr>
              <w:ind w:left="-108" w:right="-108"/>
              <w:jc w:val="both"/>
              <w:rPr>
                <w:rFonts w:ascii="Times New Roman" w:eastAsiaTheme="minorEastAsia" w:hAnsi="Times New Roman" w:cs="Times New Roman"/>
                <w:sz w:val="16"/>
                <w:szCs w:val="16"/>
                <w:lang w:eastAsia="ru-RU"/>
              </w:rPr>
            </w:pPr>
            <w:r w:rsidRPr="00421533">
              <w:rPr>
                <w:rFonts w:ascii="Times New Roman" w:eastAsiaTheme="minorEastAsia" w:hAnsi="Times New Roman" w:cs="Times New Roman"/>
                <w:sz w:val="16"/>
                <w:szCs w:val="16"/>
                <w:lang w:eastAsia="ru-RU"/>
              </w:rPr>
              <w:t xml:space="preserve">1. Должен быть оформлен на бланке установленного образца  и содержать все необходимые реквизиты: </w:t>
            </w:r>
            <w:r w:rsidRPr="00421533">
              <w:rPr>
                <w:rFonts w:ascii="Times New Roman" w:eastAsiaTheme="minorEastAsia" w:hAnsi="Times New Roman" w:cs="Times New Roman"/>
                <w:sz w:val="16"/>
                <w:szCs w:val="16"/>
                <w:lang w:eastAsia="ru-RU"/>
              </w:rPr>
              <w:br/>
              <w:t xml:space="preserve">1.1. наименование и адрес организации, выдавшей документ, </w:t>
            </w:r>
            <w:r w:rsidRPr="00421533">
              <w:rPr>
                <w:rFonts w:ascii="Times New Roman" w:eastAsiaTheme="minorEastAsia" w:hAnsi="Times New Roman" w:cs="Times New Roman"/>
                <w:sz w:val="16"/>
                <w:szCs w:val="16"/>
                <w:lang w:eastAsia="ru-RU"/>
              </w:rPr>
              <w:br/>
              <w:t xml:space="preserve">1.2. подпись уполномоченного лица, </w:t>
            </w:r>
            <w:r w:rsidRPr="00421533">
              <w:rPr>
                <w:rFonts w:ascii="Times New Roman" w:eastAsiaTheme="minorEastAsia" w:hAnsi="Times New Roman" w:cs="Times New Roman"/>
                <w:sz w:val="16"/>
                <w:szCs w:val="16"/>
                <w:lang w:eastAsia="ru-RU"/>
              </w:rPr>
              <w:br/>
              <w:t xml:space="preserve">1.3. гербовую печать организации, выдавшей документ, </w:t>
            </w:r>
            <w:r w:rsidRPr="00421533">
              <w:rPr>
                <w:rFonts w:ascii="Times New Roman" w:eastAsiaTheme="minorEastAsia" w:hAnsi="Times New Roman" w:cs="Times New Roman"/>
                <w:sz w:val="16"/>
                <w:szCs w:val="16"/>
                <w:lang w:eastAsia="ru-RU"/>
              </w:rPr>
              <w:br/>
              <w:t xml:space="preserve">1.4. номер и дату выдачи документа, </w:t>
            </w:r>
            <w:r w:rsidRPr="00421533">
              <w:rPr>
                <w:rFonts w:ascii="Times New Roman" w:eastAsiaTheme="minorEastAsia" w:hAnsi="Times New Roman" w:cs="Times New Roman"/>
                <w:sz w:val="16"/>
                <w:szCs w:val="16"/>
                <w:lang w:eastAsia="ru-RU"/>
              </w:rPr>
              <w:br/>
              <w:t>2. Не должен содержать подчисток, приписок, зачеркнутых слов и других исправлений.</w:t>
            </w:r>
            <w:r w:rsidRPr="00421533">
              <w:rPr>
                <w:rFonts w:ascii="Times New Roman" w:eastAsiaTheme="minorEastAsia" w:hAnsi="Times New Roman" w:cs="Times New Roman"/>
                <w:sz w:val="16"/>
                <w:szCs w:val="16"/>
                <w:lang w:eastAsia="ru-RU"/>
              </w:rPr>
              <w:br/>
              <w:t>3. Не должен иметь повреждений, наличие которых не позволяет однозначно истолковать их содержание;</w:t>
            </w:r>
            <w:r w:rsidRPr="00421533">
              <w:rPr>
                <w:rFonts w:ascii="Times New Roman" w:eastAsiaTheme="minorEastAsia" w:hAnsi="Times New Roman" w:cs="Times New Roman"/>
                <w:sz w:val="16"/>
                <w:szCs w:val="16"/>
                <w:lang w:eastAsia="ru-RU"/>
              </w:rPr>
              <w:br/>
              <w:t>4. Должен быть действительным на срок обращения за предоставлением муниципальной услуги.</w:t>
            </w:r>
          </w:p>
        </w:tc>
        <w:tc>
          <w:tcPr>
            <w:tcW w:w="1417" w:type="dxa"/>
            <w:hideMark/>
          </w:tcPr>
          <w:p w:rsidR="008B4D05" w:rsidRPr="00421533" w:rsidRDefault="008B4D05" w:rsidP="008B4D05">
            <w:pPr>
              <w:ind w:left="-108" w:right="-108"/>
              <w:jc w:val="center"/>
              <w:rPr>
                <w:rFonts w:ascii="Times New Roman" w:eastAsiaTheme="minorEastAsia" w:hAnsi="Times New Roman" w:cs="Times New Roman"/>
                <w:sz w:val="16"/>
                <w:szCs w:val="16"/>
                <w:lang w:eastAsia="ru-RU"/>
              </w:rPr>
            </w:pPr>
            <w:r w:rsidRPr="00421533">
              <w:rPr>
                <w:rFonts w:ascii="Times New Roman" w:eastAsiaTheme="minorEastAsia" w:hAnsi="Times New Roman" w:cs="Times New Roman"/>
                <w:sz w:val="16"/>
                <w:szCs w:val="16"/>
                <w:lang w:eastAsia="ru-RU"/>
              </w:rPr>
              <w:t> </w:t>
            </w:r>
          </w:p>
        </w:tc>
        <w:tc>
          <w:tcPr>
            <w:tcW w:w="1448" w:type="dxa"/>
            <w:hideMark/>
          </w:tcPr>
          <w:p w:rsidR="008B4D05" w:rsidRPr="00421533" w:rsidRDefault="008B4D05" w:rsidP="008B4D05">
            <w:pPr>
              <w:ind w:left="-108" w:right="-108"/>
              <w:jc w:val="center"/>
              <w:rPr>
                <w:rFonts w:ascii="Times New Roman" w:eastAsiaTheme="minorEastAsia" w:hAnsi="Times New Roman" w:cs="Times New Roman"/>
                <w:sz w:val="16"/>
                <w:szCs w:val="16"/>
                <w:lang w:eastAsia="ru-RU"/>
              </w:rPr>
            </w:pPr>
            <w:r w:rsidRPr="00421533">
              <w:rPr>
                <w:rFonts w:ascii="Times New Roman" w:eastAsiaTheme="minorEastAsia" w:hAnsi="Times New Roman" w:cs="Times New Roman"/>
                <w:sz w:val="16"/>
                <w:szCs w:val="16"/>
                <w:lang w:eastAsia="ru-RU"/>
              </w:rPr>
              <w:t> </w:t>
            </w:r>
          </w:p>
        </w:tc>
      </w:tr>
      <w:tr w:rsidR="008B4D05" w:rsidRPr="00421533" w:rsidTr="00421533">
        <w:trPr>
          <w:trHeight w:val="1122"/>
          <w:jc w:val="center"/>
        </w:trPr>
        <w:tc>
          <w:tcPr>
            <w:tcW w:w="450" w:type="dxa"/>
            <w:noWrap/>
            <w:hideMark/>
          </w:tcPr>
          <w:p w:rsidR="008B4D05" w:rsidRPr="00421533" w:rsidRDefault="008B4D05" w:rsidP="008B4D05">
            <w:pPr>
              <w:ind w:left="-108" w:right="-108"/>
              <w:jc w:val="center"/>
              <w:rPr>
                <w:rFonts w:ascii="Times New Roman" w:eastAsiaTheme="minorEastAsia" w:hAnsi="Times New Roman" w:cs="Times New Roman"/>
                <w:sz w:val="16"/>
                <w:szCs w:val="16"/>
                <w:lang w:eastAsia="ru-RU"/>
              </w:rPr>
            </w:pPr>
            <w:r w:rsidRPr="00421533">
              <w:rPr>
                <w:rFonts w:ascii="Times New Roman" w:eastAsiaTheme="minorEastAsia" w:hAnsi="Times New Roman" w:cs="Times New Roman"/>
                <w:sz w:val="16"/>
                <w:szCs w:val="16"/>
                <w:lang w:eastAsia="ru-RU"/>
              </w:rPr>
              <w:lastRenderedPageBreak/>
              <w:t> </w:t>
            </w:r>
          </w:p>
        </w:tc>
        <w:tc>
          <w:tcPr>
            <w:tcW w:w="2305" w:type="dxa"/>
            <w:hideMark/>
          </w:tcPr>
          <w:p w:rsidR="008B4D05" w:rsidRPr="00421533" w:rsidRDefault="008B4D05" w:rsidP="008B4D05">
            <w:pPr>
              <w:ind w:left="-108" w:right="-108"/>
              <w:jc w:val="center"/>
              <w:rPr>
                <w:rFonts w:ascii="Times New Roman" w:eastAsiaTheme="minorEastAsia" w:hAnsi="Times New Roman" w:cs="Times New Roman"/>
                <w:sz w:val="16"/>
                <w:szCs w:val="16"/>
                <w:lang w:eastAsia="ru-RU"/>
              </w:rPr>
            </w:pPr>
            <w:r w:rsidRPr="00421533">
              <w:rPr>
                <w:rFonts w:ascii="Times New Roman" w:eastAsiaTheme="minorEastAsia" w:hAnsi="Times New Roman" w:cs="Times New Roman"/>
                <w:sz w:val="16"/>
                <w:szCs w:val="16"/>
                <w:lang w:eastAsia="ru-RU"/>
              </w:rPr>
              <w:t> </w:t>
            </w:r>
          </w:p>
        </w:tc>
        <w:tc>
          <w:tcPr>
            <w:tcW w:w="1701" w:type="dxa"/>
            <w:hideMark/>
          </w:tcPr>
          <w:p w:rsidR="008B4D05" w:rsidRPr="00421533" w:rsidRDefault="008B4D05" w:rsidP="008B4D05">
            <w:pPr>
              <w:ind w:left="-108" w:right="-108"/>
              <w:jc w:val="center"/>
              <w:rPr>
                <w:rFonts w:ascii="Times New Roman" w:eastAsiaTheme="minorEastAsia" w:hAnsi="Times New Roman" w:cs="Times New Roman"/>
                <w:sz w:val="16"/>
                <w:szCs w:val="16"/>
                <w:lang w:eastAsia="ru-RU"/>
              </w:rPr>
            </w:pPr>
            <w:r w:rsidRPr="00421533">
              <w:rPr>
                <w:rFonts w:ascii="Times New Roman" w:eastAsiaTheme="minorEastAsia" w:hAnsi="Times New Roman" w:cs="Times New Roman"/>
                <w:sz w:val="16"/>
                <w:szCs w:val="16"/>
                <w:lang w:eastAsia="ru-RU"/>
              </w:rPr>
              <w:t>3.8. Свидетельство о смерти</w:t>
            </w:r>
          </w:p>
        </w:tc>
        <w:tc>
          <w:tcPr>
            <w:tcW w:w="2138" w:type="dxa"/>
            <w:hideMark/>
          </w:tcPr>
          <w:p w:rsidR="008B4D05" w:rsidRPr="00421533" w:rsidRDefault="008B4D05" w:rsidP="008B4D05">
            <w:pPr>
              <w:ind w:left="-108" w:right="-108"/>
              <w:jc w:val="center"/>
              <w:rPr>
                <w:rFonts w:ascii="Times New Roman" w:eastAsiaTheme="minorEastAsia" w:hAnsi="Times New Roman" w:cs="Times New Roman"/>
                <w:sz w:val="16"/>
                <w:szCs w:val="16"/>
                <w:lang w:eastAsia="ru-RU"/>
              </w:rPr>
            </w:pPr>
            <w:r w:rsidRPr="00421533">
              <w:rPr>
                <w:rFonts w:ascii="Times New Roman" w:eastAsiaTheme="minorEastAsia" w:hAnsi="Times New Roman" w:cs="Times New Roman"/>
                <w:sz w:val="16"/>
                <w:szCs w:val="16"/>
                <w:lang w:eastAsia="ru-RU"/>
              </w:rPr>
              <w:t>1 экз., подлинник</w:t>
            </w:r>
            <w:r w:rsidRPr="00421533">
              <w:rPr>
                <w:rFonts w:ascii="Times New Roman" w:eastAsiaTheme="minorEastAsia" w:hAnsi="Times New Roman" w:cs="Times New Roman"/>
                <w:sz w:val="16"/>
                <w:szCs w:val="16"/>
                <w:lang w:eastAsia="ru-RU"/>
              </w:rPr>
              <w:br/>
              <w:t>Действия:</w:t>
            </w:r>
            <w:r w:rsidRPr="00421533">
              <w:rPr>
                <w:rFonts w:ascii="Times New Roman" w:eastAsiaTheme="minorEastAsia" w:hAnsi="Times New Roman" w:cs="Times New Roman"/>
                <w:sz w:val="16"/>
                <w:szCs w:val="16"/>
                <w:lang w:eastAsia="ru-RU"/>
              </w:rPr>
              <w:br/>
              <w:t>1. Проверка документа  на соответствие установленным требованиям.</w:t>
            </w:r>
            <w:r w:rsidRPr="00421533">
              <w:rPr>
                <w:rFonts w:ascii="Times New Roman" w:eastAsiaTheme="minorEastAsia" w:hAnsi="Times New Roman" w:cs="Times New Roman"/>
                <w:sz w:val="16"/>
                <w:szCs w:val="16"/>
                <w:lang w:eastAsia="ru-RU"/>
              </w:rPr>
              <w:br/>
              <w:t>2.Снятие копии и возврат заявителю подлинника.</w:t>
            </w:r>
            <w:r w:rsidRPr="00421533">
              <w:rPr>
                <w:rFonts w:ascii="Times New Roman" w:eastAsiaTheme="minorEastAsia" w:hAnsi="Times New Roman" w:cs="Times New Roman"/>
                <w:sz w:val="16"/>
                <w:szCs w:val="16"/>
                <w:lang w:eastAsia="ru-RU"/>
              </w:rPr>
              <w:br/>
              <w:t>3. Формирование в дело</w:t>
            </w:r>
          </w:p>
        </w:tc>
        <w:tc>
          <w:tcPr>
            <w:tcW w:w="2539" w:type="dxa"/>
            <w:hideMark/>
          </w:tcPr>
          <w:p w:rsidR="008B4D05" w:rsidRPr="00421533" w:rsidRDefault="008B4D05" w:rsidP="008B4D05">
            <w:pPr>
              <w:ind w:left="-108" w:right="-108"/>
              <w:jc w:val="center"/>
              <w:rPr>
                <w:rFonts w:ascii="Times New Roman" w:eastAsiaTheme="minorEastAsia" w:hAnsi="Times New Roman" w:cs="Times New Roman"/>
                <w:sz w:val="16"/>
                <w:szCs w:val="16"/>
                <w:lang w:eastAsia="ru-RU"/>
              </w:rPr>
            </w:pPr>
            <w:r w:rsidRPr="00421533">
              <w:rPr>
                <w:rFonts w:ascii="Times New Roman" w:eastAsiaTheme="minorEastAsia" w:hAnsi="Times New Roman" w:cs="Times New Roman"/>
                <w:sz w:val="16"/>
                <w:szCs w:val="16"/>
                <w:lang w:eastAsia="ru-RU"/>
              </w:rPr>
              <w:t>Предоставляется</w:t>
            </w:r>
            <w:r w:rsidRPr="00421533">
              <w:rPr>
                <w:rFonts w:ascii="Times New Roman" w:eastAsiaTheme="minorEastAsia" w:hAnsi="Times New Roman" w:cs="Times New Roman"/>
                <w:sz w:val="16"/>
                <w:szCs w:val="16"/>
                <w:lang w:eastAsia="ru-RU"/>
              </w:rPr>
              <w:br/>
              <w:t xml:space="preserve">физическим лицом, </w:t>
            </w:r>
            <w:r w:rsidRPr="00421533">
              <w:rPr>
                <w:rFonts w:ascii="Times New Roman" w:eastAsiaTheme="minorEastAsia" w:hAnsi="Times New Roman" w:cs="Times New Roman"/>
                <w:sz w:val="16"/>
                <w:szCs w:val="16"/>
                <w:lang w:eastAsia="ru-RU"/>
              </w:rPr>
              <w:br/>
              <w:t>в случае смерти субъекта информации</w:t>
            </w:r>
          </w:p>
        </w:tc>
        <w:tc>
          <w:tcPr>
            <w:tcW w:w="3828" w:type="dxa"/>
            <w:hideMark/>
          </w:tcPr>
          <w:p w:rsidR="008B4D05" w:rsidRPr="00421533" w:rsidRDefault="008B4D05" w:rsidP="004F4B18">
            <w:pPr>
              <w:ind w:left="-108" w:right="-108"/>
              <w:jc w:val="both"/>
              <w:rPr>
                <w:rFonts w:ascii="Times New Roman" w:eastAsiaTheme="minorEastAsia" w:hAnsi="Times New Roman" w:cs="Times New Roman"/>
                <w:sz w:val="16"/>
                <w:szCs w:val="16"/>
                <w:lang w:eastAsia="ru-RU"/>
              </w:rPr>
            </w:pPr>
            <w:r w:rsidRPr="00421533">
              <w:rPr>
                <w:rFonts w:ascii="Times New Roman" w:eastAsiaTheme="minorEastAsia" w:hAnsi="Times New Roman" w:cs="Times New Roman"/>
                <w:sz w:val="16"/>
                <w:szCs w:val="16"/>
                <w:lang w:eastAsia="ru-RU"/>
              </w:rPr>
              <w:t xml:space="preserve">1. Должен быть оформлен на бланке установленного образца  и содержать все необходимые реквизиты: </w:t>
            </w:r>
            <w:r w:rsidRPr="00421533">
              <w:rPr>
                <w:rFonts w:ascii="Times New Roman" w:eastAsiaTheme="minorEastAsia" w:hAnsi="Times New Roman" w:cs="Times New Roman"/>
                <w:sz w:val="16"/>
                <w:szCs w:val="16"/>
                <w:lang w:eastAsia="ru-RU"/>
              </w:rPr>
              <w:br/>
              <w:t xml:space="preserve">1.1. наименование и адрес организации, выдавшей документ, </w:t>
            </w:r>
            <w:r w:rsidRPr="00421533">
              <w:rPr>
                <w:rFonts w:ascii="Times New Roman" w:eastAsiaTheme="minorEastAsia" w:hAnsi="Times New Roman" w:cs="Times New Roman"/>
                <w:sz w:val="16"/>
                <w:szCs w:val="16"/>
                <w:lang w:eastAsia="ru-RU"/>
              </w:rPr>
              <w:br/>
              <w:t xml:space="preserve">1.2. подпись уполномоченного лица, </w:t>
            </w:r>
            <w:r w:rsidRPr="00421533">
              <w:rPr>
                <w:rFonts w:ascii="Times New Roman" w:eastAsiaTheme="minorEastAsia" w:hAnsi="Times New Roman" w:cs="Times New Roman"/>
                <w:sz w:val="16"/>
                <w:szCs w:val="16"/>
                <w:lang w:eastAsia="ru-RU"/>
              </w:rPr>
              <w:br/>
              <w:t xml:space="preserve">1.3. гербовую печать организации, выдавшей документ, </w:t>
            </w:r>
            <w:r w:rsidRPr="00421533">
              <w:rPr>
                <w:rFonts w:ascii="Times New Roman" w:eastAsiaTheme="minorEastAsia" w:hAnsi="Times New Roman" w:cs="Times New Roman"/>
                <w:sz w:val="16"/>
                <w:szCs w:val="16"/>
                <w:lang w:eastAsia="ru-RU"/>
              </w:rPr>
              <w:br/>
              <w:t xml:space="preserve">1.4. номер и дату выдачи документа, </w:t>
            </w:r>
            <w:r w:rsidRPr="00421533">
              <w:rPr>
                <w:rFonts w:ascii="Times New Roman" w:eastAsiaTheme="minorEastAsia" w:hAnsi="Times New Roman" w:cs="Times New Roman"/>
                <w:sz w:val="16"/>
                <w:szCs w:val="16"/>
                <w:lang w:eastAsia="ru-RU"/>
              </w:rPr>
              <w:br/>
              <w:t>2. Не должен содержать подчисток, приписок, зачеркнутых слов и других исправлений.</w:t>
            </w:r>
            <w:r w:rsidRPr="00421533">
              <w:rPr>
                <w:rFonts w:ascii="Times New Roman" w:eastAsiaTheme="minorEastAsia" w:hAnsi="Times New Roman" w:cs="Times New Roman"/>
                <w:sz w:val="16"/>
                <w:szCs w:val="16"/>
                <w:lang w:eastAsia="ru-RU"/>
              </w:rPr>
              <w:br/>
              <w:t>3. Не должен иметь повреждений, наличие которых не позволяет однозначно истолковать их содержание.</w:t>
            </w:r>
          </w:p>
        </w:tc>
        <w:tc>
          <w:tcPr>
            <w:tcW w:w="1417" w:type="dxa"/>
            <w:hideMark/>
          </w:tcPr>
          <w:p w:rsidR="008B4D05" w:rsidRPr="00421533" w:rsidRDefault="008B4D05" w:rsidP="008B4D05">
            <w:pPr>
              <w:ind w:left="-108" w:right="-108"/>
              <w:jc w:val="center"/>
              <w:rPr>
                <w:rFonts w:ascii="Times New Roman" w:eastAsiaTheme="minorEastAsia" w:hAnsi="Times New Roman" w:cs="Times New Roman"/>
                <w:sz w:val="16"/>
                <w:szCs w:val="16"/>
                <w:lang w:eastAsia="ru-RU"/>
              </w:rPr>
            </w:pPr>
            <w:r w:rsidRPr="00421533">
              <w:rPr>
                <w:rFonts w:ascii="Times New Roman" w:eastAsiaTheme="minorEastAsia" w:hAnsi="Times New Roman" w:cs="Times New Roman"/>
                <w:sz w:val="16"/>
                <w:szCs w:val="16"/>
                <w:lang w:eastAsia="ru-RU"/>
              </w:rPr>
              <w:t> </w:t>
            </w:r>
          </w:p>
        </w:tc>
        <w:tc>
          <w:tcPr>
            <w:tcW w:w="1448" w:type="dxa"/>
            <w:hideMark/>
          </w:tcPr>
          <w:p w:rsidR="008B4D05" w:rsidRPr="00421533" w:rsidRDefault="008B4D05" w:rsidP="008B4D05">
            <w:pPr>
              <w:ind w:left="-108" w:right="-108"/>
              <w:jc w:val="center"/>
              <w:rPr>
                <w:rFonts w:ascii="Times New Roman" w:eastAsiaTheme="minorEastAsia" w:hAnsi="Times New Roman" w:cs="Times New Roman"/>
                <w:sz w:val="16"/>
                <w:szCs w:val="16"/>
                <w:lang w:eastAsia="ru-RU"/>
              </w:rPr>
            </w:pPr>
            <w:r w:rsidRPr="00421533">
              <w:rPr>
                <w:rFonts w:ascii="Times New Roman" w:eastAsiaTheme="minorEastAsia" w:hAnsi="Times New Roman" w:cs="Times New Roman"/>
                <w:sz w:val="16"/>
                <w:szCs w:val="16"/>
                <w:lang w:eastAsia="ru-RU"/>
              </w:rPr>
              <w:t> </w:t>
            </w:r>
          </w:p>
        </w:tc>
      </w:tr>
      <w:tr w:rsidR="008B4D05" w:rsidRPr="00421533" w:rsidTr="00421533">
        <w:trPr>
          <w:trHeight w:val="1504"/>
          <w:jc w:val="center"/>
        </w:trPr>
        <w:tc>
          <w:tcPr>
            <w:tcW w:w="450" w:type="dxa"/>
            <w:noWrap/>
            <w:hideMark/>
          </w:tcPr>
          <w:p w:rsidR="008B4D05" w:rsidRPr="00421533" w:rsidRDefault="008B4D05" w:rsidP="008B4D05">
            <w:pPr>
              <w:ind w:left="-108" w:right="-108"/>
              <w:jc w:val="center"/>
              <w:rPr>
                <w:rFonts w:ascii="Times New Roman" w:eastAsiaTheme="minorEastAsia" w:hAnsi="Times New Roman" w:cs="Times New Roman"/>
                <w:sz w:val="16"/>
                <w:szCs w:val="16"/>
                <w:lang w:eastAsia="ru-RU"/>
              </w:rPr>
            </w:pPr>
            <w:r w:rsidRPr="00421533">
              <w:rPr>
                <w:rFonts w:ascii="Times New Roman" w:eastAsiaTheme="minorEastAsia" w:hAnsi="Times New Roman" w:cs="Times New Roman"/>
                <w:sz w:val="16"/>
                <w:szCs w:val="16"/>
                <w:lang w:eastAsia="ru-RU"/>
              </w:rPr>
              <w:t> </w:t>
            </w:r>
          </w:p>
        </w:tc>
        <w:tc>
          <w:tcPr>
            <w:tcW w:w="2305" w:type="dxa"/>
            <w:hideMark/>
          </w:tcPr>
          <w:p w:rsidR="008B4D05" w:rsidRPr="00421533" w:rsidRDefault="008B4D05" w:rsidP="008B4D05">
            <w:pPr>
              <w:ind w:left="-108" w:right="-108"/>
              <w:jc w:val="center"/>
              <w:rPr>
                <w:rFonts w:ascii="Times New Roman" w:eastAsiaTheme="minorEastAsia" w:hAnsi="Times New Roman" w:cs="Times New Roman"/>
                <w:sz w:val="16"/>
                <w:szCs w:val="16"/>
                <w:lang w:eastAsia="ru-RU"/>
              </w:rPr>
            </w:pPr>
            <w:r w:rsidRPr="00421533">
              <w:rPr>
                <w:rFonts w:ascii="Times New Roman" w:eastAsiaTheme="minorEastAsia" w:hAnsi="Times New Roman" w:cs="Times New Roman"/>
                <w:sz w:val="16"/>
                <w:szCs w:val="16"/>
                <w:lang w:eastAsia="ru-RU"/>
              </w:rPr>
              <w:t> </w:t>
            </w:r>
          </w:p>
        </w:tc>
        <w:tc>
          <w:tcPr>
            <w:tcW w:w="1701" w:type="dxa"/>
            <w:hideMark/>
          </w:tcPr>
          <w:p w:rsidR="008B4D05" w:rsidRPr="00421533" w:rsidRDefault="008B4D05" w:rsidP="008B4D05">
            <w:pPr>
              <w:ind w:left="-108" w:right="-108"/>
              <w:jc w:val="center"/>
              <w:rPr>
                <w:rFonts w:ascii="Times New Roman" w:eastAsiaTheme="minorEastAsia" w:hAnsi="Times New Roman" w:cs="Times New Roman"/>
                <w:sz w:val="16"/>
                <w:szCs w:val="16"/>
                <w:lang w:eastAsia="ru-RU"/>
              </w:rPr>
            </w:pPr>
            <w:r w:rsidRPr="00421533">
              <w:rPr>
                <w:rFonts w:ascii="Times New Roman" w:eastAsiaTheme="minorEastAsia" w:hAnsi="Times New Roman" w:cs="Times New Roman"/>
                <w:sz w:val="16"/>
                <w:szCs w:val="16"/>
                <w:lang w:eastAsia="ru-RU"/>
              </w:rPr>
              <w:t>3.9. Завещание</w:t>
            </w:r>
          </w:p>
        </w:tc>
        <w:tc>
          <w:tcPr>
            <w:tcW w:w="2138" w:type="dxa"/>
            <w:hideMark/>
          </w:tcPr>
          <w:p w:rsidR="008B4D05" w:rsidRPr="00421533" w:rsidRDefault="008B4D05" w:rsidP="008B4D05">
            <w:pPr>
              <w:ind w:left="-108" w:right="-108"/>
              <w:jc w:val="center"/>
              <w:rPr>
                <w:rFonts w:ascii="Times New Roman" w:eastAsiaTheme="minorEastAsia" w:hAnsi="Times New Roman" w:cs="Times New Roman"/>
                <w:sz w:val="16"/>
                <w:szCs w:val="16"/>
                <w:lang w:eastAsia="ru-RU"/>
              </w:rPr>
            </w:pPr>
            <w:r w:rsidRPr="00421533">
              <w:rPr>
                <w:rFonts w:ascii="Times New Roman" w:eastAsiaTheme="minorEastAsia" w:hAnsi="Times New Roman" w:cs="Times New Roman"/>
                <w:sz w:val="16"/>
                <w:szCs w:val="16"/>
                <w:lang w:eastAsia="ru-RU"/>
              </w:rPr>
              <w:t>1 экз., подлинник</w:t>
            </w:r>
            <w:r w:rsidRPr="00421533">
              <w:rPr>
                <w:rFonts w:ascii="Times New Roman" w:eastAsiaTheme="minorEastAsia" w:hAnsi="Times New Roman" w:cs="Times New Roman"/>
                <w:sz w:val="16"/>
                <w:szCs w:val="16"/>
                <w:lang w:eastAsia="ru-RU"/>
              </w:rPr>
              <w:br/>
              <w:t>Действия:</w:t>
            </w:r>
            <w:r w:rsidRPr="00421533">
              <w:rPr>
                <w:rFonts w:ascii="Times New Roman" w:eastAsiaTheme="minorEastAsia" w:hAnsi="Times New Roman" w:cs="Times New Roman"/>
                <w:sz w:val="16"/>
                <w:szCs w:val="16"/>
                <w:lang w:eastAsia="ru-RU"/>
              </w:rPr>
              <w:br/>
              <w:t>1. Проверка документа  на соответствие установленным требованиям.</w:t>
            </w:r>
            <w:r w:rsidRPr="00421533">
              <w:rPr>
                <w:rFonts w:ascii="Times New Roman" w:eastAsiaTheme="minorEastAsia" w:hAnsi="Times New Roman" w:cs="Times New Roman"/>
                <w:sz w:val="16"/>
                <w:szCs w:val="16"/>
                <w:lang w:eastAsia="ru-RU"/>
              </w:rPr>
              <w:br/>
              <w:t>2.Снятие копии и возврат заявителю подлинника.</w:t>
            </w:r>
            <w:r w:rsidRPr="00421533">
              <w:rPr>
                <w:rFonts w:ascii="Times New Roman" w:eastAsiaTheme="minorEastAsia" w:hAnsi="Times New Roman" w:cs="Times New Roman"/>
                <w:sz w:val="16"/>
                <w:szCs w:val="16"/>
                <w:lang w:eastAsia="ru-RU"/>
              </w:rPr>
              <w:br/>
              <w:t>3. Формирование в дело</w:t>
            </w:r>
          </w:p>
        </w:tc>
        <w:tc>
          <w:tcPr>
            <w:tcW w:w="2539" w:type="dxa"/>
            <w:hideMark/>
          </w:tcPr>
          <w:p w:rsidR="008B4D05" w:rsidRPr="00421533" w:rsidRDefault="008B4D05" w:rsidP="008B4D05">
            <w:pPr>
              <w:ind w:left="-108" w:right="-108"/>
              <w:jc w:val="center"/>
              <w:rPr>
                <w:rFonts w:ascii="Times New Roman" w:eastAsiaTheme="minorEastAsia" w:hAnsi="Times New Roman" w:cs="Times New Roman"/>
                <w:sz w:val="16"/>
                <w:szCs w:val="16"/>
                <w:lang w:eastAsia="ru-RU"/>
              </w:rPr>
            </w:pPr>
            <w:r w:rsidRPr="00421533">
              <w:rPr>
                <w:rFonts w:ascii="Times New Roman" w:eastAsiaTheme="minorEastAsia" w:hAnsi="Times New Roman" w:cs="Times New Roman"/>
                <w:sz w:val="16"/>
                <w:szCs w:val="16"/>
                <w:lang w:eastAsia="ru-RU"/>
              </w:rPr>
              <w:t>Предоставляется</w:t>
            </w:r>
            <w:r w:rsidRPr="00421533">
              <w:rPr>
                <w:rFonts w:ascii="Times New Roman" w:eastAsiaTheme="minorEastAsia" w:hAnsi="Times New Roman" w:cs="Times New Roman"/>
                <w:sz w:val="16"/>
                <w:szCs w:val="16"/>
                <w:lang w:eastAsia="ru-RU"/>
              </w:rPr>
              <w:br/>
              <w:t xml:space="preserve">физическим лицом, </w:t>
            </w:r>
            <w:r w:rsidRPr="00421533">
              <w:rPr>
                <w:rFonts w:ascii="Times New Roman" w:eastAsiaTheme="minorEastAsia" w:hAnsi="Times New Roman" w:cs="Times New Roman"/>
                <w:sz w:val="16"/>
                <w:szCs w:val="16"/>
                <w:lang w:eastAsia="ru-RU"/>
              </w:rPr>
              <w:br/>
              <w:t>в случае оформления наследства</w:t>
            </w:r>
          </w:p>
        </w:tc>
        <w:tc>
          <w:tcPr>
            <w:tcW w:w="3828" w:type="dxa"/>
            <w:hideMark/>
          </w:tcPr>
          <w:p w:rsidR="008B4D05" w:rsidRPr="00421533" w:rsidRDefault="008B4D05" w:rsidP="004F4B18">
            <w:pPr>
              <w:ind w:left="-108" w:right="-108"/>
              <w:jc w:val="both"/>
              <w:rPr>
                <w:rFonts w:ascii="Times New Roman" w:eastAsiaTheme="minorEastAsia" w:hAnsi="Times New Roman" w:cs="Times New Roman"/>
                <w:sz w:val="16"/>
                <w:szCs w:val="16"/>
                <w:lang w:eastAsia="ru-RU"/>
              </w:rPr>
            </w:pPr>
            <w:r w:rsidRPr="00421533">
              <w:rPr>
                <w:rFonts w:ascii="Times New Roman" w:eastAsiaTheme="minorEastAsia" w:hAnsi="Times New Roman" w:cs="Times New Roman"/>
                <w:sz w:val="16"/>
                <w:szCs w:val="16"/>
                <w:lang w:eastAsia="ru-RU"/>
              </w:rPr>
              <w:t xml:space="preserve">1. Должен быть оформлен на бланке установленного образца  и содержать все необходимые реквизиты: </w:t>
            </w:r>
            <w:r w:rsidRPr="00421533">
              <w:rPr>
                <w:rFonts w:ascii="Times New Roman" w:eastAsiaTheme="minorEastAsia" w:hAnsi="Times New Roman" w:cs="Times New Roman"/>
                <w:sz w:val="16"/>
                <w:szCs w:val="16"/>
                <w:lang w:eastAsia="ru-RU"/>
              </w:rPr>
              <w:br/>
              <w:t xml:space="preserve">1.1. наименование и адрес организации, выдавшей документ, </w:t>
            </w:r>
            <w:r w:rsidRPr="00421533">
              <w:rPr>
                <w:rFonts w:ascii="Times New Roman" w:eastAsiaTheme="minorEastAsia" w:hAnsi="Times New Roman" w:cs="Times New Roman"/>
                <w:sz w:val="16"/>
                <w:szCs w:val="16"/>
                <w:lang w:eastAsia="ru-RU"/>
              </w:rPr>
              <w:br/>
              <w:t xml:space="preserve">1.2. подпись уполномоченного лица, </w:t>
            </w:r>
            <w:r w:rsidRPr="00421533">
              <w:rPr>
                <w:rFonts w:ascii="Times New Roman" w:eastAsiaTheme="minorEastAsia" w:hAnsi="Times New Roman" w:cs="Times New Roman"/>
                <w:sz w:val="16"/>
                <w:szCs w:val="16"/>
                <w:lang w:eastAsia="ru-RU"/>
              </w:rPr>
              <w:br/>
              <w:t xml:space="preserve">1.3. гербовую печать организации, выдавшей документ, </w:t>
            </w:r>
            <w:r w:rsidRPr="00421533">
              <w:rPr>
                <w:rFonts w:ascii="Times New Roman" w:eastAsiaTheme="minorEastAsia" w:hAnsi="Times New Roman" w:cs="Times New Roman"/>
                <w:sz w:val="16"/>
                <w:szCs w:val="16"/>
                <w:lang w:eastAsia="ru-RU"/>
              </w:rPr>
              <w:br/>
              <w:t xml:space="preserve">1.4. номер и дату выдачи документа, </w:t>
            </w:r>
            <w:r w:rsidRPr="00421533">
              <w:rPr>
                <w:rFonts w:ascii="Times New Roman" w:eastAsiaTheme="minorEastAsia" w:hAnsi="Times New Roman" w:cs="Times New Roman"/>
                <w:sz w:val="16"/>
                <w:szCs w:val="16"/>
                <w:lang w:eastAsia="ru-RU"/>
              </w:rPr>
              <w:br/>
              <w:t>2. Не должен содержать подчисток, приписок, зачеркнутых слов и других исправлений.</w:t>
            </w:r>
            <w:r w:rsidRPr="00421533">
              <w:rPr>
                <w:rFonts w:ascii="Times New Roman" w:eastAsiaTheme="minorEastAsia" w:hAnsi="Times New Roman" w:cs="Times New Roman"/>
                <w:sz w:val="16"/>
                <w:szCs w:val="16"/>
                <w:lang w:eastAsia="ru-RU"/>
              </w:rPr>
              <w:br/>
              <w:t>3. Не должен иметь повреждений, наличие которых не позволяет однозначно истолковать их содержание;</w:t>
            </w:r>
            <w:r w:rsidRPr="00421533">
              <w:rPr>
                <w:rFonts w:ascii="Times New Roman" w:eastAsiaTheme="minorEastAsia" w:hAnsi="Times New Roman" w:cs="Times New Roman"/>
                <w:sz w:val="16"/>
                <w:szCs w:val="16"/>
                <w:lang w:eastAsia="ru-RU"/>
              </w:rPr>
              <w:br/>
              <w:t>4. Должен быть действительным на срок обращения за предоставлением муниципальной услуги.</w:t>
            </w:r>
          </w:p>
        </w:tc>
        <w:tc>
          <w:tcPr>
            <w:tcW w:w="1417" w:type="dxa"/>
            <w:hideMark/>
          </w:tcPr>
          <w:p w:rsidR="008B4D05" w:rsidRPr="00421533" w:rsidRDefault="008B4D05" w:rsidP="008B4D05">
            <w:pPr>
              <w:ind w:left="-108" w:right="-108"/>
              <w:jc w:val="center"/>
              <w:rPr>
                <w:rFonts w:ascii="Times New Roman" w:eastAsiaTheme="minorEastAsia" w:hAnsi="Times New Roman" w:cs="Times New Roman"/>
                <w:sz w:val="16"/>
                <w:szCs w:val="16"/>
                <w:lang w:eastAsia="ru-RU"/>
              </w:rPr>
            </w:pPr>
            <w:r w:rsidRPr="00421533">
              <w:rPr>
                <w:rFonts w:ascii="Times New Roman" w:eastAsiaTheme="minorEastAsia" w:hAnsi="Times New Roman" w:cs="Times New Roman"/>
                <w:sz w:val="16"/>
                <w:szCs w:val="16"/>
                <w:lang w:eastAsia="ru-RU"/>
              </w:rPr>
              <w:t> </w:t>
            </w:r>
          </w:p>
        </w:tc>
        <w:tc>
          <w:tcPr>
            <w:tcW w:w="1448" w:type="dxa"/>
            <w:hideMark/>
          </w:tcPr>
          <w:p w:rsidR="008B4D05" w:rsidRPr="00421533" w:rsidRDefault="008B4D05" w:rsidP="008B4D05">
            <w:pPr>
              <w:ind w:left="-108" w:right="-108"/>
              <w:jc w:val="center"/>
              <w:rPr>
                <w:rFonts w:ascii="Times New Roman" w:eastAsiaTheme="minorEastAsia" w:hAnsi="Times New Roman" w:cs="Times New Roman"/>
                <w:sz w:val="16"/>
                <w:szCs w:val="16"/>
                <w:lang w:eastAsia="ru-RU"/>
              </w:rPr>
            </w:pPr>
            <w:r w:rsidRPr="00421533">
              <w:rPr>
                <w:rFonts w:ascii="Times New Roman" w:eastAsiaTheme="minorEastAsia" w:hAnsi="Times New Roman" w:cs="Times New Roman"/>
                <w:sz w:val="16"/>
                <w:szCs w:val="16"/>
                <w:lang w:eastAsia="ru-RU"/>
              </w:rPr>
              <w:t> </w:t>
            </w:r>
          </w:p>
        </w:tc>
      </w:tr>
      <w:tr w:rsidR="008B4D05" w:rsidRPr="00421533" w:rsidTr="00421533">
        <w:trPr>
          <w:trHeight w:val="234"/>
          <w:jc w:val="center"/>
        </w:trPr>
        <w:tc>
          <w:tcPr>
            <w:tcW w:w="450" w:type="dxa"/>
            <w:noWrap/>
            <w:hideMark/>
          </w:tcPr>
          <w:p w:rsidR="008B4D05" w:rsidRPr="00421533" w:rsidRDefault="008B4D05" w:rsidP="008B4D05">
            <w:pPr>
              <w:ind w:left="-108" w:right="-108"/>
              <w:jc w:val="center"/>
              <w:rPr>
                <w:rFonts w:ascii="Times New Roman" w:eastAsiaTheme="minorEastAsia" w:hAnsi="Times New Roman" w:cs="Times New Roman"/>
                <w:sz w:val="16"/>
                <w:szCs w:val="16"/>
                <w:lang w:eastAsia="ru-RU"/>
              </w:rPr>
            </w:pPr>
            <w:r w:rsidRPr="00421533">
              <w:rPr>
                <w:rFonts w:ascii="Times New Roman" w:eastAsiaTheme="minorEastAsia" w:hAnsi="Times New Roman" w:cs="Times New Roman"/>
                <w:sz w:val="16"/>
                <w:szCs w:val="16"/>
                <w:lang w:eastAsia="ru-RU"/>
              </w:rPr>
              <w:t>4.</w:t>
            </w:r>
          </w:p>
        </w:tc>
        <w:tc>
          <w:tcPr>
            <w:tcW w:w="2305" w:type="dxa"/>
            <w:hideMark/>
          </w:tcPr>
          <w:p w:rsidR="008B4D05" w:rsidRPr="00421533" w:rsidRDefault="008B4D05" w:rsidP="008B4D05">
            <w:pPr>
              <w:ind w:left="-108" w:right="-108"/>
              <w:jc w:val="center"/>
              <w:rPr>
                <w:rFonts w:ascii="Times New Roman" w:eastAsiaTheme="minorEastAsia" w:hAnsi="Times New Roman" w:cs="Times New Roman"/>
                <w:sz w:val="16"/>
                <w:szCs w:val="16"/>
                <w:lang w:eastAsia="ru-RU"/>
              </w:rPr>
            </w:pPr>
            <w:r w:rsidRPr="00421533">
              <w:rPr>
                <w:rFonts w:ascii="Times New Roman" w:eastAsiaTheme="minorEastAsia" w:hAnsi="Times New Roman" w:cs="Times New Roman"/>
                <w:sz w:val="16"/>
                <w:szCs w:val="16"/>
                <w:lang w:eastAsia="ru-RU"/>
              </w:rPr>
              <w:t xml:space="preserve">Оригинал разрешения на строительство </w:t>
            </w:r>
          </w:p>
        </w:tc>
        <w:tc>
          <w:tcPr>
            <w:tcW w:w="1701" w:type="dxa"/>
            <w:hideMark/>
          </w:tcPr>
          <w:p w:rsidR="008B4D05" w:rsidRPr="00421533" w:rsidRDefault="008B4D05" w:rsidP="008B4D05">
            <w:pPr>
              <w:ind w:left="-108" w:right="-108"/>
              <w:jc w:val="center"/>
              <w:rPr>
                <w:rFonts w:ascii="Times New Roman" w:eastAsiaTheme="minorEastAsia" w:hAnsi="Times New Roman" w:cs="Times New Roman"/>
                <w:sz w:val="16"/>
                <w:szCs w:val="16"/>
                <w:lang w:eastAsia="ru-RU"/>
              </w:rPr>
            </w:pPr>
            <w:r w:rsidRPr="00421533">
              <w:rPr>
                <w:rFonts w:ascii="Times New Roman" w:eastAsiaTheme="minorEastAsia" w:hAnsi="Times New Roman" w:cs="Times New Roman"/>
                <w:sz w:val="16"/>
                <w:szCs w:val="16"/>
                <w:lang w:eastAsia="ru-RU"/>
              </w:rPr>
              <w:t>Разрешение на строительство объекта капитального строительства</w:t>
            </w:r>
          </w:p>
        </w:tc>
        <w:tc>
          <w:tcPr>
            <w:tcW w:w="2138" w:type="dxa"/>
            <w:hideMark/>
          </w:tcPr>
          <w:p w:rsidR="008B4D05" w:rsidRPr="00421533" w:rsidRDefault="008B4D05" w:rsidP="008B4D05">
            <w:pPr>
              <w:ind w:left="-108" w:right="-108"/>
              <w:jc w:val="center"/>
              <w:rPr>
                <w:rFonts w:ascii="Times New Roman" w:eastAsiaTheme="minorEastAsia" w:hAnsi="Times New Roman" w:cs="Times New Roman"/>
                <w:sz w:val="16"/>
                <w:szCs w:val="16"/>
                <w:lang w:eastAsia="ru-RU"/>
              </w:rPr>
            </w:pPr>
            <w:r w:rsidRPr="00421533">
              <w:rPr>
                <w:rFonts w:ascii="Times New Roman" w:eastAsiaTheme="minorEastAsia" w:hAnsi="Times New Roman" w:cs="Times New Roman"/>
                <w:sz w:val="16"/>
                <w:szCs w:val="16"/>
                <w:lang w:eastAsia="ru-RU"/>
              </w:rPr>
              <w:t>2 экз., подлинник</w:t>
            </w:r>
            <w:r w:rsidRPr="00421533">
              <w:rPr>
                <w:rFonts w:ascii="Times New Roman" w:eastAsiaTheme="minorEastAsia" w:hAnsi="Times New Roman" w:cs="Times New Roman"/>
                <w:sz w:val="16"/>
                <w:szCs w:val="16"/>
                <w:lang w:eastAsia="ru-RU"/>
              </w:rPr>
              <w:br/>
              <w:t>Действия:</w:t>
            </w:r>
            <w:r w:rsidRPr="00421533">
              <w:rPr>
                <w:rFonts w:ascii="Times New Roman" w:eastAsiaTheme="minorEastAsia" w:hAnsi="Times New Roman" w:cs="Times New Roman"/>
                <w:sz w:val="16"/>
                <w:szCs w:val="16"/>
                <w:lang w:eastAsia="ru-RU"/>
              </w:rPr>
              <w:br/>
              <w:t>1. Проверка документа  на соответствие установленным требованиям.</w:t>
            </w:r>
            <w:r w:rsidRPr="00421533">
              <w:rPr>
                <w:rFonts w:ascii="Times New Roman" w:eastAsiaTheme="minorEastAsia" w:hAnsi="Times New Roman" w:cs="Times New Roman"/>
                <w:sz w:val="16"/>
                <w:szCs w:val="16"/>
                <w:lang w:eastAsia="ru-RU"/>
              </w:rPr>
              <w:br/>
              <w:t>2. Формирование в дело</w:t>
            </w:r>
          </w:p>
        </w:tc>
        <w:tc>
          <w:tcPr>
            <w:tcW w:w="2539" w:type="dxa"/>
            <w:hideMark/>
          </w:tcPr>
          <w:p w:rsidR="008B4D05" w:rsidRPr="00421533" w:rsidRDefault="008B4D05" w:rsidP="008B4D05">
            <w:pPr>
              <w:ind w:left="-108" w:right="-108"/>
              <w:jc w:val="center"/>
              <w:rPr>
                <w:rFonts w:ascii="Times New Roman" w:eastAsiaTheme="minorEastAsia" w:hAnsi="Times New Roman" w:cs="Times New Roman"/>
                <w:sz w:val="16"/>
                <w:szCs w:val="16"/>
                <w:lang w:eastAsia="ru-RU"/>
              </w:rPr>
            </w:pPr>
            <w:r w:rsidRPr="00421533">
              <w:rPr>
                <w:rFonts w:ascii="Times New Roman" w:eastAsiaTheme="minorEastAsia" w:hAnsi="Times New Roman" w:cs="Times New Roman"/>
                <w:sz w:val="16"/>
                <w:szCs w:val="16"/>
                <w:lang w:eastAsia="ru-RU"/>
              </w:rPr>
              <w:t xml:space="preserve">обязательно </w:t>
            </w:r>
            <w:r w:rsidRPr="00421533">
              <w:rPr>
                <w:rFonts w:ascii="Times New Roman" w:eastAsiaTheme="minorEastAsia" w:hAnsi="Times New Roman" w:cs="Times New Roman"/>
                <w:sz w:val="16"/>
                <w:szCs w:val="16"/>
                <w:lang w:eastAsia="ru-RU"/>
              </w:rPr>
              <w:br/>
              <w:t>(для внесения записи о продлении срока действия разрешения на строительство)</w:t>
            </w:r>
          </w:p>
        </w:tc>
        <w:tc>
          <w:tcPr>
            <w:tcW w:w="3828" w:type="dxa"/>
            <w:hideMark/>
          </w:tcPr>
          <w:p w:rsidR="008B4D05" w:rsidRPr="00421533" w:rsidRDefault="008B4D05" w:rsidP="004F4B18">
            <w:pPr>
              <w:ind w:left="-108" w:right="-108"/>
              <w:jc w:val="both"/>
              <w:rPr>
                <w:rFonts w:ascii="Times New Roman" w:eastAsiaTheme="minorEastAsia" w:hAnsi="Times New Roman" w:cs="Times New Roman"/>
                <w:sz w:val="16"/>
                <w:szCs w:val="16"/>
                <w:lang w:eastAsia="ru-RU"/>
              </w:rPr>
            </w:pPr>
            <w:r w:rsidRPr="00421533">
              <w:rPr>
                <w:rFonts w:ascii="Times New Roman" w:eastAsiaTheme="minorEastAsia" w:hAnsi="Times New Roman" w:cs="Times New Roman"/>
                <w:sz w:val="16"/>
                <w:szCs w:val="16"/>
                <w:lang w:eastAsia="ru-RU"/>
              </w:rPr>
              <w:t>По форме, утвержденной приказом Министерства строительства и жилищно-коммунального хозяйства Российской Федерации от 19.02.2015 года № 117/пр «Об утверждении формы разрешения на строительство и формы разрешения на ввод объекта в эксплуатацию»</w:t>
            </w:r>
          </w:p>
        </w:tc>
        <w:tc>
          <w:tcPr>
            <w:tcW w:w="1417" w:type="dxa"/>
            <w:hideMark/>
          </w:tcPr>
          <w:p w:rsidR="008B4D05" w:rsidRPr="00421533" w:rsidRDefault="008B4D05" w:rsidP="008B4D05">
            <w:pPr>
              <w:ind w:left="-108" w:right="-108"/>
              <w:jc w:val="center"/>
              <w:rPr>
                <w:rFonts w:ascii="Times New Roman" w:eastAsiaTheme="minorEastAsia" w:hAnsi="Times New Roman" w:cs="Times New Roman"/>
                <w:sz w:val="16"/>
                <w:szCs w:val="16"/>
                <w:lang w:eastAsia="ru-RU"/>
              </w:rPr>
            </w:pPr>
            <w:r w:rsidRPr="00421533">
              <w:rPr>
                <w:rFonts w:ascii="Times New Roman" w:eastAsiaTheme="minorEastAsia" w:hAnsi="Times New Roman" w:cs="Times New Roman"/>
                <w:sz w:val="16"/>
                <w:szCs w:val="16"/>
                <w:lang w:eastAsia="ru-RU"/>
              </w:rPr>
              <w:t xml:space="preserve">приложение 4 </w:t>
            </w:r>
            <w:r w:rsidR="00922D19" w:rsidRPr="00EE7A7C">
              <w:rPr>
                <w:rFonts w:ascii="Times New Roman" w:eastAsiaTheme="minorEastAsia" w:hAnsi="Times New Roman" w:cs="Times New Roman"/>
                <w:sz w:val="16"/>
                <w:szCs w:val="16"/>
                <w:lang w:eastAsia="ru-RU"/>
              </w:rPr>
              <w:t xml:space="preserve">к </w:t>
            </w:r>
            <w:r w:rsidR="00922D19">
              <w:rPr>
                <w:rFonts w:ascii="Times New Roman" w:eastAsiaTheme="minorEastAsia" w:hAnsi="Times New Roman" w:cs="Times New Roman"/>
                <w:sz w:val="16"/>
                <w:szCs w:val="16"/>
                <w:lang w:eastAsia="ru-RU"/>
              </w:rPr>
              <w:t xml:space="preserve">настоящей </w:t>
            </w:r>
            <w:r w:rsidR="00922D19" w:rsidRPr="00EE7A7C">
              <w:rPr>
                <w:rFonts w:ascii="Times New Roman" w:eastAsiaTheme="minorEastAsia" w:hAnsi="Times New Roman" w:cs="Times New Roman"/>
                <w:sz w:val="16"/>
                <w:szCs w:val="16"/>
                <w:lang w:eastAsia="ru-RU"/>
              </w:rPr>
              <w:t>технологической схеме</w:t>
            </w:r>
          </w:p>
        </w:tc>
        <w:tc>
          <w:tcPr>
            <w:tcW w:w="1448" w:type="dxa"/>
            <w:hideMark/>
          </w:tcPr>
          <w:p w:rsidR="008B4D05" w:rsidRPr="00421533" w:rsidRDefault="008B4D05" w:rsidP="008B4D05">
            <w:pPr>
              <w:ind w:left="-108" w:right="-108"/>
              <w:jc w:val="center"/>
              <w:rPr>
                <w:rFonts w:ascii="Times New Roman" w:eastAsiaTheme="minorEastAsia" w:hAnsi="Times New Roman" w:cs="Times New Roman"/>
                <w:sz w:val="16"/>
                <w:szCs w:val="16"/>
                <w:lang w:eastAsia="ru-RU"/>
              </w:rPr>
            </w:pPr>
            <w:r w:rsidRPr="00421533">
              <w:rPr>
                <w:rFonts w:ascii="Times New Roman" w:eastAsiaTheme="minorEastAsia" w:hAnsi="Times New Roman" w:cs="Times New Roman"/>
                <w:sz w:val="16"/>
                <w:szCs w:val="16"/>
                <w:lang w:eastAsia="ru-RU"/>
              </w:rPr>
              <w:t>-</w:t>
            </w:r>
          </w:p>
        </w:tc>
      </w:tr>
      <w:tr w:rsidR="008B4D05" w:rsidRPr="00421533" w:rsidTr="00421533">
        <w:trPr>
          <w:trHeight w:val="3107"/>
          <w:jc w:val="center"/>
        </w:trPr>
        <w:tc>
          <w:tcPr>
            <w:tcW w:w="450" w:type="dxa"/>
            <w:noWrap/>
            <w:hideMark/>
          </w:tcPr>
          <w:p w:rsidR="008B4D05" w:rsidRPr="00421533" w:rsidRDefault="008B4D05" w:rsidP="008B4D05">
            <w:pPr>
              <w:ind w:left="-108" w:right="-108"/>
              <w:jc w:val="center"/>
              <w:rPr>
                <w:rFonts w:ascii="Times New Roman" w:eastAsiaTheme="minorEastAsia" w:hAnsi="Times New Roman" w:cs="Times New Roman"/>
                <w:sz w:val="16"/>
                <w:szCs w:val="16"/>
                <w:lang w:eastAsia="ru-RU"/>
              </w:rPr>
            </w:pPr>
            <w:r w:rsidRPr="00421533">
              <w:rPr>
                <w:rFonts w:ascii="Times New Roman" w:eastAsiaTheme="minorEastAsia" w:hAnsi="Times New Roman" w:cs="Times New Roman"/>
                <w:sz w:val="16"/>
                <w:szCs w:val="16"/>
                <w:lang w:eastAsia="ru-RU"/>
              </w:rPr>
              <w:t>5.</w:t>
            </w:r>
          </w:p>
        </w:tc>
        <w:tc>
          <w:tcPr>
            <w:tcW w:w="2305" w:type="dxa"/>
            <w:hideMark/>
          </w:tcPr>
          <w:p w:rsidR="008B4D05" w:rsidRPr="00421533" w:rsidRDefault="008B4D05" w:rsidP="008B4D05">
            <w:pPr>
              <w:ind w:left="-108" w:right="-108"/>
              <w:jc w:val="center"/>
              <w:rPr>
                <w:rFonts w:ascii="Times New Roman" w:eastAsiaTheme="minorEastAsia" w:hAnsi="Times New Roman" w:cs="Times New Roman"/>
                <w:sz w:val="16"/>
                <w:szCs w:val="16"/>
                <w:lang w:eastAsia="ru-RU"/>
              </w:rPr>
            </w:pPr>
            <w:r w:rsidRPr="00421533">
              <w:rPr>
                <w:rFonts w:ascii="Times New Roman" w:eastAsiaTheme="minorEastAsia" w:hAnsi="Times New Roman" w:cs="Times New Roman"/>
                <w:sz w:val="16"/>
                <w:szCs w:val="16"/>
                <w:lang w:eastAsia="ru-RU"/>
              </w:rPr>
              <w:t xml:space="preserve">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 </w:t>
            </w:r>
          </w:p>
        </w:tc>
        <w:tc>
          <w:tcPr>
            <w:tcW w:w="1701" w:type="dxa"/>
            <w:hideMark/>
          </w:tcPr>
          <w:p w:rsidR="008B4D05" w:rsidRPr="00421533" w:rsidRDefault="008B4D05" w:rsidP="008B4D05">
            <w:pPr>
              <w:ind w:left="-108" w:right="-108"/>
              <w:jc w:val="center"/>
              <w:rPr>
                <w:rFonts w:ascii="Times New Roman" w:eastAsiaTheme="minorEastAsia" w:hAnsi="Times New Roman" w:cs="Times New Roman"/>
                <w:sz w:val="16"/>
                <w:szCs w:val="16"/>
                <w:lang w:eastAsia="ru-RU"/>
              </w:rPr>
            </w:pPr>
            <w:r w:rsidRPr="00421533">
              <w:rPr>
                <w:rFonts w:ascii="Times New Roman" w:eastAsiaTheme="minorEastAsia" w:hAnsi="Times New Roman" w:cs="Times New Roman"/>
                <w:sz w:val="16"/>
                <w:szCs w:val="16"/>
                <w:lang w:eastAsia="ru-RU"/>
              </w:rPr>
              <w:t>Договор поручительства банка</w:t>
            </w:r>
          </w:p>
        </w:tc>
        <w:tc>
          <w:tcPr>
            <w:tcW w:w="2138" w:type="dxa"/>
            <w:hideMark/>
          </w:tcPr>
          <w:p w:rsidR="008B4D05" w:rsidRPr="00421533" w:rsidRDefault="008B4D05" w:rsidP="008B4D05">
            <w:pPr>
              <w:ind w:left="-108" w:right="-108"/>
              <w:jc w:val="center"/>
              <w:rPr>
                <w:rFonts w:ascii="Times New Roman" w:eastAsiaTheme="minorEastAsia" w:hAnsi="Times New Roman" w:cs="Times New Roman"/>
                <w:sz w:val="16"/>
                <w:szCs w:val="16"/>
                <w:lang w:eastAsia="ru-RU"/>
              </w:rPr>
            </w:pPr>
            <w:r w:rsidRPr="00421533">
              <w:rPr>
                <w:rFonts w:ascii="Times New Roman" w:eastAsiaTheme="minorEastAsia" w:hAnsi="Times New Roman" w:cs="Times New Roman"/>
                <w:sz w:val="16"/>
                <w:szCs w:val="16"/>
                <w:lang w:eastAsia="ru-RU"/>
              </w:rPr>
              <w:t>1 экз., подлинник</w:t>
            </w:r>
            <w:r w:rsidRPr="00421533">
              <w:rPr>
                <w:rFonts w:ascii="Times New Roman" w:eastAsiaTheme="minorEastAsia" w:hAnsi="Times New Roman" w:cs="Times New Roman"/>
                <w:sz w:val="16"/>
                <w:szCs w:val="16"/>
                <w:lang w:eastAsia="ru-RU"/>
              </w:rPr>
              <w:br/>
              <w:t>Действия:</w:t>
            </w:r>
            <w:r w:rsidRPr="00421533">
              <w:rPr>
                <w:rFonts w:ascii="Times New Roman" w:eastAsiaTheme="minorEastAsia" w:hAnsi="Times New Roman" w:cs="Times New Roman"/>
                <w:sz w:val="16"/>
                <w:szCs w:val="16"/>
                <w:lang w:eastAsia="ru-RU"/>
              </w:rPr>
              <w:br/>
              <w:t>1. Проверка документа  на соответствие установленным требованиям.</w:t>
            </w:r>
            <w:r w:rsidRPr="00421533">
              <w:rPr>
                <w:rFonts w:ascii="Times New Roman" w:eastAsiaTheme="minorEastAsia" w:hAnsi="Times New Roman" w:cs="Times New Roman"/>
                <w:sz w:val="16"/>
                <w:szCs w:val="16"/>
                <w:lang w:eastAsia="ru-RU"/>
              </w:rPr>
              <w:br/>
              <w:t>2. Снятие копии и возврат заявителю подлинника.</w:t>
            </w:r>
            <w:r w:rsidRPr="00421533">
              <w:rPr>
                <w:rFonts w:ascii="Times New Roman" w:eastAsiaTheme="minorEastAsia" w:hAnsi="Times New Roman" w:cs="Times New Roman"/>
                <w:sz w:val="16"/>
                <w:szCs w:val="16"/>
                <w:lang w:eastAsia="ru-RU"/>
              </w:rPr>
              <w:br/>
              <w:t>3. Формирование в дело</w:t>
            </w:r>
          </w:p>
        </w:tc>
        <w:tc>
          <w:tcPr>
            <w:tcW w:w="2539" w:type="dxa"/>
            <w:hideMark/>
          </w:tcPr>
          <w:p w:rsidR="008B4D05" w:rsidRPr="00421533" w:rsidRDefault="008B4D05" w:rsidP="008B4D05">
            <w:pPr>
              <w:ind w:left="-108" w:right="-108"/>
              <w:jc w:val="center"/>
              <w:rPr>
                <w:rFonts w:ascii="Times New Roman" w:eastAsiaTheme="minorEastAsia" w:hAnsi="Times New Roman" w:cs="Times New Roman"/>
                <w:sz w:val="16"/>
                <w:szCs w:val="16"/>
                <w:lang w:eastAsia="ru-RU"/>
              </w:rPr>
            </w:pPr>
            <w:r w:rsidRPr="00421533">
              <w:rPr>
                <w:rFonts w:ascii="Times New Roman" w:eastAsiaTheme="minorEastAsia" w:hAnsi="Times New Roman" w:cs="Times New Roman"/>
                <w:sz w:val="16"/>
                <w:szCs w:val="16"/>
                <w:lang w:eastAsia="ru-RU"/>
              </w:rPr>
              <w:t xml:space="preserve">обязательно </w:t>
            </w:r>
            <w:r w:rsidRPr="00421533">
              <w:rPr>
                <w:rFonts w:ascii="Times New Roman" w:eastAsiaTheme="minorEastAsia" w:hAnsi="Times New Roman" w:cs="Times New Roman"/>
                <w:sz w:val="16"/>
                <w:szCs w:val="16"/>
                <w:lang w:eastAsia="ru-RU"/>
              </w:rPr>
              <w:br/>
              <w:t>(если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w:t>
            </w:r>
          </w:p>
        </w:tc>
        <w:tc>
          <w:tcPr>
            <w:tcW w:w="3828" w:type="dxa"/>
            <w:hideMark/>
          </w:tcPr>
          <w:p w:rsidR="008B4D05" w:rsidRPr="00421533" w:rsidRDefault="008B4D05" w:rsidP="004F4B18">
            <w:pPr>
              <w:ind w:left="-108" w:right="-108"/>
              <w:jc w:val="both"/>
              <w:rPr>
                <w:rFonts w:ascii="Times New Roman" w:eastAsiaTheme="minorEastAsia" w:hAnsi="Times New Roman" w:cs="Times New Roman"/>
                <w:sz w:val="16"/>
                <w:szCs w:val="16"/>
                <w:lang w:eastAsia="ru-RU"/>
              </w:rPr>
            </w:pPr>
            <w:r w:rsidRPr="00421533">
              <w:rPr>
                <w:rFonts w:ascii="Times New Roman" w:eastAsiaTheme="minorEastAsia" w:hAnsi="Times New Roman" w:cs="Times New Roman"/>
                <w:sz w:val="16"/>
                <w:szCs w:val="16"/>
                <w:lang w:eastAsia="ru-RU"/>
              </w:rPr>
              <w:t xml:space="preserve">Должен </w:t>
            </w:r>
            <w:r w:rsidR="00421533" w:rsidRPr="00421533">
              <w:rPr>
                <w:rFonts w:ascii="Times New Roman" w:eastAsiaTheme="minorEastAsia" w:hAnsi="Times New Roman" w:cs="Times New Roman"/>
                <w:sz w:val="16"/>
                <w:szCs w:val="16"/>
                <w:lang w:eastAsia="ru-RU"/>
              </w:rPr>
              <w:t>соответствовать</w:t>
            </w:r>
            <w:r w:rsidRPr="00421533">
              <w:rPr>
                <w:rFonts w:ascii="Times New Roman" w:eastAsiaTheme="minorEastAsia" w:hAnsi="Times New Roman" w:cs="Times New Roman"/>
                <w:sz w:val="16"/>
                <w:szCs w:val="16"/>
                <w:lang w:eastAsia="ru-RU"/>
              </w:rPr>
              <w:t xml:space="preserve"> требованиям 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tc>
        <w:tc>
          <w:tcPr>
            <w:tcW w:w="1417" w:type="dxa"/>
            <w:hideMark/>
          </w:tcPr>
          <w:p w:rsidR="008B4D05" w:rsidRPr="00421533" w:rsidRDefault="008B4D05" w:rsidP="008B4D05">
            <w:pPr>
              <w:ind w:left="-108" w:right="-108"/>
              <w:jc w:val="center"/>
              <w:rPr>
                <w:rFonts w:ascii="Times New Roman" w:eastAsiaTheme="minorEastAsia" w:hAnsi="Times New Roman" w:cs="Times New Roman"/>
                <w:sz w:val="16"/>
                <w:szCs w:val="16"/>
                <w:lang w:eastAsia="ru-RU"/>
              </w:rPr>
            </w:pPr>
            <w:r w:rsidRPr="00421533">
              <w:rPr>
                <w:rFonts w:ascii="Times New Roman" w:eastAsiaTheme="minorEastAsia" w:hAnsi="Times New Roman" w:cs="Times New Roman"/>
                <w:sz w:val="16"/>
                <w:szCs w:val="16"/>
                <w:lang w:eastAsia="ru-RU"/>
              </w:rPr>
              <w:t>-</w:t>
            </w:r>
          </w:p>
        </w:tc>
        <w:tc>
          <w:tcPr>
            <w:tcW w:w="1448" w:type="dxa"/>
            <w:hideMark/>
          </w:tcPr>
          <w:p w:rsidR="008B4D05" w:rsidRPr="00421533" w:rsidRDefault="008B4D05" w:rsidP="008B4D05">
            <w:pPr>
              <w:ind w:left="-108" w:right="-108"/>
              <w:jc w:val="center"/>
              <w:rPr>
                <w:rFonts w:ascii="Times New Roman" w:eastAsiaTheme="minorEastAsia" w:hAnsi="Times New Roman" w:cs="Times New Roman"/>
                <w:sz w:val="16"/>
                <w:szCs w:val="16"/>
                <w:lang w:eastAsia="ru-RU"/>
              </w:rPr>
            </w:pPr>
            <w:r w:rsidRPr="00421533">
              <w:rPr>
                <w:rFonts w:ascii="Times New Roman" w:eastAsiaTheme="minorEastAsia" w:hAnsi="Times New Roman" w:cs="Times New Roman"/>
                <w:sz w:val="16"/>
                <w:szCs w:val="16"/>
                <w:lang w:eastAsia="ru-RU"/>
              </w:rPr>
              <w:t>-</w:t>
            </w:r>
          </w:p>
        </w:tc>
      </w:tr>
    </w:tbl>
    <w:p w:rsidR="00296B0B" w:rsidRDefault="00296B0B" w:rsidP="008B4D05">
      <w:pPr>
        <w:spacing w:after="0" w:line="240" w:lineRule="auto"/>
        <w:jc w:val="center"/>
        <w:rPr>
          <w:rFonts w:ascii="Times New Roman" w:eastAsiaTheme="minorEastAsia" w:hAnsi="Times New Roman" w:cs="Times New Roman"/>
          <w:sz w:val="28"/>
          <w:szCs w:val="28"/>
          <w:lang w:eastAsia="ru-RU"/>
        </w:rPr>
      </w:pPr>
    </w:p>
    <w:p w:rsidR="00296B0B" w:rsidRDefault="00296B0B" w:rsidP="00CE2003">
      <w:pPr>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br w:type="page"/>
      </w:r>
    </w:p>
    <w:p w:rsidR="008B4D05" w:rsidRDefault="00CE2003" w:rsidP="00CE2003">
      <w:pPr>
        <w:spacing w:after="0" w:line="240" w:lineRule="auto"/>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lastRenderedPageBreak/>
        <w:t xml:space="preserve">Раздел 5. </w:t>
      </w:r>
      <w:r w:rsidRPr="00CE2003">
        <w:rPr>
          <w:rFonts w:ascii="Times New Roman" w:eastAsiaTheme="minorEastAsia" w:hAnsi="Times New Roman" w:cs="Times New Roman"/>
          <w:sz w:val="28"/>
          <w:szCs w:val="28"/>
          <w:lang w:eastAsia="ru-RU"/>
        </w:rPr>
        <w:t>Документы и сведения, получаемые посредством межведомственного</w:t>
      </w:r>
      <w:r>
        <w:rPr>
          <w:rFonts w:ascii="Times New Roman" w:eastAsiaTheme="minorEastAsia" w:hAnsi="Times New Roman" w:cs="Times New Roman"/>
          <w:sz w:val="28"/>
          <w:szCs w:val="28"/>
          <w:lang w:eastAsia="ru-RU"/>
        </w:rPr>
        <w:t xml:space="preserve"> информационного взаимодействия</w:t>
      </w:r>
    </w:p>
    <w:p w:rsidR="00CE2003" w:rsidRDefault="00CE2003" w:rsidP="00CE2003">
      <w:pPr>
        <w:spacing w:after="0" w:line="240" w:lineRule="auto"/>
        <w:jc w:val="center"/>
        <w:rPr>
          <w:rFonts w:ascii="Times New Roman" w:eastAsiaTheme="minorEastAsia" w:hAnsi="Times New Roman" w:cs="Times New Roman"/>
          <w:sz w:val="28"/>
          <w:szCs w:val="28"/>
          <w:lang w:eastAsia="ru-RU"/>
        </w:rPr>
      </w:pPr>
    </w:p>
    <w:tbl>
      <w:tblPr>
        <w:tblStyle w:val="a7"/>
        <w:tblW w:w="15812" w:type="dxa"/>
        <w:jc w:val="center"/>
        <w:tblInd w:w="394" w:type="dxa"/>
        <w:tblLook w:val="04A0"/>
      </w:tblPr>
      <w:tblGrid>
        <w:gridCol w:w="1593"/>
        <w:gridCol w:w="1844"/>
        <w:gridCol w:w="1959"/>
        <w:gridCol w:w="1592"/>
        <w:gridCol w:w="1657"/>
        <w:gridCol w:w="1171"/>
        <w:gridCol w:w="1994"/>
        <w:gridCol w:w="2443"/>
        <w:gridCol w:w="1593"/>
      </w:tblGrid>
      <w:tr w:rsidR="00CE2003" w:rsidRPr="00CE2003" w:rsidTr="00CE2003">
        <w:trPr>
          <w:trHeight w:val="763"/>
          <w:jc w:val="center"/>
        </w:trPr>
        <w:tc>
          <w:tcPr>
            <w:tcW w:w="1593" w:type="dxa"/>
            <w:hideMark/>
          </w:tcPr>
          <w:p w:rsidR="00CE2003" w:rsidRPr="00CE2003" w:rsidRDefault="00CE2003" w:rsidP="00CE2003">
            <w:pPr>
              <w:jc w:val="center"/>
              <w:rPr>
                <w:rFonts w:ascii="Times New Roman" w:eastAsiaTheme="minorEastAsia" w:hAnsi="Times New Roman" w:cs="Times New Roman"/>
                <w:sz w:val="16"/>
                <w:szCs w:val="16"/>
                <w:lang w:eastAsia="ru-RU"/>
              </w:rPr>
            </w:pPr>
            <w:r w:rsidRPr="00CE2003">
              <w:rPr>
                <w:rFonts w:ascii="Times New Roman" w:eastAsiaTheme="minorEastAsia" w:hAnsi="Times New Roman" w:cs="Times New Roman"/>
                <w:sz w:val="16"/>
                <w:szCs w:val="16"/>
                <w:lang w:eastAsia="ru-RU"/>
              </w:rPr>
              <w:t>Реквизиты актуальной технологической карты межведомственного взаимодействия</w:t>
            </w:r>
          </w:p>
        </w:tc>
        <w:tc>
          <w:tcPr>
            <w:tcW w:w="1844" w:type="dxa"/>
            <w:hideMark/>
          </w:tcPr>
          <w:p w:rsidR="00CE2003" w:rsidRPr="00CE2003" w:rsidRDefault="00CE2003" w:rsidP="00CE2003">
            <w:pPr>
              <w:jc w:val="center"/>
              <w:rPr>
                <w:rFonts w:ascii="Times New Roman" w:eastAsiaTheme="minorEastAsia" w:hAnsi="Times New Roman" w:cs="Times New Roman"/>
                <w:sz w:val="16"/>
                <w:szCs w:val="16"/>
                <w:lang w:eastAsia="ru-RU"/>
              </w:rPr>
            </w:pPr>
            <w:r w:rsidRPr="00CE2003">
              <w:rPr>
                <w:rFonts w:ascii="Times New Roman" w:eastAsiaTheme="minorEastAsia" w:hAnsi="Times New Roman" w:cs="Times New Roman"/>
                <w:sz w:val="16"/>
                <w:szCs w:val="16"/>
                <w:lang w:eastAsia="ru-RU"/>
              </w:rPr>
              <w:t>Наименование запрашиваемого документа (сведения)</w:t>
            </w:r>
          </w:p>
        </w:tc>
        <w:tc>
          <w:tcPr>
            <w:tcW w:w="1959" w:type="dxa"/>
            <w:hideMark/>
          </w:tcPr>
          <w:p w:rsidR="00CE2003" w:rsidRPr="00CE2003" w:rsidRDefault="00CE2003" w:rsidP="00CE2003">
            <w:pPr>
              <w:jc w:val="center"/>
              <w:rPr>
                <w:rFonts w:ascii="Times New Roman" w:eastAsiaTheme="minorEastAsia" w:hAnsi="Times New Roman" w:cs="Times New Roman"/>
                <w:sz w:val="16"/>
                <w:szCs w:val="16"/>
                <w:lang w:eastAsia="ru-RU"/>
              </w:rPr>
            </w:pPr>
            <w:r w:rsidRPr="00CE2003">
              <w:rPr>
                <w:rFonts w:ascii="Times New Roman" w:eastAsiaTheme="minorEastAsia" w:hAnsi="Times New Roman" w:cs="Times New Roman"/>
                <w:sz w:val="16"/>
                <w:szCs w:val="16"/>
                <w:lang w:eastAsia="ru-RU"/>
              </w:rPr>
              <w:t>Перечень и состав сведений, запрашиваемых в рамках межведомственного информационного взаимодействия</w:t>
            </w:r>
          </w:p>
        </w:tc>
        <w:tc>
          <w:tcPr>
            <w:tcW w:w="1592" w:type="dxa"/>
            <w:hideMark/>
          </w:tcPr>
          <w:p w:rsidR="00CE2003" w:rsidRPr="00CE2003" w:rsidRDefault="00CE2003" w:rsidP="00CE2003">
            <w:pPr>
              <w:jc w:val="center"/>
              <w:rPr>
                <w:rFonts w:ascii="Times New Roman" w:eastAsiaTheme="minorEastAsia" w:hAnsi="Times New Roman" w:cs="Times New Roman"/>
                <w:sz w:val="16"/>
                <w:szCs w:val="16"/>
                <w:lang w:eastAsia="ru-RU"/>
              </w:rPr>
            </w:pPr>
            <w:r w:rsidRPr="00CE2003">
              <w:rPr>
                <w:rFonts w:ascii="Times New Roman" w:eastAsiaTheme="minorEastAsia" w:hAnsi="Times New Roman" w:cs="Times New Roman"/>
                <w:sz w:val="16"/>
                <w:szCs w:val="16"/>
                <w:lang w:eastAsia="ru-RU"/>
              </w:rPr>
              <w:t>Наименование органа (организации), направляющего(ей) межведомственный запрос</w:t>
            </w:r>
          </w:p>
        </w:tc>
        <w:tc>
          <w:tcPr>
            <w:tcW w:w="1657" w:type="dxa"/>
            <w:hideMark/>
          </w:tcPr>
          <w:p w:rsidR="00CE2003" w:rsidRPr="00CE2003" w:rsidRDefault="00CE2003" w:rsidP="00CE2003">
            <w:pPr>
              <w:jc w:val="center"/>
              <w:rPr>
                <w:rFonts w:ascii="Times New Roman" w:eastAsiaTheme="minorEastAsia" w:hAnsi="Times New Roman" w:cs="Times New Roman"/>
                <w:sz w:val="16"/>
                <w:szCs w:val="16"/>
                <w:lang w:eastAsia="ru-RU"/>
              </w:rPr>
            </w:pPr>
            <w:r w:rsidRPr="00CE2003">
              <w:rPr>
                <w:rFonts w:ascii="Times New Roman" w:eastAsiaTheme="minorEastAsia" w:hAnsi="Times New Roman" w:cs="Times New Roman"/>
                <w:sz w:val="16"/>
                <w:szCs w:val="16"/>
                <w:lang w:eastAsia="ru-RU"/>
              </w:rPr>
              <w:t>Наименование органа (организации), в адрес которого(ой) направляется межведомственный запрос</w:t>
            </w:r>
          </w:p>
        </w:tc>
        <w:tc>
          <w:tcPr>
            <w:tcW w:w="1171" w:type="dxa"/>
            <w:hideMark/>
          </w:tcPr>
          <w:p w:rsidR="00CE2003" w:rsidRPr="00CE2003" w:rsidRDefault="00CE2003" w:rsidP="00CE2003">
            <w:pPr>
              <w:jc w:val="center"/>
              <w:rPr>
                <w:rFonts w:ascii="Times New Roman" w:eastAsiaTheme="minorEastAsia" w:hAnsi="Times New Roman" w:cs="Times New Roman"/>
                <w:sz w:val="16"/>
                <w:szCs w:val="16"/>
                <w:lang w:eastAsia="ru-RU"/>
              </w:rPr>
            </w:pPr>
            <w:r w:rsidRPr="00CE2003">
              <w:rPr>
                <w:rFonts w:ascii="Times New Roman" w:eastAsiaTheme="minorEastAsia" w:hAnsi="Times New Roman" w:cs="Times New Roman"/>
                <w:sz w:val="16"/>
                <w:szCs w:val="16"/>
                <w:lang w:eastAsia="ru-RU"/>
              </w:rPr>
              <w:t>SID электронного сервиса</w:t>
            </w:r>
          </w:p>
        </w:tc>
        <w:tc>
          <w:tcPr>
            <w:tcW w:w="1994" w:type="dxa"/>
            <w:hideMark/>
          </w:tcPr>
          <w:p w:rsidR="00CE2003" w:rsidRPr="00CE2003" w:rsidRDefault="00CE2003" w:rsidP="00CE2003">
            <w:pPr>
              <w:jc w:val="center"/>
              <w:rPr>
                <w:rFonts w:ascii="Times New Roman" w:eastAsiaTheme="minorEastAsia" w:hAnsi="Times New Roman" w:cs="Times New Roman"/>
                <w:sz w:val="16"/>
                <w:szCs w:val="16"/>
                <w:lang w:eastAsia="ru-RU"/>
              </w:rPr>
            </w:pPr>
            <w:r w:rsidRPr="00CE2003">
              <w:rPr>
                <w:rFonts w:ascii="Times New Roman" w:eastAsiaTheme="minorEastAsia" w:hAnsi="Times New Roman" w:cs="Times New Roman"/>
                <w:sz w:val="16"/>
                <w:szCs w:val="16"/>
                <w:lang w:eastAsia="ru-RU"/>
              </w:rPr>
              <w:t>Срок осуществления межведомственного информационного взаимодействия</w:t>
            </w:r>
          </w:p>
        </w:tc>
        <w:tc>
          <w:tcPr>
            <w:tcW w:w="2443" w:type="dxa"/>
            <w:hideMark/>
          </w:tcPr>
          <w:p w:rsidR="00CE2003" w:rsidRPr="00CE2003" w:rsidRDefault="00CE2003" w:rsidP="00CE2003">
            <w:pPr>
              <w:jc w:val="center"/>
              <w:rPr>
                <w:rFonts w:ascii="Times New Roman" w:eastAsiaTheme="minorEastAsia" w:hAnsi="Times New Roman" w:cs="Times New Roman"/>
                <w:sz w:val="16"/>
                <w:szCs w:val="16"/>
                <w:lang w:eastAsia="ru-RU"/>
              </w:rPr>
            </w:pPr>
            <w:r w:rsidRPr="00CE2003">
              <w:rPr>
                <w:rFonts w:ascii="Times New Roman" w:eastAsiaTheme="minorEastAsia" w:hAnsi="Times New Roman" w:cs="Times New Roman"/>
                <w:sz w:val="16"/>
                <w:szCs w:val="16"/>
                <w:lang w:eastAsia="ru-RU"/>
              </w:rPr>
              <w:t>Форма (шаблон) межведомственного взаимодействия</w:t>
            </w:r>
          </w:p>
        </w:tc>
        <w:tc>
          <w:tcPr>
            <w:tcW w:w="1559" w:type="dxa"/>
            <w:hideMark/>
          </w:tcPr>
          <w:p w:rsidR="00CE2003" w:rsidRPr="00CE2003" w:rsidRDefault="00CE2003" w:rsidP="00CE2003">
            <w:pPr>
              <w:jc w:val="center"/>
              <w:rPr>
                <w:rFonts w:ascii="Times New Roman" w:eastAsiaTheme="minorEastAsia" w:hAnsi="Times New Roman" w:cs="Times New Roman"/>
                <w:sz w:val="16"/>
                <w:szCs w:val="16"/>
                <w:lang w:eastAsia="ru-RU"/>
              </w:rPr>
            </w:pPr>
            <w:r w:rsidRPr="00CE2003">
              <w:rPr>
                <w:rFonts w:ascii="Times New Roman" w:eastAsiaTheme="minorEastAsia" w:hAnsi="Times New Roman" w:cs="Times New Roman"/>
                <w:sz w:val="16"/>
                <w:szCs w:val="16"/>
                <w:lang w:eastAsia="ru-RU"/>
              </w:rPr>
              <w:t>Образец заполнения формы межведомственного запроса</w:t>
            </w:r>
          </w:p>
        </w:tc>
      </w:tr>
      <w:tr w:rsidR="00CE2003" w:rsidRPr="00CE2003" w:rsidTr="00CE2003">
        <w:trPr>
          <w:trHeight w:val="85"/>
          <w:jc w:val="center"/>
        </w:trPr>
        <w:tc>
          <w:tcPr>
            <w:tcW w:w="1593" w:type="dxa"/>
            <w:noWrap/>
            <w:hideMark/>
          </w:tcPr>
          <w:p w:rsidR="00CE2003" w:rsidRPr="00CE2003" w:rsidRDefault="00CE2003" w:rsidP="00CE2003">
            <w:pPr>
              <w:jc w:val="center"/>
              <w:rPr>
                <w:rFonts w:ascii="Times New Roman" w:eastAsiaTheme="minorEastAsia" w:hAnsi="Times New Roman" w:cs="Times New Roman"/>
                <w:sz w:val="16"/>
                <w:szCs w:val="16"/>
                <w:lang w:eastAsia="ru-RU"/>
              </w:rPr>
            </w:pPr>
            <w:r w:rsidRPr="00CE2003">
              <w:rPr>
                <w:rFonts w:ascii="Times New Roman" w:eastAsiaTheme="minorEastAsia" w:hAnsi="Times New Roman" w:cs="Times New Roman"/>
                <w:sz w:val="16"/>
                <w:szCs w:val="16"/>
                <w:lang w:eastAsia="ru-RU"/>
              </w:rPr>
              <w:t>1</w:t>
            </w:r>
          </w:p>
        </w:tc>
        <w:tc>
          <w:tcPr>
            <w:tcW w:w="1844" w:type="dxa"/>
            <w:noWrap/>
            <w:hideMark/>
          </w:tcPr>
          <w:p w:rsidR="00CE2003" w:rsidRPr="00CE2003" w:rsidRDefault="00CE2003" w:rsidP="00CE2003">
            <w:pPr>
              <w:jc w:val="center"/>
              <w:rPr>
                <w:rFonts w:ascii="Times New Roman" w:eastAsiaTheme="minorEastAsia" w:hAnsi="Times New Roman" w:cs="Times New Roman"/>
                <w:sz w:val="16"/>
                <w:szCs w:val="16"/>
                <w:lang w:eastAsia="ru-RU"/>
              </w:rPr>
            </w:pPr>
            <w:r w:rsidRPr="00CE2003">
              <w:rPr>
                <w:rFonts w:ascii="Times New Roman" w:eastAsiaTheme="minorEastAsia" w:hAnsi="Times New Roman" w:cs="Times New Roman"/>
                <w:sz w:val="16"/>
                <w:szCs w:val="16"/>
                <w:lang w:eastAsia="ru-RU"/>
              </w:rPr>
              <w:t>2</w:t>
            </w:r>
          </w:p>
        </w:tc>
        <w:tc>
          <w:tcPr>
            <w:tcW w:w="1959" w:type="dxa"/>
            <w:noWrap/>
            <w:hideMark/>
          </w:tcPr>
          <w:p w:rsidR="00CE2003" w:rsidRPr="00CE2003" w:rsidRDefault="00CE2003" w:rsidP="00CE2003">
            <w:pPr>
              <w:jc w:val="center"/>
              <w:rPr>
                <w:rFonts w:ascii="Times New Roman" w:eastAsiaTheme="minorEastAsia" w:hAnsi="Times New Roman" w:cs="Times New Roman"/>
                <w:sz w:val="16"/>
                <w:szCs w:val="16"/>
                <w:lang w:eastAsia="ru-RU"/>
              </w:rPr>
            </w:pPr>
            <w:r w:rsidRPr="00CE2003">
              <w:rPr>
                <w:rFonts w:ascii="Times New Roman" w:eastAsiaTheme="minorEastAsia" w:hAnsi="Times New Roman" w:cs="Times New Roman"/>
                <w:sz w:val="16"/>
                <w:szCs w:val="16"/>
                <w:lang w:eastAsia="ru-RU"/>
              </w:rPr>
              <w:t>3</w:t>
            </w:r>
          </w:p>
        </w:tc>
        <w:tc>
          <w:tcPr>
            <w:tcW w:w="1592" w:type="dxa"/>
            <w:noWrap/>
            <w:hideMark/>
          </w:tcPr>
          <w:p w:rsidR="00CE2003" w:rsidRPr="00CE2003" w:rsidRDefault="00CE2003" w:rsidP="00CE2003">
            <w:pPr>
              <w:jc w:val="center"/>
              <w:rPr>
                <w:rFonts w:ascii="Times New Roman" w:eastAsiaTheme="minorEastAsia" w:hAnsi="Times New Roman" w:cs="Times New Roman"/>
                <w:sz w:val="16"/>
                <w:szCs w:val="16"/>
                <w:lang w:eastAsia="ru-RU"/>
              </w:rPr>
            </w:pPr>
            <w:r w:rsidRPr="00CE2003">
              <w:rPr>
                <w:rFonts w:ascii="Times New Roman" w:eastAsiaTheme="minorEastAsia" w:hAnsi="Times New Roman" w:cs="Times New Roman"/>
                <w:sz w:val="16"/>
                <w:szCs w:val="16"/>
                <w:lang w:eastAsia="ru-RU"/>
              </w:rPr>
              <w:t>4</w:t>
            </w:r>
          </w:p>
        </w:tc>
        <w:tc>
          <w:tcPr>
            <w:tcW w:w="1657" w:type="dxa"/>
            <w:noWrap/>
            <w:hideMark/>
          </w:tcPr>
          <w:p w:rsidR="00CE2003" w:rsidRPr="00CE2003" w:rsidRDefault="00CE2003" w:rsidP="00CE2003">
            <w:pPr>
              <w:jc w:val="center"/>
              <w:rPr>
                <w:rFonts w:ascii="Times New Roman" w:eastAsiaTheme="minorEastAsia" w:hAnsi="Times New Roman" w:cs="Times New Roman"/>
                <w:sz w:val="16"/>
                <w:szCs w:val="16"/>
                <w:lang w:eastAsia="ru-RU"/>
              </w:rPr>
            </w:pPr>
            <w:r w:rsidRPr="00CE2003">
              <w:rPr>
                <w:rFonts w:ascii="Times New Roman" w:eastAsiaTheme="minorEastAsia" w:hAnsi="Times New Roman" w:cs="Times New Roman"/>
                <w:sz w:val="16"/>
                <w:szCs w:val="16"/>
                <w:lang w:eastAsia="ru-RU"/>
              </w:rPr>
              <w:t>5</w:t>
            </w:r>
          </w:p>
        </w:tc>
        <w:tc>
          <w:tcPr>
            <w:tcW w:w="1171" w:type="dxa"/>
            <w:noWrap/>
            <w:hideMark/>
          </w:tcPr>
          <w:p w:rsidR="00CE2003" w:rsidRPr="00CE2003" w:rsidRDefault="00CE2003" w:rsidP="00CE2003">
            <w:pPr>
              <w:jc w:val="center"/>
              <w:rPr>
                <w:rFonts w:ascii="Times New Roman" w:eastAsiaTheme="minorEastAsia" w:hAnsi="Times New Roman" w:cs="Times New Roman"/>
                <w:sz w:val="16"/>
                <w:szCs w:val="16"/>
                <w:lang w:eastAsia="ru-RU"/>
              </w:rPr>
            </w:pPr>
            <w:r w:rsidRPr="00CE2003">
              <w:rPr>
                <w:rFonts w:ascii="Times New Roman" w:eastAsiaTheme="minorEastAsia" w:hAnsi="Times New Roman" w:cs="Times New Roman"/>
                <w:sz w:val="16"/>
                <w:szCs w:val="16"/>
                <w:lang w:eastAsia="ru-RU"/>
              </w:rPr>
              <w:t>6</w:t>
            </w:r>
          </w:p>
        </w:tc>
        <w:tc>
          <w:tcPr>
            <w:tcW w:w="1994" w:type="dxa"/>
            <w:noWrap/>
            <w:hideMark/>
          </w:tcPr>
          <w:p w:rsidR="00CE2003" w:rsidRPr="00CE2003" w:rsidRDefault="00CE2003" w:rsidP="00CE2003">
            <w:pPr>
              <w:jc w:val="center"/>
              <w:rPr>
                <w:rFonts w:ascii="Times New Roman" w:eastAsiaTheme="minorEastAsia" w:hAnsi="Times New Roman" w:cs="Times New Roman"/>
                <w:sz w:val="16"/>
                <w:szCs w:val="16"/>
                <w:lang w:eastAsia="ru-RU"/>
              </w:rPr>
            </w:pPr>
            <w:r w:rsidRPr="00CE2003">
              <w:rPr>
                <w:rFonts w:ascii="Times New Roman" w:eastAsiaTheme="minorEastAsia" w:hAnsi="Times New Roman" w:cs="Times New Roman"/>
                <w:sz w:val="16"/>
                <w:szCs w:val="16"/>
                <w:lang w:eastAsia="ru-RU"/>
              </w:rPr>
              <w:t>7</w:t>
            </w:r>
          </w:p>
        </w:tc>
        <w:tc>
          <w:tcPr>
            <w:tcW w:w="2443" w:type="dxa"/>
            <w:noWrap/>
            <w:hideMark/>
          </w:tcPr>
          <w:p w:rsidR="00CE2003" w:rsidRPr="00CE2003" w:rsidRDefault="00CE2003" w:rsidP="00CE2003">
            <w:pPr>
              <w:jc w:val="center"/>
              <w:rPr>
                <w:rFonts w:ascii="Times New Roman" w:eastAsiaTheme="minorEastAsia" w:hAnsi="Times New Roman" w:cs="Times New Roman"/>
                <w:sz w:val="16"/>
                <w:szCs w:val="16"/>
                <w:lang w:eastAsia="ru-RU"/>
              </w:rPr>
            </w:pPr>
            <w:r w:rsidRPr="00CE2003">
              <w:rPr>
                <w:rFonts w:ascii="Times New Roman" w:eastAsiaTheme="minorEastAsia" w:hAnsi="Times New Roman" w:cs="Times New Roman"/>
                <w:sz w:val="16"/>
                <w:szCs w:val="16"/>
                <w:lang w:eastAsia="ru-RU"/>
              </w:rPr>
              <w:t>8</w:t>
            </w:r>
          </w:p>
        </w:tc>
        <w:tc>
          <w:tcPr>
            <w:tcW w:w="1559" w:type="dxa"/>
            <w:noWrap/>
            <w:hideMark/>
          </w:tcPr>
          <w:p w:rsidR="00CE2003" w:rsidRPr="00CE2003" w:rsidRDefault="00CE2003" w:rsidP="00CE2003">
            <w:pPr>
              <w:jc w:val="center"/>
              <w:rPr>
                <w:rFonts w:ascii="Times New Roman" w:eastAsiaTheme="minorEastAsia" w:hAnsi="Times New Roman" w:cs="Times New Roman"/>
                <w:sz w:val="16"/>
                <w:szCs w:val="16"/>
                <w:lang w:eastAsia="ru-RU"/>
              </w:rPr>
            </w:pPr>
            <w:r w:rsidRPr="00CE2003">
              <w:rPr>
                <w:rFonts w:ascii="Times New Roman" w:eastAsiaTheme="minorEastAsia" w:hAnsi="Times New Roman" w:cs="Times New Roman"/>
                <w:sz w:val="16"/>
                <w:szCs w:val="16"/>
                <w:lang w:eastAsia="ru-RU"/>
              </w:rPr>
              <w:t>9</w:t>
            </w:r>
          </w:p>
        </w:tc>
      </w:tr>
      <w:tr w:rsidR="00CE2003" w:rsidRPr="00CE2003" w:rsidTr="00CE2003">
        <w:trPr>
          <w:trHeight w:val="85"/>
          <w:jc w:val="center"/>
        </w:trPr>
        <w:tc>
          <w:tcPr>
            <w:tcW w:w="15812" w:type="dxa"/>
            <w:gridSpan w:val="9"/>
            <w:noWrap/>
            <w:hideMark/>
          </w:tcPr>
          <w:p w:rsidR="00CE2003" w:rsidRPr="00CE2003" w:rsidRDefault="00CE2003" w:rsidP="00CE2003">
            <w:pPr>
              <w:jc w:val="center"/>
              <w:rPr>
                <w:rFonts w:ascii="Times New Roman" w:eastAsiaTheme="minorEastAsia" w:hAnsi="Times New Roman" w:cs="Times New Roman"/>
                <w:bCs/>
                <w:sz w:val="16"/>
                <w:szCs w:val="16"/>
                <w:lang w:eastAsia="ru-RU"/>
              </w:rPr>
            </w:pPr>
            <w:r w:rsidRPr="00CE2003">
              <w:rPr>
                <w:rFonts w:ascii="Times New Roman" w:eastAsiaTheme="minorEastAsia" w:hAnsi="Times New Roman" w:cs="Times New Roman"/>
                <w:bCs/>
                <w:sz w:val="16"/>
                <w:szCs w:val="16"/>
                <w:lang w:eastAsia="ru-RU"/>
              </w:rPr>
              <w:t xml:space="preserve">1. Наименование услуги </w:t>
            </w:r>
            <w:r>
              <w:rPr>
                <w:rFonts w:ascii="Times New Roman" w:eastAsiaTheme="minorEastAsia" w:hAnsi="Times New Roman" w:cs="Times New Roman"/>
                <w:bCs/>
                <w:sz w:val="16"/>
                <w:szCs w:val="16"/>
                <w:lang w:eastAsia="ru-RU"/>
              </w:rPr>
              <w:t>«</w:t>
            </w:r>
            <w:r w:rsidRPr="00CE2003">
              <w:rPr>
                <w:rFonts w:ascii="Times New Roman" w:eastAsiaTheme="minorEastAsia" w:hAnsi="Times New Roman" w:cs="Times New Roman"/>
                <w:bCs/>
                <w:sz w:val="16"/>
                <w:szCs w:val="16"/>
                <w:lang w:eastAsia="ru-RU"/>
              </w:rPr>
              <w:t>Выдача разрешения на строительство объе</w:t>
            </w:r>
            <w:r>
              <w:rPr>
                <w:rFonts w:ascii="Times New Roman" w:eastAsiaTheme="minorEastAsia" w:hAnsi="Times New Roman" w:cs="Times New Roman"/>
                <w:bCs/>
                <w:sz w:val="16"/>
                <w:szCs w:val="16"/>
                <w:lang w:eastAsia="ru-RU"/>
              </w:rPr>
              <w:t>ктов капитального строительства»</w:t>
            </w:r>
          </w:p>
        </w:tc>
      </w:tr>
      <w:tr w:rsidR="00CE2003" w:rsidRPr="00CE2003" w:rsidTr="00CE2003">
        <w:trPr>
          <w:trHeight w:val="1598"/>
          <w:jc w:val="center"/>
        </w:trPr>
        <w:tc>
          <w:tcPr>
            <w:tcW w:w="1593" w:type="dxa"/>
            <w:noWrap/>
            <w:hideMark/>
          </w:tcPr>
          <w:p w:rsidR="00CE2003" w:rsidRPr="00CE2003" w:rsidRDefault="00CE2003" w:rsidP="00CE2003">
            <w:pPr>
              <w:jc w:val="center"/>
              <w:rPr>
                <w:rFonts w:ascii="Times New Roman" w:eastAsiaTheme="minorEastAsia" w:hAnsi="Times New Roman" w:cs="Times New Roman"/>
                <w:sz w:val="16"/>
                <w:szCs w:val="16"/>
                <w:lang w:eastAsia="ru-RU"/>
              </w:rPr>
            </w:pPr>
            <w:r w:rsidRPr="00CE2003">
              <w:rPr>
                <w:rFonts w:ascii="Times New Roman" w:eastAsiaTheme="minorEastAsia" w:hAnsi="Times New Roman" w:cs="Times New Roman"/>
                <w:sz w:val="16"/>
                <w:szCs w:val="16"/>
                <w:lang w:eastAsia="ru-RU"/>
              </w:rPr>
              <w:t>нет</w:t>
            </w:r>
          </w:p>
        </w:tc>
        <w:tc>
          <w:tcPr>
            <w:tcW w:w="1844" w:type="dxa"/>
            <w:hideMark/>
          </w:tcPr>
          <w:p w:rsidR="00CE2003" w:rsidRPr="00CE2003" w:rsidRDefault="00CE2003" w:rsidP="00CE2003">
            <w:pPr>
              <w:jc w:val="center"/>
              <w:rPr>
                <w:rFonts w:ascii="Times New Roman" w:eastAsiaTheme="minorEastAsia" w:hAnsi="Times New Roman" w:cs="Times New Roman"/>
                <w:sz w:val="16"/>
                <w:szCs w:val="16"/>
                <w:lang w:eastAsia="ru-RU"/>
              </w:rPr>
            </w:pPr>
            <w:r w:rsidRPr="00CE2003">
              <w:rPr>
                <w:rFonts w:ascii="Times New Roman" w:eastAsiaTheme="minorEastAsia" w:hAnsi="Times New Roman" w:cs="Times New Roman"/>
                <w:sz w:val="16"/>
                <w:szCs w:val="16"/>
                <w:lang w:eastAsia="ru-RU"/>
              </w:rPr>
              <w:t>правоустанавливающие документы на земельный участок</w:t>
            </w:r>
          </w:p>
        </w:tc>
        <w:tc>
          <w:tcPr>
            <w:tcW w:w="1959" w:type="dxa"/>
            <w:hideMark/>
          </w:tcPr>
          <w:p w:rsidR="00CE2003" w:rsidRPr="00CE2003" w:rsidRDefault="00CE2003" w:rsidP="00CE2003">
            <w:pPr>
              <w:jc w:val="center"/>
              <w:rPr>
                <w:rFonts w:ascii="Times New Roman" w:eastAsiaTheme="minorEastAsia" w:hAnsi="Times New Roman" w:cs="Times New Roman"/>
                <w:sz w:val="16"/>
                <w:szCs w:val="16"/>
                <w:lang w:eastAsia="ru-RU"/>
              </w:rPr>
            </w:pPr>
            <w:r w:rsidRPr="00CE2003">
              <w:rPr>
                <w:rFonts w:ascii="Times New Roman" w:eastAsiaTheme="minorEastAsia" w:hAnsi="Times New Roman" w:cs="Times New Roman"/>
                <w:sz w:val="16"/>
                <w:szCs w:val="16"/>
                <w:lang w:eastAsia="ru-RU"/>
              </w:rPr>
              <w:t>выписка из ЕГРН;   кадастровые выписки</w:t>
            </w:r>
          </w:p>
        </w:tc>
        <w:tc>
          <w:tcPr>
            <w:tcW w:w="1592" w:type="dxa"/>
            <w:hideMark/>
          </w:tcPr>
          <w:p w:rsidR="00CE2003" w:rsidRPr="00CE2003" w:rsidRDefault="00CE2003" w:rsidP="00CE2003">
            <w:pPr>
              <w:jc w:val="center"/>
              <w:rPr>
                <w:rFonts w:ascii="Times New Roman" w:eastAsiaTheme="minorEastAsia" w:hAnsi="Times New Roman" w:cs="Times New Roman"/>
                <w:sz w:val="16"/>
                <w:szCs w:val="16"/>
                <w:lang w:eastAsia="ru-RU"/>
              </w:rPr>
            </w:pPr>
            <w:r w:rsidRPr="00CE2003">
              <w:rPr>
                <w:rFonts w:ascii="Times New Roman" w:eastAsiaTheme="minorEastAsia" w:hAnsi="Times New Roman" w:cs="Times New Roman"/>
                <w:sz w:val="16"/>
                <w:szCs w:val="16"/>
                <w:lang w:eastAsia="ru-RU"/>
              </w:rPr>
              <w:t>Администрация Карталинского муниципального района</w:t>
            </w:r>
          </w:p>
        </w:tc>
        <w:tc>
          <w:tcPr>
            <w:tcW w:w="1657" w:type="dxa"/>
            <w:hideMark/>
          </w:tcPr>
          <w:p w:rsidR="00CE2003" w:rsidRPr="00CE2003" w:rsidRDefault="00CE2003" w:rsidP="00CE2003">
            <w:pPr>
              <w:jc w:val="center"/>
              <w:rPr>
                <w:rFonts w:ascii="Times New Roman" w:eastAsiaTheme="minorEastAsia" w:hAnsi="Times New Roman" w:cs="Times New Roman"/>
                <w:sz w:val="16"/>
                <w:szCs w:val="16"/>
                <w:lang w:eastAsia="ru-RU"/>
              </w:rPr>
            </w:pPr>
            <w:r w:rsidRPr="00CE2003">
              <w:rPr>
                <w:rFonts w:ascii="Times New Roman" w:eastAsiaTheme="minorEastAsia" w:hAnsi="Times New Roman" w:cs="Times New Roman"/>
                <w:sz w:val="16"/>
                <w:szCs w:val="16"/>
                <w:lang w:eastAsia="ru-RU"/>
              </w:rPr>
              <w:t>Управление  Федеральной  службы  государственной  регистрации,  кадастра  и картографии по Челябинской области</w:t>
            </w:r>
          </w:p>
        </w:tc>
        <w:tc>
          <w:tcPr>
            <w:tcW w:w="1171" w:type="dxa"/>
            <w:noWrap/>
            <w:hideMark/>
          </w:tcPr>
          <w:p w:rsidR="00CE2003" w:rsidRPr="00CE2003" w:rsidRDefault="00CE2003" w:rsidP="00CE2003">
            <w:pPr>
              <w:jc w:val="center"/>
              <w:rPr>
                <w:rFonts w:ascii="Times New Roman" w:eastAsiaTheme="minorEastAsia" w:hAnsi="Times New Roman" w:cs="Times New Roman"/>
                <w:sz w:val="16"/>
                <w:szCs w:val="16"/>
                <w:lang w:eastAsia="ru-RU"/>
              </w:rPr>
            </w:pPr>
          </w:p>
        </w:tc>
        <w:tc>
          <w:tcPr>
            <w:tcW w:w="1994" w:type="dxa"/>
            <w:noWrap/>
            <w:hideMark/>
          </w:tcPr>
          <w:p w:rsidR="00CE2003" w:rsidRPr="00CE2003" w:rsidRDefault="00CE2003" w:rsidP="00CE2003">
            <w:pPr>
              <w:jc w:val="center"/>
              <w:rPr>
                <w:rFonts w:ascii="Times New Roman" w:eastAsiaTheme="minorEastAsia" w:hAnsi="Times New Roman" w:cs="Times New Roman"/>
                <w:sz w:val="16"/>
                <w:szCs w:val="16"/>
                <w:lang w:eastAsia="ru-RU"/>
              </w:rPr>
            </w:pPr>
            <w:r w:rsidRPr="00CE2003">
              <w:rPr>
                <w:rFonts w:ascii="Times New Roman" w:eastAsiaTheme="minorEastAsia" w:hAnsi="Times New Roman" w:cs="Times New Roman"/>
                <w:sz w:val="16"/>
                <w:szCs w:val="16"/>
                <w:lang w:eastAsia="ru-RU"/>
              </w:rPr>
              <w:t>3 календарных дня</w:t>
            </w:r>
          </w:p>
        </w:tc>
        <w:tc>
          <w:tcPr>
            <w:tcW w:w="2443" w:type="dxa"/>
            <w:hideMark/>
          </w:tcPr>
          <w:p w:rsidR="00CE2003" w:rsidRPr="00CE2003" w:rsidRDefault="00CE2003" w:rsidP="00CE2003">
            <w:pPr>
              <w:jc w:val="center"/>
              <w:rPr>
                <w:rFonts w:ascii="Times New Roman" w:eastAsiaTheme="minorEastAsia" w:hAnsi="Times New Roman" w:cs="Times New Roman"/>
                <w:sz w:val="16"/>
                <w:szCs w:val="16"/>
                <w:lang w:eastAsia="ru-RU"/>
              </w:rPr>
            </w:pPr>
            <w:r w:rsidRPr="00CE2003">
              <w:rPr>
                <w:rFonts w:ascii="Times New Roman" w:eastAsiaTheme="minorEastAsia" w:hAnsi="Times New Roman" w:cs="Times New Roman"/>
                <w:sz w:val="16"/>
                <w:szCs w:val="16"/>
                <w:lang w:eastAsia="ru-RU"/>
              </w:rPr>
              <w:t>в соответствии с требованиями, установленными статьей 7.2 Федерального закона                           от 27.05.2010 года № 210-ФЗ «Об организации предоставления государственных и муниципальных услуг»</w:t>
            </w:r>
          </w:p>
        </w:tc>
        <w:tc>
          <w:tcPr>
            <w:tcW w:w="1559" w:type="dxa"/>
            <w:noWrap/>
            <w:hideMark/>
          </w:tcPr>
          <w:p w:rsidR="00CE2003" w:rsidRPr="00CE2003" w:rsidRDefault="00CE2003" w:rsidP="00CE2003">
            <w:pPr>
              <w:jc w:val="center"/>
              <w:rPr>
                <w:rFonts w:ascii="Times New Roman" w:eastAsiaTheme="minorEastAsia" w:hAnsi="Times New Roman" w:cs="Times New Roman"/>
                <w:bCs/>
                <w:sz w:val="16"/>
                <w:szCs w:val="16"/>
                <w:lang w:eastAsia="ru-RU"/>
              </w:rPr>
            </w:pPr>
          </w:p>
        </w:tc>
      </w:tr>
      <w:tr w:rsidR="00CE2003" w:rsidRPr="00CE2003" w:rsidTr="00CE2003">
        <w:trPr>
          <w:trHeight w:val="1192"/>
          <w:jc w:val="center"/>
        </w:trPr>
        <w:tc>
          <w:tcPr>
            <w:tcW w:w="1593" w:type="dxa"/>
            <w:hideMark/>
          </w:tcPr>
          <w:p w:rsidR="00CE2003" w:rsidRPr="00CE2003" w:rsidRDefault="00CE2003" w:rsidP="00CE2003">
            <w:pPr>
              <w:jc w:val="center"/>
              <w:rPr>
                <w:rFonts w:ascii="Times New Roman" w:eastAsiaTheme="minorEastAsia" w:hAnsi="Times New Roman" w:cs="Times New Roman"/>
                <w:sz w:val="16"/>
                <w:szCs w:val="16"/>
                <w:lang w:eastAsia="ru-RU"/>
              </w:rPr>
            </w:pPr>
            <w:r w:rsidRPr="00CE2003">
              <w:rPr>
                <w:rFonts w:ascii="Times New Roman" w:eastAsiaTheme="minorEastAsia" w:hAnsi="Times New Roman" w:cs="Times New Roman"/>
                <w:sz w:val="16"/>
                <w:szCs w:val="16"/>
                <w:lang w:eastAsia="ru-RU"/>
              </w:rPr>
              <w:t>нет</w:t>
            </w:r>
          </w:p>
        </w:tc>
        <w:tc>
          <w:tcPr>
            <w:tcW w:w="1844" w:type="dxa"/>
            <w:hideMark/>
          </w:tcPr>
          <w:p w:rsidR="00CE2003" w:rsidRPr="00CE2003" w:rsidRDefault="00CE2003" w:rsidP="00CE2003">
            <w:pPr>
              <w:jc w:val="center"/>
              <w:rPr>
                <w:rFonts w:ascii="Times New Roman" w:eastAsiaTheme="minorEastAsia" w:hAnsi="Times New Roman" w:cs="Times New Roman"/>
                <w:sz w:val="16"/>
                <w:szCs w:val="16"/>
                <w:lang w:eastAsia="ru-RU"/>
              </w:rPr>
            </w:pPr>
            <w:r w:rsidRPr="00CE2003">
              <w:rPr>
                <w:rFonts w:ascii="Times New Roman" w:eastAsiaTheme="minorEastAsia" w:hAnsi="Times New Roman" w:cs="Times New Roman"/>
                <w:sz w:val="16"/>
                <w:szCs w:val="16"/>
                <w:lang w:eastAsia="ru-RU"/>
              </w:rPr>
              <w:t>копия решения об установлении или изменении зоны с особыми условиями использования территории</w:t>
            </w:r>
          </w:p>
        </w:tc>
        <w:tc>
          <w:tcPr>
            <w:tcW w:w="1959" w:type="dxa"/>
            <w:noWrap/>
            <w:hideMark/>
          </w:tcPr>
          <w:p w:rsidR="00CE2003" w:rsidRPr="00CE2003" w:rsidRDefault="00CE2003" w:rsidP="00CE2003">
            <w:pPr>
              <w:jc w:val="center"/>
              <w:rPr>
                <w:rFonts w:ascii="Times New Roman" w:eastAsiaTheme="minorEastAsia" w:hAnsi="Times New Roman" w:cs="Times New Roman"/>
                <w:sz w:val="16"/>
                <w:szCs w:val="16"/>
                <w:lang w:eastAsia="ru-RU"/>
              </w:rPr>
            </w:pPr>
          </w:p>
        </w:tc>
        <w:tc>
          <w:tcPr>
            <w:tcW w:w="1592" w:type="dxa"/>
            <w:hideMark/>
          </w:tcPr>
          <w:p w:rsidR="00CE2003" w:rsidRPr="00CE2003" w:rsidRDefault="00CE2003" w:rsidP="00CE2003">
            <w:pPr>
              <w:jc w:val="center"/>
              <w:rPr>
                <w:rFonts w:ascii="Times New Roman" w:eastAsiaTheme="minorEastAsia" w:hAnsi="Times New Roman" w:cs="Times New Roman"/>
                <w:sz w:val="16"/>
                <w:szCs w:val="16"/>
                <w:lang w:eastAsia="ru-RU"/>
              </w:rPr>
            </w:pPr>
            <w:r w:rsidRPr="00CE2003">
              <w:rPr>
                <w:rFonts w:ascii="Times New Roman" w:eastAsiaTheme="minorEastAsia" w:hAnsi="Times New Roman" w:cs="Times New Roman"/>
                <w:sz w:val="16"/>
                <w:szCs w:val="16"/>
                <w:lang w:eastAsia="ru-RU"/>
              </w:rPr>
              <w:t>Администрация Карталинского муниципального района</w:t>
            </w:r>
          </w:p>
        </w:tc>
        <w:tc>
          <w:tcPr>
            <w:tcW w:w="1657" w:type="dxa"/>
            <w:hideMark/>
          </w:tcPr>
          <w:p w:rsidR="00CE2003" w:rsidRPr="00CE2003" w:rsidRDefault="00CE2003" w:rsidP="00CE2003">
            <w:pPr>
              <w:jc w:val="center"/>
              <w:rPr>
                <w:rFonts w:ascii="Times New Roman" w:eastAsiaTheme="minorEastAsia" w:hAnsi="Times New Roman" w:cs="Times New Roman"/>
                <w:sz w:val="16"/>
                <w:szCs w:val="16"/>
                <w:lang w:eastAsia="ru-RU"/>
              </w:rPr>
            </w:pPr>
            <w:r w:rsidRPr="00CE2003">
              <w:rPr>
                <w:rFonts w:ascii="Times New Roman" w:eastAsiaTheme="minorEastAsia" w:hAnsi="Times New Roman" w:cs="Times New Roman"/>
                <w:sz w:val="16"/>
                <w:szCs w:val="16"/>
                <w:lang w:eastAsia="ru-RU"/>
              </w:rPr>
              <w:t>Министерство имущества и природных ресурсов Челябинской области</w:t>
            </w:r>
          </w:p>
        </w:tc>
        <w:tc>
          <w:tcPr>
            <w:tcW w:w="1171" w:type="dxa"/>
            <w:noWrap/>
            <w:hideMark/>
          </w:tcPr>
          <w:p w:rsidR="00CE2003" w:rsidRPr="00CE2003" w:rsidRDefault="00CE2003" w:rsidP="00CE2003">
            <w:pPr>
              <w:jc w:val="center"/>
              <w:rPr>
                <w:rFonts w:ascii="Times New Roman" w:eastAsiaTheme="minorEastAsia" w:hAnsi="Times New Roman" w:cs="Times New Roman"/>
                <w:sz w:val="16"/>
                <w:szCs w:val="16"/>
                <w:lang w:eastAsia="ru-RU"/>
              </w:rPr>
            </w:pPr>
          </w:p>
        </w:tc>
        <w:tc>
          <w:tcPr>
            <w:tcW w:w="1994" w:type="dxa"/>
            <w:noWrap/>
            <w:hideMark/>
          </w:tcPr>
          <w:p w:rsidR="00CE2003" w:rsidRPr="00CE2003" w:rsidRDefault="00CE2003" w:rsidP="00CE2003">
            <w:pPr>
              <w:jc w:val="center"/>
              <w:rPr>
                <w:rFonts w:ascii="Times New Roman" w:eastAsiaTheme="minorEastAsia" w:hAnsi="Times New Roman" w:cs="Times New Roman"/>
                <w:sz w:val="16"/>
                <w:szCs w:val="16"/>
                <w:lang w:eastAsia="ru-RU"/>
              </w:rPr>
            </w:pPr>
            <w:r w:rsidRPr="00CE2003">
              <w:rPr>
                <w:rFonts w:ascii="Times New Roman" w:eastAsiaTheme="minorEastAsia" w:hAnsi="Times New Roman" w:cs="Times New Roman"/>
                <w:sz w:val="16"/>
                <w:szCs w:val="16"/>
                <w:lang w:eastAsia="ru-RU"/>
              </w:rPr>
              <w:t>3 календарных дня</w:t>
            </w:r>
          </w:p>
        </w:tc>
        <w:tc>
          <w:tcPr>
            <w:tcW w:w="2443" w:type="dxa"/>
            <w:hideMark/>
          </w:tcPr>
          <w:p w:rsidR="00CE2003" w:rsidRPr="00CE2003" w:rsidRDefault="00CE2003" w:rsidP="00CE2003">
            <w:pPr>
              <w:jc w:val="center"/>
              <w:rPr>
                <w:rFonts w:ascii="Times New Roman" w:eastAsiaTheme="minorEastAsia" w:hAnsi="Times New Roman" w:cs="Times New Roman"/>
                <w:sz w:val="16"/>
                <w:szCs w:val="16"/>
                <w:lang w:eastAsia="ru-RU"/>
              </w:rPr>
            </w:pPr>
            <w:r w:rsidRPr="00CE2003">
              <w:rPr>
                <w:rFonts w:ascii="Times New Roman" w:eastAsiaTheme="minorEastAsia" w:hAnsi="Times New Roman" w:cs="Times New Roman"/>
                <w:sz w:val="16"/>
                <w:szCs w:val="16"/>
                <w:lang w:eastAsia="ru-RU"/>
              </w:rPr>
              <w:t>в соответствии с требованиями, установленными статьей 7.2 Федерального закона                           от 27.05.2010 года № 210-ФЗ «Об организации предоставления государственных и муниципальных услуг»</w:t>
            </w:r>
          </w:p>
        </w:tc>
        <w:tc>
          <w:tcPr>
            <w:tcW w:w="1559" w:type="dxa"/>
            <w:noWrap/>
            <w:hideMark/>
          </w:tcPr>
          <w:p w:rsidR="00CE2003" w:rsidRPr="00CE2003" w:rsidRDefault="00CE2003" w:rsidP="00CE2003">
            <w:pPr>
              <w:jc w:val="center"/>
              <w:rPr>
                <w:rFonts w:ascii="Times New Roman" w:eastAsiaTheme="minorEastAsia" w:hAnsi="Times New Roman" w:cs="Times New Roman"/>
                <w:sz w:val="16"/>
                <w:szCs w:val="16"/>
                <w:lang w:eastAsia="ru-RU"/>
              </w:rPr>
            </w:pPr>
          </w:p>
        </w:tc>
      </w:tr>
    </w:tbl>
    <w:p w:rsidR="00FF720A" w:rsidRDefault="00FF720A" w:rsidP="008B4D05">
      <w:pPr>
        <w:spacing w:after="0" w:line="240" w:lineRule="auto"/>
        <w:jc w:val="center"/>
        <w:rPr>
          <w:rFonts w:ascii="Times New Roman" w:eastAsiaTheme="minorEastAsia" w:hAnsi="Times New Roman" w:cs="Times New Roman"/>
          <w:sz w:val="28"/>
          <w:szCs w:val="28"/>
          <w:lang w:eastAsia="ru-RU"/>
        </w:rPr>
      </w:pPr>
    </w:p>
    <w:p w:rsidR="00FF720A" w:rsidRDefault="00FF720A">
      <w:pP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br w:type="page"/>
      </w:r>
    </w:p>
    <w:p w:rsidR="00C803C3" w:rsidRDefault="00071267" w:rsidP="00071267">
      <w:pPr>
        <w:spacing w:after="0" w:line="240" w:lineRule="auto"/>
        <w:jc w:val="center"/>
        <w:rPr>
          <w:rFonts w:ascii="Times New Roman" w:eastAsiaTheme="minorEastAsia" w:hAnsi="Times New Roman" w:cs="Times New Roman"/>
          <w:sz w:val="28"/>
          <w:szCs w:val="28"/>
          <w:lang w:eastAsia="ru-RU"/>
        </w:rPr>
      </w:pPr>
      <w:r w:rsidRPr="00071267">
        <w:rPr>
          <w:rFonts w:ascii="Times New Roman" w:eastAsiaTheme="minorEastAsia" w:hAnsi="Times New Roman" w:cs="Times New Roman"/>
          <w:sz w:val="28"/>
          <w:szCs w:val="28"/>
          <w:lang w:eastAsia="ru-RU"/>
        </w:rPr>
        <w:lastRenderedPageBreak/>
        <w:t>Раздел 5.1</w:t>
      </w:r>
      <w:r>
        <w:rPr>
          <w:rFonts w:ascii="Times New Roman" w:eastAsiaTheme="minorEastAsia" w:hAnsi="Times New Roman" w:cs="Times New Roman"/>
          <w:sz w:val="28"/>
          <w:szCs w:val="28"/>
          <w:lang w:eastAsia="ru-RU"/>
        </w:rPr>
        <w:t>.</w:t>
      </w:r>
      <w:r w:rsidRPr="00071267">
        <w:rPr>
          <w:rFonts w:ascii="Times New Roman" w:eastAsiaTheme="minorEastAsia" w:hAnsi="Times New Roman" w:cs="Times New Roman"/>
          <w:sz w:val="28"/>
          <w:szCs w:val="28"/>
          <w:lang w:eastAsia="ru-RU"/>
        </w:rPr>
        <w:t xml:space="preserve"> Документы и сведения, получаемые посредством </w:t>
      </w:r>
    </w:p>
    <w:p w:rsidR="00CE2003" w:rsidRDefault="00071267" w:rsidP="00071267">
      <w:pPr>
        <w:spacing w:after="0" w:line="240" w:lineRule="auto"/>
        <w:jc w:val="center"/>
        <w:rPr>
          <w:rFonts w:ascii="Times New Roman" w:eastAsiaTheme="minorEastAsia" w:hAnsi="Times New Roman" w:cs="Times New Roman"/>
          <w:sz w:val="28"/>
          <w:szCs w:val="28"/>
          <w:lang w:eastAsia="ru-RU"/>
        </w:rPr>
      </w:pPr>
      <w:r w:rsidRPr="00071267">
        <w:rPr>
          <w:rFonts w:ascii="Times New Roman" w:eastAsiaTheme="minorEastAsia" w:hAnsi="Times New Roman" w:cs="Times New Roman"/>
          <w:sz w:val="28"/>
          <w:szCs w:val="28"/>
          <w:lang w:eastAsia="ru-RU"/>
        </w:rPr>
        <w:t xml:space="preserve">межведомственного </w:t>
      </w:r>
      <w:r>
        <w:rPr>
          <w:rFonts w:ascii="Times New Roman" w:eastAsiaTheme="minorEastAsia" w:hAnsi="Times New Roman" w:cs="Times New Roman"/>
          <w:sz w:val="28"/>
          <w:szCs w:val="28"/>
          <w:lang w:eastAsia="ru-RU"/>
        </w:rPr>
        <w:t>информационного взаимодействия</w:t>
      </w:r>
    </w:p>
    <w:p w:rsidR="00071267" w:rsidRDefault="00071267" w:rsidP="00071267">
      <w:pPr>
        <w:spacing w:after="0" w:line="240" w:lineRule="auto"/>
        <w:rPr>
          <w:rFonts w:ascii="Times New Roman" w:eastAsiaTheme="minorEastAsia" w:hAnsi="Times New Roman" w:cs="Times New Roman"/>
          <w:sz w:val="28"/>
          <w:szCs w:val="28"/>
          <w:lang w:eastAsia="ru-RU"/>
        </w:rPr>
      </w:pPr>
    </w:p>
    <w:tbl>
      <w:tblPr>
        <w:tblStyle w:val="a7"/>
        <w:tblW w:w="15725" w:type="dxa"/>
        <w:jc w:val="center"/>
        <w:tblLook w:val="04A0"/>
      </w:tblPr>
      <w:tblGrid>
        <w:gridCol w:w="1605"/>
        <w:gridCol w:w="2184"/>
        <w:gridCol w:w="1680"/>
        <w:gridCol w:w="1591"/>
        <w:gridCol w:w="1839"/>
        <w:gridCol w:w="1141"/>
        <w:gridCol w:w="1593"/>
        <w:gridCol w:w="2553"/>
        <w:gridCol w:w="1593"/>
      </w:tblGrid>
      <w:tr w:rsidR="00071267" w:rsidRPr="00071267" w:rsidTr="00E74E48">
        <w:trPr>
          <w:trHeight w:val="455"/>
          <w:jc w:val="center"/>
        </w:trPr>
        <w:tc>
          <w:tcPr>
            <w:tcW w:w="1605" w:type="dxa"/>
            <w:hideMark/>
          </w:tcPr>
          <w:p w:rsidR="00071267" w:rsidRPr="00071267" w:rsidRDefault="00071267" w:rsidP="00071267">
            <w:pPr>
              <w:jc w:val="center"/>
              <w:rPr>
                <w:rFonts w:ascii="Times New Roman" w:eastAsiaTheme="minorEastAsia" w:hAnsi="Times New Roman" w:cs="Times New Roman"/>
                <w:sz w:val="16"/>
                <w:szCs w:val="16"/>
                <w:lang w:eastAsia="ru-RU"/>
              </w:rPr>
            </w:pPr>
            <w:r w:rsidRPr="00071267">
              <w:rPr>
                <w:rFonts w:ascii="Times New Roman" w:eastAsiaTheme="minorEastAsia" w:hAnsi="Times New Roman" w:cs="Times New Roman"/>
                <w:sz w:val="16"/>
                <w:szCs w:val="16"/>
                <w:lang w:eastAsia="ru-RU"/>
              </w:rPr>
              <w:t>Реквизиты актуальной технологической карты межведомственного взаимодействия</w:t>
            </w:r>
          </w:p>
        </w:tc>
        <w:tc>
          <w:tcPr>
            <w:tcW w:w="2184" w:type="dxa"/>
            <w:hideMark/>
          </w:tcPr>
          <w:p w:rsidR="00071267" w:rsidRPr="00071267" w:rsidRDefault="00071267" w:rsidP="00071267">
            <w:pPr>
              <w:jc w:val="center"/>
              <w:rPr>
                <w:rFonts w:ascii="Times New Roman" w:eastAsiaTheme="minorEastAsia" w:hAnsi="Times New Roman" w:cs="Times New Roman"/>
                <w:sz w:val="16"/>
                <w:szCs w:val="16"/>
                <w:lang w:eastAsia="ru-RU"/>
              </w:rPr>
            </w:pPr>
            <w:r w:rsidRPr="00071267">
              <w:rPr>
                <w:rFonts w:ascii="Times New Roman" w:eastAsiaTheme="minorEastAsia" w:hAnsi="Times New Roman" w:cs="Times New Roman"/>
                <w:sz w:val="16"/>
                <w:szCs w:val="16"/>
                <w:lang w:eastAsia="ru-RU"/>
              </w:rPr>
              <w:t>Наименование запрашиваемого документа (сведения)</w:t>
            </w:r>
          </w:p>
        </w:tc>
        <w:tc>
          <w:tcPr>
            <w:tcW w:w="1680" w:type="dxa"/>
            <w:hideMark/>
          </w:tcPr>
          <w:p w:rsidR="00071267" w:rsidRPr="00071267" w:rsidRDefault="00071267" w:rsidP="00071267">
            <w:pPr>
              <w:jc w:val="center"/>
              <w:rPr>
                <w:rFonts w:ascii="Times New Roman" w:eastAsiaTheme="minorEastAsia" w:hAnsi="Times New Roman" w:cs="Times New Roman"/>
                <w:sz w:val="16"/>
                <w:szCs w:val="16"/>
                <w:lang w:eastAsia="ru-RU"/>
              </w:rPr>
            </w:pPr>
            <w:r w:rsidRPr="00071267">
              <w:rPr>
                <w:rFonts w:ascii="Times New Roman" w:eastAsiaTheme="minorEastAsia" w:hAnsi="Times New Roman" w:cs="Times New Roman"/>
                <w:sz w:val="16"/>
                <w:szCs w:val="16"/>
                <w:lang w:eastAsia="ru-RU"/>
              </w:rPr>
              <w:t>Перечень и состав сведений, запрашиваемых в рамках межведомственного информационного взаимодействия</w:t>
            </w:r>
          </w:p>
        </w:tc>
        <w:tc>
          <w:tcPr>
            <w:tcW w:w="1591" w:type="dxa"/>
            <w:hideMark/>
          </w:tcPr>
          <w:p w:rsidR="00071267" w:rsidRPr="00071267" w:rsidRDefault="00071267" w:rsidP="00071267">
            <w:pPr>
              <w:jc w:val="center"/>
              <w:rPr>
                <w:rFonts w:ascii="Times New Roman" w:eastAsiaTheme="minorEastAsia" w:hAnsi="Times New Roman" w:cs="Times New Roman"/>
                <w:sz w:val="16"/>
                <w:szCs w:val="16"/>
                <w:lang w:eastAsia="ru-RU"/>
              </w:rPr>
            </w:pPr>
            <w:r w:rsidRPr="00071267">
              <w:rPr>
                <w:rFonts w:ascii="Times New Roman" w:eastAsiaTheme="minorEastAsia" w:hAnsi="Times New Roman" w:cs="Times New Roman"/>
                <w:sz w:val="16"/>
                <w:szCs w:val="16"/>
                <w:lang w:eastAsia="ru-RU"/>
              </w:rPr>
              <w:t>Наименование органа (организации), направляющего(ей) межведомственный запрос</w:t>
            </w:r>
          </w:p>
        </w:tc>
        <w:tc>
          <w:tcPr>
            <w:tcW w:w="1839" w:type="dxa"/>
            <w:hideMark/>
          </w:tcPr>
          <w:p w:rsidR="00071267" w:rsidRPr="00071267" w:rsidRDefault="00071267" w:rsidP="00071267">
            <w:pPr>
              <w:jc w:val="center"/>
              <w:rPr>
                <w:rFonts w:ascii="Times New Roman" w:eastAsiaTheme="minorEastAsia" w:hAnsi="Times New Roman" w:cs="Times New Roman"/>
                <w:sz w:val="16"/>
                <w:szCs w:val="16"/>
                <w:lang w:eastAsia="ru-RU"/>
              </w:rPr>
            </w:pPr>
            <w:r w:rsidRPr="00071267">
              <w:rPr>
                <w:rFonts w:ascii="Times New Roman" w:eastAsiaTheme="minorEastAsia" w:hAnsi="Times New Roman" w:cs="Times New Roman"/>
                <w:sz w:val="16"/>
                <w:szCs w:val="16"/>
                <w:lang w:eastAsia="ru-RU"/>
              </w:rPr>
              <w:t>Наименование органа (организации), в адрес которого(ой) направляется межведомственный запрос</w:t>
            </w:r>
          </w:p>
        </w:tc>
        <w:tc>
          <w:tcPr>
            <w:tcW w:w="1141" w:type="dxa"/>
            <w:hideMark/>
          </w:tcPr>
          <w:p w:rsidR="00071267" w:rsidRPr="00071267" w:rsidRDefault="00071267" w:rsidP="00071267">
            <w:pPr>
              <w:jc w:val="center"/>
              <w:rPr>
                <w:rFonts w:ascii="Times New Roman" w:eastAsiaTheme="minorEastAsia" w:hAnsi="Times New Roman" w:cs="Times New Roman"/>
                <w:sz w:val="16"/>
                <w:szCs w:val="16"/>
                <w:lang w:eastAsia="ru-RU"/>
              </w:rPr>
            </w:pPr>
            <w:r w:rsidRPr="00071267">
              <w:rPr>
                <w:rFonts w:ascii="Times New Roman" w:eastAsiaTheme="minorEastAsia" w:hAnsi="Times New Roman" w:cs="Times New Roman"/>
                <w:sz w:val="16"/>
                <w:szCs w:val="16"/>
                <w:lang w:eastAsia="ru-RU"/>
              </w:rPr>
              <w:t>SID электронного сервиса</w:t>
            </w:r>
          </w:p>
        </w:tc>
        <w:tc>
          <w:tcPr>
            <w:tcW w:w="1593" w:type="dxa"/>
            <w:hideMark/>
          </w:tcPr>
          <w:p w:rsidR="00071267" w:rsidRPr="00071267" w:rsidRDefault="00071267" w:rsidP="00071267">
            <w:pPr>
              <w:jc w:val="center"/>
              <w:rPr>
                <w:rFonts w:ascii="Times New Roman" w:eastAsiaTheme="minorEastAsia" w:hAnsi="Times New Roman" w:cs="Times New Roman"/>
                <w:sz w:val="16"/>
                <w:szCs w:val="16"/>
                <w:lang w:eastAsia="ru-RU"/>
              </w:rPr>
            </w:pPr>
            <w:r w:rsidRPr="00071267">
              <w:rPr>
                <w:rFonts w:ascii="Times New Roman" w:eastAsiaTheme="minorEastAsia" w:hAnsi="Times New Roman" w:cs="Times New Roman"/>
                <w:sz w:val="16"/>
                <w:szCs w:val="16"/>
                <w:lang w:eastAsia="ru-RU"/>
              </w:rPr>
              <w:t>Срок осуществления межведомственного информационного взаимодействия</w:t>
            </w:r>
          </w:p>
        </w:tc>
        <w:tc>
          <w:tcPr>
            <w:tcW w:w="2553" w:type="dxa"/>
            <w:hideMark/>
          </w:tcPr>
          <w:p w:rsidR="00071267" w:rsidRPr="00071267" w:rsidRDefault="00071267" w:rsidP="00071267">
            <w:pPr>
              <w:jc w:val="center"/>
              <w:rPr>
                <w:rFonts w:ascii="Times New Roman" w:eastAsiaTheme="minorEastAsia" w:hAnsi="Times New Roman" w:cs="Times New Roman"/>
                <w:sz w:val="16"/>
                <w:szCs w:val="16"/>
                <w:lang w:eastAsia="ru-RU"/>
              </w:rPr>
            </w:pPr>
            <w:r w:rsidRPr="00071267">
              <w:rPr>
                <w:rFonts w:ascii="Times New Roman" w:eastAsiaTheme="minorEastAsia" w:hAnsi="Times New Roman" w:cs="Times New Roman"/>
                <w:sz w:val="16"/>
                <w:szCs w:val="16"/>
                <w:lang w:eastAsia="ru-RU"/>
              </w:rPr>
              <w:t>Форма (шаблон) межведомственного взаимодействия</w:t>
            </w:r>
          </w:p>
        </w:tc>
        <w:tc>
          <w:tcPr>
            <w:tcW w:w="1539" w:type="dxa"/>
            <w:hideMark/>
          </w:tcPr>
          <w:p w:rsidR="00071267" w:rsidRPr="00071267" w:rsidRDefault="00071267" w:rsidP="00071267">
            <w:pPr>
              <w:jc w:val="center"/>
              <w:rPr>
                <w:rFonts w:ascii="Times New Roman" w:eastAsiaTheme="minorEastAsia" w:hAnsi="Times New Roman" w:cs="Times New Roman"/>
                <w:sz w:val="16"/>
                <w:szCs w:val="16"/>
                <w:lang w:eastAsia="ru-RU"/>
              </w:rPr>
            </w:pPr>
            <w:r w:rsidRPr="00071267">
              <w:rPr>
                <w:rFonts w:ascii="Times New Roman" w:eastAsiaTheme="minorEastAsia" w:hAnsi="Times New Roman" w:cs="Times New Roman"/>
                <w:sz w:val="16"/>
                <w:szCs w:val="16"/>
                <w:lang w:eastAsia="ru-RU"/>
              </w:rPr>
              <w:t>Образец заполнения формы межведомственного запроса</w:t>
            </w:r>
          </w:p>
        </w:tc>
      </w:tr>
      <w:tr w:rsidR="00071267" w:rsidRPr="00071267" w:rsidTr="00E74E48">
        <w:trPr>
          <w:trHeight w:val="85"/>
          <w:jc w:val="center"/>
        </w:trPr>
        <w:tc>
          <w:tcPr>
            <w:tcW w:w="1605" w:type="dxa"/>
            <w:noWrap/>
            <w:hideMark/>
          </w:tcPr>
          <w:p w:rsidR="00071267" w:rsidRPr="00071267" w:rsidRDefault="00071267" w:rsidP="00071267">
            <w:pPr>
              <w:jc w:val="center"/>
              <w:rPr>
                <w:rFonts w:ascii="Times New Roman" w:eastAsiaTheme="minorEastAsia" w:hAnsi="Times New Roman" w:cs="Times New Roman"/>
                <w:sz w:val="16"/>
                <w:szCs w:val="16"/>
                <w:lang w:eastAsia="ru-RU"/>
              </w:rPr>
            </w:pPr>
            <w:r w:rsidRPr="00071267">
              <w:rPr>
                <w:rFonts w:ascii="Times New Roman" w:eastAsiaTheme="minorEastAsia" w:hAnsi="Times New Roman" w:cs="Times New Roman"/>
                <w:sz w:val="16"/>
                <w:szCs w:val="16"/>
                <w:lang w:eastAsia="ru-RU"/>
              </w:rPr>
              <w:t>1</w:t>
            </w:r>
          </w:p>
        </w:tc>
        <w:tc>
          <w:tcPr>
            <w:tcW w:w="2184" w:type="dxa"/>
            <w:noWrap/>
            <w:hideMark/>
          </w:tcPr>
          <w:p w:rsidR="00071267" w:rsidRPr="00071267" w:rsidRDefault="00071267" w:rsidP="00071267">
            <w:pPr>
              <w:jc w:val="center"/>
              <w:rPr>
                <w:rFonts w:ascii="Times New Roman" w:eastAsiaTheme="minorEastAsia" w:hAnsi="Times New Roman" w:cs="Times New Roman"/>
                <w:sz w:val="16"/>
                <w:szCs w:val="16"/>
                <w:lang w:eastAsia="ru-RU"/>
              </w:rPr>
            </w:pPr>
            <w:r w:rsidRPr="00071267">
              <w:rPr>
                <w:rFonts w:ascii="Times New Roman" w:eastAsiaTheme="minorEastAsia" w:hAnsi="Times New Roman" w:cs="Times New Roman"/>
                <w:sz w:val="16"/>
                <w:szCs w:val="16"/>
                <w:lang w:eastAsia="ru-RU"/>
              </w:rPr>
              <w:t>2</w:t>
            </w:r>
          </w:p>
        </w:tc>
        <w:tc>
          <w:tcPr>
            <w:tcW w:w="1680" w:type="dxa"/>
            <w:noWrap/>
            <w:hideMark/>
          </w:tcPr>
          <w:p w:rsidR="00071267" w:rsidRPr="00071267" w:rsidRDefault="00071267" w:rsidP="00071267">
            <w:pPr>
              <w:jc w:val="center"/>
              <w:rPr>
                <w:rFonts w:ascii="Times New Roman" w:eastAsiaTheme="minorEastAsia" w:hAnsi="Times New Roman" w:cs="Times New Roman"/>
                <w:sz w:val="16"/>
                <w:szCs w:val="16"/>
                <w:lang w:eastAsia="ru-RU"/>
              </w:rPr>
            </w:pPr>
            <w:r w:rsidRPr="00071267">
              <w:rPr>
                <w:rFonts w:ascii="Times New Roman" w:eastAsiaTheme="minorEastAsia" w:hAnsi="Times New Roman" w:cs="Times New Roman"/>
                <w:sz w:val="16"/>
                <w:szCs w:val="16"/>
                <w:lang w:eastAsia="ru-RU"/>
              </w:rPr>
              <w:t>3</w:t>
            </w:r>
          </w:p>
        </w:tc>
        <w:tc>
          <w:tcPr>
            <w:tcW w:w="1591" w:type="dxa"/>
            <w:noWrap/>
            <w:hideMark/>
          </w:tcPr>
          <w:p w:rsidR="00071267" w:rsidRPr="00071267" w:rsidRDefault="00071267" w:rsidP="00071267">
            <w:pPr>
              <w:jc w:val="center"/>
              <w:rPr>
                <w:rFonts w:ascii="Times New Roman" w:eastAsiaTheme="minorEastAsia" w:hAnsi="Times New Roman" w:cs="Times New Roman"/>
                <w:sz w:val="16"/>
                <w:szCs w:val="16"/>
                <w:lang w:eastAsia="ru-RU"/>
              </w:rPr>
            </w:pPr>
            <w:r w:rsidRPr="00071267">
              <w:rPr>
                <w:rFonts w:ascii="Times New Roman" w:eastAsiaTheme="minorEastAsia" w:hAnsi="Times New Roman" w:cs="Times New Roman"/>
                <w:sz w:val="16"/>
                <w:szCs w:val="16"/>
                <w:lang w:eastAsia="ru-RU"/>
              </w:rPr>
              <w:t>4</w:t>
            </w:r>
          </w:p>
        </w:tc>
        <w:tc>
          <w:tcPr>
            <w:tcW w:w="1839" w:type="dxa"/>
            <w:noWrap/>
            <w:hideMark/>
          </w:tcPr>
          <w:p w:rsidR="00071267" w:rsidRPr="00071267" w:rsidRDefault="00071267" w:rsidP="00071267">
            <w:pPr>
              <w:jc w:val="center"/>
              <w:rPr>
                <w:rFonts w:ascii="Times New Roman" w:eastAsiaTheme="minorEastAsia" w:hAnsi="Times New Roman" w:cs="Times New Roman"/>
                <w:sz w:val="16"/>
                <w:szCs w:val="16"/>
                <w:lang w:eastAsia="ru-RU"/>
              </w:rPr>
            </w:pPr>
            <w:r w:rsidRPr="00071267">
              <w:rPr>
                <w:rFonts w:ascii="Times New Roman" w:eastAsiaTheme="minorEastAsia" w:hAnsi="Times New Roman" w:cs="Times New Roman"/>
                <w:sz w:val="16"/>
                <w:szCs w:val="16"/>
                <w:lang w:eastAsia="ru-RU"/>
              </w:rPr>
              <w:t>5</w:t>
            </w:r>
          </w:p>
        </w:tc>
        <w:tc>
          <w:tcPr>
            <w:tcW w:w="1141" w:type="dxa"/>
            <w:noWrap/>
            <w:hideMark/>
          </w:tcPr>
          <w:p w:rsidR="00071267" w:rsidRPr="00071267" w:rsidRDefault="00071267" w:rsidP="00071267">
            <w:pPr>
              <w:jc w:val="center"/>
              <w:rPr>
                <w:rFonts w:ascii="Times New Roman" w:eastAsiaTheme="minorEastAsia" w:hAnsi="Times New Roman" w:cs="Times New Roman"/>
                <w:sz w:val="16"/>
                <w:szCs w:val="16"/>
                <w:lang w:eastAsia="ru-RU"/>
              </w:rPr>
            </w:pPr>
            <w:r w:rsidRPr="00071267">
              <w:rPr>
                <w:rFonts w:ascii="Times New Roman" w:eastAsiaTheme="minorEastAsia" w:hAnsi="Times New Roman" w:cs="Times New Roman"/>
                <w:sz w:val="16"/>
                <w:szCs w:val="16"/>
                <w:lang w:eastAsia="ru-RU"/>
              </w:rPr>
              <w:t>6</w:t>
            </w:r>
          </w:p>
        </w:tc>
        <w:tc>
          <w:tcPr>
            <w:tcW w:w="1593" w:type="dxa"/>
            <w:noWrap/>
            <w:hideMark/>
          </w:tcPr>
          <w:p w:rsidR="00071267" w:rsidRPr="00071267" w:rsidRDefault="00071267" w:rsidP="00071267">
            <w:pPr>
              <w:jc w:val="center"/>
              <w:rPr>
                <w:rFonts w:ascii="Times New Roman" w:eastAsiaTheme="minorEastAsia" w:hAnsi="Times New Roman" w:cs="Times New Roman"/>
                <w:sz w:val="16"/>
                <w:szCs w:val="16"/>
                <w:lang w:eastAsia="ru-RU"/>
              </w:rPr>
            </w:pPr>
            <w:r w:rsidRPr="00071267">
              <w:rPr>
                <w:rFonts w:ascii="Times New Roman" w:eastAsiaTheme="minorEastAsia" w:hAnsi="Times New Roman" w:cs="Times New Roman"/>
                <w:sz w:val="16"/>
                <w:szCs w:val="16"/>
                <w:lang w:eastAsia="ru-RU"/>
              </w:rPr>
              <w:t>7</w:t>
            </w:r>
          </w:p>
        </w:tc>
        <w:tc>
          <w:tcPr>
            <w:tcW w:w="2553" w:type="dxa"/>
            <w:noWrap/>
            <w:hideMark/>
          </w:tcPr>
          <w:p w:rsidR="00071267" w:rsidRPr="00071267" w:rsidRDefault="00071267" w:rsidP="00071267">
            <w:pPr>
              <w:jc w:val="center"/>
              <w:rPr>
                <w:rFonts w:ascii="Times New Roman" w:eastAsiaTheme="minorEastAsia" w:hAnsi="Times New Roman" w:cs="Times New Roman"/>
                <w:sz w:val="16"/>
                <w:szCs w:val="16"/>
                <w:lang w:eastAsia="ru-RU"/>
              </w:rPr>
            </w:pPr>
            <w:r w:rsidRPr="00071267">
              <w:rPr>
                <w:rFonts w:ascii="Times New Roman" w:eastAsiaTheme="minorEastAsia" w:hAnsi="Times New Roman" w:cs="Times New Roman"/>
                <w:sz w:val="16"/>
                <w:szCs w:val="16"/>
                <w:lang w:eastAsia="ru-RU"/>
              </w:rPr>
              <w:t>8</w:t>
            </w:r>
          </w:p>
        </w:tc>
        <w:tc>
          <w:tcPr>
            <w:tcW w:w="1539" w:type="dxa"/>
            <w:noWrap/>
            <w:hideMark/>
          </w:tcPr>
          <w:p w:rsidR="00071267" w:rsidRPr="00071267" w:rsidRDefault="00071267" w:rsidP="00071267">
            <w:pPr>
              <w:jc w:val="center"/>
              <w:rPr>
                <w:rFonts w:ascii="Times New Roman" w:eastAsiaTheme="minorEastAsia" w:hAnsi="Times New Roman" w:cs="Times New Roman"/>
                <w:sz w:val="16"/>
                <w:szCs w:val="16"/>
                <w:lang w:eastAsia="ru-RU"/>
              </w:rPr>
            </w:pPr>
            <w:r w:rsidRPr="00071267">
              <w:rPr>
                <w:rFonts w:ascii="Times New Roman" w:eastAsiaTheme="minorEastAsia" w:hAnsi="Times New Roman" w:cs="Times New Roman"/>
                <w:sz w:val="16"/>
                <w:szCs w:val="16"/>
                <w:lang w:eastAsia="ru-RU"/>
              </w:rPr>
              <w:t>9</w:t>
            </w:r>
          </w:p>
        </w:tc>
      </w:tr>
      <w:tr w:rsidR="00071267" w:rsidRPr="00071267" w:rsidTr="00E74E48">
        <w:trPr>
          <w:trHeight w:val="196"/>
          <w:jc w:val="center"/>
        </w:trPr>
        <w:tc>
          <w:tcPr>
            <w:tcW w:w="15725" w:type="dxa"/>
            <w:gridSpan w:val="9"/>
            <w:noWrap/>
            <w:hideMark/>
          </w:tcPr>
          <w:p w:rsidR="00071267" w:rsidRPr="00071267" w:rsidRDefault="00071267" w:rsidP="00071267">
            <w:pPr>
              <w:jc w:val="center"/>
              <w:rPr>
                <w:rFonts w:ascii="Times New Roman" w:eastAsiaTheme="minorEastAsia" w:hAnsi="Times New Roman" w:cs="Times New Roman"/>
                <w:bCs/>
                <w:sz w:val="16"/>
                <w:szCs w:val="16"/>
                <w:lang w:eastAsia="ru-RU"/>
              </w:rPr>
            </w:pPr>
            <w:r>
              <w:rPr>
                <w:rFonts w:ascii="Times New Roman" w:eastAsiaTheme="minorEastAsia" w:hAnsi="Times New Roman" w:cs="Times New Roman"/>
                <w:bCs/>
                <w:sz w:val="16"/>
                <w:szCs w:val="16"/>
                <w:lang w:eastAsia="ru-RU"/>
              </w:rPr>
              <w:t>1. Наименование подуслуги «</w:t>
            </w:r>
            <w:r w:rsidRPr="00071267">
              <w:rPr>
                <w:rFonts w:ascii="Times New Roman" w:eastAsiaTheme="minorEastAsia" w:hAnsi="Times New Roman" w:cs="Times New Roman"/>
                <w:bCs/>
                <w:sz w:val="16"/>
                <w:szCs w:val="16"/>
                <w:lang w:eastAsia="ru-RU"/>
              </w:rPr>
              <w:t>Внесение изменений в разрешение на строительство</w:t>
            </w:r>
            <w:r>
              <w:rPr>
                <w:rFonts w:ascii="Times New Roman" w:eastAsiaTheme="minorEastAsia" w:hAnsi="Times New Roman" w:cs="Times New Roman"/>
                <w:bCs/>
                <w:sz w:val="16"/>
                <w:szCs w:val="16"/>
                <w:lang w:eastAsia="ru-RU"/>
              </w:rPr>
              <w:t>»</w:t>
            </w:r>
          </w:p>
        </w:tc>
      </w:tr>
      <w:tr w:rsidR="00071267" w:rsidRPr="00071267" w:rsidTr="00E74E48">
        <w:trPr>
          <w:trHeight w:val="979"/>
          <w:jc w:val="center"/>
        </w:trPr>
        <w:tc>
          <w:tcPr>
            <w:tcW w:w="1605" w:type="dxa"/>
            <w:noWrap/>
            <w:hideMark/>
          </w:tcPr>
          <w:p w:rsidR="00071267" w:rsidRPr="00071267" w:rsidRDefault="00071267" w:rsidP="00071267">
            <w:pPr>
              <w:jc w:val="center"/>
              <w:rPr>
                <w:rFonts w:ascii="Times New Roman" w:eastAsiaTheme="minorEastAsia" w:hAnsi="Times New Roman" w:cs="Times New Roman"/>
                <w:sz w:val="16"/>
                <w:szCs w:val="16"/>
                <w:lang w:eastAsia="ru-RU"/>
              </w:rPr>
            </w:pPr>
            <w:r w:rsidRPr="00071267">
              <w:rPr>
                <w:rFonts w:ascii="Times New Roman" w:eastAsiaTheme="minorEastAsia" w:hAnsi="Times New Roman" w:cs="Times New Roman"/>
                <w:sz w:val="16"/>
                <w:szCs w:val="16"/>
                <w:lang w:eastAsia="ru-RU"/>
              </w:rPr>
              <w:t>нет</w:t>
            </w:r>
          </w:p>
        </w:tc>
        <w:tc>
          <w:tcPr>
            <w:tcW w:w="2184" w:type="dxa"/>
            <w:hideMark/>
          </w:tcPr>
          <w:p w:rsidR="00071267" w:rsidRPr="00071267" w:rsidRDefault="00071267" w:rsidP="00071267">
            <w:pPr>
              <w:jc w:val="center"/>
              <w:rPr>
                <w:rFonts w:ascii="Times New Roman" w:eastAsiaTheme="minorEastAsia" w:hAnsi="Times New Roman" w:cs="Times New Roman"/>
                <w:sz w:val="16"/>
                <w:szCs w:val="16"/>
                <w:lang w:eastAsia="ru-RU"/>
              </w:rPr>
            </w:pPr>
            <w:r w:rsidRPr="00071267">
              <w:rPr>
                <w:rFonts w:ascii="Times New Roman" w:eastAsiaTheme="minorEastAsia" w:hAnsi="Times New Roman" w:cs="Times New Roman"/>
                <w:sz w:val="16"/>
                <w:szCs w:val="16"/>
                <w:lang w:eastAsia="ru-RU"/>
              </w:rPr>
              <w:t>правоустанавливающие документы на земельный участок</w:t>
            </w:r>
          </w:p>
        </w:tc>
        <w:tc>
          <w:tcPr>
            <w:tcW w:w="1680" w:type="dxa"/>
            <w:hideMark/>
          </w:tcPr>
          <w:p w:rsidR="00071267" w:rsidRPr="00071267" w:rsidRDefault="00071267" w:rsidP="00071267">
            <w:pPr>
              <w:jc w:val="center"/>
              <w:rPr>
                <w:rFonts w:ascii="Times New Roman" w:eastAsiaTheme="minorEastAsia" w:hAnsi="Times New Roman" w:cs="Times New Roman"/>
                <w:sz w:val="16"/>
                <w:szCs w:val="16"/>
                <w:lang w:eastAsia="ru-RU"/>
              </w:rPr>
            </w:pPr>
            <w:r w:rsidRPr="00071267">
              <w:rPr>
                <w:rFonts w:ascii="Times New Roman" w:eastAsiaTheme="minorEastAsia" w:hAnsi="Times New Roman" w:cs="Times New Roman"/>
                <w:sz w:val="16"/>
                <w:szCs w:val="16"/>
                <w:lang w:eastAsia="ru-RU"/>
              </w:rPr>
              <w:t>выписка из ЕГРН;   кадастровые выписки</w:t>
            </w:r>
          </w:p>
        </w:tc>
        <w:tc>
          <w:tcPr>
            <w:tcW w:w="1591" w:type="dxa"/>
            <w:hideMark/>
          </w:tcPr>
          <w:p w:rsidR="00071267" w:rsidRPr="00071267" w:rsidRDefault="00071267" w:rsidP="00071267">
            <w:pPr>
              <w:jc w:val="center"/>
              <w:rPr>
                <w:rFonts w:ascii="Times New Roman" w:eastAsiaTheme="minorEastAsia" w:hAnsi="Times New Roman" w:cs="Times New Roman"/>
                <w:sz w:val="16"/>
                <w:szCs w:val="16"/>
                <w:lang w:eastAsia="ru-RU"/>
              </w:rPr>
            </w:pPr>
            <w:r w:rsidRPr="00071267">
              <w:rPr>
                <w:rFonts w:ascii="Times New Roman" w:eastAsiaTheme="minorEastAsia" w:hAnsi="Times New Roman" w:cs="Times New Roman"/>
                <w:sz w:val="16"/>
                <w:szCs w:val="16"/>
                <w:lang w:eastAsia="ru-RU"/>
              </w:rPr>
              <w:t>Администрация Карталинского муниципального района</w:t>
            </w:r>
          </w:p>
        </w:tc>
        <w:tc>
          <w:tcPr>
            <w:tcW w:w="1839" w:type="dxa"/>
            <w:hideMark/>
          </w:tcPr>
          <w:p w:rsidR="00071267" w:rsidRPr="00071267" w:rsidRDefault="00071267" w:rsidP="00071267">
            <w:pPr>
              <w:jc w:val="center"/>
              <w:rPr>
                <w:rFonts w:ascii="Times New Roman" w:eastAsiaTheme="minorEastAsia" w:hAnsi="Times New Roman" w:cs="Times New Roman"/>
                <w:sz w:val="16"/>
                <w:szCs w:val="16"/>
                <w:lang w:eastAsia="ru-RU"/>
              </w:rPr>
            </w:pPr>
            <w:r w:rsidRPr="00071267">
              <w:rPr>
                <w:rFonts w:ascii="Times New Roman" w:eastAsiaTheme="minorEastAsia" w:hAnsi="Times New Roman" w:cs="Times New Roman"/>
                <w:sz w:val="16"/>
                <w:szCs w:val="16"/>
                <w:lang w:eastAsia="ru-RU"/>
              </w:rPr>
              <w:t>Управление  Федеральной  службы  государственной  регистрации,  кадастра  и картографии по Челябинской области</w:t>
            </w:r>
          </w:p>
        </w:tc>
        <w:tc>
          <w:tcPr>
            <w:tcW w:w="1141" w:type="dxa"/>
            <w:noWrap/>
            <w:hideMark/>
          </w:tcPr>
          <w:p w:rsidR="00071267" w:rsidRPr="00071267" w:rsidRDefault="00071267" w:rsidP="00071267">
            <w:pPr>
              <w:jc w:val="center"/>
              <w:rPr>
                <w:rFonts w:ascii="Times New Roman" w:eastAsiaTheme="minorEastAsia" w:hAnsi="Times New Roman" w:cs="Times New Roman"/>
                <w:sz w:val="16"/>
                <w:szCs w:val="16"/>
                <w:lang w:eastAsia="ru-RU"/>
              </w:rPr>
            </w:pPr>
          </w:p>
        </w:tc>
        <w:tc>
          <w:tcPr>
            <w:tcW w:w="1593" w:type="dxa"/>
            <w:noWrap/>
            <w:hideMark/>
          </w:tcPr>
          <w:p w:rsidR="00071267" w:rsidRPr="00071267" w:rsidRDefault="00071267" w:rsidP="00071267">
            <w:pPr>
              <w:jc w:val="center"/>
              <w:rPr>
                <w:rFonts w:ascii="Times New Roman" w:eastAsiaTheme="minorEastAsia" w:hAnsi="Times New Roman" w:cs="Times New Roman"/>
                <w:sz w:val="16"/>
                <w:szCs w:val="16"/>
                <w:lang w:eastAsia="ru-RU"/>
              </w:rPr>
            </w:pPr>
            <w:r w:rsidRPr="00071267">
              <w:rPr>
                <w:rFonts w:ascii="Times New Roman" w:eastAsiaTheme="minorEastAsia" w:hAnsi="Times New Roman" w:cs="Times New Roman"/>
                <w:sz w:val="16"/>
                <w:szCs w:val="16"/>
                <w:lang w:eastAsia="ru-RU"/>
              </w:rPr>
              <w:t>3 календарных дня</w:t>
            </w:r>
          </w:p>
        </w:tc>
        <w:tc>
          <w:tcPr>
            <w:tcW w:w="2553" w:type="dxa"/>
            <w:hideMark/>
          </w:tcPr>
          <w:p w:rsidR="00E74E48" w:rsidRDefault="00071267" w:rsidP="00071267">
            <w:pPr>
              <w:jc w:val="center"/>
              <w:rPr>
                <w:rFonts w:ascii="Times New Roman" w:eastAsiaTheme="minorEastAsia" w:hAnsi="Times New Roman" w:cs="Times New Roman"/>
                <w:sz w:val="16"/>
                <w:szCs w:val="16"/>
                <w:lang w:eastAsia="ru-RU"/>
              </w:rPr>
            </w:pPr>
            <w:r w:rsidRPr="00071267">
              <w:rPr>
                <w:rFonts w:ascii="Times New Roman" w:eastAsiaTheme="minorEastAsia" w:hAnsi="Times New Roman" w:cs="Times New Roman"/>
                <w:sz w:val="16"/>
                <w:szCs w:val="16"/>
                <w:lang w:eastAsia="ru-RU"/>
              </w:rPr>
              <w:t>в соответствии с требованиями, установленными статьей 7.2 Федерального закона                           от 27.05.2010 года № 210-ФЗ</w:t>
            </w:r>
          </w:p>
          <w:p w:rsidR="00071267" w:rsidRPr="00071267" w:rsidRDefault="00071267" w:rsidP="00071267">
            <w:pPr>
              <w:jc w:val="center"/>
              <w:rPr>
                <w:rFonts w:ascii="Times New Roman" w:eastAsiaTheme="minorEastAsia" w:hAnsi="Times New Roman" w:cs="Times New Roman"/>
                <w:sz w:val="16"/>
                <w:szCs w:val="16"/>
                <w:lang w:eastAsia="ru-RU"/>
              </w:rPr>
            </w:pPr>
            <w:r w:rsidRPr="00071267">
              <w:rPr>
                <w:rFonts w:ascii="Times New Roman" w:eastAsiaTheme="minorEastAsia" w:hAnsi="Times New Roman" w:cs="Times New Roman"/>
                <w:sz w:val="16"/>
                <w:szCs w:val="16"/>
                <w:lang w:eastAsia="ru-RU"/>
              </w:rPr>
              <w:t xml:space="preserve"> «Об организации предоставления государственных и муниципальных услуг»</w:t>
            </w:r>
          </w:p>
        </w:tc>
        <w:tc>
          <w:tcPr>
            <w:tcW w:w="1539" w:type="dxa"/>
            <w:noWrap/>
            <w:hideMark/>
          </w:tcPr>
          <w:p w:rsidR="00071267" w:rsidRPr="00071267" w:rsidRDefault="00071267" w:rsidP="00071267">
            <w:pPr>
              <w:jc w:val="center"/>
              <w:rPr>
                <w:rFonts w:ascii="Times New Roman" w:eastAsiaTheme="minorEastAsia" w:hAnsi="Times New Roman" w:cs="Times New Roman"/>
                <w:bCs/>
                <w:sz w:val="16"/>
                <w:szCs w:val="16"/>
                <w:lang w:eastAsia="ru-RU"/>
              </w:rPr>
            </w:pPr>
          </w:p>
        </w:tc>
      </w:tr>
      <w:tr w:rsidR="00071267" w:rsidRPr="00071267" w:rsidTr="00E74E48">
        <w:trPr>
          <w:trHeight w:val="85"/>
          <w:jc w:val="center"/>
        </w:trPr>
        <w:tc>
          <w:tcPr>
            <w:tcW w:w="1605" w:type="dxa"/>
            <w:noWrap/>
            <w:hideMark/>
          </w:tcPr>
          <w:p w:rsidR="00071267" w:rsidRPr="00071267" w:rsidRDefault="00071267" w:rsidP="00071267">
            <w:pPr>
              <w:jc w:val="center"/>
              <w:rPr>
                <w:rFonts w:ascii="Times New Roman" w:eastAsiaTheme="minorEastAsia" w:hAnsi="Times New Roman" w:cs="Times New Roman"/>
                <w:sz w:val="16"/>
                <w:szCs w:val="16"/>
                <w:lang w:eastAsia="ru-RU"/>
              </w:rPr>
            </w:pPr>
            <w:r w:rsidRPr="00071267">
              <w:rPr>
                <w:rFonts w:ascii="Times New Roman" w:eastAsiaTheme="minorEastAsia" w:hAnsi="Times New Roman" w:cs="Times New Roman"/>
                <w:sz w:val="16"/>
                <w:szCs w:val="16"/>
                <w:lang w:eastAsia="ru-RU"/>
              </w:rPr>
              <w:t>нет</w:t>
            </w:r>
          </w:p>
        </w:tc>
        <w:tc>
          <w:tcPr>
            <w:tcW w:w="2184" w:type="dxa"/>
            <w:hideMark/>
          </w:tcPr>
          <w:p w:rsidR="00071267" w:rsidRPr="00071267" w:rsidRDefault="00071267" w:rsidP="00071267">
            <w:pPr>
              <w:jc w:val="center"/>
              <w:rPr>
                <w:rFonts w:ascii="Times New Roman" w:eastAsiaTheme="minorEastAsia" w:hAnsi="Times New Roman" w:cs="Times New Roman"/>
                <w:sz w:val="16"/>
                <w:szCs w:val="16"/>
                <w:lang w:eastAsia="ru-RU"/>
              </w:rPr>
            </w:pPr>
            <w:r w:rsidRPr="00071267">
              <w:rPr>
                <w:rFonts w:ascii="Times New Roman" w:eastAsiaTheme="minorEastAsia" w:hAnsi="Times New Roman" w:cs="Times New Roman"/>
                <w:sz w:val="16"/>
                <w:szCs w:val="16"/>
                <w:lang w:eastAsia="ru-RU"/>
              </w:rPr>
              <w:t>решения об образовании земельных участков в случае образования земельного участка путем объединения земельных участков, а также путем раздела, перераспределения земельных участков или выдела из земельных участков,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1680" w:type="dxa"/>
            <w:hideMark/>
          </w:tcPr>
          <w:p w:rsidR="00071267" w:rsidRPr="00071267" w:rsidRDefault="00071267" w:rsidP="00071267">
            <w:pPr>
              <w:jc w:val="center"/>
              <w:rPr>
                <w:rFonts w:ascii="Times New Roman" w:eastAsiaTheme="minorEastAsia" w:hAnsi="Times New Roman" w:cs="Times New Roman"/>
                <w:sz w:val="16"/>
                <w:szCs w:val="16"/>
                <w:lang w:eastAsia="ru-RU"/>
              </w:rPr>
            </w:pPr>
            <w:r w:rsidRPr="00071267">
              <w:rPr>
                <w:rFonts w:ascii="Times New Roman" w:eastAsiaTheme="minorEastAsia" w:hAnsi="Times New Roman" w:cs="Times New Roman"/>
                <w:sz w:val="16"/>
                <w:szCs w:val="16"/>
                <w:lang w:eastAsia="ru-RU"/>
              </w:rPr>
              <w:t>постановление органа местного самоуправления</w:t>
            </w:r>
          </w:p>
        </w:tc>
        <w:tc>
          <w:tcPr>
            <w:tcW w:w="1591" w:type="dxa"/>
            <w:hideMark/>
          </w:tcPr>
          <w:p w:rsidR="00071267" w:rsidRPr="00071267" w:rsidRDefault="00071267" w:rsidP="00071267">
            <w:pPr>
              <w:jc w:val="center"/>
              <w:rPr>
                <w:rFonts w:ascii="Times New Roman" w:eastAsiaTheme="minorEastAsia" w:hAnsi="Times New Roman" w:cs="Times New Roman"/>
                <w:sz w:val="16"/>
                <w:szCs w:val="16"/>
                <w:lang w:eastAsia="ru-RU"/>
              </w:rPr>
            </w:pPr>
            <w:r w:rsidRPr="00071267">
              <w:rPr>
                <w:rFonts w:ascii="Times New Roman" w:eastAsiaTheme="minorEastAsia" w:hAnsi="Times New Roman" w:cs="Times New Roman"/>
                <w:sz w:val="16"/>
                <w:szCs w:val="16"/>
                <w:lang w:eastAsia="ru-RU"/>
              </w:rPr>
              <w:t>Администрация Карталинского муниципального района</w:t>
            </w:r>
          </w:p>
        </w:tc>
        <w:tc>
          <w:tcPr>
            <w:tcW w:w="1839" w:type="dxa"/>
            <w:hideMark/>
          </w:tcPr>
          <w:p w:rsidR="00071267" w:rsidRPr="00071267" w:rsidRDefault="00071267" w:rsidP="00071267">
            <w:pPr>
              <w:jc w:val="center"/>
              <w:rPr>
                <w:rFonts w:ascii="Times New Roman" w:eastAsiaTheme="minorEastAsia" w:hAnsi="Times New Roman" w:cs="Times New Roman"/>
                <w:sz w:val="16"/>
                <w:szCs w:val="16"/>
                <w:lang w:eastAsia="ru-RU"/>
              </w:rPr>
            </w:pPr>
            <w:r w:rsidRPr="00071267">
              <w:rPr>
                <w:rFonts w:ascii="Times New Roman" w:eastAsiaTheme="minorEastAsia" w:hAnsi="Times New Roman" w:cs="Times New Roman"/>
                <w:sz w:val="16"/>
                <w:szCs w:val="16"/>
                <w:lang w:eastAsia="ru-RU"/>
              </w:rPr>
              <w:t>Администрации поселений</w:t>
            </w:r>
          </w:p>
        </w:tc>
        <w:tc>
          <w:tcPr>
            <w:tcW w:w="1141" w:type="dxa"/>
            <w:noWrap/>
            <w:hideMark/>
          </w:tcPr>
          <w:p w:rsidR="00071267" w:rsidRPr="00071267" w:rsidRDefault="00071267" w:rsidP="00071267">
            <w:pPr>
              <w:jc w:val="center"/>
              <w:rPr>
                <w:rFonts w:ascii="Times New Roman" w:eastAsiaTheme="minorEastAsia" w:hAnsi="Times New Roman" w:cs="Times New Roman"/>
                <w:sz w:val="16"/>
                <w:szCs w:val="16"/>
                <w:lang w:eastAsia="ru-RU"/>
              </w:rPr>
            </w:pPr>
          </w:p>
        </w:tc>
        <w:tc>
          <w:tcPr>
            <w:tcW w:w="1593" w:type="dxa"/>
            <w:noWrap/>
            <w:hideMark/>
          </w:tcPr>
          <w:p w:rsidR="00071267" w:rsidRPr="00071267" w:rsidRDefault="00071267" w:rsidP="00071267">
            <w:pPr>
              <w:jc w:val="center"/>
              <w:rPr>
                <w:rFonts w:ascii="Times New Roman" w:eastAsiaTheme="minorEastAsia" w:hAnsi="Times New Roman" w:cs="Times New Roman"/>
                <w:sz w:val="16"/>
                <w:szCs w:val="16"/>
                <w:lang w:eastAsia="ru-RU"/>
              </w:rPr>
            </w:pPr>
            <w:r w:rsidRPr="00071267">
              <w:rPr>
                <w:rFonts w:ascii="Times New Roman" w:eastAsiaTheme="minorEastAsia" w:hAnsi="Times New Roman" w:cs="Times New Roman"/>
                <w:sz w:val="16"/>
                <w:szCs w:val="16"/>
                <w:lang w:eastAsia="ru-RU"/>
              </w:rPr>
              <w:t>3 календарных дня</w:t>
            </w:r>
          </w:p>
        </w:tc>
        <w:tc>
          <w:tcPr>
            <w:tcW w:w="2553" w:type="dxa"/>
            <w:hideMark/>
          </w:tcPr>
          <w:p w:rsidR="00E74E48" w:rsidRDefault="00071267" w:rsidP="00071267">
            <w:pPr>
              <w:jc w:val="center"/>
              <w:rPr>
                <w:rFonts w:ascii="Times New Roman" w:eastAsiaTheme="minorEastAsia" w:hAnsi="Times New Roman" w:cs="Times New Roman"/>
                <w:sz w:val="16"/>
                <w:szCs w:val="16"/>
                <w:lang w:eastAsia="ru-RU"/>
              </w:rPr>
            </w:pPr>
            <w:r w:rsidRPr="00071267">
              <w:rPr>
                <w:rFonts w:ascii="Times New Roman" w:eastAsiaTheme="minorEastAsia" w:hAnsi="Times New Roman" w:cs="Times New Roman"/>
                <w:sz w:val="16"/>
                <w:szCs w:val="16"/>
                <w:lang w:eastAsia="ru-RU"/>
              </w:rPr>
              <w:t xml:space="preserve">в соответствии с требованиями, установленными статьей 7.2 Федерального закона                           от 27.05.2010 года № 210-ФЗ </w:t>
            </w:r>
          </w:p>
          <w:p w:rsidR="00071267" w:rsidRPr="00071267" w:rsidRDefault="00071267" w:rsidP="00071267">
            <w:pPr>
              <w:jc w:val="center"/>
              <w:rPr>
                <w:rFonts w:ascii="Times New Roman" w:eastAsiaTheme="minorEastAsia" w:hAnsi="Times New Roman" w:cs="Times New Roman"/>
                <w:sz w:val="16"/>
                <w:szCs w:val="16"/>
                <w:lang w:eastAsia="ru-RU"/>
              </w:rPr>
            </w:pPr>
            <w:r w:rsidRPr="00071267">
              <w:rPr>
                <w:rFonts w:ascii="Times New Roman" w:eastAsiaTheme="minorEastAsia" w:hAnsi="Times New Roman" w:cs="Times New Roman"/>
                <w:sz w:val="16"/>
                <w:szCs w:val="16"/>
                <w:lang w:eastAsia="ru-RU"/>
              </w:rPr>
              <w:t>«Об организации предоставления государственных и муниципальных услуг»</w:t>
            </w:r>
          </w:p>
        </w:tc>
        <w:tc>
          <w:tcPr>
            <w:tcW w:w="1539" w:type="dxa"/>
            <w:noWrap/>
            <w:hideMark/>
          </w:tcPr>
          <w:p w:rsidR="00071267" w:rsidRPr="00071267" w:rsidRDefault="00071267" w:rsidP="00071267">
            <w:pPr>
              <w:jc w:val="center"/>
              <w:rPr>
                <w:rFonts w:ascii="Times New Roman" w:eastAsiaTheme="minorEastAsia" w:hAnsi="Times New Roman" w:cs="Times New Roman"/>
                <w:bCs/>
                <w:sz w:val="16"/>
                <w:szCs w:val="16"/>
                <w:lang w:eastAsia="ru-RU"/>
              </w:rPr>
            </w:pPr>
          </w:p>
        </w:tc>
      </w:tr>
      <w:tr w:rsidR="00071267" w:rsidRPr="00071267" w:rsidTr="00E74E48">
        <w:trPr>
          <w:trHeight w:val="85"/>
          <w:jc w:val="center"/>
        </w:trPr>
        <w:tc>
          <w:tcPr>
            <w:tcW w:w="1605" w:type="dxa"/>
            <w:noWrap/>
            <w:hideMark/>
          </w:tcPr>
          <w:p w:rsidR="00071267" w:rsidRPr="00071267" w:rsidRDefault="00071267" w:rsidP="00071267">
            <w:pPr>
              <w:jc w:val="center"/>
              <w:rPr>
                <w:rFonts w:ascii="Times New Roman" w:eastAsiaTheme="minorEastAsia" w:hAnsi="Times New Roman" w:cs="Times New Roman"/>
                <w:sz w:val="16"/>
                <w:szCs w:val="16"/>
                <w:lang w:eastAsia="ru-RU"/>
              </w:rPr>
            </w:pPr>
            <w:r w:rsidRPr="00071267">
              <w:rPr>
                <w:rFonts w:ascii="Times New Roman" w:eastAsiaTheme="minorEastAsia" w:hAnsi="Times New Roman" w:cs="Times New Roman"/>
                <w:sz w:val="16"/>
                <w:szCs w:val="16"/>
                <w:lang w:eastAsia="ru-RU"/>
              </w:rPr>
              <w:t>нет</w:t>
            </w:r>
          </w:p>
        </w:tc>
        <w:tc>
          <w:tcPr>
            <w:tcW w:w="2184" w:type="dxa"/>
            <w:hideMark/>
          </w:tcPr>
          <w:p w:rsidR="00071267" w:rsidRPr="00071267" w:rsidRDefault="00071267" w:rsidP="00071267">
            <w:pPr>
              <w:jc w:val="center"/>
              <w:rPr>
                <w:rFonts w:ascii="Times New Roman" w:eastAsiaTheme="minorEastAsia" w:hAnsi="Times New Roman" w:cs="Times New Roman"/>
                <w:sz w:val="16"/>
                <w:szCs w:val="16"/>
                <w:lang w:eastAsia="ru-RU"/>
              </w:rPr>
            </w:pPr>
            <w:r w:rsidRPr="00071267">
              <w:rPr>
                <w:rFonts w:ascii="Times New Roman" w:eastAsiaTheme="minorEastAsia" w:hAnsi="Times New Roman" w:cs="Times New Roman"/>
                <w:sz w:val="16"/>
                <w:szCs w:val="16"/>
                <w:lang w:eastAsia="ru-RU"/>
              </w:rPr>
              <w:t>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tc>
        <w:tc>
          <w:tcPr>
            <w:tcW w:w="1680" w:type="dxa"/>
            <w:hideMark/>
          </w:tcPr>
          <w:p w:rsidR="00071267" w:rsidRPr="00071267" w:rsidRDefault="00071267" w:rsidP="00071267">
            <w:pPr>
              <w:jc w:val="center"/>
              <w:rPr>
                <w:rFonts w:ascii="Times New Roman" w:eastAsiaTheme="minorEastAsia" w:hAnsi="Times New Roman" w:cs="Times New Roman"/>
                <w:sz w:val="16"/>
                <w:szCs w:val="16"/>
                <w:lang w:eastAsia="ru-RU"/>
              </w:rPr>
            </w:pPr>
            <w:r w:rsidRPr="00071267">
              <w:rPr>
                <w:rFonts w:ascii="Times New Roman" w:eastAsiaTheme="minorEastAsia" w:hAnsi="Times New Roman" w:cs="Times New Roman"/>
                <w:sz w:val="16"/>
                <w:szCs w:val="16"/>
                <w:lang w:eastAsia="ru-RU"/>
              </w:rPr>
              <w:t>градостроительный план земельного участка</w:t>
            </w:r>
          </w:p>
        </w:tc>
        <w:tc>
          <w:tcPr>
            <w:tcW w:w="1591" w:type="dxa"/>
            <w:hideMark/>
          </w:tcPr>
          <w:p w:rsidR="00071267" w:rsidRPr="00071267" w:rsidRDefault="00071267" w:rsidP="00071267">
            <w:pPr>
              <w:jc w:val="center"/>
              <w:rPr>
                <w:rFonts w:ascii="Times New Roman" w:eastAsiaTheme="minorEastAsia" w:hAnsi="Times New Roman" w:cs="Times New Roman"/>
                <w:sz w:val="16"/>
                <w:szCs w:val="16"/>
                <w:lang w:eastAsia="ru-RU"/>
              </w:rPr>
            </w:pPr>
            <w:r w:rsidRPr="00071267">
              <w:rPr>
                <w:rFonts w:ascii="Times New Roman" w:eastAsiaTheme="minorEastAsia" w:hAnsi="Times New Roman" w:cs="Times New Roman"/>
                <w:sz w:val="16"/>
                <w:szCs w:val="16"/>
                <w:lang w:eastAsia="ru-RU"/>
              </w:rPr>
              <w:t>Администрация Карталинского муниципального района</w:t>
            </w:r>
          </w:p>
        </w:tc>
        <w:tc>
          <w:tcPr>
            <w:tcW w:w="1839" w:type="dxa"/>
            <w:hideMark/>
          </w:tcPr>
          <w:p w:rsidR="00071267" w:rsidRPr="00071267" w:rsidRDefault="00071267" w:rsidP="00071267">
            <w:pPr>
              <w:jc w:val="center"/>
              <w:rPr>
                <w:rFonts w:ascii="Times New Roman" w:eastAsiaTheme="minorEastAsia" w:hAnsi="Times New Roman" w:cs="Times New Roman"/>
                <w:sz w:val="16"/>
                <w:szCs w:val="16"/>
                <w:lang w:eastAsia="ru-RU"/>
              </w:rPr>
            </w:pPr>
            <w:r w:rsidRPr="00071267">
              <w:rPr>
                <w:rFonts w:ascii="Times New Roman" w:eastAsiaTheme="minorEastAsia" w:hAnsi="Times New Roman" w:cs="Times New Roman"/>
                <w:sz w:val="16"/>
                <w:szCs w:val="16"/>
                <w:lang w:eastAsia="ru-RU"/>
              </w:rPr>
              <w:t>Управление строительства, инфраструктуры и ЖКХ Карталинского муниципального района</w:t>
            </w:r>
          </w:p>
        </w:tc>
        <w:tc>
          <w:tcPr>
            <w:tcW w:w="1141" w:type="dxa"/>
            <w:noWrap/>
            <w:hideMark/>
          </w:tcPr>
          <w:p w:rsidR="00071267" w:rsidRPr="00071267" w:rsidRDefault="00071267" w:rsidP="00071267">
            <w:pPr>
              <w:jc w:val="center"/>
              <w:rPr>
                <w:rFonts w:ascii="Times New Roman" w:eastAsiaTheme="minorEastAsia" w:hAnsi="Times New Roman" w:cs="Times New Roman"/>
                <w:sz w:val="16"/>
                <w:szCs w:val="16"/>
                <w:lang w:eastAsia="ru-RU"/>
              </w:rPr>
            </w:pPr>
          </w:p>
        </w:tc>
        <w:tc>
          <w:tcPr>
            <w:tcW w:w="1593" w:type="dxa"/>
            <w:noWrap/>
            <w:hideMark/>
          </w:tcPr>
          <w:p w:rsidR="00071267" w:rsidRPr="00071267" w:rsidRDefault="00071267" w:rsidP="00071267">
            <w:pPr>
              <w:jc w:val="center"/>
              <w:rPr>
                <w:rFonts w:ascii="Times New Roman" w:eastAsiaTheme="minorEastAsia" w:hAnsi="Times New Roman" w:cs="Times New Roman"/>
                <w:sz w:val="16"/>
                <w:szCs w:val="16"/>
                <w:lang w:eastAsia="ru-RU"/>
              </w:rPr>
            </w:pPr>
            <w:r w:rsidRPr="00071267">
              <w:rPr>
                <w:rFonts w:ascii="Times New Roman" w:eastAsiaTheme="minorEastAsia" w:hAnsi="Times New Roman" w:cs="Times New Roman"/>
                <w:sz w:val="16"/>
                <w:szCs w:val="16"/>
                <w:lang w:eastAsia="ru-RU"/>
              </w:rPr>
              <w:t>3 календарных дня</w:t>
            </w:r>
          </w:p>
        </w:tc>
        <w:tc>
          <w:tcPr>
            <w:tcW w:w="2553" w:type="dxa"/>
            <w:hideMark/>
          </w:tcPr>
          <w:p w:rsidR="00E74E48" w:rsidRDefault="00071267" w:rsidP="00071267">
            <w:pPr>
              <w:jc w:val="center"/>
              <w:rPr>
                <w:rFonts w:ascii="Times New Roman" w:eastAsiaTheme="minorEastAsia" w:hAnsi="Times New Roman" w:cs="Times New Roman"/>
                <w:sz w:val="16"/>
                <w:szCs w:val="16"/>
                <w:lang w:eastAsia="ru-RU"/>
              </w:rPr>
            </w:pPr>
            <w:r w:rsidRPr="00071267">
              <w:rPr>
                <w:rFonts w:ascii="Times New Roman" w:eastAsiaTheme="minorEastAsia" w:hAnsi="Times New Roman" w:cs="Times New Roman"/>
                <w:sz w:val="16"/>
                <w:szCs w:val="16"/>
                <w:lang w:eastAsia="ru-RU"/>
              </w:rPr>
              <w:t xml:space="preserve">в соответствии с требованиями, установленными статьей 7.2 Федерального закона                           от 27.05.2010 года № 210-ФЗ </w:t>
            </w:r>
          </w:p>
          <w:p w:rsidR="00071267" w:rsidRPr="00071267" w:rsidRDefault="00071267" w:rsidP="00071267">
            <w:pPr>
              <w:jc w:val="center"/>
              <w:rPr>
                <w:rFonts w:ascii="Times New Roman" w:eastAsiaTheme="minorEastAsia" w:hAnsi="Times New Roman" w:cs="Times New Roman"/>
                <w:sz w:val="16"/>
                <w:szCs w:val="16"/>
                <w:lang w:eastAsia="ru-RU"/>
              </w:rPr>
            </w:pPr>
            <w:r w:rsidRPr="00071267">
              <w:rPr>
                <w:rFonts w:ascii="Times New Roman" w:eastAsiaTheme="minorEastAsia" w:hAnsi="Times New Roman" w:cs="Times New Roman"/>
                <w:sz w:val="16"/>
                <w:szCs w:val="16"/>
                <w:lang w:eastAsia="ru-RU"/>
              </w:rPr>
              <w:t>«Об организации предоставления государственных и муниципальных услуг»</w:t>
            </w:r>
          </w:p>
        </w:tc>
        <w:tc>
          <w:tcPr>
            <w:tcW w:w="1539" w:type="dxa"/>
            <w:noWrap/>
            <w:hideMark/>
          </w:tcPr>
          <w:p w:rsidR="00071267" w:rsidRPr="00071267" w:rsidRDefault="00071267" w:rsidP="00071267">
            <w:pPr>
              <w:jc w:val="center"/>
              <w:rPr>
                <w:rFonts w:ascii="Times New Roman" w:eastAsiaTheme="minorEastAsia" w:hAnsi="Times New Roman" w:cs="Times New Roman"/>
                <w:bCs/>
                <w:sz w:val="16"/>
                <w:szCs w:val="16"/>
                <w:lang w:eastAsia="ru-RU"/>
              </w:rPr>
            </w:pPr>
          </w:p>
        </w:tc>
      </w:tr>
      <w:tr w:rsidR="00071267" w:rsidRPr="00071267" w:rsidTr="00E74E48">
        <w:trPr>
          <w:trHeight w:val="603"/>
          <w:jc w:val="center"/>
        </w:trPr>
        <w:tc>
          <w:tcPr>
            <w:tcW w:w="1605" w:type="dxa"/>
            <w:hideMark/>
          </w:tcPr>
          <w:p w:rsidR="00071267" w:rsidRPr="00071267" w:rsidRDefault="00071267" w:rsidP="00071267">
            <w:pPr>
              <w:jc w:val="center"/>
              <w:rPr>
                <w:rFonts w:ascii="Times New Roman" w:eastAsiaTheme="minorEastAsia" w:hAnsi="Times New Roman" w:cs="Times New Roman"/>
                <w:sz w:val="16"/>
                <w:szCs w:val="16"/>
                <w:lang w:eastAsia="ru-RU"/>
              </w:rPr>
            </w:pPr>
            <w:r w:rsidRPr="00071267">
              <w:rPr>
                <w:rFonts w:ascii="Times New Roman" w:eastAsiaTheme="minorEastAsia" w:hAnsi="Times New Roman" w:cs="Times New Roman"/>
                <w:sz w:val="16"/>
                <w:szCs w:val="16"/>
                <w:lang w:eastAsia="ru-RU"/>
              </w:rPr>
              <w:lastRenderedPageBreak/>
              <w:t>нет</w:t>
            </w:r>
          </w:p>
        </w:tc>
        <w:tc>
          <w:tcPr>
            <w:tcW w:w="2184" w:type="dxa"/>
            <w:hideMark/>
          </w:tcPr>
          <w:p w:rsidR="00071267" w:rsidRPr="00071267" w:rsidRDefault="00071267" w:rsidP="00071267">
            <w:pPr>
              <w:jc w:val="center"/>
              <w:rPr>
                <w:rFonts w:ascii="Times New Roman" w:eastAsiaTheme="minorEastAsia" w:hAnsi="Times New Roman" w:cs="Times New Roman"/>
                <w:sz w:val="16"/>
                <w:szCs w:val="16"/>
                <w:lang w:eastAsia="ru-RU"/>
              </w:rPr>
            </w:pPr>
            <w:r w:rsidRPr="00071267">
              <w:rPr>
                <w:rFonts w:ascii="Times New Roman" w:eastAsiaTheme="minorEastAsia" w:hAnsi="Times New Roman" w:cs="Times New Roman"/>
                <w:sz w:val="16"/>
                <w:szCs w:val="16"/>
                <w:lang w:eastAsia="ru-RU"/>
              </w:rPr>
              <w:t>решение о предоставлении права пользования недрами и решения о переоформлении лицензии на право пользования недрами в случае, переоформления лицензии на пользование недрами</w:t>
            </w:r>
          </w:p>
        </w:tc>
        <w:tc>
          <w:tcPr>
            <w:tcW w:w="1680" w:type="dxa"/>
            <w:hideMark/>
          </w:tcPr>
          <w:p w:rsidR="00071267" w:rsidRPr="00071267" w:rsidRDefault="00071267" w:rsidP="00071267">
            <w:pPr>
              <w:jc w:val="center"/>
              <w:rPr>
                <w:rFonts w:ascii="Times New Roman" w:eastAsiaTheme="minorEastAsia" w:hAnsi="Times New Roman" w:cs="Times New Roman"/>
                <w:sz w:val="16"/>
                <w:szCs w:val="16"/>
                <w:lang w:eastAsia="ru-RU"/>
              </w:rPr>
            </w:pPr>
            <w:r w:rsidRPr="00071267">
              <w:rPr>
                <w:rFonts w:ascii="Times New Roman" w:eastAsiaTheme="minorEastAsia" w:hAnsi="Times New Roman" w:cs="Times New Roman"/>
                <w:sz w:val="16"/>
                <w:szCs w:val="16"/>
                <w:lang w:eastAsia="ru-RU"/>
              </w:rPr>
              <w:br/>
              <w:t>Лицензия на пользование недрами</w:t>
            </w:r>
          </w:p>
        </w:tc>
        <w:tc>
          <w:tcPr>
            <w:tcW w:w="1591" w:type="dxa"/>
            <w:hideMark/>
          </w:tcPr>
          <w:p w:rsidR="00071267" w:rsidRPr="00071267" w:rsidRDefault="00071267" w:rsidP="00071267">
            <w:pPr>
              <w:jc w:val="center"/>
              <w:rPr>
                <w:rFonts w:ascii="Times New Roman" w:eastAsiaTheme="minorEastAsia" w:hAnsi="Times New Roman" w:cs="Times New Roman"/>
                <w:sz w:val="16"/>
                <w:szCs w:val="16"/>
                <w:lang w:eastAsia="ru-RU"/>
              </w:rPr>
            </w:pPr>
            <w:r w:rsidRPr="00071267">
              <w:rPr>
                <w:rFonts w:ascii="Times New Roman" w:eastAsiaTheme="minorEastAsia" w:hAnsi="Times New Roman" w:cs="Times New Roman"/>
                <w:sz w:val="16"/>
                <w:szCs w:val="16"/>
                <w:lang w:eastAsia="ru-RU"/>
              </w:rPr>
              <w:t>Администрация Карталинского муниципального района</w:t>
            </w:r>
          </w:p>
        </w:tc>
        <w:tc>
          <w:tcPr>
            <w:tcW w:w="1839" w:type="dxa"/>
            <w:hideMark/>
          </w:tcPr>
          <w:p w:rsidR="00071267" w:rsidRPr="00071267" w:rsidRDefault="00071267" w:rsidP="00071267">
            <w:pPr>
              <w:jc w:val="center"/>
              <w:rPr>
                <w:rFonts w:ascii="Times New Roman" w:eastAsiaTheme="minorEastAsia" w:hAnsi="Times New Roman" w:cs="Times New Roman"/>
                <w:sz w:val="16"/>
                <w:szCs w:val="16"/>
                <w:lang w:eastAsia="ru-RU"/>
              </w:rPr>
            </w:pPr>
            <w:r w:rsidRPr="00071267">
              <w:rPr>
                <w:rFonts w:ascii="Times New Roman" w:eastAsiaTheme="minorEastAsia" w:hAnsi="Times New Roman" w:cs="Times New Roman"/>
                <w:sz w:val="16"/>
                <w:szCs w:val="16"/>
                <w:lang w:eastAsia="ru-RU"/>
              </w:rPr>
              <w:t>Министерство имущества и природных ресурсов Челябинской области</w:t>
            </w:r>
          </w:p>
        </w:tc>
        <w:tc>
          <w:tcPr>
            <w:tcW w:w="1141" w:type="dxa"/>
            <w:noWrap/>
            <w:hideMark/>
          </w:tcPr>
          <w:p w:rsidR="00071267" w:rsidRPr="00071267" w:rsidRDefault="00071267" w:rsidP="00071267">
            <w:pPr>
              <w:jc w:val="center"/>
              <w:rPr>
                <w:rFonts w:ascii="Times New Roman" w:eastAsiaTheme="minorEastAsia" w:hAnsi="Times New Roman" w:cs="Times New Roman"/>
                <w:sz w:val="16"/>
                <w:szCs w:val="16"/>
                <w:lang w:eastAsia="ru-RU"/>
              </w:rPr>
            </w:pPr>
          </w:p>
        </w:tc>
        <w:tc>
          <w:tcPr>
            <w:tcW w:w="1593" w:type="dxa"/>
            <w:noWrap/>
            <w:hideMark/>
          </w:tcPr>
          <w:p w:rsidR="00071267" w:rsidRPr="00071267" w:rsidRDefault="00071267" w:rsidP="00071267">
            <w:pPr>
              <w:jc w:val="center"/>
              <w:rPr>
                <w:rFonts w:ascii="Times New Roman" w:eastAsiaTheme="minorEastAsia" w:hAnsi="Times New Roman" w:cs="Times New Roman"/>
                <w:sz w:val="16"/>
                <w:szCs w:val="16"/>
                <w:lang w:eastAsia="ru-RU"/>
              </w:rPr>
            </w:pPr>
            <w:r w:rsidRPr="00071267">
              <w:rPr>
                <w:rFonts w:ascii="Times New Roman" w:eastAsiaTheme="minorEastAsia" w:hAnsi="Times New Roman" w:cs="Times New Roman"/>
                <w:sz w:val="16"/>
                <w:szCs w:val="16"/>
                <w:lang w:eastAsia="ru-RU"/>
              </w:rPr>
              <w:t>3 календарных дня</w:t>
            </w:r>
          </w:p>
        </w:tc>
        <w:tc>
          <w:tcPr>
            <w:tcW w:w="2553" w:type="dxa"/>
            <w:hideMark/>
          </w:tcPr>
          <w:p w:rsidR="00E74E48" w:rsidRDefault="00071267" w:rsidP="00071267">
            <w:pPr>
              <w:jc w:val="center"/>
              <w:rPr>
                <w:rFonts w:ascii="Times New Roman" w:eastAsiaTheme="minorEastAsia" w:hAnsi="Times New Roman" w:cs="Times New Roman"/>
                <w:sz w:val="16"/>
                <w:szCs w:val="16"/>
                <w:lang w:eastAsia="ru-RU"/>
              </w:rPr>
            </w:pPr>
            <w:r w:rsidRPr="00071267">
              <w:rPr>
                <w:rFonts w:ascii="Times New Roman" w:eastAsiaTheme="minorEastAsia" w:hAnsi="Times New Roman" w:cs="Times New Roman"/>
                <w:sz w:val="16"/>
                <w:szCs w:val="16"/>
                <w:lang w:eastAsia="ru-RU"/>
              </w:rPr>
              <w:t>в соответствии с требованиями, установленными статьей 7.2 Федерального закона                           от 27.05.2010 года № 210-ФЗ</w:t>
            </w:r>
          </w:p>
          <w:p w:rsidR="00071267" w:rsidRPr="00071267" w:rsidRDefault="00071267" w:rsidP="00071267">
            <w:pPr>
              <w:jc w:val="center"/>
              <w:rPr>
                <w:rFonts w:ascii="Times New Roman" w:eastAsiaTheme="minorEastAsia" w:hAnsi="Times New Roman" w:cs="Times New Roman"/>
                <w:sz w:val="16"/>
                <w:szCs w:val="16"/>
                <w:lang w:eastAsia="ru-RU"/>
              </w:rPr>
            </w:pPr>
            <w:r w:rsidRPr="00071267">
              <w:rPr>
                <w:rFonts w:ascii="Times New Roman" w:eastAsiaTheme="minorEastAsia" w:hAnsi="Times New Roman" w:cs="Times New Roman"/>
                <w:sz w:val="16"/>
                <w:szCs w:val="16"/>
                <w:lang w:eastAsia="ru-RU"/>
              </w:rPr>
              <w:t xml:space="preserve"> «Об организации предоставления государственных и муниципальных услуг»</w:t>
            </w:r>
          </w:p>
        </w:tc>
        <w:tc>
          <w:tcPr>
            <w:tcW w:w="1539" w:type="dxa"/>
            <w:noWrap/>
            <w:hideMark/>
          </w:tcPr>
          <w:p w:rsidR="00071267" w:rsidRPr="00071267" w:rsidRDefault="00071267" w:rsidP="00071267">
            <w:pPr>
              <w:jc w:val="center"/>
              <w:rPr>
                <w:rFonts w:ascii="Times New Roman" w:eastAsiaTheme="minorEastAsia" w:hAnsi="Times New Roman" w:cs="Times New Roman"/>
                <w:sz w:val="16"/>
                <w:szCs w:val="16"/>
                <w:lang w:eastAsia="ru-RU"/>
              </w:rPr>
            </w:pPr>
          </w:p>
        </w:tc>
      </w:tr>
    </w:tbl>
    <w:p w:rsidR="009671E8" w:rsidRDefault="009671E8" w:rsidP="00071267">
      <w:pPr>
        <w:spacing w:after="0" w:line="240" w:lineRule="auto"/>
        <w:rPr>
          <w:rFonts w:ascii="Times New Roman" w:eastAsiaTheme="minorEastAsia" w:hAnsi="Times New Roman" w:cs="Times New Roman"/>
          <w:sz w:val="16"/>
          <w:szCs w:val="16"/>
          <w:lang w:eastAsia="ru-RU"/>
        </w:rPr>
      </w:pPr>
    </w:p>
    <w:p w:rsidR="009671E8" w:rsidRDefault="009671E8">
      <w:pP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br w:type="page"/>
      </w:r>
    </w:p>
    <w:p w:rsidR="00071267" w:rsidRDefault="00A637BB" w:rsidP="00A637BB">
      <w:pPr>
        <w:spacing w:after="0" w:line="240" w:lineRule="auto"/>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lastRenderedPageBreak/>
        <w:t xml:space="preserve">Раздел 5.2. </w:t>
      </w:r>
      <w:r w:rsidRPr="00A637BB">
        <w:rPr>
          <w:rFonts w:ascii="Times New Roman" w:eastAsiaTheme="minorEastAsia" w:hAnsi="Times New Roman" w:cs="Times New Roman"/>
          <w:sz w:val="28"/>
          <w:szCs w:val="28"/>
          <w:lang w:eastAsia="ru-RU"/>
        </w:rPr>
        <w:t>Документы и сведения, получаемые посредством межведомственного</w:t>
      </w:r>
      <w:r>
        <w:rPr>
          <w:rFonts w:ascii="Times New Roman" w:eastAsiaTheme="minorEastAsia" w:hAnsi="Times New Roman" w:cs="Times New Roman"/>
          <w:sz w:val="28"/>
          <w:szCs w:val="28"/>
          <w:lang w:eastAsia="ru-RU"/>
        </w:rPr>
        <w:t xml:space="preserve"> информационного взаимодействия</w:t>
      </w:r>
    </w:p>
    <w:p w:rsidR="00A637BB" w:rsidRDefault="00A637BB" w:rsidP="00A637BB">
      <w:pPr>
        <w:spacing w:after="0" w:line="240" w:lineRule="auto"/>
        <w:jc w:val="center"/>
        <w:rPr>
          <w:rFonts w:ascii="Times New Roman" w:eastAsiaTheme="minorEastAsia" w:hAnsi="Times New Roman" w:cs="Times New Roman"/>
          <w:sz w:val="28"/>
          <w:szCs w:val="28"/>
          <w:lang w:eastAsia="ru-RU"/>
        </w:rPr>
      </w:pPr>
    </w:p>
    <w:tbl>
      <w:tblPr>
        <w:tblStyle w:val="a7"/>
        <w:tblW w:w="15697" w:type="dxa"/>
        <w:jc w:val="center"/>
        <w:tblLook w:val="04A0"/>
      </w:tblPr>
      <w:tblGrid>
        <w:gridCol w:w="1660"/>
        <w:gridCol w:w="1844"/>
        <w:gridCol w:w="1959"/>
        <w:gridCol w:w="1592"/>
        <w:gridCol w:w="1731"/>
        <w:gridCol w:w="1141"/>
        <w:gridCol w:w="1689"/>
        <w:gridCol w:w="2532"/>
        <w:gridCol w:w="1593"/>
      </w:tblGrid>
      <w:tr w:rsidR="00A637BB" w:rsidRPr="00A637BB" w:rsidTr="00A637BB">
        <w:trPr>
          <w:trHeight w:val="109"/>
          <w:jc w:val="center"/>
        </w:trPr>
        <w:tc>
          <w:tcPr>
            <w:tcW w:w="1660" w:type="dxa"/>
            <w:hideMark/>
          </w:tcPr>
          <w:p w:rsidR="00A637BB" w:rsidRPr="00A637BB" w:rsidRDefault="00A637BB" w:rsidP="00A637BB">
            <w:pPr>
              <w:jc w:val="center"/>
              <w:rPr>
                <w:rFonts w:ascii="Times New Roman" w:eastAsiaTheme="minorEastAsia" w:hAnsi="Times New Roman" w:cs="Times New Roman"/>
                <w:sz w:val="16"/>
                <w:szCs w:val="16"/>
                <w:lang w:eastAsia="ru-RU"/>
              </w:rPr>
            </w:pPr>
            <w:r w:rsidRPr="00A637BB">
              <w:rPr>
                <w:rFonts w:ascii="Times New Roman" w:eastAsiaTheme="minorEastAsia" w:hAnsi="Times New Roman" w:cs="Times New Roman"/>
                <w:sz w:val="16"/>
                <w:szCs w:val="16"/>
                <w:lang w:eastAsia="ru-RU"/>
              </w:rPr>
              <w:t>Реквизиты актуальной технологической карты межведомственного взаимодействия</w:t>
            </w:r>
          </w:p>
        </w:tc>
        <w:tc>
          <w:tcPr>
            <w:tcW w:w="1844" w:type="dxa"/>
            <w:hideMark/>
          </w:tcPr>
          <w:p w:rsidR="00A637BB" w:rsidRPr="00A637BB" w:rsidRDefault="00A637BB" w:rsidP="00A637BB">
            <w:pPr>
              <w:jc w:val="center"/>
              <w:rPr>
                <w:rFonts w:ascii="Times New Roman" w:eastAsiaTheme="minorEastAsia" w:hAnsi="Times New Roman" w:cs="Times New Roman"/>
                <w:sz w:val="16"/>
                <w:szCs w:val="16"/>
                <w:lang w:eastAsia="ru-RU"/>
              </w:rPr>
            </w:pPr>
            <w:r w:rsidRPr="00A637BB">
              <w:rPr>
                <w:rFonts w:ascii="Times New Roman" w:eastAsiaTheme="minorEastAsia" w:hAnsi="Times New Roman" w:cs="Times New Roman"/>
                <w:sz w:val="16"/>
                <w:szCs w:val="16"/>
                <w:lang w:eastAsia="ru-RU"/>
              </w:rPr>
              <w:t>Наименование запрашиваемого документа (сведения)</w:t>
            </w:r>
          </w:p>
        </w:tc>
        <w:tc>
          <w:tcPr>
            <w:tcW w:w="1959" w:type="dxa"/>
            <w:hideMark/>
          </w:tcPr>
          <w:p w:rsidR="00A637BB" w:rsidRPr="00A637BB" w:rsidRDefault="00A637BB" w:rsidP="00A637BB">
            <w:pPr>
              <w:jc w:val="center"/>
              <w:rPr>
                <w:rFonts w:ascii="Times New Roman" w:eastAsiaTheme="minorEastAsia" w:hAnsi="Times New Roman" w:cs="Times New Roman"/>
                <w:sz w:val="16"/>
                <w:szCs w:val="16"/>
                <w:lang w:eastAsia="ru-RU"/>
              </w:rPr>
            </w:pPr>
            <w:r w:rsidRPr="00A637BB">
              <w:rPr>
                <w:rFonts w:ascii="Times New Roman" w:eastAsiaTheme="minorEastAsia" w:hAnsi="Times New Roman" w:cs="Times New Roman"/>
                <w:sz w:val="16"/>
                <w:szCs w:val="16"/>
                <w:lang w:eastAsia="ru-RU"/>
              </w:rPr>
              <w:t>Перечень и состав сведений, запрашиваемых в рамках межведомственного информационного взаимодействия</w:t>
            </w:r>
          </w:p>
        </w:tc>
        <w:tc>
          <w:tcPr>
            <w:tcW w:w="1592" w:type="dxa"/>
            <w:hideMark/>
          </w:tcPr>
          <w:p w:rsidR="00A637BB" w:rsidRPr="00A637BB" w:rsidRDefault="00A637BB" w:rsidP="00A637BB">
            <w:pPr>
              <w:jc w:val="center"/>
              <w:rPr>
                <w:rFonts w:ascii="Times New Roman" w:eastAsiaTheme="minorEastAsia" w:hAnsi="Times New Roman" w:cs="Times New Roman"/>
                <w:sz w:val="16"/>
                <w:szCs w:val="16"/>
                <w:lang w:eastAsia="ru-RU"/>
              </w:rPr>
            </w:pPr>
            <w:r w:rsidRPr="00A637BB">
              <w:rPr>
                <w:rFonts w:ascii="Times New Roman" w:eastAsiaTheme="minorEastAsia" w:hAnsi="Times New Roman" w:cs="Times New Roman"/>
                <w:sz w:val="16"/>
                <w:szCs w:val="16"/>
                <w:lang w:eastAsia="ru-RU"/>
              </w:rPr>
              <w:t xml:space="preserve">Наименование органа (организации), направляющего(ей) межведомственный запрос </w:t>
            </w:r>
          </w:p>
        </w:tc>
        <w:tc>
          <w:tcPr>
            <w:tcW w:w="1731" w:type="dxa"/>
            <w:hideMark/>
          </w:tcPr>
          <w:p w:rsidR="00A637BB" w:rsidRPr="00A637BB" w:rsidRDefault="00A637BB" w:rsidP="00A637BB">
            <w:pPr>
              <w:jc w:val="center"/>
              <w:rPr>
                <w:rFonts w:ascii="Times New Roman" w:eastAsiaTheme="minorEastAsia" w:hAnsi="Times New Roman" w:cs="Times New Roman"/>
                <w:sz w:val="16"/>
                <w:szCs w:val="16"/>
                <w:lang w:eastAsia="ru-RU"/>
              </w:rPr>
            </w:pPr>
            <w:r w:rsidRPr="00A637BB">
              <w:rPr>
                <w:rFonts w:ascii="Times New Roman" w:eastAsiaTheme="minorEastAsia" w:hAnsi="Times New Roman" w:cs="Times New Roman"/>
                <w:sz w:val="16"/>
                <w:szCs w:val="16"/>
                <w:lang w:eastAsia="ru-RU"/>
              </w:rPr>
              <w:t>Наименование органа (организации), в адрес которого(ой) направляется межведомственный запрос</w:t>
            </w:r>
          </w:p>
        </w:tc>
        <w:tc>
          <w:tcPr>
            <w:tcW w:w="1097" w:type="dxa"/>
            <w:hideMark/>
          </w:tcPr>
          <w:p w:rsidR="00A637BB" w:rsidRPr="00A637BB" w:rsidRDefault="00A637BB" w:rsidP="00A637BB">
            <w:pPr>
              <w:jc w:val="center"/>
              <w:rPr>
                <w:rFonts w:ascii="Times New Roman" w:eastAsiaTheme="minorEastAsia" w:hAnsi="Times New Roman" w:cs="Times New Roman"/>
                <w:sz w:val="16"/>
                <w:szCs w:val="16"/>
                <w:lang w:eastAsia="ru-RU"/>
              </w:rPr>
            </w:pPr>
            <w:r w:rsidRPr="00A637BB">
              <w:rPr>
                <w:rFonts w:ascii="Times New Roman" w:eastAsiaTheme="minorEastAsia" w:hAnsi="Times New Roman" w:cs="Times New Roman"/>
                <w:sz w:val="16"/>
                <w:szCs w:val="16"/>
                <w:lang w:eastAsia="ru-RU"/>
              </w:rPr>
              <w:t>SID электронного сервиса</w:t>
            </w:r>
          </w:p>
        </w:tc>
        <w:tc>
          <w:tcPr>
            <w:tcW w:w="1689" w:type="dxa"/>
            <w:hideMark/>
          </w:tcPr>
          <w:p w:rsidR="00A637BB" w:rsidRPr="00A637BB" w:rsidRDefault="00A637BB" w:rsidP="00A637BB">
            <w:pPr>
              <w:jc w:val="center"/>
              <w:rPr>
                <w:rFonts w:ascii="Times New Roman" w:eastAsiaTheme="minorEastAsia" w:hAnsi="Times New Roman" w:cs="Times New Roman"/>
                <w:sz w:val="16"/>
                <w:szCs w:val="16"/>
                <w:lang w:eastAsia="ru-RU"/>
              </w:rPr>
            </w:pPr>
            <w:r w:rsidRPr="00A637BB">
              <w:rPr>
                <w:rFonts w:ascii="Times New Roman" w:eastAsiaTheme="minorEastAsia" w:hAnsi="Times New Roman" w:cs="Times New Roman"/>
                <w:sz w:val="16"/>
                <w:szCs w:val="16"/>
                <w:lang w:eastAsia="ru-RU"/>
              </w:rPr>
              <w:t>Срок осуществления межведомственного информационного взаимодействия</w:t>
            </w:r>
          </w:p>
        </w:tc>
        <w:tc>
          <w:tcPr>
            <w:tcW w:w="2532" w:type="dxa"/>
            <w:hideMark/>
          </w:tcPr>
          <w:p w:rsidR="00A637BB" w:rsidRPr="00A637BB" w:rsidRDefault="00A637BB" w:rsidP="00A637BB">
            <w:pPr>
              <w:jc w:val="center"/>
              <w:rPr>
                <w:rFonts w:ascii="Times New Roman" w:eastAsiaTheme="minorEastAsia" w:hAnsi="Times New Roman" w:cs="Times New Roman"/>
                <w:sz w:val="16"/>
                <w:szCs w:val="16"/>
                <w:lang w:eastAsia="ru-RU"/>
              </w:rPr>
            </w:pPr>
            <w:r w:rsidRPr="00A637BB">
              <w:rPr>
                <w:rFonts w:ascii="Times New Roman" w:eastAsiaTheme="minorEastAsia" w:hAnsi="Times New Roman" w:cs="Times New Roman"/>
                <w:sz w:val="16"/>
                <w:szCs w:val="16"/>
                <w:lang w:eastAsia="ru-RU"/>
              </w:rPr>
              <w:t xml:space="preserve">Форма (шаблон) межведомственного взаимодействия </w:t>
            </w:r>
          </w:p>
        </w:tc>
        <w:tc>
          <w:tcPr>
            <w:tcW w:w="1593" w:type="dxa"/>
            <w:hideMark/>
          </w:tcPr>
          <w:p w:rsidR="00A637BB" w:rsidRPr="00A637BB" w:rsidRDefault="00A637BB" w:rsidP="00A637BB">
            <w:pPr>
              <w:jc w:val="center"/>
              <w:rPr>
                <w:rFonts w:ascii="Times New Roman" w:eastAsiaTheme="minorEastAsia" w:hAnsi="Times New Roman" w:cs="Times New Roman"/>
                <w:sz w:val="16"/>
                <w:szCs w:val="16"/>
                <w:lang w:eastAsia="ru-RU"/>
              </w:rPr>
            </w:pPr>
            <w:r w:rsidRPr="00A637BB">
              <w:rPr>
                <w:rFonts w:ascii="Times New Roman" w:eastAsiaTheme="minorEastAsia" w:hAnsi="Times New Roman" w:cs="Times New Roman"/>
                <w:sz w:val="16"/>
                <w:szCs w:val="16"/>
                <w:lang w:eastAsia="ru-RU"/>
              </w:rPr>
              <w:t>Образец заполнения формы межведомственного запроса</w:t>
            </w:r>
          </w:p>
        </w:tc>
      </w:tr>
      <w:tr w:rsidR="00A637BB" w:rsidRPr="00A637BB" w:rsidTr="00A637BB">
        <w:trPr>
          <w:trHeight w:val="255"/>
          <w:jc w:val="center"/>
        </w:trPr>
        <w:tc>
          <w:tcPr>
            <w:tcW w:w="1660" w:type="dxa"/>
            <w:noWrap/>
            <w:hideMark/>
          </w:tcPr>
          <w:p w:rsidR="00A637BB" w:rsidRPr="00A637BB" w:rsidRDefault="00A637BB" w:rsidP="00A637BB">
            <w:pPr>
              <w:jc w:val="center"/>
              <w:rPr>
                <w:rFonts w:ascii="Times New Roman" w:eastAsiaTheme="minorEastAsia" w:hAnsi="Times New Roman" w:cs="Times New Roman"/>
                <w:sz w:val="16"/>
                <w:szCs w:val="16"/>
                <w:lang w:eastAsia="ru-RU"/>
              </w:rPr>
            </w:pPr>
            <w:r w:rsidRPr="00A637BB">
              <w:rPr>
                <w:rFonts w:ascii="Times New Roman" w:eastAsiaTheme="minorEastAsia" w:hAnsi="Times New Roman" w:cs="Times New Roman"/>
                <w:sz w:val="16"/>
                <w:szCs w:val="16"/>
                <w:lang w:eastAsia="ru-RU"/>
              </w:rPr>
              <w:t>1</w:t>
            </w:r>
          </w:p>
        </w:tc>
        <w:tc>
          <w:tcPr>
            <w:tcW w:w="1844" w:type="dxa"/>
            <w:noWrap/>
            <w:hideMark/>
          </w:tcPr>
          <w:p w:rsidR="00A637BB" w:rsidRPr="00A637BB" w:rsidRDefault="00A637BB" w:rsidP="00A637BB">
            <w:pPr>
              <w:jc w:val="center"/>
              <w:rPr>
                <w:rFonts w:ascii="Times New Roman" w:eastAsiaTheme="minorEastAsia" w:hAnsi="Times New Roman" w:cs="Times New Roman"/>
                <w:sz w:val="16"/>
                <w:szCs w:val="16"/>
                <w:lang w:eastAsia="ru-RU"/>
              </w:rPr>
            </w:pPr>
            <w:r w:rsidRPr="00A637BB">
              <w:rPr>
                <w:rFonts w:ascii="Times New Roman" w:eastAsiaTheme="minorEastAsia" w:hAnsi="Times New Roman" w:cs="Times New Roman"/>
                <w:sz w:val="16"/>
                <w:szCs w:val="16"/>
                <w:lang w:eastAsia="ru-RU"/>
              </w:rPr>
              <w:t>2</w:t>
            </w:r>
          </w:p>
        </w:tc>
        <w:tc>
          <w:tcPr>
            <w:tcW w:w="1959" w:type="dxa"/>
            <w:noWrap/>
            <w:hideMark/>
          </w:tcPr>
          <w:p w:rsidR="00A637BB" w:rsidRPr="00A637BB" w:rsidRDefault="00A637BB" w:rsidP="00A637BB">
            <w:pPr>
              <w:jc w:val="center"/>
              <w:rPr>
                <w:rFonts w:ascii="Times New Roman" w:eastAsiaTheme="minorEastAsia" w:hAnsi="Times New Roman" w:cs="Times New Roman"/>
                <w:sz w:val="16"/>
                <w:szCs w:val="16"/>
                <w:lang w:eastAsia="ru-RU"/>
              </w:rPr>
            </w:pPr>
            <w:r w:rsidRPr="00A637BB">
              <w:rPr>
                <w:rFonts w:ascii="Times New Roman" w:eastAsiaTheme="minorEastAsia" w:hAnsi="Times New Roman" w:cs="Times New Roman"/>
                <w:sz w:val="16"/>
                <w:szCs w:val="16"/>
                <w:lang w:eastAsia="ru-RU"/>
              </w:rPr>
              <w:t>3</w:t>
            </w:r>
          </w:p>
        </w:tc>
        <w:tc>
          <w:tcPr>
            <w:tcW w:w="1592" w:type="dxa"/>
            <w:noWrap/>
            <w:hideMark/>
          </w:tcPr>
          <w:p w:rsidR="00A637BB" w:rsidRPr="00A637BB" w:rsidRDefault="00A637BB" w:rsidP="00A637BB">
            <w:pPr>
              <w:jc w:val="center"/>
              <w:rPr>
                <w:rFonts w:ascii="Times New Roman" w:eastAsiaTheme="minorEastAsia" w:hAnsi="Times New Roman" w:cs="Times New Roman"/>
                <w:sz w:val="16"/>
                <w:szCs w:val="16"/>
                <w:lang w:eastAsia="ru-RU"/>
              </w:rPr>
            </w:pPr>
            <w:r w:rsidRPr="00A637BB">
              <w:rPr>
                <w:rFonts w:ascii="Times New Roman" w:eastAsiaTheme="minorEastAsia" w:hAnsi="Times New Roman" w:cs="Times New Roman"/>
                <w:sz w:val="16"/>
                <w:szCs w:val="16"/>
                <w:lang w:eastAsia="ru-RU"/>
              </w:rPr>
              <w:t>4</w:t>
            </w:r>
          </w:p>
        </w:tc>
        <w:tc>
          <w:tcPr>
            <w:tcW w:w="1731" w:type="dxa"/>
            <w:noWrap/>
            <w:hideMark/>
          </w:tcPr>
          <w:p w:rsidR="00A637BB" w:rsidRPr="00A637BB" w:rsidRDefault="00A637BB" w:rsidP="00A637BB">
            <w:pPr>
              <w:jc w:val="center"/>
              <w:rPr>
                <w:rFonts w:ascii="Times New Roman" w:eastAsiaTheme="minorEastAsia" w:hAnsi="Times New Roman" w:cs="Times New Roman"/>
                <w:sz w:val="16"/>
                <w:szCs w:val="16"/>
                <w:lang w:eastAsia="ru-RU"/>
              </w:rPr>
            </w:pPr>
            <w:r w:rsidRPr="00A637BB">
              <w:rPr>
                <w:rFonts w:ascii="Times New Roman" w:eastAsiaTheme="minorEastAsia" w:hAnsi="Times New Roman" w:cs="Times New Roman"/>
                <w:sz w:val="16"/>
                <w:szCs w:val="16"/>
                <w:lang w:eastAsia="ru-RU"/>
              </w:rPr>
              <w:t>5</w:t>
            </w:r>
          </w:p>
        </w:tc>
        <w:tc>
          <w:tcPr>
            <w:tcW w:w="1097" w:type="dxa"/>
            <w:noWrap/>
            <w:hideMark/>
          </w:tcPr>
          <w:p w:rsidR="00A637BB" w:rsidRPr="00A637BB" w:rsidRDefault="00A637BB" w:rsidP="00A637BB">
            <w:pPr>
              <w:jc w:val="center"/>
              <w:rPr>
                <w:rFonts w:ascii="Times New Roman" w:eastAsiaTheme="minorEastAsia" w:hAnsi="Times New Roman" w:cs="Times New Roman"/>
                <w:sz w:val="16"/>
                <w:szCs w:val="16"/>
                <w:lang w:eastAsia="ru-RU"/>
              </w:rPr>
            </w:pPr>
            <w:r w:rsidRPr="00A637BB">
              <w:rPr>
                <w:rFonts w:ascii="Times New Roman" w:eastAsiaTheme="minorEastAsia" w:hAnsi="Times New Roman" w:cs="Times New Roman"/>
                <w:sz w:val="16"/>
                <w:szCs w:val="16"/>
                <w:lang w:eastAsia="ru-RU"/>
              </w:rPr>
              <w:t>6</w:t>
            </w:r>
          </w:p>
        </w:tc>
        <w:tc>
          <w:tcPr>
            <w:tcW w:w="1689" w:type="dxa"/>
            <w:noWrap/>
            <w:hideMark/>
          </w:tcPr>
          <w:p w:rsidR="00A637BB" w:rsidRPr="00A637BB" w:rsidRDefault="00A637BB" w:rsidP="00A637BB">
            <w:pPr>
              <w:jc w:val="center"/>
              <w:rPr>
                <w:rFonts w:ascii="Times New Roman" w:eastAsiaTheme="minorEastAsia" w:hAnsi="Times New Roman" w:cs="Times New Roman"/>
                <w:sz w:val="16"/>
                <w:szCs w:val="16"/>
                <w:lang w:eastAsia="ru-RU"/>
              </w:rPr>
            </w:pPr>
            <w:r w:rsidRPr="00A637BB">
              <w:rPr>
                <w:rFonts w:ascii="Times New Roman" w:eastAsiaTheme="minorEastAsia" w:hAnsi="Times New Roman" w:cs="Times New Roman"/>
                <w:sz w:val="16"/>
                <w:szCs w:val="16"/>
                <w:lang w:eastAsia="ru-RU"/>
              </w:rPr>
              <w:t>7</w:t>
            </w:r>
          </w:p>
        </w:tc>
        <w:tc>
          <w:tcPr>
            <w:tcW w:w="2532" w:type="dxa"/>
            <w:noWrap/>
            <w:hideMark/>
          </w:tcPr>
          <w:p w:rsidR="00A637BB" w:rsidRPr="007E4B06" w:rsidRDefault="00A637BB" w:rsidP="00A637BB">
            <w:pPr>
              <w:jc w:val="center"/>
              <w:rPr>
                <w:rFonts w:ascii="Times New Roman" w:eastAsiaTheme="minorEastAsia" w:hAnsi="Times New Roman" w:cs="Times New Roman"/>
                <w:sz w:val="16"/>
                <w:szCs w:val="16"/>
                <w:lang w:eastAsia="ru-RU"/>
              </w:rPr>
            </w:pPr>
            <w:r w:rsidRPr="007E4B06">
              <w:rPr>
                <w:rFonts w:ascii="Times New Roman" w:eastAsiaTheme="minorEastAsia" w:hAnsi="Times New Roman" w:cs="Times New Roman"/>
                <w:sz w:val="16"/>
                <w:szCs w:val="16"/>
                <w:lang w:eastAsia="ru-RU"/>
              </w:rPr>
              <w:t>8</w:t>
            </w:r>
          </w:p>
        </w:tc>
        <w:tc>
          <w:tcPr>
            <w:tcW w:w="1593" w:type="dxa"/>
            <w:noWrap/>
            <w:hideMark/>
          </w:tcPr>
          <w:p w:rsidR="00A637BB" w:rsidRPr="00A637BB" w:rsidRDefault="00A637BB" w:rsidP="00A637BB">
            <w:pPr>
              <w:jc w:val="center"/>
              <w:rPr>
                <w:rFonts w:ascii="Times New Roman" w:eastAsiaTheme="minorEastAsia" w:hAnsi="Times New Roman" w:cs="Times New Roman"/>
                <w:sz w:val="16"/>
                <w:szCs w:val="16"/>
                <w:lang w:eastAsia="ru-RU"/>
              </w:rPr>
            </w:pPr>
            <w:r w:rsidRPr="00A637BB">
              <w:rPr>
                <w:rFonts w:ascii="Times New Roman" w:eastAsiaTheme="minorEastAsia" w:hAnsi="Times New Roman" w:cs="Times New Roman"/>
                <w:sz w:val="16"/>
                <w:szCs w:val="16"/>
                <w:lang w:eastAsia="ru-RU"/>
              </w:rPr>
              <w:t>9</w:t>
            </w:r>
          </w:p>
        </w:tc>
      </w:tr>
      <w:tr w:rsidR="00A637BB" w:rsidRPr="00A637BB" w:rsidTr="00A637BB">
        <w:trPr>
          <w:trHeight w:val="85"/>
          <w:jc w:val="center"/>
        </w:trPr>
        <w:tc>
          <w:tcPr>
            <w:tcW w:w="15697" w:type="dxa"/>
            <w:gridSpan w:val="9"/>
            <w:noWrap/>
            <w:hideMark/>
          </w:tcPr>
          <w:p w:rsidR="00A637BB" w:rsidRPr="007E4B06" w:rsidRDefault="00A637BB" w:rsidP="00381D81">
            <w:pPr>
              <w:jc w:val="center"/>
              <w:rPr>
                <w:rFonts w:ascii="Times New Roman" w:eastAsiaTheme="minorEastAsia" w:hAnsi="Times New Roman" w:cs="Times New Roman"/>
                <w:bCs/>
                <w:sz w:val="16"/>
                <w:szCs w:val="16"/>
                <w:lang w:eastAsia="ru-RU"/>
              </w:rPr>
            </w:pPr>
            <w:r w:rsidRPr="007E4B06">
              <w:rPr>
                <w:rFonts w:ascii="Times New Roman" w:eastAsiaTheme="minorEastAsia" w:hAnsi="Times New Roman" w:cs="Times New Roman"/>
                <w:bCs/>
                <w:sz w:val="16"/>
                <w:szCs w:val="16"/>
                <w:lang w:eastAsia="ru-RU"/>
              </w:rPr>
              <w:t xml:space="preserve">1. Наименование </w:t>
            </w:r>
            <w:r w:rsidR="00381D81">
              <w:rPr>
                <w:rFonts w:ascii="Times New Roman" w:eastAsiaTheme="minorEastAsia" w:hAnsi="Times New Roman" w:cs="Times New Roman"/>
                <w:bCs/>
                <w:sz w:val="16"/>
                <w:szCs w:val="16"/>
                <w:lang w:eastAsia="ru-RU"/>
              </w:rPr>
              <w:t xml:space="preserve">подуслуги «Продление срока действия </w:t>
            </w:r>
            <w:r w:rsidR="00381D81" w:rsidRPr="00071267">
              <w:rPr>
                <w:rFonts w:ascii="Times New Roman" w:eastAsiaTheme="minorEastAsia" w:hAnsi="Times New Roman" w:cs="Times New Roman"/>
                <w:bCs/>
                <w:sz w:val="16"/>
                <w:szCs w:val="16"/>
                <w:lang w:eastAsia="ru-RU"/>
              </w:rPr>
              <w:t xml:space="preserve"> разрешени</w:t>
            </w:r>
            <w:r w:rsidR="00381D81">
              <w:rPr>
                <w:rFonts w:ascii="Times New Roman" w:eastAsiaTheme="minorEastAsia" w:hAnsi="Times New Roman" w:cs="Times New Roman"/>
                <w:bCs/>
                <w:sz w:val="16"/>
                <w:szCs w:val="16"/>
                <w:lang w:eastAsia="ru-RU"/>
              </w:rPr>
              <w:t>я</w:t>
            </w:r>
            <w:r w:rsidR="00381D81" w:rsidRPr="00071267">
              <w:rPr>
                <w:rFonts w:ascii="Times New Roman" w:eastAsiaTheme="minorEastAsia" w:hAnsi="Times New Roman" w:cs="Times New Roman"/>
                <w:bCs/>
                <w:sz w:val="16"/>
                <w:szCs w:val="16"/>
                <w:lang w:eastAsia="ru-RU"/>
              </w:rPr>
              <w:t xml:space="preserve"> на строительство</w:t>
            </w:r>
            <w:r w:rsidR="00381D81">
              <w:rPr>
                <w:rFonts w:ascii="Times New Roman" w:eastAsiaTheme="minorEastAsia" w:hAnsi="Times New Roman" w:cs="Times New Roman"/>
                <w:bCs/>
                <w:sz w:val="16"/>
                <w:szCs w:val="16"/>
                <w:lang w:eastAsia="ru-RU"/>
              </w:rPr>
              <w:t>»</w:t>
            </w:r>
          </w:p>
        </w:tc>
      </w:tr>
      <w:tr w:rsidR="00A637BB" w:rsidRPr="00A637BB" w:rsidTr="00A637BB">
        <w:trPr>
          <w:trHeight w:val="464"/>
          <w:jc w:val="center"/>
        </w:trPr>
        <w:tc>
          <w:tcPr>
            <w:tcW w:w="1660" w:type="dxa"/>
            <w:noWrap/>
            <w:hideMark/>
          </w:tcPr>
          <w:p w:rsidR="00A637BB" w:rsidRPr="00A637BB" w:rsidRDefault="00A637BB" w:rsidP="00A637BB">
            <w:pPr>
              <w:jc w:val="center"/>
              <w:rPr>
                <w:rFonts w:ascii="Times New Roman" w:eastAsiaTheme="minorEastAsia" w:hAnsi="Times New Roman" w:cs="Times New Roman"/>
                <w:sz w:val="16"/>
                <w:szCs w:val="16"/>
                <w:lang w:eastAsia="ru-RU"/>
              </w:rPr>
            </w:pPr>
            <w:r w:rsidRPr="00A637BB">
              <w:rPr>
                <w:rFonts w:ascii="Times New Roman" w:eastAsiaTheme="minorEastAsia" w:hAnsi="Times New Roman" w:cs="Times New Roman"/>
                <w:sz w:val="16"/>
                <w:szCs w:val="16"/>
                <w:lang w:eastAsia="ru-RU"/>
              </w:rPr>
              <w:t>нет</w:t>
            </w:r>
          </w:p>
        </w:tc>
        <w:tc>
          <w:tcPr>
            <w:tcW w:w="1844" w:type="dxa"/>
            <w:hideMark/>
          </w:tcPr>
          <w:p w:rsidR="00A637BB" w:rsidRPr="00A637BB" w:rsidRDefault="00A637BB" w:rsidP="00A637BB">
            <w:pPr>
              <w:jc w:val="center"/>
              <w:rPr>
                <w:rFonts w:ascii="Times New Roman" w:eastAsiaTheme="minorEastAsia" w:hAnsi="Times New Roman" w:cs="Times New Roman"/>
                <w:sz w:val="16"/>
                <w:szCs w:val="16"/>
                <w:lang w:eastAsia="ru-RU"/>
              </w:rPr>
            </w:pPr>
            <w:r w:rsidRPr="00A637BB">
              <w:rPr>
                <w:rFonts w:ascii="Times New Roman" w:eastAsiaTheme="minorEastAsia" w:hAnsi="Times New Roman" w:cs="Times New Roman"/>
                <w:sz w:val="16"/>
                <w:szCs w:val="16"/>
                <w:lang w:eastAsia="ru-RU"/>
              </w:rPr>
              <w:t>правоустанавливающие документы на земельный участок</w:t>
            </w:r>
          </w:p>
        </w:tc>
        <w:tc>
          <w:tcPr>
            <w:tcW w:w="1959" w:type="dxa"/>
            <w:hideMark/>
          </w:tcPr>
          <w:p w:rsidR="00A637BB" w:rsidRPr="00A637BB" w:rsidRDefault="00A637BB" w:rsidP="00A637BB">
            <w:pPr>
              <w:jc w:val="center"/>
              <w:rPr>
                <w:rFonts w:ascii="Times New Roman" w:eastAsiaTheme="minorEastAsia" w:hAnsi="Times New Roman" w:cs="Times New Roman"/>
                <w:sz w:val="16"/>
                <w:szCs w:val="16"/>
                <w:lang w:eastAsia="ru-RU"/>
              </w:rPr>
            </w:pPr>
            <w:r w:rsidRPr="00A637BB">
              <w:rPr>
                <w:rFonts w:ascii="Times New Roman" w:eastAsiaTheme="minorEastAsia" w:hAnsi="Times New Roman" w:cs="Times New Roman"/>
                <w:sz w:val="16"/>
                <w:szCs w:val="16"/>
                <w:lang w:eastAsia="ru-RU"/>
              </w:rPr>
              <w:t>выписка из ЕГРН;   кадастровые выписки</w:t>
            </w:r>
          </w:p>
        </w:tc>
        <w:tc>
          <w:tcPr>
            <w:tcW w:w="1592" w:type="dxa"/>
            <w:hideMark/>
          </w:tcPr>
          <w:p w:rsidR="00A637BB" w:rsidRPr="00A637BB" w:rsidRDefault="00A637BB" w:rsidP="00A637BB">
            <w:pPr>
              <w:jc w:val="center"/>
              <w:rPr>
                <w:rFonts w:ascii="Times New Roman" w:eastAsiaTheme="minorEastAsia" w:hAnsi="Times New Roman" w:cs="Times New Roman"/>
                <w:sz w:val="16"/>
                <w:szCs w:val="16"/>
                <w:lang w:eastAsia="ru-RU"/>
              </w:rPr>
            </w:pPr>
            <w:r w:rsidRPr="00A637BB">
              <w:rPr>
                <w:rFonts w:ascii="Times New Roman" w:eastAsiaTheme="minorEastAsia" w:hAnsi="Times New Roman" w:cs="Times New Roman"/>
                <w:sz w:val="16"/>
                <w:szCs w:val="16"/>
                <w:lang w:eastAsia="ru-RU"/>
              </w:rPr>
              <w:t>Администрация Карталинского муниципального района</w:t>
            </w:r>
          </w:p>
        </w:tc>
        <w:tc>
          <w:tcPr>
            <w:tcW w:w="1731" w:type="dxa"/>
            <w:hideMark/>
          </w:tcPr>
          <w:p w:rsidR="00A637BB" w:rsidRPr="00A637BB" w:rsidRDefault="00A637BB" w:rsidP="00A637BB">
            <w:pPr>
              <w:jc w:val="center"/>
              <w:rPr>
                <w:rFonts w:ascii="Times New Roman" w:eastAsiaTheme="minorEastAsia" w:hAnsi="Times New Roman" w:cs="Times New Roman"/>
                <w:sz w:val="16"/>
                <w:szCs w:val="16"/>
                <w:lang w:eastAsia="ru-RU"/>
              </w:rPr>
            </w:pPr>
            <w:r w:rsidRPr="00A637BB">
              <w:rPr>
                <w:rFonts w:ascii="Times New Roman" w:eastAsiaTheme="minorEastAsia" w:hAnsi="Times New Roman" w:cs="Times New Roman"/>
                <w:sz w:val="16"/>
                <w:szCs w:val="16"/>
                <w:lang w:eastAsia="ru-RU"/>
              </w:rPr>
              <w:t xml:space="preserve">Управление  Федеральной  службы  государственной  регистрации,  кадастра  и картографии по Челябинской области </w:t>
            </w:r>
          </w:p>
        </w:tc>
        <w:tc>
          <w:tcPr>
            <w:tcW w:w="1097" w:type="dxa"/>
            <w:noWrap/>
            <w:hideMark/>
          </w:tcPr>
          <w:p w:rsidR="00A637BB" w:rsidRPr="00A637BB" w:rsidRDefault="00A637BB" w:rsidP="00A637BB">
            <w:pPr>
              <w:jc w:val="center"/>
              <w:rPr>
                <w:rFonts w:ascii="Times New Roman" w:eastAsiaTheme="minorEastAsia" w:hAnsi="Times New Roman" w:cs="Times New Roman"/>
                <w:sz w:val="16"/>
                <w:szCs w:val="16"/>
                <w:lang w:eastAsia="ru-RU"/>
              </w:rPr>
            </w:pPr>
          </w:p>
        </w:tc>
        <w:tc>
          <w:tcPr>
            <w:tcW w:w="1689" w:type="dxa"/>
            <w:noWrap/>
            <w:hideMark/>
          </w:tcPr>
          <w:p w:rsidR="00A637BB" w:rsidRPr="00A637BB" w:rsidRDefault="00A637BB" w:rsidP="00A637BB">
            <w:pPr>
              <w:jc w:val="center"/>
              <w:rPr>
                <w:rFonts w:ascii="Times New Roman" w:eastAsiaTheme="minorEastAsia" w:hAnsi="Times New Roman" w:cs="Times New Roman"/>
                <w:sz w:val="16"/>
                <w:szCs w:val="16"/>
                <w:lang w:eastAsia="ru-RU"/>
              </w:rPr>
            </w:pPr>
            <w:r w:rsidRPr="00A637BB">
              <w:rPr>
                <w:rFonts w:ascii="Times New Roman" w:eastAsiaTheme="minorEastAsia" w:hAnsi="Times New Roman" w:cs="Times New Roman"/>
                <w:sz w:val="16"/>
                <w:szCs w:val="16"/>
                <w:lang w:eastAsia="ru-RU"/>
              </w:rPr>
              <w:t>3 календарных дня</w:t>
            </w:r>
          </w:p>
        </w:tc>
        <w:tc>
          <w:tcPr>
            <w:tcW w:w="2532" w:type="dxa"/>
            <w:hideMark/>
          </w:tcPr>
          <w:p w:rsidR="00A637BB" w:rsidRDefault="00A637BB" w:rsidP="00A637BB">
            <w:pPr>
              <w:jc w:val="center"/>
              <w:rPr>
                <w:rFonts w:ascii="Times New Roman" w:eastAsiaTheme="minorEastAsia" w:hAnsi="Times New Roman" w:cs="Times New Roman"/>
                <w:sz w:val="16"/>
                <w:szCs w:val="16"/>
                <w:lang w:eastAsia="ru-RU"/>
              </w:rPr>
            </w:pPr>
            <w:r w:rsidRPr="00A637BB">
              <w:rPr>
                <w:rFonts w:ascii="Times New Roman" w:eastAsiaTheme="minorEastAsia" w:hAnsi="Times New Roman" w:cs="Times New Roman"/>
                <w:sz w:val="16"/>
                <w:szCs w:val="16"/>
                <w:lang w:eastAsia="ru-RU"/>
              </w:rPr>
              <w:t xml:space="preserve">в соответствии с требованиями, установленными статьей 7.2 Федерального закона                           от 27.05.2010 года № 210-ФЗ </w:t>
            </w:r>
          </w:p>
          <w:p w:rsidR="00A637BB" w:rsidRPr="00A637BB" w:rsidRDefault="00A637BB" w:rsidP="00A637BB">
            <w:pPr>
              <w:jc w:val="center"/>
              <w:rPr>
                <w:rFonts w:ascii="Times New Roman" w:eastAsiaTheme="minorEastAsia" w:hAnsi="Times New Roman" w:cs="Times New Roman"/>
                <w:sz w:val="16"/>
                <w:szCs w:val="16"/>
                <w:lang w:eastAsia="ru-RU"/>
              </w:rPr>
            </w:pPr>
            <w:r w:rsidRPr="00A637BB">
              <w:rPr>
                <w:rFonts w:ascii="Times New Roman" w:eastAsiaTheme="minorEastAsia" w:hAnsi="Times New Roman" w:cs="Times New Roman"/>
                <w:sz w:val="16"/>
                <w:szCs w:val="16"/>
                <w:lang w:eastAsia="ru-RU"/>
              </w:rPr>
              <w:t>«Об организации предоставления государственных и муниципальных услуг»</w:t>
            </w:r>
          </w:p>
        </w:tc>
        <w:tc>
          <w:tcPr>
            <w:tcW w:w="1593" w:type="dxa"/>
            <w:noWrap/>
            <w:hideMark/>
          </w:tcPr>
          <w:p w:rsidR="00A637BB" w:rsidRPr="00A637BB" w:rsidRDefault="00A637BB" w:rsidP="00A637BB">
            <w:pPr>
              <w:jc w:val="center"/>
              <w:rPr>
                <w:rFonts w:ascii="Times New Roman" w:eastAsiaTheme="minorEastAsia" w:hAnsi="Times New Roman" w:cs="Times New Roman"/>
                <w:b/>
                <w:bCs/>
                <w:sz w:val="16"/>
                <w:szCs w:val="16"/>
                <w:lang w:eastAsia="ru-RU"/>
              </w:rPr>
            </w:pPr>
            <w:r w:rsidRPr="00A637BB">
              <w:rPr>
                <w:rFonts w:ascii="Times New Roman" w:eastAsiaTheme="minorEastAsia" w:hAnsi="Times New Roman" w:cs="Times New Roman"/>
                <w:b/>
                <w:bCs/>
                <w:sz w:val="16"/>
                <w:szCs w:val="16"/>
                <w:lang w:eastAsia="ru-RU"/>
              </w:rPr>
              <w:t> </w:t>
            </w:r>
          </w:p>
        </w:tc>
      </w:tr>
      <w:tr w:rsidR="00A637BB" w:rsidRPr="00A637BB" w:rsidTr="00A637BB">
        <w:trPr>
          <w:trHeight w:val="109"/>
          <w:jc w:val="center"/>
        </w:trPr>
        <w:tc>
          <w:tcPr>
            <w:tcW w:w="1660" w:type="dxa"/>
            <w:hideMark/>
          </w:tcPr>
          <w:p w:rsidR="00A637BB" w:rsidRPr="00A637BB" w:rsidRDefault="00A637BB" w:rsidP="00A637BB">
            <w:pPr>
              <w:jc w:val="center"/>
              <w:rPr>
                <w:rFonts w:ascii="Times New Roman" w:eastAsiaTheme="minorEastAsia" w:hAnsi="Times New Roman" w:cs="Times New Roman"/>
                <w:sz w:val="16"/>
                <w:szCs w:val="16"/>
                <w:lang w:eastAsia="ru-RU"/>
              </w:rPr>
            </w:pPr>
            <w:r w:rsidRPr="00A637BB">
              <w:rPr>
                <w:rFonts w:ascii="Times New Roman" w:eastAsiaTheme="minorEastAsia" w:hAnsi="Times New Roman" w:cs="Times New Roman"/>
                <w:sz w:val="16"/>
                <w:szCs w:val="16"/>
                <w:lang w:eastAsia="ru-RU"/>
              </w:rPr>
              <w:t>нет</w:t>
            </w:r>
          </w:p>
        </w:tc>
        <w:tc>
          <w:tcPr>
            <w:tcW w:w="1844" w:type="dxa"/>
            <w:hideMark/>
          </w:tcPr>
          <w:p w:rsidR="00A637BB" w:rsidRPr="00A637BB" w:rsidRDefault="00A637BB" w:rsidP="00A637BB">
            <w:pPr>
              <w:jc w:val="center"/>
              <w:rPr>
                <w:rFonts w:ascii="Times New Roman" w:eastAsiaTheme="minorEastAsia" w:hAnsi="Times New Roman" w:cs="Times New Roman"/>
                <w:sz w:val="16"/>
                <w:szCs w:val="16"/>
                <w:lang w:eastAsia="ru-RU"/>
              </w:rPr>
            </w:pPr>
            <w:r w:rsidRPr="00A637BB">
              <w:rPr>
                <w:rFonts w:ascii="Times New Roman" w:eastAsiaTheme="minorEastAsia" w:hAnsi="Times New Roman" w:cs="Times New Roman"/>
                <w:sz w:val="16"/>
                <w:szCs w:val="16"/>
                <w:lang w:eastAsia="ru-RU"/>
              </w:rPr>
              <w:t>копия решения об установлении или изменении зоны с особыми условиями использования территории</w:t>
            </w:r>
          </w:p>
        </w:tc>
        <w:tc>
          <w:tcPr>
            <w:tcW w:w="1959" w:type="dxa"/>
            <w:noWrap/>
            <w:hideMark/>
          </w:tcPr>
          <w:p w:rsidR="00A637BB" w:rsidRPr="00A637BB" w:rsidRDefault="00A637BB" w:rsidP="00A637BB">
            <w:pPr>
              <w:jc w:val="center"/>
              <w:rPr>
                <w:rFonts w:ascii="Times New Roman" w:eastAsiaTheme="minorEastAsia" w:hAnsi="Times New Roman" w:cs="Times New Roman"/>
                <w:sz w:val="16"/>
                <w:szCs w:val="16"/>
                <w:lang w:eastAsia="ru-RU"/>
              </w:rPr>
            </w:pPr>
            <w:r w:rsidRPr="00A637BB">
              <w:rPr>
                <w:rFonts w:ascii="Times New Roman" w:eastAsiaTheme="minorEastAsia" w:hAnsi="Times New Roman" w:cs="Times New Roman"/>
                <w:sz w:val="16"/>
                <w:szCs w:val="16"/>
                <w:lang w:eastAsia="ru-RU"/>
              </w:rPr>
              <w:t> </w:t>
            </w:r>
          </w:p>
        </w:tc>
        <w:tc>
          <w:tcPr>
            <w:tcW w:w="1592" w:type="dxa"/>
            <w:hideMark/>
          </w:tcPr>
          <w:p w:rsidR="00A637BB" w:rsidRPr="00A637BB" w:rsidRDefault="00A637BB" w:rsidP="00A637BB">
            <w:pPr>
              <w:jc w:val="center"/>
              <w:rPr>
                <w:rFonts w:ascii="Times New Roman" w:eastAsiaTheme="minorEastAsia" w:hAnsi="Times New Roman" w:cs="Times New Roman"/>
                <w:sz w:val="16"/>
                <w:szCs w:val="16"/>
                <w:lang w:eastAsia="ru-RU"/>
              </w:rPr>
            </w:pPr>
            <w:r w:rsidRPr="00A637BB">
              <w:rPr>
                <w:rFonts w:ascii="Times New Roman" w:eastAsiaTheme="minorEastAsia" w:hAnsi="Times New Roman" w:cs="Times New Roman"/>
                <w:sz w:val="16"/>
                <w:szCs w:val="16"/>
                <w:lang w:eastAsia="ru-RU"/>
              </w:rPr>
              <w:t>Администрация Карталинского муниципального района</w:t>
            </w:r>
          </w:p>
        </w:tc>
        <w:tc>
          <w:tcPr>
            <w:tcW w:w="1731" w:type="dxa"/>
            <w:hideMark/>
          </w:tcPr>
          <w:p w:rsidR="00A637BB" w:rsidRPr="00A637BB" w:rsidRDefault="00A637BB" w:rsidP="00A637BB">
            <w:pPr>
              <w:jc w:val="center"/>
              <w:rPr>
                <w:rFonts w:ascii="Times New Roman" w:eastAsiaTheme="minorEastAsia" w:hAnsi="Times New Roman" w:cs="Times New Roman"/>
                <w:sz w:val="16"/>
                <w:szCs w:val="16"/>
                <w:lang w:eastAsia="ru-RU"/>
              </w:rPr>
            </w:pPr>
            <w:r w:rsidRPr="00A637BB">
              <w:rPr>
                <w:rFonts w:ascii="Times New Roman" w:eastAsiaTheme="minorEastAsia" w:hAnsi="Times New Roman" w:cs="Times New Roman"/>
                <w:sz w:val="16"/>
                <w:szCs w:val="16"/>
                <w:lang w:eastAsia="ru-RU"/>
              </w:rPr>
              <w:t>Министерство имущества и природных ресурсов Челябинской области</w:t>
            </w:r>
          </w:p>
        </w:tc>
        <w:tc>
          <w:tcPr>
            <w:tcW w:w="1097" w:type="dxa"/>
            <w:noWrap/>
            <w:hideMark/>
          </w:tcPr>
          <w:p w:rsidR="00A637BB" w:rsidRPr="00A637BB" w:rsidRDefault="00A637BB" w:rsidP="00A637BB">
            <w:pPr>
              <w:jc w:val="center"/>
              <w:rPr>
                <w:rFonts w:ascii="Times New Roman" w:eastAsiaTheme="minorEastAsia" w:hAnsi="Times New Roman" w:cs="Times New Roman"/>
                <w:sz w:val="16"/>
                <w:szCs w:val="16"/>
                <w:lang w:eastAsia="ru-RU"/>
              </w:rPr>
            </w:pPr>
            <w:r w:rsidRPr="00A637BB">
              <w:rPr>
                <w:rFonts w:ascii="Times New Roman" w:eastAsiaTheme="minorEastAsia" w:hAnsi="Times New Roman" w:cs="Times New Roman"/>
                <w:sz w:val="16"/>
                <w:szCs w:val="16"/>
                <w:lang w:eastAsia="ru-RU"/>
              </w:rPr>
              <w:t> </w:t>
            </w:r>
          </w:p>
        </w:tc>
        <w:tc>
          <w:tcPr>
            <w:tcW w:w="1689" w:type="dxa"/>
            <w:noWrap/>
            <w:hideMark/>
          </w:tcPr>
          <w:p w:rsidR="00A637BB" w:rsidRPr="00A637BB" w:rsidRDefault="00A637BB" w:rsidP="00A637BB">
            <w:pPr>
              <w:jc w:val="center"/>
              <w:rPr>
                <w:rFonts w:ascii="Times New Roman" w:eastAsiaTheme="minorEastAsia" w:hAnsi="Times New Roman" w:cs="Times New Roman"/>
                <w:sz w:val="16"/>
                <w:szCs w:val="16"/>
                <w:lang w:eastAsia="ru-RU"/>
              </w:rPr>
            </w:pPr>
            <w:r w:rsidRPr="00A637BB">
              <w:rPr>
                <w:rFonts w:ascii="Times New Roman" w:eastAsiaTheme="minorEastAsia" w:hAnsi="Times New Roman" w:cs="Times New Roman"/>
                <w:sz w:val="16"/>
                <w:szCs w:val="16"/>
                <w:lang w:eastAsia="ru-RU"/>
              </w:rPr>
              <w:t>3 календарных дня</w:t>
            </w:r>
          </w:p>
        </w:tc>
        <w:tc>
          <w:tcPr>
            <w:tcW w:w="2532" w:type="dxa"/>
            <w:hideMark/>
          </w:tcPr>
          <w:p w:rsidR="00A637BB" w:rsidRDefault="00A637BB" w:rsidP="00A637BB">
            <w:pPr>
              <w:jc w:val="center"/>
              <w:rPr>
                <w:rFonts w:ascii="Times New Roman" w:eastAsiaTheme="minorEastAsia" w:hAnsi="Times New Roman" w:cs="Times New Roman"/>
                <w:sz w:val="16"/>
                <w:szCs w:val="16"/>
                <w:lang w:eastAsia="ru-RU"/>
              </w:rPr>
            </w:pPr>
            <w:r w:rsidRPr="00A637BB">
              <w:rPr>
                <w:rFonts w:ascii="Times New Roman" w:eastAsiaTheme="minorEastAsia" w:hAnsi="Times New Roman" w:cs="Times New Roman"/>
                <w:sz w:val="16"/>
                <w:szCs w:val="16"/>
                <w:lang w:eastAsia="ru-RU"/>
              </w:rPr>
              <w:t xml:space="preserve">в соответствии с требованиями, установленными статьей 7.2 Федерального закона                           от 27.05.2010 года № 210-ФЗ </w:t>
            </w:r>
          </w:p>
          <w:p w:rsidR="00A637BB" w:rsidRPr="00A637BB" w:rsidRDefault="00A637BB" w:rsidP="00A637BB">
            <w:pPr>
              <w:jc w:val="center"/>
              <w:rPr>
                <w:rFonts w:ascii="Times New Roman" w:eastAsiaTheme="minorEastAsia" w:hAnsi="Times New Roman" w:cs="Times New Roman"/>
                <w:sz w:val="16"/>
                <w:szCs w:val="16"/>
                <w:lang w:eastAsia="ru-RU"/>
              </w:rPr>
            </w:pPr>
            <w:r w:rsidRPr="00A637BB">
              <w:rPr>
                <w:rFonts w:ascii="Times New Roman" w:eastAsiaTheme="minorEastAsia" w:hAnsi="Times New Roman" w:cs="Times New Roman"/>
                <w:sz w:val="16"/>
                <w:szCs w:val="16"/>
                <w:lang w:eastAsia="ru-RU"/>
              </w:rPr>
              <w:t>«Об организации предоставления государственных и муниципальных услуг»</w:t>
            </w:r>
          </w:p>
        </w:tc>
        <w:tc>
          <w:tcPr>
            <w:tcW w:w="1593" w:type="dxa"/>
            <w:noWrap/>
            <w:hideMark/>
          </w:tcPr>
          <w:p w:rsidR="00A637BB" w:rsidRPr="00A637BB" w:rsidRDefault="00A637BB" w:rsidP="00A637BB">
            <w:pPr>
              <w:jc w:val="center"/>
              <w:rPr>
                <w:rFonts w:ascii="Times New Roman" w:eastAsiaTheme="minorEastAsia" w:hAnsi="Times New Roman" w:cs="Times New Roman"/>
                <w:sz w:val="16"/>
                <w:szCs w:val="16"/>
                <w:lang w:eastAsia="ru-RU"/>
              </w:rPr>
            </w:pPr>
            <w:r w:rsidRPr="00A637BB">
              <w:rPr>
                <w:rFonts w:ascii="Times New Roman" w:eastAsiaTheme="minorEastAsia" w:hAnsi="Times New Roman" w:cs="Times New Roman"/>
                <w:sz w:val="16"/>
                <w:szCs w:val="16"/>
                <w:lang w:eastAsia="ru-RU"/>
              </w:rPr>
              <w:t> </w:t>
            </w:r>
          </w:p>
        </w:tc>
      </w:tr>
    </w:tbl>
    <w:p w:rsidR="007E4B06" w:rsidRDefault="007E4B06" w:rsidP="00A637BB">
      <w:pPr>
        <w:spacing w:after="0" w:line="240" w:lineRule="auto"/>
        <w:jc w:val="center"/>
        <w:rPr>
          <w:rFonts w:ascii="Times New Roman" w:eastAsiaTheme="minorEastAsia" w:hAnsi="Times New Roman" w:cs="Times New Roman"/>
          <w:sz w:val="28"/>
          <w:szCs w:val="28"/>
          <w:lang w:eastAsia="ru-RU"/>
        </w:rPr>
      </w:pPr>
    </w:p>
    <w:p w:rsidR="007E4B06" w:rsidRDefault="007E4B06">
      <w:pP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br w:type="page"/>
      </w:r>
    </w:p>
    <w:p w:rsidR="00A637BB" w:rsidRDefault="005E00E7" w:rsidP="005E00E7">
      <w:pPr>
        <w:spacing w:after="0" w:line="240" w:lineRule="auto"/>
        <w:jc w:val="center"/>
        <w:rPr>
          <w:rFonts w:ascii="Times New Roman" w:eastAsiaTheme="minorEastAsia" w:hAnsi="Times New Roman" w:cs="Times New Roman"/>
          <w:sz w:val="28"/>
          <w:szCs w:val="28"/>
          <w:lang w:eastAsia="ru-RU"/>
        </w:rPr>
      </w:pPr>
      <w:r w:rsidRPr="005E00E7">
        <w:rPr>
          <w:rFonts w:ascii="Times New Roman" w:eastAsiaTheme="minorEastAsia" w:hAnsi="Times New Roman" w:cs="Times New Roman"/>
          <w:sz w:val="28"/>
          <w:szCs w:val="28"/>
          <w:lang w:eastAsia="ru-RU"/>
        </w:rPr>
        <w:lastRenderedPageBreak/>
        <w:t>Раздел 6.  Результат услуги</w:t>
      </w:r>
    </w:p>
    <w:p w:rsidR="005E00E7" w:rsidRDefault="005E00E7" w:rsidP="005E00E7">
      <w:pPr>
        <w:spacing w:after="0" w:line="240" w:lineRule="auto"/>
        <w:jc w:val="center"/>
        <w:rPr>
          <w:rFonts w:ascii="Times New Roman" w:eastAsiaTheme="minorEastAsia" w:hAnsi="Times New Roman" w:cs="Times New Roman"/>
          <w:sz w:val="28"/>
          <w:szCs w:val="28"/>
          <w:lang w:eastAsia="ru-RU"/>
        </w:rPr>
      </w:pPr>
    </w:p>
    <w:tbl>
      <w:tblPr>
        <w:tblStyle w:val="a7"/>
        <w:tblW w:w="16012" w:type="dxa"/>
        <w:jc w:val="center"/>
        <w:tblLook w:val="04A0"/>
      </w:tblPr>
      <w:tblGrid>
        <w:gridCol w:w="645"/>
        <w:gridCol w:w="1514"/>
        <w:gridCol w:w="3529"/>
        <w:gridCol w:w="2290"/>
        <w:gridCol w:w="2116"/>
        <w:gridCol w:w="1605"/>
        <w:gridCol w:w="2363"/>
        <w:gridCol w:w="674"/>
        <w:gridCol w:w="1346"/>
      </w:tblGrid>
      <w:tr w:rsidR="005E00E7" w:rsidRPr="005E00E7" w:rsidTr="00790D31">
        <w:trPr>
          <w:trHeight w:val="85"/>
          <w:jc w:val="center"/>
        </w:trPr>
        <w:tc>
          <w:tcPr>
            <w:tcW w:w="645" w:type="dxa"/>
            <w:vMerge w:val="restart"/>
            <w:noWrap/>
            <w:hideMark/>
          </w:tcPr>
          <w:p w:rsidR="005E00E7" w:rsidRPr="005E00E7" w:rsidRDefault="005E00E7" w:rsidP="005E00E7">
            <w:pPr>
              <w:ind w:left="-108" w:right="-108"/>
              <w:jc w:val="center"/>
              <w:rPr>
                <w:rFonts w:ascii="Times New Roman" w:eastAsiaTheme="minorEastAsia" w:hAnsi="Times New Roman" w:cs="Times New Roman"/>
                <w:sz w:val="16"/>
                <w:szCs w:val="16"/>
                <w:lang w:eastAsia="ru-RU"/>
              </w:rPr>
            </w:pPr>
            <w:r w:rsidRPr="005E00E7">
              <w:rPr>
                <w:rFonts w:ascii="Times New Roman" w:eastAsiaTheme="minorEastAsia" w:hAnsi="Times New Roman" w:cs="Times New Roman"/>
                <w:sz w:val="16"/>
                <w:szCs w:val="16"/>
                <w:lang w:eastAsia="ru-RU"/>
              </w:rPr>
              <w:t>№</w:t>
            </w:r>
          </w:p>
        </w:tc>
        <w:tc>
          <w:tcPr>
            <w:tcW w:w="1514" w:type="dxa"/>
            <w:vMerge w:val="restart"/>
            <w:hideMark/>
          </w:tcPr>
          <w:p w:rsidR="005E00E7" w:rsidRPr="005E00E7" w:rsidRDefault="005E00E7" w:rsidP="005E00E7">
            <w:pPr>
              <w:ind w:left="-108" w:right="-108"/>
              <w:jc w:val="center"/>
              <w:rPr>
                <w:rFonts w:ascii="Times New Roman" w:eastAsiaTheme="minorEastAsia" w:hAnsi="Times New Roman" w:cs="Times New Roman"/>
                <w:sz w:val="16"/>
                <w:szCs w:val="16"/>
                <w:lang w:eastAsia="ru-RU"/>
              </w:rPr>
            </w:pPr>
            <w:r w:rsidRPr="005E00E7">
              <w:rPr>
                <w:rFonts w:ascii="Times New Roman" w:eastAsiaTheme="minorEastAsia" w:hAnsi="Times New Roman" w:cs="Times New Roman"/>
                <w:sz w:val="16"/>
                <w:szCs w:val="16"/>
                <w:lang w:eastAsia="ru-RU"/>
              </w:rPr>
              <w:t>Документ/документы, являющиеся результатом услуги</w:t>
            </w:r>
          </w:p>
        </w:tc>
        <w:tc>
          <w:tcPr>
            <w:tcW w:w="3529" w:type="dxa"/>
            <w:vMerge w:val="restart"/>
            <w:hideMark/>
          </w:tcPr>
          <w:p w:rsidR="005E00E7" w:rsidRPr="005E00E7" w:rsidRDefault="005E00E7" w:rsidP="005E00E7">
            <w:pPr>
              <w:ind w:left="-108" w:right="-108"/>
              <w:jc w:val="center"/>
              <w:rPr>
                <w:rFonts w:ascii="Times New Roman" w:eastAsiaTheme="minorEastAsia" w:hAnsi="Times New Roman" w:cs="Times New Roman"/>
                <w:sz w:val="16"/>
                <w:szCs w:val="16"/>
                <w:lang w:eastAsia="ru-RU"/>
              </w:rPr>
            </w:pPr>
            <w:r w:rsidRPr="005E00E7">
              <w:rPr>
                <w:rFonts w:ascii="Times New Roman" w:eastAsiaTheme="minorEastAsia" w:hAnsi="Times New Roman" w:cs="Times New Roman"/>
                <w:sz w:val="16"/>
                <w:szCs w:val="16"/>
                <w:lang w:eastAsia="ru-RU"/>
              </w:rPr>
              <w:t>Требование к документу/документам, являющимся результатом услуги</w:t>
            </w:r>
          </w:p>
        </w:tc>
        <w:tc>
          <w:tcPr>
            <w:tcW w:w="2290" w:type="dxa"/>
            <w:vMerge w:val="restart"/>
            <w:hideMark/>
          </w:tcPr>
          <w:p w:rsidR="005E00E7" w:rsidRPr="005E00E7" w:rsidRDefault="005E00E7" w:rsidP="005E00E7">
            <w:pPr>
              <w:ind w:left="-108" w:right="-108"/>
              <w:jc w:val="center"/>
              <w:rPr>
                <w:rFonts w:ascii="Times New Roman" w:eastAsiaTheme="minorEastAsia" w:hAnsi="Times New Roman" w:cs="Times New Roman"/>
                <w:sz w:val="16"/>
                <w:szCs w:val="16"/>
                <w:lang w:eastAsia="ru-RU"/>
              </w:rPr>
            </w:pPr>
            <w:r w:rsidRPr="005E00E7">
              <w:rPr>
                <w:rFonts w:ascii="Times New Roman" w:eastAsiaTheme="minorEastAsia" w:hAnsi="Times New Roman" w:cs="Times New Roman"/>
                <w:sz w:val="16"/>
                <w:szCs w:val="16"/>
                <w:lang w:eastAsia="ru-RU"/>
              </w:rPr>
              <w:t>Характеристика результата (положительный/отрицательный)</w:t>
            </w:r>
          </w:p>
        </w:tc>
        <w:tc>
          <w:tcPr>
            <w:tcW w:w="2116" w:type="dxa"/>
            <w:vMerge w:val="restart"/>
            <w:hideMark/>
          </w:tcPr>
          <w:p w:rsidR="005E00E7" w:rsidRPr="005E00E7" w:rsidRDefault="005E00E7" w:rsidP="005E00E7">
            <w:pPr>
              <w:ind w:left="-108" w:right="-108"/>
              <w:jc w:val="center"/>
              <w:rPr>
                <w:rFonts w:ascii="Times New Roman" w:eastAsiaTheme="minorEastAsia" w:hAnsi="Times New Roman" w:cs="Times New Roman"/>
                <w:sz w:val="16"/>
                <w:szCs w:val="16"/>
                <w:lang w:eastAsia="ru-RU"/>
              </w:rPr>
            </w:pPr>
            <w:r w:rsidRPr="005E00E7">
              <w:rPr>
                <w:rFonts w:ascii="Times New Roman" w:eastAsiaTheme="minorEastAsia" w:hAnsi="Times New Roman" w:cs="Times New Roman"/>
                <w:sz w:val="16"/>
                <w:szCs w:val="16"/>
                <w:lang w:eastAsia="ru-RU"/>
              </w:rPr>
              <w:t>Форма документа/документов, являющимся результатом услуги</w:t>
            </w:r>
          </w:p>
        </w:tc>
        <w:tc>
          <w:tcPr>
            <w:tcW w:w="1605" w:type="dxa"/>
            <w:vMerge w:val="restart"/>
            <w:hideMark/>
          </w:tcPr>
          <w:p w:rsidR="005E00E7" w:rsidRPr="005E00E7" w:rsidRDefault="005E00E7" w:rsidP="005E00E7">
            <w:pPr>
              <w:ind w:left="-108" w:right="-108"/>
              <w:jc w:val="center"/>
              <w:rPr>
                <w:rFonts w:ascii="Times New Roman" w:eastAsiaTheme="minorEastAsia" w:hAnsi="Times New Roman" w:cs="Times New Roman"/>
                <w:sz w:val="16"/>
                <w:szCs w:val="16"/>
                <w:lang w:eastAsia="ru-RU"/>
              </w:rPr>
            </w:pPr>
            <w:r w:rsidRPr="005E00E7">
              <w:rPr>
                <w:rFonts w:ascii="Times New Roman" w:eastAsiaTheme="minorEastAsia" w:hAnsi="Times New Roman" w:cs="Times New Roman"/>
                <w:sz w:val="16"/>
                <w:szCs w:val="16"/>
                <w:lang w:eastAsia="ru-RU"/>
              </w:rPr>
              <w:t>Образец документа/документов, являющихся результатом услуги</w:t>
            </w:r>
          </w:p>
        </w:tc>
        <w:tc>
          <w:tcPr>
            <w:tcW w:w="2363" w:type="dxa"/>
            <w:vMerge w:val="restart"/>
            <w:hideMark/>
          </w:tcPr>
          <w:p w:rsidR="005E00E7" w:rsidRPr="005E00E7" w:rsidRDefault="005E00E7" w:rsidP="005E00E7">
            <w:pPr>
              <w:ind w:left="-108" w:right="-108"/>
              <w:jc w:val="center"/>
              <w:rPr>
                <w:rFonts w:ascii="Times New Roman" w:eastAsiaTheme="minorEastAsia" w:hAnsi="Times New Roman" w:cs="Times New Roman"/>
                <w:sz w:val="16"/>
                <w:szCs w:val="16"/>
                <w:lang w:eastAsia="ru-RU"/>
              </w:rPr>
            </w:pPr>
            <w:r w:rsidRPr="005E00E7">
              <w:rPr>
                <w:rFonts w:ascii="Times New Roman" w:eastAsiaTheme="minorEastAsia" w:hAnsi="Times New Roman" w:cs="Times New Roman"/>
                <w:sz w:val="16"/>
                <w:szCs w:val="16"/>
                <w:lang w:eastAsia="ru-RU"/>
              </w:rPr>
              <w:t>Способ получения результата</w:t>
            </w:r>
          </w:p>
        </w:tc>
        <w:tc>
          <w:tcPr>
            <w:tcW w:w="1950" w:type="dxa"/>
            <w:gridSpan w:val="2"/>
            <w:hideMark/>
          </w:tcPr>
          <w:p w:rsidR="005E00E7" w:rsidRPr="005E00E7" w:rsidRDefault="005E00E7" w:rsidP="005E00E7">
            <w:pPr>
              <w:ind w:left="-108" w:right="-108"/>
              <w:jc w:val="center"/>
              <w:rPr>
                <w:rFonts w:ascii="Times New Roman" w:eastAsiaTheme="minorEastAsia" w:hAnsi="Times New Roman" w:cs="Times New Roman"/>
                <w:sz w:val="16"/>
                <w:szCs w:val="16"/>
                <w:lang w:eastAsia="ru-RU"/>
              </w:rPr>
            </w:pPr>
            <w:r w:rsidRPr="005E00E7">
              <w:rPr>
                <w:rFonts w:ascii="Times New Roman" w:eastAsiaTheme="minorEastAsia" w:hAnsi="Times New Roman" w:cs="Times New Roman"/>
                <w:sz w:val="16"/>
                <w:szCs w:val="16"/>
                <w:lang w:eastAsia="ru-RU"/>
              </w:rPr>
              <w:t>Срок хранения невостребованных заявителем результатов</w:t>
            </w:r>
          </w:p>
        </w:tc>
      </w:tr>
      <w:tr w:rsidR="005E00E7" w:rsidRPr="005E00E7" w:rsidTr="00790D31">
        <w:trPr>
          <w:trHeight w:val="85"/>
          <w:jc w:val="center"/>
        </w:trPr>
        <w:tc>
          <w:tcPr>
            <w:tcW w:w="645" w:type="dxa"/>
            <w:vMerge/>
            <w:hideMark/>
          </w:tcPr>
          <w:p w:rsidR="005E00E7" w:rsidRPr="005E00E7" w:rsidRDefault="005E00E7" w:rsidP="005E00E7">
            <w:pPr>
              <w:ind w:left="-108" w:right="-108"/>
              <w:jc w:val="center"/>
              <w:rPr>
                <w:rFonts w:ascii="Times New Roman" w:eastAsiaTheme="minorEastAsia" w:hAnsi="Times New Roman" w:cs="Times New Roman"/>
                <w:sz w:val="16"/>
                <w:szCs w:val="16"/>
                <w:lang w:eastAsia="ru-RU"/>
              </w:rPr>
            </w:pPr>
          </w:p>
        </w:tc>
        <w:tc>
          <w:tcPr>
            <w:tcW w:w="1514" w:type="dxa"/>
            <w:vMerge/>
            <w:hideMark/>
          </w:tcPr>
          <w:p w:rsidR="005E00E7" w:rsidRPr="005E00E7" w:rsidRDefault="005E00E7" w:rsidP="005E00E7">
            <w:pPr>
              <w:ind w:left="-108" w:right="-108"/>
              <w:jc w:val="center"/>
              <w:rPr>
                <w:rFonts w:ascii="Times New Roman" w:eastAsiaTheme="minorEastAsia" w:hAnsi="Times New Roman" w:cs="Times New Roman"/>
                <w:sz w:val="16"/>
                <w:szCs w:val="16"/>
                <w:lang w:eastAsia="ru-RU"/>
              </w:rPr>
            </w:pPr>
          </w:p>
        </w:tc>
        <w:tc>
          <w:tcPr>
            <w:tcW w:w="3529" w:type="dxa"/>
            <w:vMerge/>
            <w:hideMark/>
          </w:tcPr>
          <w:p w:rsidR="005E00E7" w:rsidRPr="005E00E7" w:rsidRDefault="005E00E7" w:rsidP="005E00E7">
            <w:pPr>
              <w:ind w:left="-108" w:right="-108"/>
              <w:jc w:val="center"/>
              <w:rPr>
                <w:rFonts w:ascii="Times New Roman" w:eastAsiaTheme="minorEastAsia" w:hAnsi="Times New Roman" w:cs="Times New Roman"/>
                <w:sz w:val="16"/>
                <w:szCs w:val="16"/>
                <w:lang w:eastAsia="ru-RU"/>
              </w:rPr>
            </w:pPr>
          </w:p>
        </w:tc>
        <w:tc>
          <w:tcPr>
            <w:tcW w:w="2290" w:type="dxa"/>
            <w:vMerge/>
            <w:hideMark/>
          </w:tcPr>
          <w:p w:rsidR="005E00E7" w:rsidRPr="005E00E7" w:rsidRDefault="005E00E7" w:rsidP="005E00E7">
            <w:pPr>
              <w:ind w:left="-108" w:right="-108"/>
              <w:jc w:val="center"/>
              <w:rPr>
                <w:rFonts w:ascii="Times New Roman" w:eastAsiaTheme="minorEastAsia" w:hAnsi="Times New Roman" w:cs="Times New Roman"/>
                <w:sz w:val="16"/>
                <w:szCs w:val="16"/>
                <w:lang w:eastAsia="ru-RU"/>
              </w:rPr>
            </w:pPr>
          </w:p>
        </w:tc>
        <w:tc>
          <w:tcPr>
            <w:tcW w:w="2116" w:type="dxa"/>
            <w:vMerge/>
            <w:hideMark/>
          </w:tcPr>
          <w:p w:rsidR="005E00E7" w:rsidRPr="005E00E7" w:rsidRDefault="005E00E7" w:rsidP="005E00E7">
            <w:pPr>
              <w:ind w:left="-108" w:right="-108"/>
              <w:jc w:val="center"/>
              <w:rPr>
                <w:rFonts w:ascii="Times New Roman" w:eastAsiaTheme="minorEastAsia" w:hAnsi="Times New Roman" w:cs="Times New Roman"/>
                <w:sz w:val="16"/>
                <w:szCs w:val="16"/>
                <w:lang w:eastAsia="ru-RU"/>
              </w:rPr>
            </w:pPr>
          </w:p>
        </w:tc>
        <w:tc>
          <w:tcPr>
            <w:tcW w:w="1605" w:type="dxa"/>
            <w:vMerge/>
            <w:hideMark/>
          </w:tcPr>
          <w:p w:rsidR="005E00E7" w:rsidRPr="005E00E7" w:rsidRDefault="005E00E7" w:rsidP="005E00E7">
            <w:pPr>
              <w:ind w:left="-108" w:right="-108"/>
              <w:jc w:val="center"/>
              <w:rPr>
                <w:rFonts w:ascii="Times New Roman" w:eastAsiaTheme="minorEastAsia" w:hAnsi="Times New Roman" w:cs="Times New Roman"/>
                <w:sz w:val="16"/>
                <w:szCs w:val="16"/>
                <w:lang w:eastAsia="ru-RU"/>
              </w:rPr>
            </w:pPr>
          </w:p>
        </w:tc>
        <w:tc>
          <w:tcPr>
            <w:tcW w:w="2363" w:type="dxa"/>
            <w:vMerge/>
            <w:hideMark/>
          </w:tcPr>
          <w:p w:rsidR="005E00E7" w:rsidRPr="005E00E7" w:rsidRDefault="005E00E7" w:rsidP="005E00E7">
            <w:pPr>
              <w:ind w:left="-108" w:right="-108"/>
              <w:jc w:val="center"/>
              <w:rPr>
                <w:rFonts w:ascii="Times New Roman" w:eastAsiaTheme="minorEastAsia" w:hAnsi="Times New Roman" w:cs="Times New Roman"/>
                <w:sz w:val="16"/>
                <w:szCs w:val="16"/>
                <w:lang w:eastAsia="ru-RU"/>
              </w:rPr>
            </w:pPr>
          </w:p>
        </w:tc>
        <w:tc>
          <w:tcPr>
            <w:tcW w:w="674" w:type="dxa"/>
            <w:noWrap/>
            <w:hideMark/>
          </w:tcPr>
          <w:p w:rsidR="005E00E7" w:rsidRPr="005E00E7" w:rsidRDefault="005E00E7" w:rsidP="005E00E7">
            <w:pPr>
              <w:ind w:left="-108" w:right="-108"/>
              <w:jc w:val="center"/>
              <w:rPr>
                <w:rFonts w:ascii="Times New Roman" w:eastAsiaTheme="minorEastAsia" w:hAnsi="Times New Roman" w:cs="Times New Roman"/>
                <w:sz w:val="16"/>
                <w:szCs w:val="16"/>
                <w:lang w:eastAsia="ru-RU"/>
              </w:rPr>
            </w:pPr>
            <w:r w:rsidRPr="005E00E7">
              <w:rPr>
                <w:rFonts w:ascii="Times New Roman" w:eastAsiaTheme="minorEastAsia" w:hAnsi="Times New Roman" w:cs="Times New Roman"/>
                <w:sz w:val="16"/>
                <w:szCs w:val="16"/>
                <w:lang w:eastAsia="ru-RU"/>
              </w:rPr>
              <w:t>в органе</w:t>
            </w:r>
          </w:p>
        </w:tc>
        <w:tc>
          <w:tcPr>
            <w:tcW w:w="1276" w:type="dxa"/>
            <w:noWrap/>
            <w:hideMark/>
          </w:tcPr>
          <w:p w:rsidR="005E00E7" w:rsidRPr="005E00E7" w:rsidRDefault="005E00E7" w:rsidP="005E00E7">
            <w:pPr>
              <w:ind w:left="-108" w:right="-108"/>
              <w:jc w:val="center"/>
              <w:rPr>
                <w:rFonts w:ascii="Times New Roman" w:eastAsiaTheme="minorEastAsia" w:hAnsi="Times New Roman" w:cs="Times New Roman"/>
                <w:sz w:val="16"/>
                <w:szCs w:val="16"/>
                <w:lang w:eastAsia="ru-RU"/>
              </w:rPr>
            </w:pPr>
            <w:r w:rsidRPr="005E00E7">
              <w:rPr>
                <w:rFonts w:ascii="Times New Roman" w:eastAsiaTheme="minorEastAsia" w:hAnsi="Times New Roman" w:cs="Times New Roman"/>
                <w:sz w:val="16"/>
                <w:szCs w:val="16"/>
                <w:lang w:eastAsia="ru-RU"/>
              </w:rPr>
              <w:t>в МФЦ</w:t>
            </w:r>
          </w:p>
        </w:tc>
      </w:tr>
      <w:tr w:rsidR="005E00E7" w:rsidRPr="005E00E7" w:rsidTr="00790D31">
        <w:trPr>
          <w:trHeight w:val="255"/>
          <w:jc w:val="center"/>
        </w:trPr>
        <w:tc>
          <w:tcPr>
            <w:tcW w:w="645" w:type="dxa"/>
            <w:noWrap/>
            <w:hideMark/>
          </w:tcPr>
          <w:p w:rsidR="005E00E7" w:rsidRPr="005E00E7" w:rsidRDefault="005E00E7" w:rsidP="005E00E7">
            <w:pPr>
              <w:ind w:left="-108" w:right="-108"/>
              <w:jc w:val="center"/>
              <w:rPr>
                <w:rFonts w:ascii="Times New Roman" w:eastAsiaTheme="minorEastAsia" w:hAnsi="Times New Roman" w:cs="Times New Roman"/>
                <w:sz w:val="16"/>
                <w:szCs w:val="16"/>
                <w:lang w:eastAsia="ru-RU"/>
              </w:rPr>
            </w:pPr>
            <w:r w:rsidRPr="005E00E7">
              <w:rPr>
                <w:rFonts w:ascii="Times New Roman" w:eastAsiaTheme="minorEastAsia" w:hAnsi="Times New Roman" w:cs="Times New Roman"/>
                <w:sz w:val="16"/>
                <w:szCs w:val="16"/>
                <w:lang w:eastAsia="ru-RU"/>
              </w:rPr>
              <w:t>1</w:t>
            </w:r>
          </w:p>
        </w:tc>
        <w:tc>
          <w:tcPr>
            <w:tcW w:w="1514" w:type="dxa"/>
            <w:noWrap/>
            <w:hideMark/>
          </w:tcPr>
          <w:p w:rsidR="005E00E7" w:rsidRPr="005E00E7" w:rsidRDefault="005E00E7" w:rsidP="005E00E7">
            <w:pPr>
              <w:ind w:left="-108" w:right="-108"/>
              <w:jc w:val="center"/>
              <w:rPr>
                <w:rFonts w:ascii="Times New Roman" w:eastAsiaTheme="minorEastAsia" w:hAnsi="Times New Roman" w:cs="Times New Roman"/>
                <w:sz w:val="16"/>
                <w:szCs w:val="16"/>
                <w:lang w:eastAsia="ru-RU"/>
              </w:rPr>
            </w:pPr>
            <w:r w:rsidRPr="005E00E7">
              <w:rPr>
                <w:rFonts w:ascii="Times New Roman" w:eastAsiaTheme="minorEastAsia" w:hAnsi="Times New Roman" w:cs="Times New Roman"/>
                <w:sz w:val="16"/>
                <w:szCs w:val="16"/>
                <w:lang w:eastAsia="ru-RU"/>
              </w:rPr>
              <w:t>2</w:t>
            </w:r>
          </w:p>
        </w:tc>
        <w:tc>
          <w:tcPr>
            <w:tcW w:w="3529" w:type="dxa"/>
            <w:noWrap/>
            <w:hideMark/>
          </w:tcPr>
          <w:p w:rsidR="005E00E7" w:rsidRPr="005E00E7" w:rsidRDefault="005E00E7" w:rsidP="005E00E7">
            <w:pPr>
              <w:ind w:left="-108" w:right="-108"/>
              <w:jc w:val="center"/>
              <w:rPr>
                <w:rFonts w:ascii="Times New Roman" w:eastAsiaTheme="minorEastAsia" w:hAnsi="Times New Roman" w:cs="Times New Roman"/>
                <w:sz w:val="16"/>
                <w:szCs w:val="16"/>
                <w:lang w:eastAsia="ru-RU"/>
              </w:rPr>
            </w:pPr>
            <w:r w:rsidRPr="005E00E7">
              <w:rPr>
                <w:rFonts w:ascii="Times New Roman" w:eastAsiaTheme="minorEastAsia" w:hAnsi="Times New Roman" w:cs="Times New Roman"/>
                <w:sz w:val="16"/>
                <w:szCs w:val="16"/>
                <w:lang w:eastAsia="ru-RU"/>
              </w:rPr>
              <w:t>3</w:t>
            </w:r>
          </w:p>
        </w:tc>
        <w:tc>
          <w:tcPr>
            <w:tcW w:w="2290" w:type="dxa"/>
            <w:noWrap/>
            <w:hideMark/>
          </w:tcPr>
          <w:p w:rsidR="005E00E7" w:rsidRPr="005E00E7" w:rsidRDefault="005E00E7" w:rsidP="005E00E7">
            <w:pPr>
              <w:ind w:left="-108" w:right="-108"/>
              <w:jc w:val="center"/>
              <w:rPr>
                <w:rFonts w:ascii="Times New Roman" w:eastAsiaTheme="minorEastAsia" w:hAnsi="Times New Roman" w:cs="Times New Roman"/>
                <w:sz w:val="16"/>
                <w:szCs w:val="16"/>
                <w:lang w:eastAsia="ru-RU"/>
              </w:rPr>
            </w:pPr>
            <w:r w:rsidRPr="005E00E7">
              <w:rPr>
                <w:rFonts w:ascii="Times New Roman" w:eastAsiaTheme="minorEastAsia" w:hAnsi="Times New Roman" w:cs="Times New Roman"/>
                <w:sz w:val="16"/>
                <w:szCs w:val="16"/>
                <w:lang w:eastAsia="ru-RU"/>
              </w:rPr>
              <w:t>4</w:t>
            </w:r>
          </w:p>
        </w:tc>
        <w:tc>
          <w:tcPr>
            <w:tcW w:w="2116" w:type="dxa"/>
            <w:noWrap/>
            <w:hideMark/>
          </w:tcPr>
          <w:p w:rsidR="005E00E7" w:rsidRPr="005E00E7" w:rsidRDefault="005E00E7" w:rsidP="005E00E7">
            <w:pPr>
              <w:ind w:left="-108" w:right="-108"/>
              <w:jc w:val="center"/>
              <w:rPr>
                <w:rFonts w:ascii="Times New Roman" w:eastAsiaTheme="minorEastAsia" w:hAnsi="Times New Roman" w:cs="Times New Roman"/>
                <w:sz w:val="16"/>
                <w:szCs w:val="16"/>
                <w:lang w:eastAsia="ru-RU"/>
              </w:rPr>
            </w:pPr>
            <w:r w:rsidRPr="005E00E7">
              <w:rPr>
                <w:rFonts w:ascii="Times New Roman" w:eastAsiaTheme="minorEastAsia" w:hAnsi="Times New Roman" w:cs="Times New Roman"/>
                <w:sz w:val="16"/>
                <w:szCs w:val="16"/>
                <w:lang w:eastAsia="ru-RU"/>
              </w:rPr>
              <w:t>5</w:t>
            </w:r>
          </w:p>
        </w:tc>
        <w:tc>
          <w:tcPr>
            <w:tcW w:w="1605" w:type="dxa"/>
            <w:noWrap/>
            <w:hideMark/>
          </w:tcPr>
          <w:p w:rsidR="005E00E7" w:rsidRPr="005E00E7" w:rsidRDefault="005E00E7" w:rsidP="005E00E7">
            <w:pPr>
              <w:ind w:left="-108" w:right="-108"/>
              <w:jc w:val="center"/>
              <w:rPr>
                <w:rFonts w:ascii="Times New Roman" w:eastAsiaTheme="minorEastAsia" w:hAnsi="Times New Roman" w:cs="Times New Roman"/>
                <w:sz w:val="16"/>
                <w:szCs w:val="16"/>
                <w:lang w:eastAsia="ru-RU"/>
              </w:rPr>
            </w:pPr>
            <w:r w:rsidRPr="005E00E7">
              <w:rPr>
                <w:rFonts w:ascii="Times New Roman" w:eastAsiaTheme="minorEastAsia" w:hAnsi="Times New Roman" w:cs="Times New Roman"/>
                <w:sz w:val="16"/>
                <w:szCs w:val="16"/>
                <w:lang w:eastAsia="ru-RU"/>
              </w:rPr>
              <w:t>6</w:t>
            </w:r>
          </w:p>
        </w:tc>
        <w:tc>
          <w:tcPr>
            <w:tcW w:w="2363" w:type="dxa"/>
            <w:noWrap/>
            <w:hideMark/>
          </w:tcPr>
          <w:p w:rsidR="005E00E7" w:rsidRPr="005E00E7" w:rsidRDefault="005E00E7" w:rsidP="005E00E7">
            <w:pPr>
              <w:ind w:left="-108" w:right="-108"/>
              <w:jc w:val="center"/>
              <w:rPr>
                <w:rFonts w:ascii="Times New Roman" w:eastAsiaTheme="minorEastAsia" w:hAnsi="Times New Roman" w:cs="Times New Roman"/>
                <w:sz w:val="16"/>
                <w:szCs w:val="16"/>
                <w:lang w:eastAsia="ru-RU"/>
              </w:rPr>
            </w:pPr>
            <w:r w:rsidRPr="005E00E7">
              <w:rPr>
                <w:rFonts w:ascii="Times New Roman" w:eastAsiaTheme="minorEastAsia" w:hAnsi="Times New Roman" w:cs="Times New Roman"/>
                <w:sz w:val="16"/>
                <w:szCs w:val="16"/>
                <w:lang w:eastAsia="ru-RU"/>
              </w:rPr>
              <w:t>7</w:t>
            </w:r>
          </w:p>
        </w:tc>
        <w:tc>
          <w:tcPr>
            <w:tcW w:w="674" w:type="dxa"/>
            <w:noWrap/>
            <w:hideMark/>
          </w:tcPr>
          <w:p w:rsidR="005E00E7" w:rsidRPr="005E00E7" w:rsidRDefault="005E00E7" w:rsidP="005E00E7">
            <w:pPr>
              <w:ind w:left="-108" w:right="-108"/>
              <w:jc w:val="center"/>
              <w:rPr>
                <w:rFonts w:ascii="Times New Roman" w:eastAsiaTheme="minorEastAsia" w:hAnsi="Times New Roman" w:cs="Times New Roman"/>
                <w:sz w:val="16"/>
                <w:szCs w:val="16"/>
                <w:lang w:eastAsia="ru-RU"/>
              </w:rPr>
            </w:pPr>
            <w:r w:rsidRPr="005E00E7">
              <w:rPr>
                <w:rFonts w:ascii="Times New Roman" w:eastAsiaTheme="minorEastAsia" w:hAnsi="Times New Roman" w:cs="Times New Roman"/>
                <w:sz w:val="16"/>
                <w:szCs w:val="16"/>
                <w:lang w:eastAsia="ru-RU"/>
              </w:rPr>
              <w:t>8</w:t>
            </w:r>
          </w:p>
        </w:tc>
        <w:tc>
          <w:tcPr>
            <w:tcW w:w="1276" w:type="dxa"/>
            <w:noWrap/>
            <w:hideMark/>
          </w:tcPr>
          <w:p w:rsidR="005E00E7" w:rsidRPr="005E00E7" w:rsidRDefault="005E00E7" w:rsidP="005E00E7">
            <w:pPr>
              <w:ind w:left="-108" w:right="-108"/>
              <w:jc w:val="center"/>
              <w:rPr>
                <w:rFonts w:ascii="Times New Roman" w:eastAsiaTheme="minorEastAsia" w:hAnsi="Times New Roman" w:cs="Times New Roman"/>
                <w:sz w:val="16"/>
                <w:szCs w:val="16"/>
                <w:lang w:eastAsia="ru-RU"/>
              </w:rPr>
            </w:pPr>
            <w:r w:rsidRPr="005E00E7">
              <w:rPr>
                <w:rFonts w:ascii="Times New Roman" w:eastAsiaTheme="minorEastAsia" w:hAnsi="Times New Roman" w:cs="Times New Roman"/>
                <w:sz w:val="16"/>
                <w:szCs w:val="16"/>
                <w:lang w:eastAsia="ru-RU"/>
              </w:rPr>
              <w:t>9</w:t>
            </w:r>
          </w:p>
        </w:tc>
      </w:tr>
      <w:tr w:rsidR="005E00E7" w:rsidRPr="005E00E7" w:rsidTr="00790D31">
        <w:trPr>
          <w:trHeight w:val="85"/>
          <w:jc w:val="center"/>
        </w:trPr>
        <w:tc>
          <w:tcPr>
            <w:tcW w:w="16012" w:type="dxa"/>
            <w:gridSpan w:val="9"/>
            <w:noWrap/>
            <w:hideMark/>
          </w:tcPr>
          <w:p w:rsidR="005E00E7" w:rsidRPr="005E00E7" w:rsidRDefault="005E00E7" w:rsidP="005E00E7">
            <w:pPr>
              <w:ind w:left="-108" w:right="-108"/>
              <w:jc w:val="center"/>
              <w:rPr>
                <w:rFonts w:ascii="Times New Roman" w:eastAsiaTheme="minorEastAsia" w:hAnsi="Times New Roman" w:cs="Times New Roman"/>
                <w:bCs/>
                <w:sz w:val="16"/>
                <w:szCs w:val="16"/>
                <w:lang w:eastAsia="ru-RU"/>
              </w:rPr>
            </w:pPr>
            <w:r w:rsidRPr="005E00E7">
              <w:rPr>
                <w:rFonts w:ascii="Times New Roman" w:eastAsiaTheme="minorEastAsia" w:hAnsi="Times New Roman" w:cs="Times New Roman"/>
                <w:bCs/>
                <w:sz w:val="16"/>
                <w:szCs w:val="16"/>
                <w:lang w:eastAsia="ru-RU"/>
              </w:rPr>
              <w:t xml:space="preserve">1. Наименование услуги </w:t>
            </w:r>
            <w:r>
              <w:rPr>
                <w:rFonts w:ascii="Times New Roman" w:eastAsiaTheme="minorEastAsia" w:hAnsi="Times New Roman" w:cs="Times New Roman"/>
                <w:bCs/>
                <w:sz w:val="16"/>
                <w:szCs w:val="16"/>
                <w:lang w:eastAsia="ru-RU"/>
              </w:rPr>
              <w:t>«</w:t>
            </w:r>
            <w:r w:rsidRPr="005E00E7">
              <w:rPr>
                <w:rFonts w:ascii="Times New Roman" w:eastAsiaTheme="minorEastAsia" w:hAnsi="Times New Roman" w:cs="Times New Roman"/>
                <w:bCs/>
                <w:sz w:val="16"/>
                <w:szCs w:val="16"/>
                <w:lang w:eastAsia="ru-RU"/>
              </w:rPr>
              <w:t>Выдача разрешения на строительство объектов капитального строительства</w:t>
            </w:r>
            <w:r>
              <w:rPr>
                <w:rFonts w:ascii="Times New Roman" w:eastAsiaTheme="minorEastAsia" w:hAnsi="Times New Roman" w:cs="Times New Roman"/>
                <w:bCs/>
                <w:sz w:val="16"/>
                <w:szCs w:val="16"/>
                <w:lang w:eastAsia="ru-RU"/>
              </w:rPr>
              <w:t>»</w:t>
            </w:r>
          </w:p>
        </w:tc>
      </w:tr>
      <w:tr w:rsidR="00790D31" w:rsidRPr="005E00E7" w:rsidTr="00790D31">
        <w:trPr>
          <w:trHeight w:val="2235"/>
          <w:jc w:val="center"/>
        </w:trPr>
        <w:tc>
          <w:tcPr>
            <w:tcW w:w="645" w:type="dxa"/>
            <w:vMerge w:val="restart"/>
            <w:noWrap/>
            <w:hideMark/>
          </w:tcPr>
          <w:p w:rsidR="005E00E7" w:rsidRPr="005E00E7" w:rsidRDefault="005E00E7" w:rsidP="005E00E7">
            <w:pPr>
              <w:ind w:left="-108" w:right="-108"/>
              <w:jc w:val="center"/>
              <w:rPr>
                <w:rFonts w:ascii="Times New Roman" w:eastAsiaTheme="minorEastAsia" w:hAnsi="Times New Roman" w:cs="Times New Roman"/>
                <w:sz w:val="16"/>
                <w:szCs w:val="16"/>
                <w:lang w:eastAsia="ru-RU"/>
              </w:rPr>
            </w:pPr>
            <w:r w:rsidRPr="005E00E7">
              <w:rPr>
                <w:rFonts w:ascii="Times New Roman" w:eastAsiaTheme="minorEastAsia" w:hAnsi="Times New Roman" w:cs="Times New Roman"/>
                <w:sz w:val="16"/>
                <w:szCs w:val="16"/>
                <w:lang w:eastAsia="ru-RU"/>
              </w:rPr>
              <w:t>1.</w:t>
            </w:r>
          </w:p>
        </w:tc>
        <w:tc>
          <w:tcPr>
            <w:tcW w:w="1514" w:type="dxa"/>
            <w:vMerge w:val="restart"/>
            <w:hideMark/>
          </w:tcPr>
          <w:p w:rsidR="005E00E7" w:rsidRPr="005E00E7" w:rsidRDefault="005E00E7" w:rsidP="005E00E7">
            <w:pPr>
              <w:ind w:left="-108" w:right="-108"/>
              <w:jc w:val="center"/>
              <w:rPr>
                <w:rFonts w:ascii="Times New Roman" w:eastAsiaTheme="minorEastAsia" w:hAnsi="Times New Roman" w:cs="Times New Roman"/>
                <w:sz w:val="16"/>
                <w:szCs w:val="16"/>
                <w:lang w:eastAsia="ru-RU"/>
              </w:rPr>
            </w:pPr>
            <w:r w:rsidRPr="005E00E7">
              <w:rPr>
                <w:rFonts w:ascii="Times New Roman" w:eastAsiaTheme="minorEastAsia" w:hAnsi="Times New Roman" w:cs="Times New Roman"/>
                <w:sz w:val="16"/>
                <w:szCs w:val="16"/>
                <w:lang w:eastAsia="ru-RU"/>
              </w:rPr>
              <w:t>Выдача разрешения на строительство объектов капитального строительства</w:t>
            </w:r>
          </w:p>
        </w:tc>
        <w:tc>
          <w:tcPr>
            <w:tcW w:w="3529" w:type="dxa"/>
            <w:vMerge w:val="restart"/>
            <w:hideMark/>
          </w:tcPr>
          <w:p w:rsidR="005E00E7" w:rsidRPr="005E00E7" w:rsidRDefault="005E00E7" w:rsidP="005E00E7">
            <w:pPr>
              <w:ind w:left="-108" w:right="-108"/>
              <w:jc w:val="center"/>
              <w:rPr>
                <w:rFonts w:ascii="Times New Roman" w:eastAsiaTheme="minorEastAsia" w:hAnsi="Times New Roman" w:cs="Times New Roman"/>
                <w:sz w:val="16"/>
                <w:szCs w:val="16"/>
                <w:lang w:eastAsia="ru-RU"/>
              </w:rPr>
            </w:pPr>
            <w:r w:rsidRPr="005E00E7">
              <w:rPr>
                <w:rFonts w:ascii="Times New Roman" w:eastAsiaTheme="minorEastAsia" w:hAnsi="Times New Roman" w:cs="Times New Roman"/>
                <w:sz w:val="16"/>
                <w:szCs w:val="16"/>
                <w:lang w:eastAsia="ru-RU"/>
              </w:rPr>
              <w:t>1. Подготавливается на бумажном носителе формата А4 с использованием установленной формы, и в соответствии с Приказом Министерства регионального развития Российской Федерации от 19 октября 2006 г. N 120 Об утверждении Инструкции о порядке заполнения формы разрешения на строительство</w:t>
            </w:r>
            <w:r>
              <w:rPr>
                <w:rFonts w:ascii="Times New Roman" w:eastAsiaTheme="minorEastAsia" w:hAnsi="Times New Roman" w:cs="Times New Roman"/>
                <w:sz w:val="16"/>
                <w:szCs w:val="16"/>
                <w:lang w:eastAsia="ru-RU"/>
              </w:rPr>
              <w:t xml:space="preserve"> </w:t>
            </w:r>
            <w:r w:rsidRPr="005E00E7">
              <w:rPr>
                <w:rFonts w:ascii="Times New Roman" w:eastAsiaTheme="minorEastAsia" w:hAnsi="Times New Roman" w:cs="Times New Roman"/>
                <w:sz w:val="16"/>
                <w:szCs w:val="16"/>
                <w:lang w:eastAsia="ru-RU"/>
              </w:rPr>
              <w:t>имеет юридическую силу.</w:t>
            </w:r>
            <w:r w:rsidRPr="005E00E7">
              <w:rPr>
                <w:rFonts w:ascii="Times New Roman" w:eastAsiaTheme="minorEastAsia" w:hAnsi="Times New Roman" w:cs="Times New Roman"/>
                <w:sz w:val="16"/>
                <w:szCs w:val="16"/>
                <w:lang w:eastAsia="ru-RU"/>
              </w:rPr>
              <w:br/>
              <w:t>2. Документ содержит:</w:t>
            </w:r>
            <w:r w:rsidRPr="005E00E7">
              <w:rPr>
                <w:rFonts w:ascii="Times New Roman" w:eastAsiaTheme="minorEastAsia" w:hAnsi="Times New Roman" w:cs="Times New Roman"/>
                <w:sz w:val="16"/>
                <w:szCs w:val="16"/>
                <w:lang w:eastAsia="ru-RU"/>
              </w:rPr>
              <w:br/>
              <w:t>- наименование и адрес органа, подготовившего документ - результат предоставления муниципальной услуги;</w:t>
            </w:r>
            <w:r w:rsidRPr="005E00E7">
              <w:rPr>
                <w:rFonts w:ascii="Times New Roman" w:eastAsiaTheme="minorEastAsia" w:hAnsi="Times New Roman" w:cs="Times New Roman"/>
                <w:sz w:val="16"/>
                <w:szCs w:val="16"/>
                <w:lang w:eastAsia="ru-RU"/>
              </w:rPr>
              <w:br/>
              <w:t>- регистрационный номер и даты исполнения.</w:t>
            </w:r>
            <w:r w:rsidRPr="005E00E7">
              <w:rPr>
                <w:rFonts w:ascii="Times New Roman" w:eastAsiaTheme="minorEastAsia" w:hAnsi="Times New Roman" w:cs="Times New Roman"/>
                <w:sz w:val="16"/>
                <w:szCs w:val="16"/>
                <w:lang w:eastAsia="ru-RU"/>
              </w:rPr>
              <w:br/>
              <w:t>- подпись уполномоченного лица или лица, его заменяющего, заверенная  гербовой печатью администрации Карталинского муниципального района.</w:t>
            </w:r>
            <w:r w:rsidRPr="005E00E7">
              <w:rPr>
                <w:rFonts w:ascii="Times New Roman" w:eastAsiaTheme="minorEastAsia" w:hAnsi="Times New Roman" w:cs="Times New Roman"/>
                <w:sz w:val="16"/>
                <w:szCs w:val="16"/>
                <w:lang w:eastAsia="ru-RU"/>
              </w:rPr>
              <w:br/>
              <w:t>3. При предоставлении услуги в электронном формате подписывается электронной цифровой подписью уполномоченного должностного лица.</w:t>
            </w:r>
          </w:p>
        </w:tc>
        <w:tc>
          <w:tcPr>
            <w:tcW w:w="2290" w:type="dxa"/>
            <w:vMerge w:val="restart"/>
            <w:noWrap/>
            <w:hideMark/>
          </w:tcPr>
          <w:p w:rsidR="005E00E7" w:rsidRPr="005E00E7" w:rsidRDefault="005E00E7" w:rsidP="005E00E7">
            <w:pPr>
              <w:ind w:left="-108" w:right="-108"/>
              <w:jc w:val="center"/>
              <w:rPr>
                <w:rFonts w:ascii="Times New Roman" w:eastAsiaTheme="minorEastAsia" w:hAnsi="Times New Roman" w:cs="Times New Roman"/>
                <w:sz w:val="16"/>
                <w:szCs w:val="16"/>
                <w:lang w:eastAsia="ru-RU"/>
              </w:rPr>
            </w:pPr>
            <w:r w:rsidRPr="005E00E7">
              <w:rPr>
                <w:rFonts w:ascii="Times New Roman" w:eastAsiaTheme="minorEastAsia" w:hAnsi="Times New Roman" w:cs="Times New Roman"/>
                <w:sz w:val="16"/>
                <w:szCs w:val="16"/>
                <w:lang w:eastAsia="ru-RU"/>
              </w:rPr>
              <w:t>положительный</w:t>
            </w:r>
          </w:p>
        </w:tc>
        <w:tc>
          <w:tcPr>
            <w:tcW w:w="2116" w:type="dxa"/>
            <w:vMerge w:val="restart"/>
            <w:hideMark/>
          </w:tcPr>
          <w:p w:rsidR="00C658BB" w:rsidRDefault="005E00E7" w:rsidP="005E00E7">
            <w:pPr>
              <w:ind w:left="-108" w:right="-108"/>
              <w:jc w:val="center"/>
              <w:rPr>
                <w:rFonts w:ascii="Times New Roman" w:eastAsiaTheme="minorEastAsia" w:hAnsi="Times New Roman" w:cs="Times New Roman"/>
                <w:sz w:val="16"/>
                <w:szCs w:val="16"/>
                <w:lang w:eastAsia="ru-RU"/>
              </w:rPr>
            </w:pPr>
            <w:r w:rsidRPr="005E00E7">
              <w:rPr>
                <w:rFonts w:ascii="Times New Roman" w:eastAsiaTheme="minorEastAsia" w:hAnsi="Times New Roman" w:cs="Times New Roman"/>
                <w:sz w:val="16"/>
                <w:szCs w:val="16"/>
                <w:lang w:eastAsia="ru-RU"/>
              </w:rPr>
              <w:t xml:space="preserve">разрешения на строительство по форме, утвержденной приказом Министерства строительства и жилищно-коммунального хозяйства Российской Федерации </w:t>
            </w:r>
          </w:p>
          <w:p w:rsidR="005E00E7" w:rsidRPr="005E00E7" w:rsidRDefault="005E00E7" w:rsidP="005E00E7">
            <w:pPr>
              <w:ind w:left="-108" w:right="-108"/>
              <w:jc w:val="center"/>
              <w:rPr>
                <w:rFonts w:ascii="Times New Roman" w:eastAsiaTheme="minorEastAsia" w:hAnsi="Times New Roman" w:cs="Times New Roman"/>
                <w:sz w:val="16"/>
                <w:szCs w:val="16"/>
                <w:lang w:eastAsia="ru-RU"/>
              </w:rPr>
            </w:pPr>
            <w:r w:rsidRPr="005E00E7">
              <w:rPr>
                <w:rFonts w:ascii="Times New Roman" w:eastAsiaTheme="minorEastAsia" w:hAnsi="Times New Roman" w:cs="Times New Roman"/>
                <w:sz w:val="16"/>
                <w:szCs w:val="16"/>
                <w:lang w:eastAsia="ru-RU"/>
              </w:rPr>
              <w:t>от 19.02.2015 года № 117/пр «Об утверждении формы разрешения на строительство и формы разрешения на ввод объекта в эксплуатацию»</w:t>
            </w:r>
          </w:p>
        </w:tc>
        <w:tc>
          <w:tcPr>
            <w:tcW w:w="1605" w:type="dxa"/>
            <w:vMerge w:val="restart"/>
            <w:hideMark/>
          </w:tcPr>
          <w:p w:rsidR="005E00E7" w:rsidRPr="005E00E7" w:rsidRDefault="007A5A57" w:rsidP="00FE6A46">
            <w:pPr>
              <w:ind w:left="-108" w:right="-108"/>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приложение</w:t>
            </w:r>
            <w:r w:rsidR="005E00E7" w:rsidRPr="005E00E7">
              <w:rPr>
                <w:rFonts w:ascii="Times New Roman" w:eastAsiaTheme="minorEastAsia" w:hAnsi="Times New Roman" w:cs="Times New Roman"/>
                <w:sz w:val="16"/>
                <w:szCs w:val="16"/>
                <w:lang w:eastAsia="ru-RU"/>
              </w:rPr>
              <w:t xml:space="preserve"> </w:t>
            </w:r>
            <w:r w:rsidR="00FE6A46">
              <w:rPr>
                <w:rFonts w:ascii="Times New Roman" w:eastAsiaTheme="minorEastAsia" w:hAnsi="Times New Roman" w:cs="Times New Roman"/>
                <w:sz w:val="16"/>
                <w:szCs w:val="16"/>
                <w:lang w:eastAsia="ru-RU"/>
              </w:rPr>
              <w:t>4</w:t>
            </w:r>
            <w:r w:rsidR="005E00E7" w:rsidRPr="005E00E7">
              <w:rPr>
                <w:rFonts w:ascii="Times New Roman" w:eastAsiaTheme="minorEastAsia" w:hAnsi="Times New Roman" w:cs="Times New Roman"/>
                <w:sz w:val="16"/>
                <w:szCs w:val="16"/>
                <w:lang w:eastAsia="ru-RU"/>
              </w:rPr>
              <w:t xml:space="preserve"> к </w:t>
            </w:r>
            <w:r>
              <w:rPr>
                <w:rFonts w:ascii="Times New Roman" w:eastAsiaTheme="minorEastAsia" w:hAnsi="Times New Roman" w:cs="Times New Roman"/>
                <w:sz w:val="16"/>
                <w:szCs w:val="16"/>
                <w:lang w:eastAsia="ru-RU"/>
              </w:rPr>
              <w:t xml:space="preserve">настоящей </w:t>
            </w:r>
            <w:r w:rsidR="005E00E7" w:rsidRPr="005E00E7">
              <w:rPr>
                <w:rFonts w:ascii="Times New Roman" w:eastAsiaTheme="minorEastAsia" w:hAnsi="Times New Roman" w:cs="Times New Roman"/>
                <w:sz w:val="16"/>
                <w:szCs w:val="16"/>
                <w:lang w:eastAsia="ru-RU"/>
              </w:rPr>
              <w:t>технологической схеме</w:t>
            </w:r>
          </w:p>
        </w:tc>
        <w:tc>
          <w:tcPr>
            <w:tcW w:w="2363" w:type="dxa"/>
            <w:vMerge w:val="restart"/>
            <w:hideMark/>
          </w:tcPr>
          <w:p w:rsidR="005E00E7" w:rsidRPr="005E00E7" w:rsidRDefault="005E00E7" w:rsidP="005E00E7">
            <w:pPr>
              <w:ind w:left="-108" w:right="-108"/>
              <w:jc w:val="center"/>
              <w:rPr>
                <w:rFonts w:ascii="Times New Roman" w:eastAsiaTheme="minorEastAsia" w:hAnsi="Times New Roman" w:cs="Times New Roman"/>
                <w:sz w:val="16"/>
                <w:szCs w:val="16"/>
                <w:lang w:eastAsia="ru-RU"/>
              </w:rPr>
            </w:pPr>
            <w:r w:rsidRPr="005E00E7">
              <w:rPr>
                <w:rFonts w:ascii="Times New Roman" w:eastAsiaTheme="minorEastAsia" w:hAnsi="Times New Roman" w:cs="Times New Roman"/>
                <w:sz w:val="16"/>
                <w:szCs w:val="16"/>
                <w:lang w:eastAsia="ru-RU"/>
              </w:rPr>
              <w:t xml:space="preserve">1 .В отделе архитектуры и градостроительства Управления строительства, инфраструктуры и ЖКХ Карталинского муниципального района на бумажном носителе.  </w:t>
            </w:r>
            <w:r w:rsidRPr="005E00E7">
              <w:rPr>
                <w:rFonts w:ascii="Times New Roman" w:eastAsiaTheme="minorEastAsia" w:hAnsi="Times New Roman" w:cs="Times New Roman"/>
                <w:sz w:val="16"/>
                <w:szCs w:val="16"/>
                <w:lang w:eastAsia="ru-RU"/>
              </w:rPr>
              <w:br/>
              <w:t xml:space="preserve">2. В МФЦ на бумажном носителе.                                  </w:t>
            </w:r>
            <w:r w:rsidRPr="005E00E7">
              <w:rPr>
                <w:rFonts w:ascii="Times New Roman" w:eastAsiaTheme="minorEastAsia" w:hAnsi="Times New Roman" w:cs="Times New Roman"/>
                <w:sz w:val="16"/>
                <w:szCs w:val="16"/>
                <w:lang w:eastAsia="ru-RU"/>
              </w:rPr>
              <w:br/>
              <w:t>3. Почтовая связь на бумажном носителе.</w:t>
            </w:r>
            <w:r w:rsidRPr="005E00E7">
              <w:rPr>
                <w:rFonts w:ascii="Times New Roman" w:eastAsiaTheme="minorEastAsia" w:hAnsi="Times New Roman" w:cs="Times New Roman"/>
                <w:sz w:val="16"/>
                <w:szCs w:val="16"/>
                <w:lang w:eastAsia="ru-RU"/>
              </w:rPr>
              <w:br/>
              <w:t>4. Защищенными каналами связи VipNet в виде электронного документа.</w:t>
            </w:r>
            <w:r w:rsidRPr="005E00E7">
              <w:rPr>
                <w:rFonts w:ascii="Times New Roman" w:eastAsiaTheme="minorEastAsia" w:hAnsi="Times New Roman" w:cs="Times New Roman"/>
                <w:sz w:val="16"/>
                <w:szCs w:val="16"/>
                <w:lang w:eastAsia="ru-RU"/>
              </w:rPr>
              <w:br/>
              <w:t>5. ЕПГУ в виде электронного документа.</w:t>
            </w:r>
          </w:p>
        </w:tc>
        <w:tc>
          <w:tcPr>
            <w:tcW w:w="674" w:type="dxa"/>
            <w:vMerge w:val="restart"/>
            <w:hideMark/>
          </w:tcPr>
          <w:p w:rsidR="005E00E7" w:rsidRPr="005E00E7" w:rsidRDefault="005E00E7" w:rsidP="005E00E7">
            <w:pPr>
              <w:ind w:left="-108" w:right="-108"/>
              <w:jc w:val="center"/>
              <w:rPr>
                <w:rFonts w:ascii="Times New Roman" w:eastAsiaTheme="minorEastAsia" w:hAnsi="Times New Roman" w:cs="Times New Roman"/>
                <w:sz w:val="16"/>
                <w:szCs w:val="16"/>
                <w:lang w:eastAsia="ru-RU"/>
              </w:rPr>
            </w:pPr>
            <w:r w:rsidRPr="005E00E7">
              <w:rPr>
                <w:rFonts w:ascii="Times New Roman" w:eastAsiaTheme="minorEastAsia" w:hAnsi="Times New Roman" w:cs="Times New Roman"/>
                <w:sz w:val="16"/>
                <w:szCs w:val="16"/>
                <w:lang w:eastAsia="ru-RU"/>
              </w:rPr>
              <w:t>5 лет</w:t>
            </w:r>
          </w:p>
        </w:tc>
        <w:tc>
          <w:tcPr>
            <w:tcW w:w="1276" w:type="dxa"/>
            <w:vMerge w:val="restart"/>
            <w:hideMark/>
          </w:tcPr>
          <w:p w:rsidR="005E00E7" w:rsidRPr="005E00E7" w:rsidRDefault="005E00E7" w:rsidP="005E00E7">
            <w:pPr>
              <w:ind w:left="-108" w:right="-108"/>
              <w:jc w:val="center"/>
              <w:rPr>
                <w:rFonts w:ascii="Times New Roman" w:eastAsiaTheme="minorEastAsia" w:hAnsi="Times New Roman" w:cs="Times New Roman"/>
                <w:sz w:val="16"/>
                <w:szCs w:val="16"/>
                <w:lang w:eastAsia="ru-RU"/>
              </w:rPr>
            </w:pPr>
            <w:r w:rsidRPr="005E00E7">
              <w:rPr>
                <w:rFonts w:ascii="Times New Roman" w:eastAsiaTheme="minorEastAsia" w:hAnsi="Times New Roman" w:cs="Times New Roman"/>
                <w:sz w:val="16"/>
                <w:szCs w:val="16"/>
                <w:lang w:eastAsia="ru-RU"/>
              </w:rPr>
              <w:t>30 календарных дней со дня получения результата МФЦ, возврат в отделе архитектуры и градостроительства Управления строительства, инфраструктуры и ЖКХ Карталинского муниципального района</w:t>
            </w:r>
          </w:p>
        </w:tc>
      </w:tr>
      <w:tr w:rsidR="005E00E7" w:rsidRPr="005E00E7" w:rsidTr="00790D31">
        <w:trPr>
          <w:trHeight w:val="184"/>
          <w:jc w:val="center"/>
        </w:trPr>
        <w:tc>
          <w:tcPr>
            <w:tcW w:w="645" w:type="dxa"/>
            <w:vMerge/>
            <w:hideMark/>
          </w:tcPr>
          <w:p w:rsidR="005E00E7" w:rsidRPr="005E00E7" w:rsidRDefault="005E00E7" w:rsidP="005E00E7">
            <w:pPr>
              <w:ind w:left="-108" w:right="-108"/>
              <w:jc w:val="center"/>
              <w:rPr>
                <w:rFonts w:ascii="Times New Roman" w:eastAsiaTheme="minorEastAsia" w:hAnsi="Times New Roman" w:cs="Times New Roman"/>
                <w:sz w:val="16"/>
                <w:szCs w:val="16"/>
                <w:lang w:eastAsia="ru-RU"/>
              </w:rPr>
            </w:pPr>
          </w:p>
        </w:tc>
        <w:tc>
          <w:tcPr>
            <w:tcW w:w="1514" w:type="dxa"/>
            <w:vMerge/>
            <w:hideMark/>
          </w:tcPr>
          <w:p w:rsidR="005E00E7" w:rsidRPr="005E00E7" w:rsidRDefault="005E00E7" w:rsidP="005E00E7">
            <w:pPr>
              <w:ind w:left="-108" w:right="-108"/>
              <w:jc w:val="center"/>
              <w:rPr>
                <w:rFonts w:ascii="Times New Roman" w:eastAsiaTheme="minorEastAsia" w:hAnsi="Times New Roman" w:cs="Times New Roman"/>
                <w:sz w:val="16"/>
                <w:szCs w:val="16"/>
                <w:lang w:eastAsia="ru-RU"/>
              </w:rPr>
            </w:pPr>
          </w:p>
        </w:tc>
        <w:tc>
          <w:tcPr>
            <w:tcW w:w="3529" w:type="dxa"/>
            <w:vMerge/>
            <w:hideMark/>
          </w:tcPr>
          <w:p w:rsidR="005E00E7" w:rsidRPr="005E00E7" w:rsidRDefault="005E00E7" w:rsidP="005E00E7">
            <w:pPr>
              <w:ind w:left="-108" w:right="-108"/>
              <w:jc w:val="center"/>
              <w:rPr>
                <w:rFonts w:ascii="Times New Roman" w:eastAsiaTheme="minorEastAsia" w:hAnsi="Times New Roman" w:cs="Times New Roman"/>
                <w:sz w:val="16"/>
                <w:szCs w:val="16"/>
                <w:lang w:eastAsia="ru-RU"/>
              </w:rPr>
            </w:pPr>
          </w:p>
        </w:tc>
        <w:tc>
          <w:tcPr>
            <w:tcW w:w="2290" w:type="dxa"/>
            <w:vMerge/>
            <w:hideMark/>
          </w:tcPr>
          <w:p w:rsidR="005E00E7" w:rsidRPr="005E00E7" w:rsidRDefault="005E00E7" w:rsidP="005E00E7">
            <w:pPr>
              <w:ind w:left="-108" w:right="-108"/>
              <w:jc w:val="center"/>
              <w:rPr>
                <w:rFonts w:ascii="Times New Roman" w:eastAsiaTheme="minorEastAsia" w:hAnsi="Times New Roman" w:cs="Times New Roman"/>
                <w:sz w:val="16"/>
                <w:szCs w:val="16"/>
                <w:lang w:eastAsia="ru-RU"/>
              </w:rPr>
            </w:pPr>
          </w:p>
        </w:tc>
        <w:tc>
          <w:tcPr>
            <w:tcW w:w="2116" w:type="dxa"/>
            <w:vMerge/>
            <w:hideMark/>
          </w:tcPr>
          <w:p w:rsidR="005E00E7" w:rsidRPr="005E00E7" w:rsidRDefault="005E00E7" w:rsidP="005E00E7">
            <w:pPr>
              <w:ind w:left="-108" w:right="-108"/>
              <w:jc w:val="center"/>
              <w:rPr>
                <w:rFonts w:ascii="Times New Roman" w:eastAsiaTheme="minorEastAsia" w:hAnsi="Times New Roman" w:cs="Times New Roman"/>
                <w:sz w:val="16"/>
                <w:szCs w:val="16"/>
                <w:lang w:eastAsia="ru-RU"/>
              </w:rPr>
            </w:pPr>
          </w:p>
        </w:tc>
        <w:tc>
          <w:tcPr>
            <w:tcW w:w="1605" w:type="dxa"/>
            <w:vMerge/>
            <w:hideMark/>
          </w:tcPr>
          <w:p w:rsidR="005E00E7" w:rsidRPr="005E00E7" w:rsidRDefault="005E00E7" w:rsidP="005E00E7">
            <w:pPr>
              <w:ind w:left="-108" w:right="-108"/>
              <w:jc w:val="center"/>
              <w:rPr>
                <w:rFonts w:ascii="Times New Roman" w:eastAsiaTheme="minorEastAsia" w:hAnsi="Times New Roman" w:cs="Times New Roman"/>
                <w:sz w:val="16"/>
                <w:szCs w:val="16"/>
                <w:lang w:eastAsia="ru-RU"/>
              </w:rPr>
            </w:pPr>
          </w:p>
        </w:tc>
        <w:tc>
          <w:tcPr>
            <w:tcW w:w="2363" w:type="dxa"/>
            <w:vMerge/>
            <w:hideMark/>
          </w:tcPr>
          <w:p w:rsidR="005E00E7" w:rsidRPr="005E00E7" w:rsidRDefault="005E00E7" w:rsidP="005E00E7">
            <w:pPr>
              <w:ind w:left="-108" w:right="-108"/>
              <w:jc w:val="center"/>
              <w:rPr>
                <w:rFonts w:ascii="Times New Roman" w:eastAsiaTheme="minorEastAsia" w:hAnsi="Times New Roman" w:cs="Times New Roman"/>
                <w:sz w:val="16"/>
                <w:szCs w:val="16"/>
                <w:lang w:eastAsia="ru-RU"/>
              </w:rPr>
            </w:pPr>
          </w:p>
        </w:tc>
        <w:tc>
          <w:tcPr>
            <w:tcW w:w="674" w:type="dxa"/>
            <w:vMerge/>
            <w:hideMark/>
          </w:tcPr>
          <w:p w:rsidR="005E00E7" w:rsidRPr="005E00E7" w:rsidRDefault="005E00E7" w:rsidP="005E00E7">
            <w:pPr>
              <w:ind w:left="-108" w:right="-108"/>
              <w:jc w:val="center"/>
              <w:rPr>
                <w:rFonts w:ascii="Times New Roman" w:eastAsiaTheme="minorEastAsia" w:hAnsi="Times New Roman" w:cs="Times New Roman"/>
                <w:sz w:val="16"/>
                <w:szCs w:val="16"/>
                <w:lang w:eastAsia="ru-RU"/>
              </w:rPr>
            </w:pPr>
          </w:p>
        </w:tc>
        <w:tc>
          <w:tcPr>
            <w:tcW w:w="1276" w:type="dxa"/>
            <w:vMerge/>
            <w:hideMark/>
          </w:tcPr>
          <w:p w:rsidR="005E00E7" w:rsidRPr="005E00E7" w:rsidRDefault="005E00E7" w:rsidP="005E00E7">
            <w:pPr>
              <w:ind w:left="-108" w:right="-108"/>
              <w:jc w:val="center"/>
              <w:rPr>
                <w:rFonts w:ascii="Times New Roman" w:eastAsiaTheme="minorEastAsia" w:hAnsi="Times New Roman" w:cs="Times New Roman"/>
                <w:sz w:val="16"/>
                <w:szCs w:val="16"/>
                <w:lang w:eastAsia="ru-RU"/>
              </w:rPr>
            </w:pPr>
          </w:p>
        </w:tc>
      </w:tr>
      <w:tr w:rsidR="005E00E7" w:rsidRPr="005E00E7" w:rsidTr="00790D31">
        <w:trPr>
          <w:trHeight w:val="3107"/>
          <w:jc w:val="center"/>
        </w:trPr>
        <w:tc>
          <w:tcPr>
            <w:tcW w:w="645" w:type="dxa"/>
            <w:noWrap/>
            <w:hideMark/>
          </w:tcPr>
          <w:p w:rsidR="005E00E7" w:rsidRPr="005E00E7" w:rsidRDefault="005E00E7" w:rsidP="005E00E7">
            <w:pPr>
              <w:ind w:left="-108" w:right="-108"/>
              <w:jc w:val="center"/>
              <w:rPr>
                <w:rFonts w:ascii="Times New Roman" w:eastAsiaTheme="minorEastAsia" w:hAnsi="Times New Roman" w:cs="Times New Roman"/>
                <w:sz w:val="16"/>
                <w:szCs w:val="16"/>
                <w:lang w:eastAsia="ru-RU"/>
              </w:rPr>
            </w:pPr>
            <w:r w:rsidRPr="005E00E7">
              <w:rPr>
                <w:rFonts w:ascii="Times New Roman" w:eastAsiaTheme="minorEastAsia" w:hAnsi="Times New Roman" w:cs="Times New Roman"/>
                <w:sz w:val="16"/>
                <w:szCs w:val="16"/>
                <w:lang w:eastAsia="ru-RU"/>
              </w:rPr>
              <w:t>2.</w:t>
            </w:r>
          </w:p>
        </w:tc>
        <w:tc>
          <w:tcPr>
            <w:tcW w:w="1514" w:type="dxa"/>
            <w:noWrap/>
            <w:hideMark/>
          </w:tcPr>
          <w:p w:rsidR="005E00E7" w:rsidRPr="005E00E7" w:rsidRDefault="005E00E7" w:rsidP="005E00E7">
            <w:pPr>
              <w:ind w:left="-108" w:right="-108"/>
              <w:jc w:val="center"/>
              <w:rPr>
                <w:rFonts w:ascii="Times New Roman" w:eastAsiaTheme="minorEastAsia" w:hAnsi="Times New Roman" w:cs="Times New Roman"/>
                <w:sz w:val="16"/>
                <w:szCs w:val="16"/>
                <w:lang w:eastAsia="ru-RU"/>
              </w:rPr>
            </w:pPr>
            <w:r w:rsidRPr="005E00E7">
              <w:rPr>
                <w:rFonts w:ascii="Times New Roman" w:eastAsiaTheme="minorEastAsia" w:hAnsi="Times New Roman" w:cs="Times New Roman"/>
                <w:sz w:val="16"/>
                <w:szCs w:val="16"/>
                <w:lang w:eastAsia="ru-RU"/>
              </w:rPr>
              <w:t>Уведомление об отказе</w:t>
            </w:r>
          </w:p>
        </w:tc>
        <w:tc>
          <w:tcPr>
            <w:tcW w:w="3529" w:type="dxa"/>
            <w:hideMark/>
          </w:tcPr>
          <w:p w:rsidR="005E00E7" w:rsidRPr="005E00E7" w:rsidRDefault="005E00E7" w:rsidP="005E00E7">
            <w:pPr>
              <w:ind w:left="-108" w:right="-108"/>
              <w:jc w:val="center"/>
              <w:rPr>
                <w:rFonts w:ascii="Times New Roman" w:eastAsiaTheme="minorEastAsia" w:hAnsi="Times New Roman" w:cs="Times New Roman"/>
                <w:sz w:val="16"/>
                <w:szCs w:val="16"/>
                <w:lang w:eastAsia="ru-RU"/>
              </w:rPr>
            </w:pPr>
            <w:r w:rsidRPr="005E00E7">
              <w:rPr>
                <w:rFonts w:ascii="Times New Roman" w:eastAsiaTheme="minorEastAsia" w:hAnsi="Times New Roman" w:cs="Times New Roman"/>
                <w:sz w:val="16"/>
                <w:szCs w:val="16"/>
                <w:lang w:eastAsia="ru-RU"/>
              </w:rPr>
              <w:t>1. Подготавливается на бумажном носителе формата А4 , имеет юридическую силу.</w:t>
            </w:r>
            <w:r w:rsidRPr="005E00E7">
              <w:rPr>
                <w:rFonts w:ascii="Times New Roman" w:eastAsiaTheme="minorEastAsia" w:hAnsi="Times New Roman" w:cs="Times New Roman"/>
                <w:sz w:val="16"/>
                <w:szCs w:val="16"/>
                <w:lang w:eastAsia="ru-RU"/>
              </w:rPr>
              <w:br/>
              <w:t>2. Документ содержит:</w:t>
            </w:r>
            <w:r w:rsidRPr="005E00E7">
              <w:rPr>
                <w:rFonts w:ascii="Times New Roman" w:eastAsiaTheme="minorEastAsia" w:hAnsi="Times New Roman" w:cs="Times New Roman"/>
                <w:sz w:val="16"/>
                <w:szCs w:val="16"/>
                <w:lang w:eastAsia="ru-RU"/>
              </w:rPr>
              <w:br/>
              <w:t>- наименование и адрес органа, подготовившего документ - результат предоставления муниципальной услуги;</w:t>
            </w:r>
            <w:r w:rsidRPr="005E00E7">
              <w:rPr>
                <w:rFonts w:ascii="Times New Roman" w:eastAsiaTheme="minorEastAsia" w:hAnsi="Times New Roman" w:cs="Times New Roman"/>
                <w:sz w:val="16"/>
                <w:szCs w:val="16"/>
                <w:lang w:eastAsia="ru-RU"/>
              </w:rPr>
              <w:br/>
              <w:t>- регистрационный номер и даты исполнения.</w:t>
            </w:r>
            <w:r w:rsidRPr="005E00E7">
              <w:rPr>
                <w:rFonts w:ascii="Times New Roman" w:eastAsiaTheme="minorEastAsia" w:hAnsi="Times New Roman" w:cs="Times New Roman"/>
                <w:sz w:val="16"/>
                <w:szCs w:val="16"/>
                <w:lang w:eastAsia="ru-RU"/>
              </w:rPr>
              <w:br/>
              <w:t>- причина отказа;</w:t>
            </w:r>
            <w:r w:rsidRPr="005E00E7">
              <w:rPr>
                <w:rFonts w:ascii="Times New Roman" w:eastAsiaTheme="minorEastAsia" w:hAnsi="Times New Roman" w:cs="Times New Roman"/>
                <w:sz w:val="16"/>
                <w:szCs w:val="16"/>
                <w:lang w:eastAsia="ru-RU"/>
              </w:rPr>
              <w:br/>
              <w:t>- подпись уполномоченного лица или лица, его заменяющего, заверенная  гербовой печатью администрации Карталинского муниципального района;</w:t>
            </w:r>
            <w:r w:rsidRPr="005E00E7">
              <w:rPr>
                <w:rFonts w:ascii="Times New Roman" w:eastAsiaTheme="minorEastAsia" w:hAnsi="Times New Roman" w:cs="Times New Roman"/>
                <w:sz w:val="16"/>
                <w:szCs w:val="16"/>
                <w:lang w:eastAsia="ru-RU"/>
              </w:rPr>
              <w:br/>
              <w:t>- ФИО исполнителя документа, его контактного телефона.</w:t>
            </w:r>
            <w:r w:rsidRPr="005E00E7">
              <w:rPr>
                <w:rFonts w:ascii="Times New Roman" w:eastAsiaTheme="minorEastAsia" w:hAnsi="Times New Roman" w:cs="Times New Roman"/>
                <w:sz w:val="16"/>
                <w:szCs w:val="16"/>
                <w:lang w:eastAsia="ru-RU"/>
              </w:rPr>
              <w:br/>
              <w:t>3. При предоставлении услуги в электронном формате подписывается электронной цифровой подписью уполномоченного должностного лица.</w:t>
            </w:r>
          </w:p>
        </w:tc>
        <w:tc>
          <w:tcPr>
            <w:tcW w:w="2290" w:type="dxa"/>
            <w:noWrap/>
            <w:hideMark/>
          </w:tcPr>
          <w:p w:rsidR="005E00E7" w:rsidRPr="005E00E7" w:rsidRDefault="005E00E7" w:rsidP="005E00E7">
            <w:pPr>
              <w:ind w:left="-108" w:right="-108"/>
              <w:jc w:val="center"/>
              <w:rPr>
                <w:rFonts w:ascii="Times New Roman" w:eastAsiaTheme="minorEastAsia" w:hAnsi="Times New Roman" w:cs="Times New Roman"/>
                <w:sz w:val="16"/>
                <w:szCs w:val="16"/>
                <w:lang w:eastAsia="ru-RU"/>
              </w:rPr>
            </w:pPr>
            <w:r w:rsidRPr="005E00E7">
              <w:rPr>
                <w:rFonts w:ascii="Times New Roman" w:eastAsiaTheme="minorEastAsia" w:hAnsi="Times New Roman" w:cs="Times New Roman"/>
                <w:sz w:val="16"/>
                <w:szCs w:val="16"/>
                <w:lang w:eastAsia="ru-RU"/>
              </w:rPr>
              <w:t>отрицательный</w:t>
            </w:r>
          </w:p>
        </w:tc>
        <w:tc>
          <w:tcPr>
            <w:tcW w:w="2116" w:type="dxa"/>
            <w:hideMark/>
          </w:tcPr>
          <w:p w:rsidR="005E00E7" w:rsidRPr="005E00E7" w:rsidRDefault="005E00E7" w:rsidP="002C3C4B">
            <w:pPr>
              <w:ind w:left="-108" w:right="-108"/>
              <w:jc w:val="center"/>
              <w:rPr>
                <w:rFonts w:ascii="Times New Roman" w:eastAsiaTheme="minorEastAsia" w:hAnsi="Times New Roman" w:cs="Times New Roman"/>
                <w:sz w:val="16"/>
                <w:szCs w:val="16"/>
                <w:lang w:eastAsia="ru-RU"/>
              </w:rPr>
            </w:pPr>
          </w:p>
        </w:tc>
        <w:tc>
          <w:tcPr>
            <w:tcW w:w="1605" w:type="dxa"/>
            <w:hideMark/>
          </w:tcPr>
          <w:p w:rsidR="005E00E7" w:rsidRPr="005E00E7" w:rsidRDefault="00C02CBF" w:rsidP="00FE6A46">
            <w:pPr>
              <w:ind w:left="-108" w:right="-108"/>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 xml:space="preserve">приложение </w:t>
            </w:r>
            <w:r w:rsidR="00FE6A46">
              <w:rPr>
                <w:rFonts w:ascii="Times New Roman" w:eastAsiaTheme="minorEastAsia" w:hAnsi="Times New Roman" w:cs="Times New Roman"/>
                <w:sz w:val="16"/>
                <w:szCs w:val="16"/>
                <w:lang w:eastAsia="ru-RU"/>
              </w:rPr>
              <w:t>5</w:t>
            </w:r>
            <w:r w:rsidR="005E00E7" w:rsidRPr="005E00E7">
              <w:rPr>
                <w:rFonts w:ascii="Times New Roman" w:eastAsiaTheme="minorEastAsia" w:hAnsi="Times New Roman" w:cs="Times New Roman"/>
                <w:sz w:val="16"/>
                <w:szCs w:val="16"/>
                <w:lang w:eastAsia="ru-RU"/>
              </w:rPr>
              <w:t xml:space="preserve"> </w:t>
            </w:r>
            <w:r w:rsidRPr="005E00E7">
              <w:rPr>
                <w:rFonts w:ascii="Times New Roman" w:eastAsiaTheme="minorEastAsia" w:hAnsi="Times New Roman" w:cs="Times New Roman"/>
                <w:sz w:val="16"/>
                <w:szCs w:val="16"/>
                <w:lang w:eastAsia="ru-RU"/>
              </w:rPr>
              <w:t xml:space="preserve">к </w:t>
            </w:r>
            <w:r>
              <w:rPr>
                <w:rFonts w:ascii="Times New Roman" w:eastAsiaTheme="minorEastAsia" w:hAnsi="Times New Roman" w:cs="Times New Roman"/>
                <w:sz w:val="16"/>
                <w:szCs w:val="16"/>
                <w:lang w:eastAsia="ru-RU"/>
              </w:rPr>
              <w:t xml:space="preserve">настоящей </w:t>
            </w:r>
            <w:r w:rsidRPr="005E00E7">
              <w:rPr>
                <w:rFonts w:ascii="Times New Roman" w:eastAsiaTheme="minorEastAsia" w:hAnsi="Times New Roman" w:cs="Times New Roman"/>
                <w:sz w:val="16"/>
                <w:szCs w:val="16"/>
                <w:lang w:eastAsia="ru-RU"/>
              </w:rPr>
              <w:t>технологической схеме</w:t>
            </w:r>
          </w:p>
        </w:tc>
        <w:tc>
          <w:tcPr>
            <w:tcW w:w="2363" w:type="dxa"/>
            <w:hideMark/>
          </w:tcPr>
          <w:p w:rsidR="005E00E7" w:rsidRPr="005E00E7" w:rsidRDefault="005E00E7" w:rsidP="005E00E7">
            <w:pPr>
              <w:ind w:left="-108" w:right="-108"/>
              <w:jc w:val="center"/>
              <w:rPr>
                <w:rFonts w:ascii="Times New Roman" w:eastAsiaTheme="minorEastAsia" w:hAnsi="Times New Roman" w:cs="Times New Roman"/>
                <w:sz w:val="16"/>
                <w:szCs w:val="16"/>
                <w:lang w:eastAsia="ru-RU"/>
              </w:rPr>
            </w:pPr>
            <w:r w:rsidRPr="005E00E7">
              <w:rPr>
                <w:rFonts w:ascii="Times New Roman" w:eastAsiaTheme="minorEastAsia" w:hAnsi="Times New Roman" w:cs="Times New Roman"/>
                <w:sz w:val="16"/>
                <w:szCs w:val="16"/>
                <w:lang w:eastAsia="ru-RU"/>
              </w:rPr>
              <w:t xml:space="preserve">1 .В отделе архитектуры и градостроительства Управления строительства, инфраструктуры и ЖКХ Карталинского муниципального района на бумажном носителе.  </w:t>
            </w:r>
            <w:r w:rsidRPr="005E00E7">
              <w:rPr>
                <w:rFonts w:ascii="Times New Roman" w:eastAsiaTheme="minorEastAsia" w:hAnsi="Times New Roman" w:cs="Times New Roman"/>
                <w:sz w:val="16"/>
                <w:szCs w:val="16"/>
                <w:lang w:eastAsia="ru-RU"/>
              </w:rPr>
              <w:br/>
              <w:t xml:space="preserve">2. В МФЦ на бумажном носителе.                                  </w:t>
            </w:r>
            <w:r w:rsidRPr="005E00E7">
              <w:rPr>
                <w:rFonts w:ascii="Times New Roman" w:eastAsiaTheme="minorEastAsia" w:hAnsi="Times New Roman" w:cs="Times New Roman"/>
                <w:sz w:val="16"/>
                <w:szCs w:val="16"/>
                <w:lang w:eastAsia="ru-RU"/>
              </w:rPr>
              <w:br/>
              <w:t>3. Почтовая связь на бумажном носителе.</w:t>
            </w:r>
            <w:r w:rsidRPr="005E00E7">
              <w:rPr>
                <w:rFonts w:ascii="Times New Roman" w:eastAsiaTheme="minorEastAsia" w:hAnsi="Times New Roman" w:cs="Times New Roman"/>
                <w:sz w:val="16"/>
                <w:szCs w:val="16"/>
                <w:lang w:eastAsia="ru-RU"/>
              </w:rPr>
              <w:br/>
              <w:t>4. Защищенными каналами связи VipNet в виде электронного документа.</w:t>
            </w:r>
            <w:r w:rsidRPr="005E00E7">
              <w:rPr>
                <w:rFonts w:ascii="Times New Roman" w:eastAsiaTheme="minorEastAsia" w:hAnsi="Times New Roman" w:cs="Times New Roman"/>
                <w:sz w:val="16"/>
                <w:szCs w:val="16"/>
                <w:lang w:eastAsia="ru-RU"/>
              </w:rPr>
              <w:br/>
              <w:t>5. ЕПГУ в виде электронного документа.</w:t>
            </w:r>
          </w:p>
        </w:tc>
        <w:tc>
          <w:tcPr>
            <w:tcW w:w="674" w:type="dxa"/>
            <w:hideMark/>
          </w:tcPr>
          <w:p w:rsidR="005E00E7" w:rsidRPr="005E00E7" w:rsidRDefault="005E00E7" w:rsidP="005E00E7">
            <w:pPr>
              <w:ind w:left="-108" w:right="-108"/>
              <w:jc w:val="center"/>
              <w:rPr>
                <w:rFonts w:ascii="Times New Roman" w:eastAsiaTheme="minorEastAsia" w:hAnsi="Times New Roman" w:cs="Times New Roman"/>
                <w:sz w:val="16"/>
                <w:szCs w:val="16"/>
                <w:lang w:eastAsia="ru-RU"/>
              </w:rPr>
            </w:pPr>
            <w:r w:rsidRPr="005E00E7">
              <w:rPr>
                <w:rFonts w:ascii="Times New Roman" w:eastAsiaTheme="minorEastAsia" w:hAnsi="Times New Roman" w:cs="Times New Roman"/>
                <w:sz w:val="16"/>
                <w:szCs w:val="16"/>
                <w:lang w:eastAsia="ru-RU"/>
              </w:rPr>
              <w:t>5 лет</w:t>
            </w:r>
          </w:p>
        </w:tc>
        <w:tc>
          <w:tcPr>
            <w:tcW w:w="1276" w:type="dxa"/>
            <w:hideMark/>
          </w:tcPr>
          <w:p w:rsidR="005E00E7" w:rsidRPr="005E00E7" w:rsidRDefault="005E00E7" w:rsidP="005E00E7">
            <w:pPr>
              <w:ind w:left="-108" w:right="-108"/>
              <w:jc w:val="center"/>
              <w:rPr>
                <w:rFonts w:ascii="Times New Roman" w:eastAsiaTheme="minorEastAsia" w:hAnsi="Times New Roman" w:cs="Times New Roman"/>
                <w:sz w:val="16"/>
                <w:szCs w:val="16"/>
                <w:lang w:eastAsia="ru-RU"/>
              </w:rPr>
            </w:pPr>
            <w:r w:rsidRPr="005E00E7">
              <w:rPr>
                <w:rFonts w:ascii="Times New Roman" w:eastAsiaTheme="minorEastAsia" w:hAnsi="Times New Roman" w:cs="Times New Roman"/>
                <w:sz w:val="16"/>
                <w:szCs w:val="16"/>
                <w:lang w:eastAsia="ru-RU"/>
              </w:rPr>
              <w:t>30 календарных дней со дня получения результата МФЦ, возврат в отделе архитектуры и градостроительства Управления строительства, инфраструктуры и ЖКХ Карталинского муниципального района</w:t>
            </w:r>
          </w:p>
        </w:tc>
      </w:tr>
    </w:tbl>
    <w:p w:rsidR="00790D31" w:rsidRDefault="00790D31" w:rsidP="005E00E7">
      <w:pPr>
        <w:spacing w:after="0" w:line="240" w:lineRule="auto"/>
        <w:jc w:val="center"/>
        <w:rPr>
          <w:rFonts w:ascii="Times New Roman" w:eastAsiaTheme="minorEastAsia" w:hAnsi="Times New Roman" w:cs="Times New Roman"/>
          <w:sz w:val="28"/>
          <w:szCs w:val="28"/>
          <w:lang w:eastAsia="ru-RU"/>
        </w:rPr>
      </w:pPr>
    </w:p>
    <w:p w:rsidR="00790D31" w:rsidRDefault="00790D31">
      <w:pP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br w:type="page"/>
      </w:r>
    </w:p>
    <w:p w:rsidR="005E00E7" w:rsidRDefault="003A3EA5" w:rsidP="003A3EA5">
      <w:pPr>
        <w:spacing w:after="0" w:line="240" w:lineRule="auto"/>
        <w:jc w:val="center"/>
        <w:rPr>
          <w:rFonts w:ascii="Times New Roman" w:eastAsiaTheme="minorEastAsia" w:hAnsi="Times New Roman" w:cs="Times New Roman"/>
          <w:sz w:val="28"/>
          <w:szCs w:val="28"/>
          <w:lang w:eastAsia="ru-RU"/>
        </w:rPr>
      </w:pPr>
      <w:r w:rsidRPr="003A3EA5">
        <w:rPr>
          <w:rFonts w:ascii="Times New Roman" w:eastAsiaTheme="minorEastAsia" w:hAnsi="Times New Roman" w:cs="Times New Roman"/>
          <w:sz w:val="28"/>
          <w:szCs w:val="28"/>
          <w:lang w:eastAsia="ru-RU"/>
        </w:rPr>
        <w:lastRenderedPageBreak/>
        <w:t>Раздел 6.1</w:t>
      </w:r>
      <w:r>
        <w:rPr>
          <w:rFonts w:ascii="Times New Roman" w:eastAsiaTheme="minorEastAsia" w:hAnsi="Times New Roman" w:cs="Times New Roman"/>
          <w:sz w:val="28"/>
          <w:szCs w:val="28"/>
          <w:lang w:eastAsia="ru-RU"/>
        </w:rPr>
        <w:t>.</w:t>
      </w:r>
      <w:r w:rsidRPr="003A3EA5">
        <w:rPr>
          <w:rFonts w:ascii="Times New Roman" w:eastAsiaTheme="minorEastAsia" w:hAnsi="Times New Roman" w:cs="Times New Roman"/>
          <w:sz w:val="28"/>
          <w:szCs w:val="28"/>
          <w:lang w:eastAsia="ru-RU"/>
        </w:rPr>
        <w:t xml:space="preserve">  Результат подуслуги</w:t>
      </w:r>
    </w:p>
    <w:p w:rsidR="003A3EA5" w:rsidRDefault="003A3EA5" w:rsidP="003A3EA5">
      <w:pPr>
        <w:spacing w:after="0" w:line="240" w:lineRule="auto"/>
        <w:jc w:val="center"/>
        <w:rPr>
          <w:rFonts w:ascii="Times New Roman" w:eastAsiaTheme="minorEastAsia" w:hAnsi="Times New Roman" w:cs="Times New Roman"/>
          <w:sz w:val="28"/>
          <w:szCs w:val="28"/>
          <w:lang w:eastAsia="ru-RU"/>
        </w:rPr>
      </w:pPr>
    </w:p>
    <w:tbl>
      <w:tblPr>
        <w:tblStyle w:val="a7"/>
        <w:tblW w:w="14992" w:type="dxa"/>
        <w:jc w:val="center"/>
        <w:tblLook w:val="04A0"/>
      </w:tblPr>
      <w:tblGrid>
        <w:gridCol w:w="604"/>
        <w:gridCol w:w="1514"/>
        <w:gridCol w:w="3735"/>
        <w:gridCol w:w="2290"/>
        <w:gridCol w:w="1605"/>
        <w:gridCol w:w="1605"/>
        <w:gridCol w:w="2129"/>
        <w:gridCol w:w="604"/>
        <w:gridCol w:w="26"/>
        <w:gridCol w:w="1448"/>
      </w:tblGrid>
      <w:tr w:rsidR="003A3EA5" w:rsidRPr="003A3EA5" w:rsidTr="000F4522">
        <w:trPr>
          <w:trHeight w:val="85"/>
          <w:jc w:val="center"/>
        </w:trPr>
        <w:tc>
          <w:tcPr>
            <w:tcW w:w="604" w:type="dxa"/>
            <w:vMerge w:val="restart"/>
            <w:noWrap/>
            <w:hideMark/>
          </w:tcPr>
          <w:p w:rsidR="003A3EA5" w:rsidRPr="003A3EA5" w:rsidRDefault="003A3EA5" w:rsidP="003A3EA5">
            <w:pPr>
              <w:ind w:left="-108" w:right="-108"/>
              <w:jc w:val="center"/>
              <w:rPr>
                <w:rFonts w:ascii="Times New Roman" w:eastAsiaTheme="minorEastAsia" w:hAnsi="Times New Roman" w:cs="Times New Roman"/>
                <w:sz w:val="16"/>
                <w:szCs w:val="16"/>
                <w:lang w:eastAsia="ru-RU"/>
              </w:rPr>
            </w:pPr>
            <w:r w:rsidRPr="003A3EA5">
              <w:rPr>
                <w:rFonts w:ascii="Times New Roman" w:eastAsiaTheme="minorEastAsia" w:hAnsi="Times New Roman" w:cs="Times New Roman"/>
                <w:sz w:val="16"/>
                <w:szCs w:val="16"/>
                <w:lang w:eastAsia="ru-RU"/>
              </w:rPr>
              <w:t>№</w:t>
            </w:r>
          </w:p>
        </w:tc>
        <w:tc>
          <w:tcPr>
            <w:tcW w:w="1394" w:type="dxa"/>
            <w:vMerge w:val="restart"/>
            <w:hideMark/>
          </w:tcPr>
          <w:p w:rsidR="003A3EA5" w:rsidRPr="003A3EA5" w:rsidRDefault="003A3EA5" w:rsidP="003A3EA5">
            <w:pPr>
              <w:ind w:left="-108" w:right="-108"/>
              <w:jc w:val="center"/>
              <w:rPr>
                <w:rFonts w:ascii="Times New Roman" w:eastAsiaTheme="minorEastAsia" w:hAnsi="Times New Roman" w:cs="Times New Roman"/>
                <w:sz w:val="16"/>
                <w:szCs w:val="16"/>
                <w:lang w:eastAsia="ru-RU"/>
              </w:rPr>
            </w:pPr>
            <w:r w:rsidRPr="003A3EA5">
              <w:rPr>
                <w:rFonts w:ascii="Times New Roman" w:eastAsiaTheme="minorEastAsia" w:hAnsi="Times New Roman" w:cs="Times New Roman"/>
                <w:sz w:val="16"/>
                <w:szCs w:val="16"/>
                <w:lang w:eastAsia="ru-RU"/>
              </w:rPr>
              <w:t>Документ/документы, являющиеся результатом услуги</w:t>
            </w:r>
          </w:p>
        </w:tc>
        <w:tc>
          <w:tcPr>
            <w:tcW w:w="3735" w:type="dxa"/>
            <w:vMerge w:val="restart"/>
            <w:hideMark/>
          </w:tcPr>
          <w:p w:rsidR="003A3EA5" w:rsidRPr="003A3EA5" w:rsidRDefault="003A3EA5" w:rsidP="003A3EA5">
            <w:pPr>
              <w:ind w:left="-108" w:right="-108"/>
              <w:jc w:val="center"/>
              <w:rPr>
                <w:rFonts w:ascii="Times New Roman" w:eastAsiaTheme="minorEastAsia" w:hAnsi="Times New Roman" w:cs="Times New Roman"/>
                <w:sz w:val="16"/>
                <w:szCs w:val="16"/>
                <w:lang w:eastAsia="ru-RU"/>
              </w:rPr>
            </w:pPr>
            <w:r w:rsidRPr="003A3EA5">
              <w:rPr>
                <w:rFonts w:ascii="Times New Roman" w:eastAsiaTheme="minorEastAsia" w:hAnsi="Times New Roman" w:cs="Times New Roman"/>
                <w:sz w:val="16"/>
                <w:szCs w:val="16"/>
                <w:lang w:eastAsia="ru-RU"/>
              </w:rPr>
              <w:t>Требование к документу/документам, являющимся результатом услуги</w:t>
            </w:r>
          </w:p>
        </w:tc>
        <w:tc>
          <w:tcPr>
            <w:tcW w:w="2098" w:type="dxa"/>
            <w:vMerge w:val="restart"/>
            <w:hideMark/>
          </w:tcPr>
          <w:p w:rsidR="003A3EA5" w:rsidRPr="003A3EA5" w:rsidRDefault="003A3EA5" w:rsidP="003A3EA5">
            <w:pPr>
              <w:ind w:left="-108" w:right="-108"/>
              <w:jc w:val="center"/>
              <w:rPr>
                <w:rFonts w:ascii="Times New Roman" w:eastAsiaTheme="minorEastAsia" w:hAnsi="Times New Roman" w:cs="Times New Roman"/>
                <w:sz w:val="16"/>
                <w:szCs w:val="16"/>
                <w:lang w:eastAsia="ru-RU"/>
              </w:rPr>
            </w:pPr>
            <w:r w:rsidRPr="003A3EA5">
              <w:rPr>
                <w:rFonts w:ascii="Times New Roman" w:eastAsiaTheme="minorEastAsia" w:hAnsi="Times New Roman" w:cs="Times New Roman"/>
                <w:sz w:val="16"/>
                <w:szCs w:val="16"/>
                <w:lang w:eastAsia="ru-RU"/>
              </w:rPr>
              <w:t>Характеристика результата (положительный/отрицательный)</w:t>
            </w:r>
          </w:p>
        </w:tc>
        <w:tc>
          <w:tcPr>
            <w:tcW w:w="1477" w:type="dxa"/>
            <w:vMerge w:val="restart"/>
            <w:hideMark/>
          </w:tcPr>
          <w:p w:rsidR="003A3EA5" w:rsidRPr="003A3EA5" w:rsidRDefault="003A3EA5" w:rsidP="003A3EA5">
            <w:pPr>
              <w:ind w:left="-108" w:right="-108"/>
              <w:jc w:val="center"/>
              <w:rPr>
                <w:rFonts w:ascii="Times New Roman" w:eastAsiaTheme="minorEastAsia" w:hAnsi="Times New Roman" w:cs="Times New Roman"/>
                <w:sz w:val="16"/>
                <w:szCs w:val="16"/>
                <w:lang w:eastAsia="ru-RU"/>
              </w:rPr>
            </w:pPr>
            <w:r w:rsidRPr="003A3EA5">
              <w:rPr>
                <w:rFonts w:ascii="Times New Roman" w:eastAsiaTheme="minorEastAsia" w:hAnsi="Times New Roman" w:cs="Times New Roman"/>
                <w:sz w:val="16"/>
                <w:szCs w:val="16"/>
                <w:lang w:eastAsia="ru-RU"/>
              </w:rPr>
              <w:t>Форма документа/документов, являющимся результатом услуги</w:t>
            </w:r>
          </w:p>
        </w:tc>
        <w:tc>
          <w:tcPr>
            <w:tcW w:w="1477" w:type="dxa"/>
            <w:vMerge w:val="restart"/>
            <w:hideMark/>
          </w:tcPr>
          <w:p w:rsidR="003A3EA5" w:rsidRPr="003A3EA5" w:rsidRDefault="003A3EA5" w:rsidP="003A3EA5">
            <w:pPr>
              <w:ind w:left="-108" w:right="-108"/>
              <w:jc w:val="center"/>
              <w:rPr>
                <w:rFonts w:ascii="Times New Roman" w:eastAsiaTheme="minorEastAsia" w:hAnsi="Times New Roman" w:cs="Times New Roman"/>
                <w:sz w:val="16"/>
                <w:szCs w:val="16"/>
                <w:lang w:eastAsia="ru-RU"/>
              </w:rPr>
            </w:pPr>
            <w:r w:rsidRPr="003A3EA5">
              <w:rPr>
                <w:rFonts w:ascii="Times New Roman" w:eastAsiaTheme="minorEastAsia" w:hAnsi="Times New Roman" w:cs="Times New Roman"/>
                <w:sz w:val="16"/>
                <w:szCs w:val="16"/>
                <w:lang w:eastAsia="ru-RU"/>
              </w:rPr>
              <w:t>Образец документа/документов, являющихся результатом услуги</w:t>
            </w:r>
          </w:p>
        </w:tc>
        <w:tc>
          <w:tcPr>
            <w:tcW w:w="2129" w:type="dxa"/>
            <w:vMerge w:val="restart"/>
            <w:hideMark/>
          </w:tcPr>
          <w:p w:rsidR="003A3EA5" w:rsidRPr="003A3EA5" w:rsidRDefault="003A3EA5" w:rsidP="003A3EA5">
            <w:pPr>
              <w:ind w:left="-108" w:right="-108"/>
              <w:jc w:val="center"/>
              <w:rPr>
                <w:rFonts w:ascii="Times New Roman" w:eastAsiaTheme="minorEastAsia" w:hAnsi="Times New Roman" w:cs="Times New Roman"/>
                <w:sz w:val="16"/>
                <w:szCs w:val="16"/>
                <w:lang w:eastAsia="ru-RU"/>
              </w:rPr>
            </w:pPr>
            <w:r w:rsidRPr="003A3EA5">
              <w:rPr>
                <w:rFonts w:ascii="Times New Roman" w:eastAsiaTheme="minorEastAsia" w:hAnsi="Times New Roman" w:cs="Times New Roman"/>
                <w:sz w:val="16"/>
                <w:szCs w:val="16"/>
                <w:lang w:eastAsia="ru-RU"/>
              </w:rPr>
              <w:t>Способ получения результата</w:t>
            </w:r>
          </w:p>
        </w:tc>
        <w:tc>
          <w:tcPr>
            <w:tcW w:w="2078" w:type="dxa"/>
            <w:gridSpan w:val="3"/>
            <w:hideMark/>
          </w:tcPr>
          <w:p w:rsidR="003A3EA5" w:rsidRPr="003A3EA5" w:rsidRDefault="003A3EA5" w:rsidP="003A3EA5">
            <w:pPr>
              <w:ind w:left="-108" w:right="-108"/>
              <w:jc w:val="center"/>
              <w:rPr>
                <w:rFonts w:ascii="Times New Roman" w:eastAsiaTheme="minorEastAsia" w:hAnsi="Times New Roman" w:cs="Times New Roman"/>
                <w:sz w:val="16"/>
                <w:szCs w:val="16"/>
                <w:lang w:eastAsia="ru-RU"/>
              </w:rPr>
            </w:pPr>
            <w:r w:rsidRPr="003A3EA5">
              <w:rPr>
                <w:rFonts w:ascii="Times New Roman" w:eastAsiaTheme="minorEastAsia" w:hAnsi="Times New Roman" w:cs="Times New Roman"/>
                <w:sz w:val="16"/>
                <w:szCs w:val="16"/>
                <w:lang w:eastAsia="ru-RU"/>
              </w:rPr>
              <w:t>Срок хранения невостребованных заявителем результатов</w:t>
            </w:r>
          </w:p>
        </w:tc>
      </w:tr>
      <w:tr w:rsidR="003A3EA5" w:rsidRPr="003A3EA5" w:rsidTr="000F4522">
        <w:trPr>
          <w:trHeight w:val="85"/>
          <w:jc w:val="center"/>
        </w:trPr>
        <w:tc>
          <w:tcPr>
            <w:tcW w:w="604" w:type="dxa"/>
            <w:vMerge/>
            <w:hideMark/>
          </w:tcPr>
          <w:p w:rsidR="003A3EA5" w:rsidRPr="003A3EA5" w:rsidRDefault="003A3EA5" w:rsidP="003A3EA5">
            <w:pPr>
              <w:ind w:left="-108" w:right="-108"/>
              <w:jc w:val="center"/>
              <w:rPr>
                <w:rFonts w:ascii="Times New Roman" w:eastAsiaTheme="minorEastAsia" w:hAnsi="Times New Roman" w:cs="Times New Roman"/>
                <w:sz w:val="16"/>
                <w:szCs w:val="16"/>
                <w:lang w:eastAsia="ru-RU"/>
              </w:rPr>
            </w:pPr>
          </w:p>
        </w:tc>
        <w:tc>
          <w:tcPr>
            <w:tcW w:w="1394" w:type="dxa"/>
            <w:vMerge/>
            <w:hideMark/>
          </w:tcPr>
          <w:p w:rsidR="003A3EA5" w:rsidRPr="003A3EA5" w:rsidRDefault="003A3EA5" w:rsidP="003A3EA5">
            <w:pPr>
              <w:ind w:left="-108" w:right="-108"/>
              <w:jc w:val="center"/>
              <w:rPr>
                <w:rFonts w:ascii="Times New Roman" w:eastAsiaTheme="minorEastAsia" w:hAnsi="Times New Roman" w:cs="Times New Roman"/>
                <w:sz w:val="16"/>
                <w:szCs w:val="16"/>
                <w:lang w:eastAsia="ru-RU"/>
              </w:rPr>
            </w:pPr>
          </w:p>
        </w:tc>
        <w:tc>
          <w:tcPr>
            <w:tcW w:w="3735" w:type="dxa"/>
            <w:vMerge/>
            <w:hideMark/>
          </w:tcPr>
          <w:p w:rsidR="003A3EA5" w:rsidRPr="003A3EA5" w:rsidRDefault="003A3EA5" w:rsidP="003A3EA5">
            <w:pPr>
              <w:ind w:left="-108" w:right="-108"/>
              <w:jc w:val="center"/>
              <w:rPr>
                <w:rFonts w:ascii="Times New Roman" w:eastAsiaTheme="minorEastAsia" w:hAnsi="Times New Roman" w:cs="Times New Roman"/>
                <w:sz w:val="16"/>
                <w:szCs w:val="16"/>
                <w:lang w:eastAsia="ru-RU"/>
              </w:rPr>
            </w:pPr>
          </w:p>
        </w:tc>
        <w:tc>
          <w:tcPr>
            <w:tcW w:w="2098" w:type="dxa"/>
            <w:vMerge/>
            <w:hideMark/>
          </w:tcPr>
          <w:p w:rsidR="003A3EA5" w:rsidRPr="003A3EA5" w:rsidRDefault="003A3EA5" w:rsidP="003A3EA5">
            <w:pPr>
              <w:ind w:left="-108" w:right="-108"/>
              <w:jc w:val="center"/>
              <w:rPr>
                <w:rFonts w:ascii="Times New Roman" w:eastAsiaTheme="minorEastAsia" w:hAnsi="Times New Roman" w:cs="Times New Roman"/>
                <w:sz w:val="16"/>
                <w:szCs w:val="16"/>
                <w:lang w:eastAsia="ru-RU"/>
              </w:rPr>
            </w:pPr>
          </w:p>
        </w:tc>
        <w:tc>
          <w:tcPr>
            <w:tcW w:w="1477" w:type="dxa"/>
            <w:vMerge/>
            <w:hideMark/>
          </w:tcPr>
          <w:p w:rsidR="003A3EA5" w:rsidRPr="003A3EA5" w:rsidRDefault="003A3EA5" w:rsidP="003A3EA5">
            <w:pPr>
              <w:ind w:left="-108" w:right="-108"/>
              <w:jc w:val="center"/>
              <w:rPr>
                <w:rFonts w:ascii="Times New Roman" w:eastAsiaTheme="minorEastAsia" w:hAnsi="Times New Roman" w:cs="Times New Roman"/>
                <w:sz w:val="16"/>
                <w:szCs w:val="16"/>
                <w:lang w:eastAsia="ru-RU"/>
              </w:rPr>
            </w:pPr>
          </w:p>
        </w:tc>
        <w:tc>
          <w:tcPr>
            <w:tcW w:w="1477" w:type="dxa"/>
            <w:vMerge/>
            <w:hideMark/>
          </w:tcPr>
          <w:p w:rsidR="003A3EA5" w:rsidRPr="003A3EA5" w:rsidRDefault="003A3EA5" w:rsidP="003A3EA5">
            <w:pPr>
              <w:ind w:left="-108" w:right="-108"/>
              <w:jc w:val="center"/>
              <w:rPr>
                <w:rFonts w:ascii="Times New Roman" w:eastAsiaTheme="minorEastAsia" w:hAnsi="Times New Roman" w:cs="Times New Roman"/>
                <w:sz w:val="16"/>
                <w:szCs w:val="16"/>
                <w:lang w:eastAsia="ru-RU"/>
              </w:rPr>
            </w:pPr>
          </w:p>
        </w:tc>
        <w:tc>
          <w:tcPr>
            <w:tcW w:w="2129" w:type="dxa"/>
            <w:vMerge/>
            <w:hideMark/>
          </w:tcPr>
          <w:p w:rsidR="003A3EA5" w:rsidRPr="003A3EA5" w:rsidRDefault="003A3EA5" w:rsidP="003A3EA5">
            <w:pPr>
              <w:ind w:left="-108" w:right="-108"/>
              <w:jc w:val="center"/>
              <w:rPr>
                <w:rFonts w:ascii="Times New Roman" w:eastAsiaTheme="minorEastAsia" w:hAnsi="Times New Roman" w:cs="Times New Roman"/>
                <w:sz w:val="16"/>
                <w:szCs w:val="16"/>
                <w:lang w:eastAsia="ru-RU"/>
              </w:rPr>
            </w:pPr>
          </w:p>
        </w:tc>
        <w:tc>
          <w:tcPr>
            <w:tcW w:w="604" w:type="dxa"/>
            <w:noWrap/>
            <w:hideMark/>
          </w:tcPr>
          <w:p w:rsidR="003A3EA5" w:rsidRPr="003A3EA5" w:rsidRDefault="003A3EA5" w:rsidP="003A3EA5">
            <w:pPr>
              <w:ind w:left="-108" w:right="-108"/>
              <w:jc w:val="center"/>
              <w:rPr>
                <w:rFonts w:ascii="Times New Roman" w:eastAsiaTheme="minorEastAsia" w:hAnsi="Times New Roman" w:cs="Times New Roman"/>
                <w:sz w:val="16"/>
                <w:szCs w:val="16"/>
                <w:lang w:eastAsia="ru-RU"/>
              </w:rPr>
            </w:pPr>
            <w:r w:rsidRPr="003A3EA5">
              <w:rPr>
                <w:rFonts w:ascii="Times New Roman" w:eastAsiaTheme="minorEastAsia" w:hAnsi="Times New Roman" w:cs="Times New Roman"/>
                <w:sz w:val="16"/>
                <w:szCs w:val="16"/>
                <w:lang w:eastAsia="ru-RU"/>
              </w:rPr>
              <w:t xml:space="preserve">в органе </w:t>
            </w:r>
          </w:p>
        </w:tc>
        <w:tc>
          <w:tcPr>
            <w:tcW w:w="1474" w:type="dxa"/>
            <w:gridSpan w:val="2"/>
            <w:noWrap/>
            <w:hideMark/>
          </w:tcPr>
          <w:p w:rsidR="003A3EA5" w:rsidRPr="003A3EA5" w:rsidRDefault="003A3EA5" w:rsidP="003A3EA5">
            <w:pPr>
              <w:ind w:left="-108" w:right="-108"/>
              <w:jc w:val="center"/>
              <w:rPr>
                <w:rFonts w:ascii="Times New Roman" w:eastAsiaTheme="minorEastAsia" w:hAnsi="Times New Roman" w:cs="Times New Roman"/>
                <w:sz w:val="16"/>
                <w:szCs w:val="16"/>
                <w:lang w:eastAsia="ru-RU"/>
              </w:rPr>
            </w:pPr>
            <w:r w:rsidRPr="003A3EA5">
              <w:rPr>
                <w:rFonts w:ascii="Times New Roman" w:eastAsiaTheme="minorEastAsia" w:hAnsi="Times New Roman" w:cs="Times New Roman"/>
                <w:sz w:val="16"/>
                <w:szCs w:val="16"/>
                <w:lang w:eastAsia="ru-RU"/>
              </w:rPr>
              <w:t>в МФЦ</w:t>
            </w:r>
          </w:p>
        </w:tc>
      </w:tr>
      <w:tr w:rsidR="003A3EA5" w:rsidRPr="003A3EA5" w:rsidTr="000F4522">
        <w:trPr>
          <w:trHeight w:val="255"/>
          <w:jc w:val="center"/>
        </w:trPr>
        <w:tc>
          <w:tcPr>
            <w:tcW w:w="604" w:type="dxa"/>
            <w:noWrap/>
            <w:hideMark/>
          </w:tcPr>
          <w:p w:rsidR="003A3EA5" w:rsidRPr="003A3EA5" w:rsidRDefault="003A3EA5" w:rsidP="003A3EA5">
            <w:pPr>
              <w:ind w:left="-108" w:right="-108"/>
              <w:jc w:val="center"/>
              <w:rPr>
                <w:rFonts w:ascii="Times New Roman" w:eastAsiaTheme="minorEastAsia" w:hAnsi="Times New Roman" w:cs="Times New Roman"/>
                <w:sz w:val="16"/>
                <w:szCs w:val="16"/>
                <w:lang w:eastAsia="ru-RU"/>
              </w:rPr>
            </w:pPr>
            <w:r w:rsidRPr="003A3EA5">
              <w:rPr>
                <w:rFonts w:ascii="Times New Roman" w:eastAsiaTheme="minorEastAsia" w:hAnsi="Times New Roman" w:cs="Times New Roman"/>
                <w:sz w:val="16"/>
                <w:szCs w:val="16"/>
                <w:lang w:eastAsia="ru-RU"/>
              </w:rPr>
              <w:t>1</w:t>
            </w:r>
          </w:p>
        </w:tc>
        <w:tc>
          <w:tcPr>
            <w:tcW w:w="1394" w:type="dxa"/>
            <w:noWrap/>
            <w:hideMark/>
          </w:tcPr>
          <w:p w:rsidR="003A3EA5" w:rsidRPr="003A3EA5" w:rsidRDefault="003A3EA5" w:rsidP="003A3EA5">
            <w:pPr>
              <w:ind w:left="-108" w:right="-108"/>
              <w:jc w:val="center"/>
              <w:rPr>
                <w:rFonts w:ascii="Times New Roman" w:eastAsiaTheme="minorEastAsia" w:hAnsi="Times New Roman" w:cs="Times New Roman"/>
                <w:sz w:val="16"/>
                <w:szCs w:val="16"/>
                <w:lang w:eastAsia="ru-RU"/>
              </w:rPr>
            </w:pPr>
            <w:r w:rsidRPr="003A3EA5">
              <w:rPr>
                <w:rFonts w:ascii="Times New Roman" w:eastAsiaTheme="minorEastAsia" w:hAnsi="Times New Roman" w:cs="Times New Roman"/>
                <w:sz w:val="16"/>
                <w:szCs w:val="16"/>
                <w:lang w:eastAsia="ru-RU"/>
              </w:rPr>
              <w:t>2</w:t>
            </w:r>
          </w:p>
        </w:tc>
        <w:tc>
          <w:tcPr>
            <w:tcW w:w="3735" w:type="dxa"/>
            <w:noWrap/>
            <w:hideMark/>
          </w:tcPr>
          <w:p w:rsidR="003A3EA5" w:rsidRPr="003A3EA5" w:rsidRDefault="003A3EA5" w:rsidP="003A3EA5">
            <w:pPr>
              <w:ind w:left="-108" w:right="-108"/>
              <w:jc w:val="center"/>
              <w:rPr>
                <w:rFonts w:ascii="Times New Roman" w:eastAsiaTheme="minorEastAsia" w:hAnsi="Times New Roman" w:cs="Times New Roman"/>
                <w:sz w:val="16"/>
                <w:szCs w:val="16"/>
                <w:lang w:eastAsia="ru-RU"/>
              </w:rPr>
            </w:pPr>
            <w:r w:rsidRPr="003A3EA5">
              <w:rPr>
                <w:rFonts w:ascii="Times New Roman" w:eastAsiaTheme="minorEastAsia" w:hAnsi="Times New Roman" w:cs="Times New Roman"/>
                <w:sz w:val="16"/>
                <w:szCs w:val="16"/>
                <w:lang w:eastAsia="ru-RU"/>
              </w:rPr>
              <w:t>3</w:t>
            </w:r>
          </w:p>
        </w:tc>
        <w:tc>
          <w:tcPr>
            <w:tcW w:w="2098" w:type="dxa"/>
            <w:noWrap/>
            <w:hideMark/>
          </w:tcPr>
          <w:p w:rsidR="003A3EA5" w:rsidRPr="003A3EA5" w:rsidRDefault="003A3EA5" w:rsidP="003A3EA5">
            <w:pPr>
              <w:ind w:left="-108" w:right="-108"/>
              <w:jc w:val="center"/>
              <w:rPr>
                <w:rFonts w:ascii="Times New Roman" w:eastAsiaTheme="minorEastAsia" w:hAnsi="Times New Roman" w:cs="Times New Roman"/>
                <w:sz w:val="16"/>
                <w:szCs w:val="16"/>
                <w:lang w:eastAsia="ru-RU"/>
              </w:rPr>
            </w:pPr>
            <w:r w:rsidRPr="003A3EA5">
              <w:rPr>
                <w:rFonts w:ascii="Times New Roman" w:eastAsiaTheme="minorEastAsia" w:hAnsi="Times New Roman" w:cs="Times New Roman"/>
                <w:sz w:val="16"/>
                <w:szCs w:val="16"/>
                <w:lang w:eastAsia="ru-RU"/>
              </w:rPr>
              <w:t>4</w:t>
            </w:r>
          </w:p>
        </w:tc>
        <w:tc>
          <w:tcPr>
            <w:tcW w:w="1477" w:type="dxa"/>
            <w:noWrap/>
            <w:hideMark/>
          </w:tcPr>
          <w:p w:rsidR="003A3EA5" w:rsidRPr="003A3EA5" w:rsidRDefault="003A3EA5" w:rsidP="003A3EA5">
            <w:pPr>
              <w:ind w:left="-108" w:right="-108"/>
              <w:jc w:val="center"/>
              <w:rPr>
                <w:rFonts w:ascii="Times New Roman" w:eastAsiaTheme="minorEastAsia" w:hAnsi="Times New Roman" w:cs="Times New Roman"/>
                <w:sz w:val="16"/>
                <w:szCs w:val="16"/>
                <w:lang w:eastAsia="ru-RU"/>
              </w:rPr>
            </w:pPr>
            <w:r w:rsidRPr="003A3EA5">
              <w:rPr>
                <w:rFonts w:ascii="Times New Roman" w:eastAsiaTheme="minorEastAsia" w:hAnsi="Times New Roman" w:cs="Times New Roman"/>
                <w:sz w:val="16"/>
                <w:szCs w:val="16"/>
                <w:lang w:eastAsia="ru-RU"/>
              </w:rPr>
              <w:t>5</w:t>
            </w:r>
          </w:p>
        </w:tc>
        <w:tc>
          <w:tcPr>
            <w:tcW w:w="1477" w:type="dxa"/>
            <w:noWrap/>
            <w:hideMark/>
          </w:tcPr>
          <w:p w:rsidR="003A3EA5" w:rsidRPr="003A3EA5" w:rsidRDefault="003A3EA5" w:rsidP="003A3EA5">
            <w:pPr>
              <w:ind w:left="-108" w:right="-108"/>
              <w:jc w:val="center"/>
              <w:rPr>
                <w:rFonts w:ascii="Times New Roman" w:eastAsiaTheme="minorEastAsia" w:hAnsi="Times New Roman" w:cs="Times New Roman"/>
                <w:sz w:val="16"/>
                <w:szCs w:val="16"/>
                <w:lang w:eastAsia="ru-RU"/>
              </w:rPr>
            </w:pPr>
            <w:r w:rsidRPr="003A3EA5">
              <w:rPr>
                <w:rFonts w:ascii="Times New Roman" w:eastAsiaTheme="minorEastAsia" w:hAnsi="Times New Roman" w:cs="Times New Roman"/>
                <w:sz w:val="16"/>
                <w:szCs w:val="16"/>
                <w:lang w:eastAsia="ru-RU"/>
              </w:rPr>
              <w:t>6</w:t>
            </w:r>
          </w:p>
        </w:tc>
        <w:tc>
          <w:tcPr>
            <w:tcW w:w="2129" w:type="dxa"/>
            <w:noWrap/>
            <w:hideMark/>
          </w:tcPr>
          <w:p w:rsidR="003A3EA5" w:rsidRPr="003A3EA5" w:rsidRDefault="003A3EA5" w:rsidP="003A3EA5">
            <w:pPr>
              <w:ind w:left="-108" w:right="-108"/>
              <w:jc w:val="center"/>
              <w:rPr>
                <w:rFonts w:ascii="Times New Roman" w:eastAsiaTheme="minorEastAsia" w:hAnsi="Times New Roman" w:cs="Times New Roman"/>
                <w:sz w:val="16"/>
                <w:szCs w:val="16"/>
                <w:lang w:eastAsia="ru-RU"/>
              </w:rPr>
            </w:pPr>
            <w:r w:rsidRPr="003A3EA5">
              <w:rPr>
                <w:rFonts w:ascii="Times New Roman" w:eastAsiaTheme="minorEastAsia" w:hAnsi="Times New Roman" w:cs="Times New Roman"/>
                <w:sz w:val="16"/>
                <w:szCs w:val="16"/>
                <w:lang w:eastAsia="ru-RU"/>
              </w:rPr>
              <w:t>7</w:t>
            </w:r>
          </w:p>
        </w:tc>
        <w:tc>
          <w:tcPr>
            <w:tcW w:w="604" w:type="dxa"/>
            <w:noWrap/>
            <w:hideMark/>
          </w:tcPr>
          <w:p w:rsidR="003A3EA5" w:rsidRPr="003A3EA5" w:rsidRDefault="003A3EA5" w:rsidP="003A3EA5">
            <w:pPr>
              <w:ind w:left="-108" w:right="-108"/>
              <w:jc w:val="center"/>
              <w:rPr>
                <w:rFonts w:ascii="Times New Roman" w:eastAsiaTheme="minorEastAsia" w:hAnsi="Times New Roman" w:cs="Times New Roman"/>
                <w:sz w:val="16"/>
                <w:szCs w:val="16"/>
                <w:lang w:eastAsia="ru-RU"/>
              </w:rPr>
            </w:pPr>
            <w:r w:rsidRPr="003A3EA5">
              <w:rPr>
                <w:rFonts w:ascii="Times New Roman" w:eastAsiaTheme="minorEastAsia" w:hAnsi="Times New Roman" w:cs="Times New Roman"/>
                <w:sz w:val="16"/>
                <w:szCs w:val="16"/>
                <w:lang w:eastAsia="ru-RU"/>
              </w:rPr>
              <w:t>8</w:t>
            </w:r>
          </w:p>
        </w:tc>
        <w:tc>
          <w:tcPr>
            <w:tcW w:w="1474" w:type="dxa"/>
            <w:gridSpan w:val="2"/>
            <w:noWrap/>
            <w:hideMark/>
          </w:tcPr>
          <w:p w:rsidR="003A3EA5" w:rsidRPr="003A3EA5" w:rsidRDefault="003A3EA5" w:rsidP="003A3EA5">
            <w:pPr>
              <w:ind w:left="-108" w:right="-108"/>
              <w:jc w:val="center"/>
              <w:rPr>
                <w:rFonts w:ascii="Times New Roman" w:eastAsiaTheme="minorEastAsia" w:hAnsi="Times New Roman" w:cs="Times New Roman"/>
                <w:sz w:val="16"/>
                <w:szCs w:val="16"/>
                <w:lang w:eastAsia="ru-RU"/>
              </w:rPr>
            </w:pPr>
            <w:r w:rsidRPr="003A3EA5">
              <w:rPr>
                <w:rFonts w:ascii="Times New Roman" w:eastAsiaTheme="minorEastAsia" w:hAnsi="Times New Roman" w:cs="Times New Roman"/>
                <w:sz w:val="16"/>
                <w:szCs w:val="16"/>
                <w:lang w:eastAsia="ru-RU"/>
              </w:rPr>
              <w:t>9</w:t>
            </w:r>
          </w:p>
        </w:tc>
      </w:tr>
      <w:tr w:rsidR="003A3EA5" w:rsidRPr="003A3EA5" w:rsidTr="000F4522">
        <w:trPr>
          <w:trHeight w:val="95"/>
          <w:jc w:val="center"/>
        </w:trPr>
        <w:tc>
          <w:tcPr>
            <w:tcW w:w="14992" w:type="dxa"/>
            <w:gridSpan w:val="10"/>
            <w:noWrap/>
            <w:hideMark/>
          </w:tcPr>
          <w:p w:rsidR="003A3EA5" w:rsidRPr="003A3EA5" w:rsidRDefault="003A3EA5" w:rsidP="003A3EA5">
            <w:pPr>
              <w:ind w:left="-108" w:right="-108"/>
              <w:jc w:val="center"/>
              <w:rPr>
                <w:rFonts w:ascii="Times New Roman" w:eastAsiaTheme="minorEastAsia" w:hAnsi="Times New Roman" w:cs="Times New Roman"/>
                <w:bCs/>
                <w:sz w:val="16"/>
                <w:szCs w:val="16"/>
                <w:lang w:eastAsia="ru-RU"/>
              </w:rPr>
            </w:pPr>
            <w:r>
              <w:rPr>
                <w:rFonts w:ascii="Times New Roman" w:eastAsiaTheme="minorEastAsia" w:hAnsi="Times New Roman" w:cs="Times New Roman"/>
                <w:bCs/>
                <w:sz w:val="16"/>
                <w:szCs w:val="16"/>
                <w:lang w:eastAsia="ru-RU"/>
              </w:rPr>
              <w:t>1. Наименование подуслуги  «</w:t>
            </w:r>
            <w:r w:rsidRPr="003A3EA5">
              <w:rPr>
                <w:rFonts w:ascii="Times New Roman" w:eastAsiaTheme="minorEastAsia" w:hAnsi="Times New Roman" w:cs="Times New Roman"/>
                <w:bCs/>
                <w:sz w:val="16"/>
                <w:szCs w:val="16"/>
                <w:lang w:eastAsia="ru-RU"/>
              </w:rPr>
              <w:t>Внесение изменений в разрешение на строительство объектов капитального строительства</w:t>
            </w:r>
            <w:r>
              <w:rPr>
                <w:rFonts w:ascii="Times New Roman" w:eastAsiaTheme="minorEastAsia" w:hAnsi="Times New Roman" w:cs="Times New Roman"/>
                <w:bCs/>
                <w:sz w:val="16"/>
                <w:szCs w:val="16"/>
                <w:lang w:eastAsia="ru-RU"/>
              </w:rPr>
              <w:t>»</w:t>
            </w:r>
          </w:p>
        </w:tc>
      </w:tr>
      <w:tr w:rsidR="003A3EA5" w:rsidRPr="003A3EA5" w:rsidTr="000F4522">
        <w:trPr>
          <w:trHeight w:val="2235"/>
          <w:jc w:val="center"/>
        </w:trPr>
        <w:tc>
          <w:tcPr>
            <w:tcW w:w="604" w:type="dxa"/>
            <w:vMerge w:val="restart"/>
            <w:noWrap/>
            <w:hideMark/>
          </w:tcPr>
          <w:p w:rsidR="003A3EA5" w:rsidRPr="003A3EA5" w:rsidRDefault="003A3EA5" w:rsidP="003A3EA5">
            <w:pPr>
              <w:ind w:left="-108" w:right="-108"/>
              <w:jc w:val="center"/>
              <w:rPr>
                <w:rFonts w:ascii="Times New Roman" w:eastAsiaTheme="minorEastAsia" w:hAnsi="Times New Roman" w:cs="Times New Roman"/>
                <w:sz w:val="16"/>
                <w:szCs w:val="16"/>
                <w:lang w:eastAsia="ru-RU"/>
              </w:rPr>
            </w:pPr>
            <w:r w:rsidRPr="003A3EA5">
              <w:rPr>
                <w:rFonts w:ascii="Times New Roman" w:eastAsiaTheme="minorEastAsia" w:hAnsi="Times New Roman" w:cs="Times New Roman"/>
                <w:sz w:val="16"/>
                <w:szCs w:val="16"/>
                <w:lang w:eastAsia="ru-RU"/>
              </w:rPr>
              <w:t>1.</w:t>
            </w:r>
          </w:p>
        </w:tc>
        <w:tc>
          <w:tcPr>
            <w:tcW w:w="1394" w:type="dxa"/>
            <w:vMerge w:val="restart"/>
            <w:hideMark/>
          </w:tcPr>
          <w:p w:rsidR="003A3EA5" w:rsidRPr="003A3EA5" w:rsidRDefault="003A3EA5" w:rsidP="003A3EA5">
            <w:pPr>
              <w:ind w:left="-108" w:right="-108"/>
              <w:jc w:val="center"/>
              <w:rPr>
                <w:rFonts w:ascii="Times New Roman" w:eastAsiaTheme="minorEastAsia" w:hAnsi="Times New Roman" w:cs="Times New Roman"/>
                <w:sz w:val="16"/>
                <w:szCs w:val="16"/>
                <w:lang w:eastAsia="ru-RU"/>
              </w:rPr>
            </w:pPr>
            <w:r w:rsidRPr="003A3EA5">
              <w:rPr>
                <w:rFonts w:ascii="Times New Roman" w:eastAsiaTheme="minorEastAsia" w:hAnsi="Times New Roman" w:cs="Times New Roman"/>
                <w:sz w:val="16"/>
                <w:szCs w:val="16"/>
                <w:lang w:eastAsia="ru-RU"/>
              </w:rPr>
              <w:t>Измененное разрешение на строительство</w:t>
            </w:r>
          </w:p>
        </w:tc>
        <w:tc>
          <w:tcPr>
            <w:tcW w:w="3735" w:type="dxa"/>
            <w:vMerge w:val="restart"/>
            <w:hideMark/>
          </w:tcPr>
          <w:p w:rsidR="00903F4C" w:rsidRDefault="003A3EA5" w:rsidP="003A3EA5">
            <w:pPr>
              <w:ind w:left="-108" w:right="-108"/>
              <w:jc w:val="center"/>
              <w:rPr>
                <w:rFonts w:ascii="Times New Roman" w:eastAsiaTheme="minorEastAsia" w:hAnsi="Times New Roman" w:cs="Times New Roman"/>
                <w:sz w:val="16"/>
                <w:szCs w:val="16"/>
                <w:lang w:eastAsia="ru-RU"/>
              </w:rPr>
            </w:pPr>
            <w:r w:rsidRPr="003A3EA5">
              <w:rPr>
                <w:rFonts w:ascii="Times New Roman" w:eastAsiaTheme="minorEastAsia" w:hAnsi="Times New Roman" w:cs="Times New Roman"/>
                <w:sz w:val="16"/>
                <w:szCs w:val="16"/>
                <w:lang w:eastAsia="ru-RU"/>
              </w:rPr>
              <w:t xml:space="preserve">1. Подготавливается на бумажном носителе формата А4 с использованием установленной формы, и в соответствии с Приказом Министерства регионального развития Российской Федерации от 19 октября 2006 г. N 120 </w:t>
            </w:r>
          </w:p>
          <w:p w:rsidR="003A3EA5" w:rsidRPr="003A3EA5" w:rsidRDefault="003A3EA5" w:rsidP="003A3EA5">
            <w:pPr>
              <w:ind w:left="-108" w:right="-108"/>
              <w:jc w:val="center"/>
              <w:rPr>
                <w:rFonts w:ascii="Times New Roman" w:eastAsiaTheme="minorEastAsia" w:hAnsi="Times New Roman" w:cs="Times New Roman"/>
                <w:sz w:val="16"/>
                <w:szCs w:val="16"/>
                <w:lang w:eastAsia="ru-RU"/>
              </w:rPr>
            </w:pPr>
            <w:r w:rsidRPr="003A3EA5">
              <w:rPr>
                <w:rFonts w:ascii="Times New Roman" w:eastAsiaTheme="minorEastAsia" w:hAnsi="Times New Roman" w:cs="Times New Roman"/>
                <w:sz w:val="16"/>
                <w:szCs w:val="16"/>
                <w:lang w:eastAsia="ru-RU"/>
              </w:rPr>
              <w:t>Об утверждении Инструкции о порядке заполнения формы разрешения на строительство</w:t>
            </w:r>
            <w:r>
              <w:rPr>
                <w:rFonts w:ascii="Times New Roman" w:eastAsiaTheme="minorEastAsia" w:hAnsi="Times New Roman" w:cs="Times New Roman"/>
                <w:sz w:val="16"/>
                <w:szCs w:val="16"/>
                <w:lang w:eastAsia="ru-RU"/>
              </w:rPr>
              <w:t xml:space="preserve"> </w:t>
            </w:r>
            <w:r w:rsidRPr="003A3EA5">
              <w:rPr>
                <w:rFonts w:ascii="Times New Roman" w:eastAsiaTheme="minorEastAsia" w:hAnsi="Times New Roman" w:cs="Times New Roman"/>
                <w:sz w:val="16"/>
                <w:szCs w:val="16"/>
                <w:lang w:eastAsia="ru-RU"/>
              </w:rPr>
              <w:t>имеет юридическую силу.</w:t>
            </w:r>
            <w:r w:rsidRPr="003A3EA5">
              <w:rPr>
                <w:rFonts w:ascii="Times New Roman" w:eastAsiaTheme="minorEastAsia" w:hAnsi="Times New Roman" w:cs="Times New Roman"/>
                <w:sz w:val="16"/>
                <w:szCs w:val="16"/>
                <w:lang w:eastAsia="ru-RU"/>
              </w:rPr>
              <w:br/>
              <w:t>2. Документ содержит:</w:t>
            </w:r>
            <w:r w:rsidRPr="003A3EA5">
              <w:rPr>
                <w:rFonts w:ascii="Times New Roman" w:eastAsiaTheme="minorEastAsia" w:hAnsi="Times New Roman" w:cs="Times New Roman"/>
                <w:sz w:val="16"/>
                <w:szCs w:val="16"/>
                <w:lang w:eastAsia="ru-RU"/>
              </w:rPr>
              <w:br/>
              <w:t>- наименование и адрес органа, подготовившего документ - результат предоставления муниципальной услуги;</w:t>
            </w:r>
            <w:r w:rsidRPr="003A3EA5">
              <w:rPr>
                <w:rFonts w:ascii="Times New Roman" w:eastAsiaTheme="minorEastAsia" w:hAnsi="Times New Roman" w:cs="Times New Roman"/>
                <w:sz w:val="16"/>
                <w:szCs w:val="16"/>
                <w:lang w:eastAsia="ru-RU"/>
              </w:rPr>
              <w:br/>
              <w:t>- регистрационный номер и даты исполнения.</w:t>
            </w:r>
            <w:r w:rsidRPr="003A3EA5">
              <w:rPr>
                <w:rFonts w:ascii="Times New Roman" w:eastAsiaTheme="minorEastAsia" w:hAnsi="Times New Roman" w:cs="Times New Roman"/>
                <w:sz w:val="16"/>
                <w:szCs w:val="16"/>
                <w:lang w:eastAsia="ru-RU"/>
              </w:rPr>
              <w:br/>
              <w:t>- подпись уполномоченного лица или лица, его заменяющего, заверенная  гербовой печатью администрации Карталинского муниципального района.</w:t>
            </w:r>
            <w:r w:rsidRPr="003A3EA5">
              <w:rPr>
                <w:rFonts w:ascii="Times New Roman" w:eastAsiaTheme="minorEastAsia" w:hAnsi="Times New Roman" w:cs="Times New Roman"/>
                <w:sz w:val="16"/>
                <w:szCs w:val="16"/>
                <w:lang w:eastAsia="ru-RU"/>
              </w:rPr>
              <w:br/>
              <w:t>3. При предоставлении услуги в электронном формате подписывается электронной цифровой подписью уполномоченного должностного лица.</w:t>
            </w:r>
          </w:p>
        </w:tc>
        <w:tc>
          <w:tcPr>
            <w:tcW w:w="2098" w:type="dxa"/>
            <w:vMerge w:val="restart"/>
            <w:noWrap/>
            <w:hideMark/>
          </w:tcPr>
          <w:p w:rsidR="003A3EA5" w:rsidRPr="003A3EA5" w:rsidRDefault="003A3EA5" w:rsidP="003A3EA5">
            <w:pPr>
              <w:ind w:left="-108" w:right="-108"/>
              <w:jc w:val="center"/>
              <w:rPr>
                <w:rFonts w:ascii="Times New Roman" w:eastAsiaTheme="minorEastAsia" w:hAnsi="Times New Roman" w:cs="Times New Roman"/>
                <w:sz w:val="16"/>
                <w:szCs w:val="16"/>
                <w:lang w:eastAsia="ru-RU"/>
              </w:rPr>
            </w:pPr>
            <w:r w:rsidRPr="003A3EA5">
              <w:rPr>
                <w:rFonts w:ascii="Times New Roman" w:eastAsiaTheme="minorEastAsia" w:hAnsi="Times New Roman" w:cs="Times New Roman"/>
                <w:sz w:val="16"/>
                <w:szCs w:val="16"/>
                <w:lang w:eastAsia="ru-RU"/>
              </w:rPr>
              <w:t>положительный</w:t>
            </w:r>
          </w:p>
        </w:tc>
        <w:tc>
          <w:tcPr>
            <w:tcW w:w="1477" w:type="dxa"/>
            <w:vMerge w:val="restart"/>
            <w:hideMark/>
          </w:tcPr>
          <w:p w:rsidR="003A3EA5" w:rsidRPr="003A3EA5" w:rsidRDefault="003A3EA5" w:rsidP="00824B6C">
            <w:pPr>
              <w:ind w:left="-108" w:right="-108"/>
              <w:jc w:val="center"/>
              <w:rPr>
                <w:rFonts w:ascii="Times New Roman" w:eastAsiaTheme="minorEastAsia" w:hAnsi="Times New Roman" w:cs="Times New Roman"/>
                <w:sz w:val="16"/>
                <w:szCs w:val="16"/>
                <w:lang w:eastAsia="ru-RU"/>
              </w:rPr>
            </w:pPr>
            <w:r w:rsidRPr="003A3EA5">
              <w:rPr>
                <w:rFonts w:ascii="Times New Roman" w:eastAsiaTheme="minorEastAsia" w:hAnsi="Times New Roman" w:cs="Times New Roman"/>
                <w:sz w:val="16"/>
                <w:szCs w:val="16"/>
                <w:lang w:eastAsia="ru-RU"/>
              </w:rPr>
              <w:t>по форме</w:t>
            </w:r>
            <w:r w:rsidR="002C3C4B">
              <w:rPr>
                <w:rFonts w:ascii="Times New Roman" w:eastAsiaTheme="minorEastAsia" w:hAnsi="Times New Roman" w:cs="Times New Roman"/>
                <w:sz w:val="16"/>
                <w:szCs w:val="16"/>
                <w:lang w:eastAsia="ru-RU"/>
              </w:rPr>
              <w:t xml:space="preserve">, согласно приложения </w:t>
            </w:r>
            <w:r w:rsidR="00824B6C">
              <w:rPr>
                <w:rFonts w:ascii="Times New Roman" w:eastAsiaTheme="minorEastAsia" w:hAnsi="Times New Roman" w:cs="Times New Roman"/>
                <w:sz w:val="16"/>
                <w:szCs w:val="16"/>
                <w:lang w:eastAsia="ru-RU"/>
              </w:rPr>
              <w:t>4</w:t>
            </w:r>
            <w:r w:rsidRPr="003A3EA5">
              <w:rPr>
                <w:rFonts w:ascii="Times New Roman" w:eastAsiaTheme="minorEastAsia" w:hAnsi="Times New Roman" w:cs="Times New Roman"/>
                <w:sz w:val="16"/>
                <w:szCs w:val="16"/>
                <w:lang w:eastAsia="ru-RU"/>
              </w:rPr>
              <w:t xml:space="preserve"> </w:t>
            </w:r>
            <w:r w:rsidR="002C3C4B" w:rsidRPr="005E00E7">
              <w:rPr>
                <w:rFonts w:ascii="Times New Roman" w:eastAsiaTheme="minorEastAsia" w:hAnsi="Times New Roman" w:cs="Times New Roman"/>
                <w:sz w:val="16"/>
                <w:szCs w:val="16"/>
                <w:lang w:eastAsia="ru-RU"/>
              </w:rPr>
              <w:t xml:space="preserve">к </w:t>
            </w:r>
            <w:r w:rsidR="002C3C4B">
              <w:rPr>
                <w:rFonts w:ascii="Times New Roman" w:eastAsiaTheme="minorEastAsia" w:hAnsi="Times New Roman" w:cs="Times New Roman"/>
                <w:sz w:val="16"/>
                <w:szCs w:val="16"/>
                <w:lang w:eastAsia="ru-RU"/>
              </w:rPr>
              <w:t xml:space="preserve">настоящей </w:t>
            </w:r>
            <w:r w:rsidR="002C3C4B" w:rsidRPr="005E00E7">
              <w:rPr>
                <w:rFonts w:ascii="Times New Roman" w:eastAsiaTheme="minorEastAsia" w:hAnsi="Times New Roman" w:cs="Times New Roman"/>
                <w:sz w:val="16"/>
                <w:szCs w:val="16"/>
                <w:lang w:eastAsia="ru-RU"/>
              </w:rPr>
              <w:t>технологической схеме</w:t>
            </w:r>
          </w:p>
        </w:tc>
        <w:tc>
          <w:tcPr>
            <w:tcW w:w="1477" w:type="dxa"/>
            <w:vMerge w:val="restart"/>
            <w:hideMark/>
          </w:tcPr>
          <w:p w:rsidR="003A3EA5" w:rsidRPr="003A3EA5" w:rsidRDefault="003A3EA5" w:rsidP="003A3EA5">
            <w:pPr>
              <w:ind w:left="-108" w:right="-108"/>
              <w:jc w:val="center"/>
              <w:rPr>
                <w:rFonts w:ascii="Times New Roman" w:eastAsiaTheme="minorEastAsia" w:hAnsi="Times New Roman" w:cs="Times New Roman"/>
                <w:sz w:val="16"/>
                <w:szCs w:val="16"/>
                <w:lang w:eastAsia="ru-RU"/>
              </w:rPr>
            </w:pPr>
            <w:r w:rsidRPr="003A3EA5">
              <w:rPr>
                <w:rFonts w:ascii="Times New Roman" w:eastAsiaTheme="minorEastAsia" w:hAnsi="Times New Roman" w:cs="Times New Roman"/>
                <w:sz w:val="16"/>
                <w:szCs w:val="16"/>
                <w:lang w:eastAsia="ru-RU"/>
              </w:rPr>
              <w:t> </w:t>
            </w:r>
          </w:p>
        </w:tc>
        <w:tc>
          <w:tcPr>
            <w:tcW w:w="2129" w:type="dxa"/>
            <w:vMerge w:val="restart"/>
            <w:hideMark/>
          </w:tcPr>
          <w:p w:rsidR="003A3EA5" w:rsidRPr="003A3EA5" w:rsidRDefault="003A3EA5" w:rsidP="003A3EA5">
            <w:pPr>
              <w:ind w:left="-108" w:right="-108"/>
              <w:jc w:val="center"/>
              <w:rPr>
                <w:rFonts w:ascii="Times New Roman" w:eastAsiaTheme="minorEastAsia" w:hAnsi="Times New Roman" w:cs="Times New Roman"/>
                <w:sz w:val="16"/>
                <w:szCs w:val="16"/>
                <w:lang w:eastAsia="ru-RU"/>
              </w:rPr>
            </w:pPr>
            <w:r w:rsidRPr="003A3EA5">
              <w:rPr>
                <w:rFonts w:ascii="Times New Roman" w:eastAsiaTheme="minorEastAsia" w:hAnsi="Times New Roman" w:cs="Times New Roman"/>
                <w:sz w:val="16"/>
                <w:szCs w:val="16"/>
                <w:lang w:eastAsia="ru-RU"/>
              </w:rPr>
              <w:t xml:space="preserve">1 .В отделе архитектуры и градостроительства Управления строительства, инфраструктуры и ЖКХ Карталинского муниципального района на бумажном носителе.  </w:t>
            </w:r>
            <w:r w:rsidRPr="003A3EA5">
              <w:rPr>
                <w:rFonts w:ascii="Times New Roman" w:eastAsiaTheme="minorEastAsia" w:hAnsi="Times New Roman" w:cs="Times New Roman"/>
                <w:sz w:val="16"/>
                <w:szCs w:val="16"/>
                <w:lang w:eastAsia="ru-RU"/>
              </w:rPr>
              <w:br/>
              <w:t xml:space="preserve">2. В МФЦ на бумажном носителе.                                  </w:t>
            </w:r>
            <w:r w:rsidRPr="003A3EA5">
              <w:rPr>
                <w:rFonts w:ascii="Times New Roman" w:eastAsiaTheme="minorEastAsia" w:hAnsi="Times New Roman" w:cs="Times New Roman"/>
                <w:sz w:val="16"/>
                <w:szCs w:val="16"/>
                <w:lang w:eastAsia="ru-RU"/>
              </w:rPr>
              <w:br/>
              <w:t>3. Почтовая связь на бумажном носителе.</w:t>
            </w:r>
            <w:r w:rsidRPr="003A3EA5">
              <w:rPr>
                <w:rFonts w:ascii="Times New Roman" w:eastAsiaTheme="minorEastAsia" w:hAnsi="Times New Roman" w:cs="Times New Roman"/>
                <w:sz w:val="16"/>
                <w:szCs w:val="16"/>
                <w:lang w:eastAsia="ru-RU"/>
              </w:rPr>
              <w:br/>
              <w:t>4. Защищенными каналами связи VipNet в виде электронного документа.</w:t>
            </w:r>
            <w:r w:rsidRPr="003A3EA5">
              <w:rPr>
                <w:rFonts w:ascii="Times New Roman" w:eastAsiaTheme="minorEastAsia" w:hAnsi="Times New Roman" w:cs="Times New Roman"/>
                <w:sz w:val="16"/>
                <w:szCs w:val="16"/>
                <w:lang w:eastAsia="ru-RU"/>
              </w:rPr>
              <w:br/>
              <w:t>5. ЕПГУ в виде электронного документа.</w:t>
            </w:r>
          </w:p>
        </w:tc>
        <w:tc>
          <w:tcPr>
            <w:tcW w:w="630" w:type="dxa"/>
            <w:gridSpan w:val="2"/>
            <w:vMerge w:val="restart"/>
            <w:hideMark/>
          </w:tcPr>
          <w:p w:rsidR="003A3EA5" w:rsidRPr="003A3EA5" w:rsidRDefault="003A3EA5" w:rsidP="003A3EA5">
            <w:pPr>
              <w:ind w:left="-108" w:right="-108"/>
              <w:jc w:val="center"/>
              <w:rPr>
                <w:rFonts w:ascii="Times New Roman" w:eastAsiaTheme="minorEastAsia" w:hAnsi="Times New Roman" w:cs="Times New Roman"/>
                <w:sz w:val="16"/>
                <w:szCs w:val="16"/>
                <w:lang w:eastAsia="ru-RU"/>
              </w:rPr>
            </w:pPr>
            <w:r w:rsidRPr="003A3EA5">
              <w:rPr>
                <w:rFonts w:ascii="Times New Roman" w:eastAsiaTheme="minorEastAsia" w:hAnsi="Times New Roman" w:cs="Times New Roman"/>
                <w:sz w:val="16"/>
                <w:szCs w:val="16"/>
                <w:lang w:eastAsia="ru-RU"/>
              </w:rPr>
              <w:t>5 лет</w:t>
            </w:r>
          </w:p>
        </w:tc>
        <w:tc>
          <w:tcPr>
            <w:tcW w:w="1448" w:type="dxa"/>
            <w:vMerge w:val="restart"/>
            <w:hideMark/>
          </w:tcPr>
          <w:p w:rsidR="003A3EA5" w:rsidRPr="003A3EA5" w:rsidRDefault="003A3EA5" w:rsidP="003A3EA5">
            <w:pPr>
              <w:ind w:left="-108" w:right="-108"/>
              <w:jc w:val="center"/>
              <w:rPr>
                <w:rFonts w:ascii="Times New Roman" w:eastAsiaTheme="minorEastAsia" w:hAnsi="Times New Roman" w:cs="Times New Roman"/>
                <w:sz w:val="16"/>
                <w:szCs w:val="16"/>
                <w:lang w:eastAsia="ru-RU"/>
              </w:rPr>
            </w:pPr>
            <w:r w:rsidRPr="003A3EA5">
              <w:rPr>
                <w:rFonts w:ascii="Times New Roman" w:eastAsiaTheme="minorEastAsia" w:hAnsi="Times New Roman" w:cs="Times New Roman"/>
                <w:sz w:val="16"/>
                <w:szCs w:val="16"/>
                <w:lang w:eastAsia="ru-RU"/>
              </w:rPr>
              <w:t>30 календарных дней со дня получения результата МФЦ, возврат в отдел архитектуры и градостроительства Управления строительства, инфраструктуры и ЖКХ Карталинского муниципального района на бумажном носителе</w:t>
            </w:r>
          </w:p>
        </w:tc>
      </w:tr>
      <w:tr w:rsidR="003A3EA5" w:rsidRPr="003A3EA5" w:rsidTr="000F4522">
        <w:trPr>
          <w:trHeight w:val="184"/>
          <w:jc w:val="center"/>
        </w:trPr>
        <w:tc>
          <w:tcPr>
            <w:tcW w:w="604" w:type="dxa"/>
            <w:vMerge/>
            <w:hideMark/>
          </w:tcPr>
          <w:p w:rsidR="003A3EA5" w:rsidRPr="003A3EA5" w:rsidRDefault="003A3EA5" w:rsidP="003A3EA5">
            <w:pPr>
              <w:ind w:left="-108" w:right="-108"/>
              <w:jc w:val="center"/>
              <w:rPr>
                <w:rFonts w:ascii="Times New Roman" w:eastAsiaTheme="minorEastAsia" w:hAnsi="Times New Roman" w:cs="Times New Roman"/>
                <w:sz w:val="16"/>
                <w:szCs w:val="16"/>
                <w:lang w:eastAsia="ru-RU"/>
              </w:rPr>
            </w:pPr>
          </w:p>
        </w:tc>
        <w:tc>
          <w:tcPr>
            <w:tcW w:w="1394" w:type="dxa"/>
            <w:vMerge/>
            <w:hideMark/>
          </w:tcPr>
          <w:p w:rsidR="003A3EA5" w:rsidRPr="003A3EA5" w:rsidRDefault="003A3EA5" w:rsidP="003A3EA5">
            <w:pPr>
              <w:ind w:left="-108" w:right="-108"/>
              <w:jc w:val="center"/>
              <w:rPr>
                <w:rFonts w:ascii="Times New Roman" w:eastAsiaTheme="minorEastAsia" w:hAnsi="Times New Roman" w:cs="Times New Roman"/>
                <w:sz w:val="16"/>
                <w:szCs w:val="16"/>
                <w:lang w:eastAsia="ru-RU"/>
              </w:rPr>
            </w:pPr>
          </w:p>
        </w:tc>
        <w:tc>
          <w:tcPr>
            <w:tcW w:w="3735" w:type="dxa"/>
            <w:vMerge/>
            <w:hideMark/>
          </w:tcPr>
          <w:p w:rsidR="003A3EA5" w:rsidRPr="003A3EA5" w:rsidRDefault="003A3EA5" w:rsidP="003A3EA5">
            <w:pPr>
              <w:ind w:left="-108" w:right="-108"/>
              <w:jc w:val="center"/>
              <w:rPr>
                <w:rFonts w:ascii="Times New Roman" w:eastAsiaTheme="minorEastAsia" w:hAnsi="Times New Roman" w:cs="Times New Roman"/>
                <w:sz w:val="16"/>
                <w:szCs w:val="16"/>
                <w:lang w:eastAsia="ru-RU"/>
              </w:rPr>
            </w:pPr>
          </w:p>
        </w:tc>
        <w:tc>
          <w:tcPr>
            <w:tcW w:w="2098" w:type="dxa"/>
            <w:vMerge/>
            <w:hideMark/>
          </w:tcPr>
          <w:p w:rsidR="003A3EA5" w:rsidRPr="003A3EA5" w:rsidRDefault="003A3EA5" w:rsidP="003A3EA5">
            <w:pPr>
              <w:ind w:left="-108" w:right="-108"/>
              <w:jc w:val="center"/>
              <w:rPr>
                <w:rFonts w:ascii="Times New Roman" w:eastAsiaTheme="minorEastAsia" w:hAnsi="Times New Roman" w:cs="Times New Roman"/>
                <w:sz w:val="16"/>
                <w:szCs w:val="16"/>
                <w:lang w:eastAsia="ru-RU"/>
              </w:rPr>
            </w:pPr>
          </w:p>
        </w:tc>
        <w:tc>
          <w:tcPr>
            <w:tcW w:w="1477" w:type="dxa"/>
            <w:vMerge/>
            <w:hideMark/>
          </w:tcPr>
          <w:p w:rsidR="003A3EA5" w:rsidRPr="003A3EA5" w:rsidRDefault="003A3EA5" w:rsidP="003A3EA5">
            <w:pPr>
              <w:ind w:left="-108" w:right="-108"/>
              <w:jc w:val="center"/>
              <w:rPr>
                <w:rFonts w:ascii="Times New Roman" w:eastAsiaTheme="minorEastAsia" w:hAnsi="Times New Roman" w:cs="Times New Roman"/>
                <w:sz w:val="16"/>
                <w:szCs w:val="16"/>
                <w:lang w:eastAsia="ru-RU"/>
              </w:rPr>
            </w:pPr>
          </w:p>
        </w:tc>
        <w:tc>
          <w:tcPr>
            <w:tcW w:w="1477" w:type="dxa"/>
            <w:vMerge/>
            <w:hideMark/>
          </w:tcPr>
          <w:p w:rsidR="003A3EA5" w:rsidRPr="003A3EA5" w:rsidRDefault="003A3EA5" w:rsidP="003A3EA5">
            <w:pPr>
              <w:ind w:left="-108" w:right="-108"/>
              <w:jc w:val="center"/>
              <w:rPr>
                <w:rFonts w:ascii="Times New Roman" w:eastAsiaTheme="minorEastAsia" w:hAnsi="Times New Roman" w:cs="Times New Roman"/>
                <w:sz w:val="16"/>
                <w:szCs w:val="16"/>
                <w:lang w:eastAsia="ru-RU"/>
              </w:rPr>
            </w:pPr>
          </w:p>
        </w:tc>
        <w:tc>
          <w:tcPr>
            <w:tcW w:w="2129" w:type="dxa"/>
            <w:vMerge/>
            <w:hideMark/>
          </w:tcPr>
          <w:p w:rsidR="003A3EA5" w:rsidRPr="003A3EA5" w:rsidRDefault="003A3EA5" w:rsidP="003A3EA5">
            <w:pPr>
              <w:ind w:left="-108" w:right="-108"/>
              <w:jc w:val="center"/>
              <w:rPr>
                <w:rFonts w:ascii="Times New Roman" w:eastAsiaTheme="minorEastAsia" w:hAnsi="Times New Roman" w:cs="Times New Roman"/>
                <w:sz w:val="16"/>
                <w:szCs w:val="16"/>
                <w:lang w:eastAsia="ru-RU"/>
              </w:rPr>
            </w:pPr>
          </w:p>
        </w:tc>
        <w:tc>
          <w:tcPr>
            <w:tcW w:w="630" w:type="dxa"/>
            <w:gridSpan w:val="2"/>
            <w:vMerge/>
            <w:hideMark/>
          </w:tcPr>
          <w:p w:rsidR="003A3EA5" w:rsidRPr="003A3EA5" w:rsidRDefault="003A3EA5" w:rsidP="003A3EA5">
            <w:pPr>
              <w:ind w:left="-108" w:right="-108"/>
              <w:jc w:val="center"/>
              <w:rPr>
                <w:rFonts w:ascii="Times New Roman" w:eastAsiaTheme="minorEastAsia" w:hAnsi="Times New Roman" w:cs="Times New Roman"/>
                <w:sz w:val="16"/>
                <w:szCs w:val="16"/>
                <w:lang w:eastAsia="ru-RU"/>
              </w:rPr>
            </w:pPr>
          </w:p>
        </w:tc>
        <w:tc>
          <w:tcPr>
            <w:tcW w:w="1448" w:type="dxa"/>
            <w:vMerge/>
            <w:hideMark/>
          </w:tcPr>
          <w:p w:rsidR="003A3EA5" w:rsidRPr="003A3EA5" w:rsidRDefault="003A3EA5" w:rsidP="003A3EA5">
            <w:pPr>
              <w:ind w:left="-108" w:right="-108"/>
              <w:jc w:val="center"/>
              <w:rPr>
                <w:rFonts w:ascii="Times New Roman" w:eastAsiaTheme="minorEastAsia" w:hAnsi="Times New Roman" w:cs="Times New Roman"/>
                <w:sz w:val="16"/>
                <w:szCs w:val="16"/>
                <w:lang w:eastAsia="ru-RU"/>
              </w:rPr>
            </w:pPr>
          </w:p>
        </w:tc>
      </w:tr>
      <w:tr w:rsidR="003A3EA5" w:rsidRPr="003A3EA5" w:rsidTr="000F4522">
        <w:trPr>
          <w:trHeight w:val="697"/>
          <w:jc w:val="center"/>
        </w:trPr>
        <w:tc>
          <w:tcPr>
            <w:tcW w:w="604" w:type="dxa"/>
            <w:noWrap/>
            <w:hideMark/>
          </w:tcPr>
          <w:p w:rsidR="003A3EA5" w:rsidRPr="003A3EA5" w:rsidRDefault="003A3EA5" w:rsidP="003A3EA5">
            <w:pPr>
              <w:ind w:left="-108" w:right="-108"/>
              <w:jc w:val="center"/>
              <w:rPr>
                <w:rFonts w:ascii="Times New Roman" w:eastAsiaTheme="minorEastAsia" w:hAnsi="Times New Roman" w:cs="Times New Roman"/>
                <w:sz w:val="16"/>
                <w:szCs w:val="16"/>
                <w:lang w:eastAsia="ru-RU"/>
              </w:rPr>
            </w:pPr>
            <w:r w:rsidRPr="003A3EA5">
              <w:rPr>
                <w:rFonts w:ascii="Times New Roman" w:eastAsiaTheme="minorEastAsia" w:hAnsi="Times New Roman" w:cs="Times New Roman"/>
                <w:sz w:val="16"/>
                <w:szCs w:val="16"/>
                <w:lang w:eastAsia="ru-RU"/>
              </w:rPr>
              <w:t>2.</w:t>
            </w:r>
          </w:p>
        </w:tc>
        <w:tc>
          <w:tcPr>
            <w:tcW w:w="1394" w:type="dxa"/>
            <w:hideMark/>
          </w:tcPr>
          <w:p w:rsidR="003A3EA5" w:rsidRPr="003A3EA5" w:rsidRDefault="003A3EA5" w:rsidP="003A3EA5">
            <w:pPr>
              <w:ind w:left="-108" w:right="-108"/>
              <w:jc w:val="center"/>
              <w:rPr>
                <w:rFonts w:ascii="Times New Roman" w:eastAsiaTheme="minorEastAsia" w:hAnsi="Times New Roman" w:cs="Times New Roman"/>
                <w:sz w:val="16"/>
                <w:szCs w:val="16"/>
                <w:lang w:eastAsia="ru-RU"/>
              </w:rPr>
            </w:pPr>
            <w:r w:rsidRPr="003A3EA5">
              <w:rPr>
                <w:rFonts w:ascii="Times New Roman" w:eastAsiaTheme="minorEastAsia" w:hAnsi="Times New Roman" w:cs="Times New Roman"/>
                <w:sz w:val="16"/>
                <w:szCs w:val="16"/>
                <w:lang w:eastAsia="ru-RU"/>
              </w:rPr>
              <w:t>Уведомление об отказе</w:t>
            </w:r>
          </w:p>
        </w:tc>
        <w:tc>
          <w:tcPr>
            <w:tcW w:w="3735" w:type="dxa"/>
            <w:hideMark/>
          </w:tcPr>
          <w:p w:rsidR="003A3EA5" w:rsidRPr="003A3EA5" w:rsidRDefault="003A3EA5" w:rsidP="003A3EA5">
            <w:pPr>
              <w:ind w:left="-108" w:right="-108"/>
              <w:jc w:val="center"/>
              <w:rPr>
                <w:rFonts w:ascii="Times New Roman" w:eastAsiaTheme="minorEastAsia" w:hAnsi="Times New Roman" w:cs="Times New Roman"/>
                <w:sz w:val="16"/>
                <w:szCs w:val="16"/>
                <w:lang w:eastAsia="ru-RU"/>
              </w:rPr>
            </w:pPr>
            <w:r w:rsidRPr="003A3EA5">
              <w:rPr>
                <w:rFonts w:ascii="Times New Roman" w:eastAsiaTheme="minorEastAsia" w:hAnsi="Times New Roman" w:cs="Times New Roman"/>
                <w:sz w:val="16"/>
                <w:szCs w:val="16"/>
                <w:lang w:eastAsia="ru-RU"/>
              </w:rPr>
              <w:t>1. Подготавливается на бумажном носителе формата А4 , имеет юридическую силу.</w:t>
            </w:r>
            <w:r w:rsidRPr="003A3EA5">
              <w:rPr>
                <w:rFonts w:ascii="Times New Roman" w:eastAsiaTheme="minorEastAsia" w:hAnsi="Times New Roman" w:cs="Times New Roman"/>
                <w:sz w:val="16"/>
                <w:szCs w:val="16"/>
                <w:lang w:eastAsia="ru-RU"/>
              </w:rPr>
              <w:br/>
              <w:t>2. Документ содержит:</w:t>
            </w:r>
            <w:r w:rsidRPr="003A3EA5">
              <w:rPr>
                <w:rFonts w:ascii="Times New Roman" w:eastAsiaTheme="minorEastAsia" w:hAnsi="Times New Roman" w:cs="Times New Roman"/>
                <w:sz w:val="16"/>
                <w:szCs w:val="16"/>
                <w:lang w:eastAsia="ru-RU"/>
              </w:rPr>
              <w:br/>
              <w:t>- наименование и адрес органа, подготовившего документ - результат предоставления муниципальной услуги;</w:t>
            </w:r>
            <w:r w:rsidRPr="003A3EA5">
              <w:rPr>
                <w:rFonts w:ascii="Times New Roman" w:eastAsiaTheme="minorEastAsia" w:hAnsi="Times New Roman" w:cs="Times New Roman"/>
                <w:sz w:val="16"/>
                <w:szCs w:val="16"/>
                <w:lang w:eastAsia="ru-RU"/>
              </w:rPr>
              <w:br/>
              <w:t>- регистрационный номер и даты исполнения.</w:t>
            </w:r>
            <w:r w:rsidRPr="003A3EA5">
              <w:rPr>
                <w:rFonts w:ascii="Times New Roman" w:eastAsiaTheme="minorEastAsia" w:hAnsi="Times New Roman" w:cs="Times New Roman"/>
                <w:sz w:val="16"/>
                <w:szCs w:val="16"/>
                <w:lang w:eastAsia="ru-RU"/>
              </w:rPr>
              <w:br/>
              <w:t>- причина отказа;</w:t>
            </w:r>
            <w:r w:rsidRPr="003A3EA5">
              <w:rPr>
                <w:rFonts w:ascii="Times New Roman" w:eastAsiaTheme="minorEastAsia" w:hAnsi="Times New Roman" w:cs="Times New Roman"/>
                <w:sz w:val="16"/>
                <w:szCs w:val="16"/>
                <w:lang w:eastAsia="ru-RU"/>
              </w:rPr>
              <w:br/>
              <w:t>- подпись уполномоченного лица или лица, его заменяющего, заверенная  гербовой печатью администрации Карталинского муниципального района;</w:t>
            </w:r>
            <w:r w:rsidRPr="003A3EA5">
              <w:rPr>
                <w:rFonts w:ascii="Times New Roman" w:eastAsiaTheme="minorEastAsia" w:hAnsi="Times New Roman" w:cs="Times New Roman"/>
                <w:sz w:val="16"/>
                <w:szCs w:val="16"/>
                <w:lang w:eastAsia="ru-RU"/>
              </w:rPr>
              <w:br/>
              <w:t>- ФИО исполнителя документа, его контактного телефона.</w:t>
            </w:r>
            <w:r w:rsidRPr="003A3EA5">
              <w:rPr>
                <w:rFonts w:ascii="Times New Roman" w:eastAsiaTheme="minorEastAsia" w:hAnsi="Times New Roman" w:cs="Times New Roman"/>
                <w:sz w:val="16"/>
                <w:szCs w:val="16"/>
                <w:lang w:eastAsia="ru-RU"/>
              </w:rPr>
              <w:br/>
              <w:t>3. При предоставлении услуги в электронном формате подписывается электронной цифровой подписью уполномоченного должностного лица.</w:t>
            </w:r>
          </w:p>
        </w:tc>
        <w:tc>
          <w:tcPr>
            <w:tcW w:w="2098" w:type="dxa"/>
            <w:noWrap/>
            <w:hideMark/>
          </w:tcPr>
          <w:p w:rsidR="003A3EA5" w:rsidRPr="003A3EA5" w:rsidRDefault="003A3EA5" w:rsidP="003A3EA5">
            <w:pPr>
              <w:ind w:left="-108" w:right="-108"/>
              <w:jc w:val="center"/>
              <w:rPr>
                <w:rFonts w:ascii="Times New Roman" w:eastAsiaTheme="minorEastAsia" w:hAnsi="Times New Roman" w:cs="Times New Roman"/>
                <w:sz w:val="16"/>
                <w:szCs w:val="16"/>
                <w:lang w:eastAsia="ru-RU"/>
              </w:rPr>
            </w:pPr>
            <w:r w:rsidRPr="003A3EA5">
              <w:rPr>
                <w:rFonts w:ascii="Times New Roman" w:eastAsiaTheme="minorEastAsia" w:hAnsi="Times New Roman" w:cs="Times New Roman"/>
                <w:sz w:val="16"/>
                <w:szCs w:val="16"/>
                <w:lang w:eastAsia="ru-RU"/>
              </w:rPr>
              <w:t>отрицательный</w:t>
            </w:r>
          </w:p>
        </w:tc>
        <w:tc>
          <w:tcPr>
            <w:tcW w:w="1477" w:type="dxa"/>
            <w:hideMark/>
          </w:tcPr>
          <w:p w:rsidR="003A3EA5" w:rsidRPr="003A3EA5" w:rsidRDefault="003A3EA5" w:rsidP="00824B6C">
            <w:pPr>
              <w:ind w:left="-108" w:right="-108"/>
              <w:jc w:val="center"/>
              <w:rPr>
                <w:rFonts w:ascii="Times New Roman" w:eastAsiaTheme="minorEastAsia" w:hAnsi="Times New Roman" w:cs="Times New Roman"/>
                <w:sz w:val="16"/>
                <w:szCs w:val="16"/>
                <w:lang w:eastAsia="ru-RU"/>
              </w:rPr>
            </w:pPr>
            <w:r w:rsidRPr="003A3EA5">
              <w:rPr>
                <w:rFonts w:ascii="Times New Roman" w:eastAsiaTheme="minorEastAsia" w:hAnsi="Times New Roman" w:cs="Times New Roman"/>
                <w:sz w:val="16"/>
                <w:szCs w:val="16"/>
                <w:lang w:eastAsia="ru-RU"/>
              </w:rPr>
              <w:t xml:space="preserve"> форме, согл</w:t>
            </w:r>
            <w:r w:rsidR="002C3C4B">
              <w:rPr>
                <w:rFonts w:ascii="Times New Roman" w:eastAsiaTheme="minorEastAsia" w:hAnsi="Times New Roman" w:cs="Times New Roman"/>
                <w:sz w:val="16"/>
                <w:szCs w:val="16"/>
                <w:lang w:eastAsia="ru-RU"/>
              </w:rPr>
              <w:t>асно приложения</w:t>
            </w:r>
            <w:r w:rsidRPr="003A3EA5">
              <w:rPr>
                <w:rFonts w:ascii="Times New Roman" w:eastAsiaTheme="minorEastAsia" w:hAnsi="Times New Roman" w:cs="Times New Roman"/>
                <w:sz w:val="16"/>
                <w:szCs w:val="16"/>
                <w:lang w:eastAsia="ru-RU"/>
              </w:rPr>
              <w:t xml:space="preserve"> </w:t>
            </w:r>
            <w:r w:rsidR="00824B6C">
              <w:rPr>
                <w:rFonts w:ascii="Times New Roman" w:eastAsiaTheme="minorEastAsia" w:hAnsi="Times New Roman" w:cs="Times New Roman"/>
                <w:sz w:val="16"/>
                <w:szCs w:val="16"/>
                <w:lang w:eastAsia="ru-RU"/>
              </w:rPr>
              <w:t>5</w:t>
            </w:r>
            <w:r w:rsidRPr="003A3EA5">
              <w:rPr>
                <w:rFonts w:ascii="Times New Roman" w:eastAsiaTheme="minorEastAsia" w:hAnsi="Times New Roman" w:cs="Times New Roman"/>
                <w:sz w:val="16"/>
                <w:szCs w:val="16"/>
                <w:lang w:eastAsia="ru-RU"/>
              </w:rPr>
              <w:t xml:space="preserve"> </w:t>
            </w:r>
            <w:r w:rsidR="002C3C4B" w:rsidRPr="005E00E7">
              <w:rPr>
                <w:rFonts w:ascii="Times New Roman" w:eastAsiaTheme="minorEastAsia" w:hAnsi="Times New Roman" w:cs="Times New Roman"/>
                <w:sz w:val="16"/>
                <w:szCs w:val="16"/>
                <w:lang w:eastAsia="ru-RU"/>
              </w:rPr>
              <w:t xml:space="preserve">к </w:t>
            </w:r>
            <w:r w:rsidR="002C3C4B">
              <w:rPr>
                <w:rFonts w:ascii="Times New Roman" w:eastAsiaTheme="minorEastAsia" w:hAnsi="Times New Roman" w:cs="Times New Roman"/>
                <w:sz w:val="16"/>
                <w:szCs w:val="16"/>
                <w:lang w:eastAsia="ru-RU"/>
              </w:rPr>
              <w:t xml:space="preserve">настоящей </w:t>
            </w:r>
            <w:r w:rsidR="002C3C4B" w:rsidRPr="005E00E7">
              <w:rPr>
                <w:rFonts w:ascii="Times New Roman" w:eastAsiaTheme="minorEastAsia" w:hAnsi="Times New Roman" w:cs="Times New Roman"/>
                <w:sz w:val="16"/>
                <w:szCs w:val="16"/>
                <w:lang w:eastAsia="ru-RU"/>
              </w:rPr>
              <w:t>технологической схеме</w:t>
            </w:r>
          </w:p>
        </w:tc>
        <w:tc>
          <w:tcPr>
            <w:tcW w:w="1477" w:type="dxa"/>
            <w:hideMark/>
          </w:tcPr>
          <w:p w:rsidR="003A3EA5" w:rsidRPr="003A3EA5" w:rsidRDefault="003A3EA5" w:rsidP="003A3EA5">
            <w:pPr>
              <w:ind w:left="-108" w:right="-108"/>
              <w:jc w:val="center"/>
              <w:rPr>
                <w:rFonts w:ascii="Times New Roman" w:eastAsiaTheme="minorEastAsia" w:hAnsi="Times New Roman" w:cs="Times New Roman"/>
                <w:sz w:val="16"/>
                <w:szCs w:val="16"/>
                <w:lang w:eastAsia="ru-RU"/>
              </w:rPr>
            </w:pPr>
            <w:r w:rsidRPr="003A3EA5">
              <w:rPr>
                <w:rFonts w:ascii="Times New Roman" w:eastAsiaTheme="minorEastAsia" w:hAnsi="Times New Roman" w:cs="Times New Roman"/>
                <w:sz w:val="16"/>
                <w:szCs w:val="16"/>
                <w:lang w:eastAsia="ru-RU"/>
              </w:rPr>
              <w:t> </w:t>
            </w:r>
          </w:p>
        </w:tc>
        <w:tc>
          <w:tcPr>
            <w:tcW w:w="2129" w:type="dxa"/>
            <w:hideMark/>
          </w:tcPr>
          <w:p w:rsidR="003A3EA5" w:rsidRPr="003A3EA5" w:rsidRDefault="003A3EA5" w:rsidP="003A3EA5">
            <w:pPr>
              <w:ind w:left="-108" w:right="-108"/>
              <w:jc w:val="center"/>
              <w:rPr>
                <w:rFonts w:ascii="Times New Roman" w:eastAsiaTheme="minorEastAsia" w:hAnsi="Times New Roman" w:cs="Times New Roman"/>
                <w:sz w:val="16"/>
                <w:szCs w:val="16"/>
                <w:lang w:eastAsia="ru-RU"/>
              </w:rPr>
            </w:pPr>
            <w:r w:rsidRPr="003A3EA5">
              <w:rPr>
                <w:rFonts w:ascii="Times New Roman" w:eastAsiaTheme="minorEastAsia" w:hAnsi="Times New Roman" w:cs="Times New Roman"/>
                <w:sz w:val="16"/>
                <w:szCs w:val="16"/>
                <w:lang w:eastAsia="ru-RU"/>
              </w:rPr>
              <w:t xml:space="preserve"> .В отделе архитектуры и градостроительства Управления строительства, инфраструктуры и ЖКХ Карталинского муниципального района на бумажном носителе.  </w:t>
            </w:r>
            <w:r w:rsidRPr="003A3EA5">
              <w:rPr>
                <w:rFonts w:ascii="Times New Roman" w:eastAsiaTheme="minorEastAsia" w:hAnsi="Times New Roman" w:cs="Times New Roman"/>
                <w:sz w:val="16"/>
                <w:szCs w:val="16"/>
                <w:lang w:eastAsia="ru-RU"/>
              </w:rPr>
              <w:br/>
              <w:t xml:space="preserve">2. В МФЦ на бумажном носителе.                                  </w:t>
            </w:r>
            <w:r w:rsidRPr="003A3EA5">
              <w:rPr>
                <w:rFonts w:ascii="Times New Roman" w:eastAsiaTheme="minorEastAsia" w:hAnsi="Times New Roman" w:cs="Times New Roman"/>
                <w:sz w:val="16"/>
                <w:szCs w:val="16"/>
                <w:lang w:eastAsia="ru-RU"/>
              </w:rPr>
              <w:br/>
              <w:t>3. Почтовая связь на бумажном носителе.</w:t>
            </w:r>
            <w:r w:rsidRPr="003A3EA5">
              <w:rPr>
                <w:rFonts w:ascii="Times New Roman" w:eastAsiaTheme="minorEastAsia" w:hAnsi="Times New Roman" w:cs="Times New Roman"/>
                <w:sz w:val="16"/>
                <w:szCs w:val="16"/>
                <w:lang w:eastAsia="ru-RU"/>
              </w:rPr>
              <w:br/>
              <w:t>4. Защищенными каналами связи VipNet в виде электронного документа.</w:t>
            </w:r>
            <w:r w:rsidRPr="003A3EA5">
              <w:rPr>
                <w:rFonts w:ascii="Times New Roman" w:eastAsiaTheme="minorEastAsia" w:hAnsi="Times New Roman" w:cs="Times New Roman"/>
                <w:sz w:val="16"/>
                <w:szCs w:val="16"/>
                <w:lang w:eastAsia="ru-RU"/>
              </w:rPr>
              <w:br/>
              <w:t>5. ЕПГУ в виде электронного документа.</w:t>
            </w:r>
          </w:p>
        </w:tc>
        <w:tc>
          <w:tcPr>
            <w:tcW w:w="630" w:type="dxa"/>
            <w:gridSpan w:val="2"/>
            <w:hideMark/>
          </w:tcPr>
          <w:p w:rsidR="003A3EA5" w:rsidRPr="003A3EA5" w:rsidRDefault="003A3EA5" w:rsidP="003A3EA5">
            <w:pPr>
              <w:ind w:left="-108" w:right="-108"/>
              <w:jc w:val="center"/>
              <w:rPr>
                <w:rFonts w:ascii="Times New Roman" w:eastAsiaTheme="minorEastAsia" w:hAnsi="Times New Roman" w:cs="Times New Roman"/>
                <w:sz w:val="16"/>
                <w:szCs w:val="16"/>
                <w:lang w:eastAsia="ru-RU"/>
              </w:rPr>
            </w:pPr>
            <w:r w:rsidRPr="003A3EA5">
              <w:rPr>
                <w:rFonts w:ascii="Times New Roman" w:eastAsiaTheme="minorEastAsia" w:hAnsi="Times New Roman" w:cs="Times New Roman"/>
                <w:sz w:val="16"/>
                <w:szCs w:val="16"/>
                <w:lang w:eastAsia="ru-RU"/>
              </w:rPr>
              <w:t>5 лет</w:t>
            </w:r>
          </w:p>
        </w:tc>
        <w:tc>
          <w:tcPr>
            <w:tcW w:w="1448" w:type="dxa"/>
            <w:hideMark/>
          </w:tcPr>
          <w:p w:rsidR="003A3EA5" w:rsidRPr="003A3EA5" w:rsidRDefault="003A3EA5" w:rsidP="003A3EA5">
            <w:pPr>
              <w:ind w:left="-108" w:right="-108"/>
              <w:jc w:val="center"/>
              <w:rPr>
                <w:rFonts w:ascii="Times New Roman" w:eastAsiaTheme="minorEastAsia" w:hAnsi="Times New Roman" w:cs="Times New Roman"/>
                <w:sz w:val="16"/>
                <w:szCs w:val="16"/>
                <w:lang w:eastAsia="ru-RU"/>
              </w:rPr>
            </w:pPr>
            <w:r w:rsidRPr="003A3EA5">
              <w:rPr>
                <w:rFonts w:ascii="Times New Roman" w:eastAsiaTheme="minorEastAsia" w:hAnsi="Times New Roman" w:cs="Times New Roman"/>
                <w:sz w:val="16"/>
                <w:szCs w:val="16"/>
                <w:lang w:eastAsia="ru-RU"/>
              </w:rPr>
              <w:t>30 календарных дней со дня получения результата МФЦ, возврат в отдел архитектуры и градостроительства Управления строительства, инфраструктуры и ЖКХ Карталинского муниципального района на бумажном носителе</w:t>
            </w:r>
          </w:p>
        </w:tc>
      </w:tr>
    </w:tbl>
    <w:p w:rsidR="000F4522" w:rsidRDefault="000F4522" w:rsidP="003A3EA5">
      <w:pPr>
        <w:spacing w:after="0" w:line="240" w:lineRule="auto"/>
        <w:jc w:val="center"/>
        <w:rPr>
          <w:rFonts w:ascii="Times New Roman" w:eastAsiaTheme="minorEastAsia" w:hAnsi="Times New Roman" w:cs="Times New Roman"/>
          <w:sz w:val="28"/>
          <w:szCs w:val="28"/>
          <w:lang w:eastAsia="ru-RU"/>
        </w:rPr>
      </w:pPr>
    </w:p>
    <w:p w:rsidR="000F4522" w:rsidRDefault="000F4522" w:rsidP="000F4522">
      <w:pPr>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br w:type="page"/>
      </w:r>
    </w:p>
    <w:p w:rsidR="003A3EA5" w:rsidRDefault="000F4522" w:rsidP="000F4522">
      <w:pPr>
        <w:spacing w:after="0" w:line="240" w:lineRule="auto"/>
        <w:jc w:val="center"/>
        <w:rPr>
          <w:rFonts w:ascii="Times New Roman" w:eastAsiaTheme="minorEastAsia" w:hAnsi="Times New Roman" w:cs="Times New Roman"/>
          <w:sz w:val="28"/>
          <w:szCs w:val="28"/>
          <w:lang w:eastAsia="ru-RU"/>
        </w:rPr>
      </w:pPr>
      <w:r w:rsidRPr="000F4522">
        <w:rPr>
          <w:rFonts w:ascii="Times New Roman" w:eastAsiaTheme="minorEastAsia" w:hAnsi="Times New Roman" w:cs="Times New Roman"/>
          <w:sz w:val="28"/>
          <w:szCs w:val="28"/>
          <w:lang w:eastAsia="ru-RU"/>
        </w:rPr>
        <w:lastRenderedPageBreak/>
        <w:t>Раздел 6.2</w:t>
      </w:r>
      <w:r w:rsidR="006703A8">
        <w:rPr>
          <w:rFonts w:ascii="Times New Roman" w:eastAsiaTheme="minorEastAsia" w:hAnsi="Times New Roman" w:cs="Times New Roman"/>
          <w:sz w:val="28"/>
          <w:szCs w:val="28"/>
          <w:lang w:eastAsia="ru-RU"/>
        </w:rPr>
        <w:t>.</w:t>
      </w:r>
      <w:r w:rsidRPr="000F4522">
        <w:rPr>
          <w:rFonts w:ascii="Times New Roman" w:eastAsiaTheme="minorEastAsia" w:hAnsi="Times New Roman" w:cs="Times New Roman"/>
          <w:sz w:val="28"/>
          <w:szCs w:val="28"/>
          <w:lang w:eastAsia="ru-RU"/>
        </w:rPr>
        <w:t xml:space="preserve">  Результат подуслуги</w:t>
      </w:r>
    </w:p>
    <w:p w:rsidR="000F4522" w:rsidRDefault="000F4522" w:rsidP="000F4522">
      <w:pPr>
        <w:spacing w:after="0" w:line="240" w:lineRule="auto"/>
        <w:jc w:val="center"/>
        <w:rPr>
          <w:rFonts w:ascii="Times New Roman" w:eastAsiaTheme="minorEastAsia" w:hAnsi="Times New Roman" w:cs="Times New Roman"/>
          <w:sz w:val="28"/>
          <w:szCs w:val="28"/>
          <w:lang w:eastAsia="ru-RU"/>
        </w:rPr>
      </w:pPr>
    </w:p>
    <w:tbl>
      <w:tblPr>
        <w:tblStyle w:val="a7"/>
        <w:tblW w:w="15134" w:type="dxa"/>
        <w:jc w:val="center"/>
        <w:tblLook w:val="04A0"/>
      </w:tblPr>
      <w:tblGrid>
        <w:gridCol w:w="605"/>
        <w:gridCol w:w="1514"/>
        <w:gridCol w:w="3741"/>
        <w:gridCol w:w="2290"/>
        <w:gridCol w:w="1605"/>
        <w:gridCol w:w="1605"/>
        <w:gridCol w:w="2131"/>
        <w:gridCol w:w="600"/>
        <w:gridCol w:w="26"/>
        <w:gridCol w:w="1589"/>
      </w:tblGrid>
      <w:tr w:rsidR="00137C61" w:rsidRPr="000F4522" w:rsidTr="00137C61">
        <w:trPr>
          <w:trHeight w:val="85"/>
          <w:jc w:val="center"/>
        </w:trPr>
        <w:tc>
          <w:tcPr>
            <w:tcW w:w="605" w:type="dxa"/>
            <w:vMerge w:val="restart"/>
            <w:noWrap/>
            <w:hideMark/>
          </w:tcPr>
          <w:p w:rsidR="000F4522" w:rsidRPr="000F4522" w:rsidRDefault="000F4522" w:rsidP="00137C61">
            <w:pPr>
              <w:ind w:left="-108" w:right="-108"/>
              <w:jc w:val="center"/>
              <w:rPr>
                <w:rFonts w:ascii="Times New Roman" w:eastAsiaTheme="minorEastAsia" w:hAnsi="Times New Roman" w:cs="Times New Roman"/>
                <w:sz w:val="16"/>
                <w:szCs w:val="16"/>
                <w:lang w:eastAsia="ru-RU"/>
              </w:rPr>
            </w:pPr>
            <w:r w:rsidRPr="000F4522">
              <w:rPr>
                <w:rFonts w:ascii="Times New Roman" w:eastAsiaTheme="minorEastAsia" w:hAnsi="Times New Roman" w:cs="Times New Roman"/>
                <w:sz w:val="16"/>
                <w:szCs w:val="16"/>
                <w:lang w:eastAsia="ru-RU"/>
              </w:rPr>
              <w:t>№</w:t>
            </w:r>
          </w:p>
        </w:tc>
        <w:tc>
          <w:tcPr>
            <w:tcW w:w="1393" w:type="dxa"/>
            <w:vMerge w:val="restart"/>
            <w:hideMark/>
          </w:tcPr>
          <w:p w:rsidR="000F4522" w:rsidRPr="000F4522" w:rsidRDefault="000F4522" w:rsidP="00137C61">
            <w:pPr>
              <w:ind w:left="-108" w:right="-108"/>
              <w:jc w:val="center"/>
              <w:rPr>
                <w:rFonts w:ascii="Times New Roman" w:eastAsiaTheme="minorEastAsia" w:hAnsi="Times New Roman" w:cs="Times New Roman"/>
                <w:sz w:val="16"/>
                <w:szCs w:val="16"/>
                <w:lang w:eastAsia="ru-RU"/>
              </w:rPr>
            </w:pPr>
            <w:r w:rsidRPr="000F4522">
              <w:rPr>
                <w:rFonts w:ascii="Times New Roman" w:eastAsiaTheme="minorEastAsia" w:hAnsi="Times New Roman" w:cs="Times New Roman"/>
                <w:sz w:val="16"/>
                <w:szCs w:val="16"/>
                <w:lang w:eastAsia="ru-RU"/>
              </w:rPr>
              <w:t>Документ/документы, являющиеся результатом услуги</w:t>
            </w:r>
          </w:p>
        </w:tc>
        <w:tc>
          <w:tcPr>
            <w:tcW w:w="3741" w:type="dxa"/>
            <w:vMerge w:val="restart"/>
            <w:hideMark/>
          </w:tcPr>
          <w:p w:rsidR="000F4522" w:rsidRPr="000F4522" w:rsidRDefault="000F4522" w:rsidP="00137C61">
            <w:pPr>
              <w:ind w:left="-108" w:right="-108"/>
              <w:jc w:val="center"/>
              <w:rPr>
                <w:rFonts w:ascii="Times New Roman" w:eastAsiaTheme="minorEastAsia" w:hAnsi="Times New Roman" w:cs="Times New Roman"/>
                <w:sz w:val="16"/>
                <w:szCs w:val="16"/>
                <w:lang w:eastAsia="ru-RU"/>
              </w:rPr>
            </w:pPr>
            <w:r w:rsidRPr="000F4522">
              <w:rPr>
                <w:rFonts w:ascii="Times New Roman" w:eastAsiaTheme="minorEastAsia" w:hAnsi="Times New Roman" w:cs="Times New Roman"/>
                <w:sz w:val="16"/>
                <w:szCs w:val="16"/>
                <w:lang w:eastAsia="ru-RU"/>
              </w:rPr>
              <w:t>Требование к документу/документам, являющимся результатом услуги</w:t>
            </w:r>
          </w:p>
        </w:tc>
        <w:tc>
          <w:tcPr>
            <w:tcW w:w="2097" w:type="dxa"/>
            <w:vMerge w:val="restart"/>
            <w:hideMark/>
          </w:tcPr>
          <w:p w:rsidR="000F4522" w:rsidRPr="000F4522" w:rsidRDefault="000F4522" w:rsidP="00137C61">
            <w:pPr>
              <w:ind w:left="-108" w:right="-108"/>
              <w:jc w:val="center"/>
              <w:rPr>
                <w:rFonts w:ascii="Times New Roman" w:eastAsiaTheme="minorEastAsia" w:hAnsi="Times New Roman" w:cs="Times New Roman"/>
                <w:sz w:val="16"/>
                <w:szCs w:val="16"/>
                <w:lang w:eastAsia="ru-RU"/>
              </w:rPr>
            </w:pPr>
            <w:r w:rsidRPr="000F4522">
              <w:rPr>
                <w:rFonts w:ascii="Times New Roman" w:eastAsiaTheme="minorEastAsia" w:hAnsi="Times New Roman" w:cs="Times New Roman"/>
                <w:sz w:val="16"/>
                <w:szCs w:val="16"/>
                <w:lang w:eastAsia="ru-RU"/>
              </w:rPr>
              <w:t>Характеристика результата (положительный/отрицательный)</w:t>
            </w:r>
          </w:p>
        </w:tc>
        <w:tc>
          <w:tcPr>
            <w:tcW w:w="1476" w:type="dxa"/>
            <w:vMerge w:val="restart"/>
            <w:hideMark/>
          </w:tcPr>
          <w:p w:rsidR="000F4522" w:rsidRPr="000F4522" w:rsidRDefault="000F4522" w:rsidP="00137C61">
            <w:pPr>
              <w:ind w:left="-108" w:right="-108"/>
              <w:jc w:val="center"/>
              <w:rPr>
                <w:rFonts w:ascii="Times New Roman" w:eastAsiaTheme="minorEastAsia" w:hAnsi="Times New Roman" w:cs="Times New Roman"/>
                <w:sz w:val="16"/>
                <w:szCs w:val="16"/>
                <w:lang w:eastAsia="ru-RU"/>
              </w:rPr>
            </w:pPr>
            <w:r w:rsidRPr="000F4522">
              <w:rPr>
                <w:rFonts w:ascii="Times New Roman" w:eastAsiaTheme="minorEastAsia" w:hAnsi="Times New Roman" w:cs="Times New Roman"/>
                <w:sz w:val="16"/>
                <w:szCs w:val="16"/>
                <w:lang w:eastAsia="ru-RU"/>
              </w:rPr>
              <w:t>Форма документа/документов, являющимся результатом услуги</w:t>
            </w:r>
          </w:p>
        </w:tc>
        <w:tc>
          <w:tcPr>
            <w:tcW w:w="1476" w:type="dxa"/>
            <w:vMerge w:val="restart"/>
            <w:hideMark/>
          </w:tcPr>
          <w:p w:rsidR="000F4522" w:rsidRPr="000F4522" w:rsidRDefault="000F4522" w:rsidP="00137C61">
            <w:pPr>
              <w:ind w:left="-108" w:right="-108"/>
              <w:jc w:val="center"/>
              <w:rPr>
                <w:rFonts w:ascii="Times New Roman" w:eastAsiaTheme="minorEastAsia" w:hAnsi="Times New Roman" w:cs="Times New Roman"/>
                <w:sz w:val="16"/>
                <w:szCs w:val="16"/>
                <w:lang w:eastAsia="ru-RU"/>
              </w:rPr>
            </w:pPr>
            <w:r w:rsidRPr="000F4522">
              <w:rPr>
                <w:rFonts w:ascii="Times New Roman" w:eastAsiaTheme="minorEastAsia" w:hAnsi="Times New Roman" w:cs="Times New Roman"/>
                <w:sz w:val="16"/>
                <w:szCs w:val="16"/>
                <w:lang w:eastAsia="ru-RU"/>
              </w:rPr>
              <w:t>Образец документа/документов, являющихся результатом услуги</w:t>
            </w:r>
          </w:p>
        </w:tc>
        <w:tc>
          <w:tcPr>
            <w:tcW w:w="2131" w:type="dxa"/>
            <w:vMerge w:val="restart"/>
            <w:hideMark/>
          </w:tcPr>
          <w:p w:rsidR="000F4522" w:rsidRPr="000F4522" w:rsidRDefault="000F4522" w:rsidP="00137C61">
            <w:pPr>
              <w:ind w:left="-108" w:right="-108"/>
              <w:jc w:val="center"/>
              <w:rPr>
                <w:rFonts w:ascii="Times New Roman" w:eastAsiaTheme="minorEastAsia" w:hAnsi="Times New Roman" w:cs="Times New Roman"/>
                <w:sz w:val="16"/>
                <w:szCs w:val="16"/>
                <w:lang w:eastAsia="ru-RU"/>
              </w:rPr>
            </w:pPr>
            <w:r w:rsidRPr="000F4522">
              <w:rPr>
                <w:rFonts w:ascii="Times New Roman" w:eastAsiaTheme="minorEastAsia" w:hAnsi="Times New Roman" w:cs="Times New Roman"/>
                <w:sz w:val="16"/>
                <w:szCs w:val="16"/>
                <w:lang w:eastAsia="ru-RU"/>
              </w:rPr>
              <w:t>Способ получения результата</w:t>
            </w:r>
          </w:p>
        </w:tc>
        <w:tc>
          <w:tcPr>
            <w:tcW w:w="2215" w:type="dxa"/>
            <w:gridSpan w:val="3"/>
            <w:hideMark/>
          </w:tcPr>
          <w:p w:rsidR="000F4522" w:rsidRPr="000F4522" w:rsidRDefault="000F4522" w:rsidP="00137C61">
            <w:pPr>
              <w:ind w:left="-108" w:right="-108"/>
              <w:jc w:val="center"/>
              <w:rPr>
                <w:rFonts w:ascii="Times New Roman" w:eastAsiaTheme="minorEastAsia" w:hAnsi="Times New Roman" w:cs="Times New Roman"/>
                <w:sz w:val="16"/>
                <w:szCs w:val="16"/>
                <w:lang w:eastAsia="ru-RU"/>
              </w:rPr>
            </w:pPr>
            <w:r w:rsidRPr="000F4522">
              <w:rPr>
                <w:rFonts w:ascii="Times New Roman" w:eastAsiaTheme="minorEastAsia" w:hAnsi="Times New Roman" w:cs="Times New Roman"/>
                <w:sz w:val="16"/>
                <w:szCs w:val="16"/>
                <w:lang w:eastAsia="ru-RU"/>
              </w:rPr>
              <w:t>Срок хранения невостребованных заявителем результатов</w:t>
            </w:r>
          </w:p>
        </w:tc>
      </w:tr>
      <w:tr w:rsidR="00137C61" w:rsidRPr="000F4522" w:rsidTr="00137C61">
        <w:trPr>
          <w:trHeight w:val="85"/>
          <w:jc w:val="center"/>
        </w:trPr>
        <w:tc>
          <w:tcPr>
            <w:tcW w:w="605" w:type="dxa"/>
            <w:vMerge/>
            <w:hideMark/>
          </w:tcPr>
          <w:p w:rsidR="000F4522" w:rsidRPr="000F4522" w:rsidRDefault="000F4522" w:rsidP="00137C61">
            <w:pPr>
              <w:ind w:left="-108" w:right="-108"/>
              <w:jc w:val="center"/>
              <w:rPr>
                <w:rFonts w:ascii="Times New Roman" w:eastAsiaTheme="minorEastAsia" w:hAnsi="Times New Roman" w:cs="Times New Roman"/>
                <w:sz w:val="16"/>
                <w:szCs w:val="16"/>
                <w:lang w:eastAsia="ru-RU"/>
              </w:rPr>
            </w:pPr>
          </w:p>
        </w:tc>
        <w:tc>
          <w:tcPr>
            <w:tcW w:w="1393" w:type="dxa"/>
            <w:vMerge/>
            <w:hideMark/>
          </w:tcPr>
          <w:p w:rsidR="000F4522" w:rsidRPr="000F4522" w:rsidRDefault="000F4522" w:rsidP="00137C61">
            <w:pPr>
              <w:ind w:left="-108" w:right="-108"/>
              <w:jc w:val="center"/>
              <w:rPr>
                <w:rFonts w:ascii="Times New Roman" w:eastAsiaTheme="minorEastAsia" w:hAnsi="Times New Roman" w:cs="Times New Roman"/>
                <w:sz w:val="16"/>
                <w:szCs w:val="16"/>
                <w:lang w:eastAsia="ru-RU"/>
              </w:rPr>
            </w:pPr>
          </w:p>
        </w:tc>
        <w:tc>
          <w:tcPr>
            <w:tcW w:w="3741" w:type="dxa"/>
            <w:vMerge/>
            <w:hideMark/>
          </w:tcPr>
          <w:p w:rsidR="000F4522" w:rsidRPr="000F4522" w:rsidRDefault="000F4522" w:rsidP="00137C61">
            <w:pPr>
              <w:ind w:left="-108" w:right="-108"/>
              <w:jc w:val="center"/>
              <w:rPr>
                <w:rFonts w:ascii="Times New Roman" w:eastAsiaTheme="minorEastAsia" w:hAnsi="Times New Roman" w:cs="Times New Roman"/>
                <w:sz w:val="16"/>
                <w:szCs w:val="16"/>
                <w:lang w:eastAsia="ru-RU"/>
              </w:rPr>
            </w:pPr>
          </w:p>
        </w:tc>
        <w:tc>
          <w:tcPr>
            <w:tcW w:w="2097" w:type="dxa"/>
            <w:vMerge/>
            <w:hideMark/>
          </w:tcPr>
          <w:p w:rsidR="000F4522" w:rsidRPr="000F4522" w:rsidRDefault="000F4522" w:rsidP="00137C61">
            <w:pPr>
              <w:ind w:left="-108" w:right="-108"/>
              <w:jc w:val="center"/>
              <w:rPr>
                <w:rFonts w:ascii="Times New Roman" w:eastAsiaTheme="minorEastAsia" w:hAnsi="Times New Roman" w:cs="Times New Roman"/>
                <w:sz w:val="16"/>
                <w:szCs w:val="16"/>
                <w:lang w:eastAsia="ru-RU"/>
              </w:rPr>
            </w:pPr>
          </w:p>
        </w:tc>
        <w:tc>
          <w:tcPr>
            <w:tcW w:w="1476" w:type="dxa"/>
            <w:vMerge/>
            <w:hideMark/>
          </w:tcPr>
          <w:p w:rsidR="000F4522" w:rsidRPr="000F4522" w:rsidRDefault="000F4522" w:rsidP="00137C61">
            <w:pPr>
              <w:ind w:left="-108" w:right="-108"/>
              <w:jc w:val="center"/>
              <w:rPr>
                <w:rFonts w:ascii="Times New Roman" w:eastAsiaTheme="minorEastAsia" w:hAnsi="Times New Roman" w:cs="Times New Roman"/>
                <w:sz w:val="16"/>
                <w:szCs w:val="16"/>
                <w:lang w:eastAsia="ru-RU"/>
              </w:rPr>
            </w:pPr>
          </w:p>
        </w:tc>
        <w:tc>
          <w:tcPr>
            <w:tcW w:w="1476" w:type="dxa"/>
            <w:vMerge/>
            <w:hideMark/>
          </w:tcPr>
          <w:p w:rsidR="000F4522" w:rsidRPr="000F4522" w:rsidRDefault="000F4522" w:rsidP="00137C61">
            <w:pPr>
              <w:ind w:left="-108" w:right="-108"/>
              <w:jc w:val="center"/>
              <w:rPr>
                <w:rFonts w:ascii="Times New Roman" w:eastAsiaTheme="minorEastAsia" w:hAnsi="Times New Roman" w:cs="Times New Roman"/>
                <w:sz w:val="16"/>
                <w:szCs w:val="16"/>
                <w:lang w:eastAsia="ru-RU"/>
              </w:rPr>
            </w:pPr>
          </w:p>
        </w:tc>
        <w:tc>
          <w:tcPr>
            <w:tcW w:w="2131" w:type="dxa"/>
            <w:vMerge/>
            <w:hideMark/>
          </w:tcPr>
          <w:p w:rsidR="000F4522" w:rsidRPr="000F4522" w:rsidRDefault="000F4522" w:rsidP="00137C61">
            <w:pPr>
              <w:ind w:left="-108" w:right="-108"/>
              <w:jc w:val="center"/>
              <w:rPr>
                <w:rFonts w:ascii="Times New Roman" w:eastAsiaTheme="minorEastAsia" w:hAnsi="Times New Roman" w:cs="Times New Roman"/>
                <w:sz w:val="16"/>
                <w:szCs w:val="16"/>
                <w:lang w:eastAsia="ru-RU"/>
              </w:rPr>
            </w:pPr>
          </w:p>
        </w:tc>
        <w:tc>
          <w:tcPr>
            <w:tcW w:w="600" w:type="dxa"/>
            <w:noWrap/>
            <w:hideMark/>
          </w:tcPr>
          <w:p w:rsidR="000F4522" w:rsidRPr="000F4522" w:rsidRDefault="000F4522" w:rsidP="00137C61">
            <w:pPr>
              <w:ind w:left="-108" w:right="-108"/>
              <w:jc w:val="center"/>
              <w:rPr>
                <w:rFonts w:ascii="Times New Roman" w:eastAsiaTheme="minorEastAsia" w:hAnsi="Times New Roman" w:cs="Times New Roman"/>
                <w:sz w:val="16"/>
                <w:szCs w:val="16"/>
                <w:lang w:eastAsia="ru-RU"/>
              </w:rPr>
            </w:pPr>
            <w:r w:rsidRPr="000F4522">
              <w:rPr>
                <w:rFonts w:ascii="Times New Roman" w:eastAsiaTheme="minorEastAsia" w:hAnsi="Times New Roman" w:cs="Times New Roman"/>
                <w:sz w:val="16"/>
                <w:szCs w:val="16"/>
                <w:lang w:eastAsia="ru-RU"/>
              </w:rPr>
              <w:t>в органе</w:t>
            </w:r>
          </w:p>
        </w:tc>
        <w:tc>
          <w:tcPr>
            <w:tcW w:w="1615" w:type="dxa"/>
            <w:gridSpan w:val="2"/>
            <w:noWrap/>
            <w:hideMark/>
          </w:tcPr>
          <w:p w:rsidR="000F4522" w:rsidRPr="000F4522" w:rsidRDefault="000F4522" w:rsidP="00137C61">
            <w:pPr>
              <w:ind w:left="-108" w:right="-108"/>
              <w:jc w:val="center"/>
              <w:rPr>
                <w:rFonts w:ascii="Times New Roman" w:eastAsiaTheme="minorEastAsia" w:hAnsi="Times New Roman" w:cs="Times New Roman"/>
                <w:sz w:val="16"/>
                <w:szCs w:val="16"/>
                <w:lang w:eastAsia="ru-RU"/>
              </w:rPr>
            </w:pPr>
            <w:r w:rsidRPr="000F4522">
              <w:rPr>
                <w:rFonts w:ascii="Times New Roman" w:eastAsiaTheme="minorEastAsia" w:hAnsi="Times New Roman" w:cs="Times New Roman"/>
                <w:sz w:val="16"/>
                <w:szCs w:val="16"/>
                <w:lang w:eastAsia="ru-RU"/>
              </w:rPr>
              <w:t>в МФЦ</w:t>
            </w:r>
          </w:p>
        </w:tc>
      </w:tr>
      <w:tr w:rsidR="00137C61" w:rsidRPr="000F4522" w:rsidTr="006703A8">
        <w:trPr>
          <w:trHeight w:val="85"/>
          <w:jc w:val="center"/>
        </w:trPr>
        <w:tc>
          <w:tcPr>
            <w:tcW w:w="605" w:type="dxa"/>
            <w:noWrap/>
            <w:hideMark/>
          </w:tcPr>
          <w:p w:rsidR="000F4522" w:rsidRPr="000F4522" w:rsidRDefault="000F4522" w:rsidP="00137C61">
            <w:pPr>
              <w:ind w:left="-108" w:right="-108"/>
              <w:jc w:val="center"/>
              <w:rPr>
                <w:rFonts w:ascii="Times New Roman" w:eastAsiaTheme="minorEastAsia" w:hAnsi="Times New Roman" w:cs="Times New Roman"/>
                <w:sz w:val="16"/>
                <w:szCs w:val="16"/>
                <w:lang w:eastAsia="ru-RU"/>
              </w:rPr>
            </w:pPr>
            <w:r w:rsidRPr="000F4522">
              <w:rPr>
                <w:rFonts w:ascii="Times New Roman" w:eastAsiaTheme="minorEastAsia" w:hAnsi="Times New Roman" w:cs="Times New Roman"/>
                <w:sz w:val="16"/>
                <w:szCs w:val="16"/>
                <w:lang w:eastAsia="ru-RU"/>
              </w:rPr>
              <w:t>1</w:t>
            </w:r>
          </w:p>
        </w:tc>
        <w:tc>
          <w:tcPr>
            <w:tcW w:w="1393" w:type="dxa"/>
            <w:noWrap/>
            <w:hideMark/>
          </w:tcPr>
          <w:p w:rsidR="000F4522" w:rsidRPr="000F4522" w:rsidRDefault="000F4522" w:rsidP="00137C61">
            <w:pPr>
              <w:ind w:left="-108" w:right="-108"/>
              <w:jc w:val="center"/>
              <w:rPr>
                <w:rFonts w:ascii="Times New Roman" w:eastAsiaTheme="minorEastAsia" w:hAnsi="Times New Roman" w:cs="Times New Roman"/>
                <w:sz w:val="16"/>
                <w:szCs w:val="16"/>
                <w:lang w:eastAsia="ru-RU"/>
              </w:rPr>
            </w:pPr>
            <w:r w:rsidRPr="000F4522">
              <w:rPr>
                <w:rFonts w:ascii="Times New Roman" w:eastAsiaTheme="minorEastAsia" w:hAnsi="Times New Roman" w:cs="Times New Roman"/>
                <w:sz w:val="16"/>
                <w:szCs w:val="16"/>
                <w:lang w:eastAsia="ru-RU"/>
              </w:rPr>
              <w:t>2</w:t>
            </w:r>
          </w:p>
        </w:tc>
        <w:tc>
          <w:tcPr>
            <w:tcW w:w="3741" w:type="dxa"/>
            <w:noWrap/>
            <w:hideMark/>
          </w:tcPr>
          <w:p w:rsidR="000F4522" w:rsidRPr="000F4522" w:rsidRDefault="000F4522" w:rsidP="00137C61">
            <w:pPr>
              <w:ind w:left="-108" w:right="-108"/>
              <w:jc w:val="center"/>
              <w:rPr>
                <w:rFonts w:ascii="Times New Roman" w:eastAsiaTheme="minorEastAsia" w:hAnsi="Times New Roman" w:cs="Times New Roman"/>
                <w:sz w:val="16"/>
                <w:szCs w:val="16"/>
                <w:lang w:eastAsia="ru-RU"/>
              </w:rPr>
            </w:pPr>
            <w:r w:rsidRPr="000F4522">
              <w:rPr>
                <w:rFonts w:ascii="Times New Roman" w:eastAsiaTheme="minorEastAsia" w:hAnsi="Times New Roman" w:cs="Times New Roman"/>
                <w:sz w:val="16"/>
                <w:szCs w:val="16"/>
                <w:lang w:eastAsia="ru-RU"/>
              </w:rPr>
              <w:t>3</w:t>
            </w:r>
          </w:p>
        </w:tc>
        <w:tc>
          <w:tcPr>
            <w:tcW w:w="2097" w:type="dxa"/>
            <w:noWrap/>
            <w:hideMark/>
          </w:tcPr>
          <w:p w:rsidR="000F4522" w:rsidRPr="000F4522" w:rsidRDefault="000F4522" w:rsidP="00137C61">
            <w:pPr>
              <w:ind w:left="-108" w:right="-108"/>
              <w:jc w:val="center"/>
              <w:rPr>
                <w:rFonts w:ascii="Times New Roman" w:eastAsiaTheme="minorEastAsia" w:hAnsi="Times New Roman" w:cs="Times New Roman"/>
                <w:sz w:val="16"/>
                <w:szCs w:val="16"/>
                <w:lang w:eastAsia="ru-RU"/>
              </w:rPr>
            </w:pPr>
            <w:r w:rsidRPr="000F4522">
              <w:rPr>
                <w:rFonts w:ascii="Times New Roman" w:eastAsiaTheme="minorEastAsia" w:hAnsi="Times New Roman" w:cs="Times New Roman"/>
                <w:sz w:val="16"/>
                <w:szCs w:val="16"/>
                <w:lang w:eastAsia="ru-RU"/>
              </w:rPr>
              <w:t>4</w:t>
            </w:r>
          </w:p>
        </w:tc>
        <w:tc>
          <w:tcPr>
            <w:tcW w:w="1476" w:type="dxa"/>
            <w:noWrap/>
            <w:hideMark/>
          </w:tcPr>
          <w:p w:rsidR="000F4522" w:rsidRPr="000F4522" w:rsidRDefault="000F4522" w:rsidP="00137C61">
            <w:pPr>
              <w:ind w:left="-108" w:right="-108"/>
              <w:jc w:val="center"/>
              <w:rPr>
                <w:rFonts w:ascii="Times New Roman" w:eastAsiaTheme="minorEastAsia" w:hAnsi="Times New Roman" w:cs="Times New Roman"/>
                <w:sz w:val="16"/>
                <w:szCs w:val="16"/>
                <w:lang w:eastAsia="ru-RU"/>
              </w:rPr>
            </w:pPr>
            <w:r w:rsidRPr="000F4522">
              <w:rPr>
                <w:rFonts w:ascii="Times New Roman" w:eastAsiaTheme="minorEastAsia" w:hAnsi="Times New Roman" w:cs="Times New Roman"/>
                <w:sz w:val="16"/>
                <w:szCs w:val="16"/>
                <w:lang w:eastAsia="ru-RU"/>
              </w:rPr>
              <w:t>5</w:t>
            </w:r>
          </w:p>
        </w:tc>
        <w:tc>
          <w:tcPr>
            <w:tcW w:w="1476" w:type="dxa"/>
            <w:noWrap/>
            <w:hideMark/>
          </w:tcPr>
          <w:p w:rsidR="000F4522" w:rsidRPr="000F4522" w:rsidRDefault="000F4522" w:rsidP="00137C61">
            <w:pPr>
              <w:ind w:left="-108" w:right="-108"/>
              <w:jc w:val="center"/>
              <w:rPr>
                <w:rFonts w:ascii="Times New Roman" w:eastAsiaTheme="minorEastAsia" w:hAnsi="Times New Roman" w:cs="Times New Roman"/>
                <w:sz w:val="16"/>
                <w:szCs w:val="16"/>
                <w:lang w:eastAsia="ru-RU"/>
              </w:rPr>
            </w:pPr>
            <w:r w:rsidRPr="000F4522">
              <w:rPr>
                <w:rFonts w:ascii="Times New Roman" w:eastAsiaTheme="minorEastAsia" w:hAnsi="Times New Roman" w:cs="Times New Roman"/>
                <w:sz w:val="16"/>
                <w:szCs w:val="16"/>
                <w:lang w:eastAsia="ru-RU"/>
              </w:rPr>
              <w:t>6</w:t>
            </w:r>
          </w:p>
        </w:tc>
        <w:tc>
          <w:tcPr>
            <w:tcW w:w="2131" w:type="dxa"/>
            <w:noWrap/>
            <w:hideMark/>
          </w:tcPr>
          <w:p w:rsidR="000F4522" w:rsidRPr="000F4522" w:rsidRDefault="000F4522" w:rsidP="00137C61">
            <w:pPr>
              <w:ind w:left="-108" w:right="-108"/>
              <w:jc w:val="center"/>
              <w:rPr>
                <w:rFonts w:ascii="Times New Roman" w:eastAsiaTheme="minorEastAsia" w:hAnsi="Times New Roman" w:cs="Times New Roman"/>
                <w:sz w:val="16"/>
                <w:szCs w:val="16"/>
                <w:lang w:eastAsia="ru-RU"/>
              </w:rPr>
            </w:pPr>
            <w:r w:rsidRPr="000F4522">
              <w:rPr>
                <w:rFonts w:ascii="Times New Roman" w:eastAsiaTheme="minorEastAsia" w:hAnsi="Times New Roman" w:cs="Times New Roman"/>
                <w:sz w:val="16"/>
                <w:szCs w:val="16"/>
                <w:lang w:eastAsia="ru-RU"/>
              </w:rPr>
              <w:t>7</w:t>
            </w:r>
          </w:p>
        </w:tc>
        <w:tc>
          <w:tcPr>
            <w:tcW w:w="600" w:type="dxa"/>
            <w:noWrap/>
            <w:hideMark/>
          </w:tcPr>
          <w:p w:rsidR="000F4522" w:rsidRPr="000F4522" w:rsidRDefault="000F4522" w:rsidP="00137C61">
            <w:pPr>
              <w:ind w:left="-108" w:right="-108"/>
              <w:jc w:val="center"/>
              <w:rPr>
                <w:rFonts w:ascii="Times New Roman" w:eastAsiaTheme="minorEastAsia" w:hAnsi="Times New Roman" w:cs="Times New Roman"/>
                <w:sz w:val="16"/>
                <w:szCs w:val="16"/>
                <w:lang w:eastAsia="ru-RU"/>
              </w:rPr>
            </w:pPr>
            <w:r w:rsidRPr="000F4522">
              <w:rPr>
                <w:rFonts w:ascii="Times New Roman" w:eastAsiaTheme="minorEastAsia" w:hAnsi="Times New Roman" w:cs="Times New Roman"/>
                <w:sz w:val="16"/>
                <w:szCs w:val="16"/>
                <w:lang w:eastAsia="ru-RU"/>
              </w:rPr>
              <w:t>8</w:t>
            </w:r>
          </w:p>
        </w:tc>
        <w:tc>
          <w:tcPr>
            <w:tcW w:w="1615" w:type="dxa"/>
            <w:gridSpan w:val="2"/>
            <w:noWrap/>
            <w:hideMark/>
          </w:tcPr>
          <w:p w:rsidR="000F4522" w:rsidRPr="000F4522" w:rsidRDefault="000F4522" w:rsidP="00137C61">
            <w:pPr>
              <w:ind w:left="-108" w:right="-108"/>
              <w:jc w:val="center"/>
              <w:rPr>
                <w:rFonts w:ascii="Times New Roman" w:eastAsiaTheme="minorEastAsia" w:hAnsi="Times New Roman" w:cs="Times New Roman"/>
                <w:sz w:val="16"/>
                <w:szCs w:val="16"/>
                <w:lang w:eastAsia="ru-RU"/>
              </w:rPr>
            </w:pPr>
            <w:r w:rsidRPr="000F4522">
              <w:rPr>
                <w:rFonts w:ascii="Times New Roman" w:eastAsiaTheme="minorEastAsia" w:hAnsi="Times New Roman" w:cs="Times New Roman"/>
                <w:sz w:val="16"/>
                <w:szCs w:val="16"/>
                <w:lang w:eastAsia="ru-RU"/>
              </w:rPr>
              <w:t>9</w:t>
            </w:r>
          </w:p>
        </w:tc>
      </w:tr>
      <w:tr w:rsidR="000F4522" w:rsidRPr="000F4522" w:rsidTr="00FB3C0D">
        <w:trPr>
          <w:trHeight w:val="85"/>
          <w:jc w:val="center"/>
        </w:trPr>
        <w:tc>
          <w:tcPr>
            <w:tcW w:w="15134" w:type="dxa"/>
            <w:gridSpan w:val="10"/>
            <w:noWrap/>
            <w:hideMark/>
          </w:tcPr>
          <w:p w:rsidR="000F4522" w:rsidRPr="000F4522" w:rsidRDefault="000F4522" w:rsidP="00137C61">
            <w:pPr>
              <w:ind w:left="-108" w:right="-108"/>
              <w:jc w:val="center"/>
              <w:rPr>
                <w:rFonts w:ascii="Times New Roman" w:eastAsiaTheme="minorEastAsia" w:hAnsi="Times New Roman" w:cs="Times New Roman"/>
                <w:bCs/>
                <w:sz w:val="16"/>
                <w:szCs w:val="16"/>
                <w:lang w:eastAsia="ru-RU"/>
              </w:rPr>
            </w:pPr>
            <w:r w:rsidRPr="000F4522">
              <w:rPr>
                <w:rFonts w:ascii="Times New Roman" w:eastAsiaTheme="minorEastAsia" w:hAnsi="Times New Roman" w:cs="Times New Roman"/>
                <w:bCs/>
                <w:sz w:val="16"/>
                <w:szCs w:val="16"/>
                <w:lang w:eastAsia="ru-RU"/>
              </w:rPr>
              <w:t xml:space="preserve">1. Наименование услуги </w:t>
            </w:r>
            <w:r>
              <w:rPr>
                <w:rFonts w:ascii="Times New Roman" w:eastAsiaTheme="minorEastAsia" w:hAnsi="Times New Roman" w:cs="Times New Roman"/>
                <w:bCs/>
                <w:sz w:val="16"/>
                <w:szCs w:val="16"/>
                <w:lang w:eastAsia="ru-RU"/>
              </w:rPr>
              <w:t>«</w:t>
            </w:r>
            <w:r w:rsidRPr="000F4522">
              <w:rPr>
                <w:rFonts w:ascii="Times New Roman" w:eastAsiaTheme="minorEastAsia" w:hAnsi="Times New Roman" w:cs="Times New Roman"/>
                <w:bCs/>
                <w:sz w:val="16"/>
                <w:szCs w:val="16"/>
                <w:lang w:eastAsia="ru-RU"/>
              </w:rPr>
              <w:t>Продление разрешения на строительство объектов капитального строительства</w:t>
            </w:r>
            <w:r>
              <w:rPr>
                <w:rFonts w:ascii="Times New Roman" w:eastAsiaTheme="minorEastAsia" w:hAnsi="Times New Roman" w:cs="Times New Roman"/>
                <w:bCs/>
                <w:sz w:val="16"/>
                <w:szCs w:val="16"/>
                <w:lang w:eastAsia="ru-RU"/>
              </w:rPr>
              <w:t>»</w:t>
            </w:r>
          </w:p>
        </w:tc>
      </w:tr>
      <w:tr w:rsidR="00137C61" w:rsidRPr="000F4522" w:rsidTr="00137C61">
        <w:trPr>
          <w:trHeight w:val="2235"/>
          <w:jc w:val="center"/>
        </w:trPr>
        <w:tc>
          <w:tcPr>
            <w:tcW w:w="605" w:type="dxa"/>
            <w:vMerge w:val="restart"/>
            <w:noWrap/>
            <w:hideMark/>
          </w:tcPr>
          <w:p w:rsidR="000F4522" w:rsidRPr="000F4522" w:rsidRDefault="000F4522" w:rsidP="00137C61">
            <w:pPr>
              <w:ind w:left="-108" w:right="-108"/>
              <w:jc w:val="center"/>
              <w:rPr>
                <w:rFonts w:ascii="Times New Roman" w:eastAsiaTheme="minorEastAsia" w:hAnsi="Times New Roman" w:cs="Times New Roman"/>
                <w:sz w:val="16"/>
                <w:szCs w:val="16"/>
                <w:lang w:eastAsia="ru-RU"/>
              </w:rPr>
            </w:pPr>
            <w:r w:rsidRPr="000F4522">
              <w:rPr>
                <w:rFonts w:ascii="Times New Roman" w:eastAsiaTheme="minorEastAsia" w:hAnsi="Times New Roman" w:cs="Times New Roman"/>
                <w:sz w:val="16"/>
                <w:szCs w:val="16"/>
                <w:lang w:eastAsia="ru-RU"/>
              </w:rPr>
              <w:t>1.</w:t>
            </w:r>
          </w:p>
        </w:tc>
        <w:tc>
          <w:tcPr>
            <w:tcW w:w="1393" w:type="dxa"/>
            <w:vMerge w:val="restart"/>
            <w:hideMark/>
          </w:tcPr>
          <w:p w:rsidR="000F4522" w:rsidRPr="000F4522" w:rsidRDefault="000F4522" w:rsidP="00137C61">
            <w:pPr>
              <w:ind w:left="-108" w:right="-108"/>
              <w:jc w:val="center"/>
              <w:rPr>
                <w:rFonts w:ascii="Times New Roman" w:eastAsiaTheme="minorEastAsia" w:hAnsi="Times New Roman" w:cs="Times New Roman"/>
                <w:sz w:val="16"/>
                <w:szCs w:val="16"/>
                <w:lang w:eastAsia="ru-RU"/>
              </w:rPr>
            </w:pPr>
            <w:r w:rsidRPr="000F4522">
              <w:rPr>
                <w:rFonts w:ascii="Times New Roman" w:eastAsiaTheme="minorEastAsia" w:hAnsi="Times New Roman" w:cs="Times New Roman"/>
                <w:sz w:val="16"/>
                <w:szCs w:val="16"/>
                <w:lang w:eastAsia="ru-RU"/>
              </w:rPr>
              <w:t>Продленное разрешение на строительство объекта капитального строительства</w:t>
            </w:r>
          </w:p>
        </w:tc>
        <w:tc>
          <w:tcPr>
            <w:tcW w:w="3741" w:type="dxa"/>
            <w:vMerge w:val="restart"/>
            <w:hideMark/>
          </w:tcPr>
          <w:p w:rsidR="00137C61" w:rsidRDefault="000F4522" w:rsidP="00FB3C0D">
            <w:pPr>
              <w:ind w:left="-108" w:right="-108"/>
              <w:jc w:val="both"/>
              <w:rPr>
                <w:rFonts w:ascii="Times New Roman" w:eastAsiaTheme="minorEastAsia" w:hAnsi="Times New Roman" w:cs="Times New Roman"/>
                <w:sz w:val="16"/>
                <w:szCs w:val="16"/>
                <w:lang w:eastAsia="ru-RU"/>
              </w:rPr>
            </w:pPr>
            <w:r w:rsidRPr="000F4522">
              <w:rPr>
                <w:rFonts w:ascii="Times New Roman" w:eastAsiaTheme="minorEastAsia" w:hAnsi="Times New Roman" w:cs="Times New Roman"/>
                <w:sz w:val="16"/>
                <w:szCs w:val="16"/>
                <w:lang w:eastAsia="ru-RU"/>
              </w:rPr>
              <w:t xml:space="preserve">. Подготавливается на бумажном носителе формата А4 с использованием установленной формы, и в соответствии с Приказом Министерства регионального развития Российской Федерации от 19 октября 2006 г. N 120 </w:t>
            </w:r>
          </w:p>
          <w:p w:rsidR="000F4522" w:rsidRPr="000F4522" w:rsidRDefault="000F4522" w:rsidP="00FB3C0D">
            <w:pPr>
              <w:ind w:left="-108" w:right="-108"/>
              <w:jc w:val="both"/>
              <w:rPr>
                <w:rFonts w:ascii="Times New Roman" w:eastAsiaTheme="minorEastAsia" w:hAnsi="Times New Roman" w:cs="Times New Roman"/>
                <w:sz w:val="16"/>
                <w:szCs w:val="16"/>
                <w:lang w:eastAsia="ru-RU"/>
              </w:rPr>
            </w:pPr>
            <w:r w:rsidRPr="000F4522">
              <w:rPr>
                <w:rFonts w:ascii="Times New Roman" w:eastAsiaTheme="minorEastAsia" w:hAnsi="Times New Roman" w:cs="Times New Roman"/>
                <w:sz w:val="16"/>
                <w:szCs w:val="16"/>
                <w:lang w:eastAsia="ru-RU"/>
              </w:rPr>
              <w:t>Об утверждении Инструкции о порядке заполнения формы разрешения на строительство</w:t>
            </w:r>
            <w:r w:rsidR="00772EA9">
              <w:rPr>
                <w:rFonts w:ascii="Times New Roman" w:eastAsiaTheme="minorEastAsia" w:hAnsi="Times New Roman" w:cs="Times New Roman"/>
                <w:sz w:val="16"/>
                <w:szCs w:val="16"/>
                <w:lang w:eastAsia="ru-RU"/>
              </w:rPr>
              <w:t xml:space="preserve"> </w:t>
            </w:r>
            <w:r w:rsidRPr="000F4522">
              <w:rPr>
                <w:rFonts w:ascii="Times New Roman" w:eastAsiaTheme="minorEastAsia" w:hAnsi="Times New Roman" w:cs="Times New Roman"/>
                <w:sz w:val="16"/>
                <w:szCs w:val="16"/>
                <w:lang w:eastAsia="ru-RU"/>
              </w:rPr>
              <w:t>имеет юридическую силу.</w:t>
            </w:r>
            <w:r w:rsidRPr="000F4522">
              <w:rPr>
                <w:rFonts w:ascii="Times New Roman" w:eastAsiaTheme="minorEastAsia" w:hAnsi="Times New Roman" w:cs="Times New Roman"/>
                <w:sz w:val="16"/>
                <w:szCs w:val="16"/>
                <w:lang w:eastAsia="ru-RU"/>
              </w:rPr>
              <w:br/>
              <w:t>2. Документ содержит:</w:t>
            </w:r>
            <w:r w:rsidRPr="000F4522">
              <w:rPr>
                <w:rFonts w:ascii="Times New Roman" w:eastAsiaTheme="minorEastAsia" w:hAnsi="Times New Roman" w:cs="Times New Roman"/>
                <w:sz w:val="16"/>
                <w:szCs w:val="16"/>
                <w:lang w:eastAsia="ru-RU"/>
              </w:rPr>
              <w:br/>
              <w:t>- наименование и адрес органа, подготовившего документ - результат предоставления муниципальной услуги;</w:t>
            </w:r>
            <w:r w:rsidRPr="000F4522">
              <w:rPr>
                <w:rFonts w:ascii="Times New Roman" w:eastAsiaTheme="minorEastAsia" w:hAnsi="Times New Roman" w:cs="Times New Roman"/>
                <w:sz w:val="16"/>
                <w:szCs w:val="16"/>
                <w:lang w:eastAsia="ru-RU"/>
              </w:rPr>
              <w:br/>
              <w:t>- регистрационный номер и даты исполнения.</w:t>
            </w:r>
            <w:r w:rsidRPr="000F4522">
              <w:rPr>
                <w:rFonts w:ascii="Times New Roman" w:eastAsiaTheme="minorEastAsia" w:hAnsi="Times New Roman" w:cs="Times New Roman"/>
                <w:sz w:val="16"/>
                <w:szCs w:val="16"/>
                <w:lang w:eastAsia="ru-RU"/>
              </w:rPr>
              <w:br/>
              <w:t>- подпись уполномоченного лица или лица, его заменяющего, заверенная  гербовой печатью администрации Карталинского муниципального района.</w:t>
            </w:r>
            <w:r w:rsidRPr="000F4522">
              <w:rPr>
                <w:rFonts w:ascii="Times New Roman" w:eastAsiaTheme="minorEastAsia" w:hAnsi="Times New Roman" w:cs="Times New Roman"/>
                <w:sz w:val="16"/>
                <w:szCs w:val="16"/>
                <w:lang w:eastAsia="ru-RU"/>
              </w:rPr>
              <w:br/>
              <w:t>3. При предоставлении услуги в электронном формате подписывается электронной цифровой подписью уполномоченного должностного лица.</w:t>
            </w:r>
          </w:p>
        </w:tc>
        <w:tc>
          <w:tcPr>
            <w:tcW w:w="2097" w:type="dxa"/>
            <w:vMerge w:val="restart"/>
            <w:noWrap/>
            <w:hideMark/>
          </w:tcPr>
          <w:p w:rsidR="000F4522" w:rsidRPr="000F4522" w:rsidRDefault="000F4522" w:rsidP="00137C61">
            <w:pPr>
              <w:ind w:left="-108" w:right="-108"/>
              <w:jc w:val="center"/>
              <w:rPr>
                <w:rFonts w:ascii="Times New Roman" w:eastAsiaTheme="minorEastAsia" w:hAnsi="Times New Roman" w:cs="Times New Roman"/>
                <w:sz w:val="16"/>
                <w:szCs w:val="16"/>
                <w:lang w:eastAsia="ru-RU"/>
              </w:rPr>
            </w:pPr>
            <w:r w:rsidRPr="000F4522">
              <w:rPr>
                <w:rFonts w:ascii="Times New Roman" w:eastAsiaTheme="minorEastAsia" w:hAnsi="Times New Roman" w:cs="Times New Roman"/>
                <w:sz w:val="16"/>
                <w:szCs w:val="16"/>
                <w:lang w:eastAsia="ru-RU"/>
              </w:rPr>
              <w:t>положительный</w:t>
            </w:r>
          </w:p>
        </w:tc>
        <w:tc>
          <w:tcPr>
            <w:tcW w:w="1476" w:type="dxa"/>
            <w:vMerge w:val="restart"/>
            <w:hideMark/>
          </w:tcPr>
          <w:p w:rsidR="000F4522" w:rsidRPr="000F4522" w:rsidRDefault="00772EA9" w:rsidP="00137C61">
            <w:pPr>
              <w:ind w:left="-108" w:right="-108"/>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 xml:space="preserve">по форме, согласно приложения 4 </w:t>
            </w:r>
            <w:r w:rsidRPr="005E00E7">
              <w:rPr>
                <w:rFonts w:ascii="Times New Roman" w:eastAsiaTheme="minorEastAsia" w:hAnsi="Times New Roman" w:cs="Times New Roman"/>
                <w:sz w:val="16"/>
                <w:szCs w:val="16"/>
                <w:lang w:eastAsia="ru-RU"/>
              </w:rPr>
              <w:t xml:space="preserve">к </w:t>
            </w:r>
            <w:r>
              <w:rPr>
                <w:rFonts w:ascii="Times New Roman" w:eastAsiaTheme="minorEastAsia" w:hAnsi="Times New Roman" w:cs="Times New Roman"/>
                <w:sz w:val="16"/>
                <w:szCs w:val="16"/>
                <w:lang w:eastAsia="ru-RU"/>
              </w:rPr>
              <w:t xml:space="preserve">настоящей </w:t>
            </w:r>
            <w:r w:rsidRPr="005E00E7">
              <w:rPr>
                <w:rFonts w:ascii="Times New Roman" w:eastAsiaTheme="minorEastAsia" w:hAnsi="Times New Roman" w:cs="Times New Roman"/>
                <w:sz w:val="16"/>
                <w:szCs w:val="16"/>
                <w:lang w:eastAsia="ru-RU"/>
              </w:rPr>
              <w:t>технологической схеме</w:t>
            </w:r>
          </w:p>
        </w:tc>
        <w:tc>
          <w:tcPr>
            <w:tcW w:w="1476" w:type="dxa"/>
            <w:vMerge w:val="restart"/>
            <w:hideMark/>
          </w:tcPr>
          <w:p w:rsidR="000F4522" w:rsidRPr="000F4522" w:rsidRDefault="000F4522" w:rsidP="00137C61">
            <w:pPr>
              <w:ind w:left="-108" w:right="-108"/>
              <w:jc w:val="center"/>
              <w:rPr>
                <w:rFonts w:ascii="Times New Roman" w:eastAsiaTheme="minorEastAsia" w:hAnsi="Times New Roman" w:cs="Times New Roman"/>
                <w:sz w:val="16"/>
                <w:szCs w:val="16"/>
                <w:lang w:eastAsia="ru-RU"/>
              </w:rPr>
            </w:pPr>
          </w:p>
        </w:tc>
        <w:tc>
          <w:tcPr>
            <w:tcW w:w="2131" w:type="dxa"/>
            <w:vMerge w:val="restart"/>
            <w:hideMark/>
          </w:tcPr>
          <w:p w:rsidR="000F4522" w:rsidRPr="000F4522" w:rsidRDefault="000F4522" w:rsidP="00137C61">
            <w:pPr>
              <w:ind w:left="-108" w:right="-108"/>
              <w:jc w:val="center"/>
              <w:rPr>
                <w:rFonts w:ascii="Times New Roman" w:eastAsiaTheme="minorEastAsia" w:hAnsi="Times New Roman" w:cs="Times New Roman"/>
                <w:sz w:val="16"/>
                <w:szCs w:val="16"/>
                <w:lang w:eastAsia="ru-RU"/>
              </w:rPr>
            </w:pPr>
            <w:r w:rsidRPr="000F4522">
              <w:rPr>
                <w:rFonts w:ascii="Times New Roman" w:eastAsiaTheme="minorEastAsia" w:hAnsi="Times New Roman" w:cs="Times New Roman"/>
                <w:sz w:val="16"/>
                <w:szCs w:val="16"/>
                <w:lang w:eastAsia="ru-RU"/>
              </w:rPr>
              <w:t xml:space="preserve">1 .В отделе архитектуры и градостроительства Управления строительства, инфраструктуры и ЖКХ Карталинского муниципального района на бумажном носителе.    </w:t>
            </w:r>
            <w:r w:rsidRPr="000F4522">
              <w:rPr>
                <w:rFonts w:ascii="Times New Roman" w:eastAsiaTheme="minorEastAsia" w:hAnsi="Times New Roman" w:cs="Times New Roman"/>
                <w:sz w:val="16"/>
                <w:szCs w:val="16"/>
                <w:lang w:eastAsia="ru-RU"/>
              </w:rPr>
              <w:br/>
              <w:t xml:space="preserve">2. В МФЦ на бумажном носителе.                                  </w:t>
            </w:r>
            <w:r w:rsidRPr="000F4522">
              <w:rPr>
                <w:rFonts w:ascii="Times New Roman" w:eastAsiaTheme="minorEastAsia" w:hAnsi="Times New Roman" w:cs="Times New Roman"/>
                <w:sz w:val="16"/>
                <w:szCs w:val="16"/>
                <w:lang w:eastAsia="ru-RU"/>
              </w:rPr>
              <w:br/>
              <w:t>3. Почтовая связь на бумажном носителе.</w:t>
            </w:r>
            <w:r w:rsidRPr="000F4522">
              <w:rPr>
                <w:rFonts w:ascii="Times New Roman" w:eastAsiaTheme="minorEastAsia" w:hAnsi="Times New Roman" w:cs="Times New Roman"/>
                <w:sz w:val="16"/>
                <w:szCs w:val="16"/>
                <w:lang w:eastAsia="ru-RU"/>
              </w:rPr>
              <w:br/>
              <w:t>4. Защищенными каналами связи VipNet в виде электронного документа.</w:t>
            </w:r>
            <w:r w:rsidRPr="000F4522">
              <w:rPr>
                <w:rFonts w:ascii="Times New Roman" w:eastAsiaTheme="minorEastAsia" w:hAnsi="Times New Roman" w:cs="Times New Roman"/>
                <w:sz w:val="16"/>
                <w:szCs w:val="16"/>
                <w:lang w:eastAsia="ru-RU"/>
              </w:rPr>
              <w:br/>
              <w:t>5. ЕПГУ в виде электронного документа.</w:t>
            </w:r>
          </w:p>
        </w:tc>
        <w:tc>
          <w:tcPr>
            <w:tcW w:w="626" w:type="dxa"/>
            <w:gridSpan w:val="2"/>
            <w:vMerge w:val="restart"/>
            <w:hideMark/>
          </w:tcPr>
          <w:p w:rsidR="000F4522" w:rsidRPr="000F4522" w:rsidRDefault="000F4522" w:rsidP="00137C61">
            <w:pPr>
              <w:ind w:left="-108" w:right="-108"/>
              <w:jc w:val="center"/>
              <w:rPr>
                <w:rFonts w:ascii="Times New Roman" w:eastAsiaTheme="minorEastAsia" w:hAnsi="Times New Roman" w:cs="Times New Roman"/>
                <w:sz w:val="16"/>
                <w:szCs w:val="16"/>
                <w:lang w:eastAsia="ru-RU"/>
              </w:rPr>
            </w:pPr>
            <w:r w:rsidRPr="000F4522">
              <w:rPr>
                <w:rFonts w:ascii="Times New Roman" w:eastAsiaTheme="minorEastAsia" w:hAnsi="Times New Roman" w:cs="Times New Roman"/>
                <w:sz w:val="16"/>
                <w:szCs w:val="16"/>
                <w:lang w:eastAsia="ru-RU"/>
              </w:rPr>
              <w:t>5 лет</w:t>
            </w:r>
          </w:p>
        </w:tc>
        <w:tc>
          <w:tcPr>
            <w:tcW w:w="1589" w:type="dxa"/>
            <w:vMerge w:val="restart"/>
            <w:hideMark/>
          </w:tcPr>
          <w:p w:rsidR="000F4522" w:rsidRPr="000F4522" w:rsidRDefault="000F4522" w:rsidP="00137C61">
            <w:pPr>
              <w:ind w:left="-108" w:right="-108"/>
              <w:jc w:val="center"/>
              <w:rPr>
                <w:rFonts w:ascii="Times New Roman" w:eastAsiaTheme="minorEastAsia" w:hAnsi="Times New Roman" w:cs="Times New Roman"/>
                <w:sz w:val="16"/>
                <w:szCs w:val="16"/>
                <w:lang w:eastAsia="ru-RU"/>
              </w:rPr>
            </w:pPr>
            <w:r w:rsidRPr="000F4522">
              <w:rPr>
                <w:rFonts w:ascii="Times New Roman" w:eastAsiaTheme="minorEastAsia" w:hAnsi="Times New Roman" w:cs="Times New Roman"/>
                <w:sz w:val="16"/>
                <w:szCs w:val="16"/>
                <w:lang w:eastAsia="ru-RU"/>
              </w:rPr>
              <w:t>30 календарных дней со дня получения результата МФЦ, возврат в  отдел архитектуры и градостроительства Управления строительства, инфраструктуры и ЖКХ Карталинского муниципального района на бумажном носителе.</w:t>
            </w:r>
          </w:p>
        </w:tc>
      </w:tr>
      <w:tr w:rsidR="00137C61" w:rsidRPr="000F4522" w:rsidTr="00137C61">
        <w:trPr>
          <w:trHeight w:val="1340"/>
          <w:jc w:val="center"/>
        </w:trPr>
        <w:tc>
          <w:tcPr>
            <w:tcW w:w="605" w:type="dxa"/>
            <w:vMerge/>
            <w:hideMark/>
          </w:tcPr>
          <w:p w:rsidR="000F4522" w:rsidRPr="000F4522" w:rsidRDefault="000F4522" w:rsidP="00137C61">
            <w:pPr>
              <w:ind w:left="-108" w:right="-108"/>
              <w:jc w:val="center"/>
              <w:rPr>
                <w:rFonts w:ascii="Times New Roman" w:eastAsiaTheme="minorEastAsia" w:hAnsi="Times New Roman" w:cs="Times New Roman"/>
                <w:sz w:val="16"/>
                <w:szCs w:val="16"/>
                <w:lang w:eastAsia="ru-RU"/>
              </w:rPr>
            </w:pPr>
          </w:p>
        </w:tc>
        <w:tc>
          <w:tcPr>
            <w:tcW w:w="1393" w:type="dxa"/>
            <w:vMerge/>
            <w:hideMark/>
          </w:tcPr>
          <w:p w:rsidR="000F4522" w:rsidRPr="000F4522" w:rsidRDefault="000F4522" w:rsidP="00137C61">
            <w:pPr>
              <w:ind w:left="-108" w:right="-108"/>
              <w:jc w:val="center"/>
              <w:rPr>
                <w:rFonts w:ascii="Times New Roman" w:eastAsiaTheme="minorEastAsia" w:hAnsi="Times New Roman" w:cs="Times New Roman"/>
                <w:sz w:val="16"/>
                <w:szCs w:val="16"/>
                <w:lang w:eastAsia="ru-RU"/>
              </w:rPr>
            </w:pPr>
          </w:p>
        </w:tc>
        <w:tc>
          <w:tcPr>
            <w:tcW w:w="3741" w:type="dxa"/>
            <w:vMerge/>
            <w:hideMark/>
          </w:tcPr>
          <w:p w:rsidR="000F4522" w:rsidRPr="000F4522" w:rsidRDefault="000F4522" w:rsidP="00FB3C0D">
            <w:pPr>
              <w:ind w:left="-108" w:right="-108"/>
              <w:jc w:val="both"/>
              <w:rPr>
                <w:rFonts w:ascii="Times New Roman" w:eastAsiaTheme="minorEastAsia" w:hAnsi="Times New Roman" w:cs="Times New Roman"/>
                <w:sz w:val="16"/>
                <w:szCs w:val="16"/>
                <w:lang w:eastAsia="ru-RU"/>
              </w:rPr>
            </w:pPr>
          </w:p>
        </w:tc>
        <w:tc>
          <w:tcPr>
            <w:tcW w:w="2097" w:type="dxa"/>
            <w:vMerge/>
            <w:hideMark/>
          </w:tcPr>
          <w:p w:rsidR="000F4522" w:rsidRPr="000F4522" w:rsidRDefault="000F4522" w:rsidP="00137C61">
            <w:pPr>
              <w:ind w:left="-108" w:right="-108"/>
              <w:jc w:val="center"/>
              <w:rPr>
                <w:rFonts w:ascii="Times New Roman" w:eastAsiaTheme="minorEastAsia" w:hAnsi="Times New Roman" w:cs="Times New Roman"/>
                <w:sz w:val="16"/>
                <w:szCs w:val="16"/>
                <w:lang w:eastAsia="ru-RU"/>
              </w:rPr>
            </w:pPr>
          </w:p>
        </w:tc>
        <w:tc>
          <w:tcPr>
            <w:tcW w:w="1476" w:type="dxa"/>
            <w:vMerge/>
            <w:hideMark/>
          </w:tcPr>
          <w:p w:rsidR="000F4522" w:rsidRPr="000F4522" w:rsidRDefault="000F4522" w:rsidP="00137C61">
            <w:pPr>
              <w:ind w:left="-108" w:right="-108"/>
              <w:jc w:val="center"/>
              <w:rPr>
                <w:rFonts w:ascii="Times New Roman" w:eastAsiaTheme="minorEastAsia" w:hAnsi="Times New Roman" w:cs="Times New Roman"/>
                <w:sz w:val="16"/>
                <w:szCs w:val="16"/>
                <w:lang w:eastAsia="ru-RU"/>
              </w:rPr>
            </w:pPr>
          </w:p>
        </w:tc>
        <w:tc>
          <w:tcPr>
            <w:tcW w:w="1476" w:type="dxa"/>
            <w:vMerge/>
            <w:hideMark/>
          </w:tcPr>
          <w:p w:rsidR="000F4522" w:rsidRPr="000F4522" w:rsidRDefault="000F4522" w:rsidP="00137C61">
            <w:pPr>
              <w:ind w:left="-108" w:right="-108"/>
              <w:jc w:val="center"/>
              <w:rPr>
                <w:rFonts w:ascii="Times New Roman" w:eastAsiaTheme="minorEastAsia" w:hAnsi="Times New Roman" w:cs="Times New Roman"/>
                <w:sz w:val="16"/>
                <w:szCs w:val="16"/>
                <w:lang w:eastAsia="ru-RU"/>
              </w:rPr>
            </w:pPr>
          </w:p>
        </w:tc>
        <w:tc>
          <w:tcPr>
            <w:tcW w:w="2131" w:type="dxa"/>
            <w:vMerge/>
            <w:hideMark/>
          </w:tcPr>
          <w:p w:rsidR="000F4522" w:rsidRPr="000F4522" w:rsidRDefault="000F4522" w:rsidP="00137C61">
            <w:pPr>
              <w:ind w:left="-108" w:right="-108"/>
              <w:jc w:val="center"/>
              <w:rPr>
                <w:rFonts w:ascii="Times New Roman" w:eastAsiaTheme="minorEastAsia" w:hAnsi="Times New Roman" w:cs="Times New Roman"/>
                <w:sz w:val="16"/>
                <w:szCs w:val="16"/>
                <w:lang w:eastAsia="ru-RU"/>
              </w:rPr>
            </w:pPr>
          </w:p>
        </w:tc>
        <w:tc>
          <w:tcPr>
            <w:tcW w:w="626" w:type="dxa"/>
            <w:gridSpan w:val="2"/>
            <w:vMerge/>
            <w:hideMark/>
          </w:tcPr>
          <w:p w:rsidR="000F4522" w:rsidRPr="000F4522" w:rsidRDefault="000F4522" w:rsidP="00137C61">
            <w:pPr>
              <w:ind w:left="-108" w:right="-108"/>
              <w:jc w:val="center"/>
              <w:rPr>
                <w:rFonts w:ascii="Times New Roman" w:eastAsiaTheme="minorEastAsia" w:hAnsi="Times New Roman" w:cs="Times New Roman"/>
                <w:sz w:val="16"/>
                <w:szCs w:val="16"/>
                <w:lang w:eastAsia="ru-RU"/>
              </w:rPr>
            </w:pPr>
          </w:p>
        </w:tc>
        <w:tc>
          <w:tcPr>
            <w:tcW w:w="1589" w:type="dxa"/>
            <w:vMerge/>
            <w:hideMark/>
          </w:tcPr>
          <w:p w:rsidR="000F4522" w:rsidRPr="000F4522" w:rsidRDefault="000F4522" w:rsidP="00137C61">
            <w:pPr>
              <w:ind w:left="-108" w:right="-108"/>
              <w:jc w:val="center"/>
              <w:rPr>
                <w:rFonts w:ascii="Times New Roman" w:eastAsiaTheme="minorEastAsia" w:hAnsi="Times New Roman" w:cs="Times New Roman"/>
                <w:sz w:val="16"/>
                <w:szCs w:val="16"/>
                <w:lang w:eastAsia="ru-RU"/>
              </w:rPr>
            </w:pPr>
          </w:p>
        </w:tc>
      </w:tr>
      <w:tr w:rsidR="00137C61" w:rsidRPr="000F4522" w:rsidTr="00137C61">
        <w:trPr>
          <w:trHeight w:val="1831"/>
          <w:jc w:val="center"/>
        </w:trPr>
        <w:tc>
          <w:tcPr>
            <w:tcW w:w="605" w:type="dxa"/>
            <w:noWrap/>
            <w:hideMark/>
          </w:tcPr>
          <w:p w:rsidR="000F4522" w:rsidRPr="000F4522" w:rsidRDefault="000F4522" w:rsidP="00137C61">
            <w:pPr>
              <w:ind w:left="-108" w:right="-108"/>
              <w:jc w:val="center"/>
              <w:rPr>
                <w:rFonts w:ascii="Times New Roman" w:eastAsiaTheme="minorEastAsia" w:hAnsi="Times New Roman" w:cs="Times New Roman"/>
                <w:sz w:val="16"/>
                <w:szCs w:val="16"/>
                <w:lang w:eastAsia="ru-RU"/>
              </w:rPr>
            </w:pPr>
            <w:r w:rsidRPr="000F4522">
              <w:rPr>
                <w:rFonts w:ascii="Times New Roman" w:eastAsiaTheme="minorEastAsia" w:hAnsi="Times New Roman" w:cs="Times New Roman"/>
                <w:sz w:val="16"/>
                <w:szCs w:val="16"/>
                <w:lang w:eastAsia="ru-RU"/>
              </w:rPr>
              <w:t>2.</w:t>
            </w:r>
          </w:p>
        </w:tc>
        <w:tc>
          <w:tcPr>
            <w:tcW w:w="1393" w:type="dxa"/>
            <w:hideMark/>
          </w:tcPr>
          <w:p w:rsidR="000F4522" w:rsidRPr="000F4522" w:rsidRDefault="000F4522" w:rsidP="00137C61">
            <w:pPr>
              <w:ind w:left="-108" w:right="-108"/>
              <w:jc w:val="center"/>
              <w:rPr>
                <w:rFonts w:ascii="Times New Roman" w:eastAsiaTheme="minorEastAsia" w:hAnsi="Times New Roman" w:cs="Times New Roman"/>
                <w:sz w:val="16"/>
                <w:szCs w:val="16"/>
                <w:lang w:eastAsia="ru-RU"/>
              </w:rPr>
            </w:pPr>
            <w:r w:rsidRPr="000F4522">
              <w:rPr>
                <w:rFonts w:ascii="Times New Roman" w:eastAsiaTheme="minorEastAsia" w:hAnsi="Times New Roman" w:cs="Times New Roman"/>
                <w:sz w:val="16"/>
                <w:szCs w:val="16"/>
                <w:lang w:eastAsia="ru-RU"/>
              </w:rPr>
              <w:t>Уведомление об отказе</w:t>
            </w:r>
          </w:p>
        </w:tc>
        <w:tc>
          <w:tcPr>
            <w:tcW w:w="3741" w:type="dxa"/>
            <w:hideMark/>
          </w:tcPr>
          <w:p w:rsidR="000F4522" w:rsidRPr="000F4522" w:rsidRDefault="000F4522" w:rsidP="00FB3C0D">
            <w:pPr>
              <w:ind w:left="-108" w:right="-108"/>
              <w:jc w:val="both"/>
              <w:rPr>
                <w:rFonts w:ascii="Times New Roman" w:eastAsiaTheme="minorEastAsia" w:hAnsi="Times New Roman" w:cs="Times New Roman"/>
                <w:sz w:val="16"/>
                <w:szCs w:val="16"/>
                <w:lang w:eastAsia="ru-RU"/>
              </w:rPr>
            </w:pPr>
            <w:r w:rsidRPr="000F4522">
              <w:rPr>
                <w:rFonts w:ascii="Times New Roman" w:eastAsiaTheme="minorEastAsia" w:hAnsi="Times New Roman" w:cs="Times New Roman"/>
                <w:sz w:val="16"/>
                <w:szCs w:val="16"/>
                <w:lang w:eastAsia="ru-RU"/>
              </w:rPr>
              <w:t>1. Подготавливается на бумажном носителе формата А4 , имеет юридическую силу.</w:t>
            </w:r>
            <w:r w:rsidRPr="000F4522">
              <w:rPr>
                <w:rFonts w:ascii="Times New Roman" w:eastAsiaTheme="minorEastAsia" w:hAnsi="Times New Roman" w:cs="Times New Roman"/>
                <w:sz w:val="16"/>
                <w:szCs w:val="16"/>
                <w:lang w:eastAsia="ru-RU"/>
              </w:rPr>
              <w:br/>
              <w:t>2. Документ содержит:</w:t>
            </w:r>
            <w:r w:rsidRPr="000F4522">
              <w:rPr>
                <w:rFonts w:ascii="Times New Roman" w:eastAsiaTheme="minorEastAsia" w:hAnsi="Times New Roman" w:cs="Times New Roman"/>
                <w:sz w:val="16"/>
                <w:szCs w:val="16"/>
                <w:lang w:eastAsia="ru-RU"/>
              </w:rPr>
              <w:br/>
              <w:t>- наименование и адрес органа, подготовившего документ - результат предоставления муниципальной услуги;</w:t>
            </w:r>
            <w:r w:rsidRPr="000F4522">
              <w:rPr>
                <w:rFonts w:ascii="Times New Roman" w:eastAsiaTheme="minorEastAsia" w:hAnsi="Times New Roman" w:cs="Times New Roman"/>
                <w:sz w:val="16"/>
                <w:szCs w:val="16"/>
                <w:lang w:eastAsia="ru-RU"/>
              </w:rPr>
              <w:br/>
              <w:t>- регистрационный номер и даты исполнения.</w:t>
            </w:r>
            <w:r w:rsidRPr="000F4522">
              <w:rPr>
                <w:rFonts w:ascii="Times New Roman" w:eastAsiaTheme="minorEastAsia" w:hAnsi="Times New Roman" w:cs="Times New Roman"/>
                <w:sz w:val="16"/>
                <w:szCs w:val="16"/>
                <w:lang w:eastAsia="ru-RU"/>
              </w:rPr>
              <w:br/>
              <w:t>- причина отказа;</w:t>
            </w:r>
            <w:r w:rsidRPr="000F4522">
              <w:rPr>
                <w:rFonts w:ascii="Times New Roman" w:eastAsiaTheme="minorEastAsia" w:hAnsi="Times New Roman" w:cs="Times New Roman"/>
                <w:sz w:val="16"/>
                <w:szCs w:val="16"/>
                <w:lang w:eastAsia="ru-RU"/>
              </w:rPr>
              <w:br/>
              <w:t>- подпись уполномоченного лица или лица, его заменяющего, заверенная  гербовой печатью администрации Карталинского муниципального района;</w:t>
            </w:r>
            <w:r w:rsidRPr="000F4522">
              <w:rPr>
                <w:rFonts w:ascii="Times New Roman" w:eastAsiaTheme="minorEastAsia" w:hAnsi="Times New Roman" w:cs="Times New Roman"/>
                <w:sz w:val="16"/>
                <w:szCs w:val="16"/>
                <w:lang w:eastAsia="ru-RU"/>
              </w:rPr>
              <w:br/>
              <w:t>- ФИО исполнителя документа, его контактного телефона.</w:t>
            </w:r>
            <w:r w:rsidRPr="000F4522">
              <w:rPr>
                <w:rFonts w:ascii="Times New Roman" w:eastAsiaTheme="minorEastAsia" w:hAnsi="Times New Roman" w:cs="Times New Roman"/>
                <w:sz w:val="16"/>
                <w:szCs w:val="16"/>
                <w:lang w:eastAsia="ru-RU"/>
              </w:rPr>
              <w:br/>
              <w:t>3. При предоставлении услуги в электронном формате подписывается электронной цифровой подписью уполномоченного должностного лица.</w:t>
            </w:r>
          </w:p>
        </w:tc>
        <w:tc>
          <w:tcPr>
            <w:tcW w:w="2097" w:type="dxa"/>
            <w:noWrap/>
            <w:hideMark/>
          </w:tcPr>
          <w:p w:rsidR="000F4522" w:rsidRPr="000F4522" w:rsidRDefault="000F4522" w:rsidP="00137C61">
            <w:pPr>
              <w:ind w:left="-108" w:right="-108"/>
              <w:jc w:val="center"/>
              <w:rPr>
                <w:rFonts w:ascii="Times New Roman" w:eastAsiaTheme="minorEastAsia" w:hAnsi="Times New Roman" w:cs="Times New Roman"/>
                <w:sz w:val="16"/>
                <w:szCs w:val="16"/>
                <w:lang w:eastAsia="ru-RU"/>
              </w:rPr>
            </w:pPr>
            <w:r w:rsidRPr="000F4522">
              <w:rPr>
                <w:rFonts w:ascii="Times New Roman" w:eastAsiaTheme="minorEastAsia" w:hAnsi="Times New Roman" w:cs="Times New Roman"/>
                <w:sz w:val="16"/>
                <w:szCs w:val="16"/>
                <w:lang w:eastAsia="ru-RU"/>
              </w:rPr>
              <w:t>положительный</w:t>
            </w:r>
          </w:p>
        </w:tc>
        <w:tc>
          <w:tcPr>
            <w:tcW w:w="1476" w:type="dxa"/>
            <w:hideMark/>
          </w:tcPr>
          <w:p w:rsidR="000F4522" w:rsidRPr="000F4522" w:rsidRDefault="00772EA9" w:rsidP="00137C61">
            <w:pPr>
              <w:ind w:left="-108" w:right="-108"/>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 xml:space="preserve">форме, согласно приложения </w:t>
            </w:r>
            <w:r w:rsidR="000F4522" w:rsidRPr="000F4522">
              <w:rPr>
                <w:rFonts w:ascii="Times New Roman" w:eastAsiaTheme="minorEastAsia" w:hAnsi="Times New Roman" w:cs="Times New Roman"/>
                <w:sz w:val="16"/>
                <w:szCs w:val="16"/>
                <w:lang w:eastAsia="ru-RU"/>
              </w:rPr>
              <w:t xml:space="preserve"> 5 </w:t>
            </w:r>
            <w:r w:rsidRPr="005E00E7">
              <w:rPr>
                <w:rFonts w:ascii="Times New Roman" w:eastAsiaTheme="minorEastAsia" w:hAnsi="Times New Roman" w:cs="Times New Roman"/>
                <w:sz w:val="16"/>
                <w:szCs w:val="16"/>
                <w:lang w:eastAsia="ru-RU"/>
              </w:rPr>
              <w:t xml:space="preserve">к </w:t>
            </w:r>
            <w:r>
              <w:rPr>
                <w:rFonts w:ascii="Times New Roman" w:eastAsiaTheme="minorEastAsia" w:hAnsi="Times New Roman" w:cs="Times New Roman"/>
                <w:sz w:val="16"/>
                <w:szCs w:val="16"/>
                <w:lang w:eastAsia="ru-RU"/>
              </w:rPr>
              <w:t xml:space="preserve">настоящей </w:t>
            </w:r>
            <w:r w:rsidRPr="005E00E7">
              <w:rPr>
                <w:rFonts w:ascii="Times New Roman" w:eastAsiaTheme="minorEastAsia" w:hAnsi="Times New Roman" w:cs="Times New Roman"/>
                <w:sz w:val="16"/>
                <w:szCs w:val="16"/>
                <w:lang w:eastAsia="ru-RU"/>
              </w:rPr>
              <w:t>технологической схеме</w:t>
            </w:r>
          </w:p>
        </w:tc>
        <w:tc>
          <w:tcPr>
            <w:tcW w:w="1476" w:type="dxa"/>
            <w:hideMark/>
          </w:tcPr>
          <w:p w:rsidR="000F4522" w:rsidRPr="000F4522" w:rsidRDefault="000F4522" w:rsidP="00137C61">
            <w:pPr>
              <w:ind w:left="-108" w:right="-108"/>
              <w:jc w:val="center"/>
              <w:rPr>
                <w:rFonts w:ascii="Times New Roman" w:eastAsiaTheme="minorEastAsia" w:hAnsi="Times New Roman" w:cs="Times New Roman"/>
                <w:sz w:val="16"/>
                <w:szCs w:val="16"/>
                <w:lang w:eastAsia="ru-RU"/>
              </w:rPr>
            </w:pPr>
          </w:p>
        </w:tc>
        <w:tc>
          <w:tcPr>
            <w:tcW w:w="2131" w:type="dxa"/>
            <w:hideMark/>
          </w:tcPr>
          <w:p w:rsidR="000F4522" w:rsidRPr="000F4522" w:rsidRDefault="000F4522" w:rsidP="00137C61">
            <w:pPr>
              <w:ind w:left="-108" w:right="-108"/>
              <w:jc w:val="center"/>
              <w:rPr>
                <w:rFonts w:ascii="Times New Roman" w:eastAsiaTheme="minorEastAsia" w:hAnsi="Times New Roman" w:cs="Times New Roman"/>
                <w:sz w:val="16"/>
                <w:szCs w:val="16"/>
                <w:lang w:eastAsia="ru-RU"/>
              </w:rPr>
            </w:pPr>
            <w:r w:rsidRPr="000F4522">
              <w:rPr>
                <w:rFonts w:ascii="Times New Roman" w:eastAsiaTheme="minorEastAsia" w:hAnsi="Times New Roman" w:cs="Times New Roman"/>
                <w:sz w:val="16"/>
                <w:szCs w:val="16"/>
                <w:lang w:eastAsia="ru-RU"/>
              </w:rPr>
              <w:t xml:space="preserve">1 .В отделе архитектуры и градостроительства Управления строительства, инфраструктуры и ЖКХ Карталинского муниципального района на бумажном носителе.  </w:t>
            </w:r>
            <w:r w:rsidRPr="000F4522">
              <w:rPr>
                <w:rFonts w:ascii="Times New Roman" w:eastAsiaTheme="minorEastAsia" w:hAnsi="Times New Roman" w:cs="Times New Roman"/>
                <w:sz w:val="16"/>
                <w:szCs w:val="16"/>
                <w:lang w:eastAsia="ru-RU"/>
              </w:rPr>
              <w:br/>
              <w:t xml:space="preserve">2. В МФЦ на бумажном носителе.                                  </w:t>
            </w:r>
            <w:r w:rsidRPr="000F4522">
              <w:rPr>
                <w:rFonts w:ascii="Times New Roman" w:eastAsiaTheme="minorEastAsia" w:hAnsi="Times New Roman" w:cs="Times New Roman"/>
                <w:sz w:val="16"/>
                <w:szCs w:val="16"/>
                <w:lang w:eastAsia="ru-RU"/>
              </w:rPr>
              <w:br/>
              <w:t>3. Почтовая связь на бумажном носителе.</w:t>
            </w:r>
            <w:r w:rsidRPr="000F4522">
              <w:rPr>
                <w:rFonts w:ascii="Times New Roman" w:eastAsiaTheme="minorEastAsia" w:hAnsi="Times New Roman" w:cs="Times New Roman"/>
                <w:sz w:val="16"/>
                <w:szCs w:val="16"/>
                <w:lang w:eastAsia="ru-RU"/>
              </w:rPr>
              <w:br/>
              <w:t>4. Защищенными каналами связи VipNet в виде электронного документа.</w:t>
            </w:r>
            <w:r w:rsidRPr="000F4522">
              <w:rPr>
                <w:rFonts w:ascii="Times New Roman" w:eastAsiaTheme="minorEastAsia" w:hAnsi="Times New Roman" w:cs="Times New Roman"/>
                <w:sz w:val="16"/>
                <w:szCs w:val="16"/>
                <w:lang w:eastAsia="ru-RU"/>
              </w:rPr>
              <w:br/>
              <w:t>5. ЕПГУ в виде электронного документа.</w:t>
            </w:r>
          </w:p>
        </w:tc>
        <w:tc>
          <w:tcPr>
            <w:tcW w:w="626" w:type="dxa"/>
            <w:gridSpan w:val="2"/>
            <w:hideMark/>
          </w:tcPr>
          <w:p w:rsidR="000F4522" w:rsidRPr="000F4522" w:rsidRDefault="000F4522" w:rsidP="00137C61">
            <w:pPr>
              <w:ind w:left="-108" w:right="-108"/>
              <w:jc w:val="center"/>
              <w:rPr>
                <w:rFonts w:ascii="Times New Roman" w:eastAsiaTheme="minorEastAsia" w:hAnsi="Times New Roman" w:cs="Times New Roman"/>
                <w:sz w:val="16"/>
                <w:szCs w:val="16"/>
                <w:lang w:eastAsia="ru-RU"/>
              </w:rPr>
            </w:pPr>
            <w:r w:rsidRPr="000F4522">
              <w:rPr>
                <w:rFonts w:ascii="Times New Roman" w:eastAsiaTheme="minorEastAsia" w:hAnsi="Times New Roman" w:cs="Times New Roman"/>
                <w:sz w:val="16"/>
                <w:szCs w:val="16"/>
                <w:lang w:eastAsia="ru-RU"/>
              </w:rPr>
              <w:t>5 лет</w:t>
            </w:r>
          </w:p>
        </w:tc>
        <w:tc>
          <w:tcPr>
            <w:tcW w:w="1589" w:type="dxa"/>
            <w:hideMark/>
          </w:tcPr>
          <w:p w:rsidR="000F4522" w:rsidRPr="000F4522" w:rsidRDefault="000F4522" w:rsidP="00137C61">
            <w:pPr>
              <w:ind w:left="-108" w:right="-108"/>
              <w:jc w:val="center"/>
              <w:rPr>
                <w:rFonts w:ascii="Times New Roman" w:eastAsiaTheme="minorEastAsia" w:hAnsi="Times New Roman" w:cs="Times New Roman"/>
                <w:sz w:val="16"/>
                <w:szCs w:val="16"/>
                <w:lang w:eastAsia="ru-RU"/>
              </w:rPr>
            </w:pPr>
            <w:r w:rsidRPr="000F4522">
              <w:rPr>
                <w:rFonts w:ascii="Times New Roman" w:eastAsiaTheme="minorEastAsia" w:hAnsi="Times New Roman" w:cs="Times New Roman"/>
                <w:sz w:val="16"/>
                <w:szCs w:val="16"/>
                <w:lang w:eastAsia="ru-RU"/>
              </w:rPr>
              <w:t>30 календарных дней со дня получения результата МФЦ, возврат в  отдел архитектуры и градостроительства Управления строительства, инфраструктуры и ЖКХ Карталинского муниципального района на бумажном носителе.</w:t>
            </w:r>
          </w:p>
        </w:tc>
      </w:tr>
    </w:tbl>
    <w:p w:rsidR="00EC5F42" w:rsidRDefault="00EC5F42" w:rsidP="000F4522">
      <w:pPr>
        <w:spacing w:after="0" w:line="240" w:lineRule="auto"/>
        <w:jc w:val="center"/>
        <w:rPr>
          <w:rFonts w:ascii="Times New Roman" w:eastAsiaTheme="minorEastAsia" w:hAnsi="Times New Roman" w:cs="Times New Roman"/>
          <w:sz w:val="28"/>
          <w:szCs w:val="28"/>
          <w:lang w:eastAsia="ru-RU"/>
        </w:rPr>
      </w:pPr>
    </w:p>
    <w:p w:rsidR="00EC5F42" w:rsidRDefault="00EC5F42">
      <w:pP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br w:type="page"/>
      </w:r>
    </w:p>
    <w:p w:rsidR="00DF1B01" w:rsidRDefault="00817B34" w:rsidP="00817B34">
      <w:pPr>
        <w:spacing w:after="0" w:line="240" w:lineRule="auto"/>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lastRenderedPageBreak/>
        <w:t xml:space="preserve">Раздел 7. </w:t>
      </w:r>
      <w:r w:rsidRPr="00817B34">
        <w:rPr>
          <w:rFonts w:ascii="Times New Roman" w:eastAsiaTheme="minorEastAsia" w:hAnsi="Times New Roman" w:cs="Times New Roman"/>
          <w:sz w:val="28"/>
          <w:szCs w:val="28"/>
          <w:lang w:eastAsia="ru-RU"/>
        </w:rPr>
        <w:t>Технологические процессы предоставления услуги</w:t>
      </w:r>
    </w:p>
    <w:p w:rsidR="00817B34" w:rsidRDefault="00817B34" w:rsidP="00817B34">
      <w:pPr>
        <w:spacing w:after="0" w:line="240" w:lineRule="auto"/>
        <w:jc w:val="center"/>
        <w:rPr>
          <w:rFonts w:ascii="Times New Roman" w:eastAsiaTheme="minorEastAsia" w:hAnsi="Times New Roman" w:cs="Times New Roman"/>
          <w:sz w:val="28"/>
          <w:szCs w:val="28"/>
          <w:lang w:eastAsia="ru-RU"/>
        </w:rPr>
      </w:pPr>
    </w:p>
    <w:tbl>
      <w:tblPr>
        <w:tblStyle w:val="a7"/>
        <w:tblW w:w="15666" w:type="dxa"/>
        <w:jc w:val="center"/>
        <w:tblLook w:val="04A0"/>
      </w:tblPr>
      <w:tblGrid>
        <w:gridCol w:w="551"/>
        <w:gridCol w:w="2045"/>
        <w:gridCol w:w="7415"/>
        <w:gridCol w:w="1310"/>
        <w:gridCol w:w="1134"/>
        <w:gridCol w:w="1701"/>
        <w:gridCol w:w="1510"/>
      </w:tblGrid>
      <w:tr w:rsidR="00817B34" w:rsidRPr="00674A61" w:rsidTr="00335A3C">
        <w:trPr>
          <w:trHeight w:val="338"/>
          <w:jc w:val="center"/>
        </w:trPr>
        <w:tc>
          <w:tcPr>
            <w:tcW w:w="551" w:type="dxa"/>
            <w:noWrap/>
            <w:hideMark/>
          </w:tcPr>
          <w:p w:rsidR="00817B34" w:rsidRPr="00674A61" w:rsidRDefault="00817B34" w:rsidP="00674A61">
            <w:pPr>
              <w:ind w:left="-108" w:right="-108"/>
              <w:jc w:val="center"/>
              <w:rPr>
                <w:rFonts w:ascii="Times New Roman" w:eastAsiaTheme="minorEastAsia" w:hAnsi="Times New Roman" w:cs="Times New Roman"/>
                <w:sz w:val="16"/>
                <w:szCs w:val="16"/>
                <w:lang w:eastAsia="ru-RU"/>
              </w:rPr>
            </w:pPr>
            <w:r w:rsidRPr="00674A61">
              <w:rPr>
                <w:rFonts w:ascii="Times New Roman" w:eastAsiaTheme="minorEastAsia" w:hAnsi="Times New Roman" w:cs="Times New Roman"/>
                <w:sz w:val="16"/>
                <w:szCs w:val="16"/>
                <w:lang w:eastAsia="ru-RU"/>
              </w:rPr>
              <w:t>№</w:t>
            </w:r>
          </w:p>
          <w:p w:rsidR="00817B34" w:rsidRPr="00674A61" w:rsidRDefault="00817B34" w:rsidP="00674A61">
            <w:pPr>
              <w:ind w:left="-108" w:right="-108"/>
              <w:jc w:val="center"/>
              <w:rPr>
                <w:rFonts w:ascii="Times New Roman" w:eastAsiaTheme="minorEastAsia" w:hAnsi="Times New Roman" w:cs="Times New Roman"/>
                <w:sz w:val="16"/>
                <w:szCs w:val="16"/>
                <w:lang w:eastAsia="ru-RU"/>
              </w:rPr>
            </w:pPr>
            <w:r w:rsidRPr="00674A61">
              <w:rPr>
                <w:rFonts w:ascii="Times New Roman" w:eastAsiaTheme="minorEastAsia" w:hAnsi="Times New Roman" w:cs="Times New Roman"/>
                <w:sz w:val="16"/>
                <w:szCs w:val="16"/>
                <w:lang w:eastAsia="ru-RU"/>
              </w:rPr>
              <w:t>п/п</w:t>
            </w:r>
          </w:p>
        </w:tc>
        <w:tc>
          <w:tcPr>
            <w:tcW w:w="2045" w:type="dxa"/>
            <w:hideMark/>
          </w:tcPr>
          <w:p w:rsidR="00817B34" w:rsidRPr="00674A61" w:rsidRDefault="00817B34" w:rsidP="00674A61">
            <w:pPr>
              <w:ind w:left="-108" w:right="-108"/>
              <w:jc w:val="center"/>
              <w:rPr>
                <w:rFonts w:ascii="Times New Roman" w:eastAsiaTheme="minorEastAsia" w:hAnsi="Times New Roman" w:cs="Times New Roman"/>
                <w:sz w:val="16"/>
                <w:szCs w:val="16"/>
                <w:lang w:eastAsia="ru-RU"/>
              </w:rPr>
            </w:pPr>
            <w:r w:rsidRPr="00674A61">
              <w:rPr>
                <w:rFonts w:ascii="Times New Roman" w:eastAsiaTheme="minorEastAsia" w:hAnsi="Times New Roman" w:cs="Times New Roman"/>
                <w:sz w:val="16"/>
                <w:szCs w:val="16"/>
                <w:lang w:eastAsia="ru-RU"/>
              </w:rPr>
              <w:t>Наименование процедуры процесса</w:t>
            </w:r>
          </w:p>
        </w:tc>
        <w:tc>
          <w:tcPr>
            <w:tcW w:w="7415" w:type="dxa"/>
            <w:hideMark/>
          </w:tcPr>
          <w:p w:rsidR="00817B34" w:rsidRPr="00674A61" w:rsidRDefault="00817B34" w:rsidP="00674A61">
            <w:pPr>
              <w:ind w:left="-108" w:right="-108"/>
              <w:jc w:val="center"/>
              <w:rPr>
                <w:rFonts w:ascii="Times New Roman" w:eastAsiaTheme="minorEastAsia" w:hAnsi="Times New Roman" w:cs="Times New Roman"/>
                <w:sz w:val="16"/>
                <w:szCs w:val="16"/>
                <w:lang w:eastAsia="ru-RU"/>
              </w:rPr>
            </w:pPr>
            <w:r w:rsidRPr="00674A61">
              <w:rPr>
                <w:rFonts w:ascii="Times New Roman" w:eastAsiaTheme="minorEastAsia" w:hAnsi="Times New Roman" w:cs="Times New Roman"/>
                <w:sz w:val="16"/>
                <w:szCs w:val="16"/>
                <w:lang w:eastAsia="ru-RU"/>
              </w:rPr>
              <w:t>Особенности исполнения процедуры процесса</w:t>
            </w:r>
          </w:p>
        </w:tc>
        <w:tc>
          <w:tcPr>
            <w:tcW w:w="1310" w:type="dxa"/>
            <w:hideMark/>
          </w:tcPr>
          <w:p w:rsidR="00817B34" w:rsidRPr="00674A61" w:rsidRDefault="00817B34" w:rsidP="00674A61">
            <w:pPr>
              <w:ind w:left="-108" w:right="-108"/>
              <w:jc w:val="center"/>
              <w:rPr>
                <w:rFonts w:ascii="Times New Roman" w:eastAsiaTheme="minorEastAsia" w:hAnsi="Times New Roman" w:cs="Times New Roman"/>
                <w:sz w:val="16"/>
                <w:szCs w:val="16"/>
                <w:lang w:eastAsia="ru-RU"/>
              </w:rPr>
            </w:pPr>
            <w:r w:rsidRPr="00674A61">
              <w:rPr>
                <w:rFonts w:ascii="Times New Roman" w:eastAsiaTheme="minorEastAsia" w:hAnsi="Times New Roman" w:cs="Times New Roman"/>
                <w:sz w:val="16"/>
                <w:szCs w:val="16"/>
                <w:lang w:eastAsia="ru-RU"/>
              </w:rPr>
              <w:t>Сроки исполнения процедуры (процесса)</w:t>
            </w:r>
          </w:p>
        </w:tc>
        <w:tc>
          <w:tcPr>
            <w:tcW w:w="1134" w:type="dxa"/>
            <w:hideMark/>
          </w:tcPr>
          <w:p w:rsidR="00817B34" w:rsidRPr="00674A61" w:rsidRDefault="00817B34" w:rsidP="00674A61">
            <w:pPr>
              <w:ind w:left="-108" w:right="-108"/>
              <w:jc w:val="center"/>
              <w:rPr>
                <w:rFonts w:ascii="Times New Roman" w:eastAsiaTheme="minorEastAsia" w:hAnsi="Times New Roman" w:cs="Times New Roman"/>
                <w:sz w:val="16"/>
                <w:szCs w:val="16"/>
                <w:lang w:eastAsia="ru-RU"/>
              </w:rPr>
            </w:pPr>
            <w:r w:rsidRPr="00674A61">
              <w:rPr>
                <w:rFonts w:ascii="Times New Roman" w:eastAsiaTheme="minorEastAsia" w:hAnsi="Times New Roman" w:cs="Times New Roman"/>
                <w:sz w:val="16"/>
                <w:szCs w:val="16"/>
                <w:lang w:eastAsia="ru-RU"/>
              </w:rPr>
              <w:t>Исполнитель процедуры процесса</w:t>
            </w:r>
          </w:p>
        </w:tc>
        <w:tc>
          <w:tcPr>
            <w:tcW w:w="1701" w:type="dxa"/>
            <w:hideMark/>
          </w:tcPr>
          <w:p w:rsidR="00817B34" w:rsidRPr="00674A61" w:rsidRDefault="00817B34" w:rsidP="00674A61">
            <w:pPr>
              <w:ind w:left="-108" w:right="-108"/>
              <w:jc w:val="center"/>
              <w:rPr>
                <w:rFonts w:ascii="Times New Roman" w:eastAsiaTheme="minorEastAsia" w:hAnsi="Times New Roman" w:cs="Times New Roman"/>
                <w:sz w:val="16"/>
                <w:szCs w:val="16"/>
                <w:lang w:eastAsia="ru-RU"/>
              </w:rPr>
            </w:pPr>
            <w:r w:rsidRPr="00674A61">
              <w:rPr>
                <w:rFonts w:ascii="Times New Roman" w:eastAsiaTheme="minorEastAsia" w:hAnsi="Times New Roman" w:cs="Times New Roman"/>
                <w:sz w:val="16"/>
                <w:szCs w:val="16"/>
                <w:lang w:eastAsia="ru-RU"/>
              </w:rPr>
              <w:t>Ресурсы, необходимые для выполнения процедуры процесса</w:t>
            </w:r>
          </w:p>
        </w:tc>
        <w:tc>
          <w:tcPr>
            <w:tcW w:w="1510" w:type="dxa"/>
            <w:hideMark/>
          </w:tcPr>
          <w:p w:rsidR="00817B34" w:rsidRPr="00674A61" w:rsidRDefault="00817B34" w:rsidP="00674A61">
            <w:pPr>
              <w:ind w:left="-108" w:right="-108"/>
              <w:jc w:val="center"/>
              <w:rPr>
                <w:rFonts w:ascii="Times New Roman" w:eastAsiaTheme="minorEastAsia" w:hAnsi="Times New Roman" w:cs="Times New Roman"/>
                <w:sz w:val="16"/>
                <w:szCs w:val="16"/>
                <w:lang w:eastAsia="ru-RU"/>
              </w:rPr>
            </w:pPr>
            <w:r w:rsidRPr="00674A61">
              <w:rPr>
                <w:rFonts w:ascii="Times New Roman" w:eastAsiaTheme="minorEastAsia" w:hAnsi="Times New Roman" w:cs="Times New Roman"/>
                <w:sz w:val="16"/>
                <w:szCs w:val="16"/>
                <w:lang w:eastAsia="ru-RU"/>
              </w:rPr>
              <w:t>Форма документов, необходимые для выполнения процедуры процесса</w:t>
            </w:r>
          </w:p>
        </w:tc>
      </w:tr>
      <w:tr w:rsidR="00335A3C" w:rsidRPr="00674A61" w:rsidTr="00335A3C">
        <w:trPr>
          <w:trHeight w:val="255"/>
          <w:jc w:val="center"/>
        </w:trPr>
        <w:tc>
          <w:tcPr>
            <w:tcW w:w="551" w:type="dxa"/>
            <w:noWrap/>
            <w:hideMark/>
          </w:tcPr>
          <w:p w:rsidR="00817B34" w:rsidRPr="00674A61" w:rsidRDefault="00817B34" w:rsidP="00674A61">
            <w:pPr>
              <w:ind w:left="-108" w:right="-108"/>
              <w:jc w:val="center"/>
              <w:rPr>
                <w:rFonts w:ascii="Times New Roman" w:eastAsiaTheme="minorEastAsia" w:hAnsi="Times New Roman" w:cs="Times New Roman"/>
                <w:sz w:val="16"/>
                <w:szCs w:val="16"/>
                <w:lang w:eastAsia="ru-RU"/>
              </w:rPr>
            </w:pPr>
            <w:r w:rsidRPr="00674A61">
              <w:rPr>
                <w:rFonts w:ascii="Times New Roman" w:eastAsiaTheme="minorEastAsia" w:hAnsi="Times New Roman" w:cs="Times New Roman"/>
                <w:sz w:val="16"/>
                <w:szCs w:val="16"/>
                <w:lang w:eastAsia="ru-RU"/>
              </w:rPr>
              <w:t>1</w:t>
            </w:r>
          </w:p>
        </w:tc>
        <w:tc>
          <w:tcPr>
            <w:tcW w:w="2045" w:type="dxa"/>
            <w:noWrap/>
            <w:hideMark/>
          </w:tcPr>
          <w:p w:rsidR="00817B34" w:rsidRPr="00674A61" w:rsidRDefault="00817B34" w:rsidP="00674A61">
            <w:pPr>
              <w:ind w:left="-108" w:right="-108"/>
              <w:jc w:val="center"/>
              <w:rPr>
                <w:rFonts w:ascii="Times New Roman" w:eastAsiaTheme="minorEastAsia" w:hAnsi="Times New Roman" w:cs="Times New Roman"/>
                <w:sz w:val="16"/>
                <w:szCs w:val="16"/>
                <w:lang w:eastAsia="ru-RU"/>
              </w:rPr>
            </w:pPr>
            <w:r w:rsidRPr="00674A61">
              <w:rPr>
                <w:rFonts w:ascii="Times New Roman" w:eastAsiaTheme="minorEastAsia" w:hAnsi="Times New Roman" w:cs="Times New Roman"/>
                <w:sz w:val="16"/>
                <w:szCs w:val="16"/>
                <w:lang w:eastAsia="ru-RU"/>
              </w:rPr>
              <w:t>2</w:t>
            </w:r>
          </w:p>
        </w:tc>
        <w:tc>
          <w:tcPr>
            <w:tcW w:w="7415" w:type="dxa"/>
            <w:noWrap/>
            <w:hideMark/>
          </w:tcPr>
          <w:p w:rsidR="00817B34" w:rsidRPr="00674A61" w:rsidRDefault="00817B34" w:rsidP="00674A61">
            <w:pPr>
              <w:ind w:left="-108" w:right="-108"/>
              <w:jc w:val="center"/>
              <w:rPr>
                <w:rFonts w:ascii="Times New Roman" w:eastAsiaTheme="minorEastAsia" w:hAnsi="Times New Roman" w:cs="Times New Roman"/>
                <w:sz w:val="16"/>
                <w:szCs w:val="16"/>
                <w:lang w:eastAsia="ru-RU"/>
              </w:rPr>
            </w:pPr>
            <w:r w:rsidRPr="00674A61">
              <w:rPr>
                <w:rFonts w:ascii="Times New Roman" w:eastAsiaTheme="minorEastAsia" w:hAnsi="Times New Roman" w:cs="Times New Roman"/>
                <w:sz w:val="16"/>
                <w:szCs w:val="16"/>
                <w:lang w:eastAsia="ru-RU"/>
              </w:rPr>
              <w:t>3</w:t>
            </w:r>
          </w:p>
        </w:tc>
        <w:tc>
          <w:tcPr>
            <w:tcW w:w="1310" w:type="dxa"/>
            <w:noWrap/>
            <w:hideMark/>
          </w:tcPr>
          <w:p w:rsidR="00817B34" w:rsidRPr="00674A61" w:rsidRDefault="00817B34" w:rsidP="00674A61">
            <w:pPr>
              <w:ind w:left="-108" w:right="-108"/>
              <w:jc w:val="center"/>
              <w:rPr>
                <w:rFonts w:ascii="Times New Roman" w:eastAsiaTheme="minorEastAsia" w:hAnsi="Times New Roman" w:cs="Times New Roman"/>
                <w:sz w:val="16"/>
                <w:szCs w:val="16"/>
                <w:lang w:eastAsia="ru-RU"/>
              </w:rPr>
            </w:pPr>
            <w:r w:rsidRPr="00674A61">
              <w:rPr>
                <w:rFonts w:ascii="Times New Roman" w:eastAsiaTheme="minorEastAsia" w:hAnsi="Times New Roman" w:cs="Times New Roman"/>
                <w:sz w:val="16"/>
                <w:szCs w:val="16"/>
                <w:lang w:eastAsia="ru-RU"/>
              </w:rPr>
              <w:t>4</w:t>
            </w:r>
          </w:p>
        </w:tc>
        <w:tc>
          <w:tcPr>
            <w:tcW w:w="1134" w:type="dxa"/>
            <w:noWrap/>
            <w:hideMark/>
          </w:tcPr>
          <w:p w:rsidR="00817B34" w:rsidRPr="00674A61" w:rsidRDefault="00817B34" w:rsidP="00674A61">
            <w:pPr>
              <w:ind w:left="-108" w:right="-108"/>
              <w:jc w:val="center"/>
              <w:rPr>
                <w:rFonts w:ascii="Times New Roman" w:eastAsiaTheme="minorEastAsia" w:hAnsi="Times New Roman" w:cs="Times New Roman"/>
                <w:sz w:val="16"/>
                <w:szCs w:val="16"/>
                <w:lang w:eastAsia="ru-RU"/>
              </w:rPr>
            </w:pPr>
            <w:r w:rsidRPr="00674A61">
              <w:rPr>
                <w:rFonts w:ascii="Times New Roman" w:eastAsiaTheme="minorEastAsia" w:hAnsi="Times New Roman" w:cs="Times New Roman"/>
                <w:sz w:val="16"/>
                <w:szCs w:val="16"/>
                <w:lang w:eastAsia="ru-RU"/>
              </w:rPr>
              <w:t>5</w:t>
            </w:r>
          </w:p>
        </w:tc>
        <w:tc>
          <w:tcPr>
            <w:tcW w:w="1701" w:type="dxa"/>
            <w:noWrap/>
            <w:hideMark/>
          </w:tcPr>
          <w:p w:rsidR="00817B34" w:rsidRPr="00674A61" w:rsidRDefault="00817B34" w:rsidP="00674A61">
            <w:pPr>
              <w:ind w:left="-108" w:right="-108"/>
              <w:jc w:val="center"/>
              <w:rPr>
                <w:rFonts w:ascii="Times New Roman" w:eastAsiaTheme="minorEastAsia" w:hAnsi="Times New Roman" w:cs="Times New Roman"/>
                <w:sz w:val="16"/>
                <w:szCs w:val="16"/>
                <w:lang w:eastAsia="ru-RU"/>
              </w:rPr>
            </w:pPr>
            <w:r w:rsidRPr="00674A61">
              <w:rPr>
                <w:rFonts w:ascii="Times New Roman" w:eastAsiaTheme="minorEastAsia" w:hAnsi="Times New Roman" w:cs="Times New Roman"/>
                <w:sz w:val="16"/>
                <w:szCs w:val="16"/>
                <w:lang w:eastAsia="ru-RU"/>
              </w:rPr>
              <w:t>6</w:t>
            </w:r>
          </w:p>
        </w:tc>
        <w:tc>
          <w:tcPr>
            <w:tcW w:w="1510" w:type="dxa"/>
            <w:noWrap/>
            <w:hideMark/>
          </w:tcPr>
          <w:p w:rsidR="00817B34" w:rsidRPr="00674A61" w:rsidRDefault="00817B34" w:rsidP="00674A61">
            <w:pPr>
              <w:ind w:left="-108" w:right="-108"/>
              <w:jc w:val="center"/>
              <w:rPr>
                <w:rFonts w:ascii="Times New Roman" w:eastAsiaTheme="minorEastAsia" w:hAnsi="Times New Roman" w:cs="Times New Roman"/>
                <w:sz w:val="16"/>
                <w:szCs w:val="16"/>
                <w:lang w:eastAsia="ru-RU"/>
              </w:rPr>
            </w:pPr>
            <w:r w:rsidRPr="00674A61">
              <w:rPr>
                <w:rFonts w:ascii="Times New Roman" w:eastAsiaTheme="minorEastAsia" w:hAnsi="Times New Roman" w:cs="Times New Roman"/>
                <w:sz w:val="16"/>
                <w:szCs w:val="16"/>
                <w:lang w:eastAsia="ru-RU"/>
              </w:rPr>
              <w:t>7</w:t>
            </w:r>
          </w:p>
        </w:tc>
      </w:tr>
      <w:tr w:rsidR="00817B34" w:rsidRPr="00674A61" w:rsidTr="00335A3C">
        <w:trPr>
          <w:trHeight w:val="85"/>
          <w:jc w:val="center"/>
        </w:trPr>
        <w:tc>
          <w:tcPr>
            <w:tcW w:w="15666" w:type="dxa"/>
            <w:gridSpan w:val="7"/>
            <w:noWrap/>
            <w:hideMark/>
          </w:tcPr>
          <w:p w:rsidR="00817B34" w:rsidRPr="00674A61" w:rsidRDefault="00817B34" w:rsidP="00674A61">
            <w:pPr>
              <w:ind w:left="-108" w:right="-108"/>
              <w:jc w:val="center"/>
              <w:rPr>
                <w:rFonts w:ascii="Times New Roman" w:eastAsiaTheme="minorEastAsia" w:hAnsi="Times New Roman" w:cs="Times New Roman"/>
                <w:bCs/>
                <w:sz w:val="16"/>
                <w:szCs w:val="16"/>
                <w:lang w:eastAsia="ru-RU"/>
              </w:rPr>
            </w:pPr>
            <w:r w:rsidRPr="00674A61">
              <w:rPr>
                <w:rFonts w:ascii="Times New Roman" w:eastAsiaTheme="minorEastAsia" w:hAnsi="Times New Roman" w:cs="Times New Roman"/>
                <w:bCs/>
                <w:sz w:val="16"/>
                <w:szCs w:val="16"/>
                <w:lang w:eastAsia="ru-RU"/>
              </w:rPr>
              <w:t>1. Наименование услуги «Выдача разрешения на строительство объектов капитального строительства»</w:t>
            </w:r>
          </w:p>
        </w:tc>
      </w:tr>
      <w:tr w:rsidR="00817B34" w:rsidRPr="00674A61" w:rsidTr="00335A3C">
        <w:trPr>
          <w:trHeight w:val="85"/>
          <w:jc w:val="center"/>
        </w:trPr>
        <w:tc>
          <w:tcPr>
            <w:tcW w:w="15666" w:type="dxa"/>
            <w:gridSpan w:val="7"/>
            <w:noWrap/>
            <w:hideMark/>
          </w:tcPr>
          <w:p w:rsidR="00817B34" w:rsidRPr="00674A61" w:rsidRDefault="00817B34" w:rsidP="00674A61">
            <w:pPr>
              <w:ind w:left="-108" w:right="-108"/>
              <w:jc w:val="center"/>
              <w:rPr>
                <w:rFonts w:ascii="Times New Roman" w:eastAsiaTheme="minorEastAsia" w:hAnsi="Times New Roman" w:cs="Times New Roman"/>
                <w:bCs/>
                <w:sz w:val="16"/>
                <w:szCs w:val="16"/>
                <w:lang w:eastAsia="ru-RU"/>
              </w:rPr>
            </w:pPr>
            <w:r w:rsidRPr="00674A61">
              <w:rPr>
                <w:rFonts w:ascii="Times New Roman" w:eastAsiaTheme="minorEastAsia" w:hAnsi="Times New Roman" w:cs="Times New Roman"/>
                <w:bCs/>
                <w:sz w:val="16"/>
                <w:szCs w:val="16"/>
                <w:lang w:eastAsia="ru-RU"/>
              </w:rPr>
              <w:t>1. Прием и регистрация запроса</w:t>
            </w:r>
          </w:p>
        </w:tc>
      </w:tr>
      <w:tr w:rsidR="00817B34" w:rsidRPr="00674A61" w:rsidTr="00335A3C">
        <w:trPr>
          <w:trHeight w:val="85"/>
          <w:jc w:val="center"/>
        </w:trPr>
        <w:tc>
          <w:tcPr>
            <w:tcW w:w="15666" w:type="dxa"/>
            <w:gridSpan w:val="7"/>
            <w:noWrap/>
            <w:hideMark/>
          </w:tcPr>
          <w:p w:rsidR="00817B34" w:rsidRPr="00674A61" w:rsidRDefault="00817B34" w:rsidP="00674A61">
            <w:pPr>
              <w:ind w:left="-108" w:right="-108"/>
              <w:jc w:val="center"/>
              <w:rPr>
                <w:rFonts w:ascii="Times New Roman" w:eastAsiaTheme="minorEastAsia" w:hAnsi="Times New Roman" w:cs="Times New Roman"/>
                <w:bCs/>
                <w:sz w:val="16"/>
                <w:szCs w:val="16"/>
                <w:lang w:eastAsia="ru-RU"/>
              </w:rPr>
            </w:pPr>
            <w:r w:rsidRPr="00674A61">
              <w:rPr>
                <w:rFonts w:ascii="Times New Roman" w:eastAsiaTheme="minorEastAsia" w:hAnsi="Times New Roman" w:cs="Times New Roman"/>
                <w:bCs/>
                <w:sz w:val="16"/>
                <w:szCs w:val="16"/>
                <w:lang w:eastAsia="ru-RU"/>
              </w:rPr>
              <w:t>1 А Прием запроса в МФЦ</w:t>
            </w:r>
          </w:p>
        </w:tc>
      </w:tr>
      <w:tr w:rsidR="00335A3C" w:rsidRPr="00674A61" w:rsidTr="00335A3C">
        <w:trPr>
          <w:trHeight w:val="5942"/>
          <w:jc w:val="center"/>
        </w:trPr>
        <w:tc>
          <w:tcPr>
            <w:tcW w:w="551" w:type="dxa"/>
            <w:noWrap/>
            <w:hideMark/>
          </w:tcPr>
          <w:p w:rsidR="00817B34" w:rsidRPr="00674A61" w:rsidRDefault="00817B34" w:rsidP="00674A61">
            <w:pPr>
              <w:ind w:left="-108" w:right="-108"/>
              <w:jc w:val="center"/>
              <w:rPr>
                <w:rFonts w:ascii="Times New Roman" w:eastAsiaTheme="minorEastAsia" w:hAnsi="Times New Roman" w:cs="Times New Roman"/>
                <w:sz w:val="16"/>
                <w:szCs w:val="16"/>
                <w:lang w:eastAsia="ru-RU"/>
              </w:rPr>
            </w:pPr>
            <w:r w:rsidRPr="00674A61">
              <w:rPr>
                <w:rFonts w:ascii="Times New Roman" w:eastAsiaTheme="minorEastAsia" w:hAnsi="Times New Roman" w:cs="Times New Roman"/>
                <w:sz w:val="16"/>
                <w:szCs w:val="16"/>
                <w:lang w:eastAsia="ru-RU"/>
              </w:rPr>
              <w:t>1 А.1</w:t>
            </w:r>
            <w:r w:rsidR="00FB3C0D">
              <w:rPr>
                <w:rFonts w:ascii="Times New Roman" w:eastAsiaTheme="minorEastAsia" w:hAnsi="Times New Roman" w:cs="Times New Roman"/>
                <w:sz w:val="16"/>
                <w:szCs w:val="16"/>
                <w:lang w:eastAsia="ru-RU"/>
              </w:rPr>
              <w:t>.</w:t>
            </w:r>
          </w:p>
        </w:tc>
        <w:tc>
          <w:tcPr>
            <w:tcW w:w="2045" w:type="dxa"/>
            <w:hideMark/>
          </w:tcPr>
          <w:p w:rsidR="00817B34" w:rsidRPr="00674A61" w:rsidRDefault="00817B34" w:rsidP="00674A61">
            <w:pPr>
              <w:ind w:left="-108" w:right="-108"/>
              <w:jc w:val="center"/>
              <w:rPr>
                <w:rFonts w:ascii="Times New Roman" w:eastAsiaTheme="minorEastAsia" w:hAnsi="Times New Roman" w:cs="Times New Roman"/>
                <w:sz w:val="16"/>
                <w:szCs w:val="16"/>
                <w:lang w:eastAsia="ru-RU"/>
              </w:rPr>
            </w:pPr>
            <w:r w:rsidRPr="00674A61">
              <w:rPr>
                <w:rFonts w:ascii="Times New Roman" w:eastAsiaTheme="minorEastAsia" w:hAnsi="Times New Roman" w:cs="Times New Roman"/>
                <w:sz w:val="16"/>
                <w:szCs w:val="16"/>
                <w:lang w:eastAsia="ru-RU"/>
              </w:rPr>
              <w:t>Проверка документа, удостоверяющего личность заявителя (его представителя), а также документа, подтверждающего полномочия представителя заявителя</w:t>
            </w:r>
          </w:p>
        </w:tc>
        <w:tc>
          <w:tcPr>
            <w:tcW w:w="7415" w:type="dxa"/>
            <w:hideMark/>
          </w:tcPr>
          <w:p w:rsidR="00DF1B01" w:rsidRPr="00674A61" w:rsidRDefault="00817B34" w:rsidP="00674A61">
            <w:pPr>
              <w:ind w:left="-108" w:right="-108"/>
              <w:jc w:val="center"/>
              <w:rPr>
                <w:rFonts w:ascii="Times New Roman" w:eastAsiaTheme="minorEastAsia" w:hAnsi="Times New Roman" w:cs="Times New Roman"/>
                <w:sz w:val="16"/>
                <w:szCs w:val="16"/>
                <w:lang w:eastAsia="ru-RU"/>
              </w:rPr>
            </w:pPr>
            <w:r w:rsidRPr="00674A61">
              <w:rPr>
                <w:rFonts w:ascii="Times New Roman" w:eastAsiaTheme="minorEastAsia" w:hAnsi="Times New Roman" w:cs="Times New Roman"/>
                <w:sz w:val="16"/>
                <w:szCs w:val="16"/>
                <w:lang w:eastAsia="ru-RU"/>
              </w:rPr>
              <w:t>1. Специалист проверяет наличие документа, удостоверяющего личность заявителя (его представителя), а также в случае обращения представителя заявителя наличие документа, подтверждающего его полномочия.</w:t>
            </w:r>
            <w:r w:rsidRPr="00674A61">
              <w:rPr>
                <w:rFonts w:ascii="Times New Roman" w:eastAsiaTheme="minorEastAsia" w:hAnsi="Times New Roman" w:cs="Times New Roman"/>
                <w:sz w:val="16"/>
                <w:szCs w:val="16"/>
                <w:lang w:eastAsia="ru-RU"/>
              </w:rPr>
              <w:br/>
              <w:t xml:space="preserve">    В случае отсутствия у заявителя (его представителя) документа, удостоверяющего личность, а также отсутствия документа, подтверждающего полномочия представителя заявителя, специалист уведомляет о наличии препятствия для рассмотрения вопроса о предоставлении муниципальной услуги и предлагает принять меры по его устранению.</w:t>
            </w:r>
            <w:r w:rsidRPr="00674A61">
              <w:rPr>
                <w:rFonts w:ascii="Times New Roman" w:eastAsiaTheme="minorEastAsia" w:hAnsi="Times New Roman" w:cs="Times New Roman"/>
                <w:sz w:val="16"/>
                <w:szCs w:val="16"/>
                <w:lang w:eastAsia="ru-RU"/>
              </w:rPr>
              <w:br/>
              <w:t xml:space="preserve">    В случае если заявитель (его представитель) отказывается устранить выявленные несоответствия и настаивает на приеме документов, специалист переходит к следующему действию.</w:t>
            </w:r>
            <w:r w:rsidRPr="00674A61">
              <w:rPr>
                <w:rFonts w:ascii="Times New Roman" w:eastAsiaTheme="minorEastAsia" w:hAnsi="Times New Roman" w:cs="Times New Roman"/>
                <w:sz w:val="16"/>
                <w:szCs w:val="16"/>
                <w:lang w:eastAsia="ru-RU"/>
              </w:rPr>
              <w:br/>
              <w:t xml:space="preserve"> 2. Специалист устанавливает факт принадлежности документа, удостоверяющего личность, предъявителю путем сверки внешности обратившегося лица с фотографией в документе.</w:t>
            </w:r>
            <w:r w:rsidRPr="00674A61">
              <w:rPr>
                <w:rFonts w:ascii="Times New Roman" w:eastAsiaTheme="minorEastAsia" w:hAnsi="Times New Roman" w:cs="Times New Roman"/>
                <w:sz w:val="16"/>
                <w:szCs w:val="16"/>
                <w:lang w:eastAsia="ru-RU"/>
              </w:rPr>
              <w:br/>
              <w:t xml:space="preserve">    В случае если документ, удостоверяющий личность, не принадлежит предъявителю, специалист уведомляет его о наличии препятствия для рассмотрения вопроса о предоставлении муниципальной услуги и предлагает принять меры по его устранению.</w:t>
            </w:r>
            <w:r w:rsidRPr="00674A61">
              <w:rPr>
                <w:rFonts w:ascii="Times New Roman" w:eastAsiaTheme="minorEastAsia" w:hAnsi="Times New Roman" w:cs="Times New Roman"/>
                <w:sz w:val="16"/>
                <w:szCs w:val="16"/>
                <w:lang w:eastAsia="ru-RU"/>
              </w:rPr>
              <w:br/>
              <w:t xml:space="preserve">    В случае если заявитель (его представитель) отказывается устранить выявленные несоответствия и настаивает на приеме документов, специалист переходит к следующему действию.</w:t>
            </w:r>
            <w:r w:rsidRPr="00674A61">
              <w:rPr>
                <w:rFonts w:ascii="Times New Roman" w:eastAsiaTheme="minorEastAsia" w:hAnsi="Times New Roman" w:cs="Times New Roman"/>
                <w:sz w:val="16"/>
                <w:szCs w:val="16"/>
                <w:lang w:eastAsia="ru-RU"/>
              </w:rPr>
              <w:br/>
              <w:t xml:space="preserve">    В случае установления факта принадлежности документа предъявителю, специалист осуществляет переход к следующему действию.</w:t>
            </w:r>
            <w:r w:rsidRPr="00674A61">
              <w:rPr>
                <w:rFonts w:ascii="Times New Roman" w:eastAsiaTheme="minorEastAsia" w:hAnsi="Times New Roman" w:cs="Times New Roman"/>
                <w:sz w:val="16"/>
                <w:szCs w:val="16"/>
                <w:lang w:eastAsia="ru-RU"/>
              </w:rPr>
              <w:br/>
              <w:t xml:space="preserve"> 3. Специалист проверяет документ, удостоверяющий личность заявителя (его представителя), а также документ, подтверждающий полномочия представителя заявителя, на соответствие установленным требованиям.</w:t>
            </w:r>
            <w:r w:rsidRPr="00674A61">
              <w:rPr>
                <w:rFonts w:ascii="Times New Roman" w:eastAsiaTheme="minorEastAsia" w:hAnsi="Times New Roman" w:cs="Times New Roman"/>
                <w:sz w:val="16"/>
                <w:szCs w:val="16"/>
                <w:lang w:eastAsia="ru-RU"/>
              </w:rPr>
              <w:br/>
              <w:t xml:space="preserve">   В случае обращения представителя заявителя специалист осуществляет сверку данных документа, подтверждающего полномочия представителя заявителя, с данными документа, удостоверяющим личность представителя заявителя.</w:t>
            </w:r>
            <w:r w:rsidRPr="00674A61">
              <w:rPr>
                <w:rFonts w:ascii="Times New Roman" w:eastAsiaTheme="minorEastAsia" w:hAnsi="Times New Roman" w:cs="Times New Roman"/>
                <w:sz w:val="16"/>
                <w:szCs w:val="16"/>
                <w:lang w:eastAsia="ru-RU"/>
              </w:rPr>
              <w:br/>
              <w:t xml:space="preserve">   В случае выявления несоответствия данных, указанных в представленных заявителем (его представителем) документах, установленным требованиям, а также в случае несоответствия данных представленных документов друг другу, специалист уведомляет заявителя (его представителя) о наличии препятствий для рассмотрения вопроса о предоставлении муниципальной услуги, объясняет заявителю (его представителю) содержание выявленных недостатков и предлагает принять меры по их устранению.</w:t>
            </w:r>
            <w:r w:rsidRPr="00674A61">
              <w:rPr>
                <w:rFonts w:ascii="Times New Roman" w:eastAsiaTheme="minorEastAsia" w:hAnsi="Times New Roman" w:cs="Times New Roman"/>
                <w:sz w:val="16"/>
                <w:szCs w:val="16"/>
                <w:lang w:eastAsia="ru-RU"/>
              </w:rPr>
              <w:br/>
              <w:t xml:space="preserve">   В случае если заявитель (его представитель) отказывается устранить выявленные несоответствия и настаивает на приеме документов, специалист переходит к следующему действию.</w:t>
            </w:r>
          </w:p>
          <w:p w:rsidR="00817B34" w:rsidRPr="00674A61" w:rsidRDefault="00DF1B01" w:rsidP="00674A61">
            <w:pPr>
              <w:ind w:left="-108" w:right="-108"/>
              <w:jc w:val="center"/>
              <w:rPr>
                <w:rFonts w:ascii="Times New Roman" w:eastAsiaTheme="minorEastAsia" w:hAnsi="Times New Roman" w:cs="Times New Roman"/>
                <w:sz w:val="16"/>
                <w:szCs w:val="16"/>
                <w:lang w:eastAsia="ru-RU"/>
              </w:rPr>
            </w:pPr>
            <w:r w:rsidRPr="00674A61">
              <w:rPr>
                <w:rFonts w:ascii="Times New Roman" w:eastAsiaTheme="minorEastAsia" w:hAnsi="Times New Roman" w:cs="Times New Roman"/>
                <w:sz w:val="16"/>
                <w:szCs w:val="16"/>
                <w:lang w:eastAsia="ru-RU"/>
              </w:rPr>
              <w:t xml:space="preserve">4. </w:t>
            </w:r>
            <w:r w:rsidR="00817B34" w:rsidRPr="00674A61">
              <w:rPr>
                <w:rFonts w:ascii="Times New Roman" w:eastAsiaTheme="minorEastAsia" w:hAnsi="Times New Roman" w:cs="Times New Roman"/>
                <w:sz w:val="16"/>
                <w:szCs w:val="16"/>
                <w:lang w:eastAsia="ru-RU"/>
              </w:rPr>
              <w:t>устанавливает предмет обращения;</w:t>
            </w:r>
            <w:r w:rsidR="00817B34" w:rsidRPr="00674A61">
              <w:rPr>
                <w:rFonts w:ascii="Times New Roman" w:eastAsiaTheme="minorEastAsia" w:hAnsi="Times New Roman" w:cs="Times New Roman"/>
                <w:sz w:val="16"/>
                <w:szCs w:val="16"/>
                <w:lang w:eastAsia="ru-RU"/>
              </w:rPr>
              <w:br/>
              <w:t>5. проверяет заявление (уведомление) и документы, необходимые для предоставления муниципальной услуги,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r w:rsidR="00817B34" w:rsidRPr="00674A61">
              <w:rPr>
                <w:rFonts w:ascii="Times New Roman" w:eastAsiaTheme="minorEastAsia" w:hAnsi="Times New Roman" w:cs="Times New Roman"/>
                <w:sz w:val="16"/>
                <w:szCs w:val="16"/>
                <w:lang w:eastAsia="ru-RU"/>
              </w:rPr>
              <w:br/>
              <w:t>6 проверяет  комплектность документов на с</w:t>
            </w:r>
            <w:r w:rsidR="00F819EA" w:rsidRPr="00674A61">
              <w:rPr>
                <w:rFonts w:ascii="Times New Roman" w:eastAsiaTheme="minorEastAsia" w:hAnsi="Times New Roman" w:cs="Times New Roman"/>
                <w:sz w:val="16"/>
                <w:szCs w:val="16"/>
                <w:lang w:eastAsia="ru-RU"/>
              </w:rPr>
              <w:t>оответствие перечню документов.</w:t>
            </w:r>
            <w:r w:rsidR="00817B34" w:rsidRPr="00674A61">
              <w:rPr>
                <w:rFonts w:ascii="Times New Roman" w:eastAsiaTheme="minorEastAsia" w:hAnsi="Times New Roman" w:cs="Times New Roman"/>
                <w:sz w:val="16"/>
                <w:szCs w:val="16"/>
                <w:lang w:eastAsia="ru-RU"/>
              </w:rPr>
              <w:br/>
              <w:t xml:space="preserve">   В случае выявления соответствия представленных документов заявителем (его представителем) установленным требованиям, специалист осуществляет переход к следующему действию.</w:t>
            </w:r>
          </w:p>
        </w:tc>
        <w:tc>
          <w:tcPr>
            <w:tcW w:w="1310" w:type="dxa"/>
            <w:noWrap/>
            <w:hideMark/>
          </w:tcPr>
          <w:p w:rsidR="00817B34" w:rsidRPr="00674A61" w:rsidRDefault="00817B34" w:rsidP="00674A61">
            <w:pPr>
              <w:ind w:left="-108" w:right="-108"/>
              <w:jc w:val="center"/>
              <w:rPr>
                <w:rFonts w:ascii="Times New Roman" w:eastAsiaTheme="minorEastAsia" w:hAnsi="Times New Roman" w:cs="Times New Roman"/>
                <w:sz w:val="16"/>
                <w:szCs w:val="16"/>
                <w:lang w:eastAsia="ru-RU"/>
              </w:rPr>
            </w:pPr>
            <w:r w:rsidRPr="00674A61">
              <w:rPr>
                <w:rFonts w:ascii="Times New Roman" w:eastAsiaTheme="minorEastAsia" w:hAnsi="Times New Roman" w:cs="Times New Roman"/>
                <w:sz w:val="16"/>
                <w:szCs w:val="16"/>
                <w:lang w:eastAsia="ru-RU"/>
              </w:rPr>
              <w:t>3 мин.</w:t>
            </w:r>
          </w:p>
        </w:tc>
        <w:tc>
          <w:tcPr>
            <w:tcW w:w="1134" w:type="dxa"/>
            <w:noWrap/>
            <w:hideMark/>
          </w:tcPr>
          <w:p w:rsidR="00817B34" w:rsidRPr="00674A61" w:rsidRDefault="00817B34" w:rsidP="00674A61">
            <w:pPr>
              <w:ind w:left="-108" w:right="-108"/>
              <w:jc w:val="center"/>
              <w:rPr>
                <w:rFonts w:ascii="Times New Roman" w:eastAsiaTheme="minorEastAsia" w:hAnsi="Times New Roman" w:cs="Times New Roman"/>
                <w:sz w:val="16"/>
                <w:szCs w:val="16"/>
                <w:lang w:eastAsia="ru-RU"/>
              </w:rPr>
            </w:pPr>
            <w:r w:rsidRPr="00674A61">
              <w:rPr>
                <w:rFonts w:ascii="Times New Roman" w:eastAsiaTheme="minorEastAsia" w:hAnsi="Times New Roman" w:cs="Times New Roman"/>
                <w:sz w:val="16"/>
                <w:szCs w:val="16"/>
                <w:lang w:eastAsia="ru-RU"/>
              </w:rPr>
              <w:t>Специалист МФЦ</w:t>
            </w:r>
          </w:p>
        </w:tc>
        <w:tc>
          <w:tcPr>
            <w:tcW w:w="1701" w:type="dxa"/>
            <w:noWrap/>
            <w:hideMark/>
          </w:tcPr>
          <w:p w:rsidR="00817B34" w:rsidRPr="00674A61" w:rsidRDefault="00817B34" w:rsidP="00674A61">
            <w:pPr>
              <w:ind w:left="-108" w:right="-108"/>
              <w:jc w:val="center"/>
              <w:rPr>
                <w:rFonts w:ascii="Times New Roman" w:eastAsiaTheme="minorEastAsia" w:hAnsi="Times New Roman" w:cs="Times New Roman"/>
                <w:sz w:val="16"/>
                <w:szCs w:val="16"/>
                <w:lang w:eastAsia="ru-RU"/>
              </w:rPr>
            </w:pPr>
            <w:r w:rsidRPr="00674A61">
              <w:rPr>
                <w:rFonts w:ascii="Times New Roman" w:eastAsiaTheme="minorEastAsia" w:hAnsi="Times New Roman" w:cs="Times New Roman"/>
                <w:sz w:val="16"/>
                <w:szCs w:val="16"/>
                <w:lang w:eastAsia="ru-RU"/>
              </w:rPr>
              <w:t>нет</w:t>
            </w:r>
          </w:p>
        </w:tc>
        <w:tc>
          <w:tcPr>
            <w:tcW w:w="1510" w:type="dxa"/>
            <w:noWrap/>
            <w:hideMark/>
          </w:tcPr>
          <w:p w:rsidR="00817B34" w:rsidRPr="00674A61" w:rsidRDefault="00817B34" w:rsidP="00674A61">
            <w:pPr>
              <w:ind w:left="-108" w:right="-108"/>
              <w:jc w:val="center"/>
              <w:rPr>
                <w:rFonts w:ascii="Times New Roman" w:eastAsiaTheme="minorEastAsia" w:hAnsi="Times New Roman" w:cs="Times New Roman"/>
                <w:bCs/>
                <w:sz w:val="16"/>
                <w:szCs w:val="16"/>
                <w:lang w:eastAsia="ru-RU"/>
              </w:rPr>
            </w:pPr>
            <w:r w:rsidRPr="00674A61">
              <w:rPr>
                <w:rFonts w:ascii="Times New Roman" w:eastAsiaTheme="minorEastAsia" w:hAnsi="Times New Roman" w:cs="Times New Roman"/>
                <w:bCs/>
                <w:sz w:val="16"/>
                <w:szCs w:val="16"/>
                <w:lang w:eastAsia="ru-RU"/>
              </w:rPr>
              <w:t>-</w:t>
            </w:r>
          </w:p>
        </w:tc>
      </w:tr>
      <w:tr w:rsidR="00F819EA" w:rsidRPr="00674A61" w:rsidTr="00335A3C">
        <w:trPr>
          <w:trHeight w:val="272"/>
          <w:jc w:val="center"/>
        </w:trPr>
        <w:tc>
          <w:tcPr>
            <w:tcW w:w="551" w:type="dxa"/>
            <w:noWrap/>
            <w:hideMark/>
          </w:tcPr>
          <w:p w:rsidR="00817B34" w:rsidRPr="00674A61" w:rsidRDefault="00817B34" w:rsidP="00674A61">
            <w:pPr>
              <w:ind w:left="-108" w:right="-108"/>
              <w:jc w:val="center"/>
              <w:rPr>
                <w:rFonts w:ascii="Times New Roman" w:eastAsiaTheme="minorEastAsia" w:hAnsi="Times New Roman" w:cs="Times New Roman"/>
                <w:sz w:val="16"/>
                <w:szCs w:val="16"/>
                <w:lang w:eastAsia="ru-RU"/>
              </w:rPr>
            </w:pPr>
            <w:r w:rsidRPr="00674A61">
              <w:rPr>
                <w:rFonts w:ascii="Times New Roman" w:eastAsiaTheme="minorEastAsia" w:hAnsi="Times New Roman" w:cs="Times New Roman"/>
                <w:sz w:val="16"/>
                <w:szCs w:val="16"/>
                <w:lang w:eastAsia="ru-RU"/>
              </w:rPr>
              <w:t>1 А.2.</w:t>
            </w:r>
          </w:p>
        </w:tc>
        <w:tc>
          <w:tcPr>
            <w:tcW w:w="2045" w:type="dxa"/>
            <w:hideMark/>
          </w:tcPr>
          <w:p w:rsidR="00817B34" w:rsidRPr="00674A61" w:rsidRDefault="00817B34" w:rsidP="00674A61">
            <w:pPr>
              <w:ind w:left="-108" w:right="-108"/>
              <w:jc w:val="center"/>
              <w:rPr>
                <w:rFonts w:ascii="Times New Roman" w:eastAsiaTheme="minorEastAsia" w:hAnsi="Times New Roman" w:cs="Times New Roman"/>
                <w:sz w:val="16"/>
                <w:szCs w:val="16"/>
                <w:lang w:eastAsia="ru-RU"/>
              </w:rPr>
            </w:pPr>
            <w:r w:rsidRPr="00674A61">
              <w:rPr>
                <w:rFonts w:ascii="Times New Roman" w:eastAsiaTheme="minorEastAsia" w:hAnsi="Times New Roman" w:cs="Times New Roman"/>
                <w:sz w:val="16"/>
                <w:szCs w:val="16"/>
                <w:lang w:eastAsia="ru-RU"/>
              </w:rPr>
              <w:t xml:space="preserve">Изготовление копий документов, предоставляемых заявителем </w:t>
            </w:r>
            <w:r w:rsidRPr="00674A61">
              <w:rPr>
                <w:rFonts w:ascii="Times New Roman" w:eastAsiaTheme="minorEastAsia" w:hAnsi="Times New Roman" w:cs="Times New Roman"/>
                <w:sz w:val="16"/>
                <w:szCs w:val="16"/>
                <w:lang w:eastAsia="ru-RU"/>
              </w:rPr>
              <w:br/>
              <w:t xml:space="preserve">(его представителем) или </w:t>
            </w:r>
            <w:r w:rsidRPr="00674A61">
              <w:rPr>
                <w:rFonts w:ascii="Times New Roman" w:eastAsiaTheme="minorEastAsia" w:hAnsi="Times New Roman" w:cs="Times New Roman"/>
                <w:sz w:val="16"/>
                <w:szCs w:val="16"/>
                <w:lang w:eastAsia="ru-RU"/>
              </w:rPr>
              <w:lastRenderedPageBreak/>
              <w:t>сверка копий таких документов с подлинниками</w:t>
            </w:r>
          </w:p>
        </w:tc>
        <w:tc>
          <w:tcPr>
            <w:tcW w:w="7415" w:type="dxa"/>
            <w:hideMark/>
          </w:tcPr>
          <w:p w:rsidR="00817B34" w:rsidRPr="00674A61" w:rsidRDefault="00817B34" w:rsidP="00674A61">
            <w:pPr>
              <w:ind w:left="-108" w:right="-108"/>
              <w:jc w:val="center"/>
              <w:rPr>
                <w:rFonts w:ascii="Times New Roman" w:eastAsiaTheme="minorEastAsia" w:hAnsi="Times New Roman" w:cs="Times New Roman"/>
                <w:sz w:val="16"/>
                <w:szCs w:val="16"/>
                <w:lang w:eastAsia="ru-RU"/>
              </w:rPr>
            </w:pPr>
            <w:r w:rsidRPr="00674A61">
              <w:rPr>
                <w:rFonts w:ascii="Times New Roman" w:eastAsiaTheme="minorEastAsia" w:hAnsi="Times New Roman" w:cs="Times New Roman"/>
                <w:sz w:val="16"/>
                <w:szCs w:val="16"/>
                <w:lang w:eastAsia="ru-RU"/>
              </w:rPr>
              <w:lastRenderedPageBreak/>
              <w:t>В случае предоставления заявителем (его представителем) подлинников документов:</w:t>
            </w:r>
            <w:r w:rsidRPr="00674A61">
              <w:rPr>
                <w:rFonts w:ascii="Times New Roman" w:eastAsiaTheme="minorEastAsia" w:hAnsi="Times New Roman" w:cs="Times New Roman"/>
                <w:sz w:val="16"/>
                <w:szCs w:val="16"/>
                <w:lang w:eastAsia="ru-RU"/>
              </w:rPr>
              <w:br/>
              <w:t xml:space="preserve"> 1. Специалист делает копию документа, удостоверяющего личность (его представителя), и документа, подтверждающего полномочия представителя заявителя.</w:t>
            </w:r>
            <w:r w:rsidRPr="00674A61">
              <w:rPr>
                <w:rFonts w:ascii="Times New Roman" w:eastAsiaTheme="minorEastAsia" w:hAnsi="Times New Roman" w:cs="Times New Roman"/>
                <w:sz w:val="16"/>
                <w:szCs w:val="16"/>
                <w:lang w:eastAsia="ru-RU"/>
              </w:rPr>
              <w:br/>
              <w:t xml:space="preserve"> 2. Специалист заверяет копии документов штампом для заверения документов и подписью с указанием </w:t>
            </w:r>
            <w:r w:rsidRPr="00674A61">
              <w:rPr>
                <w:rFonts w:ascii="Times New Roman" w:eastAsiaTheme="minorEastAsia" w:hAnsi="Times New Roman" w:cs="Times New Roman"/>
                <w:sz w:val="16"/>
                <w:szCs w:val="16"/>
                <w:lang w:eastAsia="ru-RU"/>
              </w:rPr>
              <w:lastRenderedPageBreak/>
              <w:t>ФИО специалиста и даты заверения.</w:t>
            </w:r>
            <w:r w:rsidRPr="00674A61">
              <w:rPr>
                <w:rFonts w:ascii="Times New Roman" w:eastAsiaTheme="minorEastAsia" w:hAnsi="Times New Roman" w:cs="Times New Roman"/>
                <w:sz w:val="16"/>
                <w:szCs w:val="16"/>
                <w:lang w:eastAsia="ru-RU"/>
              </w:rPr>
              <w:br/>
              <w:t xml:space="preserve">     В случае предоставления заявителем (его представителем) копий документов, не заверенных нотариально, специалист проверяет соответствие копий подлинникам и заверяет штампом для заверения документов и подписью с указанием ФИО специалиста и даты заверения.</w:t>
            </w:r>
            <w:r w:rsidRPr="00674A61">
              <w:rPr>
                <w:rFonts w:ascii="Times New Roman" w:eastAsiaTheme="minorEastAsia" w:hAnsi="Times New Roman" w:cs="Times New Roman"/>
                <w:sz w:val="16"/>
                <w:szCs w:val="16"/>
                <w:lang w:eastAsia="ru-RU"/>
              </w:rPr>
              <w:br/>
              <w:t xml:space="preserve">    В случае предоставления заявителем (его представителем) копий документов, заверенных нотариально, специалист делает копию и заверяет штампом для заверения документов и подписью с указанием ФИО специалиста и даты заверения.</w:t>
            </w:r>
          </w:p>
        </w:tc>
        <w:tc>
          <w:tcPr>
            <w:tcW w:w="1310" w:type="dxa"/>
            <w:noWrap/>
            <w:hideMark/>
          </w:tcPr>
          <w:p w:rsidR="00817B34" w:rsidRPr="00674A61" w:rsidRDefault="00817B34" w:rsidP="00674A61">
            <w:pPr>
              <w:ind w:left="-108" w:right="-108"/>
              <w:jc w:val="center"/>
              <w:rPr>
                <w:rFonts w:ascii="Times New Roman" w:eastAsiaTheme="minorEastAsia" w:hAnsi="Times New Roman" w:cs="Times New Roman"/>
                <w:sz w:val="16"/>
                <w:szCs w:val="16"/>
                <w:lang w:eastAsia="ru-RU"/>
              </w:rPr>
            </w:pPr>
            <w:r w:rsidRPr="00674A61">
              <w:rPr>
                <w:rFonts w:ascii="Times New Roman" w:eastAsiaTheme="minorEastAsia" w:hAnsi="Times New Roman" w:cs="Times New Roman"/>
                <w:sz w:val="16"/>
                <w:szCs w:val="16"/>
                <w:lang w:eastAsia="ru-RU"/>
              </w:rPr>
              <w:lastRenderedPageBreak/>
              <w:t>5 мин.</w:t>
            </w:r>
          </w:p>
        </w:tc>
        <w:tc>
          <w:tcPr>
            <w:tcW w:w="1134" w:type="dxa"/>
            <w:noWrap/>
            <w:hideMark/>
          </w:tcPr>
          <w:p w:rsidR="00817B34" w:rsidRPr="00674A61" w:rsidRDefault="00817B34" w:rsidP="00674A61">
            <w:pPr>
              <w:ind w:left="-108" w:right="-108"/>
              <w:jc w:val="center"/>
              <w:rPr>
                <w:rFonts w:ascii="Times New Roman" w:eastAsiaTheme="minorEastAsia" w:hAnsi="Times New Roman" w:cs="Times New Roman"/>
                <w:sz w:val="16"/>
                <w:szCs w:val="16"/>
                <w:lang w:eastAsia="ru-RU"/>
              </w:rPr>
            </w:pPr>
            <w:r w:rsidRPr="00674A61">
              <w:rPr>
                <w:rFonts w:ascii="Times New Roman" w:eastAsiaTheme="minorEastAsia" w:hAnsi="Times New Roman" w:cs="Times New Roman"/>
                <w:sz w:val="16"/>
                <w:szCs w:val="16"/>
                <w:lang w:eastAsia="ru-RU"/>
              </w:rPr>
              <w:t>Специалист МФЦ</w:t>
            </w:r>
          </w:p>
        </w:tc>
        <w:tc>
          <w:tcPr>
            <w:tcW w:w="1701" w:type="dxa"/>
            <w:hideMark/>
          </w:tcPr>
          <w:p w:rsidR="00817B34" w:rsidRPr="00674A61" w:rsidRDefault="00817B34" w:rsidP="00674A61">
            <w:pPr>
              <w:ind w:left="-108" w:right="-108"/>
              <w:jc w:val="center"/>
              <w:rPr>
                <w:rFonts w:ascii="Times New Roman" w:eastAsiaTheme="minorEastAsia" w:hAnsi="Times New Roman" w:cs="Times New Roman"/>
                <w:sz w:val="16"/>
                <w:szCs w:val="16"/>
                <w:lang w:eastAsia="ru-RU"/>
              </w:rPr>
            </w:pPr>
            <w:r w:rsidRPr="00674A61">
              <w:rPr>
                <w:rFonts w:ascii="Times New Roman" w:eastAsiaTheme="minorEastAsia" w:hAnsi="Times New Roman" w:cs="Times New Roman"/>
                <w:sz w:val="16"/>
                <w:szCs w:val="16"/>
                <w:lang w:eastAsia="ru-RU"/>
              </w:rPr>
              <w:t>Технологическое обеспечение:</w:t>
            </w:r>
            <w:r w:rsidRPr="00674A61">
              <w:rPr>
                <w:rFonts w:ascii="Times New Roman" w:eastAsiaTheme="minorEastAsia" w:hAnsi="Times New Roman" w:cs="Times New Roman"/>
                <w:sz w:val="16"/>
                <w:szCs w:val="16"/>
                <w:lang w:eastAsia="ru-RU"/>
              </w:rPr>
              <w:br/>
              <w:t>Принтер</w:t>
            </w:r>
            <w:r w:rsidRPr="00674A61">
              <w:rPr>
                <w:rFonts w:ascii="Times New Roman" w:eastAsiaTheme="minorEastAsia" w:hAnsi="Times New Roman" w:cs="Times New Roman"/>
                <w:sz w:val="16"/>
                <w:szCs w:val="16"/>
                <w:lang w:eastAsia="ru-RU"/>
              </w:rPr>
              <w:br/>
              <w:t>МФУ</w:t>
            </w:r>
            <w:r w:rsidRPr="00674A61">
              <w:rPr>
                <w:rFonts w:ascii="Times New Roman" w:eastAsiaTheme="minorEastAsia" w:hAnsi="Times New Roman" w:cs="Times New Roman"/>
                <w:sz w:val="16"/>
                <w:szCs w:val="16"/>
                <w:lang w:eastAsia="ru-RU"/>
              </w:rPr>
              <w:br/>
            </w:r>
            <w:r w:rsidRPr="00674A61">
              <w:rPr>
                <w:rFonts w:ascii="Times New Roman" w:eastAsiaTheme="minorEastAsia" w:hAnsi="Times New Roman" w:cs="Times New Roman"/>
                <w:sz w:val="16"/>
                <w:szCs w:val="16"/>
                <w:lang w:eastAsia="ru-RU"/>
              </w:rPr>
              <w:lastRenderedPageBreak/>
              <w:t>Штамп для заверения документов</w:t>
            </w:r>
          </w:p>
        </w:tc>
        <w:tc>
          <w:tcPr>
            <w:tcW w:w="1510" w:type="dxa"/>
            <w:noWrap/>
            <w:hideMark/>
          </w:tcPr>
          <w:p w:rsidR="00817B34" w:rsidRPr="00674A61" w:rsidRDefault="00817B34" w:rsidP="00674A61">
            <w:pPr>
              <w:ind w:left="-108" w:right="-108"/>
              <w:jc w:val="center"/>
              <w:rPr>
                <w:rFonts w:ascii="Times New Roman" w:eastAsiaTheme="minorEastAsia" w:hAnsi="Times New Roman" w:cs="Times New Roman"/>
                <w:sz w:val="16"/>
                <w:szCs w:val="16"/>
                <w:lang w:eastAsia="ru-RU"/>
              </w:rPr>
            </w:pPr>
          </w:p>
        </w:tc>
      </w:tr>
      <w:tr w:rsidR="00F819EA" w:rsidRPr="00674A61" w:rsidTr="00335A3C">
        <w:trPr>
          <w:trHeight w:val="1643"/>
          <w:jc w:val="center"/>
        </w:trPr>
        <w:tc>
          <w:tcPr>
            <w:tcW w:w="551" w:type="dxa"/>
            <w:noWrap/>
            <w:hideMark/>
          </w:tcPr>
          <w:p w:rsidR="00817B34" w:rsidRPr="00674A61" w:rsidRDefault="00817B34" w:rsidP="00674A61">
            <w:pPr>
              <w:ind w:left="-108" w:right="-108"/>
              <w:jc w:val="center"/>
              <w:rPr>
                <w:rFonts w:ascii="Times New Roman" w:eastAsiaTheme="minorEastAsia" w:hAnsi="Times New Roman" w:cs="Times New Roman"/>
                <w:sz w:val="16"/>
                <w:szCs w:val="16"/>
                <w:lang w:eastAsia="ru-RU"/>
              </w:rPr>
            </w:pPr>
            <w:r w:rsidRPr="00674A61">
              <w:rPr>
                <w:rFonts w:ascii="Times New Roman" w:eastAsiaTheme="minorEastAsia" w:hAnsi="Times New Roman" w:cs="Times New Roman"/>
                <w:sz w:val="16"/>
                <w:szCs w:val="16"/>
                <w:lang w:eastAsia="ru-RU"/>
              </w:rPr>
              <w:lastRenderedPageBreak/>
              <w:t>1 А.3.</w:t>
            </w:r>
          </w:p>
        </w:tc>
        <w:tc>
          <w:tcPr>
            <w:tcW w:w="2045" w:type="dxa"/>
            <w:hideMark/>
          </w:tcPr>
          <w:p w:rsidR="00817B34" w:rsidRPr="00674A61" w:rsidRDefault="00817B34" w:rsidP="00674A61">
            <w:pPr>
              <w:ind w:left="-108" w:right="-108"/>
              <w:jc w:val="center"/>
              <w:rPr>
                <w:rFonts w:ascii="Times New Roman" w:eastAsiaTheme="minorEastAsia" w:hAnsi="Times New Roman" w:cs="Times New Roman"/>
                <w:sz w:val="16"/>
                <w:szCs w:val="16"/>
                <w:lang w:eastAsia="ru-RU"/>
              </w:rPr>
            </w:pPr>
            <w:r w:rsidRPr="00674A61">
              <w:rPr>
                <w:rFonts w:ascii="Times New Roman" w:eastAsiaTheme="minorEastAsia" w:hAnsi="Times New Roman" w:cs="Times New Roman"/>
                <w:sz w:val="16"/>
                <w:szCs w:val="16"/>
                <w:lang w:eastAsia="ru-RU"/>
              </w:rPr>
              <w:t>Оформление и проверка заявления о представлении муниципальной услуги</w:t>
            </w:r>
          </w:p>
        </w:tc>
        <w:tc>
          <w:tcPr>
            <w:tcW w:w="7415" w:type="dxa"/>
            <w:hideMark/>
          </w:tcPr>
          <w:p w:rsidR="00817B34" w:rsidRPr="00674A61" w:rsidRDefault="00817B34" w:rsidP="00674A61">
            <w:pPr>
              <w:ind w:left="-108" w:right="-108"/>
              <w:jc w:val="center"/>
              <w:rPr>
                <w:rFonts w:ascii="Times New Roman" w:eastAsiaTheme="minorEastAsia" w:hAnsi="Times New Roman" w:cs="Times New Roman"/>
                <w:sz w:val="16"/>
                <w:szCs w:val="16"/>
                <w:lang w:eastAsia="ru-RU"/>
              </w:rPr>
            </w:pPr>
            <w:r w:rsidRPr="00674A61">
              <w:rPr>
                <w:rFonts w:ascii="Times New Roman" w:eastAsiaTheme="minorEastAsia" w:hAnsi="Times New Roman" w:cs="Times New Roman"/>
                <w:sz w:val="16"/>
                <w:szCs w:val="16"/>
                <w:lang w:eastAsia="ru-RU"/>
              </w:rPr>
              <w:t>В случае обращения заявителя (его представителя) с заявлением, оформленным самостоятельно, специалист проверяет его на соответствие установленным требованиям.</w:t>
            </w:r>
            <w:r w:rsidRPr="00674A61">
              <w:rPr>
                <w:rFonts w:ascii="Times New Roman" w:eastAsiaTheme="minorEastAsia" w:hAnsi="Times New Roman" w:cs="Times New Roman"/>
                <w:sz w:val="16"/>
                <w:szCs w:val="16"/>
                <w:lang w:eastAsia="ru-RU"/>
              </w:rPr>
              <w:br/>
              <w:t xml:space="preserve">   В случае если заявление соответствует установленным требованиям, осуществляется переход к следующему действию.</w:t>
            </w:r>
            <w:r w:rsidRPr="00674A61">
              <w:rPr>
                <w:rFonts w:ascii="Times New Roman" w:eastAsiaTheme="minorEastAsia" w:hAnsi="Times New Roman" w:cs="Times New Roman"/>
                <w:sz w:val="16"/>
                <w:szCs w:val="16"/>
                <w:lang w:eastAsia="ru-RU"/>
              </w:rPr>
              <w:br/>
              <w:t xml:space="preserve">   В случае если заявление не соответствует установленным требованиям специалист самостоятельно формирует заявление в АИС МФЦ, распечатывает и отдает на подпись заявителю (его представителю). </w:t>
            </w:r>
            <w:r w:rsidRPr="00674A61">
              <w:rPr>
                <w:rFonts w:ascii="Times New Roman" w:eastAsiaTheme="minorEastAsia" w:hAnsi="Times New Roman" w:cs="Times New Roman"/>
                <w:sz w:val="16"/>
                <w:szCs w:val="16"/>
                <w:lang w:eastAsia="ru-RU"/>
              </w:rPr>
              <w:br/>
              <w:t xml:space="preserve">   В случае если заявитель (его представитель) обращается  без заявления, то специалист самостоятельно формирует заявление в АИС МФЦ, распечатывает и отдает на подпись заявителю (его представителю).</w:t>
            </w:r>
          </w:p>
        </w:tc>
        <w:tc>
          <w:tcPr>
            <w:tcW w:w="1310" w:type="dxa"/>
            <w:noWrap/>
            <w:hideMark/>
          </w:tcPr>
          <w:p w:rsidR="00817B34" w:rsidRPr="00674A61" w:rsidRDefault="00817B34" w:rsidP="00674A61">
            <w:pPr>
              <w:ind w:left="-108" w:right="-108"/>
              <w:jc w:val="center"/>
              <w:rPr>
                <w:rFonts w:ascii="Times New Roman" w:eastAsiaTheme="minorEastAsia" w:hAnsi="Times New Roman" w:cs="Times New Roman"/>
                <w:sz w:val="16"/>
                <w:szCs w:val="16"/>
                <w:lang w:eastAsia="ru-RU"/>
              </w:rPr>
            </w:pPr>
            <w:r w:rsidRPr="00674A61">
              <w:rPr>
                <w:rFonts w:ascii="Times New Roman" w:eastAsiaTheme="minorEastAsia" w:hAnsi="Times New Roman" w:cs="Times New Roman"/>
                <w:sz w:val="16"/>
                <w:szCs w:val="16"/>
                <w:lang w:eastAsia="ru-RU"/>
              </w:rPr>
              <w:t>10 мин.</w:t>
            </w:r>
          </w:p>
        </w:tc>
        <w:tc>
          <w:tcPr>
            <w:tcW w:w="1134" w:type="dxa"/>
            <w:noWrap/>
            <w:hideMark/>
          </w:tcPr>
          <w:p w:rsidR="00817B34" w:rsidRPr="00674A61" w:rsidRDefault="00817B34" w:rsidP="00674A61">
            <w:pPr>
              <w:ind w:left="-108" w:right="-108"/>
              <w:jc w:val="center"/>
              <w:rPr>
                <w:rFonts w:ascii="Times New Roman" w:eastAsiaTheme="minorEastAsia" w:hAnsi="Times New Roman" w:cs="Times New Roman"/>
                <w:sz w:val="16"/>
                <w:szCs w:val="16"/>
                <w:lang w:eastAsia="ru-RU"/>
              </w:rPr>
            </w:pPr>
            <w:r w:rsidRPr="00674A61">
              <w:rPr>
                <w:rFonts w:ascii="Times New Roman" w:eastAsiaTheme="minorEastAsia" w:hAnsi="Times New Roman" w:cs="Times New Roman"/>
                <w:sz w:val="16"/>
                <w:szCs w:val="16"/>
                <w:lang w:eastAsia="ru-RU"/>
              </w:rPr>
              <w:t>Специалист МФЦ</w:t>
            </w:r>
          </w:p>
        </w:tc>
        <w:tc>
          <w:tcPr>
            <w:tcW w:w="1701" w:type="dxa"/>
            <w:hideMark/>
          </w:tcPr>
          <w:p w:rsidR="00817B34" w:rsidRPr="00674A61" w:rsidRDefault="00817B34" w:rsidP="00674A61">
            <w:pPr>
              <w:ind w:left="-108" w:right="-108"/>
              <w:jc w:val="center"/>
              <w:rPr>
                <w:rFonts w:ascii="Times New Roman" w:eastAsiaTheme="minorEastAsia" w:hAnsi="Times New Roman" w:cs="Times New Roman"/>
                <w:sz w:val="16"/>
                <w:szCs w:val="16"/>
                <w:lang w:eastAsia="ru-RU"/>
              </w:rPr>
            </w:pPr>
            <w:r w:rsidRPr="00674A61">
              <w:rPr>
                <w:rFonts w:ascii="Times New Roman" w:eastAsiaTheme="minorEastAsia" w:hAnsi="Times New Roman" w:cs="Times New Roman"/>
                <w:sz w:val="16"/>
                <w:szCs w:val="16"/>
                <w:lang w:eastAsia="ru-RU"/>
              </w:rPr>
              <w:t>Технологическое обеспечение: Принтер</w:t>
            </w:r>
            <w:r w:rsidRPr="00674A61">
              <w:rPr>
                <w:rFonts w:ascii="Times New Roman" w:eastAsiaTheme="minorEastAsia" w:hAnsi="Times New Roman" w:cs="Times New Roman"/>
                <w:sz w:val="16"/>
                <w:szCs w:val="16"/>
                <w:lang w:eastAsia="ru-RU"/>
              </w:rPr>
              <w:br/>
              <w:t xml:space="preserve"> Компьютер </w:t>
            </w:r>
            <w:r w:rsidRPr="00674A61">
              <w:rPr>
                <w:rFonts w:ascii="Times New Roman" w:eastAsiaTheme="minorEastAsia" w:hAnsi="Times New Roman" w:cs="Times New Roman"/>
                <w:sz w:val="16"/>
                <w:szCs w:val="16"/>
                <w:lang w:eastAsia="ru-RU"/>
              </w:rPr>
              <w:br/>
              <w:t>АИС МФЦ</w:t>
            </w:r>
          </w:p>
        </w:tc>
        <w:tc>
          <w:tcPr>
            <w:tcW w:w="1510" w:type="dxa"/>
            <w:hideMark/>
          </w:tcPr>
          <w:p w:rsidR="00FB3C0D" w:rsidRDefault="00817B34" w:rsidP="00FB3C0D">
            <w:pPr>
              <w:ind w:left="-108" w:right="-108"/>
              <w:jc w:val="center"/>
              <w:rPr>
                <w:rFonts w:ascii="Times New Roman" w:eastAsiaTheme="minorEastAsia" w:hAnsi="Times New Roman" w:cs="Times New Roman"/>
                <w:sz w:val="16"/>
                <w:szCs w:val="16"/>
                <w:lang w:eastAsia="ru-RU"/>
              </w:rPr>
            </w:pPr>
            <w:r w:rsidRPr="00674A61">
              <w:rPr>
                <w:rFonts w:ascii="Times New Roman" w:eastAsiaTheme="minorEastAsia" w:hAnsi="Times New Roman" w:cs="Times New Roman"/>
                <w:sz w:val="16"/>
                <w:szCs w:val="16"/>
                <w:lang w:eastAsia="ru-RU"/>
              </w:rPr>
              <w:t>Приложени</w:t>
            </w:r>
            <w:r w:rsidR="00FB3C0D">
              <w:rPr>
                <w:rFonts w:ascii="Times New Roman" w:eastAsiaTheme="minorEastAsia" w:hAnsi="Times New Roman" w:cs="Times New Roman"/>
                <w:sz w:val="16"/>
                <w:szCs w:val="16"/>
                <w:lang w:eastAsia="ru-RU"/>
              </w:rPr>
              <w:t xml:space="preserve">я 1, 1а </w:t>
            </w:r>
          </w:p>
          <w:p w:rsidR="00FB3C0D" w:rsidRDefault="00FB3C0D" w:rsidP="00FB3C0D">
            <w:pPr>
              <w:ind w:left="-108" w:right="-108"/>
              <w:jc w:val="center"/>
              <w:rPr>
                <w:rFonts w:ascii="Times New Roman" w:eastAsiaTheme="minorEastAsia" w:hAnsi="Times New Roman" w:cs="Times New Roman"/>
                <w:sz w:val="16"/>
                <w:szCs w:val="16"/>
                <w:lang w:eastAsia="ru-RU"/>
              </w:rPr>
            </w:pPr>
            <w:r w:rsidRPr="005E00E7">
              <w:rPr>
                <w:rFonts w:ascii="Times New Roman" w:eastAsiaTheme="minorEastAsia" w:hAnsi="Times New Roman" w:cs="Times New Roman"/>
                <w:sz w:val="16"/>
                <w:szCs w:val="16"/>
                <w:lang w:eastAsia="ru-RU"/>
              </w:rPr>
              <w:t xml:space="preserve">к </w:t>
            </w:r>
            <w:r>
              <w:rPr>
                <w:rFonts w:ascii="Times New Roman" w:eastAsiaTheme="minorEastAsia" w:hAnsi="Times New Roman" w:cs="Times New Roman"/>
                <w:sz w:val="16"/>
                <w:szCs w:val="16"/>
                <w:lang w:eastAsia="ru-RU"/>
              </w:rPr>
              <w:t xml:space="preserve">настоящей </w:t>
            </w:r>
          </w:p>
          <w:p w:rsidR="00817B34" w:rsidRPr="00674A61" w:rsidRDefault="00FB3C0D" w:rsidP="00FB3C0D">
            <w:pPr>
              <w:ind w:left="-108" w:right="-108"/>
              <w:jc w:val="center"/>
              <w:rPr>
                <w:rFonts w:ascii="Times New Roman" w:eastAsiaTheme="minorEastAsia" w:hAnsi="Times New Roman" w:cs="Times New Roman"/>
                <w:sz w:val="16"/>
                <w:szCs w:val="16"/>
                <w:lang w:eastAsia="ru-RU"/>
              </w:rPr>
            </w:pPr>
            <w:r w:rsidRPr="005E00E7">
              <w:rPr>
                <w:rFonts w:ascii="Times New Roman" w:eastAsiaTheme="minorEastAsia" w:hAnsi="Times New Roman" w:cs="Times New Roman"/>
                <w:sz w:val="16"/>
                <w:szCs w:val="16"/>
                <w:lang w:eastAsia="ru-RU"/>
              </w:rPr>
              <w:t>технологической схеме</w:t>
            </w:r>
          </w:p>
        </w:tc>
      </w:tr>
      <w:tr w:rsidR="00335A3C" w:rsidRPr="00674A61" w:rsidTr="00335A3C">
        <w:trPr>
          <w:trHeight w:val="85"/>
          <w:jc w:val="center"/>
        </w:trPr>
        <w:tc>
          <w:tcPr>
            <w:tcW w:w="551" w:type="dxa"/>
            <w:noWrap/>
            <w:hideMark/>
          </w:tcPr>
          <w:p w:rsidR="00817B34" w:rsidRPr="00674A61" w:rsidRDefault="00817B34" w:rsidP="00674A61">
            <w:pPr>
              <w:ind w:left="-108" w:right="-108"/>
              <w:jc w:val="center"/>
              <w:rPr>
                <w:rFonts w:ascii="Times New Roman" w:eastAsiaTheme="minorEastAsia" w:hAnsi="Times New Roman" w:cs="Times New Roman"/>
                <w:sz w:val="16"/>
                <w:szCs w:val="16"/>
                <w:lang w:eastAsia="ru-RU"/>
              </w:rPr>
            </w:pPr>
            <w:r w:rsidRPr="00674A61">
              <w:rPr>
                <w:rFonts w:ascii="Times New Roman" w:eastAsiaTheme="minorEastAsia" w:hAnsi="Times New Roman" w:cs="Times New Roman"/>
                <w:sz w:val="16"/>
                <w:szCs w:val="16"/>
                <w:lang w:eastAsia="ru-RU"/>
              </w:rPr>
              <w:t>1 А.4.</w:t>
            </w:r>
          </w:p>
        </w:tc>
        <w:tc>
          <w:tcPr>
            <w:tcW w:w="2045" w:type="dxa"/>
            <w:hideMark/>
          </w:tcPr>
          <w:p w:rsidR="00817B34" w:rsidRPr="00674A61" w:rsidRDefault="00817B34" w:rsidP="00674A61">
            <w:pPr>
              <w:ind w:left="-108" w:right="-108"/>
              <w:jc w:val="center"/>
              <w:rPr>
                <w:rFonts w:ascii="Times New Roman" w:eastAsiaTheme="minorEastAsia" w:hAnsi="Times New Roman" w:cs="Times New Roman"/>
                <w:sz w:val="16"/>
                <w:szCs w:val="16"/>
                <w:lang w:eastAsia="ru-RU"/>
              </w:rPr>
            </w:pPr>
            <w:r w:rsidRPr="00674A61">
              <w:rPr>
                <w:rFonts w:ascii="Times New Roman" w:eastAsiaTheme="minorEastAsia" w:hAnsi="Times New Roman" w:cs="Times New Roman"/>
                <w:sz w:val="16"/>
                <w:szCs w:val="16"/>
                <w:lang w:eastAsia="ru-RU"/>
              </w:rPr>
              <w:t>Информирование заявителя (его представителя) о сроках предоставления ной услуги</w:t>
            </w:r>
          </w:p>
        </w:tc>
        <w:tc>
          <w:tcPr>
            <w:tcW w:w="7415" w:type="dxa"/>
            <w:hideMark/>
          </w:tcPr>
          <w:p w:rsidR="00817B34" w:rsidRPr="00674A61" w:rsidRDefault="00817B34" w:rsidP="00674A61">
            <w:pPr>
              <w:ind w:left="-108" w:right="-108"/>
              <w:jc w:val="center"/>
              <w:rPr>
                <w:rFonts w:ascii="Times New Roman" w:eastAsiaTheme="minorEastAsia" w:hAnsi="Times New Roman" w:cs="Times New Roman"/>
                <w:sz w:val="16"/>
                <w:szCs w:val="16"/>
                <w:lang w:eastAsia="ru-RU"/>
              </w:rPr>
            </w:pPr>
            <w:r w:rsidRPr="00674A61">
              <w:rPr>
                <w:rFonts w:ascii="Times New Roman" w:eastAsiaTheme="minorEastAsia" w:hAnsi="Times New Roman" w:cs="Times New Roman"/>
                <w:sz w:val="16"/>
                <w:szCs w:val="16"/>
                <w:lang w:eastAsia="ru-RU"/>
              </w:rPr>
              <w:t>Специалист сообщает заявителю о сроке предоставления муниципальной услуги,  со дня поступления заявления в Архивный отдел Администрации города Челябинска.</w:t>
            </w:r>
          </w:p>
        </w:tc>
        <w:tc>
          <w:tcPr>
            <w:tcW w:w="1310" w:type="dxa"/>
            <w:noWrap/>
            <w:hideMark/>
          </w:tcPr>
          <w:p w:rsidR="00817B34" w:rsidRPr="00674A61" w:rsidRDefault="00817B34" w:rsidP="00674A61">
            <w:pPr>
              <w:ind w:left="-108" w:right="-108"/>
              <w:jc w:val="center"/>
              <w:rPr>
                <w:rFonts w:ascii="Times New Roman" w:eastAsiaTheme="minorEastAsia" w:hAnsi="Times New Roman" w:cs="Times New Roman"/>
                <w:sz w:val="16"/>
                <w:szCs w:val="16"/>
                <w:lang w:eastAsia="ru-RU"/>
              </w:rPr>
            </w:pPr>
            <w:r w:rsidRPr="00674A61">
              <w:rPr>
                <w:rFonts w:ascii="Times New Roman" w:eastAsiaTheme="minorEastAsia" w:hAnsi="Times New Roman" w:cs="Times New Roman"/>
                <w:sz w:val="16"/>
                <w:szCs w:val="16"/>
                <w:lang w:eastAsia="ru-RU"/>
              </w:rPr>
              <w:t>1 мин.</w:t>
            </w:r>
          </w:p>
        </w:tc>
        <w:tc>
          <w:tcPr>
            <w:tcW w:w="1134" w:type="dxa"/>
            <w:noWrap/>
            <w:hideMark/>
          </w:tcPr>
          <w:p w:rsidR="00817B34" w:rsidRPr="00674A61" w:rsidRDefault="00817B34" w:rsidP="00674A61">
            <w:pPr>
              <w:ind w:left="-108" w:right="-108"/>
              <w:jc w:val="center"/>
              <w:rPr>
                <w:rFonts w:ascii="Times New Roman" w:eastAsiaTheme="minorEastAsia" w:hAnsi="Times New Roman" w:cs="Times New Roman"/>
                <w:sz w:val="16"/>
                <w:szCs w:val="16"/>
                <w:lang w:eastAsia="ru-RU"/>
              </w:rPr>
            </w:pPr>
            <w:r w:rsidRPr="00674A61">
              <w:rPr>
                <w:rFonts w:ascii="Times New Roman" w:eastAsiaTheme="minorEastAsia" w:hAnsi="Times New Roman" w:cs="Times New Roman"/>
                <w:sz w:val="16"/>
                <w:szCs w:val="16"/>
                <w:lang w:eastAsia="ru-RU"/>
              </w:rPr>
              <w:t>Специалист МФЦ</w:t>
            </w:r>
          </w:p>
        </w:tc>
        <w:tc>
          <w:tcPr>
            <w:tcW w:w="1701" w:type="dxa"/>
            <w:noWrap/>
            <w:hideMark/>
          </w:tcPr>
          <w:p w:rsidR="00817B34" w:rsidRPr="00674A61" w:rsidRDefault="00817B34" w:rsidP="00674A61">
            <w:pPr>
              <w:ind w:left="-108" w:right="-108"/>
              <w:jc w:val="center"/>
              <w:rPr>
                <w:rFonts w:ascii="Times New Roman" w:eastAsiaTheme="minorEastAsia" w:hAnsi="Times New Roman" w:cs="Times New Roman"/>
                <w:sz w:val="16"/>
                <w:szCs w:val="16"/>
                <w:lang w:eastAsia="ru-RU"/>
              </w:rPr>
            </w:pPr>
            <w:r w:rsidRPr="00674A61">
              <w:rPr>
                <w:rFonts w:ascii="Times New Roman" w:eastAsiaTheme="minorEastAsia" w:hAnsi="Times New Roman" w:cs="Times New Roman"/>
                <w:sz w:val="16"/>
                <w:szCs w:val="16"/>
                <w:lang w:eastAsia="ru-RU"/>
              </w:rPr>
              <w:t>нет</w:t>
            </w:r>
          </w:p>
        </w:tc>
        <w:tc>
          <w:tcPr>
            <w:tcW w:w="1510" w:type="dxa"/>
            <w:noWrap/>
            <w:hideMark/>
          </w:tcPr>
          <w:p w:rsidR="00817B34" w:rsidRPr="00674A61" w:rsidRDefault="00817B34" w:rsidP="00674A61">
            <w:pPr>
              <w:ind w:left="-108" w:right="-108"/>
              <w:jc w:val="center"/>
              <w:rPr>
                <w:rFonts w:ascii="Times New Roman" w:eastAsiaTheme="minorEastAsia" w:hAnsi="Times New Roman" w:cs="Times New Roman"/>
                <w:bCs/>
                <w:sz w:val="16"/>
                <w:szCs w:val="16"/>
                <w:lang w:eastAsia="ru-RU"/>
              </w:rPr>
            </w:pPr>
          </w:p>
        </w:tc>
      </w:tr>
      <w:tr w:rsidR="00F819EA" w:rsidRPr="00674A61" w:rsidTr="00335A3C">
        <w:trPr>
          <w:trHeight w:val="129"/>
          <w:jc w:val="center"/>
        </w:trPr>
        <w:tc>
          <w:tcPr>
            <w:tcW w:w="551" w:type="dxa"/>
            <w:noWrap/>
            <w:hideMark/>
          </w:tcPr>
          <w:p w:rsidR="00817B34" w:rsidRPr="00674A61" w:rsidRDefault="00817B34" w:rsidP="00674A61">
            <w:pPr>
              <w:ind w:left="-108" w:right="-108"/>
              <w:jc w:val="center"/>
              <w:rPr>
                <w:rFonts w:ascii="Times New Roman" w:eastAsiaTheme="minorEastAsia" w:hAnsi="Times New Roman" w:cs="Times New Roman"/>
                <w:sz w:val="16"/>
                <w:szCs w:val="16"/>
                <w:lang w:eastAsia="ru-RU"/>
              </w:rPr>
            </w:pPr>
            <w:r w:rsidRPr="00674A61">
              <w:rPr>
                <w:rFonts w:ascii="Times New Roman" w:eastAsiaTheme="minorEastAsia" w:hAnsi="Times New Roman" w:cs="Times New Roman"/>
                <w:sz w:val="16"/>
                <w:szCs w:val="16"/>
                <w:lang w:eastAsia="ru-RU"/>
              </w:rPr>
              <w:t>1 А.5.</w:t>
            </w:r>
          </w:p>
        </w:tc>
        <w:tc>
          <w:tcPr>
            <w:tcW w:w="2045" w:type="dxa"/>
            <w:hideMark/>
          </w:tcPr>
          <w:p w:rsidR="00817B34" w:rsidRPr="00674A61" w:rsidRDefault="00817B34" w:rsidP="00674A61">
            <w:pPr>
              <w:ind w:left="-108" w:right="-108"/>
              <w:jc w:val="center"/>
              <w:rPr>
                <w:rFonts w:ascii="Times New Roman" w:eastAsiaTheme="minorEastAsia" w:hAnsi="Times New Roman" w:cs="Times New Roman"/>
                <w:sz w:val="16"/>
                <w:szCs w:val="16"/>
                <w:lang w:eastAsia="ru-RU"/>
              </w:rPr>
            </w:pPr>
            <w:r w:rsidRPr="00674A61">
              <w:rPr>
                <w:rFonts w:ascii="Times New Roman" w:eastAsiaTheme="minorEastAsia" w:hAnsi="Times New Roman" w:cs="Times New Roman"/>
                <w:sz w:val="16"/>
                <w:szCs w:val="16"/>
                <w:lang w:eastAsia="ru-RU"/>
              </w:rPr>
              <w:t>Регистрация заявления о представлении государственной услуги</w:t>
            </w:r>
          </w:p>
        </w:tc>
        <w:tc>
          <w:tcPr>
            <w:tcW w:w="7415" w:type="dxa"/>
            <w:hideMark/>
          </w:tcPr>
          <w:p w:rsidR="00817B34" w:rsidRPr="00674A61" w:rsidRDefault="00817B34" w:rsidP="00674A61">
            <w:pPr>
              <w:ind w:left="-108" w:right="-108"/>
              <w:jc w:val="center"/>
              <w:rPr>
                <w:rFonts w:ascii="Times New Roman" w:eastAsiaTheme="minorEastAsia" w:hAnsi="Times New Roman" w:cs="Times New Roman"/>
                <w:sz w:val="16"/>
                <w:szCs w:val="16"/>
                <w:lang w:eastAsia="ru-RU"/>
              </w:rPr>
            </w:pPr>
            <w:r w:rsidRPr="00674A61">
              <w:rPr>
                <w:rFonts w:ascii="Times New Roman" w:eastAsiaTheme="minorEastAsia" w:hAnsi="Times New Roman" w:cs="Times New Roman"/>
                <w:sz w:val="16"/>
                <w:szCs w:val="16"/>
                <w:lang w:eastAsia="ru-RU"/>
              </w:rPr>
              <w:t>Специалист регистрирует заявление в день поступления заявления в АИС МФЦ: - присваивает регистрационный номер;</w:t>
            </w:r>
            <w:r w:rsidRPr="00674A61">
              <w:rPr>
                <w:rFonts w:ascii="Times New Roman" w:eastAsiaTheme="minorEastAsia" w:hAnsi="Times New Roman" w:cs="Times New Roman"/>
                <w:sz w:val="16"/>
                <w:szCs w:val="16"/>
                <w:lang w:eastAsia="ru-RU"/>
              </w:rPr>
              <w:br/>
              <w:t xml:space="preserve"> - указывает дату регистрации.</w:t>
            </w:r>
          </w:p>
        </w:tc>
        <w:tc>
          <w:tcPr>
            <w:tcW w:w="1310" w:type="dxa"/>
            <w:noWrap/>
            <w:hideMark/>
          </w:tcPr>
          <w:p w:rsidR="00817B34" w:rsidRPr="00674A61" w:rsidRDefault="00817B34" w:rsidP="00674A61">
            <w:pPr>
              <w:ind w:left="-108" w:right="-108"/>
              <w:jc w:val="center"/>
              <w:rPr>
                <w:rFonts w:ascii="Times New Roman" w:eastAsiaTheme="minorEastAsia" w:hAnsi="Times New Roman" w:cs="Times New Roman"/>
                <w:sz w:val="16"/>
                <w:szCs w:val="16"/>
                <w:lang w:eastAsia="ru-RU"/>
              </w:rPr>
            </w:pPr>
            <w:r w:rsidRPr="00674A61">
              <w:rPr>
                <w:rFonts w:ascii="Times New Roman" w:eastAsiaTheme="minorEastAsia" w:hAnsi="Times New Roman" w:cs="Times New Roman"/>
                <w:sz w:val="16"/>
                <w:szCs w:val="16"/>
                <w:lang w:eastAsia="ru-RU"/>
              </w:rPr>
              <w:t>5 мин.</w:t>
            </w:r>
          </w:p>
        </w:tc>
        <w:tc>
          <w:tcPr>
            <w:tcW w:w="1134" w:type="dxa"/>
            <w:noWrap/>
            <w:hideMark/>
          </w:tcPr>
          <w:p w:rsidR="00817B34" w:rsidRPr="00674A61" w:rsidRDefault="00817B34" w:rsidP="00674A61">
            <w:pPr>
              <w:ind w:left="-108" w:right="-108"/>
              <w:jc w:val="center"/>
              <w:rPr>
                <w:rFonts w:ascii="Times New Roman" w:eastAsiaTheme="minorEastAsia" w:hAnsi="Times New Roman" w:cs="Times New Roman"/>
                <w:sz w:val="16"/>
                <w:szCs w:val="16"/>
                <w:lang w:eastAsia="ru-RU"/>
              </w:rPr>
            </w:pPr>
            <w:r w:rsidRPr="00674A61">
              <w:rPr>
                <w:rFonts w:ascii="Times New Roman" w:eastAsiaTheme="minorEastAsia" w:hAnsi="Times New Roman" w:cs="Times New Roman"/>
                <w:sz w:val="16"/>
                <w:szCs w:val="16"/>
                <w:lang w:eastAsia="ru-RU"/>
              </w:rPr>
              <w:t>Специалист МФЦ</w:t>
            </w:r>
          </w:p>
        </w:tc>
        <w:tc>
          <w:tcPr>
            <w:tcW w:w="1701" w:type="dxa"/>
            <w:hideMark/>
          </w:tcPr>
          <w:p w:rsidR="00817B34" w:rsidRPr="00674A61" w:rsidRDefault="00817B34" w:rsidP="00674A61">
            <w:pPr>
              <w:ind w:left="-108" w:right="-108"/>
              <w:jc w:val="center"/>
              <w:rPr>
                <w:rFonts w:ascii="Times New Roman" w:eastAsiaTheme="minorEastAsia" w:hAnsi="Times New Roman" w:cs="Times New Roman"/>
                <w:sz w:val="16"/>
                <w:szCs w:val="16"/>
                <w:lang w:eastAsia="ru-RU"/>
              </w:rPr>
            </w:pPr>
            <w:r w:rsidRPr="00674A61">
              <w:rPr>
                <w:rFonts w:ascii="Times New Roman" w:eastAsiaTheme="minorEastAsia" w:hAnsi="Times New Roman" w:cs="Times New Roman"/>
                <w:sz w:val="16"/>
                <w:szCs w:val="16"/>
                <w:lang w:eastAsia="ru-RU"/>
              </w:rPr>
              <w:t xml:space="preserve">Технологическое обеспечение: </w:t>
            </w:r>
            <w:r w:rsidRPr="00674A61">
              <w:rPr>
                <w:rFonts w:ascii="Times New Roman" w:eastAsiaTheme="minorEastAsia" w:hAnsi="Times New Roman" w:cs="Times New Roman"/>
                <w:sz w:val="16"/>
                <w:szCs w:val="16"/>
                <w:lang w:eastAsia="ru-RU"/>
              </w:rPr>
              <w:br/>
              <w:t xml:space="preserve"> Компьютер </w:t>
            </w:r>
            <w:r w:rsidRPr="00674A61">
              <w:rPr>
                <w:rFonts w:ascii="Times New Roman" w:eastAsiaTheme="minorEastAsia" w:hAnsi="Times New Roman" w:cs="Times New Roman"/>
                <w:sz w:val="16"/>
                <w:szCs w:val="16"/>
                <w:lang w:eastAsia="ru-RU"/>
              </w:rPr>
              <w:br/>
              <w:t>АИС МФЦ</w:t>
            </w:r>
          </w:p>
        </w:tc>
        <w:tc>
          <w:tcPr>
            <w:tcW w:w="1510" w:type="dxa"/>
            <w:noWrap/>
            <w:hideMark/>
          </w:tcPr>
          <w:p w:rsidR="00817B34" w:rsidRPr="00674A61" w:rsidRDefault="00817B34" w:rsidP="00674A61">
            <w:pPr>
              <w:ind w:left="-108" w:right="-108"/>
              <w:jc w:val="center"/>
              <w:rPr>
                <w:rFonts w:ascii="Times New Roman" w:eastAsiaTheme="minorEastAsia" w:hAnsi="Times New Roman" w:cs="Times New Roman"/>
                <w:bCs/>
                <w:sz w:val="16"/>
                <w:szCs w:val="16"/>
                <w:lang w:eastAsia="ru-RU"/>
              </w:rPr>
            </w:pPr>
          </w:p>
        </w:tc>
      </w:tr>
      <w:tr w:rsidR="00EE10D7" w:rsidRPr="00674A61" w:rsidTr="00335A3C">
        <w:trPr>
          <w:trHeight w:val="85"/>
          <w:jc w:val="center"/>
        </w:trPr>
        <w:tc>
          <w:tcPr>
            <w:tcW w:w="551" w:type="dxa"/>
            <w:noWrap/>
            <w:hideMark/>
          </w:tcPr>
          <w:p w:rsidR="00817B34" w:rsidRPr="00674A61" w:rsidRDefault="00817B34" w:rsidP="00674A61">
            <w:pPr>
              <w:ind w:left="-108" w:right="-108"/>
              <w:jc w:val="center"/>
              <w:rPr>
                <w:rFonts w:ascii="Times New Roman" w:eastAsiaTheme="minorEastAsia" w:hAnsi="Times New Roman" w:cs="Times New Roman"/>
                <w:sz w:val="16"/>
                <w:szCs w:val="16"/>
                <w:lang w:eastAsia="ru-RU"/>
              </w:rPr>
            </w:pPr>
            <w:r w:rsidRPr="00674A61">
              <w:rPr>
                <w:rFonts w:ascii="Times New Roman" w:eastAsiaTheme="minorEastAsia" w:hAnsi="Times New Roman" w:cs="Times New Roman"/>
                <w:sz w:val="16"/>
                <w:szCs w:val="16"/>
                <w:lang w:eastAsia="ru-RU"/>
              </w:rPr>
              <w:t>1 А.6.</w:t>
            </w:r>
          </w:p>
        </w:tc>
        <w:tc>
          <w:tcPr>
            <w:tcW w:w="2045" w:type="dxa"/>
            <w:hideMark/>
          </w:tcPr>
          <w:p w:rsidR="00817B34" w:rsidRPr="00674A61" w:rsidRDefault="00817B34" w:rsidP="00674A61">
            <w:pPr>
              <w:ind w:left="-108" w:right="-108"/>
              <w:jc w:val="center"/>
              <w:rPr>
                <w:rFonts w:ascii="Times New Roman" w:eastAsiaTheme="minorEastAsia" w:hAnsi="Times New Roman" w:cs="Times New Roman"/>
                <w:sz w:val="16"/>
                <w:szCs w:val="16"/>
                <w:lang w:eastAsia="ru-RU"/>
              </w:rPr>
            </w:pPr>
            <w:r w:rsidRPr="00674A61">
              <w:rPr>
                <w:rFonts w:ascii="Times New Roman" w:eastAsiaTheme="minorEastAsia" w:hAnsi="Times New Roman" w:cs="Times New Roman"/>
                <w:sz w:val="16"/>
                <w:szCs w:val="16"/>
                <w:lang w:eastAsia="ru-RU"/>
              </w:rPr>
              <w:t>Формирование в дело принятых документов</w:t>
            </w:r>
          </w:p>
        </w:tc>
        <w:tc>
          <w:tcPr>
            <w:tcW w:w="7415" w:type="dxa"/>
            <w:hideMark/>
          </w:tcPr>
          <w:p w:rsidR="00817B34" w:rsidRPr="00674A61" w:rsidRDefault="00817B34" w:rsidP="00674A61">
            <w:pPr>
              <w:ind w:left="-108" w:right="-108"/>
              <w:jc w:val="center"/>
              <w:rPr>
                <w:rFonts w:ascii="Times New Roman" w:eastAsiaTheme="minorEastAsia" w:hAnsi="Times New Roman" w:cs="Times New Roman"/>
                <w:sz w:val="16"/>
                <w:szCs w:val="16"/>
                <w:lang w:eastAsia="ru-RU"/>
              </w:rPr>
            </w:pPr>
            <w:r w:rsidRPr="00674A61">
              <w:rPr>
                <w:rFonts w:ascii="Times New Roman" w:eastAsiaTheme="minorEastAsia" w:hAnsi="Times New Roman" w:cs="Times New Roman"/>
                <w:sz w:val="16"/>
                <w:szCs w:val="16"/>
                <w:lang w:eastAsia="ru-RU"/>
              </w:rPr>
              <w:t>Специалист формирует в дело:</w:t>
            </w:r>
            <w:r w:rsidRPr="00674A61">
              <w:rPr>
                <w:rFonts w:ascii="Times New Roman" w:eastAsiaTheme="minorEastAsia" w:hAnsi="Times New Roman" w:cs="Times New Roman"/>
                <w:sz w:val="16"/>
                <w:szCs w:val="16"/>
                <w:lang w:eastAsia="ru-RU"/>
              </w:rPr>
              <w:br/>
              <w:t xml:space="preserve"> - копию документа, удостоверяющего личность;</w:t>
            </w:r>
            <w:r w:rsidRPr="00674A61">
              <w:rPr>
                <w:rFonts w:ascii="Times New Roman" w:eastAsiaTheme="minorEastAsia" w:hAnsi="Times New Roman" w:cs="Times New Roman"/>
                <w:sz w:val="16"/>
                <w:szCs w:val="16"/>
                <w:lang w:eastAsia="ru-RU"/>
              </w:rPr>
              <w:br/>
              <w:t xml:space="preserve"> - копию документа, подтверждающего полномочия представителя заявителя (при обращении представителя заявителя);</w:t>
            </w:r>
            <w:r w:rsidRPr="00674A61">
              <w:rPr>
                <w:rFonts w:ascii="Times New Roman" w:eastAsiaTheme="minorEastAsia" w:hAnsi="Times New Roman" w:cs="Times New Roman"/>
                <w:sz w:val="16"/>
                <w:szCs w:val="16"/>
                <w:lang w:eastAsia="ru-RU"/>
              </w:rPr>
              <w:br/>
              <w:t xml:space="preserve"> - заявление о предоставлении муниципальной услуги.</w:t>
            </w:r>
          </w:p>
        </w:tc>
        <w:tc>
          <w:tcPr>
            <w:tcW w:w="1310" w:type="dxa"/>
            <w:hideMark/>
          </w:tcPr>
          <w:p w:rsidR="00817B34" w:rsidRPr="00674A61" w:rsidRDefault="00817B34" w:rsidP="00674A61">
            <w:pPr>
              <w:ind w:left="-108" w:right="-108"/>
              <w:jc w:val="center"/>
              <w:rPr>
                <w:rFonts w:ascii="Times New Roman" w:eastAsiaTheme="minorEastAsia" w:hAnsi="Times New Roman" w:cs="Times New Roman"/>
                <w:sz w:val="16"/>
                <w:szCs w:val="16"/>
                <w:lang w:eastAsia="ru-RU"/>
              </w:rPr>
            </w:pPr>
            <w:r w:rsidRPr="00674A61">
              <w:rPr>
                <w:rFonts w:ascii="Times New Roman" w:eastAsiaTheme="minorEastAsia" w:hAnsi="Times New Roman" w:cs="Times New Roman"/>
                <w:sz w:val="16"/>
                <w:szCs w:val="16"/>
                <w:lang w:eastAsia="ru-RU"/>
              </w:rPr>
              <w:t>в течение рабочего дня</w:t>
            </w:r>
          </w:p>
        </w:tc>
        <w:tc>
          <w:tcPr>
            <w:tcW w:w="1134" w:type="dxa"/>
            <w:noWrap/>
            <w:hideMark/>
          </w:tcPr>
          <w:p w:rsidR="00817B34" w:rsidRPr="00674A61" w:rsidRDefault="00817B34" w:rsidP="00674A61">
            <w:pPr>
              <w:ind w:left="-108" w:right="-108"/>
              <w:jc w:val="center"/>
              <w:rPr>
                <w:rFonts w:ascii="Times New Roman" w:eastAsiaTheme="minorEastAsia" w:hAnsi="Times New Roman" w:cs="Times New Roman"/>
                <w:sz w:val="16"/>
                <w:szCs w:val="16"/>
                <w:lang w:eastAsia="ru-RU"/>
              </w:rPr>
            </w:pPr>
            <w:r w:rsidRPr="00674A61">
              <w:rPr>
                <w:rFonts w:ascii="Times New Roman" w:eastAsiaTheme="minorEastAsia" w:hAnsi="Times New Roman" w:cs="Times New Roman"/>
                <w:sz w:val="16"/>
                <w:szCs w:val="16"/>
                <w:lang w:eastAsia="ru-RU"/>
              </w:rPr>
              <w:t>Специалист МФЦ</w:t>
            </w:r>
          </w:p>
        </w:tc>
        <w:tc>
          <w:tcPr>
            <w:tcW w:w="1701" w:type="dxa"/>
            <w:noWrap/>
            <w:hideMark/>
          </w:tcPr>
          <w:p w:rsidR="00817B34" w:rsidRPr="00674A61" w:rsidRDefault="00817B34" w:rsidP="00674A61">
            <w:pPr>
              <w:ind w:left="-108" w:right="-108"/>
              <w:jc w:val="center"/>
              <w:rPr>
                <w:rFonts w:ascii="Times New Roman" w:eastAsiaTheme="minorEastAsia" w:hAnsi="Times New Roman" w:cs="Times New Roman"/>
                <w:sz w:val="16"/>
                <w:szCs w:val="16"/>
                <w:lang w:eastAsia="ru-RU"/>
              </w:rPr>
            </w:pPr>
            <w:r w:rsidRPr="00674A61">
              <w:rPr>
                <w:rFonts w:ascii="Times New Roman" w:eastAsiaTheme="minorEastAsia" w:hAnsi="Times New Roman" w:cs="Times New Roman"/>
                <w:sz w:val="16"/>
                <w:szCs w:val="16"/>
                <w:lang w:eastAsia="ru-RU"/>
              </w:rPr>
              <w:t>нет</w:t>
            </w:r>
          </w:p>
        </w:tc>
        <w:tc>
          <w:tcPr>
            <w:tcW w:w="1510" w:type="dxa"/>
            <w:noWrap/>
            <w:hideMark/>
          </w:tcPr>
          <w:p w:rsidR="00817B34" w:rsidRPr="00674A61" w:rsidRDefault="00817B34" w:rsidP="00674A61">
            <w:pPr>
              <w:ind w:left="-108" w:right="-108"/>
              <w:jc w:val="center"/>
              <w:rPr>
                <w:rFonts w:ascii="Times New Roman" w:eastAsiaTheme="minorEastAsia" w:hAnsi="Times New Roman" w:cs="Times New Roman"/>
                <w:bCs/>
                <w:sz w:val="16"/>
                <w:szCs w:val="16"/>
                <w:lang w:eastAsia="ru-RU"/>
              </w:rPr>
            </w:pPr>
          </w:p>
        </w:tc>
      </w:tr>
      <w:tr w:rsidR="00EE10D7" w:rsidRPr="00674A61" w:rsidTr="00335A3C">
        <w:trPr>
          <w:trHeight w:val="552"/>
          <w:jc w:val="center"/>
        </w:trPr>
        <w:tc>
          <w:tcPr>
            <w:tcW w:w="551" w:type="dxa"/>
            <w:noWrap/>
            <w:hideMark/>
          </w:tcPr>
          <w:p w:rsidR="00817B34" w:rsidRPr="00674A61" w:rsidRDefault="00817B34" w:rsidP="00674A61">
            <w:pPr>
              <w:ind w:left="-108" w:right="-108"/>
              <w:jc w:val="center"/>
              <w:rPr>
                <w:rFonts w:ascii="Times New Roman" w:eastAsiaTheme="minorEastAsia" w:hAnsi="Times New Roman" w:cs="Times New Roman"/>
                <w:sz w:val="16"/>
                <w:szCs w:val="16"/>
                <w:lang w:eastAsia="ru-RU"/>
              </w:rPr>
            </w:pPr>
            <w:r w:rsidRPr="00674A61">
              <w:rPr>
                <w:rFonts w:ascii="Times New Roman" w:eastAsiaTheme="minorEastAsia" w:hAnsi="Times New Roman" w:cs="Times New Roman"/>
                <w:sz w:val="16"/>
                <w:szCs w:val="16"/>
                <w:lang w:eastAsia="ru-RU"/>
              </w:rPr>
              <w:t>1 А.7.</w:t>
            </w:r>
          </w:p>
        </w:tc>
        <w:tc>
          <w:tcPr>
            <w:tcW w:w="2045" w:type="dxa"/>
            <w:hideMark/>
          </w:tcPr>
          <w:p w:rsidR="00817B34" w:rsidRPr="00674A61" w:rsidRDefault="00817B34" w:rsidP="00674A61">
            <w:pPr>
              <w:ind w:left="-108" w:right="-108"/>
              <w:jc w:val="center"/>
              <w:rPr>
                <w:rFonts w:ascii="Times New Roman" w:eastAsiaTheme="minorEastAsia" w:hAnsi="Times New Roman" w:cs="Times New Roman"/>
                <w:sz w:val="16"/>
                <w:szCs w:val="16"/>
                <w:lang w:eastAsia="ru-RU"/>
              </w:rPr>
            </w:pPr>
            <w:r w:rsidRPr="00674A61">
              <w:rPr>
                <w:rFonts w:ascii="Times New Roman" w:eastAsiaTheme="minorEastAsia" w:hAnsi="Times New Roman" w:cs="Times New Roman"/>
                <w:sz w:val="16"/>
                <w:szCs w:val="16"/>
                <w:lang w:eastAsia="ru-RU"/>
              </w:rPr>
              <w:t>Передача заявления о представлении муниципальной услуги в Архивный отдел Администрации города Челябинска</w:t>
            </w:r>
          </w:p>
        </w:tc>
        <w:tc>
          <w:tcPr>
            <w:tcW w:w="7415" w:type="dxa"/>
            <w:hideMark/>
          </w:tcPr>
          <w:p w:rsidR="00817B34" w:rsidRPr="00674A61" w:rsidRDefault="00817B34" w:rsidP="00674A61">
            <w:pPr>
              <w:ind w:left="-108" w:right="-108"/>
              <w:jc w:val="center"/>
              <w:rPr>
                <w:rFonts w:ascii="Times New Roman" w:eastAsiaTheme="minorEastAsia" w:hAnsi="Times New Roman" w:cs="Times New Roman"/>
                <w:sz w:val="16"/>
                <w:szCs w:val="16"/>
                <w:lang w:eastAsia="ru-RU"/>
              </w:rPr>
            </w:pPr>
            <w:r w:rsidRPr="00674A61">
              <w:rPr>
                <w:rFonts w:ascii="Times New Roman" w:eastAsiaTheme="minorEastAsia" w:hAnsi="Times New Roman" w:cs="Times New Roman"/>
                <w:sz w:val="16"/>
                <w:szCs w:val="16"/>
                <w:lang w:eastAsia="ru-RU"/>
              </w:rPr>
              <w:t>Специалист доставляет заявление о представлении муниципальной услуги с приложениями к нему документов или при наличии технической возможности   направляет заявление о представлении муниципальной услуги в Архивный отдел в электронном виде посредством АИС МФЦ по защищенному каналу связи в течение одного рабочего дня с момента получения запроса от заявителя (его представителя).</w:t>
            </w:r>
          </w:p>
        </w:tc>
        <w:tc>
          <w:tcPr>
            <w:tcW w:w="1310" w:type="dxa"/>
            <w:hideMark/>
          </w:tcPr>
          <w:p w:rsidR="00BA5D86" w:rsidRPr="00674A61" w:rsidRDefault="00817B34" w:rsidP="00BA5D86">
            <w:pPr>
              <w:ind w:left="-108" w:right="-108"/>
              <w:jc w:val="center"/>
              <w:rPr>
                <w:rFonts w:ascii="Times New Roman" w:eastAsiaTheme="minorEastAsia" w:hAnsi="Times New Roman" w:cs="Times New Roman"/>
                <w:sz w:val="16"/>
                <w:szCs w:val="16"/>
                <w:lang w:eastAsia="ru-RU"/>
              </w:rPr>
            </w:pPr>
            <w:r w:rsidRPr="00674A61">
              <w:rPr>
                <w:rFonts w:ascii="Times New Roman" w:eastAsiaTheme="minorEastAsia" w:hAnsi="Times New Roman" w:cs="Times New Roman"/>
                <w:sz w:val="16"/>
                <w:szCs w:val="16"/>
                <w:lang w:eastAsia="ru-RU"/>
              </w:rPr>
              <w:t>не позднее 1 рабочего дня, следующего за днем приема документов  от заявителя (его представителя) в МФЦ</w:t>
            </w:r>
          </w:p>
        </w:tc>
        <w:tc>
          <w:tcPr>
            <w:tcW w:w="1134" w:type="dxa"/>
            <w:noWrap/>
            <w:hideMark/>
          </w:tcPr>
          <w:p w:rsidR="00817B34" w:rsidRPr="00674A61" w:rsidRDefault="00817B34" w:rsidP="00674A61">
            <w:pPr>
              <w:ind w:left="-108" w:right="-108"/>
              <w:jc w:val="center"/>
              <w:rPr>
                <w:rFonts w:ascii="Times New Roman" w:eastAsiaTheme="minorEastAsia" w:hAnsi="Times New Roman" w:cs="Times New Roman"/>
                <w:sz w:val="16"/>
                <w:szCs w:val="16"/>
                <w:lang w:eastAsia="ru-RU"/>
              </w:rPr>
            </w:pPr>
            <w:r w:rsidRPr="00674A61">
              <w:rPr>
                <w:rFonts w:ascii="Times New Roman" w:eastAsiaTheme="minorEastAsia" w:hAnsi="Times New Roman" w:cs="Times New Roman"/>
                <w:sz w:val="16"/>
                <w:szCs w:val="16"/>
                <w:lang w:eastAsia="ru-RU"/>
              </w:rPr>
              <w:t>Специалист МФЦ</w:t>
            </w:r>
          </w:p>
        </w:tc>
        <w:tc>
          <w:tcPr>
            <w:tcW w:w="1701" w:type="dxa"/>
            <w:noWrap/>
            <w:hideMark/>
          </w:tcPr>
          <w:p w:rsidR="00817B34" w:rsidRPr="00674A61" w:rsidRDefault="00817B34" w:rsidP="00674A61">
            <w:pPr>
              <w:ind w:left="-108" w:right="-108"/>
              <w:jc w:val="center"/>
              <w:rPr>
                <w:rFonts w:ascii="Times New Roman" w:eastAsiaTheme="minorEastAsia" w:hAnsi="Times New Roman" w:cs="Times New Roman"/>
                <w:sz w:val="16"/>
                <w:szCs w:val="16"/>
                <w:lang w:eastAsia="ru-RU"/>
              </w:rPr>
            </w:pPr>
            <w:r w:rsidRPr="00674A61">
              <w:rPr>
                <w:rFonts w:ascii="Times New Roman" w:eastAsiaTheme="minorEastAsia" w:hAnsi="Times New Roman" w:cs="Times New Roman"/>
                <w:sz w:val="16"/>
                <w:szCs w:val="16"/>
                <w:lang w:eastAsia="ru-RU"/>
              </w:rPr>
              <w:t>нет</w:t>
            </w:r>
          </w:p>
        </w:tc>
        <w:tc>
          <w:tcPr>
            <w:tcW w:w="1510" w:type="dxa"/>
            <w:noWrap/>
            <w:hideMark/>
          </w:tcPr>
          <w:p w:rsidR="00817B34" w:rsidRPr="00674A61" w:rsidRDefault="00817B34" w:rsidP="00674A61">
            <w:pPr>
              <w:ind w:left="-108" w:right="-108"/>
              <w:jc w:val="center"/>
              <w:rPr>
                <w:rFonts w:ascii="Times New Roman" w:eastAsiaTheme="minorEastAsia" w:hAnsi="Times New Roman" w:cs="Times New Roman"/>
                <w:bCs/>
                <w:sz w:val="16"/>
                <w:szCs w:val="16"/>
                <w:lang w:eastAsia="ru-RU"/>
              </w:rPr>
            </w:pPr>
          </w:p>
        </w:tc>
      </w:tr>
      <w:tr w:rsidR="00817B34" w:rsidRPr="00674A61" w:rsidTr="00335A3C">
        <w:trPr>
          <w:trHeight w:val="85"/>
          <w:jc w:val="center"/>
        </w:trPr>
        <w:tc>
          <w:tcPr>
            <w:tcW w:w="15666" w:type="dxa"/>
            <w:gridSpan w:val="7"/>
            <w:noWrap/>
            <w:hideMark/>
          </w:tcPr>
          <w:p w:rsidR="00817B34" w:rsidRPr="00674A61" w:rsidRDefault="00817B34" w:rsidP="00674A61">
            <w:pPr>
              <w:ind w:left="-108" w:right="-108"/>
              <w:jc w:val="center"/>
              <w:rPr>
                <w:rFonts w:ascii="Times New Roman" w:eastAsiaTheme="minorEastAsia" w:hAnsi="Times New Roman" w:cs="Times New Roman"/>
                <w:bCs/>
                <w:sz w:val="16"/>
                <w:szCs w:val="16"/>
                <w:lang w:eastAsia="ru-RU"/>
              </w:rPr>
            </w:pPr>
            <w:r w:rsidRPr="00674A61">
              <w:rPr>
                <w:rFonts w:ascii="Times New Roman" w:eastAsiaTheme="minorEastAsia" w:hAnsi="Times New Roman" w:cs="Times New Roman"/>
                <w:bCs/>
                <w:sz w:val="16"/>
                <w:szCs w:val="16"/>
                <w:lang w:eastAsia="ru-RU"/>
              </w:rPr>
              <w:t>1 Б Прием и регистрация запроса в  отделе архитектуры и градостроительства Управления строительства, инфраструктуры и ЖКХ Карталинского муниципального района</w:t>
            </w:r>
          </w:p>
        </w:tc>
      </w:tr>
      <w:tr w:rsidR="006364BC" w:rsidRPr="00674A61" w:rsidTr="006364BC">
        <w:trPr>
          <w:trHeight w:val="85"/>
          <w:jc w:val="center"/>
        </w:trPr>
        <w:tc>
          <w:tcPr>
            <w:tcW w:w="551" w:type="dxa"/>
            <w:noWrap/>
            <w:hideMark/>
          </w:tcPr>
          <w:p w:rsidR="006364BC" w:rsidRPr="00414CB7" w:rsidRDefault="006364BC" w:rsidP="00414CB7">
            <w:pPr>
              <w:ind w:left="-108" w:right="-108"/>
              <w:jc w:val="center"/>
              <w:rPr>
                <w:rFonts w:ascii="Times New Roman" w:eastAsiaTheme="minorEastAsia" w:hAnsi="Times New Roman" w:cs="Times New Roman"/>
                <w:sz w:val="16"/>
                <w:szCs w:val="16"/>
                <w:lang w:eastAsia="ru-RU"/>
              </w:rPr>
            </w:pPr>
            <w:r w:rsidRPr="00674A61">
              <w:rPr>
                <w:rFonts w:ascii="Times New Roman" w:eastAsiaTheme="minorEastAsia" w:hAnsi="Times New Roman" w:cs="Times New Roman"/>
                <w:sz w:val="16"/>
                <w:szCs w:val="16"/>
                <w:lang w:eastAsia="ru-RU"/>
              </w:rPr>
              <w:t>1 Б.1</w:t>
            </w:r>
            <w:r w:rsidR="00414CB7">
              <w:rPr>
                <w:rFonts w:ascii="Times New Roman" w:eastAsiaTheme="minorEastAsia" w:hAnsi="Times New Roman" w:cs="Times New Roman"/>
                <w:sz w:val="16"/>
                <w:szCs w:val="16"/>
                <w:lang w:eastAsia="ru-RU"/>
              </w:rPr>
              <w:t>.</w:t>
            </w:r>
          </w:p>
        </w:tc>
        <w:tc>
          <w:tcPr>
            <w:tcW w:w="2045" w:type="dxa"/>
            <w:hideMark/>
          </w:tcPr>
          <w:p w:rsidR="006364BC" w:rsidRPr="00674A61" w:rsidRDefault="006364BC" w:rsidP="00D33194">
            <w:pPr>
              <w:ind w:left="-108" w:right="-108"/>
              <w:jc w:val="center"/>
              <w:rPr>
                <w:rFonts w:ascii="Times New Roman" w:eastAsiaTheme="minorEastAsia" w:hAnsi="Times New Roman" w:cs="Times New Roman"/>
                <w:sz w:val="16"/>
                <w:szCs w:val="16"/>
                <w:lang w:eastAsia="ru-RU"/>
              </w:rPr>
            </w:pPr>
            <w:r w:rsidRPr="00674A61">
              <w:rPr>
                <w:rFonts w:ascii="Times New Roman" w:eastAsiaTheme="minorEastAsia" w:hAnsi="Times New Roman" w:cs="Times New Roman"/>
                <w:sz w:val="16"/>
                <w:szCs w:val="16"/>
                <w:lang w:eastAsia="ru-RU"/>
              </w:rPr>
              <w:t>Проверка документа, удостоверяющего личность заявителя (его представителя), а также документа, подтверждающего полномочия представителя заявителя</w:t>
            </w:r>
          </w:p>
        </w:tc>
        <w:tc>
          <w:tcPr>
            <w:tcW w:w="7415" w:type="dxa"/>
            <w:hideMark/>
          </w:tcPr>
          <w:p w:rsidR="006364BC" w:rsidRPr="00674A61" w:rsidRDefault="006364BC" w:rsidP="00D33194">
            <w:pPr>
              <w:ind w:left="-108" w:right="-108"/>
              <w:jc w:val="center"/>
              <w:rPr>
                <w:rFonts w:ascii="Times New Roman" w:eastAsiaTheme="minorEastAsia" w:hAnsi="Times New Roman" w:cs="Times New Roman"/>
                <w:sz w:val="16"/>
                <w:szCs w:val="16"/>
                <w:lang w:eastAsia="ru-RU"/>
              </w:rPr>
            </w:pPr>
            <w:r w:rsidRPr="00674A61">
              <w:rPr>
                <w:rFonts w:ascii="Times New Roman" w:eastAsiaTheme="minorEastAsia" w:hAnsi="Times New Roman" w:cs="Times New Roman"/>
                <w:sz w:val="16"/>
                <w:szCs w:val="16"/>
                <w:lang w:eastAsia="ru-RU"/>
              </w:rPr>
              <w:t>1. Специалист проверяет наличие документа, удостоверяющего личность заявителя (его представителя), а также в случае обращения представителя заявителя наличие документа, подтверждающего его полномочия.</w:t>
            </w:r>
            <w:r w:rsidRPr="00674A61">
              <w:rPr>
                <w:rFonts w:ascii="Times New Roman" w:eastAsiaTheme="minorEastAsia" w:hAnsi="Times New Roman" w:cs="Times New Roman"/>
                <w:sz w:val="16"/>
                <w:szCs w:val="16"/>
                <w:lang w:eastAsia="ru-RU"/>
              </w:rPr>
              <w:br/>
              <w:t xml:space="preserve">    В случае отсутствия у заявителя (его представителя) документа, удостоверяющего личность, а также отсутствия документа, подтверждающего полномочия представителя заявителя, специалист уведомляет о наличии препятствия для рассмотрения вопроса о предоставлении муниципальной услуги и предлагает принять меры по его устранению.</w:t>
            </w:r>
            <w:r w:rsidRPr="00674A61">
              <w:rPr>
                <w:rFonts w:ascii="Times New Roman" w:eastAsiaTheme="minorEastAsia" w:hAnsi="Times New Roman" w:cs="Times New Roman"/>
                <w:sz w:val="16"/>
                <w:szCs w:val="16"/>
                <w:lang w:eastAsia="ru-RU"/>
              </w:rPr>
              <w:br/>
              <w:t xml:space="preserve">    В случае если заявитель (его представитель) отказывается устранить выявленные несоответствия и настаивает на приеме документов, специалист переходит к следующему действию.</w:t>
            </w:r>
            <w:r w:rsidRPr="00674A61">
              <w:rPr>
                <w:rFonts w:ascii="Times New Roman" w:eastAsiaTheme="minorEastAsia" w:hAnsi="Times New Roman" w:cs="Times New Roman"/>
                <w:sz w:val="16"/>
                <w:szCs w:val="16"/>
                <w:lang w:eastAsia="ru-RU"/>
              </w:rPr>
              <w:br/>
              <w:t xml:space="preserve"> 2. Специалист устанавливает факт принадлежности документа, удостоверяющего личность, предъявителю путем сверки внешности обратившегося лица с фотографией в документе.</w:t>
            </w:r>
            <w:r w:rsidRPr="00674A61">
              <w:rPr>
                <w:rFonts w:ascii="Times New Roman" w:eastAsiaTheme="minorEastAsia" w:hAnsi="Times New Roman" w:cs="Times New Roman"/>
                <w:sz w:val="16"/>
                <w:szCs w:val="16"/>
                <w:lang w:eastAsia="ru-RU"/>
              </w:rPr>
              <w:br/>
              <w:t xml:space="preserve">    В случае если документ, удостоверяющий личность, не принадлежит предъявителю, специалист уведомляет его о наличии препятствия для рассмотрения вопроса о предоставлении муниципальной услуги и предлагает принять меры по его устранению.</w:t>
            </w:r>
            <w:r w:rsidRPr="00674A61">
              <w:rPr>
                <w:rFonts w:ascii="Times New Roman" w:eastAsiaTheme="minorEastAsia" w:hAnsi="Times New Roman" w:cs="Times New Roman"/>
                <w:sz w:val="16"/>
                <w:szCs w:val="16"/>
                <w:lang w:eastAsia="ru-RU"/>
              </w:rPr>
              <w:br/>
              <w:t xml:space="preserve">    В случае если заявитель (его представитель) отказывается устранить выявленные несоответствия и настаивает на приеме документов, специалист переходит к следующему действию.</w:t>
            </w:r>
            <w:r w:rsidRPr="00674A61">
              <w:rPr>
                <w:rFonts w:ascii="Times New Roman" w:eastAsiaTheme="minorEastAsia" w:hAnsi="Times New Roman" w:cs="Times New Roman"/>
                <w:sz w:val="16"/>
                <w:szCs w:val="16"/>
                <w:lang w:eastAsia="ru-RU"/>
              </w:rPr>
              <w:br/>
              <w:t xml:space="preserve">    В случае установления факта принадлежности документа предъявителю, специалист осуществляет </w:t>
            </w:r>
            <w:r w:rsidRPr="00674A61">
              <w:rPr>
                <w:rFonts w:ascii="Times New Roman" w:eastAsiaTheme="minorEastAsia" w:hAnsi="Times New Roman" w:cs="Times New Roman"/>
                <w:sz w:val="16"/>
                <w:szCs w:val="16"/>
                <w:lang w:eastAsia="ru-RU"/>
              </w:rPr>
              <w:lastRenderedPageBreak/>
              <w:t>переход к следующему действию.</w:t>
            </w:r>
            <w:r w:rsidRPr="00674A61">
              <w:rPr>
                <w:rFonts w:ascii="Times New Roman" w:eastAsiaTheme="minorEastAsia" w:hAnsi="Times New Roman" w:cs="Times New Roman"/>
                <w:sz w:val="16"/>
                <w:szCs w:val="16"/>
                <w:lang w:eastAsia="ru-RU"/>
              </w:rPr>
              <w:br/>
              <w:t xml:space="preserve"> 3. Специалист проверяет документ, удостоверяющий личность заявителя (его представителя), а также документ, подтверждающий полномочия представителя заявителя, на соответствие установленным требованиям.</w:t>
            </w:r>
            <w:r w:rsidRPr="00674A61">
              <w:rPr>
                <w:rFonts w:ascii="Times New Roman" w:eastAsiaTheme="minorEastAsia" w:hAnsi="Times New Roman" w:cs="Times New Roman"/>
                <w:sz w:val="16"/>
                <w:szCs w:val="16"/>
                <w:lang w:eastAsia="ru-RU"/>
              </w:rPr>
              <w:br/>
              <w:t xml:space="preserve">   В случае обращения представителя заявителя специалист осуществляет сверку данных документа, подтверждающего полномочия представителя заявителя, с данными документа, удостоверяющим личность представителя заявителя.</w:t>
            </w:r>
            <w:r w:rsidRPr="00674A61">
              <w:rPr>
                <w:rFonts w:ascii="Times New Roman" w:eastAsiaTheme="minorEastAsia" w:hAnsi="Times New Roman" w:cs="Times New Roman"/>
                <w:sz w:val="16"/>
                <w:szCs w:val="16"/>
                <w:lang w:eastAsia="ru-RU"/>
              </w:rPr>
              <w:br/>
              <w:t xml:space="preserve">   В случае выявления несоответствия данных, указанных в представленных заявителем (его представителем) документах, установленным требованиям, а также в случае несоответствия данных представленных документов друг другу, специалист уведомляет заявителя (его представителя) о наличии препятствий для рассмотрения вопроса о предоставлении муниципальной услуги, объясняет заявителю (его представителю) содержание выявленных недостатков и предлагает принять меры по их устранению.</w:t>
            </w:r>
            <w:r w:rsidRPr="00674A61">
              <w:rPr>
                <w:rFonts w:ascii="Times New Roman" w:eastAsiaTheme="minorEastAsia" w:hAnsi="Times New Roman" w:cs="Times New Roman"/>
                <w:sz w:val="16"/>
                <w:szCs w:val="16"/>
                <w:lang w:eastAsia="ru-RU"/>
              </w:rPr>
              <w:br/>
              <w:t xml:space="preserve">   В случае если заявитель (его представитель) отказывается устранить выявленные несоответствия и настаивает на приеме документов, специалист переходит к следующему действию.</w:t>
            </w:r>
            <w:r w:rsidRPr="00674A61">
              <w:rPr>
                <w:rFonts w:ascii="Times New Roman" w:eastAsiaTheme="minorEastAsia" w:hAnsi="Times New Roman" w:cs="Times New Roman"/>
                <w:sz w:val="16"/>
                <w:szCs w:val="16"/>
                <w:lang w:eastAsia="ru-RU"/>
              </w:rPr>
              <w:br/>
              <w:t xml:space="preserve">   В случае выявления соответствия представленных документов заявителем (его представителем) установленным требованиям, специалист осуществляет переход к следующему действию.</w:t>
            </w:r>
          </w:p>
        </w:tc>
        <w:tc>
          <w:tcPr>
            <w:tcW w:w="1310" w:type="dxa"/>
            <w:noWrap/>
            <w:hideMark/>
          </w:tcPr>
          <w:p w:rsidR="006364BC" w:rsidRPr="00674A61" w:rsidRDefault="006364BC" w:rsidP="00D33194">
            <w:pPr>
              <w:ind w:left="-108" w:right="-108"/>
              <w:jc w:val="center"/>
              <w:rPr>
                <w:rFonts w:ascii="Times New Roman" w:eastAsiaTheme="minorEastAsia" w:hAnsi="Times New Roman" w:cs="Times New Roman"/>
                <w:sz w:val="16"/>
                <w:szCs w:val="16"/>
                <w:lang w:eastAsia="ru-RU"/>
              </w:rPr>
            </w:pPr>
            <w:r w:rsidRPr="00674A61">
              <w:rPr>
                <w:rFonts w:ascii="Times New Roman" w:eastAsiaTheme="minorEastAsia" w:hAnsi="Times New Roman" w:cs="Times New Roman"/>
                <w:sz w:val="16"/>
                <w:szCs w:val="16"/>
                <w:lang w:eastAsia="ru-RU"/>
              </w:rPr>
              <w:lastRenderedPageBreak/>
              <w:t>3 мин.</w:t>
            </w:r>
          </w:p>
        </w:tc>
        <w:tc>
          <w:tcPr>
            <w:tcW w:w="1134" w:type="dxa"/>
            <w:hideMark/>
          </w:tcPr>
          <w:p w:rsidR="006364BC" w:rsidRPr="00674A61" w:rsidRDefault="006364BC" w:rsidP="00D33194">
            <w:pPr>
              <w:ind w:left="-108" w:right="-108"/>
              <w:jc w:val="center"/>
              <w:rPr>
                <w:rFonts w:ascii="Times New Roman" w:eastAsiaTheme="minorEastAsia" w:hAnsi="Times New Roman" w:cs="Times New Roman"/>
                <w:sz w:val="16"/>
                <w:szCs w:val="16"/>
                <w:lang w:eastAsia="ru-RU"/>
              </w:rPr>
            </w:pPr>
            <w:r w:rsidRPr="00674A61">
              <w:rPr>
                <w:rFonts w:ascii="Times New Roman" w:eastAsiaTheme="minorEastAsia" w:hAnsi="Times New Roman" w:cs="Times New Roman"/>
                <w:sz w:val="16"/>
                <w:szCs w:val="16"/>
                <w:lang w:eastAsia="ru-RU"/>
              </w:rPr>
              <w:t xml:space="preserve">Специалист </w:t>
            </w:r>
            <w:r w:rsidRPr="00674A61">
              <w:rPr>
                <w:rFonts w:ascii="Times New Roman" w:eastAsiaTheme="minorEastAsia" w:hAnsi="Times New Roman" w:cs="Times New Roman"/>
                <w:sz w:val="16"/>
                <w:szCs w:val="16"/>
                <w:lang w:eastAsia="ru-RU"/>
              </w:rPr>
              <w:br/>
              <w:t>ОАиГ</w:t>
            </w:r>
          </w:p>
        </w:tc>
        <w:tc>
          <w:tcPr>
            <w:tcW w:w="1701" w:type="dxa"/>
            <w:noWrap/>
            <w:hideMark/>
          </w:tcPr>
          <w:p w:rsidR="006364BC" w:rsidRPr="00674A61" w:rsidRDefault="006364BC" w:rsidP="00D33194">
            <w:pPr>
              <w:ind w:left="-108" w:right="-108"/>
              <w:jc w:val="center"/>
              <w:rPr>
                <w:rFonts w:ascii="Times New Roman" w:eastAsiaTheme="minorEastAsia" w:hAnsi="Times New Roman" w:cs="Times New Roman"/>
                <w:sz w:val="16"/>
                <w:szCs w:val="16"/>
                <w:lang w:eastAsia="ru-RU"/>
              </w:rPr>
            </w:pPr>
            <w:r w:rsidRPr="00674A61">
              <w:rPr>
                <w:rFonts w:ascii="Times New Roman" w:eastAsiaTheme="minorEastAsia" w:hAnsi="Times New Roman" w:cs="Times New Roman"/>
                <w:sz w:val="16"/>
                <w:szCs w:val="16"/>
                <w:lang w:eastAsia="ru-RU"/>
              </w:rPr>
              <w:t>нет</w:t>
            </w:r>
          </w:p>
        </w:tc>
        <w:tc>
          <w:tcPr>
            <w:tcW w:w="1510" w:type="dxa"/>
            <w:noWrap/>
            <w:hideMark/>
          </w:tcPr>
          <w:p w:rsidR="006364BC" w:rsidRPr="00674A61" w:rsidRDefault="006364BC" w:rsidP="00D33194">
            <w:pPr>
              <w:ind w:left="-108" w:right="-108"/>
              <w:jc w:val="center"/>
              <w:rPr>
                <w:rFonts w:ascii="Times New Roman" w:eastAsiaTheme="minorEastAsia" w:hAnsi="Times New Roman" w:cs="Times New Roman"/>
                <w:bCs/>
                <w:sz w:val="16"/>
                <w:szCs w:val="16"/>
                <w:lang w:eastAsia="ru-RU"/>
              </w:rPr>
            </w:pPr>
            <w:r w:rsidRPr="00674A61">
              <w:rPr>
                <w:rFonts w:ascii="Times New Roman" w:eastAsiaTheme="minorEastAsia" w:hAnsi="Times New Roman" w:cs="Times New Roman"/>
                <w:bCs/>
                <w:sz w:val="16"/>
                <w:szCs w:val="16"/>
                <w:lang w:eastAsia="ru-RU"/>
              </w:rPr>
              <w:t>-</w:t>
            </w:r>
          </w:p>
        </w:tc>
      </w:tr>
      <w:tr w:rsidR="006364BC" w:rsidRPr="00674A61" w:rsidTr="00335A3C">
        <w:trPr>
          <w:trHeight w:val="357"/>
          <w:jc w:val="center"/>
        </w:trPr>
        <w:tc>
          <w:tcPr>
            <w:tcW w:w="551" w:type="dxa"/>
            <w:noWrap/>
            <w:hideMark/>
          </w:tcPr>
          <w:p w:rsidR="006364BC" w:rsidRPr="00674A61" w:rsidRDefault="006364BC" w:rsidP="00674A61">
            <w:pPr>
              <w:ind w:left="-108" w:right="-108"/>
              <w:jc w:val="center"/>
              <w:rPr>
                <w:rFonts w:ascii="Times New Roman" w:eastAsiaTheme="minorEastAsia" w:hAnsi="Times New Roman" w:cs="Times New Roman"/>
                <w:sz w:val="16"/>
                <w:szCs w:val="16"/>
                <w:lang w:eastAsia="ru-RU"/>
              </w:rPr>
            </w:pPr>
            <w:r w:rsidRPr="00674A61">
              <w:rPr>
                <w:rFonts w:ascii="Times New Roman" w:eastAsiaTheme="minorEastAsia" w:hAnsi="Times New Roman" w:cs="Times New Roman"/>
                <w:sz w:val="16"/>
                <w:szCs w:val="16"/>
                <w:lang w:eastAsia="ru-RU"/>
              </w:rPr>
              <w:lastRenderedPageBreak/>
              <w:t>1 Б.2.</w:t>
            </w:r>
          </w:p>
        </w:tc>
        <w:tc>
          <w:tcPr>
            <w:tcW w:w="2045" w:type="dxa"/>
            <w:hideMark/>
          </w:tcPr>
          <w:p w:rsidR="006364BC" w:rsidRPr="00674A61" w:rsidRDefault="006364BC" w:rsidP="00674A61">
            <w:pPr>
              <w:ind w:left="-108" w:right="-108"/>
              <w:jc w:val="center"/>
              <w:rPr>
                <w:rFonts w:ascii="Times New Roman" w:eastAsiaTheme="minorEastAsia" w:hAnsi="Times New Roman" w:cs="Times New Roman"/>
                <w:sz w:val="16"/>
                <w:szCs w:val="16"/>
                <w:lang w:eastAsia="ru-RU"/>
              </w:rPr>
            </w:pPr>
            <w:r w:rsidRPr="00674A61">
              <w:rPr>
                <w:rFonts w:ascii="Times New Roman" w:eastAsiaTheme="minorEastAsia" w:hAnsi="Times New Roman" w:cs="Times New Roman"/>
                <w:sz w:val="16"/>
                <w:szCs w:val="16"/>
                <w:lang w:eastAsia="ru-RU"/>
              </w:rPr>
              <w:t xml:space="preserve">Изготовление копий документов, предоставляемых заявителем </w:t>
            </w:r>
            <w:r w:rsidRPr="00674A61">
              <w:rPr>
                <w:rFonts w:ascii="Times New Roman" w:eastAsiaTheme="minorEastAsia" w:hAnsi="Times New Roman" w:cs="Times New Roman"/>
                <w:sz w:val="16"/>
                <w:szCs w:val="16"/>
                <w:lang w:eastAsia="ru-RU"/>
              </w:rPr>
              <w:br/>
              <w:t>(его представителем) или сверка копий таких документов с подлинниками</w:t>
            </w:r>
          </w:p>
        </w:tc>
        <w:tc>
          <w:tcPr>
            <w:tcW w:w="7415" w:type="dxa"/>
            <w:hideMark/>
          </w:tcPr>
          <w:p w:rsidR="006364BC" w:rsidRPr="00674A61" w:rsidRDefault="006364BC" w:rsidP="00674A61">
            <w:pPr>
              <w:ind w:left="-108" w:right="-108"/>
              <w:jc w:val="center"/>
              <w:rPr>
                <w:rFonts w:ascii="Times New Roman" w:eastAsiaTheme="minorEastAsia" w:hAnsi="Times New Roman" w:cs="Times New Roman"/>
                <w:sz w:val="16"/>
                <w:szCs w:val="16"/>
                <w:lang w:eastAsia="ru-RU"/>
              </w:rPr>
            </w:pPr>
            <w:r w:rsidRPr="00674A61">
              <w:rPr>
                <w:rFonts w:ascii="Times New Roman" w:eastAsiaTheme="minorEastAsia" w:hAnsi="Times New Roman" w:cs="Times New Roman"/>
                <w:sz w:val="16"/>
                <w:szCs w:val="16"/>
                <w:lang w:eastAsia="ru-RU"/>
              </w:rPr>
              <w:t>В случае предоставления заявителем (его представителем) подлинников документов подтверждающих полномочия представителя заявителя, специалист делает копию  документа .</w:t>
            </w:r>
            <w:r w:rsidRPr="00674A61">
              <w:rPr>
                <w:rFonts w:ascii="Times New Roman" w:eastAsiaTheme="minorEastAsia" w:hAnsi="Times New Roman" w:cs="Times New Roman"/>
                <w:sz w:val="16"/>
                <w:szCs w:val="16"/>
                <w:lang w:eastAsia="ru-RU"/>
              </w:rPr>
              <w:br/>
              <w:t xml:space="preserve">     В случае предоставления заявителем (его представителем) копий документов специалист проверяет соответствие копий подлинникам.</w:t>
            </w:r>
            <w:r w:rsidRPr="00674A61">
              <w:rPr>
                <w:rFonts w:ascii="Times New Roman" w:eastAsiaTheme="minorEastAsia" w:hAnsi="Times New Roman" w:cs="Times New Roman"/>
                <w:sz w:val="16"/>
                <w:szCs w:val="16"/>
                <w:lang w:eastAsia="ru-RU"/>
              </w:rPr>
              <w:br/>
            </w:r>
          </w:p>
        </w:tc>
        <w:tc>
          <w:tcPr>
            <w:tcW w:w="1310" w:type="dxa"/>
            <w:noWrap/>
            <w:hideMark/>
          </w:tcPr>
          <w:p w:rsidR="006364BC" w:rsidRPr="00674A61" w:rsidRDefault="006364BC" w:rsidP="00674A61">
            <w:pPr>
              <w:ind w:left="-108" w:right="-108"/>
              <w:jc w:val="center"/>
              <w:rPr>
                <w:rFonts w:ascii="Times New Roman" w:eastAsiaTheme="minorEastAsia" w:hAnsi="Times New Roman" w:cs="Times New Roman"/>
                <w:sz w:val="16"/>
                <w:szCs w:val="16"/>
                <w:lang w:eastAsia="ru-RU"/>
              </w:rPr>
            </w:pPr>
            <w:r w:rsidRPr="00674A61">
              <w:rPr>
                <w:rFonts w:ascii="Times New Roman" w:eastAsiaTheme="minorEastAsia" w:hAnsi="Times New Roman" w:cs="Times New Roman"/>
                <w:sz w:val="16"/>
                <w:szCs w:val="16"/>
                <w:lang w:eastAsia="ru-RU"/>
              </w:rPr>
              <w:t>2 мин.</w:t>
            </w:r>
          </w:p>
        </w:tc>
        <w:tc>
          <w:tcPr>
            <w:tcW w:w="1134" w:type="dxa"/>
            <w:hideMark/>
          </w:tcPr>
          <w:p w:rsidR="006364BC" w:rsidRPr="00674A61" w:rsidRDefault="006364BC" w:rsidP="00674A61">
            <w:pPr>
              <w:ind w:left="-108" w:right="-108"/>
              <w:jc w:val="center"/>
              <w:rPr>
                <w:rFonts w:ascii="Times New Roman" w:eastAsiaTheme="minorEastAsia" w:hAnsi="Times New Roman" w:cs="Times New Roman"/>
                <w:sz w:val="16"/>
                <w:szCs w:val="16"/>
                <w:lang w:eastAsia="ru-RU"/>
              </w:rPr>
            </w:pPr>
            <w:r w:rsidRPr="00674A61">
              <w:rPr>
                <w:rFonts w:ascii="Times New Roman" w:eastAsiaTheme="minorEastAsia" w:hAnsi="Times New Roman" w:cs="Times New Roman"/>
                <w:sz w:val="16"/>
                <w:szCs w:val="16"/>
                <w:lang w:eastAsia="ru-RU"/>
              </w:rPr>
              <w:t xml:space="preserve">Специалист </w:t>
            </w:r>
            <w:r w:rsidRPr="00674A61">
              <w:rPr>
                <w:rFonts w:ascii="Times New Roman" w:eastAsiaTheme="minorEastAsia" w:hAnsi="Times New Roman" w:cs="Times New Roman"/>
                <w:sz w:val="16"/>
                <w:szCs w:val="16"/>
                <w:lang w:eastAsia="ru-RU"/>
              </w:rPr>
              <w:br/>
              <w:t>ОАиГ</w:t>
            </w:r>
          </w:p>
        </w:tc>
        <w:tc>
          <w:tcPr>
            <w:tcW w:w="1701" w:type="dxa"/>
            <w:hideMark/>
          </w:tcPr>
          <w:p w:rsidR="006364BC" w:rsidRPr="00674A61" w:rsidRDefault="006364BC" w:rsidP="00674A61">
            <w:pPr>
              <w:ind w:left="-108" w:right="-108"/>
              <w:jc w:val="center"/>
              <w:rPr>
                <w:rFonts w:ascii="Times New Roman" w:eastAsiaTheme="minorEastAsia" w:hAnsi="Times New Roman" w:cs="Times New Roman"/>
                <w:sz w:val="16"/>
                <w:szCs w:val="16"/>
                <w:lang w:eastAsia="ru-RU"/>
              </w:rPr>
            </w:pPr>
            <w:r w:rsidRPr="00674A61">
              <w:rPr>
                <w:rFonts w:ascii="Times New Roman" w:eastAsiaTheme="minorEastAsia" w:hAnsi="Times New Roman" w:cs="Times New Roman"/>
                <w:sz w:val="16"/>
                <w:szCs w:val="16"/>
                <w:lang w:eastAsia="ru-RU"/>
              </w:rPr>
              <w:t>Технологическое обеспечение:</w:t>
            </w:r>
            <w:r w:rsidRPr="00674A61">
              <w:rPr>
                <w:rFonts w:ascii="Times New Roman" w:eastAsiaTheme="minorEastAsia" w:hAnsi="Times New Roman" w:cs="Times New Roman"/>
                <w:sz w:val="16"/>
                <w:szCs w:val="16"/>
                <w:lang w:eastAsia="ru-RU"/>
              </w:rPr>
              <w:br/>
              <w:t>МФУ</w:t>
            </w:r>
          </w:p>
        </w:tc>
        <w:tc>
          <w:tcPr>
            <w:tcW w:w="1510" w:type="dxa"/>
            <w:noWrap/>
            <w:hideMark/>
          </w:tcPr>
          <w:p w:rsidR="006364BC" w:rsidRPr="00674A61" w:rsidRDefault="006364BC" w:rsidP="00674A61">
            <w:pPr>
              <w:ind w:left="-108" w:right="-108"/>
              <w:jc w:val="center"/>
              <w:rPr>
                <w:rFonts w:ascii="Times New Roman" w:eastAsiaTheme="minorEastAsia" w:hAnsi="Times New Roman" w:cs="Times New Roman"/>
                <w:sz w:val="16"/>
                <w:szCs w:val="16"/>
                <w:lang w:eastAsia="ru-RU"/>
              </w:rPr>
            </w:pPr>
          </w:p>
        </w:tc>
      </w:tr>
      <w:tr w:rsidR="006364BC" w:rsidRPr="00674A61" w:rsidTr="00335A3C">
        <w:trPr>
          <w:trHeight w:val="85"/>
          <w:jc w:val="center"/>
        </w:trPr>
        <w:tc>
          <w:tcPr>
            <w:tcW w:w="551" w:type="dxa"/>
            <w:noWrap/>
            <w:hideMark/>
          </w:tcPr>
          <w:p w:rsidR="006364BC" w:rsidRPr="00674A61" w:rsidRDefault="006364BC" w:rsidP="00674A61">
            <w:pPr>
              <w:ind w:left="-108" w:right="-108"/>
              <w:jc w:val="center"/>
              <w:rPr>
                <w:rFonts w:ascii="Times New Roman" w:eastAsiaTheme="minorEastAsia" w:hAnsi="Times New Roman" w:cs="Times New Roman"/>
                <w:sz w:val="16"/>
                <w:szCs w:val="16"/>
                <w:lang w:eastAsia="ru-RU"/>
              </w:rPr>
            </w:pPr>
            <w:r w:rsidRPr="00674A61">
              <w:rPr>
                <w:rFonts w:ascii="Times New Roman" w:eastAsiaTheme="minorEastAsia" w:hAnsi="Times New Roman" w:cs="Times New Roman"/>
                <w:sz w:val="16"/>
                <w:szCs w:val="16"/>
                <w:lang w:eastAsia="ru-RU"/>
              </w:rPr>
              <w:t>1 Б.3.</w:t>
            </w:r>
          </w:p>
        </w:tc>
        <w:tc>
          <w:tcPr>
            <w:tcW w:w="2045" w:type="dxa"/>
            <w:hideMark/>
          </w:tcPr>
          <w:p w:rsidR="006364BC" w:rsidRPr="00674A61" w:rsidRDefault="006364BC" w:rsidP="00674A61">
            <w:pPr>
              <w:ind w:left="-108" w:right="-108"/>
              <w:jc w:val="center"/>
              <w:rPr>
                <w:rFonts w:ascii="Times New Roman" w:eastAsiaTheme="minorEastAsia" w:hAnsi="Times New Roman" w:cs="Times New Roman"/>
                <w:sz w:val="16"/>
                <w:szCs w:val="16"/>
                <w:lang w:eastAsia="ru-RU"/>
              </w:rPr>
            </w:pPr>
            <w:r w:rsidRPr="00674A61">
              <w:rPr>
                <w:rFonts w:ascii="Times New Roman" w:eastAsiaTheme="minorEastAsia" w:hAnsi="Times New Roman" w:cs="Times New Roman"/>
                <w:sz w:val="16"/>
                <w:szCs w:val="16"/>
                <w:lang w:eastAsia="ru-RU"/>
              </w:rPr>
              <w:t>Оформление и проверка заявления о представлении муниципальной услуги, регистрация заявления</w:t>
            </w:r>
          </w:p>
        </w:tc>
        <w:tc>
          <w:tcPr>
            <w:tcW w:w="7415" w:type="dxa"/>
            <w:hideMark/>
          </w:tcPr>
          <w:p w:rsidR="006364BC" w:rsidRPr="00674A61" w:rsidRDefault="006364BC" w:rsidP="00674A61">
            <w:pPr>
              <w:ind w:left="-108" w:right="-108"/>
              <w:jc w:val="center"/>
              <w:rPr>
                <w:rFonts w:ascii="Times New Roman" w:eastAsiaTheme="minorEastAsia" w:hAnsi="Times New Roman" w:cs="Times New Roman"/>
                <w:sz w:val="16"/>
                <w:szCs w:val="16"/>
                <w:lang w:eastAsia="ru-RU"/>
              </w:rPr>
            </w:pPr>
            <w:r w:rsidRPr="00674A61">
              <w:rPr>
                <w:rFonts w:ascii="Times New Roman" w:eastAsiaTheme="minorEastAsia" w:hAnsi="Times New Roman" w:cs="Times New Roman"/>
                <w:sz w:val="16"/>
                <w:szCs w:val="16"/>
                <w:lang w:eastAsia="ru-RU"/>
              </w:rPr>
              <w:t>В случае обращения заявителя (его представителя) с заявлением, оформленным самостоятельно, специалист проверяет его на соответствие установленным требованиям.</w:t>
            </w:r>
            <w:r w:rsidRPr="00674A61">
              <w:rPr>
                <w:rFonts w:ascii="Times New Roman" w:eastAsiaTheme="minorEastAsia" w:hAnsi="Times New Roman" w:cs="Times New Roman"/>
                <w:sz w:val="16"/>
                <w:szCs w:val="16"/>
                <w:lang w:eastAsia="ru-RU"/>
              </w:rPr>
              <w:br/>
              <w:t xml:space="preserve">   В случае если заявление соответствует установленным требованиям, осуществляется переход к следующему действию - регистрацию запроса в Журнале регистрации заявлений.</w:t>
            </w:r>
            <w:r w:rsidRPr="00674A61">
              <w:rPr>
                <w:rFonts w:ascii="Times New Roman" w:eastAsiaTheme="minorEastAsia" w:hAnsi="Times New Roman" w:cs="Times New Roman"/>
                <w:sz w:val="16"/>
                <w:szCs w:val="16"/>
                <w:lang w:eastAsia="ru-RU"/>
              </w:rPr>
              <w:br/>
              <w:t xml:space="preserve">   В случае если заявление не соответствует установленным требованиям специалист самостоятельно формирует заявление , распечатывает и отдает для ознакомления и на подпись заявителю (его представителю). </w:t>
            </w:r>
            <w:r w:rsidRPr="00674A61">
              <w:rPr>
                <w:rFonts w:ascii="Times New Roman" w:eastAsiaTheme="minorEastAsia" w:hAnsi="Times New Roman" w:cs="Times New Roman"/>
                <w:sz w:val="16"/>
                <w:szCs w:val="16"/>
                <w:lang w:eastAsia="ru-RU"/>
              </w:rPr>
              <w:br/>
              <w:t xml:space="preserve">   В случае если заявитель (его представитель) обращается  без заявления, то специалист самостоятельно формирует заявление, распечатывает и отдает для ознакомления и на подпись заявителю (его представителю).</w:t>
            </w:r>
          </w:p>
        </w:tc>
        <w:tc>
          <w:tcPr>
            <w:tcW w:w="1310" w:type="dxa"/>
            <w:noWrap/>
            <w:hideMark/>
          </w:tcPr>
          <w:p w:rsidR="006364BC" w:rsidRPr="00674A61" w:rsidRDefault="006364BC" w:rsidP="00674A61">
            <w:pPr>
              <w:ind w:left="-108" w:right="-108"/>
              <w:jc w:val="center"/>
              <w:rPr>
                <w:rFonts w:ascii="Times New Roman" w:eastAsiaTheme="minorEastAsia" w:hAnsi="Times New Roman" w:cs="Times New Roman"/>
                <w:sz w:val="16"/>
                <w:szCs w:val="16"/>
                <w:lang w:eastAsia="ru-RU"/>
              </w:rPr>
            </w:pPr>
            <w:r w:rsidRPr="00674A61">
              <w:rPr>
                <w:rFonts w:ascii="Times New Roman" w:eastAsiaTheme="minorEastAsia" w:hAnsi="Times New Roman" w:cs="Times New Roman"/>
                <w:sz w:val="16"/>
                <w:szCs w:val="16"/>
                <w:lang w:eastAsia="ru-RU"/>
              </w:rPr>
              <w:t>5 мин.</w:t>
            </w:r>
          </w:p>
        </w:tc>
        <w:tc>
          <w:tcPr>
            <w:tcW w:w="1134" w:type="dxa"/>
            <w:hideMark/>
          </w:tcPr>
          <w:p w:rsidR="006364BC" w:rsidRPr="00674A61" w:rsidRDefault="006364BC" w:rsidP="00674A61">
            <w:pPr>
              <w:ind w:left="-108" w:right="-108"/>
              <w:jc w:val="center"/>
              <w:rPr>
                <w:rFonts w:ascii="Times New Roman" w:eastAsiaTheme="minorEastAsia" w:hAnsi="Times New Roman" w:cs="Times New Roman"/>
                <w:sz w:val="16"/>
                <w:szCs w:val="16"/>
                <w:lang w:eastAsia="ru-RU"/>
              </w:rPr>
            </w:pPr>
            <w:r w:rsidRPr="00674A61">
              <w:rPr>
                <w:rFonts w:ascii="Times New Roman" w:eastAsiaTheme="minorEastAsia" w:hAnsi="Times New Roman" w:cs="Times New Roman"/>
                <w:sz w:val="16"/>
                <w:szCs w:val="16"/>
                <w:lang w:eastAsia="ru-RU"/>
              </w:rPr>
              <w:t xml:space="preserve">Специалист </w:t>
            </w:r>
            <w:r w:rsidRPr="00674A61">
              <w:rPr>
                <w:rFonts w:ascii="Times New Roman" w:eastAsiaTheme="minorEastAsia" w:hAnsi="Times New Roman" w:cs="Times New Roman"/>
                <w:sz w:val="16"/>
                <w:szCs w:val="16"/>
                <w:lang w:eastAsia="ru-RU"/>
              </w:rPr>
              <w:br/>
              <w:t>ОАиГ</w:t>
            </w:r>
          </w:p>
        </w:tc>
        <w:tc>
          <w:tcPr>
            <w:tcW w:w="1701" w:type="dxa"/>
            <w:hideMark/>
          </w:tcPr>
          <w:p w:rsidR="006364BC" w:rsidRPr="00674A61" w:rsidRDefault="006364BC" w:rsidP="00674A61">
            <w:pPr>
              <w:ind w:left="-108" w:right="-108"/>
              <w:jc w:val="center"/>
              <w:rPr>
                <w:rFonts w:ascii="Times New Roman" w:eastAsiaTheme="minorEastAsia" w:hAnsi="Times New Roman" w:cs="Times New Roman"/>
                <w:sz w:val="16"/>
                <w:szCs w:val="16"/>
                <w:lang w:eastAsia="ru-RU"/>
              </w:rPr>
            </w:pPr>
            <w:r w:rsidRPr="00674A61">
              <w:rPr>
                <w:rFonts w:ascii="Times New Roman" w:eastAsiaTheme="minorEastAsia" w:hAnsi="Times New Roman" w:cs="Times New Roman"/>
                <w:sz w:val="16"/>
                <w:szCs w:val="16"/>
                <w:lang w:eastAsia="ru-RU"/>
              </w:rPr>
              <w:t>Технологическое обеспечение: Принтер</w:t>
            </w:r>
            <w:r w:rsidRPr="00674A61">
              <w:rPr>
                <w:rFonts w:ascii="Times New Roman" w:eastAsiaTheme="minorEastAsia" w:hAnsi="Times New Roman" w:cs="Times New Roman"/>
                <w:sz w:val="16"/>
                <w:szCs w:val="16"/>
                <w:lang w:eastAsia="ru-RU"/>
              </w:rPr>
              <w:br/>
              <w:t xml:space="preserve"> Компьютер </w:t>
            </w:r>
            <w:r w:rsidRPr="00674A61">
              <w:rPr>
                <w:rFonts w:ascii="Times New Roman" w:eastAsiaTheme="minorEastAsia" w:hAnsi="Times New Roman" w:cs="Times New Roman"/>
                <w:sz w:val="16"/>
                <w:szCs w:val="16"/>
                <w:lang w:eastAsia="ru-RU"/>
              </w:rPr>
              <w:br/>
              <w:t>Программа "Журнал регистрации и учета запросов"</w:t>
            </w:r>
          </w:p>
        </w:tc>
        <w:tc>
          <w:tcPr>
            <w:tcW w:w="1510" w:type="dxa"/>
            <w:hideMark/>
          </w:tcPr>
          <w:p w:rsidR="00EE19AD" w:rsidRDefault="006364BC" w:rsidP="00EE19AD">
            <w:pPr>
              <w:ind w:left="-108" w:right="-108"/>
              <w:jc w:val="center"/>
              <w:rPr>
                <w:rFonts w:ascii="Times New Roman" w:eastAsiaTheme="minorEastAsia" w:hAnsi="Times New Roman" w:cs="Times New Roman"/>
                <w:sz w:val="16"/>
                <w:szCs w:val="16"/>
                <w:lang w:eastAsia="ru-RU"/>
              </w:rPr>
            </w:pPr>
            <w:r w:rsidRPr="00674A61">
              <w:rPr>
                <w:rFonts w:ascii="Times New Roman" w:eastAsiaTheme="minorEastAsia" w:hAnsi="Times New Roman" w:cs="Times New Roman"/>
                <w:sz w:val="16"/>
                <w:szCs w:val="16"/>
                <w:lang w:eastAsia="ru-RU"/>
              </w:rPr>
              <w:t>Приложени</w:t>
            </w:r>
            <w:r w:rsidR="00EE19AD">
              <w:rPr>
                <w:rFonts w:ascii="Times New Roman" w:eastAsiaTheme="minorEastAsia" w:hAnsi="Times New Roman" w:cs="Times New Roman"/>
                <w:sz w:val="16"/>
                <w:szCs w:val="16"/>
                <w:lang w:eastAsia="ru-RU"/>
              </w:rPr>
              <w:t xml:space="preserve">я 1, 1а </w:t>
            </w:r>
          </w:p>
          <w:p w:rsidR="006364BC" w:rsidRPr="00674A61" w:rsidRDefault="00EE19AD" w:rsidP="00EE19AD">
            <w:pPr>
              <w:ind w:left="-108" w:right="-108"/>
              <w:jc w:val="center"/>
              <w:rPr>
                <w:rFonts w:ascii="Times New Roman" w:eastAsiaTheme="minorEastAsia" w:hAnsi="Times New Roman" w:cs="Times New Roman"/>
                <w:sz w:val="16"/>
                <w:szCs w:val="16"/>
                <w:lang w:eastAsia="ru-RU"/>
              </w:rPr>
            </w:pPr>
            <w:r w:rsidRPr="005E00E7">
              <w:rPr>
                <w:rFonts w:ascii="Times New Roman" w:eastAsiaTheme="minorEastAsia" w:hAnsi="Times New Roman" w:cs="Times New Roman"/>
                <w:sz w:val="16"/>
                <w:szCs w:val="16"/>
                <w:lang w:eastAsia="ru-RU"/>
              </w:rPr>
              <w:t xml:space="preserve">к </w:t>
            </w:r>
            <w:r>
              <w:rPr>
                <w:rFonts w:ascii="Times New Roman" w:eastAsiaTheme="minorEastAsia" w:hAnsi="Times New Roman" w:cs="Times New Roman"/>
                <w:sz w:val="16"/>
                <w:szCs w:val="16"/>
                <w:lang w:eastAsia="ru-RU"/>
              </w:rPr>
              <w:t xml:space="preserve">настоящей </w:t>
            </w:r>
            <w:r w:rsidRPr="005E00E7">
              <w:rPr>
                <w:rFonts w:ascii="Times New Roman" w:eastAsiaTheme="minorEastAsia" w:hAnsi="Times New Roman" w:cs="Times New Roman"/>
                <w:sz w:val="16"/>
                <w:szCs w:val="16"/>
                <w:lang w:eastAsia="ru-RU"/>
              </w:rPr>
              <w:t>технологической схеме</w:t>
            </w:r>
          </w:p>
        </w:tc>
      </w:tr>
      <w:tr w:rsidR="006364BC" w:rsidRPr="00674A61" w:rsidTr="00335A3C">
        <w:trPr>
          <w:trHeight w:val="85"/>
          <w:jc w:val="center"/>
        </w:trPr>
        <w:tc>
          <w:tcPr>
            <w:tcW w:w="551" w:type="dxa"/>
            <w:noWrap/>
            <w:hideMark/>
          </w:tcPr>
          <w:p w:rsidR="006364BC" w:rsidRPr="00674A61" w:rsidRDefault="006364BC" w:rsidP="00674A61">
            <w:pPr>
              <w:ind w:left="-108" w:right="-108"/>
              <w:jc w:val="center"/>
              <w:rPr>
                <w:rFonts w:ascii="Times New Roman" w:eastAsiaTheme="minorEastAsia" w:hAnsi="Times New Roman" w:cs="Times New Roman"/>
                <w:sz w:val="16"/>
                <w:szCs w:val="16"/>
                <w:lang w:eastAsia="ru-RU"/>
              </w:rPr>
            </w:pPr>
            <w:r w:rsidRPr="00674A61">
              <w:rPr>
                <w:rFonts w:ascii="Times New Roman" w:eastAsiaTheme="minorEastAsia" w:hAnsi="Times New Roman" w:cs="Times New Roman"/>
                <w:sz w:val="16"/>
                <w:szCs w:val="16"/>
                <w:lang w:eastAsia="ru-RU"/>
              </w:rPr>
              <w:t>1 Б.4.</w:t>
            </w:r>
          </w:p>
        </w:tc>
        <w:tc>
          <w:tcPr>
            <w:tcW w:w="2045" w:type="dxa"/>
            <w:hideMark/>
          </w:tcPr>
          <w:p w:rsidR="006364BC" w:rsidRPr="00674A61" w:rsidRDefault="006364BC" w:rsidP="00674A61">
            <w:pPr>
              <w:ind w:left="-108" w:right="-108"/>
              <w:jc w:val="center"/>
              <w:rPr>
                <w:rFonts w:ascii="Times New Roman" w:eastAsiaTheme="minorEastAsia" w:hAnsi="Times New Roman" w:cs="Times New Roman"/>
                <w:sz w:val="16"/>
                <w:szCs w:val="16"/>
                <w:lang w:eastAsia="ru-RU"/>
              </w:rPr>
            </w:pPr>
            <w:r w:rsidRPr="00674A61">
              <w:rPr>
                <w:rFonts w:ascii="Times New Roman" w:eastAsiaTheme="minorEastAsia" w:hAnsi="Times New Roman" w:cs="Times New Roman"/>
                <w:sz w:val="16"/>
                <w:szCs w:val="16"/>
                <w:lang w:eastAsia="ru-RU"/>
              </w:rPr>
              <w:t>Формирование в дело принятых документов</w:t>
            </w:r>
          </w:p>
        </w:tc>
        <w:tc>
          <w:tcPr>
            <w:tcW w:w="7415" w:type="dxa"/>
            <w:hideMark/>
          </w:tcPr>
          <w:p w:rsidR="006364BC" w:rsidRPr="00674A61" w:rsidRDefault="006364BC" w:rsidP="00674A61">
            <w:pPr>
              <w:ind w:left="-108" w:right="-108"/>
              <w:jc w:val="center"/>
              <w:rPr>
                <w:rFonts w:ascii="Times New Roman" w:eastAsiaTheme="minorEastAsia" w:hAnsi="Times New Roman" w:cs="Times New Roman"/>
                <w:sz w:val="16"/>
                <w:szCs w:val="16"/>
                <w:lang w:eastAsia="ru-RU"/>
              </w:rPr>
            </w:pPr>
            <w:r w:rsidRPr="00674A61">
              <w:rPr>
                <w:rFonts w:ascii="Times New Roman" w:eastAsiaTheme="minorEastAsia" w:hAnsi="Times New Roman" w:cs="Times New Roman"/>
                <w:sz w:val="16"/>
                <w:szCs w:val="16"/>
                <w:lang w:eastAsia="ru-RU"/>
              </w:rPr>
              <w:t>Специалист формирует в дело:</w:t>
            </w:r>
            <w:r w:rsidRPr="00674A61">
              <w:rPr>
                <w:rFonts w:ascii="Times New Roman" w:eastAsiaTheme="minorEastAsia" w:hAnsi="Times New Roman" w:cs="Times New Roman"/>
                <w:sz w:val="16"/>
                <w:szCs w:val="16"/>
                <w:lang w:eastAsia="ru-RU"/>
              </w:rPr>
              <w:br/>
              <w:t xml:space="preserve"> - заявление о предоставлении муниципальной услуги;</w:t>
            </w:r>
            <w:r w:rsidRPr="00674A61">
              <w:rPr>
                <w:rFonts w:ascii="Times New Roman" w:eastAsiaTheme="minorEastAsia" w:hAnsi="Times New Roman" w:cs="Times New Roman"/>
                <w:sz w:val="16"/>
                <w:szCs w:val="16"/>
                <w:lang w:eastAsia="ru-RU"/>
              </w:rPr>
              <w:br/>
              <w:t xml:space="preserve"> - копию документа, подтверждающего полномочия представителя заявителя (при обращении представителя заявителя); - прилагаемые документы</w:t>
            </w:r>
          </w:p>
        </w:tc>
        <w:tc>
          <w:tcPr>
            <w:tcW w:w="1310" w:type="dxa"/>
            <w:noWrap/>
            <w:hideMark/>
          </w:tcPr>
          <w:p w:rsidR="006364BC" w:rsidRPr="00674A61" w:rsidRDefault="006364BC" w:rsidP="00674A61">
            <w:pPr>
              <w:ind w:left="-108" w:right="-108"/>
              <w:jc w:val="center"/>
              <w:rPr>
                <w:rFonts w:ascii="Times New Roman" w:eastAsiaTheme="minorEastAsia" w:hAnsi="Times New Roman" w:cs="Times New Roman"/>
                <w:sz w:val="16"/>
                <w:szCs w:val="16"/>
                <w:lang w:eastAsia="ru-RU"/>
              </w:rPr>
            </w:pPr>
            <w:r w:rsidRPr="00674A61">
              <w:rPr>
                <w:rFonts w:ascii="Times New Roman" w:eastAsiaTheme="minorEastAsia" w:hAnsi="Times New Roman" w:cs="Times New Roman"/>
                <w:sz w:val="16"/>
                <w:szCs w:val="16"/>
                <w:lang w:eastAsia="ru-RU"/>
              </w:rPr>
              <w:t>2 мин.</w:t>
            </w:r>
          </w:p>
        </w:tc>
        <w:tc>
          <w:tcPr>
            <w:tcW w:w="1134" w:type="dxa"/>
            <w:hideMark/>
          </w:tcPr>
          <w:p w:rsidR="006364BC" w:rsidRPr="00674A61" w:rsidRDefault="006364BC" w:rsidP="00674A61">
            <w:pPr>
              <w:ind w:left="-108" w:right="-108"/>
              <w:jc w:val="center"/>
              <w:rPr>
                <w:rFonts w:ascii="Times New Roman" w:eastAsiaTheme="minorEastAsia" w:hAnsi="Times New Roman" w:cs="Times New Roman"/>
                <w:sz w:val="16"/>
                <w:szCs w:val="16"/>
                <w:lang w:eastAsia="ru-RU"/>
              </w:rPr>
            </w:pPr>
            <w:r w:rsidRPr="00674A61">
              <w:rPr>
                <w:rFonts w:ascii="Times New Roman" w:eastAsiaTheme="minorEastAsia" w:hAnsi="Times New Roman" w:cs="Times New Roman"/>
                <w:sz w:val="16"/>
                <w:szCs w:val="16"/>
                <w:lang w:eastAsia="ru-RU"/>
              </w:rPr>
              <w:t xml:space="preserve">Специалист </w:t>
            </w:r>
            <w:r w:rsidRPr="00674A61">
              <w:rPr>
                <w:rFonts w:ascii="Times New Roman" w:eastAsiaTheme="minorEastAsia" w:hAnsi="Times New Roman" w:cs="Times New Roman"/>
                <w:sz w:val="16"/>
                <w:szCs w:val="16"/>
                <w:lang w:eastAsia="ru-RU"/>
              </w:rPr>
              <w:br/>
              <w:t>ОАиГ</w:t>
            </w:r>
          </w:p>
        </w:tc>
        <w:tc>
          <w:tcPr>
            <w:tcW w:w="1701" w:type="dxa"/>
            <w:noWrap/>
            <w:hideMark/>
          </w:tcPr>
          <w:p w:rsidR="006364BC" w:rsidRPr="00674A61" w:rsidRDefault="006364BC" w:rsidP="00674A61">
            <w:pPr>
              <w:ind w:left="-108" w:right="-108"/>
              <w:jc w:val="center"/>
              <w:rPr>
                <w:rFonts w:ascii="Times New Roman" w:eastAsiaTheme="minorEastAsia" w:hAnsi="Times New Roman" w:cs="Times New Roman"/>
                <w:sz w:val="16"/>
                <w:szCs w:val="16"/>
                <w:lang w:eastAsia="ru-RU"/>
              </w:rPr>
            </w:pPr>
            <w:r w:rsidRPr="00674A61">
              <w:rPr>
                <w:rFonts w:ascii="Times New Roman" w:eastAsiaTheme="minorEastAsia" w:hAnsi="Times New Roman" w:cs="Times New Roman"/>
                <w:sz w:val="16"/>
                <w:szCs w:val="16"/>
                <w:lang w:eastAsia="ru-RU"/>
              </w:rPr>
              <w:t>нет</w:t>
            </w:r>
          </w:p>
        </w:tc>
        <w:tc>
          <w:tcPr>
            <w:tcW w:w="1510" w:type="dxa"/>
            <w:hideMark/>
          </w:tcPr>
          <w:p w:rsidR="006364BC" w:rsidRPr="00674A61" w:rsidRDefault="006364BC" w:rsidP="00674A61">
            <w:pPr>
              <w:ind w:left="-108" w:right="-108"/>
              <w:jc w:val="center"/>
              <w:rPr>
                <w:rFonts w:ascii="Times New Roman" w:eastAsiaTheme="minorEastAsia" w:hAnsi="Times New Roman" w:cs="Times New Roman"/>
                <w:sz w:val="16"/>
                <w:szCs w:val="16"/>
                <w:lang w:eastAsia="ru-RU"/>
              </w:rPr>
            </w:pPr>
          </w:p>
        </w:tc>
      </w:tr>
      <w:tr w:rsidR="006364BC" w:rsidRPr="00674A61" w:rsidTr="00335A3C">
        <w:trPr>
          <w:trHeight w:val="85"/>
          <w:jc w:val="center"/>
        </w:trPr>
        <w:tc>
          <w:tcPr>
            <w:tcW w:w="551" w:type="dxa"/>
            <w:noWrap/>
            <w:hideMark/>
          </w:tcPr>
          <w:p w:rsidR="006364BC" w:rsidRPr="00674A61" w:rsidRDefault="006364BC" w:rsidP="00674A61">
            <w:pPr>
              <w:ind w:left="-108" w:right="-108"/>
              <w:jc w:val="center"/>
              <w:rPr>
                <w:rFonts w:ascii="Times New Roman" w:eastAsiaTheme="minorEastAsia" w:hAnsi="Times New Roman" w:cs="Times New Roman"/>
                <w:sz w:val="16"/>
                <w:szCs w:val="16"/>
                <w:lang w:eastAsia="ru-RU"/>
              </w:rPr>
            </w:pPr>
            <w:r w:rsidRPr="00674A61">
              <w:rPr>
                <w:rFonts w:ascii="Times New Roman" w:eastAsiaTheme="minorEastAsia" w:hAnsi="Times New Roman" w:cs="Times New Roman"/>
                <w:sz w:val="16"/>
                <w:szCs w:val="16"/>
                <w:lang w:eastAsia="ru-RU"/>
              </w:rPr>
              <w:t>1 Б.5.</w:t>
            </w:r>
          </w:p>
        </w:tc>
        <w:tc>
          <w:tcPr>
            <w:tcW w:w="2045" w:type="dxa"/>
            <w:hideMark/>
          </w:tcPr>
          <w:p w:rsidR="006364BC" w:rsidRPr="00674A61" w:rsidRDefault="006364BC" w:rsidP="00674A61">
            <w:pPr>
              <w:ind w:left="-108" w:right="-108"/>
              <w:jc w:val="center"/>
              <w:rPr>
                <w:rFonts w:ascii="Times New Roman" w:eastAsiaTheme="minorEastAsia" w:hAnsi="Times New Roman" w:cs="Times New Roman"/>
                <w:sz w:val="16"/>
                <w:szCs w:val="16"/>
                <w:lang w:eastAsia="ru-RU"/>
              </w:rPr>
            </w:pPr>
            <w:r w:rsidRPr="00674A61">
              <w:rPr>
                <w:rFonts w:ascii="Times New Roman" w:eastAsiaTheme="minorEastAsia" w:hAnsi="Times New Roman" w:cs="Times New Roman"/>
                <w:sz w:val="16"/>
                <w:szCs w:val="16"/>
                <w:lang w:eastAsia="ru-RU"/>
              </w:rPr>
              <w:t>Информирование заявителя (его представителя) о сроках предоставления ной услуги</w:t>
            </w:r>
          </w:p>
        </w:tc>
        <w:tc>
          <w:tcPr>
            <w:tcW w:w="7415" w:type="dxa"/>
            <w:hideMark/>
          </w:tcPr>
          <w:p w:rsidR="006364BC" w:rsidRPr="00674A61" w:rsidRDefault="006364BC" w:rsidP="00674A61">
            <w:pPr>
              <w:ind w:left="-108" w:right="-108"/>
              <w:jc w:val="center"/>
              <w:rPr>
                <w:rFonts w:ascii="Times New Roman" w:eastAsiaTheme="minorEastAsia" w:hAnsi="Times New Roman" w:cs="Times New Roman"/>
                <w:sz w:val="16"/>
                <w:szCs w:val="16"/>
                <w:lang w:eastAsia="ru-RU"/>
              </w:rPr>
            </w:pPr>
            <w:r w:rsidRPr="00674A61">
              <w:rPr>
                <w:rFonts w:ascii="Times New Roman" w:eastAsiaTheme="minorEastAsia" w:hAnsi="Times New Roman" w:cs="Times New Roman"/>
                <w:sz w:val="16"/>
                <w:szCs w:val="16"/>
                <w:lang w:eastAsia="ru-RU"/>
              </w:rPr>
              <w:t>Специалист сообщает заявителю о сроке предоставления муниципальной услуги и порядке предоставления результата муниципальной услуги</w:t>
            </w:r>
          </w:p>
        </w:tc>
        <w:tc>
          <w:tcPr>
            <w:tcW w:w="1310" w:type="dxa"/>
            <w:noWrap/>
            <w:hideMark/>
          </w:tcPr>
          <w:p w:rsidR="006364BC" w:rsidRPr="00674A61" w:rsidRDefault="006364BC" w:rsidP="00674A61">
            <w:pPr>
              <w:ind w:left="-108" w:right="-108"/>
              <w:jc w:val="center"/>
              <w:rPr>
                <w:rFonts w:ascii="Times New Roman" w:eastAsiaTheme="minorEastAsia" w:hAnsi="Times New Roman" w:cs="Times New Roman"/>
                <w:sz w:val="16"/>
                <w:szCs w:val="16"/>
                <w:lang w:eastAsia="ru-RU"/>
              </w:rPr>
            </w:pPr>
            <w:r w:rsidRPr="00674A61">
              <w:rPr>
                <w:rFonts w:ascii="Times New Roman" w:eastAsiaTheme="minorEastAsia" w:hAnsi="Times New Roman" w:cs="Times New Roman"/>
                <w:sz w:val="16"/>
                <w:szCs w:val="16"/>
                <w:lang w:eastAsia="ru-RU"/>
              </w:rPr>
              <w:t>1 мин.</w:t>
            </w:r>
          </w:p>
        </w:tc>
        <w:tc>
          <w:tcPr>
            <w:tcW w:w="1134" w:type="dxa"/>
            <w:hideMark/>
          </w:tcPr>
          <w:p w:rsidR="006364BC" w:rsidRPr="00674A61" w:rsidRDefault="006364BC" w:rsidP="00674A61">
            <w:pPr>
              <w:ind w:left="-108" w:right="-108"/>
              <w:jc w:val="center"/>
              <w:rPr>
                <w:rFonts w:ascii="Times New Roman" w:eastAsiaTheme="minorEastAsia" w:hAnsi="Times New Roman" w:cs="Times New Roman"/>
                <w:sz w:val="16"/>
                <w:szCs w:val="16"/>
                <w:lang w:eastAsia="ru-RU"/>
              </w:rPr>
            </w:pPr>
            <w:r w:rsidRPr="00674A61">
              <w:rPr>
                <w:rFonts w:ascii="Times New Roman" w:eastAsiaTheme="minorEastAsia" w:hAnsi="Times New Roman" w:cs="Times New Roman"/>
                <w:sz w:val="16"/>
                <w:szCs w:val="16"/>
                <w:lang w:eastAsia="ru-RU"/>
              </w:rPr>
              <w:t xml:space="preserve">Специалист </w:t>
            </w:r>
            <w:r w:rsidRPr="00674A61">
              <w:rPr>
                <w:rFonts w:ascii="Times New Roman" w:eastAsiaTheme="minorEastAsia" w:hAnsi="Times New Roman" w:cs="Times New Roman"/>
                <w:sz w:val="16"/>
                <w:szCs w:val="16"/>
                <w:lang w:eastAsia="ru-RU"/>
              </w:rPr>
              <w:br/>
              <w:t>ОАиГ</w:t>
            </w:r>
          </w:p>
        </w:tc>
        <w:tc>
          <w:tcPr>
            <w:tcW w:w="1701" w:type="dxa"/>
            <w:noWrap/>
            <w:hideMark/>
          </w:tcPr>
          <w:p w:rsidR="006364BC" w:rsidRPr="00674A61" w:rsidRDefault="006364BC" w:rsidP="00674A61">
            <w:pPr>
              <w:ind w:left="-108" w:right="-108"/>
              <w:jc w:val="center"/>
              <w:rPr>
                <w:rFonts w:ascii="Times New Roman" w:eastAsiaTheme="minorEastAsia" w:hAnsi="Times New Roman" w:cs="Times New Roman"/>
                <w:sz w:val="16"/>
                <w:szCs w:val="16"/>
                <w:lang w:eastAsia="ru-RU"/>
              </w:rPr>
            </w:pPr>
            <w:r w:rsidRPr="00674A61">
              <w:rPr>
                <w:rFonts w:ascii="Times New Roman" w:eastAsiaTheme="minorEastAsia" w:hAnsi="Times New Roman" w:cs="Times New Roman"/>
                <w:sz w:val="16"/>
                <w:szCs w:val="16"/>
                <w:lang w:eastAsia="ru-RU"/>
              </w:rPr>
              <w:t>нет</w:t>
            </w:r>
          </w:p>
        </w:tc>
        <w:tc>
          <w:tcPr>
            <w:tcW w:w="1510" w:type="dxa"/>
            <w:noWrap/>
            <w:hideMark/>
          </w:tcPr>
          <w:p w:rsidR="006364BC" w:rsidRPr="00674A61" w:rsidRDefault="006364BC" w:rsidP="00674A61">
            <w:pPr>
              <w:ind w:left="-108" w:right="-108"/>
              <w:jc w:val="center"/>
              <w:rPr>
                <w:rFonts w:ascii="Times New Roman" w:eastAsiaTheme="minorEastAsia" w:hAnsi="Times New Roman" w:cs="Times New Roman"/>
                <w:bCs/>
                <w:sz w:val="16"/>
                <w:szCs w:val="16"/>
                <w:lang w:eastAsia="ru-RU"/>
              </w:rPr>
            </w:pPr>
          </w:p>
        </w:tc>
      </w:tr>
      <w:tr w:rsidR="006364BC" w:rsidRPr="00674A61" w:rsidTr="00335A3C">
        <w:trPr>
          <w:trHeight w:val="85"/>
          <w:jc w:val="center"/>
        </w:trPr>
        <w:tc>
          <w:tcPr>
            <w:tcW w:w="15666" w:type="dxa"/>
            <w:gridSpan w:val="7"/>
            <w:noWrap/>
            <w:hideMark/>
          </w:tcPr>
          <w:p w:rsidR="006364BC" w:rsidRPr="00674A61" w:rsidRDefault="006364BC" w:rsidP="00674A61">
            <w:pPr>
              <w:ind w:left="-108" w:right="-108"/>
              <w:jc w:val="center"/>
              <w:rPr>
                <w:rFonts w:ascii="Times New Roman" w:eastAsiaTheme="minorEastAsia" w:hAnsi="Times New Roman" w:cs="Times New Roman"/>
                <w:bCs/>
                <w:sz w:val="16"/>
                <w:szCs w:val="16"/>
                <w:lang w:eastAsia="ru-RU"/>
              </w:rPr>
            </w:pPr>
            <w:r w:rsidRPr="00674A61">
              <w:rPr>
                <w:rFonts w:ascii="Times New Roman" w:eastAsiaTheme="minorEastAsia" w:hAnsi="Times New Roman" w:cs="Times New Roman"/>
                <w:bCs/>
                <w:sz w:val="16"/>
                <w:szCs w:val="16"/>
                <w:lang w:eastAsia="ru-RU"/>
              </w:rPr>
              <w:t>2. Анализ тематики запроса и документов в отделе архитектуры и градостроительства Управления строительства, инфраструктуры и ЖКХ Карталинского муниципального района</w:t>
            </w:r>
          </w:p>
        </w:tc>
      </w:tr>
      <w:tr w:rsidR="006364BC" w:rsidRPr="00674A61" w:rsidTr="00335A3C">
        <w:trPr>
          <w:trHeight w:val="855"/>
          <w:jc w:val="center"/>
        </w:trPr>
        <w:tc>
          <w:tcPr>
            <w:tcW w:w="551" w:type="dxa"/>
            <w:noWrap/>
            <w:hideMark/>
          </w:tcPr>
          <w:p w:rsidR="006364BC" w:rsidRPr="00674A61" w:rsidRDefault="006364BC" w:rsidP="00674A61">
            <w:pPr>
              <w:ind w:left="-108" w:right="-108"/>
              <w:jc w:val="center"/>
              <w:rPr>
                <w:rFonts w:ascii="Times New Roman" w:eastAsiaTheme="minorEastAsia" w:hAnsi="Times New Roman" w:cs="Times New Roman"/>
                <w:sz w:val="16"/>
                <w:szCs w:val="16"/>
                <w:lang w:eastAsia="ru-RU"/>
              </w:rPr>
            </w:pPr>
            <w:r w:rsidRPr="00674A61">
              <w:rPr>
                <w:rFonts w:ascii="Times New Roman" w:eastAsiaTheme="minorEastAsia" w:hAnsi="Times New Roman" w:cs="Times New Roman"/>
                <w:sz w:val="16"/>
                <w:szCs w:val="16"/>
                <w:lang w:eastAsia="ru-RU"/>
              </w:rPr>
              <w:t>2.1</w:t>
            </w:r>
            <w:r w:rsidR="00414CB7">
              <w:rPr>
                <w:rFonts w:ascii="Times New Roman" w:eastAsiaTheme="minorEastAsia" w:hAnsi="Times New Roman" w:cs="Times New Roman"/>
                <w:sz w:val="16"/>
                <w:szCs w:val="16"/>
                <w:lang w:eastAsia="ru-RU"/>
              </w:rPr>
              <w:t>.</w:t>
            </w:r>
          </w:p>
        </w:tc>
        <w:tc>
          <w:tcPr>
            <w:tcW w:w="2045" w:type="dxa"/>
            <w:hideMark/>
          </w:tcPr>
          <w:p w:rsidR="006364BC" w:rsidRPr="00674A61" w:rsidRDefault="006364BC" w:rsidP="00674A61">
            <w:pPr>
              <w:ind w:left="-108" w:right="-108"/>
              <w:jc w:val="center"/>
              <w:rPr>
                <w:rFonts w:ascii="Times New Roman" w:eastAsiaTheme="minorEastAsia" w:hAnsi="Times New Roman" w:cs="Times New Roman"/>
                <w:sz w:val="16"/>
                <w:szCs w:val="16"/>
                <w:lang w:eastAsia="ru-RU"/>
              </w:rPr>
            </w:pPr>
            <w:r w:rsidRPr="00674A61">
              <w:rPr>
                <w:rFonts w:ascii="Times New Roman" w:eastAsiaTheme="minorEastAsia" w:hAnsi="Times New Roman" w:cs="Times New Roman"/>
                <w:sz w:val="16"/>
                <w:szCs w:val="16"/>
                <w:lang w:eastAsia="ru-RU"/>
              </w:rPr>
              <w:t>Анализ запроса</w:t>
            </w:r>
          </w:p>
        </w:tc>
        <w:tc>
          <w:tcPr>
            <w:tcW w:w="7415" w:type="dxa"/>
            <w:hideMark/>
          </w:tcPr>
          <w:p w:rsidR="006364BC" w:rsidRPr="00674A61" w:rsidRDefault="006364BC" w:rsidP="00674A61">
            <w:pPr>
              <w:ind w:left="-108" w:right="-108"/>
              <w:jc w:val="center"/>
              <w:rPr>
                <w:rFonts w:ascii="Times New Roman" w:eastAsiaTheme="minorEastAsia" w:hAnsi="Times New Roman" w:cs="Times New Roman"/>
                <w:sz w:val="16"/>
                <w:szCs w:val="16"/>
                <w:lang w:eastAsia="ru-RU"/>
              </w:rPr>
            </w:pPr>
            <w:r w:rsidRPr="00674A61">
              <w:rPr>
                <w:rFonts w:ascii="Times New Roman" w:eastAsiaTheme="minorEastAsia" w:hAnsi="Times New Roman" w:cs="Times New Roman"/>
                <w:sz w:val="16"/>
                <w:szCs w:val="16"/>
                <w:lang w:eastAsia="ru-RU"/>
              </w:rPr>
              <w:t>Специалист определяет:</w:t>
            </w:r>
            <w:r w:rsidRPr="00674A61">
              <w:rPr>
                <w:rFonts w:ascii="Times New Roman" w:eastAsiaTheme="minorEastAsia" w:hAnsi="Times New Roman" w:cs="Times New Roman"/>
                <w:sz w:val="16"/>
                <w:szCs w:val="16"/>
                <w:lang w:eastAsia="ru-RU"/>
              </w:rPr>
              <w:br/>
              <w:t>1. правомочность получения заявителем запрашиваемой информации;</w:t>
            </w:r>
            <w:r w:rsidRPr="00674A61">
              <w:rPr>
                <w:rFonts w:ascii="Times New Roman" w:eastAsiaTheme="minorEastAsia" w:hAnsi="Times New Roman" w:cs="Times New Roman"/>
                <w:sz w:val="16"/>
                <w:szCs w:val="16"/>
                <w:lang w:eastAsia="ru-RU"/>
              </w:rPr>
              <w:br/>
              <w:t>2. проводит проверку представленных документов на предмет их соответствия перечню документов Регламента</w:t>
            </w:r>
            <w:r w:rsidRPr="00674A61">
              <w:rPr>
                <w:rFonts w:ascii="Times New Roman" w:eastAsiaTheme="minorEastAsia" w:hAnsi="Times New Roman" w:cs="Times New Roman"/>
                <w:sz w:val="16"/>
                <w:szCs w:val="16"/>
                <w:lang w:eastAsia="ru-RU"/>
              </w:rPr>
              <w:br/>
            </w:r>
          </w:p>
        </w:tc>
        <w:tc>
          <w:tcPr>
            <w:tcW w:w="1310" w:type="dxa"/>
            <w:hideMark/>
          </w:tcPr>
          <w:p w:rsidR="006364BC" w:rsidRPr="00674A61" w:rsidRDefault="006364BC" w:rsidP="00674A61">
            <w:pPr>
              <w:ind w:left="-108" w:right="-108"/>
              <w:jc w:val="center"/>
              <w:rPr>
                <w:rFonts w:ascii="Times New Roman" w:eastAsiaTheme="minorEastAsia" w:hAnsi="Times New Roman" w:cs="Times New Roman"/>
                <w:sz w:val="16"/>
                <w:szCs w:val="16"/>
                <w:lang w:eastAsia="ru-RU"/>
              </w:rPr>
            </w:pPr>
            <w:r w:rsidRPr="00674A61">
              <w:rPr>
                <w:rFonts w:ascii="Times New Roman" w:eastAsiaTheme="minorEastAsia" w:hAnsi="Times New Roman" w:cs="Times New Roman"/>
                <w:sz w:val="16"/>
                <w:szCs w:val="16"/>
                <w:lang w:eastAsia="ru-RU"/>
              </w:rPr>
              <w:t>1 рабочий день</w:t>
            </w:r>
          </w:p>
        </w:tc>
        <w:tc>
          <w:tcPr>
            <w:tcW w:w="1134" w:type="dxa"/>
            <w:hideMark/>
          </w:tcPr>
          <w:p w:rsidR="006364BC" w:rsidRPr="00674A61" w:rsidRDefault="006364BC" w:rsidP="00674A61">
            <w:pPr>
              <w:ind w:left="-108" w:right="-108"/>
              <w:jc w:val="center"/>
              <w:rPr>
                <w:rFonts w:ascii="Times New Roman" w:eastAsiaTheme="minorEastAsia" w:hAnsi="Times New Roman" w:cs="Times New Roman"/>
                <w:sz w:val="16"/>
                <w:szCs w:val="16"/>
                <w:lang w:eastAsia="ru-RU"/>
              </w:rPr>
            </w:pPr>
            <w:r w:rsidRPr="00674A61">
              <w:rPr>
                <w:rFonts w:ascii="Times New Roman" w:eastAsiaTheme="minorEastAsia" w:hAnsi="Times New Roman" w:cs="Times New Roman"/>
                <w:sz w:val="16"/>
                <w:szCs w:val="16"/>
                <w:lang w:eastAsia="ru-RU"/>
              </w:rPr>
              <w:t xml:space="preserve">Специалист </w:t>
            </w:r>
            <w:r w:rsidRPr="00674A61">
              <w:rPr>
                <w:rFonts w:ascii="Times New Roman" w:eastAsiaTheme="minorEastAsia" w:hAnsi="Times New Roman" w:cs="Times New Roman"/>
                <w:sz w:val="16"/>
                <w:szCs w:val="16"/>
                <w:lang w:eastAsia="ru-RU"/>
              </w:rPr>
              <w:br/>
              <w:t>ОАиГ</w:t>
            </w:r>
          </w:p>
        </w:tc>
        <w:tc>
          <w:tcPr>
            <w:tcW w:w="1701" w:type="dxa"/>
            <w:hideMark/>
          </w:tcPr>
          <w:p w:rsidR="006364BC" w:rsidRPr="00674A61" w:rsidRDefault="006364BC" w:rsidP="00674A61">
            <w:pPr>
              <w:ind w:left="-108" w:right="-108"/>
              <w:jc w:val="center"/>
              <w:rPr>
                <w:rFonts w:ascii="Times New Roman" w:eastAsiaTheme="minorEastAsia" w:hAnsi="Times New Roman" w:cs="Times New Roman"/>
                <w:sz w:val="16"/>
                <w:szCs w:val="16"/>
                <w:lang w:eastAsia="ru-RU"/>
              </w:rPr>
            </w:pPr>
            <w:r w:rsidRPr="00674A61">
              <w:rPr>
                <w:rFonts w:ascii="Times New Roman" w:eastAsiaTheme="minorEastAsia" w:hAnsi="Times New Roman" w:cs="Times New Roman"/>
                <w:sz w:val="16"/>
                <w:szCs w:val="16"/>
                <w:lang w:eastAsia="ru-RU"/>
              </w:rPr>
              <w:t xml:space="preserve">Технологическое обеспечение: </w:t>
            </w:r>
            <w:r w:rsidRPr="00674A61">
              <w:rPr>
                <w:rFonts w:ascii="Times New Roman" w:eastAsiaTheme="minorEastAsia" w:hAnsi="Times New Roman" w:cs="Times New Roman"/>
                <w:sz w:val="16"/>
                <w:szCs w:val="16"/>
                <w:lang w:eastAsia="ru-RU"/>
              </w:rPr>
              <w:br/>
              <w:t xml:space="preserve"> Компьютер </w:t>
            </w:r>
            <w:r w:rsidRPr="00674A61">
              <w:rPr>
                <w:rFonts w:ascii="Times New Roman" w:eastAsiaTheme="minorEastAsia" w:hAnsi="Times New Roman" w:cs="Times New Roman"/>
                <w:sz w:val="16"/>
                <w:szCs w:val="16"/>
                <w:lang w:eastAsia="ru-RU"/>
              </w:rPr>
              <w:br/>
              <w:t>Принтер</w:t>
            </w:r>
            <w:r w:rsidRPr="00674A61">
              <w:rPr>
                <w:rFonts w:ascii="Times New Roman" w:eastAsiaTheme="minorEastAsia" w:hAnsi="Times New Roman" w:cs="Times New Roman"/>
                <w:sz w:val="16"/>
                <w:szCs w:val="16"/>
                <w:lang w:eastAsia="ru-RU"/>
              </w:rPr>
              <w:br/>
              <w:t>Каталоги</w:t>
            </w:r>
          </w:p>
        </w:tc>
        <w:tc>
          <w:tcPr>
            <w:tcW w:w="1510" w:type="dxa"/>
            <w:noWrap/>
            <w:hideMark/>
          </w:tcPr>
          <w:p w:rsidR="006364BC" w:rsidRPr="00674A61" w:rsidRDefault="006364BC" w:rsidP="00674A61">
            <w:pPr>
              <w:ind w:left="-108" w:right="-108"/>
              <w:jc w:val="center"/>
              <w:rPr>
                <w:rFonts w:ascii="Times New Roman" w:eastAsiaTheme="minorEastAsia" w:hAnsi="Times New Roman" w:cs="Times New Roman"/>
                <w:bCs/>
                <w:sz w:val="16"/>
                <w:szCs w:val="16"/>
                <w:lang w:eastAsia="ru-RU"/>
              </w:rPr>
            </w:pPr>
          </w:p>
        </w:tc>
      </w:tr>
      <w:tr w:rsidR="006364BC" w:rsidRPr="00674A61" w:rsidTr="00335A3C">
        <w:trPr>
          <w:trHeight w:val="85"/>
          <w:jc w:val="center"/>
        </w:trPr>
        <w:tc>
          <w:tcPr>
            <w:tcW w:w="15666" w:type="dxa"/>
            <w:gridSpan w:val="7"/>
            <w:noWrap/>
            <w:hideMark/>
          </w:tcPr>
          <w:p w:rsidR="006364BC" w:rsidRPr="00674A61" w:rsidRDefault="006364BC" w:rsidP="00674A61">
            <w:pPr>
              <w:ind w:left="-108" w:right="-108"/>
              <w:jc w:val="center"/>
              <w:rPr>
                <w:rFonts w:ascii="Times New Roman" w:eastAsiaTheme="minorEastAsia" w:hAnsi="Times New Roman" w:cs="Times New Roman"/>
                <w:bCs/>
                <w:sz w:val="16"/>
                <w:szCs w:val="16"/>
                <w:lang w:eastAsia="ru-RU"/>
              </w:rPr>
            </w:pPr>
            <w:r w:rsidRPr="00674A61">
              <w:rPr>
                <w:rFonts w:ascii="Times New Roman" w:eastAsiaTheme="minorEastAsia" w:hAnsi="Times New Roman" w:cs="Times New Roman"/>
                <w:bCs/>
                <w:sz w:val="16"/>
                <w:szCs w:val="16"/>
                <w:lang w:eastAsia="ru-RU"/>
              </w:rPr>
              <w:t>3.  Направление межведомственных запросов, подготовка результата муниципальной услуги</w:t>
            </w:r>
          </w:p>
        </w:tc>
      </w:tr>
      <w:tr w:rsidR="006364BC" w:rsidRPr="00674A61" w:rsidTr="00335A3C">
        <w:trPr>
          <w:trHeight w:val="863"/>
          <w:jc w:val="center"/>
        </w:trPr>
        <w:tc>
          <w:tcPr>
            <w:tcW w:w="551" w:type="dxa"/>
            <w:noWrap/>
            <w:hideMark/>
          </w:tcPr>
          <w:p w:rsidR="006364BC" w:rsidRPr="00674A61" w:rsidRDefault="006364BC" w:rsidP="00674A61">
            <w:pPr>
              <w:ind w:left="-108" w:right="-108"/>
              <w:jc w:val="center"/>
              <w:rPr>
                <w:rFonts w:ascii="Times New Roman" w:eastAsiaTheme="minorEastAsia" w:hAnsi="Times New Roman" w:cs="Times New Roman"/>
                <w:sz w:val="16"/>
                <w:szCs w:val="16"/>
                <w:lang w:eastAsia="ru-RU"/>
              </w:rPr>
            </w:pPr>
            <w:r w:rsidRPr="00674A61">
              <w:rPr>
                <w:rFonts w:ascii="Times New Roman" w:eastAsiaTheme="minorEastAsia" w:hAnsi="Times New Roman" w:cs="Times New Roman"/>
                <w:sz w:val="16"/>
                <w:szCs w:val="16"/>
                <w:lang w:eastAsia="ru-RU"/>
              </w:rPr>
              <w:t>3.1</w:t>
            </w:r>
            <w:r w:rsidR="00414CB7">
              <w:rPr>
                <w:rFonts w:ascii="Times New Roman" w:eastAsiaTheme="minorEastAsia" w:hAnsi="Times New Roman" w:cs="Times New Roman"/>
                <w:sz w:val="16"/>
                <w:szCs w:val="16"/>
                <w:lang w:eastAsia="ru-RU"/>
              </w:rPr>
              <w:t>.</w:t>
            </w:r>
          </w:p>
        </w:tc>
        <w:tc>
          <w:tcPr>
            <w:tcW w:w="2045" w:type="dxa"/>
            <w:hideMark/>
          </w:tcPr>
          <w:p w:rsidR="006364BC" w:rsidRPr="00674A61" w:rsidRDefault="006364BC" w:rsidP="00674A61">
            <w:pPr>
              <w:ind w:left="-108" w:right="-108"/>
              <w:jc w:val="center"/>
              <w:rPr>
                <w:rFonts w:ascii="Times New Roman" w:eastAsiaTheme="minorEastAsia" w:hAnsi="Times New Roman" w:cs="Times New Roman"/>
                <w:sz w:val="16"/>
                <w:szCs w:val="16"/>
                <w:lang w:eastAsia="ru-RU"/>
              </w:rPr>
            </w:pPr>
            <w:r w:rsidRPr="00674A61">
              <w:rPr>
                <w:rFonts w:ascii="Times New Roman" w:eastAsiaTheme="minorEastAsia" w:hAnsi="Times New Roman" w:cs="Times New Roman"/>
                <w:sz w:val="16"/>
                <w:szCs w:val="16"/>
                <w:lang w:eastAsia="ru-RU"/>
              </w:rPr>
              <w:t>Направление запроса</w:t>
            </w:r>
          </w:p>
        </w:tc>
        <w:tc>
          <w:tcPr>
            <w:tcW w:w="7415" w:type="dxa"/>
            <w:hideMark/>
          </w:tcPr>
          <w:p w:rsidR="006364BC" w:rsidRPr="00674A61" w:rsidRDefault="006364BC" w:rsidP="00674A61">
            <w:pPr>
              <w:ind w:left="-108" w:right="-108"/>
              <w:jc w:val="center"/>
              <w:rPr>
                <w:rFonts w:ascii="Times New Roman" w:eastAsiaTheme="minorEastAsia" w:hAnsi="Times New Roman" w:cs="Times New Roman"/>
                <w:sz w:val="16"/>
                <w:szCs w:val="16"/>
                <w:lang w:eastAsia="ru-RU"/>
              </w:rPr>
            </w:pPr>
            <w:r w:rsidRPr="00674A61">
              <w:rPr>
                <w:rFonts w:ascii="Times New Roman" w:eastAsiaTheme="minorEastAsia" w:hAnsi="Times New Roman" w:cs="Times New Roman"/>
                <w:sz w:val="16"/>
                <w:szCs w:val="16"/>
                <w:lang w:eastAsia="ru-RU"/>
              </w:rPr>
              <w:t>В случае непредставления заявителем документов, находящихся  в распоряжении государственных или муниципальных органов, соответствующая информация запрашивается Управлением (ОАиГ) в рамках межведомственного информационного взаимодействия в Управлении Росреестра по Челябинской области и (или) в соответствующих органах государственной власти, и (или) в органах местного самоуправления. Межведомственный запрос оформляется в соответствии с требованиями, установленными статьей 7.2 Федерального закона от 27.05.2010 года № 210-ФЗ «Об организации предоставления государственных и муниципальных услуг».</w:t>
            </w:r>
          </w:p>
        </w:tc>
        <w:tc>
          <w:tcPr>
            <w:tcW w:w="1310" w:type="dxa"/>
            <w:hideMark/>
          </w:tcPr>
          <w:p w:rsidR="006364BC" w:rsidRPr="00674A61" w:rsidRDefault="006364BC" w:rsidP="00674A61">
            <w:pPr>
              <w:ind w:left="-108" w:right="-108"/>
              <w:jc w:val="center"/>
              <w:rPr>
                <w:rFonts w:ascii="Times New Roman" w:eastAsiaTheme="minorEastAsia" w:hAnsi="Times New Roman" w:cs="Times New Roman"/>
                <w:sz w:val="16"/>
                <w:szCs w:val="16"/>
                <w:lang w:eastAsia="ru-RU"/>
              </w:rPr>
            </w:pPr>
            <w:r w:rsidRPr="00674A61">
              <w:rPr>
                <w:rFonts w:ascii="Times New Roman" w:eastAsiaTheme="minorEastAsia" w:hAnsi="Times New Roman" w:cs="Times New Roman"/>
                <w:sz w:val="16"/>
                <w:szCs w:val="16"/>
                <w:lang w:eastAsia="ru-RU"/>
              </w:rPr>
              <w:t>1 рабочий день</w:t>
            </w:r>
          </w:p>
        </w:tc>
        <w:tc>
          <w:tcPr>
            <w:tcW w:w="1134" w:type="dxa"/>
            <w:hideMark/>
          </w:tcPr>
          <w:p w:rsidR="006364BC" w:rsidRPr="00674A61" w:rsidRDefault="006364BC" w:rsidP="00674A61">
            <w:pPr>
              <w:ind w:left="-108" w:right="-108"/>
              <w:jc w:val="center"/>
              <w:rPr>
                <w:rFonts w:ascii="Times New Roman" w:eastAsiaTheme="minorEastAsia" w:hAnsi="Times New Roman" w:cs="Times New Roman"/>
                <w:sz w:val="16"/>
                <w:szCs w:val="16"/>
                <w:lang w:eastAsia="ru-RU"/>
              </w:rPr>
            </w:pPr>
            <w:r w:rsidRPr="00674A61">
              <w:rPr>
                <w:rFonts w:ascii="Times New Roman" w:eastAsiaTheme="minorEastAsia" w:hAnsi="Times New Roman" w:cs="Times New Roman"/>
                <w:sz w:val="16"/>
                <w:szCs w:val="16"/>
                <w:lang w:eastAsia="ru-RU"/>
              </w:rPr>
              <w:t xml:space="preserve">Специалист </w:t>
            </w:r>
            <w:r w:rsidRPr="00674A61">
              <w:rPr>
                <w:rFonts w:ascii="Times New Roman" w:eastAsiaTheme="minorEastAsia" w:hAnsi="Times New Roman" w:cs="Times New Roman"/>
                <w:sz w:val="16"/>
                <w:szCs w:val="16"/>
                <w:lang w:eastAsia="ru-RU"/>
              </w:rPr>
              <w:br/>
              <w:t>ОАиГ</w:t>
            </w:r>
          </w:p>
        </w:tc>
        <w:tc>
          <w:tcPr>
            <w:tcW w:w="1701" w:type="dxa"/>
            <w:hideMark/>
          </w:tcPr>
          <w:p w:rsidR="006364BC" w:rsidRPr="00674A61" w:rsidRDefault="006364BC" w:rsidP="00674A61">
            <w:pPr>
              <w:ind w:left="-108" w:right="-108"/>
              <w:jc w:val="center"/>
              <w:rPr>
                <w:rFonts w:ascii="Times New Roman" w:eastAsiaTheme="minorEastAsia" w:hAnsi="Times New Roman" w:cs="Times New Roman"/>
                <w:sz w:val="16"/>
                <w:szCs w:val="16"/>
                <w:lang w:eastAsia="ru-RU"/>
              </w:rPr>
            </w:pPr>
            <w:r w:rsidRPr="00674A61">
              <w:rPr>
                <w:rFonts w:ascii="Times New Roman" w:eastAsiaTheme="minorEastAsia" w:hAnsi="Times New Roman" w:cs="Times New Roman"/>
                <w:sz w:val="16"/>
                <w:szCs w:val="16"/>
                <w:lang w:eastAsia="ru-RU"/>
              </w:rPr>
              <w:t xml:space="preserve">технологическое обеспечение: </w:t>
            </w:r>
            <w:r w:rsidRPr="00674A61">
              <w:rPr>
                <w:rFonts w:ascii="Times New Roman" w:eastAsiaTheme="minorEastAsia" w:hAnsi="Times New Roman" w:cs="Times New Roman"/>
                <w:sz w:val="16"/>
                <w:szCs w:val="16"/>
                <w:lang w:eastAsia="ru-RU"/>
              </w:rPr>
              <w:br/>
              <w:t xml:space="preserve"> Компьютер</w:t>
            </w:r>
          </w:p>
        </w:tc>
        <w:tc>
          <w:tcPr>
            <w:tcW w:w="1510" w:type="dxa"/>
            <w:noWrap/>
            <w:hideMark/>
          </w:tcPr>
          <w:p w:rsidR="006364BC" w:rsidRPr="00674A61" w:rsidRDefault="006364BC" w:rsidP="00674A61">
            <w:pPr>
              <w:ind w:left="-108" w:right="-108"/>
              <w:jc w:val="center"/>
              <w:rPr>
                <w:rFonts w:ascii="Times New Roman" w:eastAsiaTheme="minorEastAsia" w:hAnsi="Times New Roman" w:cs="Times New Roman"/>
                <w:bCs/>
                <w:sz w:val="16"/>
                <w:szCs w:val="16"/>
                <w:lang w:eastAsia="ru-RU"/>
              </w:rPr>
            </w:pPr>
          </w:p>
        </w:tc>
      </w:tr>
      <w:tr w:rsidR="006364BC" w:rsidRPr="00674A61" w:rsidTr="00335A3C">
        <w:trPr>
          <w:trHeight w:val="2685"/>
          <w:jc w:val="center"/>
        </w:trPr>
        <w:tc>
          <w:tcPr>
            <w:tcW w:w="551" w:type="dxa"/>
            <w:noWrap/>
            <w:hideMark/>
          </w:tcPr>
          <w:p w:rsidR="006364BC" w:rsidRPr="00674A61" w:rsidRDefault="006364BC" w:rsidP="00674A61">
            <w:pPr>
              <w:ind w:left="-108" w:right="-108"/>
              <w:jc w:val="center"/>
              <w:rPr>
                <w:rFonts w:ascii="Times New Roman" w:eastAsiaTheme="minorEastAsia" w:hAnsi="Times New Roman" w:cs="Times New Roman"/>
                <w:sz w:val="16"/>
                <w:szCs w:val="16"/>
                <w:lang w:eastAsia="ru-RU"/>
              </w:rPr>
            </w:pPr>
          </w:p>
        </w:tc>
        <w:tc>
          <w:tcPr>
            <w:tcW w:w="2045" w:type="dxa"/>
            <w:hideMark/>
          </w:tcPr>
          <w:p w:rsidR="006364BC" w:rsidRPr="00674A61" w:rsidRDefault="006364BC" w:rsidP="00674A61">
            <w:pPr>
              <w:ind w:left="-108" w:right="-108"/>
              <w:jc w:val="center"/>
              <w:rPr>
                <w:rFonts w:ascii="Times New Roman" w:eastAsiaTheme="minorEastAsia" w:hAnsi="Times New Roman" w:cs="Times New Roman"/>
                <w:sz w:val="16"/>
                <w:szCs w:val="16"/>
                <w:lang w:eastAsia="ru-RU"/>
              </w:rPr>
            </w:pPr>
            <w:r w:rsidRPr="00674A61">
              <w:rPr>
                <w:rFonts w:ascii="Times New Roman" w:eastAsiaTheme="minorEastAsia" w:hAnsi="Times New Roman" w:cs="Times New Roman"/>
                <w:sz w:val="16"/>
                <w:szCs w:val="16"/>
                <w:lang w:eastAsia="ru-RU"/>
              </w:rPr>
              <w:t>Экспертиза документов, представленных для получения муниципальной услуги</w:t>
            </w:r>
          </w:p>
        </w:tc>
        <w:tc>
          <w:tcPr>
            <w:tcW w:w="7415" w:type="dxa"/>
            <w:hideMark/>
          </w:tcPr>
          <w:p w:rsidR="006364BC" w:rsidRPr="00674A61" w:rsidRDefault="006364BC" w:rsidP="00674A61">
            <w:pPr>
              <w:ind w:left="-108" w:right="-108"/>
              <w:jc w:val="center"/>
              <w:rPr>
                <w:rFonts w:ascii="Times New Roman" w:eastAsiaTheme="minorEastAsia" w:hAnsi="Times New Roman" w:cs="Times New Roman"/>
                <w:sz w:val="16"/>
                <w:szCs w:val="16"/>
                <w:lang w:eastAsia="ru-RU"/>
              </w:rPr>
            </w:pPr>
            <w:r w:rsidRPr="00674A61">
              <w:rPr>
                <w:rFonts w:ascii="Times New Roman" w:eastAsiaTheme="minorEastAsia" w:hAnsi="Times New Roman" w:cs="Times New Roman"/>
                <w:sz w:val="16"/>
                <w:szCs w:val="16"/>
                <w:lang w:eastAsia="ru-RU"/>
              </w:rPr>
              <w:t>1) проверку наличия документов, необходимых для принятия решения о предоставлении муниципальной услуги;</w:t>
            </w:r>
            <w:r w:rsidRPr="00674A61">
              <w:rPr>
                <w:rFonts w:ascii="Times New Roman" w:eastAsiaTheme="minorEastAsia" w:hAnsi="Times New Roman" w:cs="Times New Roman"/>
                <w:sz w:val="16"/>
                <w:szCs w:val="16"/>
                <w:lang w:eastAsia="ru-RU"/>
              </w:rPr>
              <w:br/>
              <w:t>2) проверку соответствия проектной документации или схемы планировочной организации земельного участка с обозначением места размещения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r w:rsidRPr="00674A61">
              <w:rPr>
                <w:rFonts w:ascii="Times New Roman" w:eastAsiaTheme="minorEastAsia" w:hAnsi="Times New Roman" w:cs="Times New Roman"/>
                <w:sz w:val="16"/>
                <w:szCs w:val="16"/>
                <w:lang w:eastAsia="ru-RU"/>
              </w:rPr>
              <w:br/>
              <w:t>В случае выдачи заявителю разрешения на отклонение от предельных параметров разрешенного строительства, реконструкции начальник ОАиГ проводит проверку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tc>
        <w:tc>
          <w:tcPr>
            <w:tcW w:w="1310" w:type="dxa"/>
            <w:hideMark/>
          </w:tcPr>
          <w:p w:rsidR="006364BC" w:rsidRPr="00674A61" w:rsidRDefault="006364BC" w:rsidP="00674A61">
            <w:pPr>
              <w:ind w:left="-108" w:right="-108"/>
              <w:jc w:val="center"/>
              <w:rPr>
                <w:rFonts w:ascii="Times New Roman" w:eastAsiaTheme="minorEastAsia" w:hAnsi="Times New Roman" w:cs="Times New Roman"/>
                <w:sz w:val="16"/>
                <w:szCs w:val="16"/>
                <w:lang w:eastAsia="ru-RU"/>
              </w:rPr>
            </w:pPr>
            <w:r w:rsidRPr="00674A61">
              <w:rPr>
                <w:rFonts w:ascii="Times New Roman" w:eastAsiaTheme="minorEastAsia" w:hAnsi="Times New Roman" w:cs="Times New Roman"/>
                <w:sz w:val="16"/>
                <w:szCs w:val="16"/>
                <w:lang w:eastAsia="ru-RU"/>
              </w:rPr>
              <w:t>1 рабочий день</w:t>
            </w:r>
          </w:p>
        </w:tc>
        <w:tc>
          <w:tcPr>
            <w:tcW w:w="1134" w:type="dxa"/>
            <w:hideMark/>
          </w:tcPr>
          <w:p w:rsidR="006364BC" w:rsidRPr="00674A61" w:rsidRDefault="006364BC" w:rsidP="00674A61">
            <w:pPr>
              <w:ind w:left="-108" w:right="-108"/>
              <w:jc w:val="center"/>
              <w:rPr>
                <w:rFonts w:ascii="Times New Roman" w:eastAsiaTheme="minorEastAsia" w:hAnsi="Times New Roman" w:cs="Times New Roman"/>
                <w:sz w:val="16"/>
                <w:szCs w:val="16"/>
                <w:lang w:eastAsia="ru-RU"/>
              </w:rPr>
            </w:pPr>
            <w:r w:rsidRPr="00674A61">
              <w:rPr>
                <w:rFonts w:ascii="Times New Roman" w:eastAsiaTheme="minorEastAsia" w:hAnsi="Times New Roman" w:cs="Times New Roman"/>
                <w:sz w:val="16"/>
                <w:szCs w:val="16"/>
                <w:lang w:eastAsia="ru-RU"/>
              </w:rPr>
              <w:t>начальник ОАиГ</w:t>
            </w:r>
          </w:p>
        </w:tc>
        <w:tc>
          <w:tcPr>
            <w:tcW w:w="1701" w:type="dxa"/>
            <w:hideMark/>
          </w:tcPr>
          <w:p w:rsidR="006364BC" w:rsidRPr="00674A61" w:rsidRDefault="006364BC" w:rsidP="00674A61">
            <w:pPr>
              <w:ind w:left="-108" w:right="-108"/>
              <w:jc w:val="center"/>
              <w:rPr>
                <w:rFonts w:ascii="Times New Roman" w:eastAsiaTheme="minorEastAsia" w:hAnsi="Times New Roman" w:cs="Times New Roman"/>
                <w:sz w:val="16"/>
                <w:szCs w:val="16"/>
                <w:lang w:eastAsia="ru-RU"/>
              </w:rPr>
            </w:pPr>
          </w:p>
        </w:tc>
        <w:tc>
          <w:tcPr>
            <w:tcW w:w="1510" w:type="dxa"/>
            <w:noWrap/>
            <w:hideMark/>
          </w:tcPr>
          <w:p w:rsidR="006364BC" w:rsidRPr="00674A61" w:rsidRDefault="006364BC" w:rsidP="00674A61">
            <w:pPr>
              <w:ind w:left="-108" w:right="-108"/>
              <w:jc w:val="center"/>
              <w:rPr>
                <w:rFonts w:ascii="Times New Roman" w:eastAsiaTheme="minorEastAsia" w:hAnsi="Times New Roman" w:cs="Times New Roman"/>
                <w:bCs/>
                <w:sz w:val="16"/>
                <w:szCs w:val="16"/>
                <w:lang w:eastAsia="ru-RU"/>
              </w:rPr>
            </w:pPr>
          </w:p>
        </w:tc>
      </w:tr>
      <w:tr w:rsidR="006364BC" w:rsidRPr="00674A61" w:rsidTr="00335A3C">
        <w:trPr>
          <w:trHeight w:val="85"/>
          <w:jc w:val="center"/>
        </w:trPr>
        <w:tc>
          <w:tcPr>
            <w:tcW w:w="551" w:type="dxa"/>
            <w:noWrap/>
            <w:hideMark/>
          </w:tcPr>
          <w:p w:rsidR="006364BC" w:rsidRPr="00674A61" w:rsidRDefault="006364BC" w:rsidP="00674A61">
            <w:pPr>
              <w:ind w:left="-108" w:right="-108"/>
              <w:jc w:val="center"/>
              <w:rPr>
                <w:rFonts w:ascii="Times New Roman" w:eastAsiaTheme="minorEastAsia" w:hAnsi="Times New Roman" w:cs="Times New Roman"/>
                <w:sz w:val="16"/>
                <w:szCs w:val="16"/>
                <w:lang w:eastAsia="ru-RU"/>
              </w:rPr>
            </w:pPr>
            <w:r w:rsidRPr="00674A61">
              <w:rPr>
                <w:rFonts w:ascii="Times New Roman" w:eastAsiaTheme="minorEastAsia" w:hAnsi="Times New Roman" w:cs="Times New Roman"/>
                <w:sz w:val="16"/>
                <w:szCs w:val="16"/>
                <w:lang w:eastAsia="ru-RU"/>
              </w:rPr>
              <w:t>3.2</w:t>
            </w:r>
            <w:r w:rsidR="00414CB7">
              <w:rPr>
                <w:rFonts w:ascii="Times New Roman" w:eastAsiaTheme="minorEastAsia" w:hAnsi="Times New Roman" w:cs="Times New Roman"/>
                <w:sz w:val="16"/>
                <w:szCs w:val="16"/>
                <w:lang w:eastAsia="ru-RU"/>
              </w:rPr>
              <w:t>.</w:t>
            </w:r>
          </w:p>
        </w:tc>
        <w:tc>
          <w:tcPr>
            <w:tcW w:w="2045" w:type="dxa"/>
            <w:hideMark/>
          </w:tcPr>
          <w:p w:rsidR="006364BC" w:rsidRPr="00674A61" w:rsidRDefault="006364BC" w:rsidP="00674A61">
            <w:pPr>
              <w:ind w:left="-108" w:right="-108"/>
              <w:jc w:val="center"/>
              <w:rPr>
                <w:rFonts w:ascii="Times New Roman" w:eastAsiaTheme="minorEastAsia" w:hAnsi="Times New Roman" w:cs="Times New Roman"/>
                <w:sz w:val="16"/>
                <w:szCs w:val="16"/>
                <w:lang w:eastAsia="ru-RU"/>
              </w:rPr>
            </w:pPr>
            <w:r w:rsidRPr="00674A61">
              <w:rPr>
                <w:rFonts w:ascii="Times New Roman" w:eastAsiaTheme="minorEastAsia" w:hAnsi="Times New Roman" w:cs="Times New Roman"/>
                <w:sz w:val="16"/>
                <w:szCs w:val="16"/>
                <w:lang w:eastAsia="ru-RU"/>
              </w:rPr>
              <w:t>Подготовка результата предоставления услуги</w:t>
            </w:r>
          </w:p>
        </w:tc>
        <w:tc>
          <w:tcPr>
            <w:tcW w:w="7415" w:type="dxa"/>
            <w:hideMark/>
          </w:tcPr>
          <w:p w:rsidR="006364BC" w:rsidRPr="00674A61" w:rsidRDefault="006364BC" w:rsidP="00674A61">
            <w:pPr>
              <w:ind w:left="-108" w:right="-108"/>
              <w:jc w:val="center"/>
              <w:rPr>
                <w:rFonts w:ascii="Times New Roman" w:eastAsiaTheme="minorEastAsia" w:hAnsi="Times New Roman" w:cs="Times New Roman"/>
                <w:sz w:val="16"/>
                <w:szCs w:val="16"/>
                <w:lang w:eastAsia="ru-RU"/>
              </w:rPr>
            </w:pPr>
            <w:r w:rsidRPr="00674A61">
              <w:rPr>
                <w:rFonts w:ascii="Times New Roman" w:eastAsiaTheme="minorEastAsia" w:hAnsi="Times New Roman" w:cs="Times New Roman"/>
                <w:sz w:val="16"/>
                <w:szCs w:val="16"/>
                <w:lang w:eastAsia="ru-RU"/>
              </w:rPr>
              <w:t>По результатам проверки документов подготавливается проект соответствующего результата предоставления муниципальной услуги.</w:t>
            </w:r>
          </w:p>
        </w:tc>
        <w:tc>
          <w:tcPr>
            <w:tcW w:w="1310" w:type="dxa"/>
            <w:hideMark/>
          </w:tcPr>
          <w:p w:rsidR="006364BC" w:rsidRPr="00674A61" w:rsidRDefault="006364BC" w:rsidP="00674A61">
            <w:pPr>
              <w:ind w:left="-108" w:right="-108"/>
              <w:jc w:val="center"/>
              <w:rPr>
                <w:rFonts w:ascii="Times New Roman" w:eastAsiaTheme="minorEastAsia" w:hAnsi="Times New Roman" w:cs="Times New Roman"/>
                <w:sz w:val="16"/>
                <w:szCs w:val="16"/>
                <w:lang w:eastAsia="ru-RU"/>
              </w:rPr>
            </w:pPr>
            <w:r w:rsidRPr="00674A61">
              <w:rPr>
                <w:rFonts w:ascii="Times New Roman" w:eastAsiaTheme="minorEastAsia" w:hAnsi="Times New Roman" w:cs="Times New Roman"/>
                <w:sz w:val="16"/>
                <w:szCs w:val="16"/>
                <w:lang w:eastAsia="ru-RU"/>
              </w:rPr>
              <w:t>1 рабочий день</w:t>
            </w:r>
          </w:p>
        </w:tc>
        <w:tc>
          <w:tcPr>
            <w:tcW w:w="1134" w:type="dxa"/>
            <w:hideMark/>
          </w:tcPr>
          <w:p w:rsidR="006364BC" w:rsidRPr="00674A61" w:rsidRDefault="006364BC" w:rsidP="00674A61">
            <w:pPr>
              <w:ind w:left="-108" w:right="-108"/>
              <w:jc w:val="center"/>
              <w:rPr>
                <w:rFonts w:ascii="Times New Roman" w:eastAsiaTheme="minorEastAsia" w:hAnsi="Times New Roman" w:cs="Times New Roman"/>
                <w:sz w:val="16"/>
                <w:szCs w:val="16"/>
                <w:lang w:eastAsia="ru-RU"/>
              </w:rPr>
            </w:pPr>
            <w:r w:rsidRPr="00674A61">
              <w:rPr>
                <w:rFonts w:ascii="Times New Roman" w:eastAsiaTheme="minorEastAsia" w:hAnsi="Times New Roman" w:cs="Times New Roman"/>
                <w:sz w:val="16"/>
                <w:szCs w:val="16"/>
                <w:lang w:eastAsia="ru-RU"/>
              </w:rPr>
              <w:t>специалист ОАиГ</w:t>
            </w:r>
          </w:p>
        </w:tc>
        <w:tc>
          <w:tcPr>
            <w:tcW w:w="1701" w:type="dxa"/>
            <w:hideMark/>
          </w:tcPr>
          <w:p w:rsidR="006364BC" w:rsidRPr="00674A61" w:rsidRDefault="006364BC" w:rsidP="00674A61">
            <w:pPr>
              <w:ind w:left="-108" w:right="-108"/>
              <w:jc w:val="center"/>
              <w:rPr>
                <w:rFonts w:ascii="Times New Roman" w:eastAsiaTheme="minorEastAsia" w:hAnsi="Times New Roman" w:cs="Times New Roman"/>
                <w:sz w:val="16"/>
                <w:szCs w:val="16"/>
                <w:lang w:eastAsia="ru-RU"/>
              </w:rPr>
            </w:pPr>
            <w:r w:rsidRPr="00674A61">
              <w:rPr>
                <w:rFonts w:ascii="Times New Roman" w:eastAsiaTheme="minorEastAsia" w:hAnsi="Times New Roman" w:cs="Times New Roman"/>
                <w:sz w:val="16"/>
                <w:szCs w:val="16"/>
                <w:lang w:eastAsia="ru-RU"/>
              </w:rPr>
              <w:t xml:space="preserve">Технологическое обеспечение: </w:t>
            </w:r>
            <w:r w:rsidRPr="00674A61">
              <w:rPr>
                <w:rFonts w:ascii="Times New Roman" w:eastAsiaTheme="minorEastAsia" w:hAnsi="Times New Roman" w:cs="Times New Roman"/>
                <w:sz w:val="16"/>
                <w:szCs w:val="16"/>
                <w:lang w:eastAsia="ru-RU"/>
              </w:rPr>
              <w:br/>
              <w:t xml:space="preserve"> Компьютер </w:t>
            </w:r>
            <w:r w:rsidRPr="00674A61">
              <w:rPr>
                <w:rFonts w:ascii="Times New Roman" w:eastAsiaTheme="minorEastAsia" w:hAnsi="Times New Roman" w:cs="Times New Roman"/>
                <w:sz w:val="16"/>
                <w:szCs w:val="16"/>
                <w:lang w:eastAsia="ru-RU"/>
              </w:rPr>
              <w:br/>
              <w:t>Принтер</w:t>
            </w:r>
          </w:p>
        </w:tc>
        <w:tc>
          <w:tcPr>
            <w:tcW w:w="1510" w:type="dxa"/>
            <w:noWrap/>
            <w:hideMark/>
          </w:tcPr>
          <w:p w:rsidR="006364BC" w:rsidRPr="00674A61" w:rsidRDefault="006364BC" w:rsidP="00674A61">
            <w:pPr>
              <w:ind w:left="-108" w:right="-108"/>
              <w:jc w:val="center"/>
              <w:rPr>
                <w:rFonts w:ascii="Times New Roman" w:eastAsiaTheme="minorEastAsia" w:hAnsi="Times New Roman" w:cs="Times New Roman"/>
                <w:bCs/>
                <w:sz w:val="16"/>
                <w:szCs w:val="16"/>
                <w:lang w:eastAsia="ru-RU"/>
              </w:rPr>
            </w:pPr>
          </w:p>
        </w:tc>
      </w:tr>
      <w:tr w:rsidR="006364BC" w:rsidRPr="00674A61" w:rsidTr="00335A3C">
        <w:trPr>
          <w:trHeight w:val="414"/>
          <w:jc w:val="center"/>
        </w:trPr>
        <w:tc>
          <w:tcPr>
            <w:tcW w:w="551" w:type="dxa"/>
            <w:noWrap/>
            <w:hideMark/>
          </w:tcPr>
          <w:p w:rsidR="006364BC" w:rsidRPr="00674A61" w:rsidRDefault="006364BC" w:rsidP="00674A61">
            <w:pPr>
              <w:ind w:left="-108" w:right="-108"/>
              <w:jc w:val="center"/>
              <w:rPr>
                <w:rFonts w:ascii="Times New Roman" w:eastAsiaTheme="minorEastAsia" w:hAnsi="Times New Roman" w:cs="Times New Roman"/>
                <w:sz w:val="16"/>
                <w:szCs w:val="16"/>
                <w:lang w:eastAsia="ru-RU"/>
              </w:rPr>
            </w:pPr>
            <w:r w:rsidRPr="00674A61">
              <w:rPr>
                <w:rFonts w:ascii="Times New Roman" w:eastAsiaTheme="minorEastAsia" w:hAnsi="Times New Roman" w:cs="Times New Roman"/>
                <w:sz w:val="16"/>
                <w:szCs w:val="16"/>
                <w:lang w:eastAsia="ru-RU"/>
              </w:rPr>
              <w:t>3.3.</w:t>
            </w:r>
          </w:p>
        </w:tc>
        <w:tc>
          <w:tcPr>
            <w:tcW w:w="2045" w:type="dxa"/>
            <w:hideMark/>
          </w:tcPr>
          <w:p w:rsidR="006364BC" w:rsidRPr="00674A61" w:rsidRDefault="006364BC" w:rsidP="00674A61">
            <w:pPr>
              <w:ind w:left="-108" w:right="-108"/>
              <w:jc w:val="center"/>
              <w:rPr>
                <w:rFonts w:ascii="Times New Roman" w:eastAsiaTheme="minorEastAsia" w:hAnsi="Times New Roman" w:cs="Times New Roman"/>
                <w:sz w:val="16"/>
                <w:szCs w:val="16"/>
                <w:lang w:eastAsia="ru-RU"/>
              </w:rPr>
            </w:pPr>
            <w:r w:rsidRPr="00674A61">
              <w:rPr>
                <w:rFonts w:ascii="Times New Roman" w:eastAsiaTheme="minorEastAsia" w:hAnsi="Times New Roman" w:cs="Times New Roman"/>
                <w:sz w:val="16"/>
                <w:szCs w:val="16"/>
                <w:lang w:eastAsia="ru-RU"/>
              </w:rPr>
              <w:t>Подписание результата предоставления муниципальной услуги</w:t>
            </w:r>
          </w:p>
        </w:tc>
        <w:tc>
          <w:tcPr>
            <w:tcW w:w="7415" w:type="dxa"/>
            <w:hideMark/>
          </w:tcPr>
          <w:p w:rsidR="006364BC" w:rsidRPr="00674A61" w:rsidRDefault="006364BC" w:rsidP="00674A61">
            <w:pPr>
              <w:ind w:left="-108" w:right="-108"/>
              <w:jc w:val="center"/>
              <w:rPr>
                <w:rFonts w:ascii="Times New Roman" w:eastAsiaTheme="minorEastAsia" w:hAnsi="Times New Roman" w:cs="Times New Roman"/>
                <w:sz w:val="16"/>
                <w:szCs w:val="16"/>
                <w:lang w:eastAsia="ru-RU"/>
              </w:rPr>
            </w:pPr>
            <w:r w:rsidRPr="00674A61">
              <w:rPr>
                <w:rFonts w:ascii="Times New Roman" w:eastAsiaTheme="minorEastAsia" w:hAnsi="Times New Roman" w:cs="Times New Roman"/>
                <w:sz w:val="16"/>
                <w:szCs w:val="16"/>
                <w:lang w:eastAsia="ru-RU"/>
              </w:rPr>
              <w:t>Подготовленный проект результата предоставления муниципальной услуги  передается на подпись главе Карталинского муниципального района, глава рассматривает проект результата предоставления муниципальной услуги или уведомления об отказе в предоставлении муниципальной, при отсутствии замечаний подписывает его. При обнаружении в документах опечаток и (или) ошибок направляет проект результата предоставления муниципальной услуги или уведомления об отказе в предоставлении муниципальной услуги в ОАиГ для устранения опечаток и (или) ошибок.  Начальник отдела архитектуры и градостроительства) производит исправление ошибок и (или) опечаток и передает исправленный проект результата предоставления муниципальной услуги  на подпись главе Карталинского муниципального района.  Глава  Карталинского муниципального района рассматривает исправленный проект и при отсутствии замечаний подписывает разрешение на строительство , или уведомление об отказе в выдаче разрешения на строительство, или уведомление об отказе в продлении срока действия разрешения на строительство, или уведомление об отказе во внесении изменений в разрешение на строительство и предает его в ОАиГ .</w:t>
            </w:r>
          </w:p>
        </w:tc>
        <w:tc>
          <w:tcPr>
            <w:tcW w:w="1310" w:type="dxa"/>
            <w:hideMark/>
          </w:tcPr>
          <w:p w:rsidR="006364BC" w:rsidRPr="00674A61" w:rsidRDefault="006364BC" w:rsidP="00674A61">
            <w:pPr>
              <w:ind w:left="-108" w:right="-108"/>
              <w:jc w:val="center"/>
              <w:rPr>
                <w:rFonts w:ascii="Times New Roman" w:eastAsiaTheme="minorEastAsia" w:hAnsi="Times New Roman" w:cs="Times New Roman"/>
                <w:sz w:val="16"/>
                <w:szCs w:val="16"/>
                <w:lang w:eastAsia="ru-RU"/>
              </w:rPr>
            </w:pPr>
            <w:r w:rsidRPr="00674A61">
              <w:rPr>
                <w:rFonts w:ascii="Times New Roman" w:eastAsiaTheme="minorEastAsia" w:hAnsi="Times New Roman" w:cs="Times New Roman"/>
                <w:sz w:val="16"/>
                <w:szCs w:val="16"/>
                <w:lang w:eastAsia="ru-RU"/>
              </w:rPr>
              <w:t>4 рабочих дня</w:t>
            </w:r>
          </w:p>
        </w:tc>
        <w:tc>
          <w:tcPr>
            <w:tcW w:w="1134" w:type="dxa"/>
            <w:hideMark/>
          </w:tcPr>
          <w:p w:rsidR="006364BC" w:rsidRPr="00674A61" w:rsidRDefault="006364BC" w:rsidP="00674A61">
            <w:pPr>
              <w:ind w:left="-108" w:right="-108"/>
              <w:jc w:val="center"/>
              <w:rPr>
                <w:rFonts w:ascii="Times New Roman" w:eastAsiaTheme="minorEastAsia" w:hAnsi="Times New Roman" w:cs="Times New Roman"/>
                <w:sz w:val="16"/>
                <w:szCs w:val="16"/>
                <w:lang w:eastAsia="ru-RU"/>
              </w:rPr>
            </w:pPr>
            <w:r w:rsidRPr="00674A61">
              <w:rPr>
                <w:rFonts w:ascii="Times New Roman" w:eastAsiaTheme="minorEastAsia" w:hAnsi="Times New Roman" w:cs="Times New Roman"/>
                <w:sz w:val="16"/>
                <w:szCs w:val="16"/>
                <w:lang w:eastAsia="ru-RU"/>
              </w:rPr>
              <w:t xml:space="preserve">Начальник </w:t>
            </w:r>
            <w:r w:rsidRPr="00674A61">
              <w:rPr>
                <w:rFonts w:ascii="Times New Roman" w:eastAsiaTheme="minorEastAsia" w:hAnsi="Times New Roman" w:cs="Times New Roman"/>
                <w:sz w:val="16"/>
                <w:szCs w:val="16"/>
                <w:lang w:eastAsia="ru-RU"/>
              </w:rPr>
              <w:br/>
              <w:t>ОАиГ</w:t>
            </w:r>
          </w:p>
        </w:tc>
        <w:tc>
          <w:tcPr>
            <w:tcW w:w="1701" w:type="dxa"/>
            <w:noWrap/>
            <w:hideMark/>
          </w:tcPr>
          <w:p w:rsidR="006364BC" w:rsidRPr="00674A61" w:rsidRDefault="006364BC" w:rsidP="00674A61">
            <w:pPr>
              <w:ind w:left="-108" w:right="-108"/>
              <w:jc w:val="center"/>
              <w:rPr>
                <w:rFonts w:ascii="Times New Roman" w:eastAsiaTheme="minorEastAsia" w:hAnsi="Times New Roman" w:cs="Times New Roman"/>
                <w:sz w:val="16"/>
                <w:szCs w:val="16"/>
                <w:lang w:eastAsia="ru-RU"/>
              </w:rPr>
            </w:pPr>
            <w:r w:rsidRPr="00674A61">
              <w:rPr>
                <w:rFonts w:ascii="Times New Roman" w:eastAsiaTheme="minorEastAsia" w:hAnsi="Times New Roman" w:cs="Times New Roman"/>
                <w:sz w:val="16"/>
                <w:szCs w:val="16"/>
                <w:lang w:eastAsia="ru-RU"/>
              </w:rPr>
              <w:t>нет</w:t>
            </w:r>
          </w:p>
        </w:tc>
        <w:tc>
          <w:tcPr>
            <w:tcW w:w="1510" w:type="dxa"/>
            <w:noWrap/>
            <w:hideMark/>
          </w:tcPr>
          <w:p w:rsidR="006364BC" w:rsidRPr="00674A61" w:rsidRDefault="006364BC" w:rsidP="00674A61">
            <w:pPr>
              <w:ind w:left="-108" w:right="-108"/>
              <w:jc w:val="center"/>
              <w:rPr>
                <w:rFonts w:ascii="Times New Roman" w:eastAsiaTheme="minorEastAsia" w:hAnsi="Times New Roman" w:cs="Times New Roman"/>
                <w:bCs/>
                <w:sz w:val="16"/>
                <w:szCs w:val="16"/>
                <w:lang w:eastAsia="ru-RU"/>
              </w:rPr>
            </w:pPr>
          </w:p>
        </w:tc>
      </w:tr>
      <w:tr w:rsidR="006364BC" w:rsidRPr="00674A61" w:rsidTr="00335A3C">
        <w:trPr>
          <w:trHeight w:val="367"/>
          <w:jc w:val="center"/>
        </w:trPr>
        <w:tc>
          <w:tcPr>
            <w:tcW w:w="551" w:type="dxa"/>
            <w:noWrap/>
            <w:hideMark/>
          </w:tcPr>
          <w:p w:rsidR="006364BC" w:rsidRPr="00674A61" w:rsidRDefault="006364BC" w:rsidP="00674A61">
            <w:pPr>
              <w:ind w:left="-108" w:right="-108"/>
              <w:jc w:val="center"/>
              <w:rPr>
                <w:rFonts w:ascii="Times New Roman" w:eastAsiaTheme="minorEastAsia" w:hAnsi="Times New Roman" w:cs="Times New Roman"/>
                <w:sz w:val="16"/>
                <w:szCs w:val="16"/>
                <w:lang w:eastAsia="ru-RU"/>
              </w:rPr>
            </w:pPr>
            <w:r w:rsidRPr="00674A61">
              <w:rPr>
                <w:rFonts w:ascii="Times New Roman" w:eastAsiaTheme="minorEastAsia" w:hAnsi="Times New Roman" w:cs="Times New Roman"/>
                <w:sz w:val="16"/>
                <w:szCs w:val="16"/>
                <w:lang w:eastAsia="ru-RU"/>
              </w:rPr>
              <w:t>4.2.</w:t>
            </w:r>
          </w:p>
        </w:tc>
        <w:tc>
          <w:tcPr>
            <w:tcW w:w="2045" w:type="dxa"/>
            <w:hideMark/>
          </w:tcPr>
          <w:p w:rsidR="006364BC" w:rsidRPr="00674A61" w:rsidRDefault="006364BC" w:rsidP="00674A61">
            <w:pPr>
              <w:ind w:left="-108" w:right="-108"/>
              <w:jc w:val="center"/>
              <w:rPr>
                <w:rFonts w:ascii="Times New Roman" w:eastAsiaTheme="minorEastAsia" w:hAnsi="Times New Roman" w:cs="Times New Roman"/>
                <w:sz w:val="16"/>
                <w:szCs w:val="16"/>
                <w:lang w:eastAsia="ru-RU"/>
              </w:rPr>
            </w:pPr>
            <w:r w:rsidRPr="00674A61">
              <w:rPr>
                <w:rFonts w:ascii="Times New Roman" w:eastAsiaTheme="minorEastAsia" w:hAnsi="Times New Roman" w:cs="Times New Roman"/>
                <w:sz w:val="16"/>
                <w:szCs w:val="16"/>
                <w:lang w:eastAsia="ru-RU"/>
              </w:rPr>
              <w:t>Регистрация результата предоставления муниципальной услуги и уведомление заявителя</w:t>
            </w:r>
          </w:p>
        </w:tc>
        <w:tc>
          <w:tcPr>
            <w:tcW w:w="7415" w:type="dxa"/>
            <w:hideMark/>
          </w:tcPr>
          <w:p w:rsidR="006364BC" w:rsidRPr="00674A61" w:rsidRDefault="006364BC" w:rsidP="00674A61">
            <w:pPr>
              <w:ind w:left="-108" w:right="-108"/>
              <w:jc w:val="center"/>
              <w:rPr>
                <w:rFonts w:ascii="Times New Roman" w:eastAsiaTheme="minorEastAsia" w:hAnsi="Times New Roman" w:cs="Times New Roman"/>
                <w:sz w:val="16"/>
                <w:szCs w:val="16"/>
                <w:lang w:eastAsia="ru-RU"/>
              </w:rPr>
            </w:pPr>
            <w:r w:rsidRPr="00674A61">
              <w:rPr>
                <w:rFonts w:ascii="Times New Roman" w:eastAsiaTheme="minorEastAsia" w:hAnsi="Times New Roman" w:cs="Times New Roman"/>
                <w:sz w:val="16"/>
                <w:szCs w:val="16"/>
                <w:lang w:eastAsia="ru-RU"/>
              </w:rPr>
              <w:t>1) регистрирует  результат предоставления муниципальной услуги или отказ в предоставлении муниципальной услуги  (присваивает номер и проставляет дату) с внесением записи в Журнал регистрации;</w:t>
            </w:r>
            <w:r w:rsidRPr="00674A61">
              <w:rPr>
                <w:rFonts w:ascii="Times New Roman" w:eastAsiaTheme="minorEastAsia" w:hAnsi="Times New Roman" w:cs="Times New Roman"/>
                <w:sz w:val="16"/>
                <w:szCs w:val="16"/>
                <w:lang w:eastAsia="ru-RU"/>
              </w:rPr>
              <w:br/>
              <w:t>2) уведомляет заявителя по телефону или посредством электронного письма о готовности результата предоставления муниципальной услуги или уведомления об отказе в  предоставлении муниципальной услуги, возможности получения результата предоставления муниципальной услуги или уведомления об отказе в  предоставлении муниципальной услуги в Структурном подразделении, многофункциональном центре или о направлении результата предоставления муниципальной услуги или уведомления об отказе в предоставлении муниципальной посредством почтового отправления.</w:t>
            </w:r>
          </w:p>
        </w:tc>
        <w:tc>
          <w:tcPr>
            <w:tcW w:w="1310" w:type="dxa"/>
            <w:noWrap/>
            <w:hideMark/>
          </w:tcPr>
          <w:p w:rsidR="006364BC" w:rsidRPr="00674A61" w:rsidRDefault="006364BC" w:rsidP="00674A61">
            <w:pPr>
              <w:ind w:left="-108" w:right="-108"/>
              <w:jc w:val="center"/>
              <w:rPr>
                <w:rFonts w:ascii="Times New Roman" w:eastAsiaTheme="minorEastAsia" w:hAnsi="Times New Roman" w:cs="Times New Roman"/>
                <w:sz w:val="16"/>
                <w:szCs w:val="16"/>
                <w:lang w:eastAsia="ru-RU"/>
              </w:rPr>
            </w:pPr>
            <w:r w:rsidRPr="00674A61">
              <w:rPr>
                <w:rFonts w:ascii="Times New Roman" w:eastAsiaTheme="minorEastAsia" w:hAnsi="Times New Roman" w:cs="Times New Roman"/>
                <w:sz w:val="16"/>
                <w:szCs w:val="16"/>
                <w:lang w:eastAsia="ru-RU"/>
              </w:rPr>
              <w:t>1 рабочий день</w:t>
            </w:r>
          </w:p>
        </w:tc>
        <w:tc>
          <w:tcPr>
            <w:tcW w:w="1134" w:type="dxa"/>
            <w:hideMark/>
          </w:tcPr>
          <w:p w:rsidR="006364BC" w:rsidRPr="00674A61" w:rsidRDefault="006364BC" w:rsidP="00674A61">
            <w:pPr>
              <w:ind w:left="-108" w:right="-108"/>
              <w:jc w:val="center"/>
              <w:rPr>
                <w:rFonts w:ascii="Times New Roman" w:eastAsiaTheme="minorEastAsia" w:hAnsi="Times New Roman" w:cs="Times New Roman"/>
                <w:sz w:val="16"/>
                <w:szCs w:val="16"/>
                <w:lang w:eastAsia="ru-RU"/>
              </w:rPr>
            </w:pPr>
            <w:r w:rsidRPr="00674A61">
              <w:rPr>
                <w:rFonts w:ascii="Times New Roman" w:eastAsiaTheme="minorEastAsia" w:hAnsi="Times New Roman" w:cs="Times New Roman"/>
                <w:sz w:val="16"/>
                <w:szCs w:val="16"/>
                <w:lang w:eastAsia="ru-RU"/>
              </w:rPr>
              <w:t xml:space="preserve">Специалист </w:t>
            </w:r>
            <w:r w:rsidRPr="00674A61">
              <w:rPr>
                <w:rFonts w:ascii="Times New Roman" w:eastAsiaTheme="minorEastAsia" w:hAnsi="Times New Roman" w:cs="Times New Roman"/>
                <w:sz w:val="16"/>
                <w:szCs w:val="16"/>
                <w:lang w:eastAsia="ru-RU"/>
              </w:rPr>
              <w:br/>
              <w:t>ОАиГ</w:t>
            </w:r>
          </w:p>
        </w:tc>
        <w:tc>
          <w:tcPr>
            <w:tcW w:w="1701" w:type="dxa"/>
            <w:hideMark/>
          </w:tcPr>
          <w:p w:rsidR="006364BC" w:rsidRPr="00674A61" w:rsidRDefault="006364BC" w:rsidP="00674A61">
            <w:pPr>
              <w:ind w:left="-108" w:right="-108"/>
              <w:jc w:val="center"/>
              <w:rPr>
                <w:rFonts w:ascii="Times New Roman" w:eastAsiaTheme="minorEastAsia" w:hAnsi="Times New Roman" w:cs="Times New Roman"/>
                <w:sz w:val="16"/>
                <w:szCs w:val="16"/>
                <w:lang w:eastAsia="ru-RU"/>
              </w:rPr>
            </w:pPr>
            <w:r w:rsidRPr="00674A61">
              <w:rPr>
                <w:rFonts w:ascii="Times New Roman" w:eastAsiaTheme="minorEastAsia" w:hAnsi="Times New Roman" w:cs="Times New Roman"/>
                <w:sz w:val="16"/>
                <w:szCs w:val="16"/>
                <w:lang w:eastAsia="ru-RU"/>
              </w:rPr>
              <w:t xml:space="preserve">Технологическое обеспечение: </w:t>
            </w:r>
            <w:r w:rsidRPr="00674A61">
              <w:rPr>
                <w:rFonts w:ascii="Times New Roman" w:eastAsiaTheme="minorEastAsia" w:hAnsi="Times New Roman" w:cs="Times New Roman"/>
                <w:sz w:val="16"/>
                <w:szCs w:val="16"/>
                <w:lang w:eastAsia="ru-RU"/>
              </w:rPr>
              <w:br/>
              <w:t xml:space="preserve"> Компьютер</w:t>
            </w:r>
          </w:p>
        </w:tc>
        <w:tc>
          <w:tcPr>
            <w:tcW w:w="1510" w:type="dxa"/>
            <w:noWrap/>
            <w:hideMark/>
          </w:tcPr>
          <w:p w:rsidR="006364BC" w:rsidRPr="00674A61" w:rsidRDefault="006364BC" w:rsidP="00674A61">
            <w:pPr>
              <w:ind w:left="-108" w:right="-108"/>
              <w:jc w:val="center"/>
              <w:rPr>
                <w:rFonts w:ascii="Times New Roman" w:eastAsiaTheme="minorEastAsia" w:hAnsi="Times New Roman" w:cs="Times New Roman"/>
                <w:sz w:val="16"/>
                <w:szCs w:val="16"/>
                <w:lang w:eastAsia="ru-RU"/>
              </w:rPr>
            </w:pPr>
          </w:p>
        </w:tc>
      </w:tr>
      <w:tr w:rsidR="006364BC" w:rsidRPr="00674A61" w:rsidTr="00335A3C">
        <w:trPr>
          <w:trHeight w:val="85"/>
          <w:jc w:val="center"/>
        </w:trPr>
        <w:tc>
          <w:tcPr>
            <w:tcW w:w="15666" w:type="dxa"/>
            <w:gridSpan w:val="7"/>
            <w:noWrap/>
            <w:hideMark/>
          </w:tcPr>
          <w:p w:rsidR="006364BC" w:rsidRPr="00674A61" w:rsidRDefault="006364BC" w:rsidP="00674A61">
            <w:pPr>
              <w:ind w:left="-108" w:right="-108"/>
              <w:jc w:val="center"/>
              <w:rPr>
                <w:rFonts w:ascii="Times New Roman" w:eastAsiaTheme="minorEastAsia" w:hAnsi="Times New Roman" w:cs="Times New Roman"/>
                <w:bCs/>
                <w:sz w:val="16"/>
                <w:szCs w:val="16"/>
                <w:lang w:eastAsia="ru-RU"/>
              </w:rPr>
            </w:pPr>
            <w:r w:rsidRPr="00674A61">
              <w:rPr>
                <w:rFonts w:ascii="Times New Roman" w:eastAsiaTheme="minorEastAsia" w:hAnsi="Times New Roman" w:cs="Times New Roman"/>
                <w:bCs/>
                <w:sz w:val="16"/>
                <w:szCs w:val="16"/>
                <w:lang w:eastAsia="ru-RU"/>
              </w:rPr>
              <w:t>5.  Направление заявителю результата оказания муниципальной услуги</w:t>
            </w:r>
          </w:p>
        </w:tc>
      </w:tr>
      <w:tr w:rsidR="006364BC" w:rsidRPr="00674A61" w:rsidTr="00335A3C">
        <w:trPr>
          <w:trHeight w:val="85"/>
          <w:jc w:val="center"/>
        </w:trPr>
        <w:tc>
          <w:tcPr>
            <w:tcW w:w="15666" w:type="dxa"/>
            <w:gridSpan w:val="7"/>
            <w:noWrap/>
            <w:hideMark/>
          </w:tcPr>
          <w:p w:rsidR="006364BC" w:rsidRPr="00674A61" w:rsidRDefault="006364BC" w:rsidP="00674A61">
            <w:pPr>
              <w:ind w:left="-108" w:right="-108"/>
              <w:jc w:val="center"/>
              <w:rPr>
                <w:rFonts w:ascii="Times New Roman" w:eastAsiaTheme="minorEastAsia" w:hAnsi="Times New Roman" w:cs="Times New Roman"/>
                <w:bCs/>
                <w:sz w:val="16"/>
                <w:szCs w:val="16"/>
                <w:lang w:eastAsia="ru-RU"/>
              </w:rPr>
            </w:pPr>
            <w:r w:rsidRPr="00674A61">
              <w:rPr>
                <w:rFonts w:ascii="Times New Roman" w:eastAsiaTheme="minorEastAsia" w:hAnsi="Times New Roman" w:cs="Times New Roman"/>
                <w:bCs/>
                <w:sz w:val="16"/>
                <w:szCs w:val="16"/>
                <w:lang w:eastAsia="ru-RU"/>
              </w:rPr>
              <w:t>5 А. Выдача заявителю результата предоставления муниципальной услуги в отделе архитектуры и градостроительства</w:t>
            </w:r>
          </w:p>
        </w:tc>
      </w:tr>
      <w:tr w:rsidR="00414CB7" w:rsidRPr="00674A61" w:rsidTr="00414CB7">
        <w:trPr>
          <w:trHeight w:val="96"/>
          <w:jc w:val="center"/>
        </w:trPr>
        <w:tc>
          <w:tcPr>
            <w:tcW w:w="551" w:type="dxa"/>
            <w:noWrap/>
            <w:hideMark/>
          </w:tcPr>
          <w:p w:rsidR="00414CB7" w:rsidRPr="00674A61" w:rsidRDefault="00414CB7" w:rsidP="008F4922">
            <w:pPr>
              <w:ind w:left="-108" w:right="-108"/>
              <w:jc w:val="center"/>
              <w:rPr>
                <w:rFonts w:ascii="Times New Roman" w:eastAsiaTheme="minorEastAsia" w:hAnsi="Times New Roman" w:cs="Times New Roman"/>
                <w:sz w:val="16"/>
                <w:szCs w:val="16"/>
                <w:lang w:eastAsia="ru-RU"/>
              </w:rPr>
            </w:pPr>
            <w:r w:rsidRPr="00674A61">
              <w:rPr>
                <w:rFonts w:ascii="Times New Roman" w:eastAsiaTheme="minorEastAsia" w:hAnsi="Times New Roman" w:cs="Times New Roman"/>
                <w:sz w:val="16"/>
                <w:szCs w:val="16"/>
                <w:lang w:eastAsia="ru-RU"/>
              </w:rPr>
              <w:t>5 А.1</w:t>
            </w:r>
            <w:r w:rsidR="001776DF">
              <w:rPr>
                <w:rFonts w:ascii="Times New Roman" w:eastAsiaTheme="minorEastAsia" w:hAnsi="Times New Roman" w:cs="Times New Roman"/>
                <w:sz w:val="16"/>
                <w:szCs w:val="16"/>
                <w:lang w:eastAsia="ru-RU"/>
              </w:rPr>
              <w:t>.</w:t>
            </w:r>
          </w:p>
        </w:tc>
        <w:tc>
          <w:tcPr>
            <w:tcW w:w="2045" w:type="dxa"/>
            <w:hideMark/>
          </w:tcPr>
          <w:p w:rsidR="00414CB7" w:rsidRPr="00674A61" w:rsidRDefault="00414CB7" w:rsidP="008F4922">
            <w:pPr>
              <w:ind w:left="-108" w:right="-108"/>
              <w:jc w:val="center"/>
              <w:rPr>
                <w:rFonts w:ascii="Times New Roman" w:eastAsiaTheme="minorEastAsia" w:hAnsi="Times New Roman" w:cs="Times New Roman"/>
                <w:sz w:val="16"/>
                <w:szCs w:val="16"/>
                <w:lang w:eastAsia="ru-RU"/>
              </w:rPr>
            </w:pPr>
            <w:r w:rsidRPr="00674A61">
              <w:rPr>
                <w:rFonts w:ascii="Times New Roman" w:eastAsiaTheme="minorEastAsia" w:hAnsi="Times New Roman" w:cs="Times New Roman"/>
                <w:sz w:val="16"/>
                <w:szCs w:val="16"/>
                <w:lang w:eastAsia="ru-RU"/>
              </w:rPr>
              <w:t>Проверка документа, удостоверяющего личность заявителя (его представителя), а также документа, подтверждающего полномочия представителя заявителя</w:t>
            </w:r>
          </w:p>
        </w:tc>
        <w:tc>
          <w:tcPr>
            <w:tcW w:w="7415" w:type="dxa"/>
            <w:hideMark/>
          </w:tcPr>
          <w:p w:rsidR="00414CB7" w:rsidRPr="00674A61" w:rsidRDefault="00414CB7" w:rsidP="008F4922">
            <w:pPr>
              <w:ind w:left="-108" w:right="-108"/>
              <w:jc w:val="center"/>
              <w:rPr>
                <w:rFonts w:ascii="Times New Roman" w:eastAsiaTheme="minorEastAsia" w:hAnsi="Times New Roman" w:cs="Times New Roman"/>
                <w:sz w:val="16"/>
                <w:szCs w:val="16"/>
                <w:lang w:eastAsia="ru-RU"/>
              </w:rPr>
            </w:pPr>
            <w:r w:rsidRPr="00674A61">
              <w:rPr>
                <w:rFonts w:ascii="Times New Roman" w:eastAsiaTheme="minorEastAsia" w:hAnsi="Times New Roman" w:cs="Times New Roman"/>
                <w:sz w:val="16"/>
                <w:szCs w:val="16"/>
                <w:lang w:eastAsia="ru-RU"/>
              </w:rPr>
              <w:t xml:space="preserve">Специалист проверяет наличие документа, удостоверяющего личность заявителя (его представителя), а также в случае обращения представителя заявителя наличие документа, подтверждающего его полномочия. </w:t>
            </w:r>
            <w:r w:rsidRPr="00674A61">
              <w:rPr>
                <w:rFonts w:ascii="Times New Roman" w:eastAsiaTheme="minorEastAsia" w:hAnsi="Times New Roman" w:cs="Times New Roman"/>
                <w:sz w:val="16"/>
                <w:szCs w:val="16"/>
                <w:lang w:eastAsia="ru-RU"/>
              </w:rPr>
              <w:br/>
              <w:t xml:space="preserve">    В случае отсутствия у заявителя (его представителя) документа, удостоверяющего личность, а также отсутствия документа, подтверждающего полномочия представителя заявителя, специалист уведомляет о наличии препятствия для получения документа – результата предоставления муниципальной услуги и предлагает принять меры по его устранению. </w:t>
            </w:r>
            <w:r w:rsidRPr="00674A61">
              <w:rPr>
                <w:rFonts w:ascii="Times New Roman" w:eastAsiaTheme="minorEastAsia" w:hAnsi="Times New Roman" w:cs="Times New Roman"/>
                <w:sz w:val="16"/>
                <w:szCs w:val="16"/>
                <w:lang w:eastAsia="ru-RU"/>
              </w:rPr>
              <w:br/>
              <w:t xml:space="preserve">    Специалист устанавливает факт принадлежности документа, удостоверяющего личность, предъявителю путем сверки внешности обратившегося лица с фотографией в документе.</w:t>
            </w:r>
            <w:r w:rsidRPr="00674A61">
              <w:rPr>
                <w:rFonts w:ascii="Times New Roman" w:eastAsiaTheme="minorEastAsia" w:hAnsi="Times New Roman" w:cs="Times New Roman"/>
                <w:sz w:val="16"/>
                <w:szCs w:val="16"/>
                <w:lang w:eastAsia="ru-RU"/>
              </w:rPr>
              <w:br/>
              <w:t xml:space="preserve">    В случае если документ, удостоверяющий личность, не принадлежит предъявителю, специалист уведомляет его о невозможности получения документа – результата предоставления муниципальной услуги.</w:t>
            </w:r>
            <w:r w:rsidRPr="00674A61">
              <w:rPr>
                <w:rFonts w:ascii="Times New Roman" w:eastAsiaTheme="minorEastAsia" w:hAnsi="Times New Roman" w:cs="Times New Roman"/>
                <w:sz w:val="16"/>
                <w:szCs w:val="16"/>
                <w:lang w:eastAsia="ru-RU"/>
              </w:rPr>
              <w:br/>
            </w:r>
            <w:r w:rsidRPr="00674A61">
              <w:rPr>
                <w:rFonts w:ascii="Times New Roman" w:eastAsiaTheme="minorEastAsia" w:hAnsi="Times New Roman" w:cs="Times New Roman"/>
                <w:sz w:val="16"/>
                <w:szCs w:val="16"/>
                <w:lang w:eastAsia="ru-RU"/>
              </w:rPr>
              <w:lastRenderedPageBreak/>
              <w:t xml:space="preserve">    В случае установления факта принадлежности документа предъявителю, специалист осуществляет переход к следующему действию. </w:t>
            </w:r>
            <w:r w:rsidRPr="00674A61">
              <w:rPr>
                <w:rFonts w:ascii="Times New Roman" w:eastAsiaTheme="minorEastAsia" w:hAnsi="Times New Roman" w:cs="Times New Roman"/>
                <w:sz w:val="16"/>
                <w:szCs w:val="16"/>
                <w:lang w:eastAsia="ru-RU"/>
              </w:rPr>
              <w:br/>
              <w:t xml:space="preserve">   Специалист проверяет документ, удостоверяющий личность заявителя (его представителя), а также документ, подтверждающий полномочия представителя заявителя, на соответствие установленным требованиям.</w:t>
            </w:r>
            <w:r w:rsidRPr="00674A61">
              <w:rPr>
                <w:rFonts w:ascii="Times New Roman" w:eastAsiaTheme="minorEastAsia" w:hAnsi="Times New Roman" w:cs="Times New Roman"/>
                <w:sz w:val="16"/>
                <w:szCs w:val="16"/>
                <w:lang w:eastAsia="ru-RU"/>
              </w:rPr>
              <w:br/>
              <w:t xml:space="preserve">    В случае обращения представителя заявителя специалист осуществляет сверку данных документа, подтверждающего полномочия представителя заявителя, с данными документа, удостоверяющим личность представителя заявителя.</w:t>
            </w:r>
            <w:r w:rsidRPr="00674A61">
              <w:rPr>
                <w:rFonts w:ascii="Times New Roman" w:eastAsiaTheme="minorEastAsia" w:hAnsi="Times New Roman" w:cs="Times New Roman"/>
                <w:sz w:val="16"/>
                <w:szCs w:val="16"/>
                <w:lang w:eastAsia="ru-RU"/>
              </w:rPr>
              <w:br/>
              <w:t xml:space="preserve">    В случае выявления несоответствия данных, указанных в представленных заявителем (его представителем) документах, установленным требованиям, а также в случае несоответствия данных представленных документов друг другу, специалист уведомляет заявителя (его представителя) уведомляет его о невозможности получения документа – результата предоставления муниципальной услуги. </w:t>
            </w:r>
            <w:r w:rsidRPr="00674A61">
              <w:rPr>
                <w:rFonts w:ascii="Times New Roman" w:eastAsiaTheme="minorEastAsia" w:hAnsi="Times New Roman" w:cs="Times New Roman"/>
                <w:sz w:val="16"/>
                <w:szCs w:val="16"/>
                <w:lang w:eastAsia="ru-RU"/>
              </w:rPr>
              <w:br/>
              <w:t xml:space="preserve">   В случае выявления соответствия представленных документов заявителем (его представителем) установленным требованиям, специалист осуществляет переход к следующему действию.</w:t>
            </w:r>
          </w:p>
        </w:tc>
        <w:tc>
          <w:tcPr>
            <w:tcW w:w="1310" w:type="dxa"/>
            <w:noWrap/>
            <w:hideMark/>
          </w:tcPr>
          <w:p w:rsidR="00414CB7" w:rsidRPr="00674A61" w:rsidRDefault="00414CB7" w:rsidP="008F4922">
            <w:pPr>
              <w:ind w:left="-108" w:right="-108"/>
              <w:jc w:val="center"/>
              <w:rPr>
                <w:rFonts w:ascii="Times New Roman" w:eastAsiaTheme="minorEastAsia" w:hAnsi="Times New Roman" w:cs="Times New Roman"/>
                <w:sz w:val="16"/>
                <w:szCs w:val="16"/>
                <w:lang w:eastAsia="ru-RU"/>
              </w:rPr>
            </w:pPr>
            <w:r w:rsidRPr="00674A61">
              <w:rPr>
                <w:rFonts w:ascii="Times New Roman" w:eastAsiaTheme="minorEastAsia" w:hAnsi="Times New Roman" w:cs="Times New Roman"/>
                <w:sz w:val="16"/>
                <w:szCs w:val="16"/>
                <w:lang w:eastAsia="ru-RU"/>
              </w:rPr>
              <w:lastRenderedPageBreak/>
              <w:t>3 мин.</w:t>
            </w:r>
          </w:p>
        </w:tc>
        <w:tc>
          <w:tcPr>
            <w:tcW w:w="1134" w:type="dxa"/>
            <w:hideMark/>
          </w:tcPr>
          <w:p w:rsidR="00414CB7" w:rsidRPr="00674A61" w:rsidRDefault="00414CB7" w:rsidP="008F4922">
            <w:pPr>
              <w:ind w:left="-108" w:right="-108"/>
              <w:jc w:val="center"/>
              <w:rPr>
                <w:rFonts w:ascii="Times New Roman" w:eastAsiaTheme="minorEastAsia" w:hAnsi="Times New Roman" w:cs="Times New Roman"/>
                <w:sz w:val="16"/>
                <w:szCs w:val="16"/>
                <w:lang w:eastAsia="ru-RU"/>
              </w:rPr>
            </w:pPr>
            <w:r w:rsidRPr="00674A61">
              <w:rPr>
                <w:rFonts w:ascii="Times New Roman" w:eastAsiaTheme="minorEastAsia" w:hAnsi="Times New Roman" w:cs="Times New Roman"/>
                <w:sz w:val="16"/>
                <w:szCs w:val="16"/>
                <w:lang w:eastAsia="ru-RU"/>
              </w:rPr>
              <w:t xml:space="preserve">Специалист </w:t>
            </w:r>
            <w:r w:rsidRPr="00674A61">
              <w:rPr>
                <w:rFonts w:ascii="Times New Roman" w:eastAsiaTheme="minorEastAsia" w:hAnsi="Times New Roman" w:cs="Times New Roman"/>
                <w:sz w:val="16"/>
                <w:szCs w:val="16"/>
                <w:lang w:eastAsia="ru-RU"/>
              </w:rPr>
              <w:br/>
              <w:t>ОАиГ</w:t>
            </w:r>
          </w:p>
        </w:tc>
        <w:tc>
          <w:tcPr>
            <w:tcW w:w="1701" w:type="dxa"/>
            <w:noWrap/>
            <w:hideMark/>
          </w:tcPr>
          <w:p w:rsidR="00414CB7" w:rsidRPr="00674A61" w:rsidRDefault="00414CB7" w:rsidP="008F4922">
            <w:pPr>
              <w:ind w:left="-108" w:right="-108"/>
              <w:jc w:val="center"/>
              <w:rPr>
                <w:rFonts w:ascii="Times New Roman" w:eastAsiaTheme="minorEastAsia" w:hAnsi="Times New Roman" w:cs="Times New Roman"/>
                <w:sz w:val="16"/>
                <w:szCs w:val="16"/>
                <w:lang w:eastAsia="ru-RU"/>
              </w:rPr>
            </w:pPr>
            <w:r w:rsidRPr="00674A61">
              <w:rPr>
                <w:rFonts w:ascii="Times New Roman" w:eastAsiaTheme="minorEastAsia" w:hAnsi="Times New Roman" w:cs="Times New Roman"/>
                <w:sz w:val="16"/>
                <w:szCs w:val="16"/>
                <w:lang w:eastAsia="ru-RU"/>
              </w:rPr>
              <w:t>нет</w:t>
            </w:r>
          </w:p>
        </w:tc>
        <w:tc>
          <w:tcPr>
            <w:tcW w:w="1510" w:type="dxa"/>
            <w:noWrap/>
            <w:hideMark/>
          </w:tcPr>
          <w:p w:rsidR="00414CB7" w:rsidRPr="00674A61" w:rsidRDefault="00414CB7" w:rsidP="008F4922">
            <w:pPr>
              <w:ind w:left="-108" w:right="-108"/>
              <w:jc w:val="center"/>
              <w:rPr>
                <w:rFonts w:ascii="Times New Roman" w:eastAsiaTheme="minorEastAsia" w:hAnsi="Times New Roman" w:cs="Times New Roman"/>
                <w:sz w:val="16"/>
                <w:szCs w:val="16"/>
                <w:lang w:eastAsia="ru-RU"/>
              </w:rPr>
            </w:pPr>
          </w:p>
        </w:tc>
      </w:tr>
      <w:tr w:rsidR="00414CB7" w:rsidRPr="00674A61" w:rsidTr="00335A3C">
        <w:trPr>
          <w:trHeight w:val="784"/>
          <w:jc w:val="center"/>
        </w:trPr>
        <w:tc>
          <w:tcPr>
            <w:tcW w:w="551" w:type="dxa"/>
            <w:noWrap/>
            <w:hideMark/>
          </w:tcPr>
          <w:p w:rsidR="00414CB7" w:rsidRPr="00674A61" w:rsidRDefault="00414CB7" w:rsidP="00674A61">
            <w:pPr>
              <w:ind w:left="-108" w:right="-108"/>
              <w:jc w:val="center"/>
              <w:rPr>
                <w:rFonts w:ascii="Times New Roman" w:eastAsiaTheme="minorEastAsia" w:hAnsi="Times New Roman" w:cs="Times New Roman"/>
                <w:sz w:val="16"/>
                <w:szCs w:val="16"/>
                <w:lang w:eastAsia="ru-RU"/>
              </w:rPr>
            </w:pPr>
            <w:r w:rsidRPr="00674A61">
              <w:rPr>
                <w:rFonts w:ascii="Times New Roman" w:eastAsiaTheme="minorEastAsia" w:hAnsi="Times New Roman" w:cs="Times New Roman"/>
                <w:sz w:val="16"/>
                <w:szCs w:val="16"/>
                <w:lang w:eastAsia="ru-RU"/>
              </w:rPr>
              <w:lastRenderedPageBreak/>
              <w:t>5 А.2</w:t>
            </w:r>
            <w:r w:rsidR="001776DF">
              <w:rPr>
                <w:rFonts w:ascii="Times New Roman" w:eastAsiaTheme="minorEastAsia" w:hAnsi="Times New Roman" w:cs="Times New Roman"/>
                <w:sz w:val="16"/>
                <w:szCs w:val="16"/>
                <w:lang w:eastAsia="ru-RU"/>
              </w:rPr>
              <w:t>.</w:t>
            </w:r>
          </w:p>
        </w:tc>
        <w:tc>
          <w:tcPr>
            <w:tcW w:w="2045" w:type="dxa"/>
            <w:hideMark/>
          </w:tcPr>
          <w:p w:rsidR="00414CB7" w:rsidRPr="00674A61" w:rsidRDefault="00414CB7" w:rsidP="00674A61">
            <w:pPr>
              <w:ind w:left="-108" w:right="-108"/>
              <w:jc w:val="center"/>
              <w:rPr>
                <w:rFonts w:ascii="Times New Roman" w:eastAsiaTheme="minorEastAsia" w:hAnsi="Times New Roman" w:cs="Times New Roman"/>
                <w:sz w:val="16"/>
                <w:szCs w:val="16"/>
                <w:lang w:eastAsia="ru-RU"/>
              </w:rPr>
            </w:pPr>
            <w:r w:rsidRPr="00674A61">
              <w:rPr>
                <w:rFonts w:ascii="Times New Roman" w:eastAsiaTheme="minorEastAsia" w:hAnsi="Times New Roman" w:cs="Times New Roman"/>
                <w:sz w:val="16"/>
                <w:szCs w:val="16"/>
                <w:lang w:eastAsia="ru-RU"/>
              </w:rPr>
              <w:t>Выдача заявителю (его представителю) документа-результата предоставления муниципальной услуги.</w:t>
            </w:r>
          </w:p>
        </w:tc>
        <w:tc>
          <w:tcPr>
            <w:tcW w:w="7415" w:type="dxa"/>
            <w:hideMark/>
          </w:tcPr>
          <w:p w:rsidR="00414CB7" w:rsidRPr="00674A61" w:rsidRDefault="00414CB7" w:rsidP="00674A61">
            <w:pPr>
              <w:ind w:left="-108" w:right="-108"/>
              <w:jc w:val="center"/>
              <w:rPr>
                <w:rFonts w:ascii="Times New Roman" w:eastAsiaTheme="minorEastAsia" w:hAnsi="Times New Roman" w:cs="Times New Roman"/>
                <w:sz w:val="16"/>
                <w:szCs w:val="16"/>
                <w:lang w:eastAsia="ru-RU"/>
              </w:rPr>
            </w:pPr>
            <w:r w:rsidRPr="00674A61">
              <w:rPr>
                <w:rFonts w:ascii="Times New Roman" w:eastAsiaTheme="minorEastAsia" w:hAnsi="Times New Roman" w:cs="Times New Roman"/>
                <w:sz w:val="16"/>
                <w:szCs w:val="16"/>
                <w:lang w:eastAsia="ru-RU"/>
              </w:rPr>
              <w:t xml:space="preserve">Специалист: </w:t>
            </w:r>
            <w:r w:rsidRPr="00674A61">
              <w:rPr>
                <w:rFonts w:ascii="Times New Roman" w:eastAsiaTheme="minorEastAsia" w:hAnsi="Times New Roman" w:cs="Times New Roman"/>
                <w:sz w:val="16"/>
                <w:szCs w:val="16"/>
                <w:lang w:eastAsia="ru-RU"/>
              </w:rPr>
              <w:br/>
              <w:t>- выдает заявителю (его представителю)  документ – результат предоставления муниципальной услуги;</w:t>
            </w:r>
            <w:r w:rsidRPr="00674A61">
              <w:rPr>
                <w:rFonts w:ascii="Times New Roman" w:eastAsiaTheme="minorEastAsia" w:hAnsi="Times New Roman" w:cs="Times New Roman"/>
                <w:sz w:val="16"/>
                <w:szCs w:val="16"/>
                <w:lang w:eastAsia="ru-RU"/>
              </w:rPr>
              <w:br/>
              <w:t>- предлагает заявителю (или представителю) на копии результата муниципальной услуги сделать отметку о получении результата предоставления муниципальной услуги, указав дату получения документа, подпись и ее расшифровку.</w:t>
            </w:r>
          </w:p>
        </w:tc>
        <w:tc>
          <w:tcPr>
            <w:tcW w:w="1310" w:type="dxa"/>
            <w:noWrap/>
            <w:hideMark/>
          </w:tcPr>
          <w:p w:rsidR="00414CB7" w:rsidRPr="00674A61" w:rsidRDefault="00414CB7" w:rsidP="00674A61">
            <w:pPr>
              <w:ind w:left="-108" w:right="-108"/>
              <w:jc w:val="center"/>
              <w:rPr>
                <w:rFonts w:ascii="Times New Roman" w:eastAsiaTheme="minorEastAsia" w:hAnsi="Times New Roman" w:cs="Times New Roman"/>
                <w:sz w:val="16"/>
                <w:szCs w:val="16"/>
                <w:lang w:eastAsia="ru-RU"/>
              </w:rPr>
            </w:pPr>
            <w:r w:rsidRPr="00674A61">
              <w:rPr>
                <w:rFonts w:ascii="Times New Roman" w:eastAsiaTheme="minorEastAsia" w:hAnsi="Times New Roman" w:cs="Times New Roman"/>
                <w:sz w:val="16"/>
                <w:szCs w:val="16"/>
                <w:lang w:eastAsia="ru-RU"/>
              </w:rPr>
              <w:t>2 мин.</w:t>
            </w:r>
          </w:p>
        </w:tc>
        <w:tc>
          <w:tcPr>
            <w:tcW w:w="1134" w:type="dxa"/>
            <w:hideMark/>
          </w:tcPr>
          <w:p w:rsidR="00414CB7" w:rsidRPr="00674A61" w:rsidRDefault="00414CB7" w:rsidP="00674A61">
            <w:pPr>
              <w:ind w:left="-108" w:right="-108"/>
              <w:jc w:val="center"/>
              <w:rPr>
                <w:rFonts w:ascii="Times New Roman" w:eastAsiaTheme="minorEastAsia" w:hAnsi="Times New Roman" w:cs="Times New Roman"/>
                <w:sz w:val="16"/>
                <w:szCs w:val="16"/>
                <w:lang w:eastAsia="ru-RU"/>
              </w:rPr>
            </w:pPr>
            <w:r w:rsidRPr="00674A61">
              <w:rPr>
                <w:rFonts w:ascii="Times New Roman" w:eastAsiaTheme="minorEastAsia" w:hAnsi="Times New Roman" w:cs="Times New Roman"/>
                <w:sz w:val="16"/>
                <w:szCs w:val="16"/>
                <w:lang w:eastAsia="ru-RU"/>
              </w:rPr>
              <w:t xml:space="preserve">Специалист </w:t>
            </w:r>
            <w:r w:rsidRPr="00674A61">
              <w:rPr>
                <w:rFonts w:ascii="Times New Roman" w:eastAsiaTheme="minorEastAsia" w:hAnsi="Times New Roman" w:cs="Times New Roman"/>
                <w:sz w:val="16"/>
                <w:szCs w:val="16"/>
                <w:lang w:eastAsia="ru-RU"/>
              </w:rPr>
              <w:br/>
              <w:t>ОАиГ</w:t>
            </w:r>
          </w:p>
        </w:tc>
        <w:tc>
          <w:tcPr>
            <w:tcW w:w="1701" w:type="dxa"/>
            <w:noWrap/>
            <w:hideMark/>
          </w:tcPr>
          <w:p w:rsidR="00414CB7" w:rsidRPr="00674A61" w:rsidRDefault="00414CB7" w:rsidP="00674A61">
            <w:pPr>
              <w:ind w:left="-108" w:right="-108"/>
              <w:jc w:val="center"/>
              <w:rPr>
                <w:rFonts w:ascii="Times New Roman" w:eastAsiaTheme="minorEastAsia" w:hAnsi="Times New Roman" w:cs="Times New Roman"/>
                <w:sz w:val="16"/>
                <w:szCs w:val="16"/>
                <w:lang w:eastAsia="ru-RU"/>
              </w:rPr>
            </w:pPr>
            <w:r w:rsidRPr="00674A61">
              <w:rPr>
                <w:rFonts w:ascii="Times New Roman" w:eastAsiaTheme="minorEastAsia" w:hAnsi="Times New Roman" w:cs="Times New Roman"/>
                <w:sz w:val="16"/>
                <w:szCs w:val="16"/>
                <w:lang w:eastAsia="ru-RU"/>
              </w:rPr>
              <w:t>нет</w:t>
            </w:r>
          </w:p>
        </w:tc>
        <w:tc>
          <w:tcPr>
            <w:tcW w:w="1510" w:type="dxa"/>
            <w:noWrap/>
            <w:hideMark/>
          </w:tcPr>
          <w:p w:rsidR="00414CB7" w:rsidRPr="00674A61" w:rsidRDefault="00414CB7" w:rsidP="00674A61">
            <w:pPr>
              <w:ind w:left="-108" w:right="-108"/>
              <w:jc w:val="center"/>
              <w:rPr>
                <w:rFonts w:ascii="Times New Roman" w:eastAsiaTheme="minorEastAsia" w:hAnsi="Times New Roman" w:cs="Times New Roman"/>
                <w:sz w:val="16"/>
                <w:szCs w:val="16"/>
                <w:lang w:eastAsia="ru-RU"/>
              </w:rPr>
            </w:pPr>
          </w:p>
        </w:tc>
      </w:tr>
      <w:tr w:rsidR="00414CB7" w:rsidRPr="00674A61" w:rsidTr="00335A3C">
        <w:trPr>
          <w:trHeight w:val="272"/>
          <w:jc w:val="center"/>
        </w:trPr>
        <w:tc>
          <w:tcPr>
            <w:tcW w:w="551" w:type="dxa"/>
            <w:noWrap/>
            <w:hideMark/>
          </w:tcPr>
          <w:p w:rsidR="00414CB7" w:rsidRPr="00674A61" w:rsidRDefault="00414CB7" w:rsidP="00674A61">
            <w:pPr>
              <w:ind w:left="-108" w:right="-108"/>
              <w:jc w:val="center"/>
              <w:rPr>
                <w:rFonts w:ascii="Times New Roman" w:eastAsiaTheme="minorEastAsia" w:hAnsi="Times New Roman" w:cs="Times New Roman"/>
                <w:sz w:val="16"/>
                <w:szCs w:val="16"/>
                <w:lang w:eastAsia="ru-RU"/>
              </w:rPr>
            </w:pPr>
            <w:r w:rsidRPr="00674A61">
              <w:rPr>
                <w:rFonts w:ascii="Times New Roman" w:eastAsiaTheme="minorEastAsia" w:hAnsi="Times New Roman" w:cs="Times New Roman"/>
                <w:sz w:val="16"/>
                <w:szCs w:val="16"/>
                <w:lang w:eastAsia="ru-RU"/>
              </w:rPr>
              <w:t>5 А.3</w:t>
            </w:r>
            <w:r w:rsidR="001776DF">
              <w:rPr>
                <w:rFonts w:ascii="Times New Roman" w:eastAsiaTheme="minorEastAsia" w:hAnsi="Times New Roman" w:cs="Times New Roman"/>
                <w:sz w:val="16"/>
                <w:szCs w:val="16"/>
                <w:lang w:eastAsia="ru-RU"/>
              </w:rPr>
              <w:t>.</w:t>
            </w:r>
          </w:p>
        </w:tc>
        <w:tc>
          <w:tcPr>
            <w:tcW w:w="2045" w:type="dxa"/>
            <w:hideMark/>
          </w:tcPr>
          <w:p w:rsidR="00414CB7" w:rsidRPr="00674A61" w:rsidRDefault="00414CB7" w:rsidP="00674A61">
            <w:pPr>
              <w:ind w:left="-108" w:right="-108"/>
              <w:jc w:val="center"/>
              <w:rPr>
                <w:rFonts w:ascii="Times New Roman" w:eastAsiaTheme="minorEastAsia" w:hAnsi="Times New Roman" w:cs="Times New Roman"/>
                <w:sz w:val="16"/>
                <w:szCs w:val="16"/>
                <w:lang w:eastAsia="ru-RU"/>
              </w:rPr>
            </w:pPr>
            <w:r w:rsidRPr="00674A61">
              <w:rPr>
                <w:rFonts w:ascii="Times New Roman" w:eastAsiaTheme="minorEastAsia" w:hAnsi="Times New Roman" w:cs="Times New Roman"/>
                <w:sz w:val="16"/>
                <w:szCs w:val="16"/>
                <w:lang w:eastAsia="ru-RU"/>
              </w:rPr>
              <w:t>Формирование в дело документов - результатов предоставления муниципальной услуги</w:t>
            </w:r>
          </w:p>
        </w:tc>
        <w:tc>
          <w:tcPr>
            <w:tcW w:w="7415" w:type="dxa"/>
            <w:hideMark/>
          </w:tcPr>
          <w:p w:rsidR="00414CB7" w:rsidRPr="00674A61" w:rsidRDefault="00414CB7" w:rsidP="00674A61">
            <w:pPr>
              <w:ind w:left="-108" w:right="-108"/>
              <w:jc w:val="center"/>
              <w:rPr>
                <w:rFonts w:ascii="Times New Roman" w:eastAsiaTheme="minorEastAsia" w:hAnsi="Times New Roman" w:cs="Times New Roman"/>
                <w:sz w:val="16"/>
                <w:szCs w:val="16"/>
                <w:lang w:eastAsia="ru-RU"/>
              </w:rPr>
            </w:pPr>
            <w:r w:rsidRPr="00674A61">
              <w:rPr>
                <w:rFonts w:ascii="Times New Roman" w:eastAsiaTheme="minorEastAsia" w:hAnsi="Times New Roman" w:cs="Times New Roman"/>
                <w:sz w:val="16"/>
                <w:szCs w:val="16"/>
                <w:lang w:eastAsia="ru-RU"/>
              </w:rPr>
              <w:t>Специалист формирует в дело к материалам предоставления муниципальной услуги  копию документа – результата предоставления муниципальной услуги заявителю (его представителю).</w:t>
            </w:r>
          </w:p>
        </w:tc>
        <w:tc>
          <w:tcPr>
            <w:tcW w:w="1310" w:type="dxa"/>
            <w:noWrap/>
            <w:hideMark/>
          </w:tcPr>
          <w:p w:rsidR="00414CB7" w:rsidRPr="00674A61" w:rsidRDefault="00414CB7" w:rsidP="00674A61">
            <w:pPr>
              <w:ind w:left="-108" w:right="-108"/>
              <w:jc w:val="center"/>
              <w:rPr>
                <w:rFonts w:ascii="Times New Roman" w:eastAsiaTheme="minorEastAsia" w:hAnsi="Times New Roman" w:cs="Times New Roman"/>
                <w:sz w:val="16"/>
                <w:szCs w:val="16"/>
                <w:lang w:eastAsia="ru-RU"/>
              </w:rPr>
            </w:pPr>
            <w:r w:rsidRPr="00674A61">
              <w:rPr>
                <w:rFonts w:ascii="Times New Roman" w:eastAsiaTheme="minorEastAsia" w:hAnsi="Times New Roman" w:cs="Times New Roman"/>
                <w:sz w:val="16"/>
                <w:szCs w:val="16"/>
                <w:lang w:eastAsia="ru-RU"/>
              </w:rPr>
              <w:t>2 мин.</w:t>
            </w:r>
          </w:p>
        </w:tc>
        <w:tc>
          <w:tcPr>
            <w:tcW w:w="1134" w:type="dxa"/>
            <w:hideMark/>
          </w:tcPr>
          <w:p w:rsidR="00414CB7" w:rsidRPr="00674A61" w:rsidRDefault="00414CB7" w:rsidP="00674A61">
            <w:pPr>
              <w:ind w:left="-108" w:right="-108"/>
              <w:jc w:val="center"/>
              <w:rPr>
                <w:rFonts w:ascii="Times New Roman" w:eastAsiaTheme="minorEastAsia" w:hAnsi="Times New Roman" w:cs="Times New Roman"/>
                <w:sz w:val="16"/>
                <w:szCs w:val="16"/>
                <w:lang w:eastAsia="ru-RU"/>
              </w:rPr>
            </w:pPr>
            <w:r w:rsidRPr="00674A61">
              <w:rPr>
                <w:rFonts w:ascii="Times New Roman" w:eastAsiaTheme="minorEastAsia" w:hAnsi="Times New Roman" w:cs="Times New Roman"/>
                <w:sz w:val="16"/>
                <w:szCs w:val="16"/>
                <w:lang w:eastAsia="ru-RU"/>
              </w:rPr>
              <w:t xml:space="preserve">Специалист </w:t>
            </w:r>
            <w:r w:rsidRPr="00674A61">
              <w:rPr>
                <w:rFonts w:ascii="Times New Roman" w:eastAsiaTheme="minorEastAsia" w:hAnsi="Times New Roman" w:cs="Times New Roman"/>
                <w:sz w:val="16"/>
                <w:szCs w:val="16"/>
                <w:lang w:eastAsia="ru-RU"/>
              </w:rPr>
              <w:br/>
              <w:t>ОАиГ</w:t>
            </w:r>
          </w:p>
        </w:tc>
        <w:tc>
          <w:tcPr>
            <w:tcW w:w="1701" w:type="dxa"/>
            <w:noWrap/>
            <w:hideMark/>
          </w:tcPr>
          <w:p w:rsidR="00414CB7" w:rsidRPr="00674A61" w:rsidRDefault="00414CB7" w:rsidP="00674A61">
            <w:pPr>
              <w:ind w:left="-108" w:right="-108"/>
              <w:jc w:val="center"/>
              <w:rPr>
                <w:rFonts w:ascii="Times New Roman" w:eastAsiaTheme="minorEastAsia" w:hAnsi="Times New Roman" w:cs="Times New Roman"/>
                <w:sz w:val="16"/>
                <w:szCs w:val="16"/>
                <w:lang w:eastAsia="ru-RU"/>
              </w:rPr>
            </w:pPr>
            <w:r w:rsidRPr="00674A61">
              <w:rPr>
                <w:rFonts w:ascii="Times New Roman" w:eastAsiaTheme="minorEastAsia" w:hAnsi="Times New Roman" w:cs="Times New Roman"/>
                <w:sz w:val="16"/>
                <w:szCs w:val="16"/>
                <w:lang w:eastAsia="ru-RU"/>
              </w:rPr>
              <w:t>нет</w:t>
            </w:r>
          </w:p>
        </w:tc>
        <w:tc>
          <w:tcPr>
            <w:tcW w:w="1510" w:type="dxa"/>
            <w:noWrap/>
            <w:hideMark/>
          </w:tcPr>
          <w:p w:rsidR="00414CB7" w:rsidRPr="00674A61" w:rsidRDefault="00414CB7" w:rsidP="00674A61">
            <w:pPr>
              <w:ind w:left="-108" w:right="-108"/>
              <w:jc w:val="center"/>
              <w:rPr>
                <w:rFonts w:ascii="Times New Roman" w:eastAsiaTheme="minorEastAsia" w:hAnsi="Times New Roman" w:cs="Times New Roman"/>
                <w:sz w:val="16"/>
                <w:szCs w:val="16"/>
                <w:lang w:eastAsia="ru-RU"/>
              </w:rPr>
            </w:pPr>
          </w:p>
        </w:tc>
      </w:tr>
      <w:tr w:rsidR="00414CB7" w:rsidRPr="00674A61" w:rsidTr="00335A3C">
        <w:trPr>
          <w:trHeight w:val="85"/>
          <w:jc w:val="center"/>
        </w:trPr>
        <w:tc>
          <w:tcPr>
            <w:tcW w:w="15666" w:type="dxa"/>
            <w:gridSpan w:val="7"/>
            <w:noWrap/>
            <w:hideMark/>
          </w:tcPr>
          <w:p w:rsidR="00414CB7" w:rsidRPr="00674A61" w:rsidRDefault="00414CB7" w:rsidP="00674A61">
            <w:pPr>
              <w:ind w:left="-108" w:right="-108"/>
              <w:jc w:val="center"/>
              <w:rPr>
                <w:rFonts w:ascii="Times New Roman" w:eastAsiaTheme="minorEastAsia" w:hAnsi="Times New Roman" w:cs="Times New Roman"/>
                <w:bCs/>
                <w:sz w:val="16"/>
                <w:szCs w:val="16"/>
                <w:lang w:eastAsia="ru-RU"/>
              </w:rPr>
            </w:pPr>
            <w:r w:rsidRPr="00674A61">
              <w:rPr>
                <w:rFonts w:ascii="Times New Roman" w:eastAsiaTheme="minorEastAsia" w:hAnsi="Times New Roman" w:cs="Times New Roman"/>
                <w:bCs/>
                <w:sz w:val="16"/>
                <w:szCs w:val="16"/>
                <w:lang w:eastAsia="ru-RU"/>
              </w:rPr>
              <w:t>5 Б. Выдача заявителю результата предоставления муниципальной услуги в МФЦ</w:t>
            </w:r>
          </w:p>
        </w:tc>
      </w:tr>
      <w:tr w:rsidR="00414CB7" w:rsidRPr="00674A61" w:rsidTr="0016353C">
        <w:trPr>
          <w:trHeight w:val="3390"/>
          <w:jc w:val="center"/>
        </w:trPr>
        <w:tc>
          <w:tcPr>
            <w:tcW w:w="551" w:type="dxa"/>
            <w:noWrap/>
            <w:hideMark/>
          </w:tcPr>
          <w:p w:rsidR="00414CB7" w:rsidRPr="00674A61" w:rsidRDefault="00414CB7" w:rsidP="00674A61">
            <w:pPr>
              <w:ind w:left="-108" w:right="-108"/>
              <w:jc w:val="center"/>
              <w:rPr>
                <w:rFonts w:ascii="Times New Roman" w:eastAsiaTheme="minorEastAsia" w:hAnsi="Times New Roman" w:cs="Times New Roman"/>
                <w:sz w:val="16"/>
                <w:szCs w:val="16"/>
                <w:lang w:eastAsia="ru-RU"/>
              </w:rPr>
            </w:pPr>
            <w:r w:rsidRPr="00674A61">
              <w:rPr>
                <w:rFonts w:ascii="Times New Roman" w:eastAsiaTheme="minorEastAsia" w:hAnsi="Times New Roman" w:cs="Times New Roman"/>
                <w:sz w:val="16"/>
                <w:szCs w:val="16"/>
                <w:lang w:eastAsia="ru-RU"/>
              </w:rPr>
              <w:t>5 Б.1</w:t>
            </w:r>
            <w:r w:rsidR="001776DF">
              <w:rPr>
                <w:rFonts w:ascii="Times New Roman" w:eastAsiaTheme="minorEastAsia" w:hAnsi="Times New Roman" w:cs="Times New Roman"/>
                <w:sz w:val="16"/>
                <w:szCs w:val="16"/>
                <w:lang w:eastAsia="ru-RU"/>
              </w:rPr>
              <w:t>.</w:t>
            </w:r>
          </w:p>
        </w:tc>
        <w:tc>
          <w:tcPr>
            <w:tcW w:w="2045" w:type="dxa"/>
            <w:hideMark/>
          </w:tcPr>
          <w:p w:rsidR="00414CB7" w:rsidRPr="00674A61" w:rsidRDefault="00414CB7" w:rsidP="00674A61">
            <w:pPr>
              <w:ind w:left="-108" w:right="-108"/>
              <w:jc w:val="center"/>
              <w:rPr>
                <w:rFonts w:ascii="Times New Roman" w:eastAsiaTheme="minorEastAsia" w:hAnsi="Times New Roman" w:cs="Times New Roman"/>
                <w:sz w:val="16"/>
                <w:szCs w:val="16"/>
                <w:lang w:eastAsia="ru-RU"/>
              </w:rPr>
            </w:pPr>
            <w:r w:rsidRPr="00674A61">
              <w:rPr>
                <w:rFonts w:ascii="Times New Roman" w:eastAsiaTheme="minorEastAsia" w:hAnsi="Times New Roman" w:cs="Times New Roman"/>
                <w:sz w:val="16"/>
                <w:szCs w:val="16"/>
                <w:lang w:eastAsia="ru-RU"/>
              </w:rPr>
              <w:t>Проверка документа, удостоверяющего личность заявителя (его представителя), а также документа, подтверждающего полномочия представителя заявителя</w:t>
            </w:r>
          </w:p>
        </w:tc>
        <w:tc>
          <w:tcPr>
            <w:tcW w:w="7415" w:type="dxa"/>
            <w:hideMark/>
          </w:tcPr>
          <w:p w:rsidR="00414CB7" w:rsidRPr="00674A61" w:rsidRDefault="00414CB7" w:rsidP="00674A61">
            <w:pPr>
              <w:ind w:left="-108" w:right="-108"/>
              <w:jc w:val="center"/>
              <w:rPr>
                <w:rFonts w:ascii="Times New Roman" w:eastAsiaTheme="minorEastAsia" w:hAnsi="Times New Roman" w:cs="Times New Roman"/>
                <w:sz w:val="16"/>
                <w:szCs w:val="16"/>
                <w:lang w:eastAsia="ru-RU"/>
              </w:rPr>
            </w:pPr>
            <w:r w:rsidRPr="00674A61">
              <w:rPr>
                <w:rFonts w:ascii="Times New Roman" w:eastAsiaTheme="minorEastAsia" w:hAnsi="Times New Roman" w:cs="Times New Roman"/>
                <w:sz w:val="16"/>
                <w:szCs w:val="16"/>
                <w:lang w:eastAsia="ru-RU"/>
              </w:rPr>
              <w:t xml:space="preserve">Специалист проверяет наличие документа, удостоверяющего личность заявителя (его представителя), а также в случае обращения представителя заявителя наличие документа, подтверждающего его полномочия. </w:t>
            </w:r>
            <w:r w:rsidRPr="00674A61">
              <w:rPr>
                <w:rFonts w:ascii="Times New Roman" w:eastAsiaTheme="minorEastAsia" w:hAnsi="Times New Roman" w:cs="Times New Roman"/>
                <w:sz w:val="16"/>
                <w:szCs w:val="16"/>
                <w:lang w:eastAsia="ru-RU"/>
              </w:rPr>
              <w:br/>
              <w:t>В случае отсутствия у заявителя (его представителя) документа, удостоверяющего личность, а также отсутствия документа, подтверждающего полномочия представителя заявителя, специалист уведомляет о наличии препятствия для получения документа – результата предоставления муниципальной услуги и предлагает принять меры по его устранению.</w:t>
            </w:r>
            <w:r w:rsidRPr="00674A61">
              <w:rPr>
                <w:rFonts w:ascii="Times New Roman" w:eastAsiaTheme="minorEastAsia" w:hAnsi="Times New Roman" w:cs="Times New Roman"/>
                <w:sz w:val="16"/>
                <w:szCs w:val="16"/>
                <w:lang w:eastAsia="ru-RU"/>
              </w:rPr>
              <w:br/>
              <w:t xml:space="preserve"> Специалист устанавливает факт принадлежности документа, удостоверяющего личность, предъявителю путем сверки внешности обратившегося лица с фотографией в документе. </w:t>
            </w:r>
            <w:r w:rsidRPr="00674A61">
              <w:rPr>
                <w:rFonts w:ascii="Times New Roman" w:eastAsiaTheme="minorEastAsia" w:hAnsi="Times New Roman" w:cs="Times New Roman"/>
                <w:sz w:val="16"/>
                <w:szCs w:val="16"/>
                <w:lang w:eastAsia="ru-RU"/>
              </w:rPr>
              <w:br/>
              <w:t xml:space="preserve">В случае если документ, удостоверяющий личность, не принадлежит предъявителю, специалист уведомляет его о невозможности получения документа – результата предоставления муниципальной услуги. </w:t>
            </w:r>
            <w:r w:rsidRPr="00674A61">
              <w:rPr>
                <w:rFonts w:ascii="Times New Roman" w:eastAsiaTheme="minorEastAsia" w:hAnsi="Times New Roman" w:cs="Times New Roman"/>
                <w:sz w:val="16"/>
                <w:szCs w:val="16"/>
                <w:lang w:eastAsia="ru-RU"/>
              </w:rPr>
              <w:br/>
              <w:t>Специалист проверяет документ, удостоверяющий личность заявителя (его представителя), а также документ, подтверждающий полномочия представителя заявителя, на соответствие установленным требованиям.</w:t>
            </w:r>
            <w:r w:rsidRPr="00674A61">
              <w:rPr>
                <w:rFonts w:ascii="Times New Roman" w:eastAsiaTheme="minorEastAsia" w:hAnsi="Times New Roman" w:cs="Times New Roman"/>
                <w:sz w:val="16"/>
                <w:szCs w:val="16"/>
                <w:lang w:eastAsia="ru-RU"/>
              </w:rPr>
              <w:br/>
              <w:t xml:space="preserve"> В случае обращения представителя заявителя специалист осуществляет сверку данных документа, подтверждающего полномочия представителя заявителя, с данными документа, удостоверяющим личность представителя заявителя. В случае выявления несоответствия данных, указанных в представленных заявителем (его представителем) документах, установленным требованиям, а также в случае несоответствия данных представленных документов друг другу, специалист уведомляет заявителя (его представителя) уведомляет его о невозможности получения документа – результата предоставления муниципальной услуги. </w:t>
            </w:r>
            <w:r w:rsidRPr="00674A61">
              <w:rPr>
                <w:rFonts w:ascii="Times New Roman" w:eastAsiaTheme="minorEastAsia" w:hAnsi="Times New Roman" w:cs="Times New Roman"/>
                <w:sz w:val="16"/>
                <w:szCs w:val="16"/>
                <w:lang w:eastAsia="ru-RU"/>
              </w:rPr>
              <w:br/>
              <w:t>В случае выявления соответствия представленных документов заявителем (его представителем) установленным требованиям, специалист осуществляет переход к следующему действию.</w:t>
            </w:r>
            <w:r w:rsidRPr="00674A61">
              <w:rPr>
                <w:rFonts w:ascii="Times New Roman" w:eastAsiaTheme="minorEastAsia" w:hAnsi="Times New Roman" w:cs="Times New Roman"/>
                <w:sz w:val="16"/>
                <w:szCs w:val="16"/>
                <w:lang w:eastAsia="ru-RU"/>
              </w:rPr>
              <w:br/>
              <w:t xml:space="preserve"> В случае установления факта принадлежности документа предъявителю, специалист осуществляет переход к следующему действию</w:t>
            </w:r>
          </w:p>
        </w:tc>
        <w:tc>
          <w:tcPr>
            <w:tcW w:w="1310" w:type="dxa"/>
            <w:noWrap/>
            <w:hideMark/>
          </w:tcPr>
          <w:p w:rsidR="00414CB7" w:rsidRPr="00674A61" w:rsidRDefault="00414CB7" w:rsidP="00674A61">
            <w:pPr>
              <w:ind w:left="-108" w:right="-108"/>
              <w:jc w:val="center"/>
              <w:rPr>
                <w:rFonts w:ascii="Times New Roman" w:eastAsiaTheme="minorEastAsia" w:hAnsi="Times New Roman" w:cs="Times New Roman"/>
                <w:sz w:val="16"/>
                <w:szCs w:val="16"/>
                <w:lang w:eastAsia="ru-RU"/>
              </w:rPr>
            </w:pPr>
            <w:r w:rsidRPr="00674A61">
              <w:rPr>
                <w:rFonts w:ascii="Times New Roman" w:eastAsiaTheme="minorEastAsia" w:hAnsi="Times New Roman" w:cs="Times New Roman"/>
                <w:sz w:val="16"/>
                <w:szCs w:val="16"/>
                <w:lang w:eastAsia="ru-RU"/>
              </w:rPr>
              <w:t>3 мин.</w:t>
            </w:r>
          </w:p>
        </w:tc>
        <w:tc>
          <w:tcPr>
            <w:tcW w:w="1134" w:type="dxa"/>
            <w:noWrap/>
            <w:hideMark/>
          </w:tcPr>
          <w:p w:rsidR="00414CB7" w:rsidRPr="00674A61" w:rsidRDefault="00414CB7" w:rsidP="00674A61">
            <w:pPr>
              <w:ind w:left="-108" w:right="-108"/>
              <w:jc w:val="center"/>
              <w:rPr>
                <w:rFonts w:ascii="Times New Roman" w:eastAsiaTheme="minorEastAsia" w:hAnsi="Times New Roman" w:cs="Times New Roman"/>
                <w:sz w:val="16"/>
                <w:szCs w:val="16"/>
                <w:lang w:eastAsia="ru-RU"/>
              </w:rPr>
            </w:pPr>
            <w:r w:rsidRPr="00674A61">
              <w:rPr>
                <w:rFonts w:ascii="Times New Roman" w:eastAsiaTheme="minorEastAsia" w:hAnsi="Times New Roman" w:cs="Times New Roman"/>
                <w:sz w:val="16"/>
                <w:szCs w:val="16"/>
                <w:lang w:eastAsia="ru-RU"/>
              </w:rPr>
              <w:t>Специалист МФЦ</w:t>
            </w:r>
          </w:p>
        </w:tc>
        <w:tc>
          <w:tcPr>
            <w:tcW w:w="1701" w:type="dxa"/>
            <w:noWrap/>
            <w:hideMark/>
          </w:tcPr>
          <w:p w:rsidR="00414CB7" w:rsidRPr="00674A61" w:rsidRDefault="00414CB7" w:rsidP="00674A61">
            <w:pPr>
              <w:ind w:left="-108" w:right="-108"/>
              <w:jc w:val="center"/>
              <w:rPr>
                <w:rFonts w:ascii="Times New Roman" w:eastAsiaTheme="minorEastAsia" w:hAnsi="Times New Roman" w:cs="Times New Roman"/>
                <w:sz w:val="16"/>
                <w:szCs w:val="16"/>
                <w:lang w:eastAsia="ru-RU"/>
              </w:rPr>
            </w:pPr>
            <w:r w:rsidRPr="00674A61">
              <w:rPr>
                <w:rFonts w:ascii="Times New Roman" w:eastAsiaTheme="minorEastAsia" w:hAnsi="Times New Roman" w:cs="Times New Roman"/>
                <w:sz w:val="16"/>
                <w:szCs w:val="16"/>
                <w:lang w:eastAsia="ru-RU"/>
              </w:rPr>
              <w:t>нет</w:t>
            </w:r>
          </w:p>
        </w:tc>
        <w:tc>
          <w:tcPr>
            <w:tcW w:w="1510" w:type="dxa"/>
            <w:noWrap/>
            <w:hideMark/>
          </w:tcPr>
          <w:p w:rsidR="00414CB7" w:rsidRPr="00674A61" w:rsidRDefault="00414CB7" w:rsidP="00674A61">
            <w:pPr>
              <w:ind w:left="-108" w:right="-108"/>
              <w:jc w:val="center"/>
              <w:rPr>
                <w:rFonts w:ascii="Times New Roman" w:eastAsiaTheme="minorEastAsia" w:hAnsi="Times New Roman" w:cs="Times New Roman"/>
                <w:sz w:val="16"/>
                <w:szCs w:val="16"/>
                <w:lang w:eastAsia="ru-RU"/>
              </w:rPr>
            </w:pPr>
          </w:p>
        </w:tc>
      </w:tr>
      <w:tr w:rsidR="00414CB7" w:rsidRPr="00674A61" w:rsidTr="00335A3C">
        <w:trPr>
          <w:trHeight w:val="85"/>
          <w:jc w:val="center"/>
        </w:trPr>
        <w:tc>
          <w:tcPr>
            <w:tcW w:w="551" w:type="dxa"/>
            <w:noWrap/>
            <w:hideMark/>
          </w:tcPr>
          <w:p w:rsidR="00414CB7" w:rsidRPr="00674A61" w:rsidRDefault="00414CB7" w:rsidP="00674A61">
            <w:pPr>
              <w:ind w:left="-108" w:right="-108"/>
              <w:jc w:val="center"/>
              <w:rPr>
                <w:rFonts w:ascii="Times New Roman" w:eastAsiaTheme="minorEastAsia" w:hAnsi="Times New Roman" w:cs="Times New Roman"/>
                <w:sz w:val="16"/>
                <w:szCs w:val="16"/>
                <w:lang w:eastAsia="ru-RU"/>
              </w:rPr>
            </w:pPr>
            <w:r w:rsidRPr="00674A61">
              <w:rPr>
                <w:rFonts w:ascii="Times New Roman" w:eastAsiaTheme="minorEastAsia" w:hAnsi="Times New Roman" w:cs="Times New Roman"/>
                <w:sz w:val="16"/>
                <w:szCs w:val="16"/>
                <w:lang w:eastAsia="ru-RU"/>
              </w:rPr>
              <w:t>5 Б.2</w:t>
            </w:r>
            <w:r w:rsidR="001776DF">
              <w:rPr>
                <w:rFonts w:ascii="Times New Roman" w:eastAsiaTheme="minorEastAsia" w:hAnsi="Times New Roman" w:cs="Times New Roman"/>
                <w:sz w:val="16"/>
                <w:szCs w:val="16"/>
                <w:lang w:eastAsia="ru-RU"/>
              </w:rPr>
              <w:t>.</w:t>
            </w:r>
          </w:p>
        </w:tc>
        <w:tc>
          <w:tcPr>
            <w:tcW w:w="2045" w:type="dxa"/>
            <w:hideMark/>
          </w:tcPr>
          <w:p w:rsidR="00414CB7" w:rsidRPr="00674A61" w:rsidRDefault="00414CB7" w:rsidP="00674A61">
            <w:pPr>
              <w:ind w:left="-108" w:right="-108"/>
              <w:jc w:val="center"/>
              <w:rPr>
                <w:rFonts w:ascii="Times New Roman" w:eastAsiaTheme="minorEastAsia" w:hAnsi="Times New Roman" w:cs="Times New Roman"/>
                <w:sz w:val="16"/>
                <w:szCs w:val="16"/>
                <w:lang w:eastAsia="ru-RU"/>
              </w:rPr>
            </w:pPr>
            <w:r w:rsidRPr="00674A61">
              <w:rPr>
                <w:rFonts w:ascii="Times New Roman" w:eastAsiaTheme="minorEastAsia" w:hAnsi="Times New Roman" w:cs="Times New Roman"/>
                <w:sz w:val="16"/>
                <w:szCs w:val="16"/>
                <w:lang w:eastAsia="ru-RU"/>
              </w:rPr>
              <w:t>Выдача заявителю (его представителю) документа-результата предоставления муниципальной услуги</w:t>
            </w:r>
          </w:p>
        </w:tc>
        <w:tc>
          <w:tcPr>
            <w:tcW w:w="7415" w:type="dxa"/>
            <w:hideMark/>
          </w:tcPr>
          <w:p w:rsidR="00414CB7" w:rsidRPr="00674A61" w:rsidRDefault="00414CB7" w:rsidP="00674A61">
            <w:pPr>
              <w:ind w:left="-108" w:right="-108"/>
              <w:jc w:val="center"/>
              <w:rPr>
                <w:rFonts w:ascii="Times New Roman" w:eastAsiaTheme="minorEastAsia" w:hAnsi="Times New Roman" w:cs="Times New Roman"/>
                <w:sz w:val="16"/>
                <w:szCs w:val="16"/>
                <w:lang w:eastAsia="ru-RU"/>
              </w:rPr>
            </w:pPr>
            <w:r w:rsidRPr="00674A61">
              <w:rPr>
                <w:rFonts w:ascii="Times New Roman" w:eastAsiaTheme="minorEastAsia" w:hAnsi="Times New Roman" w:cs="Times New Roman"/>
                <w:sz w:val="16"/>
                <w:szCs w:val="16"/>
                <w:lang w:eastAsia="ru-RU"/>
              </w:rPr>
              <w:t>Специалист:</w:t>
            </w:r>
            <w:r w:rsidRPr="00674A61">
              <w:rPr>
                <w:rFonts w:ascii="Times New Roman" w:eastAsiaTheme="minorEastAsia" w:hAnsi="Times New Roman" w:cs="Times New Roman"/>
                <w:sz w:val="16"/>
                <w:szCs w:val="16"/>
                <w:lang w:eastAsia="ru-RU"/>
              </w:rPr>
              <w:br/>
              <w:t xml:space="preserve"> - выдает заявителю (его представителю) документ – результат предоставления муниципальной услуги и делает отметку о выдаче документа в АИС МФЦ;</w:t>
            </w:r>
            <w:r w:rsidRPr="00674A61">
              <w:rPr>
                <w:rFonts w:ascii="Times New Roman" w:eastAsiaTheme="minorEastAsia" w:hAnsi="Times New Roman" w:cs="Times New Roman"/>
                <w:sz w:val="16"/>
                <w:szCs w:val="16"/>
                <w:lang w:eastAsia="ru-RU"/>
              </w:rPr>
              <w:br/>
              <w:t xml:space="preserve"> - предлагает заявителю (или представителю) в расписке сделать отметку о получении результата </w:t>
            </w:r>
            <w:r w:rsidRPr="00674A61">
              <w:rPr>
                <w:rFonts w:ascii="Times New Roman" w:eastAsiaTheme="minorEastAsia" w:hAnsi="Times New Roman" w:cs="Times New Roman"/>
                <w:sz w:val="16"/>
                <w:szCs w:val="16"/>
                <w:lang w:eastAsia="ru-RU"/>
              </w:rPr>
              <w:lastRenderedPageBreak/>
              <w:t>предоставления муниципальной услуги, указав дату и время получения документа, подпись и ее расшифровку.</w:t>
            </w:r>
          </w:p>
        </w:tc>
        <w:tc>
          <w:tcPr>
            <w:tcW w:w="1310" w:type="dxa"/>
            <w:noWrap/>
            <w:hideMark/>
          </w:tcPr>
          <w:p w:rsidR="00414CB7" w:rsidRPr="00674A61" w:rsidRDefault="00414CB7" w:rsidP="00674A61">
            <w:pPr>
              <w:ind w:left="-108" w:right="-108"/>
              <w:jc w:val="center"/>
              <w:rPr>
                <w:rFonts w:ascii="Times New Roman" w:eastAsiaTheme="minorEastAsia" w:hAnsi="Times New Roman" w:cs="Times New Roman"/>
                <w:sz w:val="16"/>
                <w:szCs w:val="16"/>
                <w:lang w:eastAsia="ru-RU"/>
              </w:rPr>
            </w:pPr>
            <w:r w:rsidRPr="00674A61">
              <w:rPr>
                <w:rFonts w:ascii="Times New Roman" w:eastAsiaTheme="minorEastAsia" w:hAnsi="Times New Roman" w:cs="Times New Roman"/>
                <w:sz w:val="16"/>
                <w:szCs w:val="16"/>
                <w:lang w:eastAsia="ru-RU"/>
              </w:rPr>
              <w:lastRenderedPageBreak/>
              <w:t>2 мин.</w:t>
            </w:r>
          </w:p>
        </w:tc>
        <w:tc>
          <w:tcPr>
            <w:tcW w:w="1134" w:type="dxa"/>
            <w:noWrap/>
            <w:hideMark/>
          </w:tcPr>
          <w:p w:rsidR="00414CB7" w:rsidRPr="00674A61" w:rsidRDefault="00414CB7" w:rsidP="00674A61">
            <w:pPr>
              <w:ind w:left="-108" w:right="-108"/>
              <w:jc w:val="center"/>
              <w:rPr>
                <w:rFonts w:ascii="Times New Roman" w:eastAsiaTheme="minorEastAsia" w:hAnsi="Times New Roman" w:cs="Times New Roman"/>
                <w:sz w:val="16"/>
                <w:szCs w:val="16"/>
                <w:lang w:eastAsia="ru-RU"/>
              </w:rPr>
            </w:pPr>
            <w:r w:rsidRPr="00674A61">
              <w:rPr>
                <w:rFonts w:ascii="Times New Roman" w:eastAsiaTheme="minorEastAsia" w:hAnsi="Times New Roman" w:cs="Times New Roman"/>
                <w:sz w:val="16"/>
                <w:szCs w:val="16"/>
                <w:lang w:eastAsia="ru-RU"/>
              </w:rPr>
              <w:t>Специалист МФЦ</w:t>
            </w:r>
          </w:p>
        </w:tc>
        <w:tc>
          <w:tcPr>
            <w:tcW w:w="1701" w:type="dxa"/>
            <w:hideMark/>
          </w:tcPr>
          <w:p w:rsidR="00414CB7" w:rsidRPr="00674A61" w:rsidRDefault="00414CB7" w:rsidP="00674A61">
            <w:pPr>
              <w:ind w:left="-108" w:right="-108"/>
              <w:jc w:val="center"/>
              <w:rPr>
                <w:rFonts w:ascii="Times New Roman" w:eastAsiaTheme="minorEastAsia" w:hAnsi="Times New Roman" w:cs="Times New Roman"/>
                <w:sz w:val="16"/>
                <w:szCs w:val="16"/>
                <w:lang w:eastAsia="ru-RU"/>
              </w:rPr>
            </w:pPr>
            <w:r w:rsidRPr="00674A61">
              <w:rPr>
                <w:rFonts w:ascii="Times New Roman" w:eastAsiaTheme="minorEastAsia" w:hAnsi="Times New Roman" w:cs="Times New Roman"/>
                <w:sz w:val="16"/>
                <w:szCs w:val="16"/>
                <w:lang w:eastAsia="ru-RU"/>
              </w:rPr>
              <w:t>нет</w:t>
            </w:r>
            <w:r w:rsidRPr="00674A61">
              <w:rPr>
                <w:rFonts w:ascii="Times New Roman" w:eastAsiaTheme="minorEastAsia" w:hAnsi="Times New Roman" w:cs="Times New Roman"/>
                <w:sz w:val="16"/>
                <w:szCs w:val="16"/>
                <w:lang w:eastAsia="ru-RU"/>
              </w:rPr>
              <w:br/>
            </w:r>
          </w:p>
        </w:tc>
        <w:tc>
          <w:tcPr>
            <w:tcW w:w="1510" w:type="dxa"/>
            <w:noWrap/>
            <w:hideMark/>
          </w:tcPr>
          <w:p w:rsidR="00414CB7" w:rsidRPr="00674A61" w:rsidRDefault="00414CB7" w:rsidP="00674A61">
            <w:pPr>
              <w:ind w:left="-108" w:right="-108"/>
              <w:jc w:val="center"/>
              <w:rPr>
                <w:rFonts w:ascii="Times New Roman" w:eastAsiaTheme="minorEastAsia" w:hAnsi="Times New Roman" w:cs="Times New Roman"/>
                <w:sz w:val="16"/>
                <w:szCs w:val="16"/>
                <w:lang w:eastAsia="ru-RU"/>
              </w:rPr>
            </w:pPr>
          </w:p>
        </w:tc>
      </w:tr>
      <w:tr w:rsidR="00414CB7" w:rsidRPr="00674A61" w:rsidTr="00335A3C">
        <w:trPr>
          <w:trHeight w:val="85"/>
          <w:jc w:val="center"/>
        </w:trPr>
        <w:tc>
          <w:tcPr>
            <w:tcW w:w="15666" w:type="dxa"/>
            <w:gridSpan w:val="7"/>
            <w:noWrap/>
            <w:hideMark/>
          </w:tcPr>
          <w:p w:rsidR="00414CB7" w:rsidRPr="00674A61" w:rsidRDefault="00414CB7" w:rsidP="00674A61">
            <w:pPr>
              <w:ind w:left="-108" w:right="-108"/>
              <w:jc w:val="center"/>
              <w:rPr>
                <w:rFonts w:ascii="Times New Roman" w:eastAsiaTheme="minorEastAsia" w:hAnsi="Times New Roman" w:cs="Times New Roman"/>
                <w:bCs/>
                <w:sz w:val="16"/>
                <w:szCs w:val="16"/>
                <w:lang w:eastAsia="ru-RU"/>
              </w:rPr>
            </w:pPr>
            <w:r w:rsidRPr="00674A61">
              <w:rPr>
                <w:rFonts w:ascii="Times New Roman" w:eastAsiaTheme="minorEastAsia" w:hAnsi="Times New Roman" w:cs="Times New Roman"/>
                <w:bCs/>
                <w:sz w:val="16"/>
                <w:szCs w:val="16"/>
                <w:lang w:eastAsia="ru-RU"/>
              </w:rPr>
              <w:lastRenderedPageBreak/>
              <w:t>5 В. Направление заявителю результата предоставления муниципальной услуги при получении муниципальной услуги на Едином портале государственных</w:t>
            </w:r>
            <w:r w:rsidR="00966D81">
              <w:rPr>
                <w:rFonts w:ascii="Times New Roman" w:eastAsiaTheme="minorEastAsia" w:hAnsi="Times New Roman" w:cs="Times New Roman"/>
                <w:bCs/>
                <w:sz w:val="16"/>
                <w:szCs w:val="16"/>
                <w:lang w:eastAsia="ru-RU"/>
              </w:rPr>
              <w:t xml:space="preserve"> </w:t>
            </w:r>
            <w:r w:rsidRPr="00674A61">
              <w:rPr>
                <w:rFonts w:ascii="Times New Roman" w:eastAsiaTheme="minorEastAsia" w:hAnsi="Times New Roman" w:cs="Times New Roman"/>
                <w:bCs/>
                <w:sz w:val="16"/>
                <w:szCs w:val="16"/>
                <w:lang w:eastAsia="ru-RU"/>
              </w:rPr>
              <w:t>и муниципальных услуг (ЕПГУ)</w:t>
            </w:r>
          </w:p>
        </w:tc>
      </w:tr>
      <w:tr w:rsidR="00414CB7" w:rsidRPr="00674A61" w:rsidTr="00335A3C">
        <w:trPr>
          <w:trHeight w:val="85"/>
          <w:jc w:val="center"/>
        </w:trPr>
        <w:tc>
          <w:tcPr>
            <w:tcW w:w="551" w:type="dxa"/>
            <w:noWrap/>
            <w:hideMark/>
          </w:tcPr>
          <w:p w:rsidR="00414CB7" w:rsidRPr="00674A61" w:rsidRDefault="00414CB7" w:rsidP="00674A61">
            <w:pPr>
              <w:ind w:left="-108" w:right="-108"/>
              <w:jc w:val="center"/>
              <w:rPr>
                <w:rFonts w:ascii="Times New Roman" w:eastAsiaTheme="minorEastAsia" w:hAnsi="Times New Roman" w:cs="Times New Roman"/>
                <w:sz w:val="16"/>
                <w:szCs w:val="16"/>
                <w:lang w:eastAsia="ru-RU"/>
              </w:rPr>
            </w:pPr>
            <w:r w:rsidRPr="00674A61">
              <w:rPr>
                <w:rFonts w:ascii="Times New Roman" w:eastAsiaTheme="minorEastAsia" w:hAnsi="Times New Roman" w:cs="Times New Roman"/>
                <w:sz w:val="16"/>
                <w:szCs w:val="16"/>
                <w:lang w:eastAsia="ru-RU"/>
              </w:rPr>
              <w:t>5 В. 1</w:t>
            </w:r>
            <w:r w:rsidR="001776DF">
              <w:rPr>
                <w:rFonts w:ascii="Times New Roman" w:eastAsiaTheme="minorEastAsia" w:hAnsi="Times New Roman" w:cs="Times New Roman"/>
                <w:sz w:val="16"/>
                <w:szCs w:val="16"/>
                <w:lang w:eastAsia="ru-RU"/>
              </w:rPr>
              <w:t>.</w:t>
            </w:r>
          </w:p>
        </w:tc>
        <w:tc>
          <w:tcPr>
            <w:tcW w:w="2045" w:type="dxa"/>
            <w:hideMark/>
          </w:tcPr>
          <w:p w:rsidR="00414CB7" w:rsidRPr="00674A61" w:rsidRDefault="00414CB7" w:rsidP="00674A61">
            <w:pPr>
              <w:ind w:left="-108" w:right="-108"/>
              <w:jc w:val="center"/>
              <w:rPr>
                <w:rFonts w:ascii="Times New Roman" w:eastAsiaTheme="minorEastAsia" w:hAnsi="Times New Roman" w:cs="Times New Roman"/>
                <w:sz w:val="16"/>
                <w:szCs w:val="16"/>
                <w:lang w:eastAsia="ru-RU"/>
              </w:rPr>
            </w:pPr>
            <w:r w:rsidRPr="00674A61">
              <w:rPr>
                <w:rFonts w:ascii="Times New Roman" w:eastAsiaTheme="minorEastAsia" w:hAnsi="Times New Roman" w:cs="Times New Roman"/>
                <w:sz w:val="16"/>
                <w:szCs w:val="16"/>
                <w:lang w:eastAsia="ru-RU"/>
              </w:rPr>
              <w:t>Направление  документа - результата предоставления муниципальной услуги заявителю</w:t>
            </w:r>
          </w:p>
        </w:tc>
        <w:tc>
          <w:tcPr>
            <w:tcW w:w="7415" w:type="dxa"/>
            <w:hideMark/>
          </w:tcPr>
          <w:p w:rsidR="00414CB7" w:rsidRPr="00674A61" w:rsidRDefault="00414CB7" w:rsidP="00674A61">
            <w:pPr>
              <w:ind w:left="-108" w:right="-108"/>
              <w:jc w:val="center"/>
              <w:rPr>
                <w:rFonts w:ascii="Times New Roman" w:eastAsiaTheme="minorEastAsia" w:hAnsi="Times New Roman" w:cs="Times New Roman"/>
                <w:sz w:val="16"/>
                <w:szCs w:val="16"/>
                <w:lang w:eastAsia="ru-RU"/>
              </w:rPr>
            </w:pPr>
            <w:r w:rsidRPr="00674A61">
              <w:rPr>
                <w:rFonts w:ascii="Times New Roman" w:eastAsiaTheme="minorEastAsia" w:hAnsi="Times New Roman" w:cs="Times New Roman"/>
                <w:sz w:val="16"/>
                <w:szCs w:val="16"/>
                <w:lang w:eastAsia="ru-RU"/>
              </w:rPr>
              <w:t>1. Документ направляется  в личный кабинет заявителя на ЕПГУ:</w:t>
            </w:r>
            <w:r w:rsidRPr="00674A61">
              <w:rPr>
                <w:rFonts w:ascii="Times New Roman" w:eastAsiaTheme="minorEastAsia" w:hAnsi="Times New Roman" w:cs="Times New Roman"/>
                <w:sz w:val="16"/>
                <w:szCs w:val="16"/>
                <w:lang w:eastAsia="ru-RU"/>
              </w:rPr>
              <w:br/>
              <w:t>2. После направления электронных документов на ЕПГУ статус заявления в личном кабинете обновляется автоматически на статус «готово» .</w:t>
            </w:r>
          </w:p>
        </w:tc>
        <w:tc>
          <w:tcPr>
            <w:tcW w:w="1310" w:type="dxa"/>
            <w:noWrap/>
            <w:hideMark/>
          </w:tcPr>
          <w:p w:rsidR="00414CB7" w:rsidRPr="00674A61" w:rsidRDefault="00414CB7" w:rsidP="00674A61">
            <w:pPr>
              <w:ind w:left="-108" w:right="-108"/>
              <w:jc w:val="center"/>
              <w:rPr>
                <w:rFonts w:ascii="Times New Roman" w:eastAsiaTheme="minorEastAsia" w:hAnsi="Times New Roman" w:cs="Times New Roman"/>
                <w:sz w:val="16"/>
                <w:szCs w:val="16"/>
                <w:lang w:eastAsia="ru-RU"/>
              </w:rPr>
            </w:pPr>
            <w:r w:rsidRPr="00674A61">
              <w:rPr>
                <w:rFonts w:ascii="Times New Roman" w:eastAsiaTheme="minorEastAsia" w:hAnsi="Times New Roman" w:cs="Times New Roman"/>
                <w:sz w:val="16"/>
                <w:szCs w:val="16"/>
                <w:lang w:eastAsia="ru-RU"/>
              </w:rPr>
              <w:t>1 рабоч.день</w:t>
            </w:r>
          </w:p>
        </w:tc>
        <w:tc>
          <w:tcPr>
            <w:tcW w:w="1134" w:type="dxa"/>
            <w:hideMark/>
          </w:tcPr>
          <w:p w:rsidR="00414CB7" w:rsidRPr="00674A61" w:rsidRDefault="00414CB7" w:rsidP="00674A61">
            <w:pPr>
              <w:ind w:left="-108" w:right="-108"/>
              <w:jc w:val="center"/>
              <w:rPr>
                <w:rFonts w:ascii="Times New Roman" w:eastAsiaTheme="minorEastAsia" w:hAnsi="Times New Roman" w:cs="Times New Roman"/>
                <w:sz w:val="16"/>
                <w:szCs w:val="16"/>
                <w:lang w:eastAsia="ru-RU"/>
              </w:rPr>
            </w:pPr>
            <w:r w:rsidRPr="00674A61">
              <w:rPr>
                <w:rFonts w:ascii="Times New Roman" w:eastAsiaTheme="minorEastAsia" w:hAnsi="Times New Roman" w:cs="Times New Roman"/>
                <w:sz w:val="16"/>
                <w:szCs w:val="16"/>
                <w:lang w:eastAsia="ru-RU"/>
              </w:rPr>
              <w:t xml:space="preserve">Специалист </w:t>
            </w:r>
            <w:r w:rsidRPr="00674A61">
              <w:rPr>
                <w:rFonts w:ascii="Times New Roman" w:eastAsiaTheme="minorEastAsia" w:hAnsi="Times New Roman" w:cs="Times New Roman"/>
                <w:sz w:val="16"/>
                <w:szCs w:val="16"/>
                <w:lang w:eastAsia="ru-RU"/>
              </w:rPr>
              <w:br/>
              <w:t>Архивного отдела</w:t>
            </w:r>
          </w:p>
        </w:tc>
        <w:tc>
          <w:tcPr>
            <w:tcW w:w="1701" w:type="dxa"/>
            <w:hideMark/>
          </w:tcPr>
          <w:p w:rsidR="00414CB7" w:rsidRPr="00674A61" w:rsidRDefault="00414CB7" w:rsidP="00674A61">
            <w:pPr>
              <w:ind w:left="-108" w:right="-108"/>
              <w:jc w:val="center"/>
              <w:rPr>
                <w:rFonts w:ascii="Times New Roman" w:eastAsiaTheme="minorEastAsia" w:hAnsi="Times New Roman" w:cs="Times New Roman"/>
                <w:sz w:val="16"/>
                <w:szCs w:val="16"/>
                <w:lang w:eastAsia="ru-RU"/>
              </w:rPr>
            </w:pPr>
            <w:r w:rsidRPr="00674A61">
              <w:rPr>
                <w:rFonts w:ascii="Times New Roman" w:eastAsiaTheme="minorEastAsia" w:hAnsi="Times New Roman" w:cs="Times New Roman"/>
                <w:sz w:val="16"/>
                <w:szCs w:val="16"/>
                <w:lang w:eastAsia="ru-RU"/>
              </w:rPr>
              <w:t xml:space="preserve">Технологическое обеспечение: </w:t>
            </w:r>
            <w:r w:rsidRPr="00674A61">
              <w:rPr>
                <w:rFonts w:ascii="Times New Roman" w:eastAsiaTheme="minorEastAsia" w:hAnsi="Times New Roman" w:cs="Times New Roman"/>
                <w:sz w:val="16"/>
                <w:szCs w:val="16"/>
                <w:lang w:eastAsia="ru-RU"/>
              </w:rPr>
              <w:br/>
              <w:t xml:space="preserve">Сканер </w:t>
            </w:r>
            <w:r w:rsidRPr="00674A61">
              <w:rPr>
                <w:rFonts w:ascii="Times New Roman" w:eastAsiaTheme="minorEastAsia" w:hAnsi="Times New Roman" w:cs="Times New Roman"/>
                <w:sz w:val="16"/>
                <w:szCs w:val="16"/>
                <w:lang w:eastAsia="ru-RU"/>
              </w:rPr>
              <w:br/>
              <w:t>Компьютер</w:t>
            </w:r>
          </w:p>
        </w:tc>
        <w:tc>
          <w:tcPr>
            <w:tcW w:w="1510" w:type="dxa"/>
            <w:noWrap/>
            <w:hideMark/>
          </w:tcPr>
          <w:p w:rsidR="00414CB7" w:rsidRPr="00674A61" w:rsidRDefault="00414CB7" w:rsidP="00674A61">
            <w:pPr>
              <w:ind w:left="-108" w:right="-108"/>
              <w:jc w:val="center"/>
              <w:rPr>
                <w:rFonts w:ascii="Times New Roman" w:eastAsiaTheme="minorEastAsia" w:hAnsi="Times New Roman" w:cs="Times New Roman"/>
                <w:sz w:val="16"/>
                <w:szCs w:val="16"/>
                <w:lang w:eastAsia="ru-RU"/>
              </w:rPr>
            </w:pPr>
          </w:p>
        </w:tc>
      </w:tr>
      <w:tr w:rsidR="00414CB7" w:rsidRPr="00674A61" w:rsidTr="00335A3C">
        <w:trPr>
          <w:trHeight w:val="85"/>
          <w:jc w:val="center"/>
        </w:trPr>
        <w:tc>
          <w:tcPr>
            <w:tcW w:w="551" w:type="dxa"/>
            <w:noWrap/>
            <w:hideMark/>
          </w:tcPr>
          <w:p w:rsidR="00414CB7" w:rsidRPr="00674A61" w:rsidRDefault="00414CB7" w:rsidP="00674A61">
            <w:pPr>
              <w:ind w:left="-108" w:right="-108"/>
              <w:jc w:val="center"/>
              <w:rPr>
                <w:rFonts w:ascii="Times New Roman" w:eastAsiaTheme="minorEastAsia" w:hAnsi="Times New Roman" w:cs="Times New Roman"/>
                <w:sz w:val="16"/>
                <w:szCs w:val="16"/>
                <w:lang w:eastAsia="ru-RU"/>
              </w:rPr>
            </w:pPr>
            <w:r w:rsidRPr="00674A61">
              <w:rPr>
                <w:rFonts w:ascii="Times New Roman" w:eastAsiaTheme="minorEastAsia" w:hAnsi="Times New Roman" w:cs="Times New Roman"/>
                <w:sz w:val="16"/>
                <w:szCs w:val="16"/>
                <w:lang w:eastAsia="ru-RU"/>
              </w:rPr>
              <w:t>5 В.2</w:t>
            </w:r>
            <w:r w:rsidR="001776DF">
              <w:rPr>
                <w:rFonts w:ascii="Times New Roman" w:eastAsiaTheme="minorEastAsia" w:hAnsi="Times New Roman" w:cs="Times New Roman"/>
                <w:sz w:val="16"/>
                <w:szCs w:val="16"/>
                <w:lang w:eastAsia="ru-RU"/>
              </w:rPr>
              <w:t>.</w:t>
            </w:r>
          </w:p>
        </w:tc>
        <w:tc>
          <w:tcPr>
            <w:tcW w:w="2045" w:type="dxa"/>
            <w:hideMark/>
          </w:tcPr>
          <w:p w:rsidR="00414CB7" w:rsidRPr="00674A61" w:rsidRDefault="00414CB7" w:rsidP="00674A61">
            <w:pPr>
              <w:ind w:left="-108" w:right="-108"/>
              <w:jc w:val="center"/>
              <w:rPr>
                <w:rFonts w:ascii="Times New Roman" w:eastAsiaTheme="minorEastAsia" w:hAnsi="Times New Roman" w:cs="Times New Roman"/>
                <w:sz w:val="16"/>
                <w:szCs w:val="16"/>
                <w:lang w:eastAsia="ru-RU"/>
              </w:rPr>
            </w:pPr>
            <w:r w:rsidRPr="00674A61">
              <w:rPr>
                <w:rFonts w:ascii="Times New Roman" w:eastAsiaTheme="minorEastAsia" w:hAnsi="Times New Roman" w:cs="Times New Roman"/>
                <w:sz w:val="16"/>
                <w:szCs w:val="16"/>
                <w:lang w:eastAsia="ru-RU"/>
              </w:rPr>
              <w:t>Формирование в дело документов - результатов предоставления муниципальной услуги</w:t>
            </w:r>
          </w:p>
        </w:tc>
        <w:tc>
          <w:tcPr>
            <w:tcW w:w="7415" w:type="dxa"/>
            <w:hideMark/>
          </w:tcPr>
          <w:p w:rsidR="00414CB7" w:rsidRPr="00674A61" w:rsidRDefault="00414CB7" w:rsidP="00674A61">
            <w:pPr>
              <w:ind w:left="-108" w:right="-108"/>
              <w:jc w:val="center"/>
              <w:rPr>
                <w:rFonts w:ascii="Times New Roman" w:eastAsiaTheme="minorEastAsia" w:hAnsi="Times New Roman" w:cs="Times New Roman"/>
                <w:sz w:val="16"/>
                <w:szCs w:val="16"/>
                <w:lang w:eastAsia="ru-RU"/>
              </w:rPr>
            </w:pPr>
            <w:r w:rsidRPr="00674A61">
              <w:rPr>
                <w:rFonts w:ascii="Times New Roman" w:eastAsiaTheme="minorEastAsia" w:hAnsi="Times New Roman" w:cs="Times New Roman"/>
                <w:sz w:val="16"/>
                <w:szCs w:val="16"/>
                <w:lang w:eastAsia="ru-RU"/>
              </w:rPr>
              <w:t>Специалист формирует в дело к материалам предоставления муниципальной услуги  копию документа – результата предоставления муниципальной услуги заявителю (его представителю).</w:t>
            </w:r>
          </w:p>
        </w:tc>
        <w:tc>
          <w:tcPr>
            <w:tcW w:w="1310" w:type="dxa"/>
            <w:noWrap/>
            <w:hideMark/>
          </w:tcPr>
          <w:p w:rsidR="00414CB7" w:rsidRPr="00674A61" w:rsidRDefault="00414CB7" w:rsidP="00674A61">
            <w:pPr>
              <w:ind w:left="-108" w:right="-108"/>
              <w:jc w:val="center"/>
              <w:rPr>
                <w:rFonts w:ascii="Times New Roman" w:eastAsiaTheme="minorEastAsia" w:hAnsi="Times New Roman" w:cs="Times New Roman"/>
                <w:sz w:val="16"/>
                <w:szCs w:val="16"/>
                <w:lang w:eastAsia="ru-RU"/>
              </w:rPr>
            </w:pPr>
            <w:r w:rsidRPr="00674A61">
              <w:rPr>
                <w:rFonts w:ascii="Times New Roman" w:eastAsiaTheme="minorEastAsia" w:hAnsi="Times New Roman" w:cs="Times New Roman"/>
                <w:sz w:val="16"/>
                <w:szCs w:val="16"/>
                <w:lang w:eastAsia="ru-RU"/>
              </w:rPr>
              <w:t>2 мин.</w:t>
            </w:r>
          </w:p>
        </w:tc>
        <w:tc>
          <w:tcPr>
            <w:tcW w:w="1134" w:type="dxa"/>
            <w:hideMark/>
          </w:tcPr>
          <w:p w:rsidR="00414CB7" w:rsidRPr="00674A61" w:rsidRDefault="00414CB7" w:rsidP="00674A61">
            <w:pPr>
              <w:ind w:left="-108" w:right="-108"/>
              <w:jc w:val="center"/>
              <w:rPr>
                <w:rFonts w:ascii="Times New Roman" w:eastAsiaTheme="minorEastAsia" w:hAnsi="Times New Roman" w:cs="Times New Roman"/>
                <w:sz w:val="16"/>
                <w:szCs w:val="16"/>
                <w:lang w:eastAsia="ru-RU"/>
              </w:rPr>
            </w:pPr>
            <w:r w:rsidRPr="00674A61">
              <w:rPr>
                <w:rFonts w:ascii="Times New Roman" w:eastAsiaTheme="minorEastAsia" w:hAnsi="Times New Roman" w:cs="Times New Roman"/>
                <w:sz w:val="16"/>
                <w:szCs w:val="16"/>
                <w:lang w:eastAsia="ru-RU"/>
              </w:rPr>
              <w:t xml:space="preserve">Специалист </w:t>
            </w:r>
            <w:r w:rsidRPr="00674A61">
              <w:rPr>
                <w:rFonts w:ascii="Times New Roman" w:eastAsiaTheme="minorEastAsia" w:hAnsi="Times New Roman" w:cs="Times New Roman"/>
                <w:sz w:val="16"/>
                <w:szCs w:val="16"/>
                <w:lang w:eastAsia="ru-RU"/>
              </w:rPr>
              <w:br/>
              <w:t>Архивного отдела</w:t>
            </w:r>
          </w:p>
        </w:tc>
        <w:tc>
          <w:tcPr>
            <w:tcW w:w="1701" w:type="dxa"/>
            <w:noWrap/>
            <w:hideMark/>
          </w:tcPr>
          <w:p w:rsidR="00414CB7" w:rsidRPr="00674A61" w:rsidRDefault="00414CB7" w:rsidP="00674A61">
            <w:pPr>
              <w:ind w:left="-108" w:right="-108"/>
              <w:jc w:val="center"/>
              <w:rPr>
                <w:rFonts w:ascii="Times New Roman" w:eastAsiaTheme="minorEastAsia" w:hAnsi="Times New Roman" w:cs="Times New Roman"/>
                <w:sz w:val="16"/>
                <w:szCs w:val="16"/>
                <w:lang w:eastAsia="ru-RU"/>
              </w:rPr>
            </w:pPr>
            <w:r w:rsidRPr="00674A61">
              <w:rPr>
                <w:rFonts w:ascii="Times New Roman" w:eastAsiaTheme="minorEastAsia" w:hAnsi="Times New Roman" w:cs="Times New Roman"/>
                <w:sz w:val="16"/>
                <w:szCs w:val="16"/>
                <w:lang w:eastAsia="ru-RU"/>
              </w:rPr>
              <w:t>нет</w:t>
            </w:r>
          </w:p>
        </w:tc>
        <w:tc>
          <w:tcPr>
            <w:tcW w:w="1510" w:type="dxa"/>
            <w:noWrap/>
            <w:hideMark/>
          </w:tcPr>
          <w:p w:rsidR="00414CB7" w:rsidRPr="00674A61" w:rsidRDefault="00414CB7" w:rsidP="00674A61">
            <w:pPr>
              <w:ind w:left="-108" w:right="-108"/>
              <w:jc w:val="center"/>
              <w:rPr>
                <w:rFonts w:ascii="Times New Roman" w:eastAsiaTheme="minorEastAsia" w:hAnsi="Times New Roman" w:cs="Times New Roman"/>
                <w:sz w:val="16"/>
                <w:szCs w:val="16"/>
                <w:lang w:eastAsia="ru-RU"/>
              </w:rPr>
            </w:pPr>
          </w:p>
        </w:tc>
      </w:tr>
      <w:tr w:rsidR="00414CB7" w:rsidRPr="00674A61" w:rsidTr="00335A3C">
        <w:trPr>
          <w:trHeight w:val="85"/>
          <w:jc w:val="center"/>
        </w:trPr>
        <w:tc>
          <w:tcPr>
            <w:tcW w:w="15666" w:type="dxa"/>
            <w:gridSpan w:val="7"/>
            <w:noWrap/>
            <w:hideMark/>
          </w:tcPr>
          <w:p w:rsidR="00414CB7" w:rsidRPr="00674A61" w:rsidRDefault="00414CB7" w:rsidP="00674A61">
            <w:pPr>
              <w:ind w:left="-108" w:right="-108"/>
              <w:jc w:val="center"/>
              <w:rPr>
                <w:rFonts w:ascii="Times New Roman" w:eastAsiaTheme="minorEastAsia" w:hAnsi="Times New Roman" w:cs="Times New Roman"/>
                <w:bCs/>
                <w:sz w:val="16"/>
                <w:szCs w:val="16"/>
                <w:lang w:eastAsia="ru-RU"/>
              </w:rPr>
            </w:pPr>
            <w:r w:rsidRPr="00674A61">
              <w:rPr>
                <w:rFonts w:ascii="Times New Roman" w:eastAsiaTheme="minorEastAsia" w:hAnsi="Times New Roman" w:cs="Times New Roman"/>
                <w:bCs/>
                <w:sz w:val="16"/>
                <w:szCs w:val="16"/>
                <w:lang w:eastAsia="ru-RU"/>
              </w:rPr>
              <w:t>5 Г. Направление заявителю результата предоставления муниципальной услуги каналами защищенной связи VipNet</w:t>
            </w:r>
          </w:p>
        </w:tc>
      </w:tr>
      <w:tr w:rsidR="00414CB7" w:rsidRPr="00674A61" w:rsidTr="00EE592C">
        <w:trPr>
          <w:trHeight w:val="181"/>
          <w:jc w:val="center"/>
        </w:trPr>
        <w:tc>
          <w:tcPr>
            <w:tcW w:w="551" w:type="dxa"/>
            <w:noWrap/>
            <w:hideMark/>
          </w:tcPr>
          <w:p w:rsidR="00414CB7" w:rsidRPr="00674A61" w:rsidRDefault="00414CB7" w:rsidP="00674A61">
            <w:pPr>
              <w:ind w:left="-108" w:right="-108"/>
              <w:jc w:val="center"/>
              <w:rPr>
                <w:rFonts w:ascii="Times New Roman" w:eastAsiaTheme="minorEastAsia" w:hAnsi="Times New Roman" w:cs="Times New Roman"/>
                <w:sz w:val="16"/>
                <w:szCs w:val="16"/>
                <w:lang w:eastAsia="ru-RU"/>
              </w:rPr>
            </w:pPr>
            <w:r w:rsidRPr="00674A61">
              <w:rPr>
                <w:rFonts w:ascii="Times New Roman" w:eastAsiaTheme="minorEastAsia" w:hAnsi="Times New Roman" w:cs="Times New Roman"/>
                <w:sz w:val="16"/>
                <w:szCs w:val="16"/>
                <w:lang w:eastAsia="ru-RU"/>
              </w:rPr>
              <w:t>5 Г.1</w:t>
            </w:r>
            <w:r w:rsidR="001776DF">
              <w:rPr>
                <w:rFonts w:ascii="Times New Roman" w:eastAsiaTheme="minorEastAsia" w:hAnsi="Times New Roman" w:cs="Times New Roman"/>
                <w:sz w:val="16"/>
                <w:szCs w:val="16"/>
                <w:lang w:eastAsia="ru-RU"/>
              </w:rPr>
              <w:t>.</w:t>
            </w:r>
          </w:p>
        </w:tc>
        <w:tc>
          <w:tcPr>
            <w:tcW w:w="2045" w:type="dxa"/>
            <w:hideMark/>
          </w:tcPr>
          <w:p w:rsidR="00414CB7" w:rsidRPr="00674A61" w:rsidRDefault="00414CB7" w:rsidP="00674A61">
            <w:pPr>
              <w:ind w:left="-108" w:right="-108"/>
              <w:jc w:val="center"/>
              <w:rPr>
                <w:rFonts w:ascii="Times New Roman" w:eastAsiaTheme="minorEastAsia" w:hAnsi="Times New Roman" w:cs="Times New Roman"/>
                <w:sz w:val="16"/>
                <w:szCs w:val="16"/>
                <w:lang w:eastAsia="ru-RU"/>
              </w:rPr>
            </w:pPr>
            <w:r w:rsidRPr="00674A61">
              <w:rPr>
                <w:rFonts w:ascii="Times New Roman" w:eastAsiaTheme="minorEastAsia" w:hAnsi="Times New Roman" w:cs="Times New Roman"/>
                <w:sz w:val="16"/>
                <w:szCs w:val="16"/>
                <w:lang w:eastAsia="ru-RU"/>
              </w:rPr>
              <w:t>Направление  документа - результата предоставления муниципальной услуги заявителю</w:t>
            </w:r>
          </w:p>
        </w:tc>
        <w:tc>
          <w:tcPr>
            <w:tcW w:w="7415" w:type="dxa"/>
            <w:hideMark/>
          </w:tcPr>
          <w:p w:rsidR="00414CB7" w:rsidRPr="00674A61" w:rsidRDefault="00414CB7" w:rsidP="00674A61">
            <w:pPr>
              <w:ind w:left="-108" w:right="-108"/>
              <w:jc w:val="center"/>
              <w:rPr>
                <w:rFonts w:ascii="Times New Roman" w:eastAsiaTheme="minorEastAsia" w:hAnsi="Times New Roman" w:cs="Times New Roman"/>
                <w:sz w:val="16"/>
                <w:szCs w:val="16"/>
                <w:lang w:eastAsia="ru-RU"/>
              </w:rPr>
            </w:pPr>
            <w:r w:rsidRPr="00674A61">
              <w:rPr>
                <w:rFonts w:ascii="Times New Roman" w:eastAsiaTheme="minorEastAsia" w:hAnsi="Times New Roman" w:cs="Times New Roman"/>
                <w:sz w:val="16"/>
                <w:szCs w:val="16"/>
                <w:lang w:eastAsia="ru-RU"/>
              </w:rPr>
              <w:t>Документ шифруется, подписывается электронной цифровой подписью уполномоченного лица и направляется каналами VipNet.</w:t>
            </w:r>
          </w:p>
        </w:tc>
        <w:tc>
          <w:tcPr>
            <w:tcW w:w="1310" w:type="dxa"/>
            <w:noWrap/>
            <w:hideMark/>
          </w:tcPr>
          <w:p w:rsidR="00414CB7" w:rsidRPr="00674A61" w:rsidRDefault="00414CB7" w:rsidP="00674A61">
            <w:pPr>
              <w:ind w:left="-108" w:right="-108"/>
              <w:jc w:val="center"/>
              <w:rPr>
                <w:rFonts w:ascii="Times New Roman" w:eastAsiaTheme="minorEastAsia" w:hAnsi="Times New Roman" w:cs="Times New Roman"/>
                <w:sz w:val="16"/>
                <w:szCs w:val="16"/>
                <w:lang w:eastAsia="ru-RU"/>
              </w:rPr>
            </w:pPr>
            <w:r w:rsidRPr="00674A61">
              <w:rPr>
                <w:rFonts w:ascii="Times New Roman" w:eastAsiaTheme="minorEastAsia" w:hAnsi="Times New Roman" w:cs="Times New Roman"/>
                <w:sz w:val="16"/>
                <w:szCs w:val="16"/>
                <w:lang w:eastAsia="ru-RU"/>
              </w:rPr>
              <w:t>1 рабоч.день</w:t>
            </w:r>
          </w:p>
        </w:tc>
        <w:tc>
          <w:tcPr>
            <w:tcW w:w="1134" w:type="dxa"/>
            <w:hideMark/>
          </w:tcPr>
          <w:p w:rsidR="00414CB7" w:rsidRPr="00674A61" w:rsidRDefault="00414CB7" w:rsidP="00674A61">
            <w:pPr>
              <w:ind w:left="-108" w:right="-108"/>
              <w:jc w:val="center"/>
              <w:rPr>
                <w:rFonts w:ascii="Times New Roman" w:eastAsiaTheme="minorEastAsia" w:hAnsi="Times New Roman" w:cs="Times New Roman"/>
                <w:sz w:val="16"/>
                <w:szCs w:val="16"/>
                <w:lang w:eastAsia="ru-RU"/>
              </w:rPr>
            </w:pPr>
            <w:r w:rsidRPr="00674A61">
              <w:rPr>
                <w:rFonts w:ascii="Times New Roman" w:eastAsiaTheme="minorEastAsia" w:hAnsi="Times New Roman" w:cs="Times New Roman"/>
                <w:sz w:val="16"/>
                <w:szCs w:val="16"/>
                <w:lang w:eastAsia="ru-RU"/>
              </w:rPr>
              <w:t xml:space="preserve">Специалист </w:t>
            </w:r>
            <w:r w:rsidRPr="00674A61">
              <w:rPr>
                <w:rFonts w:ascii="Times New Roman" w:eastAsiaTheme="minorEastAsia" w:hAnsi="Times New Roman" w:cs="Times New Roman"/>
                <w:sz w:val="16"/>
                <w:szCs w:val="16"/>
                <w:lang w:eastAsia="ru-RU"/>
              </w:rPr>
              <w:br/>
              <w:t>Архивного отдела</w:t>
            </w:r>
          </w:p>
        </w:tc>
        <w:tc>
          <w:tcPr>
            <w:tcW w:w="1701" w:type="dxa"/>
            <w:hideMark/>
          </w:tcPr>
          <w:p w:rsidR="00414CB7" w:rsidRPr="00674A61" w:rsidRDefault="00414CB7" w:rsidP="00674A61">
            <w:pPr>
              <w:ind w:left="-108" w:right="-108"/>
              <w:jc w:val="center"/>
              <w:rPr>
                <w:rFonts w:ascii="Times New Roman" w:eastAsiaTheme="minorEastAsia" w:hAnsi="Times New Roman" w:cs="Times New Roman"/>
                <w:sz w:val="16"/>
                <w:szCs w:val="16"/>
                <w:lang w:eastAsia="ru-RU"/>
              </w:rPr>
            </w:pPr>
            <w:r w:rsidRPr="00674A61">
              <w:rPr>
                <w:rFonts w:ascii="Times New Roman" w:eastAsiaTheme="minorEastAsia" w:hAnsi="Times New Roman" w:cs="Times New Roman"/>
                <w:sz w:val="16"/>
                <w:szCs w:val="16"/>
                <w:lang w:eastAsia="ru-RU"/>
              </w:rPr>
              <w:t xml:space="preserve">Технологическое обеспечение: </w:t>
            </w:r>
            <w:r w:rsidRPr="00674A61">
              <w:rPr>
                <w:rFonts w:ascii="Times New Roman" w:eastAsiaTheme="minorEastAsia" w:hAnsi="Times New Roman" w:cs="Times New Roman"/>
                <w:sz w:val="16"/>
                <w:szCs w:val="16"/>
                <w:lang w:eastAsia="ru-RU"/>
              </w:rPr>
              <w:br/>
              <w:t>Компьютер</w:t>
            </w:r>
            <w:r w:rsidRPr="00674A61">
              <w:rPr>
                <w:rFonts w:ascii="Times New Roman" w:eastAsiaTheme="minorEastAsia" w:hAnsi="Times New Roman" w:cs="Times New Roman"/>
                <w:sz w:val="16"/>
                <w:szCs w:val="16"/>
                <w:lang w:eastAsia="ru-RU"/>
              </w:rPr>
              <w:br/>
              <w:t>программный комплекс VipNet</w:t>
            </w:r>
          </w:p>
        </w:tc>
        <w:tc>
          <w:tcPr>
            <w:tcW w:w="1510" w:type="dxa"/>
            <w:noWrap/>
            <w:hideMark/>
          </w:tcPr>
          <w:p w:rsidR="00414CB7" w:rsidRPr="00674A61" w:rsidRDefault="00414CB7" w:rsidP="00674A61">
            <w:pPr>
              <w:ind w:left="-108" w:right="-108"/>
              <w:jc w:val="center"/>
              <w:rPr>
                <w:rFonts w:ascii="Times New Roman" w:eastAsiaTheme="minorEastAsia" w:hAnsi="Times New Roman" w:cs="Times New Roman"/>
                <w:sz w:val="16"/>
                <w:szCs w:val="16"/>
                <w:lang w:eastAsia="ru-RU"/>
              </w:rPr>
            </w:pPr>
          </w:p>
        </w:tc>
      </w:tr>
      <w:tr w:rsidR="00414CB7" w:rsidRPr="00674A61" w:rsidTr="00335A3C">
        <w:trPr>
          <w:trHeight w:val="414"/>
          <w:jc w:val="center"/>
        </w:trPr>
        <w:tc>
          <w:tcPr>
            <w:tcW w:w="551" w:type="dxa"/>
            <w:noWrap/>
            <w:hideMark/>
          </w:tcPr>
          <w:p w:rsidR="00414CB7" w:rsidRPr="00674A61" w:rsidRDefault="00414CB7" w:rsidP="00674A61">
            <w:pPr>
              <w:ind w:left="-108" w:right="-108"/>
              <w:jc w:val="center"/>
              <w:rPr>
                <w:rFonts w:ascii="Times New Roman" w:eastAsiaTheme="minorEastAsia" w:hAnsi="Times New Roman" w:cs="Times New Roman"/>
                <w:sz w:val="16"/>
                <w:szCs w:val="16"/>
                <w:lang w:eastAsia="ru-RU"/>
              </w:rPr>
            </w:pPr>
            <w:r w:rsidRPr="00674A61">
              <w:rPr>
                <w:rFonts w:ascii="Times New Roman" w:eastAsiaTheme="minorEastAsia" w:hAnsi="Times New Roman" w:cs="Times New Roman"/>
                <w:sz w:val="16"/>
                <w:szCs w:val="16"/>
                <w:lang w:eastAsia="ru-RU"/>
              </w:rPr>
              <w:t>5 Г.2</w:t>
            </w:r>
            <w:r w:rsidR="001776DF">
              <w:rPr>
                <w:rFonts w:ascii="Times New Roman" w:eastAsiaTheme="minorEastAsia" w:hAnsi="Times New Roman" w:cs="Times New Roman"/>
                <w:sz w:val="16"/>
                <w:szCs w:val="16"/>
                <w:lang w:eastAsia="ru-RU"/>
              </w:rPr>
              <w:t>.</w:t>
            </w:r>
          </w:p>
        </w:tc>
        <w:tc>
          <w:tcPr>
            <w:tcW w:w="2045" w:type="dxa"/>
            <w:hideMark/>
          </w:tcPr>
          <w:p w:rsidR="00414CB7" w:rsidRPr="00674A61" w:rsidRDefault="00414CB7" w:rsidP="00674A61">
            <w:pPr>
              <w:ind w:left="-108" w:right="-108"/>
              <w:jc w:val="center"/>
              <w:rPr>
                <w:rFonts w:ascii="Times New Roman" w:eastAsiaTheme="minorEastAsia" w:hAnsi="Times New Roman" w:cs="Times New Roman"/>
                <w:sz w:val="16"/>
                <w:szCs w:val="16"/>
                <w:lang w:eastAsia="ru-RU"/>
              </w:rPr>
            </w:pPr>
            <w:r w:rsidRPr="00674A61">
              <w:rPr>
                <w:rFonts w:ascii="Times New Roman" w:eastAsiaTheme="minorEastAsia" w:hAnsi="Times New Roman" w:cs="Times New Roman"/>
                <w:sz w:val="16"/>
                <w:szCs w:val="16"/>
                <w:lang w:eastAsia="ru-RU"/>
              </w:rPr>
              <w:t>Формирование в дело документов - результатов предоставления муниципальной услуги</w:t>
            </w:r>
          </w:p>
        </w:tc>
        <w:tc>
          <w:tcPr>
            <w:tcW w:w="7415" w:type="dxa"/>
            <w:hideMark/>
          </w:tcPr>
          <w:p w:rsidR="00414CB7" w:rsidRPr="00674A61" w:rsidRDefault="00414CB7" w:rsidP="00674A61">
            <w:pPr>
              <w:ind w:left="-108" w:right="-108"/>
              <w:jc w:val="center"/>
              <w:rPr>
                <w:rFonts w:ascii="Times New Roman" w:eastAsiaTheme="minorEastAsia" w:hAnsi="Times New Roman" w:cs="Times New Roman"/>
                <w:sz w:val="16"/>
                <w:szCs w:val="16"/>
                <w:lang w:eastAsia="ru-RU"/>
              </w:rPr>
            </w:pPr>
            <w:r w:rsidRPr="00674A61">
              <w:rPr>
                <w:rFonts w:ascii="Times New Roman" w:eastAsiaTheme="minorEastAsia" w:hAnsi="Times New Roman" w:cs="Times New Roman"/>
                <w:sz w:val="16"/>
                <w:szCs w:val="16"/>
                <w:lang w:eastAsia="ru-RU"/>
              </w:rPr>
              <w:t>Специалист формирует в дело к материалам предоставления муниципальной услуги  копию документа – результата предоставления муниципальной услуги.</w:t>
            </w:r>
          </w:p>
        </w:tc>
        <w:tc>
          <w:tcPr>
            <w:tcW w:w="1310" w:type="dxa"/>
            <w:noWrap/>
            <w:hideMark/>
          </w:tcPr>
          <w:p w:rsidR="00414CB7" w:rsidRPr="00674A61" w:rsidRDefault="00414CB7" w:rsidP="00674A61">
            <w:pPr>
              <w:ind w:left="-108" w:right="-108"/>
              <w:jc w:val="center"/>
              <w:rPr>
                <w:rFonts w:ascii="Times New Roman" w:eastAsiaTheme="minorEastAsia" w:hAnsi="Times New Roman" w:cs="Times New Roman"/>
                <w:sz w:val="16"/>
                <w:szCs w:val="16"/>
                <w:lang w:eastAsia="ru-RU"/>
              </w:rPr>
            </w:pPr>
            <w:r w:rsidRPr="00674A61">
              <w:rPr>
                <w:rFonts w:ascii="Times New Roman" w:eastAsiaTheme="minorEastAsia" w:hAnsi="Times New Roman" w:cs="Times New Roman"/>
                <w:sz w:val="16"/>
                <w:szCs w:val="16"/>
                <w:lang w:eastAsia="ru-RU"/>
              </w:rPr>
              <w:t>2 мин.</w:t>
            </w:r>
          </w:p>
        </w:tc>
        <w:tc>
          <w:tcPr>
            <w:tcW w:w="1134" w:type="dxa"/>
            <w:hideMark/>
          </w:tcPr>
          <w:p w:rsidR="00414CB7" w:rsidRPr="00674A61" w:rsidRDefault="00414CB7" w:rsidP="00674A61">
            <w:pPr>
              <w:ind w:left="-108" w:right="-108"/>
              <w:jc w:val="center"/>
              <w:rPr>
                <w:rFonts w:ascii="Times New Roman" w:eastAsiaTheme="minorEastAsia" w:hAnsi="Times New Roman" w:cs="Times New Roman"/>
                <w:sz w:val="16"/>
                <w:szCs w:val="16"/>
                <w:lang w:eastAsia="ru-RU"/>
              </w:rPr>
            </w:pPr>
            <w:r w:rsidRPr="00674A61">
              <w:rPr>
                <w:rFonts w:ascii="Times New Roman" w:eastAsiaTheme="minorEastAsia" w:hAnsi="Times New Roman" w:cs="Times New Roman"/>
                <w:sz w:val="16"/>
                <w:szCs w:val="16"/>
                <w:lang w:eastAsia="ru-RU"/>
              </w:rPr>
              <w:t xml:space="preserve">Специалист </w:t>
            </w:r>
            <w:r w:rsidRPr="00674A61">
              <w:rPr>
                <w:rFonts w:ascii="Times New Roman" w:eastAsiaTheme="minorEastAsia" w:hAnsi="Times New Roman" w:cs="Times New Roman"/>
                <w:sz w:val="16"/>
                <w:szCs w:val="16"/>
                <w:lang w:eastAsia="ru-RU"/>
              </w:rPr>
              <w:br/>
              <w:t>Архивного отдела</w:t>
            </w:r>
          </w:p>
        </w:tc>
        <w:tc>
          <w:tcPr>
            <w:tcW w:w="1701" w:type="dxa"/>
            <w:noWrap/>
            <w:hideMark/>
          </w:tcPr>
          <w:p w:rsidR="00414CB7" w:rsidRPr="00674A61" w:rsidRDefault="00414CB7" w:rsidP="00674A61">
            <w:pPr>
              <w:ind w:left="-108" w:right="-108"/>
              <w:jc w:val="center"/>
              <w:rPr>
                <w:rFonts w:ascii="Times New Roman" w:eastAsiaTheme="minorEastAsia" w:hAnsi="Times New Roman" w:cs="Times New Roman"/>
                <w:sz w:val="16"/>
                <w:szCs w:val="16"/>
                <w:lang w:eastAsia="ru-RU"/>
              </w:rPr>
            </w:pPr>
            <w:r w:rsidRPr="00674A61">
              <w:rPr>
                <w:rFonts w:ascii="Times New Roman" w:eastAsiaTheme="minorEastAsia" w:hAnsi="Times New Roman" w:cs="Times New Roman"/>
                <w:sz w:val="16"/>
                <w:szCs w:val="16"/>
                <w:lang w:eastAsia="ru-RU"/>
              </w:rPr>
              <w:t>нет</w:t>
            </w:r>
          </w:p>
        </w:tc>
        <w:tc>
          <w:tcPr>
            <w:tcW w:w="1510" w:type="dxa"/>
            <w:noWrap/>
            <w:hideMark/>
          </w:tcPr>
          <w:p w:rsidR="00414CB7" w:rsidRPr="00674A61" w:rsidRDefault="00414CB7" w:rsidP="00674A61">
            <w:pPr>
              <w:ind w:left="-108" w:right="-108"/>
              <w:jc w:val="center"/>
              <w:rPr>
                <w:rFonts w:ascii="Times New Roman" w:eastAsiaTheme="minorEastAsia" w:hAnsi="Times New Roman" w:cs="Times New Roman"/>
                <w:sz w:val="16"/>
                <w:szCs w:val="16"/>
                <w:lang w:eastAsia="ru-RU"/>
              </w:rPr>
            </w:pPr>
          </w:p>
        </w:tc>
      </w:tr>
      <w:tr w:rsidR="00414CB7" w:rsidRPr="00674A61" w:rsidTr="00335A3C">
        <w:trPr>
          <w:trHeight w:val="85"/>
          <w:jc w:val="center"/>
        </w:trPr>
        <w:tc>
          <w:tcPr>
            <w:tcW w:w="15666" w:type="dxa"/>
            <w:gridSpan w:val="7"/>
            <w:noWrap/>
            <w:hideMark/>
          </w:tcPr>
          <w:p w:rsidR="00414CB7" w:rsidRPr="00674A61" w:rsidRDefault="00414CB7" w:rsidP="00674A61">
            <w:pPr>
              <w:ind w:left="-108" w:right="-108"/>
              <w:jc w:val="center"/>
              <w:rPr>
                <w:rFonts w:ascii="Times New Roman" w:eastAsiaTheme="minorEastAsia" w:hAnsi="Times New Roman" w:cs="Times New Roman"/>
                <w:bCs/>
                <w:sz w:val="16"/>
                <w:szCs w:val="16"/>
                <w:lang w:eastAsia="ru-RU"/>
              </w:rPr>
            </w:pPr>
            <w:r w:rsidRPr="00674A61">
              <w:rPr>
                <w:rFonts w:ascii="Times New Roman" w:eastAsiaTheme="minorEastAsia" w:hAnsi="Times New Roman" w:cs="Times New Roman"/>
                <w:bCs/>
                <w:sz w:val="16"/>
                <w:szCs w:val="16"/>
                <w:lang w:eastAsia="ru-RU"/>
              </w:rPr>
              <w:t>5 Д. Направление заявителю результата предоставления муниципальной услуги каналами почтовой связи</w:t>
            </w:r>
          </w:p>
        </w:tc>
      </w:tr>
      <w:tr w:rsidR="00414CB7" w:rsidRPr="00674A61" w:rsidTr="00335A3C">
        <w:trPr>
          <w:trHeight w:val="85"/>
          <w:jc w:val="center"/>
        </w:trPr>
        <w:tc>
          <w:tcPr>
            <w:tcW w:w="551" w:type="dxa"/>
            <w:noWrap/>
            <w:hideMark/>
          </w:tcPr>
          <w:p w:rsidR="00414CB7" w:rsidRPr="00674A61" w:rsidRDefault="00414CB7" w:rsidP="00674A61">
            <w:pPr>
              <w:ind w:left="-108" w:right="-108"/>
              <w:jc w:val="center"/>
              <w:rPr>
                <w:rFonts w:ascii="Times New Roman" w:eastAsiaTheme="minorEastAsia" w:hAnsi="Times New Roman" w:cs="Times New Roman"/>
                <w:sz w:val="16"/>
                <w:szCs w:val="16"/>
                <w:lang w:eastAsia="ru-RU"/>
              </w:rPr>
            </w:pPr>
            <w:r w:rsidRPr="00674A61">
              <w:rPr>
                <w:rFonts w:ascii="Times New Roman" w:eastAsiaTheme="minorEastAsia" w:hAnsi="Times New Roman" w:cs="Times New Roman"/>
                <w:sz w:val="16"/>
                <w:szCs w:val="16"/>
                <w:lang w:eastAsia="ru-RU"/>
              </w:rPr>
              <w:t>5 Д.1</w:t>
            </w:r>
            <w:r w:rsidR="001776DF">
              <w:rPr>
                <w:rFonts w:ascii="Times New Roman" w:eastAsiaTheme="minorEastAsia" w:hAnsi="Times New Roman" w:cs="Times New Roman"/>
                <w:sz w:val="16"/>
                <w:szCs w:val="16"/>
                <w:lang w:eastAsia="ru-RU"/>
              </w:rPr>
              <w:t>.</w:t>
            </w:r>
          </w:p>
        </w:tc>
        <w:tc>
          <w:tcPr>
            <w:tcW w:w="2045" w:type="dxa"/>
            <w:hideMark/>
          </w:tcPr>
          <w:p w:rsidR="00414CB7" w:rsidRPr="00674A61" w:rsidRDefault="00414CB7" w:rsidP="00674A61">
            <w:pPr>
              <w:ind w:left="-108" w:right="-108"/>
              <w:jc w:val="center"/>
              <w:rPr>
                <w:rFonts w:ascii="Times New Roman" w:eastAsiaTheme="minorEastAsia" w:hAnsi="Times New Roman" w:cs="Times New Roman"/>
                <w:sz w:val="16"/>
                <w:szCs w:val="16"/>
                <w:lang w:eastAsia="ru-RU"/>
              </w:rPr>
            </w:pPr>
            <w:r w:rsidRPr="00674A61">
              <w:rPr>
                <w:rFonts w:ascii="Times New Roman" w:eastAsiaTheme="minorEastAsia" w:hAnsi="Times New Roman" w:cs="Times New Roman"/>
                <w:sz w:val="16"/>
                <w:szCs w:val="16"/>
                <w:lang w:eastAsia="ru-RU"/>
              </w:rPr>
              <w:t>Направление  документа - результата предоставления муниципальной услуги заявителю</w:t>
            </w:r>
          </w:p>
        </w:tc>
        <w:tc>
          <w:tcPr>
            <w:tcW w:w="7415" w:type="dxa"/>
            <w:hideMark/>
          </w:tcPr>
          <w:p w:rsidR="00414CB7" w:rsidRPr="00674A61" w:rsidRDefault="00414CB7" w:rsidP="00674A61">
            <w:pPr>
              <w:ind w:left="-108" w:right="-108"/>
              <w:jc w:val="center"/>
              <w:rPr>
                <w:rFonts w:ascii="Times New Roman" w:eastAsiaTheme="minorEastAsia" w:hAnsi="Times New Roman" w:cs="Times New Roman"/>
                <w:sz w:val="16"/>
                <w:szCs w:val="16"/>
                <w:lang w:eastAsia="ru-RU"/>
              </w:rPr>
            </w:pPr>
            <w:r w:rsidRPr="00674A61">
              <w:rPr>
                <w:rFonts w:ascii="Times New Roman" w:eastAsiaTheme="minorEastAsia" w:hAnsi="Times New Roman" w:cs="Times New Roman"/>
                <w:sz w:val="16"/>
                <w:szCs w:val="16"/>
                <w:lang w:eastAsia="ru-RU"/>
              </w:rPr>
              <w:t>Документ вкладывается в конверт, на котором проставляются исходные данные получателя;</w:t>
            </w:r>
            <w:r w:rsidRPr="00674A61">
              <w:rPr>
                <w:rFonts w:ascii="Times New Roman" w:eastAsiaTheme="minorEastAsia" w:hAnsi="Times New Roman" w:cs="Times New Roman"/>
                <w:sz w:val="16"/>
                <w:szCs w:val="16"/>
                <w:lang w:eastAsia="ru-RU"/>
              </w:rPr>
              <w:br/>
              <w:t>Сведения о направляемом почтовом отправлении вносятся в реестр корреспонденции;</w:t>
            </w:r>
            <w:r w:rsidRPr="00674A61">
              <w:rPr>
                <w:rFonts w:ascii="Times New Roman" w:eastAsiaTheme="minorEastAsia" w:hAnsi="Times New Roman" w:cs="Times New Roman"/>
                <w:sz w:val="16"/>
                <w:szCs w:val="16"/>
                <w:lang w:eastAsia="ru-RU"/>
              </w:rPr>
              <w:br/>
              <w:t>Реестр корреспонденции и конверт нарочно направляется в общий отдел Администрации города Челябинска для отправки корреспонденции в установленном порядке</w:t>
            </w:r>
          </w:p>
        </w:tc>
        <w:tc>
          <w:tcPr>
            <w:tcW w:w="1310" w:type="dxa"/>
            <w:noWrap/>
            <w:hideMark/>
          </w:tcPr>
          <w:p w:rsidR="00414CB7" w:rsidRPr="00674A61" w:rsidRDefault="00414CB7" w:rsidP="00674A61">
            <w:pPr>
              <w:ind w:left="-108" w:right="-108"/>
              <w:jc w:val="center"/>
              <w:rPr>
                <w:rFonts w:ascii="Times New Roman" w:eastAsiaTheme="minorEastAsia" w:hAnsi="Times New Roman" w:cs="Times New Roman"/>
                <w:sz w:val="16"/>
                <w:szCs w:val="16"/>
                <w:lang w:eastAsia="ru-RU"/>
              </w:rPr>
            </w:pPr>
            <w:r w:rsidRPr="00674A61">
              <w:rPr>
                <w:rFonts w:ascii="Times New Roman" w:eastAsiaTheme="minorEastAsia" w:hAnsi="Times New Roman" w:cs="Times New Roman"/>
                <w:sz w:val="16"/>
                <w:szCs w:val="16"/>
                <w:lang w:eastAsia="ru-RU"/>
              </w:rPr>
              <w:t>1 рабоч.день</w:t>
            </w:r>
          </w:p>
        </w:tc>
        <w:tc>
          <w:tcPr>
            <w:tcW w:w="1134" w:type="dxa"/>
            <w:hideMark/>
          </w:tcPr>
          <w:p w:rsidR="00414CB7" w:rsidRPr="00674A61" w:rsidRDefault="00414CB7" w:rsidP="00674A61">
            <w:pPr>
              <w:ind w:left="-108" w:right="-108"/>
              <w:jc w:val="center"/>
              <w:rPr>
                <w:rFonts w:ascii="Times New Roman" w:eastAsiaTheme="minorEastAsia" w:hAnsi="Times New Roman" w:cs="Times New Roman"/>
                <w:sz w:val="16"/>
                <w:szCs w:val="16"/>
                <w:lang w:eastAsia="ru-RU"/>
              </w:rPr>
            </w:pPr>
            <w:r w:rsidRPr="00674A61">
              <w:rPr>
                <w:rFonts w:ascii="Times New Roman" w:eastAsiaTheme="minorEastAsia" w:hAnsi="Times New Roman" w:cs="Times New Roman"/>
                <w:sz w:val="16"/>
                <w:szCs w:val="16"/>
                <w:lang w:eastAsia="ru-RU"/>
              </w:rPr>
              <w:t xml:space="preserve">Специалист </w:t>
            </w:r>
            <w:r w:rsidRPr="00674A61">
              <w:rPr>
                <w:rFonts w:ascii="Times New Roman" w:eastAsiaTheme="minorEastAsia" w:hAnsi="Times New Roman" w:cs="Times New Roman"/>
                <w:sz w:val="16"/>
                <w:szCs w:val="16"/>
                <w:lang w:eastAsia="ru-RU"/>
              </w:rPr>
              <w:br/>
              <w:t>Архивного отдела</w:t>
            </w:r>
          </w:p>
        </w:tc>
        <w:tc>
          <w:tcPr>
            <w:tcW w:w="1701" w:type="dxa"/>
            <w:hideMark/>
          </w:tcPr>
          <w:p w:rsidR="00414CB7" w:rsidRPr="00674A61" w:rsidRDefault="00414CB7" w:rsidP="00674A61">
            <w:pPr>
              <w:ind w:left="-108" w:right="-108"/>
              <w:jc w:val="center"/>
              <w:rPr>
                <w:rFonts w:ascii="Times New Roman" w:eastAsiaTheme="minorEastAsia" w:hAnsi="Times New Roman" w:cs="Times New Roman"/>
                <w:sz w:val="16"/>
                <w:szCs w:val="16"/>
                <w:lang w:eastAsia="ru-RU"/>
              </w:rPr>
            </w:pPr>
            <w:r w:rsidRPr="00674A61">
              <w:rPr>
                <w:rFonts w:ascii="Times New Roman" w:eastAsiaTheme="minorEastAsia" w:hAnsi="Times New Roman" w:cs="Times New Roman"/>
                <w:sz w:val="16"/>
                <w:szCs w:val="16"/>
                <w:lang w:eastAsia="ru-RU"/>
              </w:rPr>
              <w:t xml:space="preserve">Технологическое обеспечение: </w:t>
            </w:r>
            <w:r w:rsidRPr="00674A61">
              <w:rPr>
                <w:rFonts w:ascii="Times New Roman" w:eastAsiaTheme="minorEastAsia" w:hAnsi="Times New Roman" w:cs="Times New Roman"/>
                <w:sz w:val="16"/>
                <w:szCs w:val="16"/>
                <w:lang w:eastAsia="ru-RU"/>
              </w:rPr>
              <w:br/>
              <w:t>Компьютер</w:t>
            </w:r>
          </w:p>
        </w:tc>
        <w:tc>
          <w:tcPr>
            <w:tcW w:w="1510" w:type="dxa"/>
            <w:noWrap/>
            <w:hideMark/>
          </w:tcPr>
          <w:p w:rsidR="00414CB7" w:rsidRPr="00674A61" w:rsidRDefault="00414CB7" w:rsidP="00674A61">
            <w:pPr>
              <w:ind w:left="-108" w:right="-108"/>
              <w:jc w:val="center"/>
              <w:rPr>
                <w:rFonts w:ascii="Times New Roman" w:eastAsiaTheme="minorEastAsia" w:hAnsi="Times New Roman" w:cs="Times New Roman"/>
                <w:sz w:val="16"/>
                <w:szCs w:val="16"/>
                <w:lang w:eastAsia="ru-RU"/>
              </w:rPr>
            </w:pPr>
          </w:p>
        </w:tc>
      </w:tr>
      <w:tr w:rsidR="00414CB7" w:rsidRPr="00674A61" w:rsidTr="00EE592C">
        <w:trPr>
          <w:trHeight w:val="85"/>
          <w:jc w:val="center"/>
        </w:trPr>
        <w:tc>
          <w:tcPr>
            <w:tcW w:w="551" w:type="dxa"/>
            <w:noWrap/>
            <w:hideMark/>
          </w:tcPr>
          <w:p w:rsidR="00414CB7" w:rsidRPr="00674A61" w:rsidRDefault="00414CB7" w:rsidP="00674A61">
            <w:pPr>
              <w:ind w:left="-108" w:right="-108"/>
              <w:jc w:val="center"/>
              <w:rPr>
                <w:rFonts w:ascii="Times New Roman" w:eastAsiaTheme="minorEastAsia" w:hAnsi="Times New Roman" w:cs="Times New Roman"/>
                <w:sz w:val="16"/>
                <w:szCs w:val="16"/>
                <w:lang w:eastAsia="ru-RU"/>
              </w:rPr>
            </w:pPr>
            <w:r w:rsidRPr="00674A61">
              <w:rPr>
                <w:rFonts w:ascii="Times New Roman" w:eastAsiaTheme="minorEastAsia" w:hAnsi="Times New Roman" w:cs="Times New Roman"/>
                <w:sz w:val="16"/>
                <w:szCs w:val="16"/>
                <w:lang w:eastAsia="ru-RU"/>
              </w:rPr>
              <w:t>5 Д.2</w:t>
            </w:r>
            <w:r w:rsidR="001776DF">
              <w:rPr>
                <w:rFonts w:ascii="Times New Roman" w:eastAsiaTheme="minorEastAsia" w:hAnsi="Times New Roman" w:cs="Times New Roman"/>
                <w:sz w:val="16"/>
                <w:szCs w:val="16"/>
                <w:lang w:eastAsia="ru-RU"/>
              </w:rPr>
              <w:t>.</w:t>
            </w:r>
          </w:p>
        </w:tc>
        <w:tc>
          <w:tcPr>
            <w:tcW w:w="2045" w:type="dxa"/>
            <w:hideMark/>
          </w:tcPr>
          <w:p w:rsidR="00414CB7" w:rsidRPr="00674A61" w:rsidRDefault="00414CB7" w:rsidP="00674A61">
            <w:pPr>
              <w:ind w:left="-108" w:right="-108"/>
              <w:jc w:val="center"/>
              <w:rPr>
                <w:rFonts w:ascii="Times New Roman" w:eastAsiaTheme="minorEastAsia" w:hAnsi="Times New Roman" w:cs="Times New Roman"/>
                <w:sz w:val="16"/>
                <w:szCs w:val="16"/>
                <w:lang w:eastAsia="ru-RU"/>
              </w:rPr>
            </w:pPr>
            <w:r w:rsidRPr="00674A61">
              <w:rPr>
                <w:rFonts w:ascii="Times New Roman" w:eastAsiaTheme="minorEastAsia" w:hAnsi="Times New Roman" w:cs="Times New Roman"/>
                <w:sz w:val="16"/>
                <w:szCs w:val="16"/>
                <w:lang w:eastAsia="ru-RU"/>
              </w:rPr>
              <w:t>Формирование в дело документов - результатов предоставления муниципальной услуги</w:t>
            </w:r>
          </w:p>
        </w:tc>
        <w:tc>
          <w:tcPr>
            <w:tcW w:w="7415" w:type="dxa"/>
            <w:hideMark/>
          </w:tcPr>
          <w:p w:rsidR="00414CB7" w:rsidRPr="00674A61" w:rsidRDefault="00414CB7" w:rsidP="00674A61">
            <w:pPr>
              <w:ind w:left="-108" w:right="-108"/>
              <w:jc w:val="center"/>
              <w:rPr>
                <w:rFonts w:ascii="Times New Roman" w:eastAsiaTheme="minorEastAsia" w:hAnsi="Times New Roman" w:cs="Times New Roman"/>
                <w:sz w:val="16"/>
                <w:szCs w:val="16"/>
                <w:lang w:eastAsia="ru-RU"/>
              </w:rPr>
            </w:pPr>
            <w:r w:rsidRPr="00674A61">
              <w:rPr>
                <w:rFonts w:ascii="Times New Roman" w:eastAsiaTheme="minorEastAsia" w:hAnsi="Times New Roman" w:cs="Times New Roman"/>
                <w:sz w:val="16"/>
                <w:szCs w:val="16"/>
                <w:lang w:eastAsia="ru-RU"/>
              </w:rPr>
              <w:t>Специалист формирует в дело к материалам предоставления муниципальной услуги  копию документа – результата предоставления муниципальной услуги.</w:t>
            </w:r>
          </w:p>
        </w:tc>
        <w:tc>
          <w:tcPr>
            <w:tcW w:w="1310" w:type="dxa"/>
            <w:noWrap/>
            <w:hideMark/>
          </w:tcPr>
          <w:p w:rsidR="00414CB7" w:rsidRPr="00674A61" w:rsidRDefault="00414CB7" w:rsidP="00674A61">
            <w:pPr>
              <w:ind w:left="-108" w:right="-108"/>
              <w:jc w:val="center"/>
              <w:rPr>
                <w:rFonts w:ascii="Times New Roman" w:eastAsiaTheme="minorEastAsia" w:hAnsi="Times New Roman" w:cs="Times New Roman"/>
                <w:sz w:val="16"/>
                <w:szCs w:val="16"/>
                <w:lang w:eastAsia="ru-RU"/>
              </w:rPr>
            </w:pPr>
            <w:r w:rsidRPr="00674A61">
              <w:rPr>
                <w:rFonts w:ascii="Times New Roman" w:eastAsiaTheme="minorEastAsia" w:hAnsi="Times New Roman" w:cs="Times New Roman"/>
                <w:sz w:val="16"/>
                <w:szCs w:val="16"/>
                <w:lang w:eastAsia="ru-RU"/>
              </w:rPr>
              <w:t>2 мин.</w:t>
            </w:r>
          </w:p>
        </w:tc>
        <w:tc>
          <w:tcPr>
            <w:tcW w:w="1134" w:type="dxa"/>
            <w:hideMark/>
          </w:tcPr>
          <w:p w:rsidR="00414CB7" w:rsidRPr="00674A61" w:rsidRDefault="00414CB7" w:rsidP="00674A61">
            <w:pPr>
              <w:ind w:left="-108" w:right="-108"/>
              <w:jc w:val="center"/>
              <w:rPr>
                <w:rFonts w:ascii="Times New Roman" w:eastAsiaTheme="minorEastAsia" w:hAnsi="Times New Roman" w:cs="Times New Roman"/>
                <w:sz w:val="16"/>
                <w:szCs w:val="16"/>
                <w:lang w:eastAsia="ru-RU"/>
              </w:rPr>
            </w:pPr>
            <w:r w:rsidRPr="00674A61">
              <w:rPr>
                <w:rFonts w:ascii="Times New Roman" w:eastAsiaTheme="minorEastAsia" w:hAnsi="Times New Roman" w:cs="Times New Roman"/>
                <w:sz w:val="16"/>
                <w:szCs w:val="16"/>
                <w:lang w:eastAsia="ru-RU"/>
              </w:rPr>
              <w:t xml:space="preserve">Специалист </w:t>
            </w:r>
            <w:r w:rsidRPr="00674A61">
              <w:rPr>
                <w:rFonts w:ascii="Times New Roman" w:eastAsiaTheme="minorEastAsia" w:hAnsi="Times New Roman" w:cs="Times New Roman"/>
                <w:sz w:val="16"/>
                <w:szCs w:val="16"/>
                <w:lang w:eastAsia="ru-RU"/>
              </w:rPr>
              <w:br/>
              <w:t>Архивного отдела</w:t>
            </w:r>
          </w:p>
        </w:tc>
        <w:tc>
          <w:tcPr>
            <w:tcW w:w="1701" w:type="dxa"/>
            <w:noWrap/>
            <w:hideMark/>
          </w:tcPr>
          <w:p w:rsidR="00414CB7" w:rsidRPr="00674A61" w:rsidRDefault="00414CB7" w:rsidP="00674A61">
            <w:pPr>
              <w:ind w:left="-108" w:right="-108"/>
              <w:jc w:val="center"/>
              <w:rPr>
                <w:rFonts w:ascii="Times New Roman" w:eastAsiaTheme="minorEastAsia" w:hAnsi="Times New Roman" w:cs="Times New Roman"/>
                <w:sz w:val="16"/>
                <w:szCs w:val="16"/>
                <w:lang w:eastAsia="ru-RU"/>
              </w:rPr>
            </w:pPr>
            <w:r w:rsidRPr="00674A61">
              <w:rPr>
                <w:rFonts w:ascii="Times New Roman" w:eastAsiaTheme="minorEastAsia" w:hAnsi="Times New Roman" w:cs="Times New Roman"/>
                <w:sz w:val="16"/>
                <w:szCs w:val="16"/>
                <w:lang w:eastAsia="ru-RU"/>
              </w:rPr>
              <w:t>нет</w:t>
            </w:r>
          </w:p>
        </w:tc>
        <w:tc>
          <w:tcPr>
            <w:tcW w:w="1510" w:type="dxa"/>
            <w:noWrap/>
            <w:hideMark/>
          </w:tcPr>
          <w:p w:rsidR="00414CB7" w:rsidRPr="00674A61" w:rsidRDefault="00414CB7" w:rsidP="00674A61">
            <w:pPr>
              <w:ind w:left="-108" w:right="-108"/>
              <w:jc w:val="center"/>
              <w:rPr>
                <w:rFonts w:ascii="Times New Roman" w:eastAsiaTheme="minorEastAsia" w:hAnsi="Times New Roman" w:cs="Times New Roman"/>
                <w:sz w:val="16"/>
                <w:szCs w:val="16"/>
                <w:lang w:eastAsia="ru-RU"/>
              </w:rPr>
            </w:pPr>
          </w:p>
        </w:tc>
      </w:tr>
    </w:tbl>
    <w:p w:rsidR="00A567A5" w:rsidRDefault="00A567A5" w:rsidP="00817B34">
      <w:pPr>
        <w:spacing w:after="0" w:line="240" w:lineRule="auto"/>
        <w:jc w:val="center"/>
        <w:rPr>
          <w:rFonts w:ascii="Times New Roman" w:eastAsiaTheme="minorEastAsia" w:hAnsi="Times New Roman" w:cs="Times New Roman"/>
          <w:sz w:val="28"/>
          <w:szCs w:val="28"/>
          <w:lang w:eastAsia="ru-RU"/>
        </w:rPr>
      </w:pPr>
    </w:p>
    <w:p w:rsidR="00A567A5" w:rsidRDefault="00A567A5">
      <w:pP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br w:type="page"/>
      </w:r>
    </w:p>
    <w:p w:rsidR="00817B34" w:rsidRDefault="00A567A5" w:rsidP="00A567A5">
      <w:pPr>
        <w:spacing w:after="0" w:line="240" w:lineRule="auto"/>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lastRenderedPageBreak/>
        <w:t xml:space="preserve">Раздел 8. </w:t>
      </w:r>
      <w:r w:rsidRPr="00A567A5">
        <w:rPr>
          <w:rFonts w:ascii="Times New Roman" w:eastAsiaTheme="minorEastAsia" w:hAnsi="Times New Roman" w:cs="Times New Roman"/>
          <w:sz w:val="28"/>
          <w:szCs w:val="28"/>
          <w:lang w:eastAsia="ru-RU"/>
        </w:rPr>
        <w:t>Особенности предоставлен</w:t>
      </w:r>
      <w:r>
        <w:rPr>
          <w:rFonts w:ascii="Times New Roman" w:eastAsiaTheme="minorEastAsia" w:hAnsi="Times New Roman" w:cs="Times New Roman"/>
          <w:sz w:val="28"/>
          <w:szCs w:val="28"/>
          <w:lang w:eastAsia="ru-RU"/>
        </w:rPr>
        <w:t>ия «услуги» в электронной форме</w:t>
      </w:r>
    </w:p>
    <w:p w:rsidR="00A567A5" w:rsidRDefault="00A567A5" w:rsidP="00A567A5">
      <w:pPr>
        <w:spacing w:after="0" w:line="240" w:lineRule="auto"/>
        <w:jc w:val="center"/>
        <w:rPr>
          <w:rFonts w:ascii="Times New Roman" w:eastAsiaTheme="minorEastAsia" w:hAnsi="Times New Roman" w:cs="Times New Roman"/>
          <w:sz w:val="28"/>
          <w:szCs w:val="28"/>
          <w:lang w:eastAsia="ru-RU"/>
        </w:rPr>
      </w:pPr>
    </w:p>
    <w:tbl>
      <w:tblPr>
        <w:tblStyle w:val="a7"/>
        <w:tblW w:w="0" w:type="auto"/>
        <w:jc w:val="center"/>
        <w:tblLook w:val="04A0"/>
      </w:tblPr>
      <w:tblGrid>
        <w:gridCol w:w="1875"/>
        <w:gridCol w:w="1453"/>
        <w:gridCol w:w="2743"/>
        <w:gridCol w:w="2533"/>
        <w:gridCol w:w="1565"/>
        <w:gridCol w:w="2014"/>
        <w:gridCol w:w="2603"/>
      </w:tblGrid>
      <w:tr w:rsidR="00A567A5" w:rsidRPr="00A567A5" w:rsidTr="00A567A5">
        <w:trPr>
          <w:trHeight w:val="480"/>
          <w:jc w:val="center"/>
        </w:trPr>
        <w:tc>
          <w:tcPr>
            <w:tcW w:w="2580" w:type="dxa"/>
            <w:hideMark/>
          </w:tcPr>
          <w:p w:rsidR="00A567A5" w:rsidRPr="00A567A5" w:rsidRDefault="00A567A5" w:rsidP="00A567A5">
            <w:pPr>
              <w:jc w:val="center"/>
              <w:rPr>
                <w:rFonts w:ascii="Times New Roman" w:eastAsiaTheme="minorEastAsia" w:hAnsi="Times New Roman" w:cs="Times New Roman"/>
                <w:sz w:val="16"/>
                <w:szCs w:val="16"/>
                <w:lang w:eastAsia="ru-RU"/>
              </w:rPr>
            </w:pPr>
            <w:r w:rsidRPr="00A567A5">
              <w:rPr>
                <w:rFonts w:ascii="Times New Roman" w:eastAsiaTheme="minorEastAsia" w:hAnsi="Times New Roman" w:cs="Times New Roman"/>
                <w:sz w:val="16"/>
                <w:szCs w:val="16"/>
                <w:lang w:eastAsia="ru-RU"/>
              </w:rPr>
              <w:t>Способ получения заявителем информации о сроках и порядке предоставления услуги</w:t>
            </w:r>
          </w:p>
        </w:tc>
        <w:tc>
          <w:tcPr>
            <w:tcW w:w="1980" w:type="dxa"/>
            <w:hideMark/>
          </w:tcPr>
          <w:p w:rsidR="00A567A5" w:rsidRPr="00A567A5" w:rsidRDefault="00A567A5" w:rsidP="00A567A5">
            <w:pPr>
              <w:jc w:val="center"/>
              <w:rPr>
                <w:rFonts w:ascii="Times New Roman" w:eastAsiaTheme="minorEastAsia" w:hAnsi="Times New Roman" w:cs="Times New Roman"/>
                <w:sz w:val="16"/>
                <w:szCs w:val="16"/>
                <w:lang w:eastAsia="ru-RU"/>
              </w:rPr>
            </w:pPr>
            <w:r w:rsidRPr="00A567A5">
              <w:rPr>
                <w:rFonts w:ascii="Times New Roman" w:eastAsiaTheme="minorEastAsia" w:hAnsi="Times New Roman" w:cs="Times New Roman"/>
                <w:sz w:val="16"/>
                <w:szCs w:val="16"/>
                <w:lang w:eastAsia="ru-RU"/>
              </w:rPr>
              <w:t>Способ записи на прием в орган</w:t>
            </w:r>
          </w:p>
        </w:tc>
        <w:tc>
          <w:tcPr>
            <w:tcW w:w="3820" w:type="dxa"/>
            <w:hideMark/>
          </w:tcPr>
          <w:p w:rsidR="00A567A5" w:rsidRPr="00A567A5" w:rsidRDefault="00A567A5" w:rsidP="00A567A5">
            <w:pPr>
              <w:jc w:val="center"/>
              <w:rPr>
                <w:rFonts w:ascii="Times New Roman" w:eastAsiaTheme="minorEastAsia" w:hAnsi="Times New Roman" w:cs="Times New Roman"/>
                <w:sz w:val="16"/>
                <w:szCs w:val="16"/>
                <w:lang w:eastAsia="ru-RU"/>
              </w:rPr>
            </w:pPr>
            <w:r w:rsidRPr="00A567A5">
              <w:rPr>
                <w:rFonts w:ascii="Times New Roman" w:eastAsiaTheme="minorEastAsia" w:hAnsi="Times New Roman" w:cs="Times New Roman"/>
                <w:sz w:val="16"/>
                <w:szCs w:val="16"/>
                <w:lang w:eastAsia="ru-RU"/>
              </w:rPr>
              <w:t>Способ формирования запроса о предоставлении услуги</w:t>
            </w:r>
          </w:p>
        </w:tc>
        <w:tc>
          <w:tcPr>
            <w:tcW w:w="3520" w:type="dxa"/>
            <w:hideMark/>
          </w:tcPr>
          <w:p w:rsidR="00A567A5" w:rsidRPr="00A567A5" w:rsidRDefault="00A567A5" w:rsidP="00A567A5">
            <w:pPr>
              <w:jc w:val="center"/>
              <w:rPr>
                <w:rFonts w:ascii="Times New Roman" w:eastAsiaTheme="minorEastAsia" w:hAnsi="Times New Roman" w:cs="Times New Roman"/>
                <w:sz w:val="16"/>
                <w:szCs w:val="16"/>
                <w:lang w:eastAsia="ru-RU"/>
              </w:rPr>
            </w:pPr>
            <w:r w:rsidRPr="00A567A5">
              <w:rPr>
                <w:rFonts w:ascii="Times New Roman" w:eastAsiaTheme="minorEastAsia" w:hAnsi="Times New Roman" w:cs="Times New Roman"/>
                <w:sz w:val="16"/>
                <w:szCs w:val="16"/>
                <w:lang w:eastAsia="ru-RU"/>
              </w:rPr>
              <w:t>Способ приема и регистрации органом, предоставляющим услугу, запроса и иных документов, необходимых для предоставления услуги</w:t>
            </w:r>
          </w:p>
        </w:tc>
        <w:tc>
          <w:tcPr>
            <w:tcW w:w="2140" w:type="dxa"/>
            <w:hideMark/>
          </w:tcPr>
          <w:p w:rsidR="00A567A5" w:rsidRPr="00A567A5" w:rsidRDefault="00A567A5" w:rsidP="00A567A5">
            <w:pPr>
              <w:jc w:val="center"/>
              <w:rPr>
                <w:rFonts w:ascii="Times New Roman" w:eastAsiaTheme="minorEastAsia" w:hAnsi="Times New Roman" w:cs="Times New Roman"/>
                <w:sz w:val="16"/>
                <w:szCs w:val="16"/>
                <w:lang w:eastAsia="ru-RU"/>
              </w:rPr>
            </w:pPr>
            <w:r w:rsidRPr="00A567A5">
              <w:rPr>
                <w:rFonts w:ascii="Times New Roman" w:eastAsiaTheme="minorEastAsia" w:hAnsi="Times New Roman" w:cs="Times New Roman"/>
                <w:sz w:val="16"/>
                <w:szCs w:val="16"/>
                <w:lang w:eastAsia="ru-RU"/>
              </w:rPr>
              <w:t>Способ оплаты заявителем, государственной госпошлины или иной платы, взимаемой за предоставления услуги</w:t>
            </w:r>
          </w:p>
        </w:tc>
        <w:tc>
          <w:tcPr>
            <w:tcW w:w="2780" w:type="dxa"/>
            <w:hideMark/>
          </w:tcPr>
          <w:p w:rsidR="00A567A5" w:rsidRPr="00A567A5" w:rsidRDefault="00A567A5" w:rsidP="00A567A5">
            <w:pPr>
              <w:jc w:val="center"/>
              <w:rPr>
                <w:rFonts w:ascii="Times New Roman" w:eastAsiaTheme="minorEastAsia" w:hAnsi="Times New Roman" w:cs="Times New Roman"/>
                <w:sz w:val="16"/>
                <w:szCs w:val="16"/>
                <w:lang w:eastAsia="ru-RU"/>
              </w:rPr>
            </w:pPr>
            <w:r w:rsidRPr="00A567A5">
              <w:rPr>
                <w:rFonts w:ascii="Times New Roman" w:eastAsiaTheme="minorEastAsia" w:hAnsi="Times New Roman" w:cs="Times New Roman"/>
                <w:sz w:val="16"/>
                <w:szCs w:val="16"/>
                <w:lang w:eastAsia="ru-RU"/>
              </w:rPr>
              <w:t>Способ получения сведений о ходе выполнения запроса о предоставлении услуги</w:t>
            </w:r>
          </w:p>
        </w:tc>
        <w:tc>
          <w:tcPr>
            <w:tcW w:w="3620" w:type="dxa"/>
            <w:hideMark/>
          </w:tcPr>
          <w:p w:rsidR="00A567A5" w:rsidRPr="00A567A5" w:rsidRDefault="00A567A5" w:rsidP="00A567A5">
            <w:pPr>
              <w:jc w:val="center"/>
              <w:rPr>
                <w:rFonts w:ascii="Times New Roman" w:eastAsiaTheme="minorEastAsia" w:hAnsi="Times New Roman" w:cs="Times New Roman"/>
                <w:sz w:val="16"/>
                <w:szCs w:val="16"/>
                <w:lang w:eastAsia="ru-RU"/>
              </w:rPr>
            </w:pPr>
            <w:r w:rsidRPr="00A567A5">
              <w:rPr>
                <w:rFonts w:ascii="Times New Roman" w:eastAsiaTheme="minorEastAsia" w:hAnsi="Times New Roman" w:cs="Times New Roman"/>
                <w:sz w:val="16"/>
                <w:szCs w:val="16"/>
                <w:lang w:eastAsia="ru-RU"/>
              </w:rPr>
              <w:t>Способ подачи жалобы на нарушение порядка предоставления услуги и досудебного (внесудебного) обжалования решений и действий  (бездействия) органа в процессе получения услуги</w:t>
            </w:r>
          </w:p>
        </w:tc>
      </w:tr>
      <w:tr w:rsidR="00A567A5" w:rsidRPr="00A567A5" w:rsidTr="00A567A5">
        <w:trPr>
          <w:trHeight w:val="255"/>
          <w:jc w:val="center"/>
        </w:trPr>
        <w:tc>
          <w:tcPr>
            <w:tcW w:w="2580" w:type="dxa"/>
            <w:noWrap/>
            <w:hideMark/>
          </w:tcPr>
          <w:p w:rsidR="00A567A5" w:rsidRPr="00A567A5" w:rsidRDefault="00A567A5" w:rsidP="00A567A5">
            <w:pPr>
              <w:jc w:val="center"/>
              <w:rPr>
                <w:rFonts w:ascii="Times New Roman" w:eastAsiaTheme="minorEastAsia" w:hAnsi="Times New Roman" w:cs="Times New Roman"/>
                <w:sz w:val="16"/>
                <w:szCs w:val="16"/>
                <w:lang w:eastAsia="ru-RU"/>
              </w:rPr>
            </w:pPr>
            <w:r w:rsidRPr="00A567A5">
              <w:rPr>
                <w:rFonts w:ascii="Times New Roman" w:eastAsiaTheme="minorEastAsia" w:hAnsi="Times New Roman" w:cs="Times New Roman"/>
                <w:sz w:val="16"/>
                <w:szCs w:val="16"/>
                <w:lang w:eastAsia="ru-RU"/>
              </w:rPr>
              <w:t>1</w:t>
            </w:r>
          </w:p>
        </w:tc>
        <w:tc>
          <w:tcPr>
            <w:tcW w:w="1980" w:type="dxa"/>
            <w:noWrap/>
            <w:hideMark/>
          </w:tcPr>
          <w:p w:rsidR="00A567A5" w:rsidRPr="00A567A5" w:rsidRDefault="00A567A5" w:rsidP="00A567A5">
            <w:pPr>
              <w:jc w:val="center"/>
              <w:rPr>
                <w:rFonts w:ascii="Times New Roman" w:eastAsiaTheme="minorEastAsia" w:hAnsi="Times New Roman" w:cs="Times New Roman"/>
                <w:sz w:val="16"/>
                <w:szCs w:val="16"/>
                <w:lang w:eastAsia="ru-RU"/>
              </w:rPr>
            </w:pPr>
            <w:r w:rsidRPr="00A567A5">
              <w:rPr>
                <w:rFonts w:ascii="Times New Roman" w:eastAsiaTheme="minorEastAsia" w:hAnsi="Times New Roman" w:cs="Times New Roman"/>
                <w:sz w:val="16"/>
                <w:szCs w:val="16"/>
                <w:lang w:eastAsia="ru-RU"/>
              </w:rPr>
              <w:t>2</w:t>
            </w:r>
          </w:p>
        </w:tc>
        <w:tc>
          <w:tcPr>
            <w:tcW w:w="3820" w:type="dxa"/>
            <w:noWrap/>
            <w:hideMark/>
          </w:tcPr>
          <w:p w:rsidR="00A567A5" w:rsidRPr="00A567A5" w:rsidRDefault="00A567A5" w:rsidP="00A567A5">
            <w:pPr>
              <w:jc w:val="center"/>
              <w:rPr>
                <w:rFonts w:ascii="Times New Roman" w:eastAsiaTheme="minorEastAsia" w:hAnsi="Times New Roman" w:cs="Times New Roman"/>
                <w:sz w:val="16"/>
                <w:szCs w:val="16"/>
                <w:lang w:eastAsia="ru-RU"/>
              </w:rPr>
            </w:pPr>
            <w:r w:rsidRPr="00A567A5">
              <w:rPr>
                <w:rFonts w:ascii="Times New Roman" w:eastAsiaTheme="minorEastAsia" w:hAnsi="Times New Roman" w:cs="Times New Roman"/>
                <w:sz w:val="16"/>
                <w:szCs w:val="16"/>
                <w:lang w:eastAsia="ru-RU"/>
              </w:rPr>
              <w:t>3</w:t>
            </w:r>
          </w:p>
        </w:tc>
        <w:tc>
          <w:tcPr>
            <w:tcW w:w="3520" w:type="dxa"/>
            <w:noWrap/>
            <w:hideMark/>
          </w:tcPr>
          <w:p w:rsidR="00A567A5" w:rsidRPr="00A567A5" w:rsidRDefault="00A567A5" w:rsidP="00A567A5">
            <w:pPr>
              <w:jc w:val="center"/>
              <w:rPr>
                <w:rFonts w:ascii="Times New Roman" w:eastAsiaTheme="minorEastAsia" w:hAnsi="Times New Roman" w:cs="Times New Roman"/>
                <w:sz w:val="16"/>
                <w:szCs w:val="16"/>
                <w:lang w:eastAsia="ru-RU"/>
              </w:rPr>
            </w:pPr>
            <w:r w:rsidRPr="00A567A5">
              <w:rPr>
                <w:rFonts w:ascii="Times New Roman" w:eastAsiaTheme="minorEastAsia" w:hAnsi="Times New Roman" w:cs="Times New Roman"/>
                <w:sz w:val="16"/>
                <w:szCs w:val="16"/>
                <w:lang w:eastAsia="ru-RU"/>
              </w:rPr>
              <w:t>4</w:t>
            </w:r>
          </w:p>
        </w:tc>
        <w:tc>
          <w:tcPr>
            <w:tcW w:w="2140" w:type="dxa"/>
            <w:noWrap/>
            <w:hideMark/>
          </w:tcPr>
          <w:p w:rsidR="00A567A5" w:rsidRPr="00A567A5" w:rsidRDefault="00A567A5" w:rsidP="00A567A5">
            <w:pPr>
              <w:jc w:val="center"/>
              <w:rPr>
                <w:rFonts w:ascii="Times New Roman" w:eastAsiaTheme="minorEastAsia" w:hAnsi="Times New Roman" w:cs="Times New Roman"/>
                <w:sz w:val="16"/>
                <w:szCs w:val="16"/>
                <w:lang w:eastAsia="ru-RU"/>
              </w:rPr>
            </w:pPr>
            <w:r w:rsidRPr="00A567A5">
              <w:rPr>
                <w:rFonts w:ascii="Times New Roman" w:eastAsiaTheme="minorEastAsia" w:hAnsi="Times New Roman" w:cs="Times New Roman"/>
                <w:sz w:val="16"/>
                <w:szCs w:val="16"/>
                <w:lang w:eastAsia="ru-RU"/>
              </w:rPr>
              <w:t>5</w:t>
            </w:r>
          </w:p>
        </w:tc>
        <w:tc>
          <w:tcPr>
            <w:tcW w:w="2780" w:type="dxa"/>
            <w:noWrap/>
            <w:hideMark/>
          </w:tcPr>
          <w:p w:rsidR="00A567A5" w:rsidRPr="00A567A5" w:rsidRDefault="00A567A5" w:rsidP="00A567A5">
            <w:pPr>
              <w:jc w:val="center"/>
              <w:rPr>
                <w:rFonts w:ascii="Times New Roman" w:eastAsiaTheme="minorEastAsia" w:hAnsi="Times New Roman" w:cs="Times New Roman"/>
                <w:sz w:val="16"/>
                <w:szCs w:val="16"/>
                <w:lang w:eastAsia="ru-RU"/>
              </w:rPr>
            </w:pPr>
            <w:r w:rsidRPr="00A567A5">
              <w:rPr>
                <w:rFonts w:ascii="Times New Roman" w:eastAsiaTheme="minorEastAsia" w:hAnsi="Times New Roman" w:cs="Times New Roman"/>
                <w:sz w:val="16"/>
                <w:szCs w:val="16"/>
                <w:lang w:eastAsia="ru-RU"/>
              </w:rPr>
              <w:t>6</w:t>
            </w:r>
          </w:p>
        </w:tc>
        <w:tc>
          <w:tcPr>
            <w:tcW w:w="3620" w:type="dxa"/>
            <w:noWrap/>
            <w:hideMark/>
          </w:tcPr>
          <w:p w:rsidR="00A567A5" w:rsidRPr="00A567A5" w:rsidRDefault="00A567A5" w:rsidP="00A567A5">
            <w:pPr>
              <w:jc w:val="center"/>
              <w:rPr>
                <w:rFonts w:ascii="Times New Roman" w:eastAsiaTheme="minorEastAsia" w:hAnsi="Times New Roman" w:cs="Times New Roman"/>
                <w:sz w:val="16"/>
                <w:szCs w:val="16"/>
                <w:lang w:eastAsia="ru-RU"/>
              </w:rPr>
            </w:pPr>
            <w:r w:rsidRPr="00A567A5">
              <w:rPr>
                <w:rFonts w:ascii="Times New Roman" w:eastAsiaTheme="minorEastAsia" w:hAnsi="Times New Roman" w:cs="Times New Roman"/>
                <w:sz w:val="16"/>
                <w:szCs w:val="16"/>
                <w:lang w:eastAsia="ru-RU"/>
              </w:rPr>
              <w:t>7</w:t>
            </w:r>
          </w:p>
        </w:tc>
      </w:tr>
      <w:tr w:rsidR="00A567A5" w:rsidRPr="00A567A5" w:rsidTr="00A567A5">
        <w:trPr>
          <w:trHeight w:val="85"/>
          <w:jc w:val="center"/>
        </w:trPr>
        <w:tc>
          <w:tcPr>
            <w:tcW w:w="20440" w:type="dxa"/>
            <w:gridSpan w:val="7"/>
            <w:noWrap/>
            <w:hideMark/>
          </w:tcPr>
          <w:p w:rsidR="00A567A5" w:rsidRPr="00A567A5" w:rsidRDefault="00A567A5" w:rsidP="00A567A5">
            <w:pPr>
              <w:jc w:val="center"/>
              <w:rPr>
                <w:rFonts w:ascii="Times New Roman" w:eastAsiaTheme="minorEastAsia" w:hAnsi="Times New Roman" w:cs="Times New Roman"/>
                <w:bCs/>
                <w:sz w:val="16"/>
                <w:szCs w:val="16"/>
                <w:lang w:eastAsia="ru-RU"/>
              </w:rPr>
            </w:pPr>
            <w:r w:rsidRPr="00A567A5">
              <w:rPr>
                <w:rFonts w:ascii="Times New Roman" w:eastAsiaTheme="minorEastAsia" w:hAnsi="Times New Roman" w:cs="Times New Roman"/>
                <w:bCs/>
                <w:sz w:val="16"/>
                <w:szCs w:val="16"/>
                <w:lang w:eastAsia="ru-RU"/>
              </w:rPr>
              <w:t>1. 1. Наименование услуги  «Выдача разрешения на строительство объектов капитального строительства»</w:t>
            </w:r>
          </w:p>
        </w:tc>
      </w:tr>
      <w:tr w:rsidR="00A567A5" w:rsidRPr="00A567A5" w:rsidTr="00A567A5">
        <w:trPr>
          <w:trHeight w:val="378"/>
          <w:jc w:val="center"/>
        </w:trPr>
        <w:tc>
          <w:tcPr>
            <w:tcW w:w="2580" w:type="dxa"/>
            <w:hideMark/>
          </w:tcPr>
          <w:p w:rsidR="00A567A5" w:rsidRPr="00A567A5" w:rsidRDefault="00A567A5" w:rsidP="00A567A5">
            <w:pPr>
              <w:jc w:val="center"/>
              <w:rPr>
                <w:rFonts w:ascii="Times New Roman" w:eastAsiaTheme="minorEastAsia" w:hAnsi="Times New Roman" w:cs="Times New Roman"/>
                <w:sz w:val="16"/>
                <w:szCs w:val="16"/>
                <w:lang w:eastAsia="ru-RU"/>
              </w:rPr>
            </w:pPr>
            <w:r w:rsidRPr="00A567A5">
              <w:rPr>
                <w:rFonts w:ascii="Times New Roman" w:eastAsiaTheme="minorEastAsia" w:hAnsi="Times New Roman" w:cs="Times New Roman"/>
                <w:sz w:val="16"/>
                <w:szCs w:val="16"/>
                <w:lang w:eastAsia="ru-RU"/>
              </w:rPr>
              <w:t>Официальный сайт администрации Карталинского муниципального района сhttp://kartalyraion.ru</w:t>
            </w:r>
          </w:p>
        </w:tc>
        <w:tc>
          <w:tcPr>
            <w:tcW w:w="1980" w:type="dxa"/>
            <w:noWrap/>
            <w:hideMark/>
          </w:tcPr>
          <w:p w:rsidR="00A567A5" w:rsidRPr="00A567A5" w:rsidRDefault="00A567A5" w:rsidP="00A567A5">
            <w:pPr>
              <w:jc w:val="center"/>
              <w:rPr>
                <w:rFonts w:ascii="Times New Roman" w:eastAsiaTheme="minorEastAsia" w:hAnsi="Times New Roman" w:cs="Times New Roman"/>
                <w:sz w:val="16"/>
                <w:szCs w:val="16"/>
                <w:lang w:eastAsia="ru-RU"/>
              </w:rPr>
            </w:pPr>
            <w:r w:rsidRPr="00A567A5">
              <w:rPr>
                <w:rFonts w:ascii="Times New Roman" w:eastAsiaTheme="minorEastAsia" w:hAnsi="Times New Roman" w:cs="Times New Roman"/>
                <w:sz w:val="16"/>
                <w:szCs w:val="16"/>
                <w:lang w:eastAsia="ru-RU"/>
              </w:rPr>
              <w:t>нет</w:t>
            </w:r>
          </w:p>
        </w:tc>
        <w:tc>
          <w:tcPr>
            <w:tcW w:w="3820" w:type="dxa"/>
            <w:hideMark/>
          </w:tcPr>
          <w:p w:rsidR="00A567A5" w:rsidRPr="00A567A5" w:rsidRDefault="00A567A5" w:rsidP="00A567A5">
            <w:pPr>
              <w:jc w:val="center"/>
              <w:rPr>
                <w:rFonts w:ascii="Times New Roman" w:eastAsiaTheme="minorEastAsia" w:hAnsi="Times New Roman" w:cs="Times New Roman"/>
                <w:sz w:val="16"/>
                <w:szCs w:val="16"/>
                <w:lang w:eastAsia="ru-RU"/>
              </w:rPr>
            </w:pPr>
            <w:r w:rsidRPr="00A567A5">
              <w:rPr>
                <w:rFonts w:ascii="Times New Roman" w:eastAsiaTheme="minorEastAsia" w:hAnsi="Times New Roman" w:cs="Times New Roman"/>
                <w:sz w:val="16"/>
                <w:szCs w:val="16"/>
                <w:lang w:eastAsia="ru-RU"/>
              </w:rPr>
              <w:t>В режиме on-line путем заполения необходимой формы бланка заявления</w:t>
            </w:r>
          </w:p>
        </w:tc>
        <w:tc>
          <w:tcPr>
            <w:tcW w:w="3520" w:type="dxa"/>
            <w:hideMark/>
          </w:tcPr>
          <w:p w:rsidR="00A567A5" w:rsidRPr="00A567A5" w:rsidRDefault="00A567A5" w:rsidP="00A567A5">
            <w:pPr>
              <w:jc w:val="center"/>
              <w:rPr>
                <w:rFonts w:ascii="Times New Roman" w:eastAsiaTheme="minorEastAsia" w:hAnsi="Times New Roman" w:cs="Times New Roman"/>
                <w:sz w:val="16"/>
                <w:szCs w:val="16"/>
                <w:lang w:eastAsia="ru-RU"/>
              </w:rPr>
            </w:pPr>
            <w:r w:rsidRPr="00A567A5">
              <w:rPr>
                <w:rFonts w:ascii="Times New Roman" w:eastAsiaTheme="minorEastAsia" w:hAnsi="Times New Roman" w:cs="Times New Roman"/>
                <w:sz w:val="16"/>
                <w:szCs w:val="16"/>
                <w:lang w:eastAsia="ru-RU"/>
              </w:rPr>
              <w:t xml:space="preserve"> Не требуется предоставление заявителем документов на бумажном носителе.</w:t>
            </w:r>
          </w:p>
        </w:tc>
        <w:tc>
          <w:tcPr>
            <w:tcW w:w="2140" w:type="dxa"/>
            <w:noWrap/>
            <w:hideMark/>
          </w:tcPr>
          <w:p w:rsidR="00A567A5" w:rsidRPr="00A567A5" w:rsidRDefault="00A567A5" w:rsidP="00A567A5">
            <w:pPr>
              <w:jc w:val="center"/>
              <w:rPr>
                <w:rFonts w:ascii="Times New Roman" w:eastAsiaTheme="minorEastAsia" w:hAnsi="Times New Roman" w:cs="Times New Roman"/>
                <w:sz w:val="16"/>
                <w:szCs w:val="16"/>
                <w:lang w:eastAsia="ru-RU"/>
              </w:rPr>
            </w:pPr>
            <w:r w:rsidRPr="00A567A5">
              <w:rPr>
                <w:rFonts w:ascii="Times New Roman" w:eastAsiaTheme="minorEastAsia" w:hAnsi="Times New Roman" w:cs="Times New Roman"/>
                <w:sz w:val="16"/>
                <w:szCs w:val="16"/>
                <w:lang w:eastAsia="ru-RU"/>
              </w:rPr>
              <w:t>нет</w:t>
            </w:r>
          </w:p>
        </w:tc>
        <w:tc>
          <w:tcPr>
            <w:tcW w:w="2780" w:type="dxa"/>
            <w:hideMark/>
          </w:tcPr>
          <w:p w:rsidR="00A567A5" w:rsidRPr="00A567A5" w:rsidRDefault="00A567A5" w:rsidP="00A567A5">
            <w:pPr>
              <w:jc w:val="center"/>
              <w:rPr>
                <w:rFonts w:ascii="Times New Roman" w:eastAsiaTheme="minorEastAsia" w:hAnsi="Times New Roman" w:cs="Times New Roman"/>
                <w:sz w:val="16"/>
                <w:szCs w:val="16"/>
                <w:lang w:eastAsia="ru-RU"/>
              </w:rPr>
            </w:pPr>
            <w:r w:rsidRPr="00A567A5">
              <w:rPr>
                <w:rFonts w:ascii="Times New Roman" w:eastAsiaTheme="minorEastAsia" w:hAnsi="Times New Roman" w:cs="Times New Roman"/>
                <w:sz w:val="16"/>
                <w:szCs w:val="16"/>
                <w:lang w:eastAsia="ru-RU"/>
              </w:rPr>
              <w:t>Электронная почта заявителя;</w:t>
            </w:r>
          </w:p>
        </w:tc>
        <w:tc>
          <w:tcPr>
            <w:tcW w:w="3620" w:type="dxa"/>
            <w:hideMark/>
          </w:tcPr>
          <w:p w:rsidR="00A567A5" w:rsidRPr="00A567A5" w:rsidRDefault="00A567A5" w:rsidP="00A567A5">
            <w:pPr>
              <w:jc w:val="center"/>
              <w:rPr>
                <w:rFonts w:ascii="Times New Roman" w:eastAsiaTheme="minorEastAsia" w:hAnsi="Times New Roman" w:cs="Times New Roman"/>
                <w:sz w:val="16"/>
                <w:szCs w:val="16"/>
                <w:lang w:eastAsia="ru-RU"/>
              </w:rPr>
            </w:pPr>
            <w:r w:rsidRPr="00A567A5">
              <w:rPr>
                <w:rFonts w:ascii="Times New Roman" w:eastAsiaTheme="minorEastAsia" w:hAnsi="Times New Roman" w:cs="Times New Roman"/>
                <w:sz w:val="16"/>
                <w:szCs w:val="16"/>
                <w:lang w:eastAsia="ru-RU"/>
              </w:rPr>
              <w:t>1. Единый портал государственных услуг;</w:t>
            </w:r>
            <w:r w:rsidRPr="00A567A5">
              <w:rPr>
                <w:rFonts w:ascii="Times New Roman" w:eastAsiaTheme="minorEastAsia" w:hAnsi="Times New Roman" w:cs="Times New Roman"/>
                <w:sz w:val="16"/>
                <w:szCs w:val="16"/>
                <w:lang w:eastAsia="ru-RU"/>
              </w:rPr>
              <w:br/>
              <w:t>2. Официальный сайт администрации Карталинского муниципального района сhttp://kartalyraion.ru</w:t>
            </w:r>
          </w:p>
        </w:tc>
      </w:tr>
      <w:tr w:rsidR="00A567A5" w:rsidRPr="00A567A5" w:rsidTr="00A567A5">
        <w:trPr>
          <w:trHeight w:val="1080"/>
          <w:jc w:val="center"/>
        </w:trPr>
        <w:tc>
          <w:tcPr>
            <w:tcW w:w="2580" w:type="dxa"/>
            <w:hideMark/>
          </w:tcPr>
          <w:p w:rsidR="00A567A5" w:rsidRPr="00A567A5" w:rsidRDefault="00A567A5" w:rsidP="00A567A5">
            <w:pPr>
              <w:jc w:val="center"/>
              <w:rPr>
                <w:rFonts w:ascii="Times New Roman" w:eastAsiaTheme="minorEastAsia" w:hAnsi="Times New Roman" w:cs="Times New Roman"/>
                <w:sz w:val="16"/>
                <w:szCs w:val="16"/>
                <w:lang w:eastAsia="ru-RU"/>
              </w:rPr>
            </w:pPr>
            <w:r w:rsidRPr="00A567A5">
              <w:rPr>
                <w:rFonts w:ascii="Times New Roman" w:eastAsiaTheme="minorEastAsia" w:hAnsi="Times New Roman" w:cs="Times New Roman"/>
                <w:sz w:val="16"/>
                <w:szCs w:val="16"/>
                <w:lang w:eastAsia="ru-RU"/>
              </w:rPr>
              <w:t>Адрес электронной почты: architektura.кmr@mail.ru</w:t>
            </w:r>
          </w:p>
        </w:tc>
        <w:tc>
          <w:tcPr>
            <w:tcW w:w="1980" w:type="dxa"/>
            <w:hideMark/>
          </w:tcPr>
          <w:p w:rsidR="00A567A5" w:rsidRPr="00A567A5" w:rsidRDefault="00A567A5" w:rsidP="00A567A5">
            <w:pPr>
              <w:jc w:val="center"/>
              <w:rPr>
                <w:rFonts w:ascii="Times New Roman" w:eastAsiaTheme="minorEastAsia" w:hAnsi="Times New Roman" w:cs="Times New Roman"/>
                <w:sz w:val="16"/>
                <w:szCs w:val="16"/>
                <w:lang w:eastAsia="ru-RU"/>
              </w:rPr>
            </w:pPr>
            <w:r w:rsidRPr="00A567A5">
              <w:rPr>
                <w:rFonts w:ascii="Times New Roman" w:eastAsiaTheme="minorEastAsia" w:hAnsi="Times New Roman" w:cs="Times New Roman"/>
                <w:sz w:val="16"/>
                <w:szCs w:val="16"/>
                <w:lang w:eastAsia="ru-RU"/>
              </w:rPr>
              <w:t>нет</w:t>
            </w:r>
          </w:p>
        </w:tc>
        <w:tc>
          <w:tcPr>
            <w:tcW w:w="3820" w:type="dxa"/>
            <w:hideMark/>
          </w:tcPr>
          <w:p w:rsidR="00A567A5" w:rsidRPr="00A567A5" w:rsidRDefault="00A567A5" w:rsidP="00A567A5">
            <w:pPr>
              <w:jc w:val="center"/>
              <w:rPr>
                <w:rFonts w:ascii="Times New Roman" w:eastAsiaTheme="minorEastAsia" w:hAnsi="Times New Roman" w:cs="Times New Roman"/>
                <w:sz w:val="16"/>
                <w:szCs w:val="16"/>
                <w:lang w:eastAsia="ru-RU"/>
              </w:rPr>
            </w:pPr>
            <w:r w:rsidRPr="00A567A5">
              <w:rPr>
                <w:rFonts w:ascii="Times New Roman" w:eastAsiaTheme="minorEastAsia" w:hAnsi="Times New Roman" w:cs="Times New Roman"/>
                <w:sz w:val="16"/>
                <w:szCs w:val="16"/>
                <w:lang w:eastAsia="ru-RU"/>
              </w:rPr>
              <w:t>В режиме on-line путем направления запроса, при необходимости прикрепить сканы документов.</w:t>
            </w:r>
          </w:p>
        </w:tc>
        <w:tc>
          <w:tcPr>
            <w:tcW w:w="3520" w:type="dxa"/>
            <w:hideMark/>
          </w:tcPr>
          <w:p w:rsidR="00A567A5" w:rsidRPr="00A567A5" w:rsidRDefault="00A567A5" w:rsidP="00A567A5">
            <w:pPr>
              <w:jc w:val="center"/>
              <w:rPr>
                <w:rFonts w:ascii="Times New Roman" w:eastAsiaTheme="minorEastAsia" w:hAnsi="Times New Roman" w:cs="Times New Roman"/>
                <w:sz w:val="16"/>
                <w:szCs w:val="16"/>
                <w:lang w:eastAsia="ru-RU"/>
              </w:rPr>
            </w:pPr>
            <w:r w:rsidRPr="00A567A5">
              <w:rPr>
                <w:rFonts w:ascii="Times New Roman" w:eastAsiaTheme="minorEastAsia" w:hAnsi="Times New Roman" w:cs="Times New Roman"/>
                <w:sz w:val="16"/>
                <w:szCs w:val="16"/>
                <w:lang w:eastAsia="ru-RU"/>
              </w:rPr>
              <w:t>Не требуется предоставление заявителем документов на бумажном носителе.</w:t>
            </w:r>
          </w:p>
        </w:tc>
        <w:tc>
          <w:tcPr>
            <w:tcW w:w="2140" w:type="dxa"/>
            <w:hideMark/>
          </w:tcPr>
          <w:p w:rsidR="00A567A5" w:rsidRPr="00A567A5" w:rsidRDefault="00A567A5" w:rsidP="00A567A5">
            <w:pPr>
              <w:jc w:val="center"/>
              <w:rPr>
                <w:rFonts w:ascii="Times New Roman" w:eastAsiaTheme="minorEastAsia" w:hAnsi="Times New Roman" w:cs="Times New Roman"/>
                <w:sz w:val="16"/>
                <w:szCs w:val="16"/>
                <w:lang w:eastAsia="ru-RU"/>
              </w:rPr>
            </w:pPr>
            <w:r w:rsidRPr="00A567A5">
              <w:rPr>
                <w:rFonts w:ascii="Times New Roman" w:eastAsiaTheme="minorEastAsia" w:hAnsi="Times New Roman" w:cs="Times New Roman"/>
                <w:sz w:val="16"/>
                <w:szCs w:val="16"/>
                <w:lang w:eastAsia="ru-RU"/>
              </w:rPr>
              <w:t>нет</w:t>
            </w:r>
          </w:p>
        </w:tc>
        <w:tc>
          <w:tcPr>
            <w:tcW w:w="2780" w:type="dxa"/>
            <w:hideMark/>
          </w:tcPr>
          <w:p w:rsidR="00A567A5" w:rsidRPr="00A567A5" w:rsidRDefault="00A567A5" w:rsidP="00A567A5">
            <w:pPr>
              <w:jc w:val="center"/>
              <w:rPr>
                <w:rFonts w:ascii="Times New Roman" w:eastAsiaTheme="minorEastAsia" w:hAnsi="Times New Roman" w:cs="Times New Roman"/>
                <w:sz w:val="16"/>
                <w:szCs w:val="16"/>
                <w:lang w:eastAsia="ru-RU"/>
              </w:rPr>
            </w:pPr>
            <w:r w:rsidRPr="00A567A5">
              <w:rPr>
                <w:rFonts w:ascii="Times New Roman" w:eastAsiaTheme="minorEastAsia" w:hAnsi="Times New Roman" w:cs="Times New Roman"/>
                <w:sz w:val="16"/>
                <w:szCs w:val="16"/>
                <w:lang w:eastAsia="ru-RU"/>
              </w:rPr>
              <w:t>Электронная почта заявителя;</w:t>
            </w:r>
          </w:p>
        </w:tc>
        <w:tc>
          <w:tcPr>
            <w:tcW w:w="3620" w:type="dxa"/>
            <w:hideMark/>
          </w:tcPr>
          <w:p w:rsidR="00A567A5" w:rsidRPr="00A567A5" w:rsidRDefault="00A567A5" w:rsidP="00A567A5">
            <w:pPr>
              <w:jc w:val="center"/>
              <w:rPr>
                <w:rFonts w:ascii="Times New Roman" w:eastAsiaTheme="minorEastAsia" w:hAnsi="Times New Roman" w:cs="Times New Roman"/>
                <w:sz w:val="16"/>
                <w:szCs w:val="16"/>
                <w:lang w:eastAsia="ru-RU"/>
              </w:rPr>
            </w:pPr>
            <w:r w:rsidRPr="00A567A5">
              <w:rPr>
                <w:rFonts w:ascii="Times New Roman" w:eastAsiaTheme="minorEastAsia" w:hAnsi="Times New Roman" w:cs="Times New Roman"/>
                <w:sz w:val="16"/>
                <w:szCs w:val="16"/>
                <w:lang w:eastAsia="ru-RU"/>
              </w:rPr>
              <w:t>1. Единый портал государственных услуг;</w:t>
            </w:r>
            <w:r w:rsidRPr="00A567A5">
              <w:rPr>
                <w:rFonts w:ascii="Times New Roman" w:eastAsiaTheme="minorEastAsia" w:hAnsi="Times New Roman" w:cs="Times New Roman"/>
                <w:sz w:val="16"/>
                <w:szCs w:val="16"/>
                <w:lang w:eastAsia="ru-RU"/>
              </w:rPr>
              <w:br/>
              <w:t>2. Официальный сайт администрации Карталинского муниципального района сhttp://kartalyraion.ru</w:t>
            </w:r>
          </w:p>
        </w:tc>
      </w:tr>
      <w:tr w:rsidR="00A567A5" w:rsidRPr="00A567A5" w:rsidTr="00A567A5">
        <w:trPr>
          <w:trHeight w:val="1515"/>
          <w:jc w:val="center"/>
        </w:trPr>
        <w:tc>
          <w:tcPr>
            <w:tcW w:w="2580" w:type="dxa"/>
            <w:hideMark/>
          </w:tcPr>
          <w:p w:rsidR="00A567A5" w:rsidRPr="00A567A5" w:rsidRDefault="00A567A5" w:rsidP="00A567A5">
            <w:pPr>
              <w:jc w:val="center"/>
              <w:rPr>
                <w:rFonts w:ascii="Times New Roman" w:eastAsiaTheme="minorEastAsia" w:hAnsi="Times New Roman" w:cs="Times New Roman"/>
                <w:sz w:val="16"/>
                <w:szCs w:val="16"/>
                <w:lang w:eastAsia="ru-RU"/>
              </w:rPr>
            </w:pPr>
            <w:r w:rsidRPr="00A567A5">
              <w:rPr>
                <w:rFonts w:ascii="Times New Roman" w:eastAsiaTheme="minorEastAsia" w:hAnsi="Times New Roman" w:cs="Times New Roman"/>
                <w:sz w:val="16"/>
                <w:szCs w:val="16"/>
                <w:lang w:eastAsia="ru-RU"/>
              </w:rPr>
              <w:t>ЕПГУ www.gosuslugi.ru</w:t>
            </w:r>
          </w:p>
        </w:tc>
        <w:tc>
          <w:tcPr>
            <w:tcW w:w="1980" w:type="dxa"/>
            <w:hideMark/>
          </w:tcPr>
          <w:p w:rsidR="00A567A5" w:rsidRPr="00A567A5" w:rsidRDefault="00A567A5" w:rsidP="00A567A5">
            <w:pPr>
              <w:jc w:val="center"/>
              <w:rPr>
                <w:rFonts w:ascii="Times New Roman" w:eastAsiaTheme="minorEastAsia" w:hAnsi="Times New Roman" w:cs="Times New Roman"/>
                <w:sz w:val="16"/>
                <w:szCs w:val="16"/>
                <w:lang w:eastAsia="ru-RU"/>
              </w:rPr>
            </w:pPr>
            <w:r w:rsidRPr="00A567A5">
              <w:rPr>
                <w:rFonts w:ascii="Times New Roman" w:eastAsiaTheme="minorEastAsia" w:hAnsi="Times New Roman" w:cs="Times New Roman"/>
                <w:sz w:val="16"/>
                <w:szCs w:val="16"/>
                <w:lang w:eastAsia="ru-RU"/>
              </w:rPr>
              <w:t>нет</w:t>
            </w:r>
          </w:p>
        </w:tc>
        <w:tc>
          <w:tcPr>
            <w:tcW w:w="3820" w:type="dxa"/>
            <w:hideMark/>
          </w:tcPr>
          <w:p w:rsidR="00A567A5" w:rsidRPr="00A567A5" w:rsidRDefault="00A567A5" w:rsidP="00A567A5">
            <w:pPr>
              <w:jc w:val="center"/>
              <w:rPr>
                <w:rFonts w:ascii="Times New Roman" w:eastAsiaTheme="minorEastAsia" w:hAnsi="Times New Roman" w:cs="Times New Roman"/>
                <w:sz w:val="16"/>
                <w:szCs w:val="16"/>
                <w:lang w:eastAsia="ru-RU"/>
              </w:rPr>
            </w:pPr>
            <w:r w:rsidRPr="00A567A5">
              <w:rPr>
                <w:rFonts w:ascii="Times New Roman" w:eastAsiaTheme="minorEastAsia" w:hAnsi="Times New Roman" w:cs="Times New Roman"/>
                <w:sz w:val="16"/>
                <w:szCs w:val="16"/>
                <w:lang w:eastAsia="ru-RU"/>
              </w:rPr>
              <w:t>Через экранную форму на Едином портале государственных услуг</w:t>
            </w:r>
          </w:p>
        </w:tc>
        <w:tc>
          <w:tcPr>
            <w:tcW w:w="3520" w:type="dxa"/>
            <w:hideMark/>
          </w:tcPr>
          <w:p w:rsidR="00A567A5" w:rsidRPr="00A567A5" w:rsidRDefault="00A567A5" w:rsidP="00A567A5">
            <w:pPr>
              <w:jc w:val="center"/>
              <w:rPr>
                <w:rFonts w:ascii="Times New Roman" w:eastAsiaTheme="minorEastAsia" w:hAnsi="Times New Roman" w:cs="Times New Roman"/>
                <w:sz w:val="16"/>
                <w:szCs w:val="16"/>
                <w:lang w:eastAsia="ru-RU"/>
              </w:rPr>
            </w:pPr>
            <w:r w:rsidRPr="00A567A5">
              <w:rPr>
                <w:rFonts w:ascii="Times New Roman" w:eastAsiaTheme="minorEastAsia" w:hAnsi="Times New Roman" w:cs="Times New Roman"/>
                <w:sz w:val="16"/>
                <w:szCs w:val="16"/>
                <w:lang w:eastAsia="ru-RU"/>
              </w:rPr>
              <w:t>Не требуется предоставление заявителем документов на бумажном носителе.</w:t>
            </w:r>
          </w:p>
        </w:tc>
        <w:tc>
          <w:tcPr>
            <w:tcW w:w="2140" w:type="dxa"/>
            <w:hideMark/>
          </w:tcPr>
          <w:p w:rsidR="00A567A5" w:rsidRPr="00A567A5" w:rsidRDefault="00A567A5" w:rsidP="00A567A5">
            <w:pPr>
              <w:jc w:val="center"/>
              <w:rPr>
                <w:rFonts w:ascii="Times New Roman" w:eastAsiaTheme="minorEastAsia" w:hAnsi="Times New Roman" w:cs="Times New Roman"/>
                <w:sz w:val="16"/>
                <w:szCs w:val="16"/>
                <w:lang w:eastAsia="ru-RU"/>
              </w:rPr>
            </w:pPr>
            <w:r w:rsidRPr="00A567A5">
              <w:rPr>
                <w:rFonts w:ascii="Times New Roman" w:eastAsiaTheme="minorEastAsia" w:hAnsi="Times New Roman" w:cs="Times New Roman"/>
                <w:sz w:val="16"/>
                <w:szCs w:val="16"/>
                <w:lang w:eastAsia="ru-RU"/>
              </w:rPr>
              <w:t>нет</w:t>
            </w:r>
          </w:p>
        </w:tc>
        <w:tc>
          <w:tcPr>
            <w:tcW w:w="2780" w:type="dxa"/>
            <w:hideMark/>
          </w:tcPr>
          <w:p w:rsidR="00A567A5" w:rsidRPr="00A567A5" w:rsidRDefault="00A567A5" w:rsidP="00A567A5">
            <w:pPr>
              <w:jc w:val="center"/>
              <w:rPr>
                <w:rFonts w:ascii="Times New Roman" w:eastAsiaTheme="minorEastAsia" w:hAnsi="Times New Roman" w:cs="Times New Roman"/>
                <w:bCs/>
                <w:sz w:val="16"/>
                <w:szCs w:val="16"/>
                <w:lang w:eastAsia="ru-RU"/>
              </w:rPr>
            </w:pPr>
            <w:r w:rsidRPr="00A567A5">
              <w:rPr>
                <w:rFonts w:ascii="Times New Roman" w:eastAsiaTheme="minorEastAsia" w:hAnsi="Times New Roman" w:cs="Times New Roman"/>
                <w:sz w:val="16"/>
                <w:szCs w:val="16"/>
                <w:lang w:eastAsia="ru-RU"/>
              </w:rPr>
              <w:t>1.</w:t>
            </w:r>
            <w:r w:rsidRPr="00A567A5">
              <w:rPr>
                <w:rFonts w:ascii="Times New Roman" w:eastAsiaTheme="minorEastAsia" w:hAnsi="Times New Roman" w:cs="Times New Roman"/>
                <w:bCs/>
                <w:sz w:val="16"/>
                <w:szCs w:val="16"/>
                <w:lang w:eastAsia="ru-RU"/>
              </w:rPr>
              <w:t xml:space="preserve"> </w:t>
            </w:r>
            <w:r w:rsidRPr="00A567A5">
              <w:rPr>
                <w:rFonts w:ascii="Times New Roman" w:eastAsiaTheme="minorEastAsia" w:hAnsi="Times New Roman" w:cs="Times New Roman"/>
                <w:sz w:val="16"/>
                <w:szCs w:val="16"/>
                <w:lang w:eastAsia="ru-RU"/>
              </w:rPr>
              <w:t>Личный кабинет заявителя на Едином портале гос. услуг;</w:t>
            </w:r>
            <w:r w:rsidRPr="00A567A5">
              <w:rPr>
                <w:rFonts w:ascii="Times New Roman" w:eastAsiaTheme="minorEastAsia" w:hAnsi="Times New Roman" w:cs="Times New Roman"/>
                <w:sz w:val="16"/>
                <w:szCs w:val="16"/>
                <w:lang w:eastAsia="ru-RU"/>
              </w:rPr>
              <w:br/>
              <w:t>2. Электронная почта заявителя.</w:t>
            </w:r>
          </w:p>
        </w:tc>
        <w:tc>
          <w:tcPr>
            <w:tcW w:w="3620" w:type="dxa"/>
            <w:hideMark/>
          </w:tcPr>
          <w:p w:rsidR="00A567A5" w:rsidRPr="00A567A5" w:rsidRDefault="00A567A5" w:rsidP="00A567A5">
            <w:pPr>
              <w:jc w:val="center"/>
              <w:rPr>
                <w:rFonts w:ascii="Times New Roman" w:eastAsiaTheme="minorEastAsia" w:hAnsi="Times New Roman" w:cs="Times New Roman"/>
                <w:sz w:val="16"/>
                <w:szCs w:val="16"/>
                <w:lang w:eastAsia="ru-RU"/>
              </w:rPr>
            </w:pPr>
            <w:r w:rsidRPr="00A567A5">
              <w:rPr>
                <w:rFonts w:ascii="Times New Roman" w:eastAsiaTheme="minorEastAsia" w:hAnsi="Times New Roman" w:cs="Times New Roman"/>
                <w:sz w:val="16"/>
                <w:szCs w:val="16"/>
                <w:lang w:eastAsia="ru-RU"/>
              </w:rPr>
              <w:t>1. Единый портал государственных услуг;</w:t>
            </w:r>
            <w:r w:rsidRPr="00A567A5">
              <w:rPr>
                <w:rFonts w:ascii="Times New Roman" w:eastAsiaTheme="minorEastAsia" w:hAnsi="Times New Roman" w:cs="Times New Roman"/>
                <w:sz w:val="16"/>
                <w:szCs w:val="16"/>
                <w:lang w:eastAsia="ru-RU"/>
              </w:rPr>
              <w:br/>
              <w:t>2. Официальный сайт администрации Карталинского муниципального района сhttp://kartalyraion.ru</w:t>
            </w:r>
          </w:p>
        </w:tc>
      </w:tr>
    </w:tbl>
    <w:p w:rsidR="0016353C" w:rsidRDefault="0016353C" w:rsidP="00A567A5">
      <w:pPr>
        <w:spacing w:after="0" w:line="240" w:lineRule="auto"/>
        <w:jc w:val="center"/>
        <w:rPr>
          <w:rFonts w:ascii="Times New Roman" w:eastAsiaTheme="minorEastAsia" w:hAnsi="Times New Roman" w:cs="Times New Roman"/>
          <w:sz w:val="28"/>
          <w:szCs w:val="28"/>
          <w:lang w:eastAsia="ru-RU"/>
        </w:rPr>
        <w:sectPr w:rsidR="0016353C" w:rsidSect="00C65EF5">
          <w:pgSz w:w="16838" w:h="11906" w:orient="landscape"/>
          <w:pgMar w:top="1135" w:right="1134" w:bottom="851" w:left="1134" w:header="709" w:footer="709" w:gutter="0"/>
          <w:cols w:space="708"/>
          <w:titlePg/>
          <w:docGrid w:linePitch="360"/>
        </w:sectPr>
      </w:pPr>
    </w:p>
    <w:p w:rsidR="0023030B" w:rsidRDefault="0045018C" w:rsidP="0023030B">
      <w:pPr>
        <w:spacing w:after="0" w:line="240" w:lineRule="auto"/>
        <w:ind w:left="3828"/>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lastRenderedPageBreak/>
        <w:t>ПРИЛОЖЕНИЕ 1</w:t>
      </w:r>
    </w:p>
    <w:p w:rsidR="0023030B" w:rsidRDefault="0023030B" w:rsidP="0023030B">
      <w:pPr>
        <w:spacing w:after="0" w:line="240" w:lineRule="auto"/>
        <w:ind w:left="3828"/>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к </w:t>
      </w:r>
      <w:r w:rsidRPr="0023030B">
        <w:rPr>
          <w:rFonts w:ascii="Times New Roman" w:eastAsiaTheme="minorEastAsia" w:hAnsi="Times New Roman" w:cs="Times New Roman"/>
          <w:sz w:val="28"/>
          <w:szCs w:val="28"/>
          <w:lang w:eastAsia="ru-RU"/>
        </w:rPr>
        <w:t>технологическ</w:t>
      </w:r>
      <w:r>
        <w:rPr>
          <w:rFonts w:ascii="Times New Roman" w:eastAsiaTheme="minorEastAsia" w:hAnsi="Times New Roman" w:cs="Times New Roman"/>
          <w:sz w:val="28"/>
          <w:szCs w:val="28"/>
          <w:lang w:eastAsia="ru-RU"/>
        </w:rPr>
        <w:t>ой</w:t>
      </w:r>
      <w:r w:rsidRPr="0023030B">
        <w:rPr>
          <w:rFonts w:ascii="Times New Roman" w:eastAsiaTheme="minorEastAsia" w:hAnsi="Times New Roman" w:cs="Times New Roman"/>
          <w:sz w:val="28"/>
          <w:szCs w:val="28"/>
          <w:lang w:eastAsia="ru-RU"/>
        </w:rPr>
        <w:t xml:space="preserve"> схем</w:t>
      </w:r>
      <w:r>
        <w:rPr>
          <w:rFonts w:ascii="Times New Roman" w:eastAsiaTheme="minorEastAsia" w:hAnsi="Times New Roman" w:cs="Times New Roman"/>
          <w:sz w:val="28"/>
          <w:szCs w:val="28"/>
          <w:lang w:eastAsia="ru-RU"/>
        </w:rPr>
        <w:t>е</w:t>
      </w:r>
      <w:r w:rsidRPr="0023030B">
        <w:rPr>
          <w:rFonts w:ascii="Times New Roman" w:eastAsiaTheme="minorEastAsia" w:hAnsi="Times New Roman" w:cs="Times New Roman"/>
          <w:sz w:val="28"/>
          <w:szCs w:val="28"/>
          <w:lang w:eastAsia="ru-RU"/>
        </w:rPr>
        <w:t xml:space="preserve"> </w:t>
      </w:r>
    </w:p>
    <w:p w:rsidR="00A567A5" w:rsidRDefault="0023030B" w:rsidP="0023030B">
      <w:pPr>
        <w:spacing w:after="0" w:line="240" w:lineRule="auto"/>
        <w:ind w:left="3828"/>
        <w:jc w:val="center"/>
        <w:rPr>
          <w:rFonts w:ascii="Times New Roman" w:eastAsiaTheme="minorEastAsia" w:hAnsi="Times New Roman" w:cs="Times New Roman"/>
          <w:sz w:val="28"/>
          <w:szCs w:val="28"/>
          <w:lang w:eastAsia="ru-RU"/>
        </w:rPr>
      </w:pPr>
      <w:r w:rsidRPr="0023030B">
        <w:rPr>
          <w:rFonts w:ascii="Times New Roman" w:eastAsiaTheme="minorEastAsia" w:hAnsi="Times New Roman" w:cs="Times New Roman"/>
          <w:sz w:val="28"/>
          <w:szCs w:val="28"/>
          <w:lang w:eastAsia="ru-RU"/>
        </w:rPr>
        <w:t>предоставления муниципальной услуги</w:t>
      </w:r>
      <w:r>
        <w:rPr>
          <w:rFonts w:ascii="Times New Roman" w:eastAsiaTheme="minorEastAsia" w:hAnsi="Times New Roman" w:cs="Times New Roman"/>
          <w:sz w:val="28"/>
          <w:szCs w:val="28"/>
          <w:lang w:eastAsia="ru-RU"/>
        </w:rPr>
        <w:t xml:space="preserve"> </w:t>
      </w:r>
      <w:r w:rsidRPr="0023030B">
        <w:rPr>
          <w:rFonts w:ascii="Times New Roman" w:eastAsiaTheme="minorEastAsia" w:hAnsi="Times New Roman" w:cs="Times New Roman"/>
          <w:sz w:val="28"/>
          <w:szCs w:val="28"/>
          <w:lang w:eastAsia="ru-RU"/>
        </w:rPr>
        <w:t>«Выдача разрешения на  строительство объектов капитального  строительства»</w:t>
      </w:r>
    </w:p>
    <w:p w:rsidR="0023030B" w:rsidRDefault="0023030B" w:rsidP="0023030B">
      <w:pPr>
        <w:spacing w:after="0" w:line="240" w:lineRule="auto"/>
        <w:jc w:val="both"/>
        <w:rPr>
          <w:rFonts w:ascii="Times New Roman" w:eastAsiaTheme="minorEastAsia" w:hAnsi="Times New Roman" w:cs="Times New Roman"/>
          <w:sz w:val="28"/>
          <w:szCs w:val="28"/>
          <w:lang w:eastAsia="ru-RU"/>
        </w:rPr>
      </w:pPr>
    </w:p>
    <w:p w:rsidR="008F3D53" w:rsidRPr="008F3D53" w:rsidRDefault="008F3D53" w:rsidP="008F3D53">
      <w:pPr>
        <w:spacing w:after="0" w:line="240" w:lineRule="auto"/>
        <w:ind w:left="4111"/>
        <w:jc w:val="both"/>
        <w:rPr>
          <w:rFonts w:ascii="Times New Roman" w:eastAsiaTheme="minorEastAsia" w:hAnsi="Times New Roman" w:cs="Times New Roman"/>
          <w:sz w:val="28"/>
          <w:szCs w:val="28"/>
          <w:lang w:eastAsia="ru-RU"/>
        </w:rPr>
      </w:pPr>
      <w:r w:rsidRPr="008F3D53">
        <w:rPr>
          <w:rFonts w:ascii="Times New Roman" w:eastAsiaTheme="minorEastAsia" w:hAnsi="Times New Roman" w:cs="Times New Roman"/>
          <w:sz w:val="28"/>
          <w:szCs w:val="28"/>
          <w:lang w:eastAsia="ru-RU"/>
        </w:rPr>
        <w:t>Главе Карталинского муниципального района</w:t>
      </w:r>
      <w:r>
        <w:rPr>
          <w:rFonts w:ascii="Times New Roman" w:eastAsiaTheme="minorEastAsia" w:hAnsi="Times New Roman" w:cs="Times New Roman"/>
          <w:sz w:val="28"/>
          <w:szCs w:val="28"/>
          <w:lang w:eastAsia="ru-RU"/>
        </w:rPr>
        <w:t xml:space="preserve"> ______________________________</w:t>
      </w:r>
    </w:p>
    <w:p w:rsidR="008F3D53" w:rsidRPr="008F3D53" w:rsidRDefault="008F3D53" w:rsidP="008F3D53">
      <w:pPr>
        <w:spacing w:after="0" w:line="240" w:lineRule="auto"/>
        <w:ind w:left="4111"/>
        <w:jc w:val="both"/>
        <w:rPr>
          <w:rFonts w:ascii="Times New Roman" w:eastAsiaTheme="minorEastAsia" w:hAnsi="Times New Roman" w:cs="Times New Roman"/>
          <w:sz w:val="28"/>
          <w:szCs w:val="28"/>
          <w:lang w:eastAsia="ru-RU"/>
        </w:rPr>
      </w:pPr>
      <w:r w:rsidRPr="008F3D53">
        <w:rPr>
          <w:rFonts w:ascii="Times New Roman" w:eastAsiaTheme="minorEastAsia" w:hAnsi="Times New Roman" w:cs="Times New Roman"/>
          <w:sz w:val="28"/>
          <w:szCs w:val="28"/>
          <w:lang w:eastAsia="ru-RU"/>
        </w:rPr>
        <w:t>____________________</w:t>
      </w:r>
      <w:r>
        <w:rPr>
          <w:rFonts w:ascii="Times New Roman" w:eastAsiaTheme="minorEastAsia" w:hAnsi="Times New Roman" w:cs="Times New Roman"/>
          <w:sz w:val="28"/>
          <w:szCs w:val="28"/>
          <w:lang w:eastAsia="ru-RU"/>
        </w:rPr>
        <w:t>__</w:t>
      </w:r>
      <w:r w:rsidRPr="008F3D53">
        <w:rPr>
          <w:rFonts w:ascii="Times New Roman" w:eastAsiaTheme="minorEastAsia" w:hAnsi="Times New Roman" w:cs="Times New Roman"/>
          <w:sz w:val="28"/>
          <w:szCs w:val="28"/>
          <w:lang w:eastAsia="ru-RU"/>
        </w:rPr>
        <w:t>______________</w:t>
      </w:r>
    </w:p>
    <w:p w:rsidR="008F3D53" w:rsidRPr="008F3D53" w:rsidRDefault="008F3D53" w:rsidP="008F3D53">
      <w:pPr>
        <w:spacing w:after="0" w:line="240" w:lineRule="auto"/>
        <w:ind w:left="4111"/>
        <w:jc w:val="center"/>
        <w:rPr>
          <w:rFonts w:ascii="Times New Roman" w:eastAsiaTheme="minorEastAsia" w:hAnsi="Times New Roman" w:cs="Times New Roman"/>
          <w:sz w:val="24"/>
          <w:szCs w:val="28"/>
          <w:lang w:eastAsia="ru-RU"/>
        </w:rPr>
      </w:pPr>
      <w:r w:rsidRPr="008F3D53">
        <w:rPr>
          <w:rFonts w:ascii="Times New Roman" w:eastAsiaTheme="minorEastAsia" w:hAnsi="Times New Roman" w:cs="Times New Roman"/>
          <w:sz w:val="24"/>
          <w:szCs w:val="28"/>
          <w:lang w:eastAsia="ru-RU"/>
        </w:rPr>
        <w:t>(Ф. И. О. )</w:t>
      </w:r>
    </w:p>
    <w:p w:rsidR="008F3D53" w:rsidRPr="008F3D53" w:rsidRDefault="008F3D53" w:rsidP="008F3D53">
      <w:pPr>
        <w:spacing w:after="0" w:line="240" w:lineRule="auto"/>
        <w:ind w:left="4111"/>
        <w:jc w:val="both"/>
        <w:rPr>
          <w:rFonts w:ascii="Times New Roman" w:eastAsiaTheme="minorEastAsia" w:hAnsi="Times New Roman" w:cs="Times New Roman"/>
          <w:sz w:val="28"/>
          <w:szCs w:val="28"/>
          <w:lang w:eastAsia="ru-RU"/>
        </w:rPr>
      </w:pPr>
      <w:r w:rsidRPr="008F3D53">
        <w:rPr>
          <w:rFonts w:ascii="Times New Roman" w:eastAsiaTheme="minorEastAsia" w:hAnsi="Times New Roman" w:cs="Times New Roman"/>
          <w:sz w:val="28"/>
          <w:szCs w:val="28"/>
          <w:lang w:eastAsia="ru-RU"/>
        </w:rPr>
        <w:t>от _____________________</w:t>
      </w:r>
      <w:r>
        <w:rPr>
          <w:rFonts w:ascii="Times New Roman" w:eastAsiaTheme="minorEastAsia" w:hAnsi="Times New Roman" w:cs="Times New Roman"/>
          <w:sz w:val="28"/>
          <w:szCs w:val="28"/>
          <w:lang w:eastAsia="ru-RU"/>
        </w:rPr>
        <w:t>_</w:t>
      </w:r>
      <w:r w:rsidRPr="008F3D53">
        <w:rPr>
          <w:rFonts w:ascii="Times New Roman" w:eastAsiaTheme="minorEastAsia" w:hAnsi="Times New Roman" w:cs="Times New Roman"/>
          <w:sz w:val="28"/>
          <w:szCs w:val="28"/>
          <w:lang w:eastAsia="ru-RU"/>
        </w:rPr>
        <w:t>___________</w:t>
      </w:r>
    </w:p>
    <w:p w:rsidR="008F3D53" w:rsidRPr="008F3D53" w:rsidRDefault="008F3D53" w:rsidP="008F3D53">
      <w:pPr>
        <w:spacing w:after="0" w:line="240" w:lineRule="auto"/>
        <w:ind w:left="4111"/>
        <w:jc w:val="both"/>
        <w:rPr>
          <w:rFonts w:ascii="Times New Roman" w:eastAsiaTheme="minorEastAsia" w:hAnsi="Times New Roman" w:cs="Times New Roman"/>
          <w:sz w:val="28"/>
          <w:szCs w:val="28"/>
          <w:lang w:eastAsia="ru-RU"/>
        </w:rPr>
      </w:pPr>
      <w:r w:rsidRPr="008F3D53">
        <w:rPr>
          <w:rFonts w:ascii="Times New Roman" w:eastAsiaTheme="minorEastAsia" w:hAnsi="Times New Roman" w:cs="Times New Roman"/>
          <w:sz w:val="28"/>
          <w:szCs w:val="28"/>
          <w:lang w:eastAsia="ru-RU"/>
        </w:rPr>
        <w:t>_______________________</w:t>
      </w:r>
      <w:r>
        <w:rPr>
          <w:rFonts w:ascii="Times New Roman" w:eastAsiaTheme="minorEastAsia" w:hAnsi="Times New Roman" w:cs="Times New Roman"/>
          <w:sz w:val="28"/>
          <w:szCs w:val="28"/>
          <w:lang w:eastAsia="ru-RU"/>
        </w:rPr>
        <w:t>_</w:t>
      </w:r>
      <w:r w:rsidRPr="008F3D53">
        <w:rPr>
          <w:rFonts w:ascii="Times New Roman" w:eastAsiaTheme="minorEastAsia" w:hAnsi="Times New Roman" w:cs="Times New Roman"/>
          <w:sz w:val="28"/>
          <w:szCs w:val="28"/>
          <w:lang w:eastAsia="ru-RU"/>
        </w:rPr>
        <w:t>___________</w:t>
      </w:r>
    </w:p>
    <w:p w:rsidR="008F3D53" w:rsidRPr="008F3D53" w:rsidRDefault="008F3D53" w:rsidP="008F3D53">
      <w:pPr>
        <w:spacing w:after="0" w:line="240" w:lineRule="auto"/>
        <w:ind w:left="4111"/>
        <w:jc w:val="center"/>
        <w:rPr>
          <w:rFonts w:ascii="Times New Roman" w:eastAsiaTheme="minorEastAsia" w:hAnsi="Times New Roman" w:cs="Times New Roman"/>
          <w:sz w:val="24"/>
          <w:szCs w:val="28"/>
          <w:lang w:eastAsia="ru-RU"/>
        </w:rPr>
      </w:pPr>
      <w:r w:rsidRPr="008F3D53">
        <w:rPr>
          <w:rFonts w:ascii="Times New Roman" w:eastAsiaTheme="minorEastAsia" w:hAnsi="Times New Roman" w:cs="Times New Roman"/>
          <w:sz w:val="24"/>
          <w:szCs w:val="28"/>
          <w:lang w:eastAsia="ru-RU"/>
        </w:rPr>
        <w:t>(наименование заявителя, Ф. И. О., должность, юридический адрес</w:t>
      </w:r>
    </w:p>
    <w:p w:rsidR="008F3D53" w:rsidRPr="008F3D53" w:rsidRDefault="008F3D53" w:rsidP="008F3D53">
      <w:pPr>
        <w:spacing w:after="0" w:line="240" w:lineRule="auto"/>
        <w:ind w:left="4111"/>
        <w:jc w:val="both"/>
        <w:rPr>
          <w:rFonts w:ascii="Times New Roman" w:eastAsiaTheme="minorEastAsia" w:hAnsi="Times New Roman" w:cs="Times New Roman"/>
          <w:sz w:val="28"/>
          <w:szCs w:val="28"/>
          <w:lang w:eastAsia="ru-RU"/>
        </w:rPr>
      </w:pPr>
      <w:r w:rsidRPr="008F3D53">
        <w:rPr>
          <w:rFonts w:ascii="Times New Roman" w:eastAsiaTheme="minorEastAsia" w:hAnsi="Times New Roman" w:cs="Times New Roman"/>
          <w:sz w:val="28"/>
          <w:szCs w:val="28"/>
          <w:lang w:eastAsia="ru-RU"/>
        </w:rPr>
        <w:t>_________________________</w:t>
      </w:r>
      <w:r>
        <w:rPr>
          <w:rFonts w:ascii="Times New Roman" w:eastAsiaTheme="minorEastAsia" w:hAnsi="Times New Roman" w:cs="Times New Roman"/>
          <w:sz w:val="28"/>
          <w:szCs w:val="28"/>
          <w:lang w:eastAsia="ru-RU"/>
        </w:rPr>
        <w:t>_</w:t>
      </w:r>
      <w:r w:rsidRPr="008F3D53">
        <w:rPr>
          <w:rFonts w:ascii="Times New Roman" w:eastAsiaTheme="minorEastAsia" w:hAnsi="Times New Roman" w:cs="Times New Roman"/>
          <w:sz w:val="28"/>
          <w:szCs w:val="28"/>
          <w:lang w:eastAsia="ru-RU"/>
        </w:rPr>
        <w:t>_________</w:t>
      </w:r>
    </w:p>
    <w:p w:rsidR="008F3D53" w:rsidRPr="008F3D53" w:rsidRDefault="008F3D53" w:rsidP="008F3D53">
      <w:pPr>
        <w:spacing w:after="0" w:line="240" w:lineRule="auto"/>
        <w:ind w:left="4111"/>
        <w:jc w:val="both"/>
        <w:rPr>
          <w:rFonts w:ascii="Times New Roman" w:eastAsiaTheme="minorEastAsia" w:hAnsi="Times New Roman" w:cs="Times New Roman"/>
          <w:sz w:val="28"/>
          <w:szCs w:val="28"/>
          <w:lang w:eastAsia="ru-RU"/>
        </w:rPr>
      </w:pPr>
      <w:r w:rsidRPr="008F3D53">
        <w:rPr>
          <w:rFonts w:ascii="Times New Roman" w:eastAsiaTheme="minorEastAsia" w:hAnsi="Times New Roman" w:cs="Times New Roman"/>
          <w:sz w:val="28"/>
          <w:szCs w:val="28"/>
          <w:lang w:eastAsia="ru-RU"/>
        </w:rPr>
        <w:t>_________________________</w:t>
      </w:r>
      <w:r>
        <w:rPr>
          <w:rFonts w:ascii="Times New Roman" w:eastAsiaTheme="minorEastAsia" w:hAnsi="Times New Roman" w:cs="Times New Roman"/>
          <w:sz w:val="28"/>
          <w:szCs w:val="28"/>
          <w:lang w:eastAsia="ru-RU"/>
        </w:rPr>
        <w:t>_</w:t>
      </w:r>
      <w:r w:rsidRPr="008F3D53">
        <w:rPr>
          <w:rFonts w:ascii="Times New Roman" w:eastAsiaTheme="minorEastAsia" w:hAnsi="Times New Roman" w:cs="Times New Roman"/>
          <w:sz w:val="28"/>
          <w:szCs w:val="28"/>
          <w:lang w:eastAsia="ru-RU"/>
        </w:rPr>
        <w:t>_________</w:t>
      </w:r>
    </w:p>
    <w:p w:rsidR="008F3D53" w:rsidRPr="008F3D53" w:rsidRDefault="008F3D53" w:rsidP="008F3D53">
      <w:pPr>
        <w:spacing w:after="0" w:line="240" w:lineRule="auto"/>
        <w:ind w:left="4111"/>
        <w:jc w:val="center"/>
        <w:rPr>
          <w:rFonts w:ascii="Times New Roman" w:eastAsiaTheme="minorEastAsia" w:hAnsi="Times New Roman" w:cs="Times New Roman"/>
          <w:sz w:val="24"/>
          <w:szCs w:val="28"/>
          <w:lang w:eastAsia="ru-RU"/>
        </w:rPr>
      </w:pPr>
      <w:r w:rsidRPr="008F3D53">
        <w:rPr>
          <w:rFonts w:ascii="Times New Roman" w:eastAsiaTheme="minorEastAsia" w:hAnsi="Times New Roman" w:cs="Times New Roman"/>
          <w:sz w:val="24"/>
          <w:szCs w:val="28"/>
          <w:lang w:eastAsia="ru-RU"/>
        </w:rPr>
        <w:t>телефон, факс, адрес электронной почты, указываются по желанию заявителя)</w:t>
      </w:r>
    </w:p>
    <w:p w:rsidR="008F3D53" w:rsidRPr="008F3D53" w:rsidRDefault="008F3D53" w:rsidP="008F3D53">
      <w:pPr>
        <w:spacing w:after="0" w:line="240" w:lineRule="auto"/>
        <w:jc w:val="both"/>
        <w:rPr>
          <w:rFonts w:ascii="Times New Roman" w:eastAsiaTheme="minorEastAsia" w:hAnsi="Times New Roman" w:cs="Times New Roman"/>
          <w:sz w:val="28"/>
          <w:szCs w:val="28"/>
          <w:lang w:eastAsia="ru-RU"/>
        </w:rPr>
      </w:pPr>
    </w:p>
    <w:p w:rsidR="008F3D53" w:rsidRPr="008F3D53" w:rsidRDefault="008F3D53" w:rsidP="004D4206">
      <w:pPr>
        <w:spacing w:after="0" w:line="240" w:lineRule="auto"/>
        <w:jc w:val="center"/>
        <w:rPr>
          <w:rFonts w:ascii="Times New Roman" w:eastAsiaTheme="minorEastAsia" w:hAnsi="Times New Roman" w:cs="Times New Roman"/>
          <w:sz w:val="28"/>
          <w:szCs w:val="28"/>
          <w:lang w:eastAsia="ru-RU"/>
        </w:rPr>
      </w:pPr>
      <w:r w:rsidRPr="008F3D53">
        <w:rPr>
          <w:rFonts w:ascii="Times New Roman" w:eastAsiaTheme="minorEastAsia" w:hAnsi="Times New Roman" w:cs="Times New Roman"/>
          <w:sz w:val="28"/>
          <w:szCs w:val="28"/>
          <w:lang w:eastAsia="ru-RU"/>
        </w:rPr>
        <w:t>Заявление о выдаче разрешения</w:t>
      </w:r>
    </w:p>
    <w:p w:rsidR="008F3D53" w:rsidRPr="008F3D53" w:rsidRDefault="008F3D53" w:rsidP="004D4206">
      <w:pPr>
        <w:spacing w:after="0" w:line="240" w:lineRule="auto"/>
        <w:jc w:val="center"/>
        <w:rPr>
          <w:rFonts w:ascii="Times New Roman" w:eastAsiaTheme="minorEastAsia" w:hAnsi="Times New Roman" w:cs="Times New Roman"/>
          <w:sz w:val="28"/>
          <w:szCs w:val="28"/>
          <w:lang w:eastAsia="ru-RU"/>
        </w:rPr>
      </w:pPr>
      <w:r w:rsidRPr="008F3D53">
        <w:rPr>
          <w:rFonts w:ascii="Times New Roman" w:eastAsiaTheme="minorEastAsia" w:hAnsi="Times New Roman" w:cs="Times New Roman"/>
          <w:sz w:val="28"/>
          <w:szCs w:val="28"/>
          <w:lang w:eastAsia="ru-RU"/>
        </w:rPr>
        <w:t>на строительство, реконструкцию объекта</w:t>
      </w:r>
    </w:p>
    <w:p w:rsidR="008F3D53" w:rsidRPr="008F3D53" w:rsidRDefault="008F3D53" w:rsidP="004D4206">
      <w:pPr>
        <w:spacing w:after="0" w:line="240" w:lineRule="auto"/>
        <w:jc w:val="center"/>
        <w:rPr>
          <w:rFonts w:ascii="Times New Roman" w:eastAsiaTheme="minorEastAsia" w:hAnsi="Times New Roman" w:cs="Times New Roman"/>
          <w:sz w:val="28"/>
          <w:szCs w:val="28"/>
          <w:lang w:eastAsia="ru-RU"/>
        </w:rPr>
      </w:pPr>
      <w:r w:rsidRPr="008F3D53">
        <w:rPr>
          <w:rFonts w:ascii="Times New Roman" w:eastAsiaTheme="minorEastAsia" w:hAnsi="Times New Roman" w:cs="Times New Roman"/>
          <w:sz w:val="28"/>
          <w:szCs w:val="28"/>
          <w:lang w:eastAsia="ru-RU"/>
        </w:rPr>
        <w:t>капитального строительства</w:t>
      </w:r>
    </w:p>
    <w:p w:rsidR="008F3D53" w:rsidRPr="008F3D53" w:rsidRDefault="008F3D53" w:rsidP="008F3D53">
      <w:pPr>
        <w:spacing w:after="0" w:line="240" w:lineRule="auto"/>
        <w:jc w:val="both"/>
        <w:rPr>
          <w:rFonts w:ascii="Times New Roman" w:eastAsiaTheme="minorEastAsia" w:hAnsi="Times New Roman" w:cs="Times New Roman"/>
          <w:sz w:val="28"/>
          <w:szCs w:val="28"/>
          <w:lang w:eastAsia="ru-RU"/>
        </w:rPr>
      </w:pPr>
    </w:p>
    <w:p w:rsidR="008F3D53" w:rsidRPr="008F3D53" w:rsidRDefault="008F3D53" w:rsidP="008F3D53">
      <w:pPr>
        <w:spacing w:after="0" w:line="240" w:lineRule="auto"/>
        <w:jc w:val="both"/>
        <w:rPr>
          <w:rFonts w:ascii="Times New Roman" w:eastAsiaTheme="minorEastAsia" w:hAnsi="Times New Roman" w:cs="Times New Roman"/>
          <w:sz w:val="28"/>
          <w:szCs w:val="28"/>
          <w:lang w:eastAsia="ru-RU"/>
        </w:rPr>
      </w:pPr>
      <w:r w:rsidRPr="008F3D53">
        <w:rPr>
          <w:rFonts w:ascii="Times New Roman" w:eastAsiaTheme="minorEastAsia" w:hAnsi="Times New Roman" w:cs="Times New Roman"/>
          <w:sz w:val="28"/>
          <w:szCs w:val="28"/>
          <w:lang w:eastAsia="ru-RU"/>
        </w:rPr>
        <w:t>Прошу  выдать разрешение на строительство, реконструкцию объекта капитального стр</w:t>
      </w:r>
      <w:r w:rsidR="00BF474E">
        <w:rPr>
          <w:rFonts w:ascii="Times New Roman" w:eastAsiaTheme="minorEastAsia" w:hAnsi="Times New Roman" w:cs="Times New Roman"/>
          <w:sz w:val="28"/>
          <w:szCs w:val="28"/>
          <w:lang w:eastAsia="ru-RU"/>
        </w:rPr>
        <w:t>оительства _________________________________________ ___________________</w:t>
      </w:r>
      <w:r w:rsidRPr="008F3D53">
        <w:rPr>
          <w:rFonts w:ascii="Times New Roman" w:eastAsiaTheme="minorEastAsia" w:hAnsi="Times New Roman" w:cs="Times New Roman"/>
          <w:sz w:val="28"/>
          <w:szCs w:val="28"/>
          <w:lang w:eastAsia="ru-RU"/>
        </w:rPr>
        <w:t>_______________________________________________</w:t>
      </w:r>
    </w:p>
    <w:p w:rsidR="008F3D53" w:rsidRPr="00BF474E" w:rsidRDefault="008F3D53" w:rsidP="00BF474E">
      <w:pPr>
        <w:spacing w:after="0" w:line="240" w:lineRule="auto"/>
        <w:jc w:val="center"/>
        <w:rPr>
          <w:rFonts w:ascii="Times New Roman" w:eastAsiaTheme="minorEastAsia" w:hAnsi="Times New Roman" w:cs="Times New Roman"/>
          <w:sz w:val="24"/>
          <w:szCs w:val="28"/>
          <w:lang w:eastAsia="ru-RU"/>
        </w:rPr>
      </w:pPr>
      <w:r w:rsidRPr="00BF474E">
        <w:rPr>
          <w:rFonts w:ascii="Times New Roman" w:eastAsiaTheme="minorEastAsia" w:hAnsi="Times New Roman" w:cs="Times New Roman"/>
          <w:sz w:val="24"/>
          <w:szCs w:val="28"/>
          <w:lang w:eastAsia="ru-RU"/>
        </w:rPr>
        <w:t>(наименование объекта)</w:t>
      </w:r>
    </w:p>
    <w:p w:rsidR="008F3D53" w:rsidRPr="008F3D53" w:rsidRDefault="008F3D53" w:rsidP="008F3D53">
      <w:pPr>
        <w:spacing w:after="0" w:line="240" w:lineRule="auto"/>
        <w:jc w:val="both"/>
        <w:rPr>
          <w:rFonts w:ascii="Times New Roman" w:eastAsiaTheme="minorEastAsia" w:hAnsi="Times New Roman" w:cs="Times New Roman"/>
          <w:sz w:val="28"/>
          <w:szCs w:val="28"/>
          <w:lang w:eastAsia="ru-RU"/>
        </w:rPr>
      </w:pPr>
      <w:r w:rsidRPr="008F3D53">
        <w:rPr>
          <w:rFonts w:ascii="Times New Roman" w:eastAsiaTheme="minorEastAsia" w:hAnsi="Times New Roman" w:cs="Times New Roman"/>
          <w:sz w:val="28"/>
          <w:szCs w:val="28"/>
          <w:lang w:eastAsia="ru-RU"/>
        </w:rPr>
        <w:t>на земельном участке по</w:t>
      </w:r>
      <w:r w:rsidR="00BF474E">
        <w:rPr>
          <w:rFonts w:ascii="Times New Roman" w:eastAsiaTheme="minorEastAsia" w:hAnsi="Times New Roman" w:cs="Times New Roman"/>
          <w:sz w:val="28"/>
          <w:szCs w:val="28"/>
          <w:lang w:eastAsia="ru-RU"/>
        </w:rPr>
        <w:t xml:space="preserve"> адресу: _____________________</w:t>
      </w:r>
      <w:r w:rsidRPr="008F3D53">
        <w:rPr>
          <w:rFonts w:ascii="Times New Roman" w:eastAsiaTheme="minorEastAsia" w:hAnsi="Times New Roman" w:cs="Times New Roman"/>
          <w:sz w:val="28"/>
          <w:szCs w:val="28"/>
          <w:lang w:eastAsia="ru-RU"/>
        </w:rPr>
        <w:t>________________</w:t>
      </w:r>
    </w:p>
    <w:p w:rsidR="008F3D53" w:rsidRPr="00BF474E" w:rsidRDefault="008F3D53" w:rsidP="00BF474E">
      <w:pPr>
        <w:spacing w:after="0" w:line="240" w:lineRule="auto"/>
        <w:jc w:val="center"/>
        <w:rPr>
          <w:rFonts w:ascii="Times New Roman" w:eastAsiaTheme="minorEastAsia" w:hAnsi="Times New Roman" w:cs="Times New Roman"/>
          <w:sz w:val="24"/>
          <w:szCs w:val="28"/>
          <w:lang w:eastAsia="ru-RU"/>
        </w:rPr>
      </w:pPr>
      <w:r w:rsidRPr="00BF474E">
        <w:rPr>
          <w:rFonts w:ascii="Times New Roman" w:eastAsiaTheme="minorEastAsia" w:hAnsi="Times New Roman" w:cs="Times New Roman"/>
          <w:sz w:val="24"/>
          <w:szCs w:val="28"/>
          <w:lang w:eastAsia="ru-RU"/>
        </w:rPr>
        <w:t>(наименование муниципального образования, месторасположение участка)</w:t>
      </w:r>
    </w:p>
    <w:p w:rsidR="008F3D53" w:rsidRPr="008F3D53" w:rsidRDefault="008F3D53" w:rsidP="008F3D53">
      <w:pPr>
        <w:spacing w:after="0" w:line="240" w:lineRule="auto"/>
        <w:jc w:val="both"/>
        <w:rPr>
          <w:rFonts w:ascii="Times New Roman" w:eastAsiaTheme="minorEastAsia" w:hAnsi="Times New Roman" w:cs="Times New Roman"/>
          <w:sz w:val="28"/>
          <w:szCs w:val="28"/>
          <w:lang w:eastAsia="ru-RU"/>
        </w:rPr>
      </w:pPr>
      <w:r w:rsidRPr="008F3D53">
        <w:rPr>
          <w:rFonts w:ascii="Times New Roman" w:eastAsiaTheme="minorEastAsia" w:hAnsi="Times New Roman" w:cs="Times New Roman"/>
          <w:sz w:val="28"/>
          <w:szCs w:val="28"/>
          <w:lang w:eastAsia="ru-RU"/>
        </w:rPr>
        <w:t>сроком на ______________________ месяца(ев).</w:t>
      </w:r>
    </w:p>
    <w:p w:rsidR="008F3D53" w:rsidRPr="008F3D53" w:rsidRDefault="008F3D53" w:rsidP="008F3D53">
      <w:pPr>
        <w:spacing w:after="0" w:line="240" w:lineRule="auto"/>
        <w:jc w:val="both"/>
        <w:rPr>
          <w:rFonts w:ascii="Times New Roman" w:eastAsiaTheme="minorEastAsia" w:hAnsi="Times New Roman" w:cs="Times New Roman"/>
          <w:sz w:val="28"/>
          <w:szCs w:val="28"/>
          <w:lang w:eastAsia="ru-RU"/>
        </w:rPr>
      </w:pPr>
      <w:r w:rsidRPr="008F3D53">
        <w:rPr>
          <w:rFonts w:ascii="Times New Roman" w:eastAsiaTheme="minorEastAsia" w:hAnsi="Times New Roman" w:cs="Times New Roman"/>
          <w:sz w:val="28"/>
          <w:szCs w:val="28"/>
          <w:lang w:eastAsia="ru-RU"/>
        </w:rPr>
        <w:t>Строительство (реконструкция) будет осуществляться на  основании__________ от «__» ______ г. № ___</w:t>
      </w:r>
    </w:p>
    <w:p w:rsidR="00BF474E" w:rsidRPr="00BF474E" w:rsidRDefault="008F3D53" w:rsidP="00BF474E">
      <w:pPr>
        <w:spacing w:after="0" w:line="240" w:lineRule="auto"/>
        <w:jc w:val="center"/>
        <w:rPr>
          <w:rFonts w:ascii="Times New Roman" w:eastAsiaTheme="minorEastAsia" w:hAnsi="Times New Roman" w:cs="Times New Roman"/>
          <w:sz w:val="24"/>
          <w:szCs w:val="28"/>
          <w:lang w:eastAsia="ru-RU"/>
        </w:rPr>
      </w:pPr>
      <w:r w:rsidRPr="008F3D53">
        <w:rPr>
          <w:rFonts w:ascii="Times New Roman" w:eastAsiaTheme="minorEastAsia" w:hAnsi="Times New Roman" w:cs="Times New Roman"/>
          <w:sz w:val="28"/>
          <w:szCs w:val="28"/>
          <w:lang w:eastAsia="ru-RU"/>
        </w:rPr>
        <w:t>Право на п</w:t>
      </w:r>
      <w:r w:rsidR="00BF474E">
        <w:rPr>
          <w:rFonts w:ascii="Times New Roman" w:eastAsiaTheme="minorEastAsia" w:hAnsi="Times New Roman" w:cs="Times New Roman"/>
          <w:sz w:val="28"/>
          <w:szCs w:val="28"/>
          <w:lang w:eastAsia="ru-RU"/>
        </w:rPr>
        <w:t>ользование землей закреплено __</w:t>
      </w:r>
      <w:r w:rsidRPr="008F3D53">
        <w:rPr>
          <w:rFonts w:ascii="Times New Roman" w:eastAsiaTheme="minorEastAsia" w:hAnsi="Times New Roman" w:cs="Times New Roman"/>
          <w:sz w:val="28"/>
          <w:szCs w:val="28"/>
          <w:lang w:eastAsia="ru-RU"/>
        </w:rPr>
        <w:t>____</w:t>
      </w:r>
      <w:r w:rsidR="00BF474E">
        <w:rPr>
          <w:rFonts w:ascii="Times New Roman" w:eastAsiaTheme="minorEastAsia" w:hAnsi="Times New Roman" w:cs="Times New Roman"/>
          <w:sz w:val="28"/>
          <w:szCs w:val="28"/>
          <w:lang w:eastAsia="ru-RU"/>
        </w:rPr>
        <w:t>______________________</w:t>
      </w:r>
      <w:r w:rsidRPr="008F3D53">
        <w:rPr>
          <w:rFonts w:ascii="Times New Roman" w:eastAsiaTheme="minorEastAsia" w:hAnsi="Times New Roman" w:cs="Times New Roman"/>
          <w:sz w:val="28"/>
          <w:szCs w:val="28"/>
          <w:lang w:eastAsia="ru-RU"/>
        </w:rPr>
        <w:t xml:space="preserve">_ </w:t>
      </w:r>
      <w:r w:rsidR="00BF474E" w:rsidRPr="00BF474E">
        <w:rPr>
          <w:rFonts w:ascii="Times New Roman" w:eastAsiaTheme="minorEastAsia" w:hAnsi="Times New Roman" w:cs="Times New Roman"/>
          <w:sz w:val="24"/>
          <w:szCs w:val="28"/>
          <w:lang w:eastAsia="ru-RU"/>
        </w:rPr>
        <w:t>(наименование документа)</w:t>
      </w:r>
    </w:p>
    <w:p w:rsidR="008F3D53" w:rsidRPr="008F3D53" w:rsidRDefault="008F3D53" w:rsidP="008F3D53">
      <w:pPr>
        <w:spacing w:after="0" w:line="240" w:lineRule="auto"/>
        <w:jc w:val="both"/>
        <w:rPr>
          <w:rFonts w:ascii="Times New Roman" w:eastAsiaTheme="minorEastAsia" w:hAnsi="Times New Roman" w:cs="Times New Roman"/>
          <w:sz w:val="28"/>
          <w:szCs w:val="28"/>
          <w:lang w:eastAsia="ru-RU"/>
        </w:rPr>
      </w:pPr>
      <w:r w:rsidRPr="008F3D53">
        <w:rPr>
          <w:rFonts w:ascii="Times New Roman" w:eastAsiaTheme="minorEastAsia" w:hAnsi="Times New Roman" w:cs="Times New Roman"/>
          <w:sz w:val="28"/>
          <w:szCs w:val="28"/>
          <w:lang w:eastAsia="ru-RU"/>
        </w:rPr>
        <w:t>от «___</w:t>
      </w:r>
      <w:r w:rsidR="00BF474E">
        <w:rPr>
          <w:rFonts w:ascii="Times New Roman" w:eastAsiaTheme="minorEastAsia" w:hAnsi="Times New Roman" w:cs="Times New Roman"/>
          <w:sz w:val="28"/>
          <w:szCs w:val="28"/>
          <w:lang w:eastAsia="ru-RU"/>
        </w:rPr>
        <w:t>_______</w:t>
      </w:r>
      <w:r w:rsidRPr="008F3D53">
        <w:rPr>
          <w:rFonts w:ascii="Times New Roman" w:eastAsiaTheme="minorEastAsia" w:hAnsi="Times New Roman" w:cs="Times New Roman"/>
          <w:sz w:val="28"/>
          <w:szCs w:val="28"/>
          <w:lang w:eastAsia="ru-RU"/>
        </w:rPr>
        <w:t>» __</w:t>
      </w:r>
      <w:r w:rsidR="00BF474E">
        <w:rPr>
          <w:rFonts w:ascii="Times New Roman" w:eastAsiaTheme="minorEastAsia" w:hAnsi="Times New Roman" w:cs="Times New Roman"/>
          <w:sz w:val="28"/>
          <w:szCs w:val="28"/>
          <w:lang w:eastAsia="ru-RU"/>
        </w:rPr>
        <w:t>_____</w:t>
      </w:r>
      <w:r w:rsidRPr="008F3D53">
        <w:rPr>
          <w:rFonts w:ascii="Times New Roman" w:eastAsiaTheme="minorEastAsia" w:hAnsi="Times New Roman" w:cs="Times New Roman"/>
          <w:sz w:val="28"/>
          <w:szCs w:val="28"/>
          <w:lang w:eastAsia="ru-RU"/>
        </w:rPr>
        <w:t>___ г. № ___</w:t>
      </w:r>
      <w:r w:rsidR="00BF474E">
        <w:rPr>
          <w:rFonts w:ascii="Times New Roman" w:eastAsiaTheme="minorEastAsia" w:hAnsi="Times New Roman" w:cs="Times New Roman"/>
          <w:sz w:val="28"/>
          <w:szCs w:val="28"/>
          <w:lang w:eastAsia="ru-RU"/>
        </w:rPr>
        <w:t>_______.</w:t>
      </w:r>
    </w:p>
    <w:p w:rsidR="008F3D53" w:rsidRPr="008F3D53" w:rsidRDefault="008F3D53" w:rsidP="008F3D53">
      <w:pPr>
        <w:spacing w:after="0" w:line="240" w:lineRule="auto"/>
        <w:jc w:val="both"/>
        <w:rPr>
          <w:rFonts w:ascii="Times New Roman" w:eastAsiaTheme="minorEastAsia" w:hAnsi="Times New Roman" w:cs="Times New Roman"/>
          <w:sz w:val="28"/>
          <w:szCs w:val="28"/>
          <w:lang w:eastAsia="ru-RU"/>
        </w:rPr>
      </w:pPr>
      <w:r w:rsidRPr="008F3D53">
        <w:rPr>
          <w:rFonts w:ascii="Times New Roman" w:eastAsiaTheme="minorEastAsia" w:hAnsi="Times New Roman" w:cs="Times New Roman"/>
          <w:sz w:val="28"/>
          <w:szCs w:val="28"/>
          <w:lang w:eastAsia="ru-RU"/>
        </w:rPr>
        <w:t>Кадастровый номер земельного участка ______________________________.</w:t>
      </w:r>
    </w:p>
    <w:p w:rsidR="008F3D53" w:rsidRPr="008F3D53" w:rsidRDefault="008F3D53" w:rsidP="008F3D53">
      <w:pPr>
        <w:spacing w:after="0" w:line="240" w:lineRule="auto"/>
        <w:jc w:val="both"/>
        <w:rPr>
          <w:rFonts w:ascii="Times New Roman" w:eastAsiaTheme="minorEastAsia" w:hAnsi="Times New Roman" w:cs="Times New Roman"/>
          <w:sz w:val="28"/>
          <w:szCs w:val="28"/>
          <w:lang w:eastAsia="ru-RU"/>
        </w:rPr>
      </w:pPr>
      <w:r w:rsidRPr="008F3D53">
        <w:rPr>
          <w:rFonts w:ascii="Times New Roman" w:eastAsiaTheme="minorEastAsia" w:hAnsi="Times New Roman" w:cs="Times New Roman"/>
          <w:sz w:val="28"/>
          <w:szCs w:val="28"/>
          <w:lang w:eastAsia="ru-RU"/>
        </w:rPr>
        <w:t>Градостроительный план земельного участка (проект планировки территории) утвержден _____________________________________________.</w:t>
      </w:r>
    </w:p>
    <w:p w:rsidR="008F3D53" w:rsidRPr="008F3D53" w:rsidRDefault="008F3D53" w:rsidP="008F3D53">
      <w:pPr>
        <w:spacing w:after="0" w:line="240" w:lineRule="auto"/>
        <w:jc w:val="both"/>
        <w:rPr>
          <w:rFonts w:ascii="Times New Roman" w:eastAsiaTheme="minorEastAsia" w:hAnsi="Times New Roman" w:cs="Times New Roman"/>
          <w:sz w:val="28"/>
          <w:szCs w:val="28"/>
          <w:lang w:eastAsia="ru-RU"/>
        </w:rPr>
      </w:pPr>
      <w:r w:rsidRPr="008F3D53">
        <w:rPr>
          <w:rFonts w:ascii="Times New Roman" w:eastAsiaTheme="minorEastAsia" w:hAnsi="Times New Roman" w:cs="Times New Roman"/>
          <w:sz w:val="28"/>
          <w:szCs w:val="28"/>
          <w:lang w:eastAsia="ru-RU"/>
        </w:rPr>
        <w:t>(наименование органа, выдавшего документ, дата и номер документа, в случае выдачи разрешения на строительство линейного объекта - реквизиты акта об утверждении проекта планировки и проекта межевания территории)</w:t>
      </w:r>
    </w:p>
    <w:p w:rsidR="008F3D53" w:rsidRPr="008F3D53" w:rsidRDefault="008F3D53" w:rsidP="008F3D53">
      <w:pPr>
        <w:spacing w:after="0" w:line="240" w:lineRule="auto"/>
        <w:jc w:val="both"/>
        <w:rPr>
          <w:rFonts w:ascii="Times New Roman" w:eastAsiaTheme="minorEastAsia" w:hAnsi="Times New Roman" w:cs="Times New Roman"/>
          <w:sz w:val="28"/>
          <w:szCs w:val="28"/>
          <w:lang w:eastAsia="ru-RU"/>
        </w:rPr>
      </w:pPr>
      <w:r w:rsidRPr="008F3D53">
        <w:rPr>
          <w:rFonts w:ascii="Times New Roman" w:eastAsiaTheme="minorEastAsia" w:hAnsi="Times New Roman" w:cs="Times New Roman"/>
          <w:sz w:val="28"/>
          <w:szCs w:val="28"/>
          <w:lang w:eastAsia="ru-RU"/>
        </w:rPr>
        <w:t>Проектная документация на строительство объекта разработана</w:t>
      </w:r>
      <w:r w:rsidR="00BF474E">
        <w:rPr>
          <w:rFonts w:ascii="Times New Roman" w:eastAsiaTheme="minorEastAsia" w:hAnsi="Times New Roman" w:cs="Times New Roman"/>
          <w:sz w:val="28"/>
          <w:szCs w:val="28"/>
          <w:lang w:eastAsia="ru-RU"/>
        </w:rPr>
        <w:t xml:space="preserve"> </w:t>
      </w:r>
      <w:r w:rsidRPr="008F3D53">
        <w:rPr>
          <w:rFonts w:ascii="Times New Roman" w:eastAsiaTheme="minorEastAsia" w:hAnsi="Times New Roman" w:cs="Times New Roman"/>
          <w:sz w:val="28"/>
          <w:szCs w:val="28"/>
          <w:lang w:eastAsia="ru-RU"/>
        </w:rPr>
        <w:t>__________________________</w:t>
      </w:r>
      <w:r w:rsidR="00BF474E">
        <w:rPr>
          <w:rFonts w:ascii="Times New Roman" w:eastAsiaTheme="minorEastAsia" w:hAnsi="Times New Roman" w:cs="Times New Roman"/>
          <w:sz w:val="28"/>
          <w:szCs w:val="28"/>
          <w:lang w:eastAsia="ru-RU"/>
        </w:rPr>
        <w:t>________________________________</w:t>
      </w:r>
      <w:r w:rsidRPr="008F3D53">
        <w:rPr>
          <w:rFonts w:ascii="Times New Roman" w:eastAsiaTheme="minorEastAsia" w:hAnsi="Times New Roman" w:cs="Times New Roman"/>
          <w:sz w:val="28"/>
          <w:szCs w:val="28"/>
          <w:lang w:eastAsia="ru-RU"/>
        </w:rPr>
        <w:t>_______,</w:t>
      </w:r>
    </w:p>
    <w:p w:rsidR="008F3D53" w:rsidRPr="00BF474E" w:rsidRDefault="008F3D53" w:rsidP="00BF474E">
      <w:pPr>
        <w:spacing w:after="0" w:line="240" w:lineRule="auto"/>
        <w:jc w:val="center"/>
        <w:rPr>
          <w:rFonts w:ascii="Times New Roman" w:eastAsiaTheme="minorEastAsia" w:hAnsi="Times New Roman" w:cs="Times New Roman"/>
          <w:sz w:val="24"/>
          <w:szCs w:val="28"/>
          <w:lang w:eastAsia="ru-RU"/>
        </w:rPr>
      </w:pPr>
      <w:r w:rsidRPr="00BF474E">
        <w:rPr>
          <w:rFonts w:ascii="Times New Roman" w:eastAsiaTheme="minorEastAsia" w:hAnsi="Times New Roman" w:cs="Times New Roman"/>
          <w:sz w:val="24"/>
          <w:szCs w:val="28"/>
          <w:lang w:eastAsia="ru-RU"/>
        </w:rPr>
        <w:t>(наименование проектной организации, юридический  и почтовый адреса, номер телефона)</w:t>
      </w:r>
    </w:p>
    <w:p w:rsidR="00BF474E" w:rsidRDefault="008F3D53" w:rsidP="008F3D53">
      <w:pPr>
        <w:spacing w:after="0" w:line="240" w:lineRule="auto"/>
        <w:jc w:val="both"/>
        <w:rPr>
          <w:rFonts w:ascii="Times New Roman" w:eastAsiaTheme="minorEastAsia" w:hAnsi="Times New Roman" w:cs="Times New Roman"/>
          <w:sz w:val="28"/>
          <w:szCs w:val="28"/>
          <w:lang w:eastAsia="ru-RU"/>
        </w:rPr>
      </w:pPr>
      <w:r w:rsidRPr="008F3D53">
        <w:rPr>
          <w:rFonts w:ascii="Times New Roman" w:eastAsiaTheme="minorEastAsia" w:hAnsi="Times New Roman" w:cs="Times New Roman"/>
          <w:sz w:val="28"/>
          <w:szCs w:val="28"/>
          <w:lang w:eastAsia="ru-RU"/>
        </w:rPr>
        <w:lastRenderedPageBreak/>
        <w:t>имеющей право на выполнение проектных работ, закрепленное ________________________</w:t>
      </w:r>
      <w:r w:rsidR="00BF474E">
        <w:rPr>
          <w:rFonts w:ascii="Times New Roman" w:eastAsiaTheme="minorEastAsia" w:hAnsi="Times New Roman" w:cs="Times New Roman"/>
          <w:sz w:val="28"/>
          <w:szCs w:val="28"/>
          <w:lang w:eastAsia="ru-RU"/>
        </w:rPr>
        <w:t>_________________________________</w:t>
      </w:r>
      <w:r w:rsidRPr="008F3D53">
        <w:rPr>
          <w:rFonts w:ascii="Times New Roman" w:eastAsiaTheme="minorEastAsia" w:hAnsi="Times New Roman" w:cs="Times New Roman"/>
          <w:sz w:val="28"/>
          <w:szCs w:val="28"/>
          <w:lang w:eastAsia="ru-RU"/>
        </w:rPr>
        <w:t xml:space="preserve">_________.                                   </w:t>
      </w:r>
    </w:p>
    <w:p w:rsidR="008F3D53" w:rsidRPr="00BF474E" w:rsidRDefault="008F3D53" w:rsidP="00BF474E">
      <w:pPr>
        <w:spacing w:after="0" w:line="240" w:lineRule="auto"/>
        <w:jc w:val="center"/>
        <w:rPr>
          <w:rFonts w:ascii="Times New Roman" w:eastAsiaTheme="minorEastAsia" w:hAnsi="Times New Roman" w:cs="Times New Roman"/>
          <w:sz w:val="24"/>
          <w:szCs w:val="28"/>
          <w:lang w:eastAsia="ru-RU"/>
        </w:rPr>
      </w:pPr>
      <w:r w:rsidRPr="00BF474E">
        <w:rPr>
          <w:rFonts w:ascii="Times New Roman" w:eastAsiaTheme="minorEastAsia" w:hAnsi="Times New Roman" w:cs="Times New Roman"/>
          <w:sz w:val="24"/>
          <w:szCs w:val="28"/>
          <w:lang w:eastAsia="ru-RU"/>
        </w:rPr>
        <w:t>(наименование документа и уполномоченной организации, его выдавшей)</w:t>
      </w:r>
    </w:p>
    <w:p w:rsidR="008F3D53" w:rsidRPr="008F3D53" w:rsidRDefault="008F3D53" w:rsidP="008F3D53">
      <w:pPr>
        <w:spacing w:after="0" w:line="240" w:lineRule="auto"/>
        <w:jc w:val="both"/>
        <w:rPr>
          <w:rFonts w:ascii="Times New Roman" w:eastAsiaTheme="minorEastAsia" w:hAnsi="Times New Roman" w:cs="Times New Roman"/>
          <w:sz w:val="28"/>
          <w:szCs w:val="28"/>
          <w:lang w:eastAsia="ru-RU"/>
        </w:rPr>
      </w:pPr>
      <w:r w:rsidRPr="008F3D53">
        <w:rPr>
          <w:rFonts w:ascii="Times New Roman" w:eastAsiaTheme="minorEastAsia" w:hAnsi="Times New Roman" w:cs="Times New Roman"/>
          <w:sz w:val="28"/>
          <w:szCs w:val="28"/>
          <w:lang w:eastAsia="ru-RU"/>
        </w:rPr>
        <w:t>Положительное  заключение  государственной (негосударственной) экспертизы от ___</w:t>
      </w:r>
      <w:r w:rsidR="00DF16EC">
        <w:rPr>
          <w:rFonts w:ascii="Times New Roman" w:eastAsiaTheme="minorEastAsia" w:hAnsi="Times New Roman" w:cs="Times New Roman"/>
          <w:sz w:val="28"/>
          <w:szCs w:val="28"/>
          <w:lang w:eastAsia="ru-RU"/>
        </w:rPr>
        <w:t>______________________</w:t>
      </w:r>
      <w:r w:rsidRPr="008F3D53">
        <w:rPr>
          <w:rFonts w:ascii="Times New Roman" w:eastAsiaTheme="minorEastAsia" w:hAnsi="Times New Roman" w:cs="Times New Roman"/>
          <w:sz w:val="28"/>
          <w:szCs w:val="28"/>
          <w:lang w:eastAsia="ru-RU"/>
        </w:rPr>
        <w:t>___ № ___</w:t>
      </w:r>
      <w:r w:rsidR="00DF16EC">
        <w:rPr>
          <w:rFonts w:ascii="Times New Roman" w:eastAsiaTheme="minorEastAsia" w:hAnsi="Times New Roman" w:cs="Times New Roman"/>
          <w:sz w:val="28"/>
          <w:szCs w:val="28"/>
          <w:lang w:eastAsia="ru-RU"/>
        </w:rPr>
        <w:t>_________________</w:t>
      </w:r>
      <w:r w:rsidRPr="008F3D53">
        <w:rPr>
          <w:rFonts w:ascii="Times New Roman" w:eastAsiaTheme="minorEastAsia" w:hAnsi="Times New Roman" w:cs="Times New Roman"/>
          <w:sz w:val="28"/>
          <w:szCs w:val="28"/>
          <w:lang w:eastAsia="ru-RU"/>
        </w:rPr>
        <w:t>_.</w:t>
      </w:r>
    </w:p>
    <w:p w:rsidR="008F3D53" w:rsidRPr="008F3D53" w:rsidRDefault="008F3D53" w:rsidP="008F3D53">
      <w:pPr>
        <w:spacing w:after="0" w:line="240" w:lineRule="auto"/>
        <w:jc w:val="both"/>
        <w:rPr>
          <w:rFonts w:ascii="Times New Roman" w:eastAsiaTheme="minorEastAsia" w:hAnsi="Times New Roman" w:cs="Times New Roman"/>
          <w:sz w:val="28"/>
          <w:szCs w:val="28"/>
          <w:lang w:eastAsia="ru-RU"/>
        </w:rPr>
      </w:pPr>
      <w:r w:rsidRPr="008F3D53">
        <w:rPr>
          <w:rFonts w:ascii="Times New Roman" w:eastAsiaTheme="minorEastAsia" w:hAnsi="Times New Roman" w:cs="Times New Roman"/>
          <w:sz w:val="28"/>
          <w:szCs w:val="28"/>
          <w:lang w:eastAsia="ru-RU"/>
        </w:rPr>
        <w:t>Свидетельство об аккредитации юридического лица _____________________</w:t>
      </w:r>
    </w:p>
    <w:p w:rsidR="008F3D53" w:rsidRPr="008F3D53" w:rsidRDefault="008F3D53" w:rsidP="008F3D53">
      <w:pPr>
        <w:spacing w:after="0" w:line="240" w:lineRule="auto"/>
        <w:jc w:val="both"/>
        <w:rPr>
          <w:rFonts w:ascii="Times New Roman" w:eastAsiaTheme="minorEastAsia" w:hAnsi="Times New Roman" w:cs="Times New Roman"/>
          <w:sz w:val="28"/>
          <w:szCs w:val="28"/>
          <w:lang w:eastAsia="ru-RU"/>
        </w:rPr>
      </w:pPr>
      <w:r w:rsidRPr="008F3D53">
        <w:rPr>
          <w:rFonts w:ascii="Times New Roman" w:eastAsiaTheme="minorEastAsia" w:hAnsi="Times New Roman" w:cs="Times New Roman"/>
          <w:sz w:val="28"/>
          <w:szCs w:val="28"/>
          <w:lang w:eastAsia="ru-RU"/>
        </w:rPr>
        <w:t>(наименование органа, выдавшего положительное за</w:t>
      </w:r>
      <w:r w:rsidR="00DF16EC">
        <w:rPr>
          <w:rFonts w:ascii="Times New Roman" w:eastAsiaTheme="minorEastAsia" w:hAnsi="Times New Roman" w:cs="Times New Roman"/>
          <w:sz w:val="28"/>
          <w:szCs w:val="28"/>
          <w:lang w:eastAsia="ru-RU"/>
        </w:rPr>
        <w:t>ключение, реквизиты документа (</w:t>
      </w:r>
      <w:r w:rsidRPr="008F3D53">
        <w:rPr>
          <w:rFonts w:ascii="Times New Roman" w:eastAsiaTheme="minorEastAsia" w:hAnsi="Times New Roman" w:cs="Times New Roman"/>
          <w:sz w:val="28"/>
          <w:szCs w:val="28"/>
          <w:lang w:eastAsia="ru-RU"/>
        </w:rPr>
        <w:t>заполняется  в случае, если представлено заключение негосударственной экспертизы проектной документации))</w:t>
      </w:r>
      <w:r w:rsidR="00DF16EC">
        <w:rPr>
          <w:rFonts w:ascii="Times New Roman" w:eastAsiaTheme="minorEastAsia" w:hAnsi="Times New Roman" w:cs="Times New Roman"/>
          <w:sz w:val="28"/>
          <w:szCs w:val="28"/>
          <w:lang w:eastAsia="ru-RU"/>
        </w:rPr>
        <w:t>.</w:t>
      </w:r>
    </w:p>
    <w:p w:rsidR="008F3D53" w:rsidRPr="008F3D53" w:rsidRDefault="008F3D53" w:rsidP="008F3D53">
      <w:pPr>
        <w:spacing w:after="0" w:line="240" w:lineRule="auto"/>
        <w:jc w:val="both"/>
        <w:rPr>
          <w:rFonts w:ascii="Times New Roman" w:eastAsiaTheme="minorEastAsia" w:hAnsi="Times New Roman" w:cs="Times New Roman"/>
          <w:sz w:val="28"/>
          <w:szCs w:val="28"/>
          <w:lang w:eastAsia="ru-RU"/>
        </w:rPr>
      </w:pPr>
      <w:r w:rsidRPr="008F3D53">
        <w:rPr>
          <w:rFonts w:ascii="Times New Roman" w:eastAsiaTheme="minorEastAsia" w:hAnsi="Times New Roman" w:cs="Times New Roman"/>
          <w:sz w:val="28"/>
          <w:szCs w:val="28"/>
          <w:lang w:eastAsia="ru-RU"/>
        </w:rPr>
        <w:t>Дополнительно информируем:</w:t>
      </w:r>
    </w:p>
    <w:p w:rsidR="008F3D53" w:rsidRPr="008F3D53" w:rsidRDefault="008F3D53" w:rsidP="008F3D53">
      <w:pPr>
        <w:spacing w:after="0" w:line="240" w:lineRule="auto"/>
        <w:jc w:val="both"/>
        <w:rPr>
          <w:rFonts w:ascii="Times New Roman" w:eastAsiaTheme="minorEastAsia" w:hAnsi="Times New Roman" w:cs="Times New Roman"/>
          <w:sz w:val="28"/>
          <w:szCs w:val="28"/>
          <w:lang w:eastAsia="ru-RU"/>
        </w:rPr>
      </w:pPr>
      <w:r w:rsidRPr="008F3D53">
        <w:rPr>
          <w:rFonts w:ascii="Times New Roman" w:eastAsiaTheme="minorEastAsia" w:hAnsi="Times New Roman" w:cs="Times New Roman"/>
          <w:sz w:val="28"/>
          <w:szCs w:val="28"/>
          <w:lang w:eastAsia="ru-RU"/>
        </w:rPr>
        <w:t>Финансирование   строительства   (реконструкции)  будет  осуществляться</w:t>
      </w:r>
      <w:r w:rsidR="00DF16EC">
        <w:rPr>
          <w:rFonts w:ascii="Times New Roman" w:eastAsiaTheme="minorEastAsia" w:hAnsi="Times New Roman" w:cs="Times New Roman"/>
          <w:sz w:val="28"/>
          <w:szCs w:val="28"/>
          <w:lang w:eastAsia="ru-RU"/>
        </w:rPr>
        <w:t xml:space="preserve"> </w:t>
      </w:r>
      <w:r w:rsidRPr="008F3D53">
        <w:rPr>
          <w:rFonts w:ascii="Times New Roman" w:eastAsiaTheme="minorEastAsia" w:hAnsi="Times New Roman" w:cs="Times New Roman"/>
          <w:sz w:val="28"/>
          <w:szCs w:val="28"/>
          <w:lang w:eastAsia="ru-RU"/>
        </w:rPr>
        <w:t>___________________</w:t>
      </w:r>
      <w:r w:rsidR="00DF16EC">
        <w:rPr>
          <w:rFonts w:ascii="Times New Roman" w:eastAsiaTheme="minorEastAsia" w:hAnsi="Times New Roman" w:cs="Times New Roman"/>
          <w:sz w:val="28"/>
          <w:szCs w:val="28"/>
          <w:lang w:eastAsia="ru-RU"/>
        </w:rPr>
        <w:t>_______________________________________________</w:t>
      </w:r>
    </w:p>
    <w:p w:rsidR="008F3D53" w:rsidRPr="00DF16EC" w:rsidRDefault="008F3D53" w:rsidP="00DF16EC">
      <w:pPr>
        <w:spacing w:after="0" w:line="240" w:lineRule="auto"/>
        <w:jc w:val="center"/>
        <w:rPr>
          <w:rFonts w:ascii="Times New Roman" w:eastAsiaTheme="minorEastAsia" w:hAnsi="Times New Roman" w:cs="Times New Roman"/>
          <w:sz w:val="24"/>
          <w:szCs w:val="28"/>
          <w:lang w:eastAsia="ru-RU"/>
        </w:rPr>
      </w:pPr>
      <w:r w:rsidRPr="00DF16EC">
        <w:rPr>
          <w:rFonts w:ascii="Times New Roman" w:eastAsiaTheme="minorEastAsia" w:hAnsi="Times New Roman" w:cs="Times New Roman"/>
          <w:sz w:val="24"/>
          <w:szCs w:val="28"/>
          <w:lang w:eastAsia="ru-RU"/>
        </w:rPr>
        <w:t>(за счет каких средств)</w:t>
      </w:r>
    </w:p>
    <w:p w:rsidR="008F3D53" w:rsidRPr="008F3D53" w:rsidRDefault="008F3D53" w:rsidP="008F3D53">
      <w:pPr>
        <w:spacing w:after="0" w:line="240" w:lineRule="auto"/>
        <w:jc w:val="both"/>
        <w:rPr>
          <w:rFonts w:ascii="Times New Roman" w:eastAsiaTheme="minorEastAsia" w:hAnsi="Times New Roman" w:cs="Times New Roman"/>
          <w:sz w:val="28"/>
          <w:szCs w:val="28"/>
          <w:lang w:eastAsia="ru-RU"/>
        </w:rPr>
      </w:pPr>
      <w:r w:rsidRPr="008F3D53">
        <w:rPr>
          <w:rFonts w:ascii="Times New Roman" w:eastAsiaTheme="minorEastAsia" w:hAnsi="Times New Roman" w:cs="Times New Roman"/>
          <w:sz w:val="28"/>
          <w:szCs w:val="28"/>
          <w:lang w:eastAsia="ru-RU"/>
        </w:rPr>
        <w:t>Работы будут производиться в соответствии с договором от «__</w:t>
      </w:r>
      <w:r w:rsidR="00DF16EC">
        <w:rPr>
          <w:rFonts w:ascii="Times New Roman" w:eastAsiaTheme="minorEastAsia" w:hAnsi="Times New Roman" w:cs="Times New Roman"/>
          <w:sz w:val="28"/>
          <w:szCs w:val="28"/>
          <w:lang w:eastAsia="ru-RU"/>
        </w:rPr>
        <w:t>______</w:t>
      </w:r>
      <w:r w:rsidRPr="008F3D53">
        <w:rPr>
          <w:rFonts w:ascii="Times New Roman" w:eastAsiaTheme="minorEastAsia" w:hAnsi="Times New Roman" w:cs="Times New Roman"/>
          <w:sz w:val="28"/>
          <w:szCs w:val="28"/>
          <w:lang w:eastAsia="ru-RU"/>
        </w:rPr>
        <w:t>_» __________ 20___</w:t>
      </w:r>
      <w:r w:rsidR="00DF16EC">
        <w:rPr>
          <w:rFonts w:ascii="Times New Roman" w:eastAsiaTheme="minorEastAsia" w:hAnsi="Times New Roman" w:cs="Times New Roman"/>
          <w:sz w:val="28"/>
          <w:szCs w:val="28"/>
          <w:lang w:eastAsia="ru-RU"/>
        </w:rPr>
        <w:t>__</w:t>
      </w:r>
      <w:r w:rsidRPr="008F3D53">
        <w:rPr>
          <w:rFonts w:ascii="Times New Roman" w:eastAsiaTheme="minorEastAsia" w:hAnsi="Times New Roman" w:cs="Times New Roman"/>
          <w:sz w:val="28"/>
          <w:szCs w:val="28"/>
          <w:lang w:eastAsia="ru-RU"/>
        </w:rPr>
        <w:t>__ г. № __</w:t>
      </w:r>
      <w:r w:rsidR="00DF16EC">
        <w:rPr>
          <w:rFonts w:ascii="Times New Roman" w:eastAsiaTheme="minorEastAsia" w:hAnsi="Times New Roman" w:cs="Times New Roman"/>
          <w:sz w:val="28"/>
          <w:szCs w:val="28"/>
          <w:lang w:eastAsia="ru-RU"/>
        </w:rPr>
        <w:t>_______</w:t>
      </w:r>
      <w:r w:rsidRPr="008F3D53">
        <w:rPr>
          <w:rFonts w:ascii="Times New Roman" w:eastAsiaTheme="minorEastAsia" w:hAnsi="Times New Roman" w:cs="Times New Roman"/>
          <w:sz w:val="28"/>
          <w:szCs w:val="28"/>
          <w:lang w:eastAsia="ru-RU"/>
        </w:rPr>
        <w:t>__</w:t>
      </w:r>
    </w:p>
    <w:p w:rsidR="008F3D53" w:rsidRPr="00DF16EC" w:rsidRDefault="008F3D53" w:rsidP="00DF16EC">
      <w:pPr>
        <w:spacing w:after="0" w:line="240" w:lineRule="auto"/>
        <w:jc w:val="center"/>
        <w:rPr>
          <w:rFonts w:ascii="Times New Roman" w:eastAsiaTheme="minorEastAsia" w:hAnsi="Times New Roman" w:cs="Times New Roman"/>
          <w:sz w:val="24"/>
          <w:szCs w:val="28"/>
          <w:lang w:eastAsia="ru-RU"/>
        </w:rPr>
      </w:pPr>
      <w:r w:rsidRPr="00DF16EC">
        <w:rPr>
          <w:rFonts w:ascii="Times New Roman" w:eastAsiaTheme="minorEastAsia" w:hAnsi="Times New Roman" w:cs="Times New Roman"/>
          <w:sz w:val="24"/>
          <w:szCs w:val="28"/>
          <w:lang w:eastAsia="ru-RU"/>
        </w:rPr>
        <w:t>(наименование организации, юридический и почтовый адреса, номер телефона)</w:t>
      </w:r>
    </w:p>
    <w:p w:rsidR="008F3D53" w:rsidRPr="008F3D53" w:rsidRDefault="008F3D53" w:rsidP="008F3D53">
      <w:pPr>
        <w:spacing w:after="0" w:line="240" w:lineRule="auto"/>
        <w:jc w:val="both"/>
        <w:rPr>
          <w:rFonts w:ascii="Times New Roman" w:eastAsiaTheme="minorEastAsia" w:hAnsi="Times New Roman" w:cs="Times New Roman"/>
          <w:sz w:val="28"/>
          <w:szCs w:val="28"/>
          <w:lang w:eastAsia="ru-RU"/>
        </w:rPr>
      </w:pPr>
      <w:r w:rsidRPr="008F3D53">
        <w:rPr>
          <w:rFonts w:ascii="Times New Roman" w:eastAsiaTheme="minorEastAsia" w:hAnsi="Times New Roman" w:cs="Times New Roman"/>
          <w:sz w:val="28"/>
          <w:szCs w:val="28"/>
          <w:lang w:eastAsia="ru-RU"/>
        </w:rPr>
        <w:t xml:space="preserve">Право  выполнения  строительно-монтажных работ закреплено </w:t>
      </w:r>
      <w:r w:rsidR="00367D7C" w:rsidRPr="008F3D53">
        <w:rPr>
          <w:rFonts w:ascii="Times New Roman" w:eastAsiaTheme="minorEastAsia" w:hAnsi="Times New Roman" w:cs="Times New Roman"/>
          <w:sz w:val="28"/>
          <w:szCs w:val="28"/>
          <w:lang w:eastAsia="ru-RU"/>
        </w:rPr>
        <w:t>___________________</w:t>
      </w:r>
      <w:r w:rsidR="00367D7C">
        <w:rPr>
          <w:rFonts w:ascii="Times New Roman" w:eastAsiaTheme="minorEastAsia" w:hAnsi="Times New Roman" w:cs="Times New Roman"/>
          <w:sz w:val="28"/>
          <w:szCs w:val="28"/>
          <w:lang w:eastAsia="ru-RU"/>
        </w:rPr>
        <w:t>_______________________________________________</w:t>
      </w:r>
    </w:p>
    <w:p w:rsidR="008F3D53" w:rsidRPr="00367D7C" w:rsidRDefault="008F3D53" w:rsidP="00367D7C">
      <w:pPr>
        <w:spacing w:after="0" w:line="240" w:lineRule="auto"/>
        <w:jc w:val="center"/>
        <w:rPr>
          <w:rFonts w:ascii="Times New Roman" w:eastAsiaTheme="minorEastAsia" w:hAnsi="Times New Roman" w:cs="Times New Roman"/>
          <w:sz w:val="24"/>
          <w:szCs w:val="28"/>
          <w:lang w:eastAsia="ru-RU"/>
        </w:rPr>
      </w:pPr>
      <w:r w:rsidRPr="00367D7C">
        <w:rPr>
          <w:rFonts w:ascii="Times New Roman" w:eastAsiaTheme="minorEastAsia" w:hAnsi="Times New Roman" w:cs="Times New Roman"/>
          <w:sz w:val="24"/>
          <w:szCs w:val="28"/>
          <w:lang w:eastAsia="ru-RU"/>
        </w:rPr>
        <w:t>(наименование документа и уполномоченной организации, его выдавшей)</w:t>
      </w:r>
    </w:p>
    <w:p w:rsidR="008F3D53" w:rsidRPr="008F3D53" w:rsidRDefault="008F3D53" w:rsidP="008F3D53">
      <w:pPr>
        <w:spacing w:after="0" w:line="240" w:lineRule="auto"/>
        <w:jc w:val="both"/>
        <w:rPr>
          <w:rFonts w:ascii="Times New Roman" w:eastAsiaTheme="minorEastAsia" w:hAnsi="Times New Roman" w:cs="Times New Roman"/>
          <w:sz w:val="28"/>
          <w:szCs w:val="28"/>
          <w:lang w:eastAsia="ru-RU"/>
        </w:rPr>
      </w:pPr>
      <w:r w:rsidRPr="008F3D53">
        <w:rPr>
          <w:rFonts w:ascii="Times New Roman" w:eastAsiaTheme="minorEastAsia" w:hAnsi="Times New Roman" w:cs="Times New Roman"/>
          <w:sz w:val="28"/>
          <w:szCs w:val="28"/>
          <w:lang w:eastAsia="ru-RU"/>
        </w:rPr>
        <w:t>от «___» _______________ г. № _________________</w:t>
      </w:r>
    </w:p>
    <w:p w:rsidR="008F3D53" w:rsidRPr="008F3D53" w:rsidRDefault="008F3D53" w:rsidP="008F3D53">
      <w:pPr>
        <w:spacing w:after="0" w:line="240" w:lineRule="auto"/>
        <w:jc w:val="both"/>
        <w:rPr>
          <w:rFonts w:ascii="Times New Roman" w:eastAsiaTheme="minorEastAsia" w:hAnsi="Times New Roman" w:cs="Times New Roman"/>
          <w:sz w:val="28"/>
          <w:szCs w:val="28"/>
          <w:lang w:eastAsia="ru-RU"/>
        </w:rPr>
      </w:pPr>
      <w:r w:rsidRPr="008F3D53">
        <w:rPr>
          <w:rFonts w:ascii="Times New Roman" w:eastAsiaTheme="minorEastAsia" w:hAnsi="Times New Roman" w:cs="Times New Roman"/>
          <w:sz w:val="28"/>
          <w:szCs w:val="28"/>
          <w:lang w:eastAsia="ru-RU"/>
        </w:rPr>
        <w:t>Строительный контроль в соответствии догов</w:t>
      </w:r>
      <w:r w:rsidR="00367D7C">
        <w:rPr>
          <w:rFonts w:ascii="Times New Roman" w:eastAsiaTheme="minorEastAsia" w:hAnsi="Times New Roman" w:cs="Times New Roman"/>
          <w:sz w:val="28"/>
          <w:szCs w:val="28"/>
          <w:lang w:eastAsia="ru-RU"/>
        </w:rPr>
        <w:t xml:space="preserve">ором от «_____» __________ г. № ____________ </w:t>
      </w:r>
      <w:r w:rsidRPr="008F3D53">
        <w:rPr>
          <w:rFonts w:ascii="Times New Roman" w:eastAsiaTheme="minorEastAsia" w:hAnsi="Times New Roman" w:cs="Times New Roman"/>
          <w:sz w:val="28"/>
          <w:szCs w:val="28"/>
          <w:lang w:eastAsia="ru-RU"/>
        </w:rPr>
        <w:t>будет осуществляться</w:t>
      </w:r>
      <w:r w:rsidR="00367D7C">
        <w:rPr>
          <w:rFonts w:ascii="Times New Roman" w:eastAsiaTheme="minorEastAsia" w:hAnsi="Times New Roman" w:cs="Times New Roman"/>
          <w:sz w:val="28"/>
          <w:szCs w:val="28"/>
          <w:lang w:eastAsia="ru-RU"/>
        </w:rPr>
        <w:t xml:space="preserve"> ___________________________</w:t>
      </w:r>
      <w:r w:rsidRPr="008F3D53">
        <w:rPr>
          <w:rFonts w:ascii="Times New Roman" w:eastAsiaTheme="minorEastAsia" w:hAnsi="Times New Roman" w:cs="Times New Roman"/>
          <w:sz w:val="28"/>
          <w:szCs w:val="28"/>
          <w:lang w:eastAsia="ru-RU"/>
        </w:rPr>
        <w:t xml:space="preserve"> __________________________________________________________________</w:t>
      </w:r>
    </w:p>
    <w:p w:rsidR="008F3D53" w:rsidRPr="00367D7C" w:rsidRDefault="008F3D53" w:rsidP="00367D7C">
      <w:pPr>
        <w:spacing w:after="0" w:line="240" w:lineRule="auto"/>
        <w:jc w:val="center"/>
        <w:rPr>
          <w:rFonts w:ascii="Times New Roman" w:eastAsiaTheme="minorEastAsia" w:hAnsi="Times New Roman" w:cs="Times New Roman"/>
          <w:sz w:val="24"/>
          <w:szCs w:val="28"/>
          <w:lang w:eastAsia="ru-RU"/>
        </w:rPr>
      </w:pPr>
      <w:r w:rsidRPr="00367D7C">
        <w:rPr>
          <w:rFonts w:ascii="Times New Roman" w:eastAsiaTheme="minorEastAsia" w:hAnsi="Times New Roman" w:cs="Times New Roman"/>
          <w:sz w:val="24"/>
          <w:szCs w:val="28"/>
          <w:lang w:eastAsia="ru-RU"/>
        </w:rPr>
        <w:t>(наименование организации, почтовый адрес, номер телефона)</w:t>
      </w:r>
    </w:p>
    <w:p w:rsidR="008F3D53" w:rsidRPr="008F3D53" w:rsidRDefault="008F3D53" w:rsidP="008F3D53">
      <w:pPr>
        <w:spacing w:after="0" w:line="240" w:lineRule="auto"/>
        <w:jc w:val="both"/>
        <w:rPr>
          <w:rFonts w:ascii="Times New Roman" w:eastAsiaTheme="minorEastAsia" w:hAnsi="Times New Roman" w:cs="Times New Roman"/>
          <w:sz w:val="28"/>
          <w:szCs w:val="28"/>
          <w:lang w:eastAsia="ru-RU"/>
        </w:rPr>
      </w:pPr>
      <w:r w:rsidRPr="008F3D53">
        <w:rPr>
          <w:rFonts w:ascii="Times New Roman" w:eastAsiaTheme="minorEastAsia" w:hAnsi="Times New Roman" w:cs="Times New Roman"/>
          <w:sz w:val="28"/>
          <w:szCs w:val="28"/>
          <w:lang w:eastAsia="ru-RU"/>
        </w:rPr>
        <w:t xml:space="preserve">Обязуюсь  обо  всех  изменениях,  связанных  с приведенными в настоящем заявлении  сведениями, сообщать в ____________________________________ </w:t>
      </w:r>
    </w:p>
    <w:p w:rsidR="008F3D53" w:rsidRPr="00367D7C" w:rsidRDefault="008F3D53" w:rsidP="00367D7C">
      <w:pPr>
        <w:spacing w:after="0" w:line="240" w:lineRule="auto"/>
        <w:jc w:val="center"/>
        <w:rPr>
          <w:rFonts w:ascii="Times New Roman" w:eastAsiaTheme="minorEastAsia" w:hAnsi="Times New Roman" w:cs="Times New Roman"/>
          <w:sz w:val="24"/>
          <w:szCs w:val="28"/>
          <w:lang w:eastAsia="ru-RU"/>
        </w:rPr>
      </w:pPr>
      <w:r w:rsidRPr="00367D7C">
        <w:rPr>
          <w:rFonts w:ascii="Times New Roman" w:eastAsiaTheme="minorEastAsia" w:hAnsi="Times New Roman" w:cs="Times New Roman"/>
          <w:sz w:val="24"/>
          <w:szCs w:val="28"/>
          <w:lang w:eastAsia="ru-RU"/>
        </w:rPr>
        <w:t>(наименование уполномоченного органа)</w:t>
      </w:r>
    </w:p>
    <w:p w:rsidR="008F3D53" w:rsidRPr="008F3D53" w:rsidRDefault="008F3D53" w:rsidP="008F3D53">
      <w:pPr>
        <w:spacing w:after="0" w:line="240" w:lineRule="auto"/>
        <w:jc w:val="both"/>
        <w:rPr>
          <w:rFonts w:ascii="Times New Roman" w:eastAsiaTheme="minorEastAsia" w:hAnsi="Times New Roman" w:cs="Times New Roman"/>
          <w:sz w:val="28"/>
          <w:szCs w:val="28"/>
          <w:lang w:eastAsia="ru-RU"/>
        </w:rPr>
      </w:pPr>
      <w:r w:rsidRPr="008F3D53">
        <w:rPr>
          <w:rFonts w:ascii="Times New Roman" w:eastAsiaTheme="minorEastAsia" w:hAnsi="Times New Roman" w:cs="Times New Roman"/>
          <w:sz w:val="28"/>
          <w:szCs w:val="28"/>
          <w:lang w:eastAsia="ru-RU"/>
        </w:rPr>
        <w:t>На  основании  части 18 статьи 51 Градостроительного кодекса Российской Федерации  обязуюсь  безвозмездно  в  течение  десяти дней со дня получения разрешения   на  строительство  передать  в отдел архитектуры и градостроительства Управления строительства, инфраструктуры и ЖКХ сведения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пунктами 2, 8 – 10     части 12 статьи 48 Градостроительного кодекса Российской Федерации.</w:t>
      </w:r>
    </w:p>
    <w:p w:rsidR="008F3D53" w:rsidRPr="008F3D53" w:rsidRDefault="008F3D53" w:rsidP="008F3D53">
      <w:pPr>
        <w:spacing w:after="0" w:line="240" w:lineRule="auto"/>
        <w:jc w:val="both"/>
        <w:rPr>
          <w:rFonts w:ascii="Times New Roman" w:eastAsiaTheme="minorEastAsia" w:hAnsi="Times New Roman" w:cs="Times New Roman"/>
          <w:sz w:val="28"/>
          <w:szCs w:val="28"/>
          <w:lang w:eastAsia="ru-RU"/>
        </w:rPr>
      </w:pPr>
      <w:r w:rsidRPr="008F3D53">
        <w:rPr>
          <w:rFonts w:ascii="Times New Roman" w:eastAsiaTheme="minorEastAsia" w:hAnsi="Times New Roman" w:cs="Times New Roman"/>
          <w:sz w:val="28"/>
          <w:szCs w:val="28"/>
          <w:lang w:eastAsia="ru-RU"/>
        </w:rPr>
        <w:t>Результат  предоставления  муниципальной услуги направить по почте по адресу: _________________.</w:t>
      </w:r>
    </w:p>
    <w:p w:rsidR="008F3D53" w:rsidRPr="008F3D53" w:rsidRDefault="008F3D53" w:rsidP="008F3D53">
      <w:pPr>
        <w:spacing w:after="0" w:line="240" w:lineRule="auto"/>
        <w:jc w:val="both"/>
        <w:rPr>
          <w:rFonts w:ascii="Times New Roman" w:eastAsiaTheme="minorEastAsia" w:hAnsi="Times New Roman" w:cs="Times New Roman"/>
          <w:sz w:val="28"/>
          <w:szCs w:val="28"/>
          <w:lang w:eastAsia="ru-RU"/>
        </w:rPr>
      </w:pPr>
      <w:r w:rsidRPr="008F3D53">
        <w:rPr>
          <w:rFonts w:ascii="Times New Roman" w:eastAsiaTheme="minorEastAsia" w:hAnsi="Times New Roman" w:cs="Times New Roman"/>
          <w:sz w:val="28"/>
          <w:szCs w:val="28"/>
          <w:lang w:eastAsia="ru-RU"/>
        </w:rPr>
        <w:t>Результат предоставления муниципальной услуги намерен получить лично, о готовности сообщить по телефону: _________________.</w:t>
      </w:r>
    </w:p>
    <w:p w:rsidR="008F3D53" w:rsidRPr="008F3D53" w:rsidRDefault="008F3D53" w:rsidP="008F3D53">
      <w:pPr>
        <w:spacing w:after="0" w:line="240" w:lineRule="auto"/>
        <w:jc w:val="both"/>
        <w:rPr>
          <w:rFonts w:ascii="Times New Roman" w:eastAsiaTheme="minorEastAsia" w:hAnsi="Times New Roman" w:cs="Times New Roman"/>
          <w:sz w:val="28"/>
          <w:szCs w:val="28"/>
          <w:lang w:eastAsia="ru-RU"/>
        </w:rPr>
      </w:pPr>
      <w:r w:rsidRPr="008F3D53">
        <w:rPr>
          <w:rFonts w:ascii="Times New Roman" w:eastAsiaTheme="minorEastAsia" w:hAnsi="Times New Roman" w:cs="Times New Roman"/>
          <w:sz w:val="28"/>
          <w:szCs w:val="28"/>
          <w:lang w:eastAsia="ru-RU"/>
        </w:rPr>
        <w:t>________________________     _____________         ______________________</w:t>
      </w:r>
    </w:p>
    <w:p w:rsidR="008F3D53" w:rsidRPr="003C0947" w:rsidRDefault="008F3D53" w:rsidP="008F3D53">
      <w:pPr>
        <w:spacing w:after="0" w:line="240" w:lineRule="auto"/>
        <w:jc w:val="both"/>
        <w:rPr>
          <w:rFonts w:ascii="Times New Roman" w:eastAsiaTheme="minorEastAsia" w:hAnsi="Times New Roman" w:cs="Times New Roman"/>
          <w:sz w:val="24"/>
          <w:szCs w:val="28"/>
          <w:lang w:eastAsia="ru-RU"/>
        </w:rPr>
      </w:pPr>
      <w:r w:rsidRPr="003C0947">
        <w:rPr>
          <w:rFonts w:ascii="Times New Roman" w:eastAsiaTheme="minorEastAsia" w:hAnsi="Times New Roman" w:cs="Times New Roman"/>
          <w:sz w:val="24"/>
          <w:szCs w:val="28"/>
          <w:lang w:eastAsia="ru-RU"/>
        </w:rPr>
        <w:t xml:space="preserve">(должность </w:t>
      </w:r>
    </w:p>
    <w:p w:rsidR="008F3D53" w:rsidRPr="003C0947" w:rsidRDefault="008F3D53" w:rsidP="008F3D53">
      <w:pPr>
        <w:spacing w:after="0" w:line="240" w:lineRule="auto"/>
        <w:jc w:val="both"/>
        <w:rPr>
          <w:rFonts w:ascii="Times New Roman" w:eastAsiaTheme="minorEastAsia" w:hAnsi="Times New Roman" w:cs="Times New Roman"/>
          <w:sz w:val="24"/>
          <w:szCs w:val="28"/>
          <w:lang w:eastAsia="ru-RU"/>
        </w:rPr>
      </w:pPr>
      <w:r w:rsidRPr="003C0947">
        <w:rPr>
          <w:rFonts w:ascii="Times New Roman" w:eastAsiaTheme="minorEastAsia" w:hAnsi="Times New Roman" w:cs="Times New Roman"/>
          <w:sz w:val="24"/>
          <w:szCs w:val="28"/>
          <w:lang w:eastAsia="ru-RU"/>
        </w:rPr>
        <w:t>(для    юридического лица)                    (подпись)                                      (Ф.И.О.)</w:t>
      </w:r>
    </w:p>
    <w:p w:rsidR="003C0947" w:rsidRDefault="003C0947" w:rsidP="008F3D53">
      <w:pPr>
        <w:spacing w:after="0" w:line="240" w:lineRule="auto"/>
        <w:jc w:val="both"/>
        <w:rPr>
          <w:rFonts w:ascii="Times New Roman" w:eastAsiaTheme="minorEastAsia" w:hAnsi="Times New Roman" w:cs="Times New Roman"/>
          <w:sz w:val="28"/>
          <w:szCs w:val="28"/>
          <w:lang w:eastAsia="ru-RU"/>
        </w:rPr>
      </w:pPr>
    </w:p>
    <w:p w:rsidR="008F3D53" w:rsidRPr="008F3D53" w:rsidRDefault="008F3D53" w:rsidP="008F3D53">
      <w:pPr>
        <w:spacing w:after="0" w:line="240" w:lineRule="auto"/>
        <w:jc w:val="both"/>
        <w:rPr>
          <w:rFonts w:ascii="Times New Roman" w:eastAsiaTheme="minorEastAsia" w:hAnsi="Times New Roman" w:cs="Times New Roman"/>
          <w:sz w:val="28"/>
          <w:szCs w:val="28"/>
          <w:lang w:eastAsia="ru-RU"/>
        </w:rPr>
      </w:pPr>
      <w:r w:rsidRPr="008F3D53">
        <w:rPr>
          <w:rFonts w:ascii="Times New Roman" w:eastAsiaTheme="minorEastAsia" w:hAnsi="Times New Roman" w:cs="Times New Roman"/>
          <w:sz w:val="28"/>
          <w:szCs w:val="28"/>
          <w:lang w:eastAsia="ru-RU"/>
        </w:rPr>
        <w:t>«____» ______________ 20___ г.</w:t>
      </w:r>
    </w:p>
    <w:p w:rsidR="0023030B" w:rsidRDefault="008F3D53" w:rsidP="008F3D53">
      <w:pPr>
        <w:spacing w:after="0" w:line="240" w:lineRule="auto"/>
        <w:jc w:val="both"/>
        <w:rPr>
          <w:rFonts w:ascii="Times New Roman" w:eastAsiaTheme="minorEastAsia" w:hAnsi="Times New Roman" w:cs="Times New Roman"/>
          <w:sz w:val="28"/>
          <w:szCs w:val="28"/>
          <w:lang w:eastAsia="ru-RU"/>
        </w:rPr>
      </w:pPr>
      <w:r w:rsidRPr="008F3D53">
        <w:rPr>
          <w:rFonts w:ascii="Times New Roman" w:eastAsiaTheme="minorEastAsia" w:hAnsi="Times New Roman" w:cs="Times New Roman"/>
          <w:sz w:val="28"/>
          <w:szCs w:val="28"/>
          <w:lang w:eastAsia="ru-RU"/>
        </w:rPr>
        <w:t>М.П.</w:t>
      </w:r>
    </w:p>
    <w:p w:rsidR="00055855" w:rsidRDefault="00055855">
      <w:pP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br w:type="page"/>
      </w:r>
    </w:p>
    <w:p w:rsidR="00055855" w:rsidRDefault="00055855" w:rsidP="00055855">
      <w:pPr>
        <w:spacing w:after="0" w:line="240" w:lineRule="auto"/>
        <w:ind w:left="3828"/>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lastRenderedPageBreak/>
        <w:t>ПРИЛОЖЕНИЕ 1а</w:t>
      </w:r>
    </w:p>
    <w:p w:rsidR="00055855" w:rsidRDefault="00055855" w:rsidP="00055855">
      <w:pPr>
        <w:spacing w:after="0" w:line="240" w:lineRule="auto"/>
        <w:ind w:left="3828"/>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к </w:t>
      </w:r>
      <w:r w:rsidRPr="0023030B">
        <w:rPr>
          <w:rFonts w:ascii="Times New Roman" w:eastAsiaTheme="minorEastAsia" w:hAnsi="Times New Roman" w:cs="Times New Roman"/>
          <w:sz w:val="28"/>
          <w:szCs w:val="28"/>
          <w:lang w:eastAsia="ru-RU"/>
        </w:rPr>
        <w:t>технологическ</w:t>
      </w:r>
      <w:r>
        <w:rPr>
          <w:rFonts w:ascii="Times New Roman" w:eastAsiaTheme="minorEastAsia" w:hAnsi="Times New Roman" w:cs="Times New Roman"/>
          <w:sz w:val="28"/>
          <w:szCs w:val="28"/>
          <w:lang w:eastAsia="ru-RU"/>
        </w:rPr>
        <w:t>ой</w:t>
      </w:r>
      <w:r w:rsidRPr="0023030B">
        <w:rPr>
          <w:rFonts w:ascii="Times New Roman" w:eastAsiaTheme="minorEastAsia" w:hAnsi="Times New Roman" w:cs="Times New Roman"/>
          <w:sz w:val="28"/>
          <w:szCs w:val="28"/>
          <w:lang w:eastAsia="ru-RU"/>
        </w:rPr>
        <w:t xml:space="preserve"> схем</w:t>
      </w:r>
      <w:r>
        <w:rPr>
          <w:rFonts w:ascii="Times New Roman" w:eastAsiaTheme="minorEastAsia" w:hAnsi="Times New Roman" w:cs="Times New Roman"/>
          <w:sz w:val="28"/>
          <w:szCs w:val="28"/>
          <w:lang w:eastAsia="ru-RU"/>
        </w:rPr>
        <w:t>е</w:t>
      </w:r>
      <w:r w:rsidRPr="0023030B">
        <w:rPr>
          <w:rFonts w:ascii="Times New Roman" w:eastAsiaTheme="minorEastAsia" w:hAnsi="Times New Roman" w:cs="Times New Roman"/>
          <w:sz w:val="28"/>
          <w:szCs w:val="28"/>
          <w:lang w:eastAsia="ru-RU"/>
        </w:rPr>
        <w:t xml:space="preserve"> </w:t>
      </w:r>
    </w:p>
    <w:p w:rsidR="00055855" w:rsidRDefault="00055855" w:rsidP="00055855">
      <w:pPr>
        <w:spacing w:after="0" w:line="240" w:lineRule="auto"/>
        <w:ind w:left="3828"/>
        <w:jc w:val="center"/>
        <w:rPr>
          <w:rFonts w:ascii="Times New Roman" w:eastAsiaTheme="minorEastAsia" w:hAnsi="Times New Roman" w:cs="Times New Roman"/>
          <w:sz w:val="28"/>
          <w:szCs w:val="28"/>
          <w:lang w:eastAsia="ru-RU"/>
        </w:rPr>
      </w:pPr>
      <w:r w:rsidRPr="0023030B">
        <w:rPr>
          <w:rFonts w:ascii="Times New Roman" w:eastAsiaTheme="minorEastAsia" w:hAnsi="Times New Roman" w:cs="Times New Roman"/>
          <w:sz w:val="28"/>
          <w:szCs w:val="28"/>
          <w:lang w:eastAsia="ru-RU"/>
        </w:rPr>
        <w:t>предоставления муниципальной услуги</w:t>
      </w:r>
      <w:r>
        <w:rPr>
          <w:rFonts w:ascii="Times New Roman" w:eastAsiaTheme="minorEastAsia" w:hAnsi="Times New Roman" w:cs="Times New Roman"/>
          <w:sz w:val="28"/>
          <w:szCs w:val="28"/>
          <w:lang w:eastAsia="ru-RU"/>
        </w:rPr>
        <w:t xml:space="preserve"> </w:t>
      </w:r>
      <w:r w:rsidRPr="0023030B">
        <w:rPr>
          <w:rFonts w:ascii="Times New Roman" w:eastAsiaTheme="minorEastAsia" w:hAnsi="Times New Roman" w:cs="Times New Roman"/>
          <w:sz w:val="28"/>
          <w:szCs w:val="28"/>
          <w:lang w:eastAsia="ru-RU"/>
        </w:rPr>
        <w:t>«Выдача разрешения на  строительство объектов капитального  строительства»</w:t>
      </w:r>
    </w:p>
    <w:p w:rsidR="00055855" w:rsidRDefault="00055855" w:rsidP="00055855">
      <w:pPr>
        <w:spacing w:after="0" w:line="240" w:lineRule="auto"/>
        <w:rPr>
          <w:rFonts w:ascii="Times New Roman" w:eastAsiaTheme="minorEastAsia" w:hAnsi="Times New Roman" w:cs="Times New Roman"/>
          <w:sz w:val="28"/>
          <w:szCs w:val="28"/>
          <w:lang w:eastAsia="ru-RU"/>
        </w:rPr>
      </w:pPr>
    </w:p>
    <w:p w:rsidR="000755FD" w:rsidRDefault="000755FD" w:rsidP="00055855">
      <w:pPr>
        <w:spacing w:after="0" w:line="240" w:lineRule="auto"/>
        <w:rPr>
          <w:rFonts w:ascii="Times New Roman" w:eastAsiaTheme="minorEastAsia" w:hAnsi="Times New Roman" w:cs="Times New Roman"/>
          <w:sz w:val="28"/>
          <w:szCs w:val="28"/>
          <w:lang w:eastAsia="ru-RU"/>
        </w:rPr>
      </w:pPr>
    </w:p>
    <w:p w:rsidR="00055855" w:rsidRDefault="00055855" w:rsidP="00055855">
      <w:pPr>
        <w:spacing w:after="0" w:line="240" w:lineRule="auto"/>
        <w:ind w:left="4111"/>
        <w:jc w:val="both"/>
        <w:rPr>
          <w:rFonts w:ascii="Times New Roman" w:eastAsiaTheme="minorEastAsia" w:hAnsi="Times New Roman" w:cs="Times New Roman"/>
          <w:sz w:val="28"/>
          <w:szCs w:val="28"/>
          <w:lang w:eastAsia="ru-RU"/>
        </w:rPr>
      </w:pPr>
      <w:r w:rsidRPr="00055855">
        <w:rPr>
          <w:rFonts w:ascii="Times New Roman" w:eastAsiaTheme="minorEastAsia" w:hAnsi="Times New Roman" w:cs="Times New Roman"/>
          <w:sz w:val="28"/>
          <w:szCs w:val="28"/>
          <w:lang w:eastAsia="ru-RU"/>
        </w:rPr>
        <w:t xml:space="preserve">Исполняющему обязанности главы </w:t>
      </w:r>
    </w:p>
    <w:p w:rsidR="00055855" w:rsidRDefault="00055855" w:rsidP="00055855">
      <w:pPr>
        <w:spacing w:after="0" w:line="240" w:lineRule="auto"/>
        <w:ind w:left="4111"/>
        <w:jc w:val="both"/>
        <w:rPr>
          <w:rFonts w:ascii="Times New Roman" w:eastAsiaTheme="minorEastAsia" w:hAnsi="Times New Roman" w:cs="Times New Roman"/>
          <w:sz w:val="28"/>
          <w:szCs w:val="28"/>
          <w:lang w:eastAsia="ru-RU"/>
        </w:rPr>
      </w:pPr>
      <w:r w:rsidRPr="00055855">
        <w:rPr>
          <w:rFonts w:ascii="Times New Roman" w:eastAsiaTheme="minorEastAsia" w:hAnsi="Times New Roman" w:cs="Times New Roman"/>
          <w:sz w:val="28"/>
          <w:szCs w:val="28"/>
          <w:lang w:eastAsia="ru-RU"/>
        </w:rPr>
        <w:t>Карталинского мун</w:t>
      </w:r>
      <w:r>
        <w:rPr>
          <w:rFonts w:ascii="Times New Roman" w:eastAsiaTheme="minorEastAsia" w:hAnsi="Times New Roman" w:cs="Times New Roman"/>
          <w:sz w:val="28"/>
          <w:szCs w:val="28"/>
          <w:lang w:eastAsia="ru-RU"/>
        </w:rPr>
        <w:t xml:space="preserve">иципального района </w:t>
      </w:r>
    </w:p>
    <w:p w:rsidR="00055855" w:rsidRPr="00055855" w:rsidRDefault="00055855" w:rsidP="00055855">
      <w:pPr>
        <w:spacing w:after="0" w:line="240" w:lineRule="auto"/>
        <w:ind w:left="4111"/>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Ломовцеву С.</w:t>
      </w:r>
      <w:r w:rsidRPr="00055855">
        <w:rPr>
          <w:rFonts w:ascii="Times New Roman" w:eastAsiaTheme="minorEastAsia" w:hAnsi="Times New Roman" w:cs="Times New Roman"/>
          <w:sz w:val="28"/>
          <w:szCs w:val="28"/>
          <w:lang w:eastAsia="ru-RU"/>
        </w:rPr>
        <w:t>В.</w:t>
      </w:r>
    </w:p>
    <w:p w:rsidR="00055855" w:rsidRPr="00055855" w:rsidRDefault="00055855" w:rsidP="00055855">
      <w:pPr>
        <w:spacing w:after="0" w:line="240" w:lineRule="auto"/>
        <w:ind w:left="4111"/>
        <w:jc w:val="both"/>
        <w:rPr>
          <w:rFonts w:ascii="Times New Roman" w:eastAsiaTheme="minorEastAsia" w:hAnsi="Times New Roman" w:cs="Times New Roman"/>
          <w:sz w:val="28"/>
          <w:szCs w:val="28"/>
          <w:lang w:eastAsia="ru-RU"/>
        </w:rPr>
      </w:pPr>
      <w:r w:rsidRPr="00055855">
        <w:rPr>
          <w:rFonts w:ascii="Times New Roman" w:eastAsiaTheme="minorEastAsia" w:hAnsi="Times New Roman" w:cs="Times New Roman"/>
          <w:sz w:val="28"/>
          <w:szCs w:val="28"/>
          <w:lang w:eastAsia="ru-RU"/>
        </w:rPr>
        <w:t xml:space="preserve">от ООО «Альфа», Челябинская область, </w:t>
      </w:r>
      <w:r>
        <w:rPr>
          <w:rFonts w:ascii="Times New Roman" w:eastAsiaTheme="minorEastAsia" w:hAnsi="Times New Roman" w:cs="Times New Roman"/>
          <w:sz w:val="28"/>
          <w:szCs w:val="28"/>
          <w:lang w:eastAsia="ru-RU"/>
        </w:rPr>
        <w:t xml:space="preserve">          </w:t>
      </w:r>
      <w:r w:rsidRPr="00055855">
        <w:rPr>
          <w:rFonts w:ascii="Times New Roman" w:eastAsiaTheme="minorEastAsia" w:hAnsi="Times New Roman" w:cs="Times New Roman"/>
          <w:sz w:val="28"/>
          <w:szCs w:val="28"/>
          <w:lang w:eastAsia="ru-RU"/>
        </w:rPr>
        <w:t xml:space="preserve">г. Карталы, ул. Пушкина, 6, оф. 42, </w:t>
      </w:r>
      <w:r>
        <w:rPr>
          <w:rFonts w:ascii="Times New Roman" w:eastAsiaTheme="minorEastAsia" w:hAnsi="Times New Roman" w:cs="Times New Roman"/>
          <w:sz w:val="28"/>
          <w:szCs w:val="28"/>
          <w:lang w:eastAsia="ru-RU"/>
        </w:rPr>
        <w:t xml:space="preserve">              </w:t>
      </w:r>
      <w:r w:rsidRPr="00055855">
        <w:rPr>
          <w:rFonts w:ascii="Times New Roman" w:eastAsiaTheme="minorEastAsia" w:hAnsi="Times New Roman" w:cs="Times New Roman"/>
          <w:sz w:val="28"/>
          <w:szCs w:val="28"/>
          <w:lang w:eastAsia="ru-RU"/>
        </w:rPr>
        <w:t>тел.</w:t>
      </w:r>
      <w:r w:rsidR="000755FD">
        <w:rPr>
          <w:rFonts w:ascii="Times New Roman" w:eastAsiaTheme="minorEastAsia" w:hAnsi="Times New Roman" w:cs="Times New Roman"/>
          <w:sz w:val="28"/>
          <w:szCs w:val="28"/>
          <w:lang w:eastAsia="ru-RU"/>
        </w:rPr>
        <w:t>:</w:t>
      </w:r>
      <w:r w:rsidRPr="00055855">
        <w:rPr>
          <w:rFonts w:ascii="Times New Roman" w:eastAsiaTheme="minorEastAsia" w:hAnsi="Times New Roman" w:cs="Times New Roman"/>
          <w:sz w:val="28"/>
          <w:szCs w:val="28"/>
          <w:lang w:eastAsia="ru-RU"/>
        </w:rPr>
        <w:t xml:space="preserve"> 8(35133)22222</w:t>
      </w:r>
      <w:r>
        <w:rPr>
          <w:rFonts w:ascii="Times New Roman" w:eastAsiaTheme="minorEastAsia" w:hAnsi="Times New Roman" w:cs="Times New Roman"/>
          <w:sz w:val="28"/>
          <w:szCs w:val="28"/>
          <w:lang w:eastAsia="ru-RU"/>
        </w:rPr>
        <w:t xml:space="preserve"> в лице директора Иванова И.</w:t>
      </w:r>
      <w:r w:rsidRPr="00055855">
        <w:rPr>
          <w:rFonts w:ascii="Times New Roman" w:eastAsiaTheme="minorEastAsia" w:hAnsi="Times New Roman" w:cs="Times New Roman"/>
          <w:sz w:val="28"/>
          <w:szCs w:val="28"/>
          <w:lang w:eastAsia="ru-RU"/>
        </w:rPr>
        <w:t>И.</w:t>
      </w:r>
    </w:p>
    <w:p w:rsidR="00055855" w:rsidRDefault="00055855" w:rsidP="00055855">
      <w:pPr>
        <w:spacing w:after="0" w:line="240" w:lineRule="auto"/>
        <w:jc w:val="both"/>
        <w:rPr>
          <w:rFonts w:ascii="Times New Roman" w:eastAsiaTheme="minorEastAsia" w:hAnsi="Times New Roman" w:cs="Times New Roman"/>
          <w:sz w:val="28"/>
          <w:szCs w:val="28"/>
          <w:lang w:eastAsia="ru-RU"/>
        </w:rPr>
      </w:pPr>
    </w:p>
    <w:p w:rsidR="000755FD" w:rsidRPr="00055855" w:rsidRDefault="000755FD" w:rsidP="00055855">
      <w:pPr>
        <w:spacing w:after="0" w:line="240" w:lineRule="auto"/>
        <w:jc w:val="both"/>
        <w:rPr>
          <w:rFonts w:ascii="Times New Roman" w:eastAsiaTheme="minorEastAsia" w:hAnsi="Times New Roman" w:cs="Times New Roman"/>
          <w:sz w:val="28"/>
          <w:szCs w:val="28"/>
          <w:lang w:eastAsia="ru-RU"/>
        </w:rPr>
      </w:pPr>
    </w:p>
    <w:p w:rsidR="000755FD" w:rsidRDefault="00055855" w:rsidP="000755FD">
      <w:pPr>
        <w:spacing w:after="0" w:line="240" w:lineRule="auto"/>
        <w:jc w:val="center"/>
        <w:rPr>
          <w:rFonts w:ascii="Times New Roman" w:eastAsiaTheme="minorEastAsia" w:hAnsi="Times New Roman" w:cs="Times New Roman"/>
          <w:sz w:val="28"/>
          <w:szCs w:val="28"/>
          <w:lang w:eastAsia="ru-RU"/>
        </w:rPr>
      </w:pPr>
      <w:r w:rsidRPr="00055855">
        <w:rPr>
          <w:rFonts w:ascii="Times New Roman" w:eastAsiaTheme="minorEastAsia" w:hAnsi="Times New Roman" w:cs="Times New Roman"/>
          <w:sz w:val="28"/>
          <w:szCs w:val="28"/>
          <w:lang w:eastAsia="ru-RU"/>
        </w:rPr>
        <w:t>Заявление о выдаче разрешения</w:t>
      </w:r>
      <w:r w:rsidR="000755FD">
        <w:rPr>
          <w:rFonts w:ascii="Times New Roman" w:eastAsiaTheme="minorEastAsia" w:hAnsi="Times New Roman" w:cs="Times New Roman"/>
          <w:sz w:val="28"/>
          <w:szCs w:val="28"/>
          <w:lang w:eastAsia="ru-RU"/>
        </w:rPr>
        <w:t xml:space="preserve"> </w:t>
      </w:r>
      <w:r w:rsidRPr="00055855">
        <w:rPr>
          <w:rFonts w:ascii="Times New Roman" w:eastAsiaTheme="minorEastAsia" w:hAnsi="Times New Roman" w:cs="Times New Roman"/>
          <w:sz w:val="28"/>
          <w:szCs w:val="28"/>
          <w:lang w:eastAsia="ru-RU"/>
        </w:rPr>
        <w:t xml:space="preserve">на строительство, </w:t>
      </w:r>
    </w:p>
    <w:p w:rsidR="00055855" w:rsidRDefault="00055855" w:rsidP="000755FD">
      <w:pPr>
        <w:spacing w:after="0" w:line="240" w:lineRule="auto"/>
        <w:jc w:val="center"/>
        <w:rPr>
          <w:rFonts w:ascii="Times New Roman" w:eastAsiaTheme="minorEastAsia" w:hAnsi="Times New Roman" w:cs="Times New Roman"/>
          <w:sz w:val="28"/>
          <w:szCs w:val="28"/>
          <w:lang w:eastAsia="ru-RU"/>
        </w:rPr>
      </w:pPr>
      <w:r w:rsidRPr="00055855">
        <w:rPr>
          <w:rFonts w:ascii="Times New Roman" w:eastAsiaTheme="minorEastAsia" w:hAnsi="Times New Roman" w:cs="Times New Roman"/>
          <w:sz w:val="28"/>
          <w:szCs w:val="28"/>
          <w:lang w:eastAsia="ru-RU"/>
        </w:rPr>
        <w:t>реконструкцию объекта капитального строительства</w:t>
      </w:r>
    </w:p>
    <w:p w:rsidR="000755FD" w:rsidRDefault="000755FD" w:rsidP="00055855">
      <w:pPr>
        <w:spacing w:after="0" w:line="240" w:lineRule="auto"/>
        <w:jc w:val="both"/>
        <w:rPr>
          <w:rFonts w:ascii="Times New Roman" w:eastAsiaTheme="minorEastAsia" w:hAnsi="Times New Roman" w:cs="Times New Roman"/>
          <w:sz w:val="28"/>
          <w:szCs w:val="28"/>
          <w:lang w:eastAsia="ru-RU"/>
        </w:rPr>
      </w:pPr>
    </w:p>
    <w:p w:rsidR="000755FD" w:rsidRPr="00055855" w:rsidRDefault="000755FD" w:rsidP="00055855">
      <w:pPr>
        <w:spacing w:after="0" w:line="240" w:lineRule="auto"/>
        <w:jc w:val="both"/>
        <w:rPr>
          <w:rFonts w:ascii="Times New Roman" w:eastAsiaTheme="minorEastAsia" w:hAnsi="Times New Roman" w:cs="Times New Roman"/>
          <w:sz w:val="28"/>
          <w:szCs w:val="28"/>
          <w:lang w:eastAsia="ru-RU"/>
        </w:rPr>
      </w:pPr>
    </w:p>
    <w:p w:rsidR="00055855" w:rsidRPr="00055855" w:rsidRDefault="00055855" w:rsidP="00055855">
      <w:pPr>
        <w:spacing w:after="0" w:line="240" w:lineRule="auto"/>
        <w:jc w:val="both"/>
        <w:rPr>
          <w:rFonts w:ascii="Times New Roman" w:eastAsiaTheme="minorEastAsia" w:hAnsi="Times New Roman" w:cs="Times New Roman"/>
          <w:sz w:val="28"/>
          <w:szCs w:val="28"/>
          <w:lang w:eastAsia="ru-RU"/>
        </w:rPr>
      </w:pPr>
      <w:r w:rsidRPr="00055855">
        <w:rPr>
          <w:rFonts w:ascii="Times New Roman" w:eastAsiaTheme="minorEastAsia" w:hAnsi="Times New Roman" w:cs="Times New Roman"/>
          <w:sz w:val="28"/>
          <w:szCs w:val="28"/>
          <w:lang w:eastAsia="ru-RU"/>
        </w:rPr>
        <w:t>Прошу выдать разрешение на строительство, реконструкцию объекта капитального строительства</w:t>
      </w:r>
      <w:r w:rsidR="00132C7C">
        <w:rPr>
          <w:rFonts w:ascii="Times New Roman" w:eastAsiaTheme="minorEastAsia" w:hAnsi="Times New Roman" w:cs="Times New Roman"/>
          <w:sz w:val="28"/>
          <w:szCs w:val="28"/>
          <w:lang w:eastAsia="ru-RU"/>
        </w:rPr>
        <w:t xml:space="preserve"> – </w:t>
      </w:r>
      <w:r w:rsidRPr="00055855">
        <w:rPr>
          <w:rFonts w:ascii="Times New Roman" w:eastAsiaTheme="minorEastAsia" w:hAnsi="Times New Roman" w:cs="Times New Roman"/>
          <w:sz w:val="28"/>
          <w:szCs w:val="28"/>
          <w:lang w:eastAsia="ru-RU"/>
        </w:rPr>
        <w:t>офисного здания</w:t>
      </w:r>
      <w:r w:rsidR="00132C7C">
        <w:rPr>
          <w:rFonts w:ascii="Times New Roman" w:eastAsiaTheme="minorEastAsia" w:hAnsi="Times New Roman" w:cs="Times New Roman"/>
          <w:sz w:val="28"/>
          <w:szCs w:val="28"/>
          <w:lang w:eastAsia="ru-RU"/>
        </w:rPr>
        <w:t xml:space="preserve"> – </w:t>
      </w:r>
      <w:r w:rsidRPr="00055855">
        <w:rPr>
          <w:rFonts w:ascii="Times New Roman" w:eastAsiaTheme="minorEastAsia" w:hAnsi="Times New Roman" w:cs="Times New Roman"/>
          <w:sz w:val="28"/>
          <w:szCs w:val="28"/>
          <w:lang w:eastAsia="ru-RU"/>
        </w:rPr>
        <w:t xml:space="preserve">на земельном участке по адресу: Челябинская область, г. Карталы. </w:t>
      </w:r>
      <w:r w:rsidR="00132C7C" w:rsidRPr="00055855">
        <w:rPr>
          <w:rFonts w:ascii="Times New Roman" w:eastAsiaTheme="minorEastAsia" w:hAnsi="Times New Roman" w:cs="Times New Roman"/>
          <w:sz w:val="28"/>
          <w:szCs w:val="28"/>
          <w:lang w:eastAsia="ru-RU"/>
        </w:rPr>
        <w:t xml:space="preserve">ул. </w:t>
      </w:r>
      <w:r w:rsidRPr="00055855">
        <w:rPr>
          <w:rFonts w:ascii="Times New Roman" w:eastAsiaTheme="minorEastAsia" w:hAnsi="Times New Roman" w:cs="Times New Roman"/>
          <w:sz w:val="28"/>
          <w:szCs w:val="28"/>
          <w:lang w:eastAsia="ru-RU"/>
        </w:rPr>
        <w:t>Карташева</w:t>
      </w:r>
      <w:r w:rsidR="00132C7C">
        <w:rPr>
          <w:rFonts w:ascii="Times New Roman" w:eastAsiaTheme="minorEastAsia" w:hAnsi="Times New Roman" w:cs="Times New Roman"/>
          <w:sz w:val="28"/>
          <w:szCs w:val="28"/>
          <w:lang w:eastAsia="ru-RU"/>
        </w:rPr>
        <w:t>,</w:t>
      </w:r>
      <w:r w:rsidRPr="00055855">
        <w:rPr>
          <w:rFonts w:ascii="Times New Roman" w:eastAsiaTheme="minorEastAsia" w:hAnsi="Times New Roman" w:cs="Times New Roman"/>
          <w:sz w:val="28"/>
          <w:szCs w:val="28"/>
          <w:lang w:eastAsia="ru-RU"/>
        </w:rPr>
        <w:t xml:space="preserve"> 88</w:t>
      </w:r>
      <w:r w:rsidR="00132C7C">
        <w:rPr>
          <w:rFonts w:ascii="Times New Roman" w:eastAsiaTheme="minorEastAsia" w:hAnsi="Times New Roman" w:cs="Times New Roman"/>
          <w:sz w:val="28"/>
          <w:szCs w:val="28"/>
          <w:lang w:eastAsia="ru-RU"/>
        </w:rPr>
        <w:t xml:space="preserve"> </w:t>
      </w:r>
      <w:r w:rsidRPr="00055855">
        <w:rPr>
          <w:rFonts w:ascii="Times New Roman" w:eastAsiaTheme="minorEastAsia" w:hAnsi="Times New Roman" w:cs="Times New Roman"/>
          <w:sz w:val="28"/>
          <w:szCs w:val="28"/>
          <w:lang w:eastAsia="ru-RU"/>
        </w:rPr>
        <w:t xml:space="preserve">сроком на </w:t>
      </w:r>
      <w:r w:rsidR="001B77BF">
        <w:rPr>
          <w:rFonts w:ascii="Times New Roman" w:eastAsiaTheme="minorEastAsia" w:hAnsi="Times New Roman" w:cs="Times New Roman"/>
          <w:sz w:val="28"/>
          <w:szCs w:val="28"/>
          <w:lang w:eastAsia="ru-RU"/>
        </w:rPr>
        <w:t xml:space="preserve">                  </w:t>
      </w:r>
      <w:r w:rsidRPr="00055855">
        <w:rPr>
          <w:rFonts w:ascii="Times New Roman" w:eastAsiaTheme="minorEastAsia" w:hAnsi="Times New Roman" w:cs="Times New Roman"/>
          <w:sz w:val="28"/>
          <w:szCs w:val="28"/>
          <w:lang w:eastAsia="ru-RU"/>
        </w:rPr>
        <w:t>18 месяца (ев).</w:t>
      </w:r>
    </w:p>
    <w:p w:rsidR="00055855" w:rsidRPr="00055855" w:rsidRDefault="00055855" w:rsidP="00055855">
      <w:pPr>
        <w:spacing w:after="0" w:line="240" w:lineRule="auto"/>
        <w:jc w:val="both"/>
        <w:rPr>
          <w:rFonts w:ascii="Times New Roman" w:eastAsiaTheme="minorEastAsia" w:hAnsi="Times New Roman" w:cs="Times New Roman"/>
          <w:sz w:val="28"/>
          <w:szCs w:val="28"/>
          <w:lang w:eastAsia="ru-RU"/>
        </w:rPr>
      </w:pPr>
      <w:r w:rsidRPr="00055855">
        <w:rPr>
          <w:rFonts w:ascii="Times New Roman" w:eastAsiaTheme="minorEastAsia" w:hAnsi="Times New Roman" w:cs="Times New Roman"/>
          <w:sz w:val="28"/>
          <w:szCs w:val="28"/>
          <w:lang w:eastAsia="ru-RU"/>
        </w:rPr>
        <w:t>Строительство (реконструкция) будет осуществляться на основании решения правообладателя участка от 03.07.2018 г. № 4</w:t>
      </w:r>
      <w:r w:rsidR="001B77BF">
        <w:rPr>
          <w:rFonts w:ascii="Times New Roman" w:eastAsiaTheme="minorEastAsia" w:hAnsi="Times New Roman" w:cs="Times New Roman"/>
          <w:sz w:val="28"/>
          <w:szCs w:val="28"/>
          <w:lang w:eastAsia="ru-RU"/>
        </w:rPr>
        <w:t>.</w:t>
      </w:r>
    </w:p>
    <w:p w:rsidR="00055855" w:rsidRPr="00055855" w:rsidRDefault="00055855" w:rsidP="00055855">
      <w:pPr>
        <w:spacing w:after="0" w:line="240" w:lineRule="auto"/>
        <w:jc w:val="both"/>
        <w:rPr>
          <w:rFonts w:ascii="Times New Roman" w:eastAsiaTheme="minorEastAsia" w:hAnsi="Times New Roman" w:cs="Times New Roman"/>
          <w:sz w:val="28"/>
          <w:szCs w:val="28"/>
          <w:lang w:eastAsia="ru-RU"/>
        </w:rPr>
      </w:pPr>
      <w:r w:rsidRPr="00055855">
        <w:rPr>
          <w:rFonts w:ascii="Times New Roman" w:eastAsiaTheme="minorEastAsia" w:hAnsi="Times New Roman" w:cs="Times New Roman"/>
          <w:sz w:val="28"/>
          <w:szCs w:val="28"/>
          <w:lang w:eastAsia="ru-RU"/>
        </w:rPr>
        <w:t>Право на пользование землей закреплено постановлением администрации Карталинского муниципального района «О предоставлении в аренду земельного участка» от 01.06.2018 г. № 215 (или договором купли - продажи земельного участка) от 01.06.2018 г. № 215</w:t>
      </w:r>
      <w:r w:rsidR="001B77BF">
        <w:rPr>
          <w:rFonts w:ascii="Times New Roman" w:eastAsiaTheme="minorEastAsia" w:hAnsi="Times New Roman" w:cs="Times New Roman"/>
          <w:sz w:val="28"/>
          <w:szCs w:val="28"/>
          <w:lang w:eastAsia="ru-RU"/>
        </w:rPr>
        <w:t>.</w:t>
      </w:r>
    </w:p>
    <w:p w:rsidR="00055855" w:rsidRPr="00055855" w:rsidRDefault="00055855" w:rsidP="00055855">
      <w:pPr>
        <w:spacing w:after="0" w:line="240" w:lineRule="auto"/>
        <w:jc w:val="both"/>
        <w:rPr>
          <w:rFonts w:ascii="Times New Roman" w:eastAsiaTheme="minorEastAsia" w:hAnsi="Times New Roman" w:cs="Times New Roman"/>
          <w:sz w:val="28"/>
          <w:szCs w:val="28"/>
          <w:lang w:eastAsia="ru-RU"/>
        </w:rPr>
      </w:pPr>
      <w:r w:rsidRPr="00055855">
        <w:rPr>
          <w:rFonts w:ascii="Times New Roman" w:eastAsiaTheme="minorEastAsia" w:hAnsi="Times New Roman" w:cs="Times New Roman"/>
          <w:sz w:val="28"/>
          <w:szCs w:val="28"/>
          <w:lang w:eastAsia="ru-RU"/>
        </w:rPr>
        <w:t>Кадастровый номер земель</w:t>
      </w:r>
      <w:r w:rsidR="001B77BF">
        <w:rPr>
          <w:rFonts w:ascii="Times New Roman" w:eastAsiaTheme="minorEastAsia" w:hAnsi="Times New Roman" w:cs="Times New Roman"/>
          <w:sz w:val="28"/>
          <w:szCs w:val="28"/>
          <w:lang w:eastAsia="ru-RU"/>
        </w:rPr>
        <w:t>ного участка 74:08:0000000:2576</w:t>
      </w:r>
      <w:r w:rsidRPr="00055855">
        <w:rPr>
          <w:rFonts w:ascii="Times New Roman" w:eastAsiaTheme="minorEastAsia" w:hAnsi="Times New Roman" w:cs="Times New Roman"/>
          <w:sz w:val="28"/>
          <w:szCs w:val="28"/>
          <w:lang w:eastAsia="ru-RU"/>
        </w:rPr>
        <w:t>.</w:t>
      </w:r>
    </w:p>
    <w:p w:rsidR="00055855" w:rsidRPr="00055855" w:rsidRDefault="00055855" w:rsidP="00055855">
      <w:pPr>
        <w:spacing w:after="0" w:line="240" w:lineRule="auto"/>
        <w:jc w:val="both"/>
        <w:rPr>
          <w:rFonts w:ascii="Times New Roman" w:eastAsiaTheme="minorEastAsia" w:hAnsi="Times New Roman" w:cs="Times New Roman"/>
          <w:sz w:val="28"/>
          <w:szCs w:val="28"/>
          <w:lang w:eastAsia="ru-RU"/>
        </w:rPr>
      </w:pPr>
      <w:r w:rsidRPr="00055855">
        <w:rPr>
          <w:rFonts w:ascii="Times New Roman" w:eastAsiaTheme="minorEastAsia" w:hAnsi="Times New Roman" w:cs="Times New Roman"/>
          <w:sz w:val="28"/>
          <w:szCs w:val="28"/>
          <w:lang w:eastAsia="ru-RU"/>
        </w:rPr>
        <w:t>Градостроительный план земельного участка (проект планировки территории) утвержден администрацией Карталинского муниципального района от 06.06.2018 г.</w:t>
      </w:r>
    </w:p>
    <w:p w:rsidR="00055855" w:rsidRPr="00055855" w:rsidRDefault="00055855" w:rsidP="00055855">
      <w:pPr>
        <w:spacing w:after="0" w:line="240" w:lineRule="auto"/>
        <w:jc w:val="both"/>
        <w:rPr>
          <w:rFonts w:ascii="Times New Roman" w:eastAsiaTheme="minorEastAsia" w:hAnsi="Times New Roman" w:cs="Times New Roman"/>
          <w:sz w:val="28"/>
          <w:szCs w:val="28"/>
          <w:lang w:eastAsia="ru-RU"/>
        </w:rPr>
      </w:pPr>
      <w:r w:rsidRPr="00055855">
        <w:rPr>
          <w:rFonts w:ascii="Times New Roman" w:eastAsiaTheme="minorEastAsia" w:hAnsi="Times New Roman" w:cs="Times New Roman"/>
          <w:sz w:val="28"/>
          <w:szCs w:val="28"/>
          <w:lang w:eastAsia="ru-RU"/>
        </w:rPr>
        <w:t>Проектная документация на строительство объекта разработана  ООО «Строительные технологии», г. Челябинск, ул. Бр. Кашириных, д. 15. оф. 3. тел,:8(351)222-22-22</w:t>
      </w:r>
      <w:r w:rsidR="001B77BF">
        <w:rPr>
          <w:rFonts w:ascii="Times New Roman" w:eastAsiaTheme="minorEastAsia" w:hAnsi="Times New Roman" w:cs="Times New Roman"/>
          <w:sz w:val="28"/>
          <w:szCs w:val="28"/>
          <w:lang w:eastAsia="ru-RU"/>
        </w:rPr>
        <w:t xml:space="preserve">, </w:t>
      </w:r>
      <w:r w:rsidRPr="00055855">
        <w:rPr>
          <w:rFonts w:ascii="Times New Roman" w:eastAsiaTheme="minorEastAsia" w:hAnsi="Times New Roman" w:cs="Times New Roman"/>
          <w:sz w:val="28"/>
          <w:szCs w:val="28"/>
          <w:lang w:eastAsia="ru-RU"/>
        </w:rPr>
        <w:t xml:space="preserve">имеющей право на выполнение проектных работ, закрепленное выпиской из реестра членов СРО «Ассоциация Саморегулируемая организация «МежРегионПроект» от 25.06.2017 г. </w:t>
      </w:r>
      <w:r w:rsidR="001B77BF">
        <w:rPr>
          <w:rFonts w:ascii="Times New Roman" w:eastAsiaTheme="minorEastAsia" w:hAnsi="Times New Roman" w:cs="Times New Roman"/>
          <w:sz w:val="28"/>
          <w:szCs w:val="28"/>
          <w:lang w:eastAsia="ru-RU"/>
        </w:rPr>
        <w:t xml:space="preserve">                 </w:t>
      </w:r>
      <w:r w:rsidRPr="00055855">
        <w:rPr>
          <w:rFonts w:ascii="Times New Roman" w:eastAsiaTheme="minorEastAsia" w:hAnsi="Times New Roman" w:cs="Times New Roman"/>
          <w:sz w:val="28"/>
          <w:szCs w:val="28"/>
          <w:lang w:eastAsia="ru-RU"/>
        </w:rPr>
        <w:t>№ 01223.</w:t>
      </w:r>
    </w:p>
    <w:p w:rsidR="00055855" w:rsidRPr="00055855" w:rsidRDefault="00055855" w:rsidP="00055855">
      <w:pPr>
        <w:spacing w:after="0" w:line="240" w:lineRule="auto"/>
        <w:jc w:val="both"/>
        <w:rPr>
          <w:rFonts w:ascii="Times New Roman" w:eastAsiaTheme="minorEastAsia" w:hAnsi="Times New Roman" w:cs="Times New Roman"/>
          <w:sz w:val="28"/>
          <w:szCs w:val="28"/>
          <w:lang w:eastAsia="ru-RU"/>
        </w:rPr>
      </w:pPr>
      <w:r w:rsidRPr="00055855">
        <w:rPr>
          <w:rFonts w:ascii="Times New Roman" w:eastAsiaTheme="minorEastAsia" w:hAnsi="Times New Roman" w:cs="Times New Roman"/>
          <w:sz w:val="28"/>
          <w:szCs w:val="28"/>
          <w:lang w:eastAsia="ru-RU"/>
        </w:rPr>
        <w:t>Положительное заключение государственной (негосударственной) экспертизы от 04.08.2018 г. № 074-0001-253 ООО «ЧелЭкспертиза».</w:t>
      </w:r>
    </w:p>
    <w:p w:rsidR="00055855" w:rsidRPr="00055855" w:rsidRDefault="00055855" w:rsidP="00055855">
      <w:pPr>
        <w:spacing w:after="0" w:line="240" w:lineRule="auto"/>
        <w:jc w:val="both"/>
        <w:rPr>
          <w:rFonts w:ascii="Times New Roman" w:eastAsiaTheme="minorEastAsia" w:hAnsi="Times New Roman" w:cs="Times New Roman"/>
          <w:sz w:val="28"/>
          <w:szCs w:val="28"/>
          <w:lang w:eastAsia="ru-RU"/>
        </w:rPr>
      </w:pPr>
      <w:r w:rsidRPr="00055855">
        <w:rPr>
          <w:rFonts w:ascii="Times New Roman" w:eastAsiaTheme="minorEastAsia" w:hAnsi="Times New Roman" w:cs="Times New Roman"/>
          <w:sz w:val="28"/>
          <w:szCs w:val="28"/>
          <w:lang w:eastAsia="ru-RU"/>
        </w:rPr>
        <w:t>Свидетельство об аккредитации юридического лица № РОСС RU 00001.610314 Федеральной службы аккредитации</w:t>
      </w:r>
      <w:r w:rsidR="001B77BF">
        <w:rPr>
          <w:rFonts w:ascii="Times New Roman" w:eastAsiaTheme="minorEastAsia" w:hAnsi="Times New Roman" w:cs="Times New Roman"/>
          <w:sz w:val="28"/>
          <w:szCs w:val="28"/>
          <w:lang w:eastAsia="ru-RU"/>
        </w:rPr>
        <w:t>.</w:t>
      </w:r>
    </w:p>
    <w:p w:rsidR="00055855" w:rsidRPr="00055855" w:rsidRDefault="00055855" w:rsidP="00055855">
      <w:pPr>
        <w:spacing w:after="0" w:line="240" w:lineRule="auto"/>
        <w:jc w:val="both"/>
        <w:rPr>
          <w:rFonts w:ascii="Times New Roman" w:eastAsiaTheme="minorEastAsia" w:hAnsi="Times New Roman" w:cs="Times New Roman"/>
          <w:sz w:val="28"/>
          <w:szCs w:val="28"/>
          <w:lang w:eastAsia="ru-RU"/>
        </w:rPr>
      </w:pPr>
      <w:r w:rsidRPr="00055855">
        <w:rPr>
          <w:rFonts w:ascii="Times New Roman" w:eastAsiaTheme="minorEastAsia" w:hAnsi="Times New Roman" w:cs="Times New Roman"/>
          <w:sz w:val="28"/>
          <w:szCs w:val="28"/>
          <w:lang w:eastAsia="ru-RU"/>
        </w:rPr>
        <w:t>Дополнительно информируем:</w:t>
      </w:r>
    </w:p>
    <w:p w:rsidR="00055855" w:rsidRPr="00055855" w:rsidRDefault="00055855" w:rsidP="00055855">
      <w:pPr>
        <w:spacing w:after="0" w:line="240" w:lineRule="auto"/>
        <w:jc w:val="both"/>
        <w:rPr>
          <w:rFonts w:ascii="Times New Roman" w:eastAsiaTheme="minorEastAsia" w:hAnsi="Times New Roman" w:cs="Times New Roman"/>
          <w:sz w:val="28"/>
          <w:szCs w:val="28"/>
          <w:lang w:eastAsia="ru-RU"/>
        </w:rPr>
      </w:pPr>
      <w:r w:rsidRPr="00055855">
        <w:rPr>
          <w:rFonts w:ascii="Times New Roman" w:eastAsiaTheme="minorEastAsia" w:hAnsi="Times New Roman" w:cs="Times New Roman"/>
          <w:sz w:val="28"/>
          <w:szCs w:val="28"/>
          <w:lang w:eastAsia="ru-RU"/>
        </w:rPr>
        <w:lastRenderedPageBreak/>
        <w:t>Финансирование строительства (реконструкции) будет осуществляться за счет собственных средств, без привлечения бюджетных ассигнований (субсидий)</w:t>
      </w:r>
      <w:r w:rsidR="00DD749B">
        <w:rPr>
          <w:rFonts w:ascii="Times New Roman" w:eastAsiaTheme="minorEastAsia" w:hAnsi="Times New Roman" w:cs="Times New Roman"/>
          <w:sz w:val="28"/>
          <w:szCs w:val="28"/>
          <w:lang w:eastAsia="ru-RU"/>
        </w:rPr>
        <w:t>.</w:t>
      </w:r>
    </w:p>
    <w:p w:rsidR="00055855" w:rsidRPr="00055855" w:rsidRDefault="00055855" w:rsidP="00055855">
      <w:pPr>
        <w:spacing w:after="0" w:line="240" w:lineRule="auto"/>
        <w:jc w:val="both"/>
        <w:rPr>
          <w:rFonts w:ascii="Times New Roman" w:eastAsiaTheme="minorEastAsia" w:hAnsi="Times New Roman" w:cs="Times New Roman"/>
          <w:sz w:val="28"/>
          <w:szCs w:val="28"/>
          <w:lang w:eastAsia="ru-RU"/>
        </w:rPr>
      </w:pPr>
      <w:r w:rsidRPr="00055855">
        <w:rPr>
          <w:rFonts w:ascii="Times New Roman" w:eastAsiaTheme="minorEastAsia" w:hAnsi="Times New Roman" w:cs="Times New Roman"/>
          <w:sz w:val="28"/>
          <w:szCs w:val="28"/>
          <w:lang w:eastAsia="ru-RU"/>
        </w:rPr>
        <w:t xml:space="preserve">Работы будут производиться в соответствии с договором от 10.12.2018 г. </w:t>
      </w:r>
      <w:r w:rsidR="00DD749B">
        <w:rPr>
          <w:rFonts w:ascii="Times New Roman" w:eastAsiaTheme="minorEastAsia" w:hAnsi="Times New Roman" w:cs="Times New Roman"/>
          <w:sz w:val="28"/>
          <w:szCs w:val="28"/>
          <w:lang w:eastAsia="ru-RU"/>
        </w:rPr>
        <w:t xml:space="preserve">         </w:t>
      </w:r>
      <w:r w:rsidRPr="00055855">
        <w:rPr>
          <w:rFonts w:ascii="Times New Roman" w:eastAsiaTheme="minorEastAsia" w:hAnsi="Times New Roman" w:cs="Times New Roman"/>
          <w:sz w:val="28"/>
          <w:szCs w:val="28"/>
          <w:lang w:eastAsia="ru-RU"/>
        </w:rPr>
        <w:t>№</w:t>
      </w:r>
      <w:r w:rsidR="001B77BF">
        <w:rPr>
          <w:rFonts w:ascii="Times New Roman" w:eastAsiaTheme="minorEastAsia" w:hAnsi="Times New Roman" w:cs="Times New Roman"/>
          <w:sz w:val="28"/>
          <w:szCs w:val="28"/>
          <w:lang w:eastAsia="ru-RU"/>
        </w:rPr>
        <w:t xml:space="preserve"> </w:t>
      </w:r>
      <w:r w:rsidRPr="00055855">
        <w:rPr>
          <w:rFonts w:ascii="Times New Roman" w:eastAsiaTheme="minorEastAsia" w:hAnsi="Times New Roman" w:cs="Times New Roman"/>
          <w:sz w:val="28"/>
          <w:szCs w:val="28"/>
          <w:lang w:eastAsia="ru-RU"/>
        </w:rPr>
        <w:t>118</w:t>
      </w:r>
      <w:r w:rsidR="00DD749B">
        <w:rPr>
          <w:rFonts w:ascii="Times New Roman" w:eastAsiaTheme="minorEastAsia" w:hAnsi="Times New Roman" w:cs="Times New Roman"/>
          <w:sz w:val="28"/>
          <w:szCs w:val="28"/>
          <w:lang w:eastAsia="ru-RU"/>
        </w:rPr>
        <w:t xml:space="preserve"> </w:t>
      </w:r>
      <w:r w:rsidRPr="00055855">
        <w:rPr>
          <w:rFonts w:ascii="Times New Roman" w:eastAsiaTheme="minorEastAsia" w:hAnsi="Times New Roman" w:cs="Times New Roman"/>
          <w:sz w:val="28"/>
          <w:szCs w:val="28"/>
          <w:lang w:eastAsia="ru-RU"/>
        </w:rPr>
        <w:t>ООО «Стройиндустрия», г. Магнитогорск, УЛ. Грязнова. 47. тел. 8(3519)2-22-22</w:t>
      </w:r>
      <w:r w:rsidR="00DD749B">
        <w:rPr>
          <w:rFonts w:ascii="Times New Roman" w:eastAsiaTheme="minorEastAsia" w:hAnsi="Times New Roman" w:cs="Times New Roman"/>
          <w:sz w:val="28"/>
          <w:szCs w:val="28"/>
          <w:lang w:eastAsia="ru-RU"/>
        </w:rPr>
        <w:t>.</w:t>
      </w:r>
    </w:p>
    <w:p w:rsidR="00055855" w:rsidRPr="00055855" w:rsidRDefault="00055855" w:rsidP="00055855">
      <w:pPr>
        <w:spacing w:after="0" w:line="240" w:lineRule="auto"/>
        <w:jc w:val="both"/>
        <w:rPr>
          <w:rFonts w:ascii="Times New Roman" w:eastAsiaTheme="minorEastAsia" w:hAnsi="Times New Roman" w:cs="Times New Roman"/>
          <w:sz w:val="28"/>
          <w:szCs w:val="28"/>
          <w:lang w:eastAsia="ru-RU"/>
        </w:rPr>
      </w:pPr>
      <w:r w:rsidRPr="00055855">
        <w:rPr>
          <w:rFonts w:ascii="Times New Roman" w:eastAsiaTheme="minorEastAsia" w:hAnsi="Times New Roman" w:cs="Times New Roman"/>
          <w:sz w:val="28"/>
          <w:szCs w:val="28"/>
          <w:lang w:eastAsia="ru-RU"/>
        </w:rPr>
        <w:t>Право выполнения строительно-монтажных работ закреплено выпиской из реестра членов СРО «Союз строительных компаний Урала и Сибири» от 07,04.2010 г. №002-008-1893</w:t>
      </w:r>
      <w:r w:rsidR="00DD749B">
        <w:rPr>
          <w:rFonts w:ascii="Times New Roman" w:eastAsiaTheme="minorEastAsia" w:hAnsi="Times New Roman" w:cs="Times New Roman"/>
          <w:sz w:val="28"/>
          <w:szCs w:val="28"/>
          <w:lang w:eastAsia="ru-RU"/>
        </w:rPr>
        <w:t>.</w:t>
      </w:r>
    </w:p>
    <w:p w:rsidR="00055855" w:rsidRPr="00055855" w:rsidRDefault="00055855" w:rsidP="00055855">
      <w:pPr>
        <w:spacing w:after="0" w:line="240" w:lineRule="auto"/>
        <w:jc w:val="both"/>
        <w:rPr>
          <w:rFonts w:ascii="Times New Roman" w:eastAsiaTheme="minorEastAsia" w:hAnsi="Times New Roman" w:cs="Times New Roman"/>
          <w:sz w:val="28"/>
          <w:szCs w:val="28"/>
          <w:lang w:eastAsia="ru-RU"/>
        </w:rPr>
      </w:pPr>
      <w:r w:rsidRPr="00055855">
        <w:rPr>
          <w:rFonts w:ascii="Times New Roman" w:eastAsiaTheme="minorEastAsia" w:hAnsi="Times New Roman" w:cs="Times New Roman"/>
          <w:sz w:val="28"/>
          <w:szCs w:val="28"/>
          <w:lang w:eastAsia="ru-RU"/>
        </w:rPr>
        <w:t xml:space="preserve">Строительный контроль в соответствии договором от 10,12.2018 г. № 224 будет осуществляться ООО «Авангард», г. Челябинск, ул. Сони </w:t>
      </w:r>
      <w:r w:rsidR="00DD749B" w:rsidRPr="00055855">
        <w:rPr>
          <w:rFonts w:ascii="Times New Roman" w:eastAsiaTheme="minorEastAsia" w:hAnsi="Times New Roman" w:cs="Times New Roman"/>
          <w:sz w:val="28"/>
          <w:szCs w:val="28"/>
          <w:lang w:eastAsia="ru-RU"/>
        </w:rPr>
        <w:t>Кривой</w:t>
      </w:r>
      <w:r w:rsidRPr="00055855">
        <w:rPr>
          <w:rFonts w:ascii="Times New Roman" w:eastAsiaTheme="minorEastAsia" w:hAnsi="Times New Roman" w:cs="Times New Roman"/>
          <w:sz w:val="28"/>
          <w:szCs w:val="28"/>
          <w:lang w:eastAsia="ru-RU"/>
        </w:rPr>
        <w:t>. 53. оф. 2. тел.: 8(351)2-223-222</w:t>
      </w:r>
      <w:r w:rsidR="00DD749B">
        <w:rPr>
          <w:rFonts w:ascii="Times New Roman" w:eastAsiaTheme="minorEastAsia" w:hAnsi="Times New Roman" w:cs="Times New Roman"/>
          <w:sz w:val="28"/>
          <w:szCs w:val="28"/>
          <w:lang w:eastAsia="ru-RU"/>
        </w:rPr>
        <w:t>.</w:t>
      </w:r>
    </w:p>
    <w:p w:rsidR="00055855" w:rsidRPr="00055855" w:rsidRDefault="00055855" w:rsidP="00055855">
      <w:pPr>
        <w:spacing w:after="0" w:line="240" w:lineRule="auto"/>
        <w:jc w:val="both"/>
        <w:rPr>
          <w:rFonts w:ascii="Times New Roman" w:eastAsiaTheme="minorEastAsia" w:hAnsi="Times New Roman" w:cs="Times New Roman"/>
          <w:sz w:val="28"/>
          <w:szCs w:val="28"/>
          <w:lang w:eastAsia="ru-RU"/>
        </w:rPr>
      </w:pPr>
      <w:r w:rsidRPr="00055855">
        <w:rPr>
          <w:rFonts w:ascii="Times New Roman" w:eastAsiaTheme="minorEastAsia" w:hAnsi="Times New Roman" w:cs="Times New Roman"/>
          <w:sz w:val="28"/>
          <w:szCs w:val="28"/>
          <w:lang w:eastAsia="ru-RU"/>
        </w:rPr>
        <w:t>Обязуюсь обо всех изменениях, связанных с приведенными в настоящем заявлении сведениями, сообщать в отдел архитектуры и градостроительства Управления строительства, инфраструктуры и ЖКХ Карталинского муниципального района</w:t>
      </w:r>
      <w:r w:rsidR="00DD749B">
        <w:rPr>
          <w:rFonts w:ascii="Times New Roman" w:eastAsiaTheme="minorEastAsia" w:hAnsi="Times New Roman" w:cs="Times New Roman"/>
          <w:sz w:val="28"/>
          <w:szCs w:val="28"/>
          <w:lang w:eastAsia="ru-RU"/>
        </w:rPr>
        <w:t>.</w:t>
      </w:r>
    </w:p>
    <w:p w:rsidR="00055855" w:rsidRPr="00055855" w:rsidRDefault="00055855" w:rsidP="00055855">
      <w:pPr>
        <w:spacing w:after="0" w:line="240" w:lineRule="auto"/>
        <w:jc w:val="both"/>
        <w:rPr>
          <w:rFonts w:ascii="Times New Roman" w:eastAsiaTheme="minorEastAsia" w:hAnsi="Times New Roman" w:cs="Times New Roman"/>
          <w:sz w:val="28"/>
          <w:szCs w:val="28"/>
          <w:lang w:eastAsia="ru-RU"/>
        </w:rPr>
      </w:pPr>
      <w:r w:rsidRPr="00055855">
        <w:rPr>
          <w:rFonts w:ascii="Times New Roman" w:eastAsiaTheme="minorEastAsia" w:hAnsi="Times New Roman" w:cs="Times New Roman"/>
          <w:sz w:val="28"/>
          <w:szCs w:val="28"/>
          <w:lang w:eastAsia="ru-RU"/>
        </w:rPr>
        <w:t>На основании части 18 статьи 51 Градостроительного кодекса Российской Федерации обязуюсь безвозмездно в течение десяти дней со дня получения разрешения на строительство передать в администрацию Карталинского муниципального района сведения о сетях инженерно- 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пунктами 2, 8 - 10 части 12 статьи 48 Градостроительного кодекса Российской Федерации.</w:t>
      </w:r>
    </w:p>
    <w:p w:rsidR="00055855" w:rsidRDefault="00055855" w:rsidP="00055855">
      <w:pPr>
        <w:spacing w:after="0" w:line="240" w:lineRule="auto"/>
        <w:jc w:val="both"/>
        <w:rPr>
          <w:rFonts w:ascii="Times New Roman" w:eastAsiaTheme="minorEastAsia" w:hAnsi="Times New Roman" w:cs="Times New Roman"/>
          <w:sz w:val="28"/>
          <w:szCs w:val="28"/>
          <w:lang w:eastAsia="ru-RU"/>
        </w:rPr>
      </w:pPr>
      <w:r w:rsidRPr="00055855">
        <w:rPr>
          <w:rFonts w:ascii="Times New Roman" w:eastAsiaTheme="minorEastAsia" w:hAnsi="Times New Roman" w:cs="Times New Roman"/>
          <w:sz w:val="28"/>
          <w:szCs w:val="28"/>
          <w:lang w:eastAsia="ru-RU"/>
        </w:rPr>
        <w:t>Результат предоставления муниципальной услуги направить по почте по адресу:</w:t>
      </w:r>
    </w:p>
    <w:p w:rsidR="00DD749B" w:rsidRPr="00055855" w:rsidRDefault="00DD749B" w:rsidP="00055855">
      <w:pPr>
        <w:spacing w:after="0" w:line="240" w:lineRule="auto"/>
        <w:jc w:val="both"/>
        <w:rPr>
          <w:rFonts w:ascii="Times New Roman" w:eastAsiaTheme="minorEastAsia" w:hAnsi="Times New Roman" w:cs="Times New Roman"/>
          <w:sz w:val="28"/>
          <w:szCs w:val="28"/>
          <w:lang w:eastAsia="ru-RU"/>
        </w:rPr>
      </w:pPr>
    </w:p>
    <w:p w:rsidR="00055855" w:rsidRDefault="00055855" w:rsidP="00055855">
      <w:pPr>
        <w:spacing w:after="0" w:line="240" w:lineRule="auto"/>
        <w:jc w:val="both"/>
        <w:rPr>
          <w:rFonts w:ascii="Times New Roman" w:eastAsiaTheme="minorEastAsia" w:hAnsi="Times New Roman" w:cs="Times New Roman"/>
          <w:sz w:val="28"/>
          <w:szCs w:val="28"/>
          <w:lang w:eastAsia="ru-RU"/>
        </w:rPr>
      </w:pPr>
      <w:r w:rsidRPr="00055855">
        <w:rPr>
          <w:rFonts w:ascii="Times New Roman" w:eastAsiaTheme="minorEastAsia" w:hAnsi="Times New Roman" w:cs="Times New Roman"/>
          <w:sz w:val="28"/>
          <w:szCs w:val="28"/>
          <w:lang w:eastAsia="ru-RU"/>
        </w:rPr>
        <w:t>Результат предоставления муниципальной услуги намерен получить лично, о готовности сообщить по телефону: 8(35133)22222.</w:t>
      </w:r>
    </w:p>
    <w:p w:rsidR="00DD749B" w:rsidRPr="00055855" w:rsidRDefault="00DD749B" w:rsidP="00055855">
      <w:pPr>
        <w:spacing w:after="0" w:line="240" w:lineRule="auto"/>
        <w:jc w:val="both"/>
        <w:rPr>
          <w:rFonts w:ascii="Times New Roman" w:eastAsiaTheme="minorEastAsia" w:hAnsi="Times New Roman" w:cs="Times New Roman"/>
          <w:sz w:val="28"/>
          <w:szCs w:val="28"/>
          <w:lang w:eastAsia="ru-RU"/>
        </w:rPr>
      </w:pPr>
    </w:p>
    <w:p w:rsidR="00344AC6" w:rsidRPr="00232681" w:rsidRDefault="00344AC6" w:rsidP="00344AC6">
      <w:pPr>
        <w:spacing w:after="0" w:line="240" w:lineRule="auto"/>
        <w:jc w:val="both"/>
        <w:rPr>
          <w:rFonts w:ascii="Times New Roman" w:eastAsiaTheme="minorEastAsia" w:hAnsi="Times New Roman" w:cs="Times New Roman"/>
          <w:sz w:val="28"/>
          <w:szCs w:val="28"/>
          <w:lang w:eastAsia="ru-RU"/>
        </w:rPr>
      </w:pPr>
    </w:p>
    <w:p w:rsidR="00344AC6" w:rsidRDefault="00344AC6" w:rsidP="00344AC6">
      <w:pPr>
        <w:spacing w:after="0" w:line="240" w:lineRule="auto"/>
        <w:jc w:val="both"/>
        <w:rPr>
          <w:rFonts w:ascii="Times New Roman" w:eastAsiaTheme="minorEastAsia" w:hAnsi="Times New Roman" w:cs="Times New Roman"/>
          <w:sz w:val="28"/>
          <w:szCs w:val="28"/>
          <w:lang w:eastAsia="ru-RU"/>
        </w:rPr>
      </w:pPr>
      <w:r w:rsidRPr="00232681">
        <w:rPr>
          <w:rFonts w:ascii="Times New Roman" w:eastAsiaTheme="minorEastAsia" w:hAnsi="Times New Roman" w:cs="Times New Roman"/>
          <w:sz w:val="28"/>
          <w:szCs w:val="28"/>
          <w:lang w:eastAsia="ru-RU"/>
        </w:rPr>
        <w:t>Директор ООО «Альфа»</w:t>
      </w:r>
      <w:r>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ab/>
      </w:r>
      <w:r>
        <w:rPr>
          <w:rFonts w:ascii="Times New Roman" w:eastAsiaTheme="minorEastAsia" w:hAnsi="Times New Roman" w:cs="Times New Roman"/>
          <w:sz w:val="28"/>
          <w:szCs w:val="28"/>
          <w:lang w:eastAsia="ru-RU"/>
        </w:rPr>
        <w:tab/>
      </w:r>
      <w:r>
        <w:rPr>
          <w:rFonts w:ascii="Times New Roman" w:eastAsiaTheme="minorEastAsia" w:hAnsi="Times New Roman" w:cs="Times New Roman"/>
          <w:sz w:val="28"/>
          <w:szCs w:val="28"/>
          <w:lang w:eastAsia="ru-RU"/>
        </w:rPr>
        <w:tab/>
        <w:t>___________</w:t>
      </w:r>
      <w:r>
        <w:rPr>
          <w:rFonts w:ascii="Times New Roman" w:eastAsiaTheme="minorEastAsia" w:hAnsi="Times New Roman" w:cs="Times New Roman"/>
          <w:sz w:val="28"/>
          <w:szCs w:val="28"/>
          <w:lang w:eastAsia="ru-RU"/>
        </w:rPr>
        <w:tab/>
        <w:t>Иванов И.</w:t>
      </w:r>
      <w:r w:rsidRPr="00232681">
        <w:rPr>
          <w:rFonts w:ascii="Times New Roman" w:eastAsiaTheme="minorEastAsia" w:hAnsi="Times New Roman" w:cs="Times New Roman"/>
          <w:sz w:val="28"/>
          <w:szCs w:val="28"/>
          <w:lang w:eastAsia="ru-RU"/>
        </w:rPr>
        <w:t>И.</w:t>
      </w:r>
      <w:r w:rsidRPr="00232681">
        <w:rPr>
          <w:rFonts w:ascii="Times New Roman" w:eastAsiaTheme="minorEastAsia" w:hAnsi="Times New Roman" w:cs="Times New Roman"/>
          <w:sz w:val="28"/>
          <w:szCs w:val="28"/>
          <w:lang w:eastAsia="ru-RU"/>
        </w:rPr>
        <w:tab/>
        <w:t xml:space="preserve"> </w:t>
      </w:r>
    </w:p>
    <w:p w:rsidR="00344AC6" w:rsidRPr="00232681" w:rsidRDefault="00344AC6" w:rsidP="00344AC6">
      <w:pPr>
        <w:spacing w:after="0" w:line="240" w:lineRule="auto"/>
        <w:jc w:val="both"/>
        <w:rPr>
          <w:rFonts w:ascii="Times New Roman" w:eastAsiaTheme="minorEastAsia" w:hAnsi="Times New Roman" w:cs="Times New Roman"/>
          <w:sz w:val="28"/>
          <w:szCs w:val="28"/>
          <w:lang w:eastAsia="ru-RU"/>
        </w:rPr>
      </w:pPr>
      <w:r w:rsidRPr="00232681">
        <w:rPr>
          <w:rFonts w:ascii="Times New Roman" w:eastAsiaTheme="minorEastAsia" w:hAnsi="Times New Roman" w:cs="Times New Roman"/>
          <w:sz w:val="28"/>
          <w:szCs w:val="28"/>
          <w:lang w:eastAsia="ru-RU"/>
        </w:rPr>
        <w:t>(должность (для юридического лица)</w:t>
      </w:r>
      <w:r w:rsidRPr="00232681">
        <w:rPr>
          <w:rFonts w:ascii="Times New Roman" w:eastAsiaTheme="minorEastAsia" w:hAnsi="Times New Roman" w:cs="Times New Roman"/>
          <w:sz w:val="28"/>
          <w:szCs w:val="28"/>
          <w:lang w:eastAsia="ru-RU"/>
        </w:rPr>
        <w:tab/>
        <w:t>(подпись)</w:t>
      </w:r>
      <w:r w:rsidRPr="00232681">
        <w:rPr>
          <w:rFonts w:ascii="Times New Roman" w:eastAsiaTheme="minorEastAsia" w:hAnsi="Times New Roman" w:cs="Times New Roman"/>
          <w:sz w:val="28"/>
          <w:szCs w:val="28"/>
          <w:lang w:eastAsia="ru-RU"/>
        </w:rPr>
        <w:tab/>
      </w:r>
      <w:r>
        <w:rPr>
          <w:rFonts w:ascii="Times New Roman" w:eastAsiaTheme="minorEastAsia" w:hAnsi="Times New Roman" w:cs="Times New Roman"/>
          <w:sz w:val="28"/>
          <w:szCs w:val="28"/>
          <w:lang w:eastAsia="ru-RU"/>
        </w:rPr>
        <w:tab/>
      </w:r>
      <w:r w:rsidRPr="00232681">
        <w:rPr>
          <w:rFonts w:ascii="Times New Roman" w:eastAsiaTheme="minorEastAsia" w:hAnsi="Times New Roman" w:cs="Times New Roman"/>
          <w:sz w:val="28"/>
          <w:szCs w:val="28"/>
          <w:lang w:eastAsia="ru-RU"/>
        </w:rPr>
        <w:t>(Ф.И.О.)</w:t>
      </w:r>
    </w:p>
    <w:p w:rsidR="00344AC6" w:rsidRDefault="00344AC6" w:rsidP="00344AC6">
      <w:pPr>
        <w:spacing w:after="0" w:line="240" w:lineRule="auto"/>
        <w:jc w:val="both"/>
        <w:rPr>
          <w:rFonts w:ascii="Times New Roman" w:eastAsiaTheme="minorEastAsia" w:hAnsi="Times New Roman" w:cs="Times New Roman"/>
          <w:sz w:val="28"/>
          <w:szCs w:val="28"/>
          <w:lang w:eastAsia="ru-RU"/>
        </w:rPr>
      </w:pPr>
    </w:p>
    <w:p w:rsidR="00344AC6" w:rsidRDefault="00344AC6" w:rsidP="00344AC6">
      <w:pPr>
        <w:spacing w:after="0" w:line="240" w:lineRule="auto"/>
        <w:jc w:val="both"/>
        <w:rPr>
          <w:rFonts w:ascii="Times New Roman" w:eastAsiaTheme="minorEastAsia" w:hAnsi="Times New Roman" w:cs="Times New Roman"/>
          <w:sz w:val="28"/>
          <w:szCs w:val="28"/>
          <w:lang w:eastAsia="ru-RU"/>
        </w:rPr>
      </w:pPr>
      <w:r w:rsidRPr="00232681">
        <w:rPr>
          <w:rFonts w:ascii="Times New Roman" w:eastAsiaTheme="minorEastAsia" w:hAnsi="Times New Roman" w:cs="Times New Roman"/>
          <w:sz w:val="28"/>
          <w:szCs w:val="28"/>
          <w:lang w:eastAsia="ru-RU"/>
        </w:rPr>
        <w:t>«</w:t>
      </w:r>
      <w:r>
        <w:rPr>
          <w:rFonts w:ascii="Times New Roman" w:eastAsiaTheme="minorEastAsia" w:hAnsi="Times New Roman" w:cs="Times New Roman"/>
          <w:sz w:val="28"/>
          <w:szCs w:val="28"/>
          <w:lang w:eastAsia="ru-RU"/>
        </w:rPr>
        <w:t>________</w:t>
      </w:r>
      <w:r w:rsidRPr="00232681">
        <w:rPr>
          <w:rFonts w:ascii="Times New Roman" w:eastAsiaTheme="minorEastAsia" w:hAnsi="Times New Roman" w:cs="Times New Roman"/>
          <w:sz w:val="28"/>
          <w:szCs w:val="28"/>
          <w:lang w:eastAsia="ru-RU"/>
        </w:rPr>
        <w:t>»</w:t>
      </w:r>
      <w:r>
        <w:rPr>
          <w:rFonts w:ascii="Times New Roman" w:eastAsiaTheme="minorEastAsia" w:hAnsi="Times New Roman" w:cs="Times New Roman"/>
          <w:sz w:val="28"/>
          <w:szCs w:val="28"/>
          <w:lang w:eastAsia="ru-RU"/>
        </w:rPr>
        <w:t>____________</w:t>
      </w:r>
      <w:r w:rsidRPr="00232681">
        <w:rPr>
          <w:rFonts w:ascii="Times New Roman" w:eastAsiaTheme="minorEastAsia" w:hAnsi="Times New Roman" w:cs="Times New Roman"/>
          <w:sz w:val="28"/>
          <w:szCs w:val="28"/>
          <w:lang w:eastAsia="ru-RU"/>
        </w:rPr>
        <w:t>20</w:t>
      </w:r>
      <w:r>
        <w:rPr>
          <w:rFonts w:ascii="Times New Roman" w:eastAsiaTheme="minorEastAsia" w:hAnsi="Times New Roman" w:cs="Times New Roman"/>
          <w:sz w:val="28"/>
          <w:szCs w:val="28"/>
          <w:lang w:eastAsia="ru-RU"/>
        </w:rPr>
        <w:t>______</w:t>
      </w:r>
      <w:r w:rsidRPr="00232681">
        <w:rPr>
          <w:rFonts w:ascii="Times New Roman" w:eastAsiaTheme="minorEastAsia" w:hAnsi="Times New Roman" w:cs="Times New Roman"/>
          <w:sz w:val="28"/>
          <w:szCs w:val="28"/>
          <w:lang w:eastAsia="ru-RU"/>
        </w:rPr>
        <w:t>г.</w:t>
      </w:r>
    </w:p>
    <w:p w:rsidR="00BB2FAE" w:rsidRPr="00232681" w:rsidRDefault="00BB2FAE" w:rsidP="00344AC6">
      <w:pPr>
        <w:spacing w:after="0" w:line="240" w:lineRule="auto"/>
        <w:jc w:val="both"/>
        <w:rPr>
          <w:rFonts w:ascii="Times New Roman" w:eastAsiaTheme="minorEastAsia" w:hAnsi="Times New Roman" w:cs="Times New Roman"/>
          <w:sz w:val="28"/>
          <w:szCs w:val="28"/>
          <w:lang w:eastAsia="ru-RU"/>
        </w:rPr>
      </w:pPr>
    </w:p>
    <w:p w:rsidR="00344AC6" w:rsidRDefault="00BB2FAE" w:rsidP="00344AC6">
      <w:pPr>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М.П.</w:t>
      </w:r>
    </w:p>
    <w:p w:rsidR="009B5921" w:rsidRDefault="00344AC6" w:rsidP="00344AC6">
      <w:pPr>
        <w:spacing w:after="0" w:line="240" w:lineRule="auto"/>
        <w:jc w:val="both"/>
        <w:rPr>
          <w:rFonts w:ascii="Times New Roman" w:eastAsiaTheme="minorEastAsia" w:hAnsi="Times New Roman" w:cs="Times New Roman"/>
          <w:sz w:val="28"/>
          <w:szCs w:val="28"/>
          <w:lang w:eastAsia="ru-RU"/>
        </w:rPr>
      </w:pPr>
      <w:r w:rsidRPr="00530A0F">
        <w:rPr>
          <w:rFonts w:ascii="Times New Roman" w:eastAsiaTheme="minorEastAsia" w:hAnsi="Times New Roman" w:cs="Times New Roman"/>
          <w:sz w:val="24"/>
          <w:szCs w:val="28"/>
          <w:lang w:eastAsia="ru-RU"/>
        </w:rPr>
        <w:t>(для юридического лица (при наличии)</w:t>
      </w:r>
      <w:r w:rsidR="009B5921">
        <w:rPr>
          <w:rFonts w:ascii="Times New Roman" w:eastAsiaTheme="minorEastAsia" w:hAnsi="Times New Roman" w:cs="Times New Roman"/>
          <w:sz w:val="28"/>
          <w:szCs w:val="28"/>
          <w:lang w:eastAsia="ru-RU"/>
        </w:rPr>
        <w:br w:type="page"/>
      </w:r>
    </w:p>
    <w:p w:rsidR="0045018C" w:rsidRDefault="0045018C" w:rsidP="0045018C">
      <w:pPr>
        <w:spacing w:after="0" w:line="240" w:lineRule="auto"/>
        <w:ind w:left="3828"/>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lastRenderedPageBreak/>
        <w:t>ПРИЛОЖЕНИЕ 2</w:t>
      </w:r>
    </w:p>
    <w:p w:rsidR="0045018C" w:rsidRDefault="0045018C" w:rsidP="0045018C">
      <w:pPr>
        <w:spacing w:after="0" w:line="240" w:lineRule="auto"/>
        <w:ind w:left="3828"/>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к </w:t>
      </w:r>
      <w:r w:rsidRPr="0023030B">
        <w:rPr>
          <w:rFonts w:ascii="Times New Roman" w:eastAsiaTheme="minorEastAsia" w:hAnsi="Times New Roman" w:cs="Times New Roman"/>
          <w:sz w:val="28"/>
          <w:szCs w:val="28"/>
          <w:lang w:eastAsia="ru-RU"/>
        </w:rPr>
        <w:t>технологическ</w:t>
      </w:r>
      <w:r>
        <w:rPr>
          <w:rFonts w:ascii="Times New Roman" w:eastAsiaTheme="minorEastAsia" w:hAnsi="Times New Roman" w:cs="Times New Roman"/>
          <w:sz w:val="28"/>
          <w:szCs w:val="28"/>
          <w:lang w:eastAsia="ru-RU"/>
        </w:rPr>
        <w:t>ой</w:t>
      </w:r>
      <w:r w:rsidRPr="0023030B">
        <w:rPr>
          <w:rFonts w:ascii="Times New Roman" w:eastAsiaTheme="minorEastAsia" w:hAnsi="Times New Roman" w:cs="Times New Roman"/>
          <w:sz w:val="28"/>
          <w:szCs w:val="28"/>
          <w:lang w:eastAsia="ru-RU"/>
        </w:rPr>
        <w:t xml:space="preserve"> схем</w:t>
      </w:r>
      <w:r>
        <w:rPr>
          <w:rFonts w:ascii="Times New Roman" w:eastAsiaTheme="minorEastAsia" w:hAnsi="Times New Roman" w:cs="Times New Roman"/>
          <w:sz w:val="28"/>
          <w:szCs w:val="28"/>
          <w:lang w:eastAsia="ru-RU"/>
        </w:rPr>
        <w:t>е</w:t>
      </w:r>
      <w:r w:rsidRPr="0023030B">
        <w:rPr>
          <w:rFonts w:ascii="Times New Roman" w:eastAsiaTheme="minorEastAsia" w:hAnsi="Times New Roman" w:cs="Times New Roman"/>
          <w:sz w:val="28"/>
          <w:szCs w:val="28"/>
          <w:lang w:eastAsia="ru-RU"/>
        </w:rPr>
        <w:t xml:space="preserve"> </w:t>
      </w:r>
    </w:p>
    <w:p w:rsidR="0045018C" w:rsidRDefault="0045018C" w:rsidP="0045018C">
      <w:pPr>
        <w:spacing w:after="0" w:line="240" w:lineRule="auto"/>
        <w:ind w:left="3828"/>
        <w:jc w:val="center"/>
        <w:rPr>
          <w:rFonts w:ascii="Times New Roman" w:eastAsiaTheme="minorEastAsia" w:hAnsi="Times New Roman" w:cs="Times New Roman"/>
          <w:sz w:val="28"/>
          <w:szCs w:val="28"/>
          <w:lang w:eastAsia="ru-RU"/>
        </w:rPr>
      </w:pPr>
      <w:r w:rsidRPr="0023030B">
        <w:rPr>
          <w:rFonts w:ascii="Times New Roman" w:eastAsiaTheme="minorEastAsia" w:hAnsi="Times New Roman" w:cs="Times New Roman"/>
          <w:sz w:val="28"/>
          <w:szCs w:val="28"/>
          <w:lang w:eastAsia="ru-RU"/>
        </w:rPr>
        <w:t>предоставления муниципальной услуги</w:t>
      </w:r>
      <w:r>
        <w:rPr>
          <w:rFonts w:ascii="Times New Roman" w:eastAsiaTheme="minorEastAsia" w:hAnsi="Times New Roman" w:cs="Times New Roman"/>
          <w:sz w:val="28"/>
          <w:szCs w:val="28"/>
          <w:lang w:eastAsia="ru-RU"/>
        </w:rPr>
        <w:t xml:space="preserve"> </w:t>
      </w:r>
      <w:r w:rsidRPr="0023030B">
        <w:rPr>
          <w:rFonts w:ascii="Times New Roman" w:eastAsiaTheme="minorEastAsia" w:hAnsi="Times New Roman" w:cs="Times New Roman"/>
          <w:sz w:val="28"/>
          <w:szCs w:val="28"/>
          <w:lang w:eastAsia="ru-RU"/>
        </w:rPr>
        <w:t>«Выдача разрешения на  строительство объектов капитального  строительства»</w:t>
      </w:r>
    </w:p>
    <w:p w:rsidR="009B5921" w:rsidRDefault="009B5921" w:rsidP="008F3D53">
      <w:pPr>
        <w:spacing w:after="0" w:line="240" w:lineRule="auto"/>
        <w:jc w:val="both"/>
        <w:rPr>
          <w:rFonts w:ascii="Times New Roman" w:eastAsiaTheme="minorEastAsia" w:hAnsi="Times New Roman" w:cs="Times New Roman"/>
          <w:sz w:val="28"/>
          <w:szCs w:val="28"/>
          <w:lang w:eastAsia="ru-RU"/>
        </w:rPr>
      </w:pPr>
    </w:p>
    <w:p w:rsidR="005D6AC3" w:rsidRDefault="005D6AC3" w:rsidP="008F3D53">
      <w:pPr>
        <w:spacing w:after="0" w:line="240" w:lineRule="auto"/>
        <w:jc w:val="both"/>
        <w:rPr>
          <w:rFonts w:ascii="Times New Roman" w:eastAsiaTheme="minorEastAsia" w:hAnsi="Times New Roman" w:cs="Times New Roman"/>
          <w:sz w:val="28"/>
          <w:szCs w:val="28"/>
          <w:lang w:eastAsia="ru-RU"/>
        </w:rPr>
      </w:pPr>
    </w:p>
    <w:p w:rsidR="00D828DC" w:rsidRPr="008F3D53" w:rsidRDefault="00D828DC" w:rsidP="00D828DC">
      <w:pPr>
        <w:spacing w:after="0" w:line="240" w:lineRule="auto"/>
        <w:ind w:left="4111"/>
        <w:jc w:val="both"/>
        <w:rPr>
          <w:rFonts w:ascii="Times New Roman" w:eastAsiaTheme="minorEastAsia" w:hAnsi="Times New Roman" w:cs="Times New Roman"/>
          <w:sz w:val="28"/>
          <w:szCs w:val="28"/>
          <w:lang w:eastAsia="ru-RU"/>
        </w:rPr>
      </w:pPr>
      <w:r w:rsidRPr="008F3D53">
        <w:rPr>
          <w:rFonts w:ascii="Times New Roman" w:eastAsiaTheme="minorEastAsia" w:hAnsi="Times New Roman" w:cs="Times New Roman"/>
          <w:sz w:val="28"/>
          <w:szCs w:val="28"/>
          <w:lang w:eastAsia="ru-RU"/>
        </w:rPr>
        <w:t>Главе Карталинского муниципального района</w:t>
      </w:r>
      <w:r>
        <w:rPr>
          <w:rFonts w:ascii="Times New Roman" w:eastAsiaTheme="minorEastAsia" w:hAnsi="Times New Roman" w:cs="Times New Roman"/>
          <w:sz w:val="28"/>
          <w:szCs w:val="28"/>
          <w:lang w:eastAsia="ru-RU"/>
        </w:rPr>
        <w:t xml:space="preserve"> ______________________________</w:t>
      </w:r>
    </w:p>
    <w:p w:rsidR="00D828DC" w:rsidRPr="008F3D53" w:rsidRDefault="00D828DC" w:rsidP="00D828DC">
      <w:pPr>
        <w:spacing w:after="0" w:line="240" w:lineRule="auto"/>
        <w:ind w:left="4111"/>
        <w:jc w:val="both"/>
        <w:rPr>
          <w:rFonts w:ascii="Times New Roman" w:eastAsiaTheme="minorEastAsia" w:hAnsi="Times New Roman" w:cs="Times New Roman"/>
          <w:sz w:val="28"/>
          <w:szCs w:val="28"/>
          <w:lang w:eastAsia="ru-RU"/>
        </w:rPr>
      </w:pPr>
      <w:r w:rsidRPr="008F3D53">
        <w:rPr>
          <w:rFonts w:ascii="Times New Roman" w:eastAsiaTheme="minorEastAsia" w:hAnsi="Times New Roman" w:cs="Times New Roman"/>
          <w:sz w:val="28"/>
          <w:szCs w:val="28"/>
          <w:lang w:eastAsia="ru-RU"/>
        </w:rPr>
        <w:t>____________________</w:t>
      </w:r>
      <w:r>
        <w:rPr>
          <w:rFonts w:ascii="Times New Roman" w:eastAsiaTheme="minorEastAsia" w:hAnsi="Times New Roman" w:cs="Times New Roman"/>
          <w:sz w:val="28"/>
          <w:szCs w:val="28"/>
          <w:lang w:eastAsia="ru-RU"/>
        </w:rPr>
        <w:t>__</w:t>
      </w:r>
      <w:r w:rsidRPr="008F3D53">
        <w:rPr>
          <w:rFonts w:ascii="Times New Roman" w:eastAsiaTheme="minorEastAsia" w:hAnsi="Times New Roman" w:cs="Times New Roman"/>
          <w:sz w:val="28"/>
          <w:szCs w:val="28"/>
          <w:lang w:eastAsia="ru-RU"/>
        </w:rPr>
        <w:t>______________</w:t>
      </w:r>
    </w:p>
    <w:p w:rsidR="00D828DC" w:rsidRPr="008F3D53" w:rsidRDefault="00D828DC" w:rsidP="00D828DC">
      <w:pPr>
        <w:spacing w:after="0" w:line="240" w:lineRule="auto"/>
        <w:ind w:left="4111"/>
        <w:jc w:val="center"/>
        <w:rPr>
          <w:rFonts w:ascii="Times New Roman" w:eastAsiaTheme="minorEastAsia" w:hAnsi="Times New Roman" w:cs="Times New Roman"/>
          <w:sz w:val="24"/>
          <w:szCs w:val="28"/>
          <w:lang w:eastAsia="ru-RU"/>
        </w:rPr>
      </w:pPr>
      <w:r w:rsidRPr="008F3D53">
        <w:rPr>
          <w:rFonts w:ascii="Times New Roman" w:eastAsiaTheme="minorEastAsia" w:hAnsi="Times New Roman" w:cs="Times New Roman"/>
          <w:sz w:val="24"/>
          <w:szCs w:val="28"/>
          <w:lang w:eastAsia="ru-RU"/>
        </w:rPr>
        <w:t>(Ф. И. О. )</w:t>
      </w:r>
    </w:p>
    <w:p w:rsidR="00D828DC" w:rsidRPr="008F3D53" w:rsidRDefault="00D828DC" w:rsidP="00D828DC">
      <w:pPr>
        <w:spacing w:after="0" w:line="240" w:lineRule="auto"/>
        <w:ind w:left="4111"/>
        <w:jc w:val="both"/>
        <w:rPr>
          <w:rFonts w:ascii="Times New Roman" w:eastAsiaTheme="minorEastAsia" w:hAnsi="Times New Roman" w:cs="Times New Roman"/>
          <w:sz w:val="28"/>
          <w:szCs w:val="28"/>
          <w:lang w:eastAsia="ru-RU"/>
        </w:rPr>
      </w:pPr>
      <w:r w:rsidRPr="008F3D53">
        <w:rPr>
          <w:rFonts w:ascii="Times New Roman" w:eastAsiaTheme="minorEastAsia" w:hAnsi="Times New Roman" w:cs="Times New Roman"/>
          <w:sz w:val="28"/>
          <w:szCs w:val="28"/>
          <w:lang w:eastAsia="ru-RU"/>
        </w:rPr>
        <w:t>от _____________________</w:t>
      </w:r>
      <w:r>
        <w:rPr>
          <w:rFonts w:ascii="Times New Roman" w:eastAsiaTheme="minorEastAsia" w:hAnsi="Times New Roman" w:cs="Times New Roman"/>
          <w:sz w:val="28"/>
          <w:szCs w:val="28"/>
          <w:lang w:eastAsia="ru-RU"/>
        </w:rPr>
        <w:t>_</w:t>
      </w:r>
      <w:r w:rsidRPr="008F3D53">
        <w:rPr>
          <w:rFonts w:ascii="Times New Roman" w:eastAsiaTheme="minorEastAsia" w:hAnsi="Times New Roman" w:cs="Times New Roman"/>
          <w:sz w:val="28"/>
          <w:szCs w:val="28"/>
          <w:lang w:eastAsia="ru-RU"/>
        </w:rPr>
        <w:t>___________</w:t>
      </w:r>
    </w:p>
    <w:p w:rsidR="00D828DC" w:rsidRPr="008F3D53" w:rsidRDefault="00D828DC" w:rsidP="00D828DC">
      <w:pPr>
        <w:spacing w:after="0" w:line="240" w:lineRule="auto"/>
        <w:ind w:left="4111"/>
        <w:jc w:val="both"/>
        <w:rPr>
          <w:rFonts w:ascii="Times New Roman" w:eastAsiaTheme="minorEastAsia" w:hAnsi="Times New Roman" w:cs="Times New Roman"/>
          <w:sz w:val="28"/>
          <w:szCs w:val="28"/>
          <w:lang w:eastAsia="ru-RU"/>
        </w:rPr>
      </w:pPr>
      <w:r w:rsidRPr="008F3D53">
        <w:rPr>
          <w:rFonts w:ascii="Times New Roman" w:eastAsiaTheme="minorEastAsia" w:hAnsi="Times New Roman" w:cs="Times New Roman"/>
          <w:sz w:val="28"/>
          <w:szCs w:val="28"/>
          <w:lang w:eastAsia="ru-RU"/>
        </w:rPr>
        <w:t>_______________________</w:t>
      </w:r>
      <w:r>
        <w:rPr>
          <w:rFonts w:ascii="Times New Roman" w:eastAsiaTheme="minorEastAsia" w:hAnsi="Times New Roman" w:cs="Times New Roman"/>
          <w:sz w:val="28"/>
          <w:szCs w:val="28"/>
          <w:lang w:eastAsia="ru-RU"/>
        </w:rPr>
        <w:t>_</w:t>
      </w:r>
      <w:r w:rsidRPr="008F3D53">
        <w:rPr>
          <w:rFonts w:ascii="Times New Roman" w:eastAsiaTheme="minorEastAsia" w:hAnsi="Times New Roman" w:cs="Times New Roman"/>
          <w:sz w:val="28"/>
          <w:szCs w:val="28"/>
          <w:lang w:eastAsia="ru-RU"/>
        </w:rPr>
        <w:t>___________</w:t>
      </w:r>
    </w:p>
    <w:p w:rsidR="00D828DC" w:rsidRPr="008F3D53" w:rsidRDefault="00D828DC" w:rsidP="00D828DC">
      <w:pPr>
        <w:spacing w:after="0" w:line="240" w:lineRule="auto"/>
        <w:ind w:left="4111"/>
        <w:jc w:val="center"/>
        <w:rPr>
          <w:rFonts w:ascii="Times New Roman" w:eastAsiaTheme="minorEastAsia" w:hAnsi="Times New Roman" w:cs="Times New Roman"/>
          <w:sz w:val="24"/>
          <w:szCs w:val="28"/>
          <w:lang w:eastAsia="ru-RU"/>
        </w:rPr>
      </w:pPr>
      <w:r w:rsidRPr="008F3D53">
        <w:rPr>
          <w:rFonts w:ascii="Times New Roman" w:eastAsiaTheme="minorEastAsia" w:hAnsi="Times New Roman" w:cs="Times New Roman"/>
          <w:sz w:val="24"/>
          <w:szCs w:val="28"/>
          <w:lang w:eastAsia="ru-RU"/>
        </w:rPr>
        <w:t>(наименование заявителя, Ф. И. О., должность, юридический адрес</w:t>
      </w:r>
    </w:p>
    <w:p w:rsidR="00D828DC" w:rsidRPr="008F3D53" w:rsidRDefault="00D828DC" w:rsidP="00D828DC">
      <w:pPr>
        <w:spacing w:after="0" w:line="240" w:lineRule="auto"/>
        <w:ind w:left="4111"/>
        <w:jc w:val="both"/>
        <w:rPr>
          <w:rFonts w:ascii="Times New Roman" w:eastAsiaTheme="minorEastAsia" w:hAnsi="Times New Roman" w:cs="Times New Roman"/>
          <w:sz w:val="28"/>
          <w:szCs w:val="28"/>
          <w:lang w:eastAsia="ru-RU"/>
        </w:rPr>
      </w:pPr>
      <w:r w:rsidRPr="008F3D53">
        <w:rPr>
          <w:rFonts w:ascii="Times New Roman" w:eastAsiaTheme="minorEastAsia" w:hAnsi="Times New Roman" w:cs="Times New Roman"/>
          <w:sz w:val="28"/>
          <w:szCs w:val="28"/>
          <w:lang w:eastAsia="ru-RU"/>
        </w:rPr>
        <w:t>_________________________</w:t>
      </w:r>
      <w:r>
        <w:rPr>
          <w:rFonts w:ascii="Times New Roman" w:eastAsiaTheme="minorEastAsia" w:hAnsi="Times New Roman" w:cs="Times New Roman"/>
          <w:sz w:val="28"/>
          <w:szCs w:val="28"/>
          <w:lang w:eastAsia="ru-RU"/>
        </w:rPr>
        <w:t>_</w:t>
      </w:r>
      <w:r w:rsidRPr="008F3D53">
        <w:rPr>
          <w:rFonts w:ascii="Times New Roman" w:eastAsiaTheme="minorEastAsia" w:hAnsi="Times New Roman" w:cs="Times New Roman"/>
          <w:sz w:val="28"/>
          <w:szCs w:val="28"/>
          <w:lang w:eastAsia="ru-RU"/>
        </w:rPr>
        <w:t>_________</w:t>
      </w:r>
    </w:p>
    <w:p w:rsidR="00D828DC" w:rsidRPr="008F3D53" w:rsidRDefault="00D828DC" w:rsidP="00D828DC">
      <w:pPr>
        <w:spacing w:after="0" w:line="240" w:lineRule="auto"/>
        <w:ind w:left="4111"/>
        <w:jc w:val="both"/>
        <w:rPr>
          <w:rFonts w:ascii="Times New Roman" w:eastAsiaTheme="minorEastAsia" w:hAnsi="Times New Roman" w:cs="Times New Roman"/>
          <w:sz w:val="28"/>
          <w:szCs w:val="28"/>
          <w:lang w:eastAsia="ru-RU"/>
        </w:rPr>
      </w:pPr>
      <w:r w:rsidRPr="008F3D53">
        <w:rPr>
          <w:rFonts w:ascii="Times New Roman" w:eastAsiaTheme="minorEastAsia" w:hAnsi="Times New Roman" w:cs="Times New Roman"/>
          <w:sz w:val="28"/>
          <w:szCs w:val="28"/>
          <w:lang w:eastAsia="ru-RU"/>
        </w:rPr>
        <w:t>_________________________</w:t>
      </w:r>
      <w:r>
        <w:rPr>
          <w:rFonts w:ascii="Times New Roman" w:eastAsiaTheme="minorEastAsia" w:hAnsi="Times New Roman" w:cs="Times New Roman"/>
          <w:sz w:val="28"/>
          <w:szCs w:val="28"/>
          <w:lang w:eastAsia="ru-RU"/>
        </w:rPr>
        <w:t>_</w:t>
      </w:r>
      <w:r w:rsidRPr="008F3D53">
        <w:rPr>
          <w:rFonts w:ascii="Times New Roman" w:eastAsiaTheme="minorEastAsia" w:hAnsi="Times New Roman" w:cs="Times New Roman"/>
          <w:sz w:val="28"/>
          <w:szCs w:val="28"/>
          <w:lang w:eastAsia="ru-RU"/>
        </w:rPr>
        <w:t>_________</w:t>
      </w:r>
    </w:p>
    <w:p w:rsidR="00D828DC" w:rsidRPr="008F3D53" w:rsidRDefault="00D828DC" w:rsidP="00D828DC">
      <w:pPr>
        <w:spacing w:after="0" w:line="240" w:lineRule="auto"/>
        <w:ind w:left="4111"/>
        <w:jc w:val="center"/>
        <w:rPr>
          <w:rFonts w:ascii="Times New Roman" w:eastAsiaTheme="minorEastAsia" w:hAnsi="Times New Roman" w:cs="Times New Roman"/>
          <w:sz w:val="24"/>
          <w:szCs w:val="28"/>
          <w:lang w:eastAsia="ru-RU"/>
        </w:rPr>
      </w:pPr>
      <w:r w:rsidRPr="008F3D53">
        <w:rPr>
          <w:rFonts w:ascii="Times New Roman" w:eastAsiaTheme="minorEastAsia" w:hAnsi="Times New Roman" w:cs="Times New Roman"/>
          <w:sz w:val="24"/>
          <w:szCs w:val="28"/>
          <w:lang w:eastAsia="ru-RU"/>
        </w:rPr>
        <w:t>телефон, факс, адрес электронной почты, указываются по желанию заявителя)</w:t>
      </w:r>
    </w:p>
    <w:p w:rsidR="003B722B" w:rsidRDefault="003B722B" w:rsidP="00D828DC">
      <w:pPr>
        <w:spacing w:after="0" w:line="240" w:lineRule="auto"/>
        <w:jc w:val="center"/>
        <w:rPr>
          <w:rFonts w:ascii="Times New Roman" w:eastAsiaTheme="minorEastAsia" w:hAnsi="Times New Roman" w:cs="Times New Roman"/>
          <w:sz w:val="28"/>
          <w:szCs w:val="28"/>
          <w:lang w:eastAsia="ru-RU"/>
        </w:rPr>
      </w:pPr>
    </w:p>
    <w:p w:rsidR="00D828DC" w:rsidRPr="00D828DC" w:rsidRDefault="003B722B" w:rsidP="00D828DC">
      <w:pPr>
        <w:spacing w:after="0" w:line="240" w:lineRule="auto"/>
        <w:jc w:val="center"/>
        <w:rPr>
          <w:rFonts w:ascii="Times New Roman" w:eastAsiaTheme="minorEastAsia" w:hAnsi="Times New Roman" w:cs="Times New Roman"/>
          <w:sz w:val="28"/>
          <w:szCs w:val="28"/>
          <w:lang w:eastAsia="ru-RU"/>
        </w:rPr>
      </w:pPr>
      <w:r w:rsidRPr="00D828DC">
        <w:rPr>
          <w:rFonts w:ascii="Times New Roman" w:eastAsiaTheme="minorEastAsia" w:hAnsi="Times New Roman" w:cs="Times New Roman"/>
          <w:sz w:val="28"/>
          <w:szCs w:val="28"/>
          <w:lang w:eastAsia="ru-RU"/>
        </w:rPr>
        <w:t>Уведомление</w:t>
      </w:r>
    </w:p>
    <w:p w:rsidR="00D828DC" w:rsidRPr="00D828DC" w:rsidRDefault="00D828DC" w:rsidP="00D828DC">
      <w:pPr>
        <w:spacing w:after="0" w:line="240" w:lineRule="auto"/>
        <w:jc w:val="both"/>
        <w:rPr>
          <w:rFonts w:ascii="Times New Roman" w:eastAsiaTheme="minorEastAsia" w:hAnsi="Times New Roman" w:cs="Times New Roman"/>
          <w:sz w:val="28"/>
          <w:szCs w:val="28"/>
          <w:lang w:eastAsia="ru-RU"/>
        </w:rPr>
      </w:pPr>
    </w:p>
    <w:p w:rsidR="00D828DC" w:rsidRPr="00D828DC" w:rsidRDefault="00D828DC" w:rsidP="00D828DC">
      <w:pPr>
        <w:spacing w:after="0" w:line="240" w:lineRule="auto"/>
        <w:jc w:val="both"/>
        <w:rPr>
          <w:rFonts w:ascii="Times New Roman" w:eastAsiaTheme="minorEastAsia" w:hAnsi="Times New Roman" w:cs="Times New Roman"/>
          <w:sz w:val="28"/>
          <w:szCs w:val="28"/>
          <w:lang w:eastAsia="ru-RU"/>
        </w:rPr>
      </w:pPr>
      <w:r w:rsidRPr="00D828DC">
        <w:rPr>
          <w:rFonts w:ascii="Times New Roman" w:eastAsiaTheme="minorEastAsia" w:hAnsi="Times New Roman" w:cs="Times New Roman"/>
          <w:sz w:val="28"/>
          <w:szCs w:val="28"/>
          <w:lang w:eastAsia="ru-RU"/>
        </w:rPr>
        <w:t>Прошу внести изменения в разрешение на строительство, реконструкцию объекта   капитального   строительства  (нужное подчеркнуть) строительства №____________ от ________________ в связи с переходом прав на земельные   участки  /  права   пользования   недрами / об образовании земельного</w:t>
      </w:r>
      <w:r>
        <w:rPr>
          <w:rFonts w:ascii="Times New Roman" w:eastAsiaTheme="minorEastAsia" w:hAnsi="Times New Roman" w:cs="Times New Roman"/>
          <w:sz w:val="28"/>
          <w:szCs w:val="28"/>
          <w:lang w:eastAsia="ru-RU"/>
        </w:rPr>
        <w:t xml:space="preserve">  (нужное подчеркнуть) участка.</w:t>
      </w:r>
    </w:p>
    <w:p w:rsidR="00D828DC" w:rsidRPr="00D828DC" w:rsidRDefault="00D828DC" w:rsidP="00D828DC">
      <w:pPr>
        <w:spacing w:after="0" w:line="240" w:lineRule="auto"/>
        <w:jc w:val="both"/>
        <w:rPr>
          <w:rFonts w:ascii="Times New Roman" w:eastAsiaTheme="minorEastAsia" w:hAnsi="Times New Roman" w:cs="Times New Roman"/>
          <w:sz w:val="28"/>
          <w:szCs w:val="28"/>
          <w:lang w:eastAsia="ru-RU"/>
        </w:rPr>
      </w:pPr>
      <w:r w:rsidRPr="00D828DC">
        <w:rPr>
          <w:rFonts w:ascii="Times New Roman" w:eastAsiaTheme="minorEastAsia" w:hAnsi="Times New Roman" w:cs="Times New Roman"/>
          <w:sz w:val="28"/>
          <w:szCs w:val="28"/>
          <w:lang w:eastAsia="ru-RU"/>
        </w:rPr>
        <w:t>Земельные участки расположены по адресу:__________________________</w:t>
      </w:r>
    </w:p>
    <w:p w:rsidR="00D828DC" w:rsidRPr="00D828DC" w:rsidRDefault="00D828DC" w:rsidP="00D828DC">
      <w:pPr>
        <w:spacing w:after="0" w:line="240" w:lineRule="auto"/>
        <w:jc w:val="center"/>
        <w:rPr>
          <w:rFonts w:ascii="Times New Roman" w:eastAsiaTheme="minorEastAsia" w:hAnsi="Times New Roman" w:cs="Times New Roman"/>
          <w:sz w:val="24"/>
          <w:szCs w:val="28"/>
          <w:lang w:eastAsia="ru-RU"/>
        </w:rPr>
      </w:pPr>
      <w:r w:rsidRPr="00D828DC">
        <w:rPr>
          <w:rFonts w:ascii="Times New Roman" w:eastAsiaTheme="minorEastAsia" w:hAnsi="Times New Roman" w:cs="Times New Roman"/>
          <w:sz w:val="24"/>
          <w:szCs w:val="28"/>
          <w:lang w:eastAsia="ru-RU"/>
        </w:rPr>
        <w:t>(наименование муниципального образования, месторасположение участка)</w:t>
      </w:r>
    </w:p>
    <w:p w:rsidR="00D828DC" w:rsidRPr="00D828DC" w:rsidRDefault="00D828DC" w:rsidP="00D828DC">
      <w:pPr>
        <w:spacing w:after="0" w:line="240" w:lineRule="auto"/>
        <w:jc w:val="both"/>
        <w:rPr>
          <w:rFonts w:ascii="Times New Roman" w:eastAsiaTheme="minorEastAsia" w:hAnsi="Times New Roman" w:cs="Times New Roman"/>
          <w:sz w:val="28"/>
          <w:szCs w:val="28"/>
          <w:lang w:eastAsia="ru-RU"/>
        </w:rPr>
      </w:pPr>
      <w:r w:rsidRPr="00D828DC">
        <w:rPr>
          <w:rFonts w:ascii="Times New Roman" w:eastAsiaTheme="minorEastAsia" w:hAnsi="Times New Roman" w:cs="Times New Roman"/>
          <w:sz w:val="28"/>
          <w:szCs w:val="28"/>
          <w:lang w:eastAsia="ru-RU"/>
        </w:rPr>
        <w:t>Право на поль</w:t>
      </w:r>
      <w:r>
        <w:rPr>
          <w:rFonts w:ascii="Times New Roman" w:eastAsiaTheme="minorEastAsia" w:hAnsi="Times New Roman" w:cs="Times New Roman"/>
          <w:sz w:val="28"/>
          <w:szCs w:val="28"/>
          <w:lang w:eastAsia="ru-RU"/>
        </w:rPr>
        <w:t>зование землей закреплено:______</w:t>
      </w:r>
      <w:r w:rsidRPr="00D828DC">
        <w:rPr>
          <w:rFonts w:ascii="Times New Roman" w:eastAsiaTheme="minorEastAsia" w:hAnsi="Times New Roman" w:cs="Times New Roman"/>
          <w:sz w:val="28"/>
          <w:szCs w:val="28"/>
          <w:lang w:eastAsia="ru-RU"/>
        </w:rPr>
        <w:t xml:space="preserve">__ от «___» _____  г. №____ </w:t>
      </w:r>
    </w:p>
    <w:p w:rsidR="00D828DC" w:rsidRPr="00D828DC" w:rsidRDefault="00D828DC" w:rsidP="00D828DC">
      <w:pPr>
        <w:spacing w:after="0" w:line="240" w:lineRule="auto"/>
        <w:jc w:val="center"/>
        <w:rPr>
          <w:rFonts w:ascii="Times New Roman" w:eastAsiaTheme="minorEastAsia" w:hAnsi="Times New Roman" w:cs="Times New Roman"/>
          <w:sz w:val="24"/>
          <w:szCs w:val="28"/>
          <w:lang w:eastAsia="ru-RU"/>
        </w:rPr>
      </w:pPr>
      <w:r w:rsidRPr="00D828DC">
        <w:rPr>
          <w:rFonts w:ascii="Times New Roman" w:eastAsiaTheme="minorEastAsia" w:hAnsi="Times New Roman" w:cs="Times New Roman"/>
          <w:sz w:val="24"/>
          <w:szCs w:val="28"/>
          <w:lang w:eastAsia="ru-RU"/>
        </w:rPr>
        <w:t>(наименование документа)</w:t>
      </w:r>
    </w:p>
    <w:p w:rsidR="00D828DC" w:rsidRPr="00D828DC" w:rsidRDefault="00D828DC" w:rsidP="00D828DC">
      <w:pPr>
        <w:spacing w:after="0" w:line="240" w:lineRule="auto"/>
        <w:jc w:val="both"/>
        <w:rPr>
          <w:rFonts w:ascii="Times New Roman" w:eastAsiaTheme="minorEastAsia" w:hAnsi="Times New Roman" w:cs="Times New Roman"/>
          <w:sz w:val="28"/>
          <w:szCs w:val="28"/>
          <w:lang w:eastAsia="ru-RU"/>
        </w:rPr>
      </w:pPr>
      <w:r w:rsidRPr="00D828DC">
        <w:rPr>
          <w:rFonts w:ascii="Times New Roman" w:eastAsiaTheme="minorEastAsia" w:hAnsi="Times New Roman" w:cs="Times New Roman"/>
          <w:sz w:val="28"/>
          <w:szCs w:val="28"/>
          <w:lang w:eastAsia="ru-RU"/>
        </w:rPr>
        <w:t>Кадастровый номер земельного участка _</w:t>
      </w:r>
      <w:r>
        <w:rPr>
          <w:rFonts w:ascii="Times New Roman" w:eastAsiaTheme="minorEastAsia" w:hAnsi="Times New Roman" w:cs="Times New Roman"/>
          <w:sz w:val="28"/>
          <w:szCs w:val="28"/>
          <w:lang w:eastAsia="ru-RU"/>
        </w:rPr>
        <w:t>______________________________;</w:t>
      </w:r>
    </w:p>
    <w:p w:rsidR="00D828DC" w:rsidRPr="00D828DC" w:rsidRDefault="00D828DC" w:rsidP="00D828DC">
      <w:pPr>
        <w:spacing w:after="0" w:line="240" w:lineRule="auto"/>
        <w:jc w:val="both"/>
        <w:rPr>
          <w:rFonts w:ascii="Times New Roman" w:eastAsiaTheme="minorEastAsia" w:hAnsi="Times New Roman" w:cs="Times New Roman"/>
          <w:sz w:val="28"/>
          <w:szCs w:val="28"/>
          <w:lang w:eastAsia="ru-RU"/>
        </w:rPr>
      </w:pPr>
      <w:r w:rsidRPr="00D828DC">
        <w:rPr>
          <w:rFonts w:ascii="Times New Roman" w:eastAsiaTheme="minorEastAsia" w:hAnsi="Times New Roman" w:cs="Times New Roman"/>
          <w:sz w:val="28"/>
          <w:szCs w:val="28"/>
          <w:lang w:eastAsia="ru-RU"/>
        </w:rPr>
        <w:t xml:space="preserve">Решения об образовании земельных участков__________________________ </w:t>
      </w:r>
    </w:p>
    <w:p w:rsidR="00D828DC" w:rsidRPr="00D828DC" w:rsidRDefault="00D828DC" w:rsidP="00D828DC">
      <w:pPr>
        <w:spacing w:after="0" w:line="240" w:lineRule="auto"/>
        <w:jc w:val="both"/>
        <w:rPr>
          <w:rFonts w:ascii="Times New Roman" w:eastAsiaTheme="minorEastAsia" w:hAnsi="Times New Roman" w:cs="Times New Roman"/>
          <w:sz w:val="28"/>
          <w:szCs w:val="28"/>
          <w:lang w:eastAsia="ru-RU"/>
        </w:rPr>
      </w:pPr>
      <w:r w:rsidRPr="00D828DC">
        <w:rPr>
          <w:rFonts w:ascii="Times New Roman" w:eastAsiaTheme="minorEastAsia" w:hAnsi="Times New Roman" w:cs="Times New Roman"/>
          <w:sz w:val="28"/>
          <w:szCs w:val="28"/>
          <w:lang w:eastAsia="ru-RU"/>
        </w:rPr>
        <w:t>Указать реквизиты , заполняется в случаях, предусмотренных частями 21.6 и 21.7 статьи 51 Градостроительного кодекса РФ,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w:t>
      </w:r>
      <w:r>
        <w:rPr>
          <w:rFonts w:ascii="Times New Roman" w:eastAsiaTheme="minorEastAsia" w:hAnsi="Times New Roman" w:cs="Times New Roman"/>
          <w:sz w:val="28"/>
          <w:szCs w:val="28"/>
          <w:lang w:eastAsia="ru-RU"/>
        </w:rPr>
        <w:t xml:space="preserve"> орган местного самоуправления.</w:t>
      </w:r>
    </w:p>
    <w:p w:rsidR="00D828DC" w:rsidRDefault="00D828DC" w:rsidP="00D828DC">
      <w:pPr>
        <w:spacing w:after="0" w:line="240" w:lineRule="auto"/>
        <w:jc w:val="both"/>
        <w:rPr>
          <w:rFonts w:ascii="Times New Roman" w:eastAsiaTheme="minorEastAsia" w:hAnsi="Times New Roman" w:cs="Times New Roman"/>
          <w:sz w:val="28"/>
          <w:szCs w:val="28"/>
          <w:lang w:eastAsia="ru-RU"/>
        </w:rPr>
      </w:pPr>
      <w:r w:rsidRPr="00D828DC">
        <w:rPr>
          <w:rFonts w:ascii="Times New Roman" w:eastAsiaTheme="minorEastAsia" w:hAnsi="Times New Roman" w:cs="Times New Roman"/>
          <w:sz w:val="28"/>
          <w:szCs w:val="28"/>
          <w:lang w:eastAsia="ru-RU"/>
        </w:rPr>
        <w:t>Градостроительный план земельного участка, на котором планируется осуществить строительство, реконструкцию объекта капитального строительства или объекта индивидуального жилищного строительства _________________________________________________</w:t>
      </w:r>
      <w:r>
        <w:rPr>
          <w:rFonts w:ascii="Times New Roman" w:eastAsiaTheme="minorEastAsia" w:hAnsi="Times New Roman" w:cs="Times New Roman"/>
          <w:sz w:val="28"/>
          <w:szCs w:val="28"/>
          <w:lang w:eastAsia="ru-RU"/>
        </w:rPr>
        <w:t>______________</w:t>
      </w:r>
      <w:r w:rsidRPr="00D828DC">
        <w:rPr>
          <w:rFonts w:ascii="Times New Roman" w:eastAsiaTheme="minorEastAsia" w:hAnsi="Times New Roman" w:cs="Times New Roman"/>
          <w:sz w:val="28"/>
          <w:szCs w:val="28"/>
          <w:lang w:eastAsia="ru-RU"/>
        </w:rPr>
        <w:t xml:space="preserve">___                                                                                                                                                       </w:t>
      </w:r>
    </w:p>
    <w:p w:rsidR="00D828DC" w:rsidRPr="00D828DC" w:rsidRDefault="00D828DC" w:rsidP="00D828DC">
      <w:pPr>
        <w:spacing w:after="0" w:line="240" w:lineRule="auto"/>
        <w:jc w:val="center"/>
        <w:rPr>
          <w:rFonts w:ascii="Times New Roman" w:eastAsiaTheme="minorEastAsia" w:hAnsi="Times New Roman" w:cs="Times New Roman"/>
          <w:sz w:val="28"/>
          <w:szCs w:val="28"/>
          <w:lang w:eastAsia="ru-RU"/>
        </w:rPr>
      </w:pPr>
      <w:r w:rsidRPr="00D828DC">
        <w:rPr>
          <w:rFonts w:ascii="Times New Roman" w:eastAsiaTheme="minorEastAsia" w:hAnsi="Times New Roman" w:cs="Times New Roman"/>
          <w:sz w:val="24"/>
          <w:szCs w:val="28"/>
          <w:lang w:eastAsia="ru-RU"/>
        </w:rPr>
        <w:t>(указывается в случае, предусмотренном частью 21.7 статьи 51 Градостроительного кодекса РФ)</w:t>
      </w:r>
    </w:p>
    <w:p w:rsidR="00D828DC" w:rsidRDefault="00D828DC" w:rsidP="00D828DC">
      <w:pPr>
        <w:spacing w:after="0" w:line="240" w:lineRule="auto"/>
        <w:jc w:val="both"/>
        <w:rPr>
          <w:rFonts w:ascii="Times New Roman" w:eastAsiaTheme="minorEastAsia" w:hAnsi="Times New Roman" w:cs="Times New Roman"/>
          <w:sz w:val="28"/>
          <w:szCs w:val="28"/>
          <w:lang w:eastAsia="ru-RU"/>
        </w:rPr>
      </w:pPr>
      <w:r w:rsidRPr="00D828DC">
        <w:rPr>
          <w:rFonts w:ascii="Times New Roman" w:eastAsiaTheme="minorEastAsia" w:hAnsi="Times New Roman" w:cs="Times New Roman"/>
          <w:sz w:val="28"/>
          <w:szCs w:val="28"/>
          <w:lang w:eastAsia="ru-RU"/>
        </w:rPr>
        <w:lastRenderedPageBreak/>
        <w:t>Решение о предоставлении права пользования недрами и решения о переоформлении лицензии на право пользования недрами___________________________________________________________</w:t>
      </w:r>
    </w:p>
    <w:p w:rsidR="00D828DC" w:rsidRPr="00D828DC" w:rsidRDefault="00D828DC" w:rsidP="00D828DC">
      <w:pPr>
        <w:spacing w:after="0" w:line="240" w:lineRule="auto"/>
        <w:jc w:val="center"/>
        <w:rPr>
          <w:rFonts w:ascii="Times New Roman" w:eastAsiaTheme="minorEastAsia" w:hAnsi="Times New Roman" w:cs="Times New Roman"/>
          <w:sz w:val="24"/>
          <w:szCs w:val="28"/>
          <w:lang w:eastAsia="ru-RU"/>
        </w:rPr>
      </w:pPr>
      <w:r w:rsidRPr="00D828DC">
        <w:rPr>
          <w:rFonts w:ascii="Times New Roman" w:eastAsiaTheme="minorEastAsia" w:hAnsi="Times New Roman" w:cs="Times New Roman"/>
          <w:sz w:val="24"/>
          <w:szCs w:val="28"/>
          <w:lang w:eastAsia="ru-RU"/>
        </w:rPr>
        <w:t>(указывается в случае, предусмотренном частью 21.9 статьи 51 Градостроительного кодекса РФ)</w:t>
      </w:r>
    </w:p>
    <w:p w:rsidR="00D828DC" w:rsidRPr="00D828DC" w:rsidRDefault="00D828DC" w:rsidP="00D828DC">
      <w:pPr>
        <w:spacing w:after="0" w:line="240" w:lineRule="auto"/>
        <w:jc w:val="both"/>
        <w:rPr>
          <w:rFonts w:ascii="Times New Roman" w:eastAsiaTheme="minorEastAsia" w:hAnsi="Times New Roman" w:cs="Times New Roman"/>
          <w:sz w:val="28"/>
          <w:szCs w:val="28"/>
          <w:lang w:eastAsia="ru-RU"/>
        </w:rPr>
      </w:pPr>
      <w:r w:rsidRPr="00D828DC">
        <w:rPr>
          <w:rFonts w:ascii="Times New Roman" w:eastAsiaTheme="minorEastAsia" w:hAnsi="Times New Roman" w:cs="Times New Roman"/>
          <w:sz w:val="28"/>
          <w:szCs w:val="28"/>
          <w:lang w:eastAsia="ru-RU"/>
        </w:rPr>
        <w:t>Результат  предоставления  муниципальной услуги направить по почте по адресу: ___________________________________________________________.</w:t>
      </w:r>
    </w:p>
    <w:p w:rsidR="005D6AC3" w:rsidRDefault="005D6AC3" w:rsidP="00D828DC">
      <w:pPr>
        <w:spacing w:after="0" w:line="240" w:lineRule="auto"/>
        <w:jc w:val="both"/>
        <w:rPr>
          <w:rFonts w:ascii="Times New Roman" w:eastAsiaTheme="minorEastAsia" w:hAnsi="Times New Roman" w:cs="Times New Roman"/>
          <w:sz w:val="28"/>
          <w:szCs w:val="28"/>
          <w:lang w:eastAsia="ru-RU"/>
        </w:rPr>
      </w:pPr>
    </w:p>
    <w:p w:rsidR="00D828DC" w:rsidRDefault="00D828DC" w:rsidP="00D828DC">
      <w:pPr>
        <w:spacing w:after="0" w:line="240" w:lineRule="auto"/>
        <w:jc w:val="both"/>
        <w:rPr>
          <w:rFonts w:ascii="Times New Roman" w:eastAsiaTheme="minorEastAsia" w:hAnsi="Times New Roman" w:cs="Times New Roman"/>
          <w:sz w:val="28"/>
          <w:szCs w:val="28"/>
          <w:lang w:eastAsia="ru-RU"/>
        </w:rPr>
      </w:pPr>
      <w:r w:rsidRPr="00D828DC">
        <w:rPr>
          <w:rFonts w:ascii="Times New Roman" w:eastAsiaTheme="minorEastAsia" w:hAnsi="Times New Roman" w:cs="Times New Roman"/>
          <w:sz w:val="28"/>
          <w:szCs w:val="28"/>
          <w:lang w:eastAsia="ru-RU"/>
        </w:rPr>
        <w:t>Результат предоставления муниципальной услуги намерен получить лично, о готовности сообщить по телефону: _________________.</w:t>
      </w:r>
    </w:p>
    <w:p w:rsidR="003B722B" w:rsidRPr="00D828DC" w:rsidRDefault="003B722B" w:rsidP="00D828DC">
      <w:pPr>
        <w:spacing w:after="0" w:line="240" w:lineRule="auto"/>
        <w:jc w:val="both"/>
        <w:rPr>
          <w:rFonts w:ascii="Times New Roman" w:eastAsiaTheme="minorEastAsia" w:hAnsi="Times New Roman" w:cs="Times New Roman"/>
          <w:sz w:val="28"/>
          <w:szCs w:val="28"/>
          <w:lang w:eastAsia="ru-RU"/>
        </w:rPr>
      </w:pPr>
    </w:p>
    <w:p w:rsidR="00D828DC" w:rsidRPr="00D828DC" w:rsidRDefault="00D828DC" w:rsidP="00D828DC">
      <w:pPr>
        <w:spacing w:after="0" w:line="240" w:lineRule="auto"/>
        <w:jc w:val="both"/>
        <w:rPr>
          <w:rFonts w:ascii="Times New Roman" w:eastAsiaTheme="minorEastAsia" w:hAnsi="Times New Roman" w:cs="Times New Roman"/>
          <w:sz w:val="28"/>
          <w:szCs w:val="28"/>
          <w:lang w:eastAsia="ru-RU"/>
        </w:rPr>
      </w:pPr>
      <w:r w:rsidRPr="00D828DC">
        <w:rPr>
          <w:rFonts w:ascii="Times New Roman" w:eastAsiaTheme="minorEastAsia" w:hAnsi="Times New Roman" w:cs="Times New Roman"/>
          <w:sz w:val="28"/>
          <w:szCs w:val="28"/>
          <w:lang w:eastAsia="ru-RU"/>
        </w:rPr>
        <w:t>________________________     _____________         ______________________</w:t>
      </w:r>
    </w:p>
    <w:p w:rsidR="00D828DC" w:rsidRPr="00D828DC" w:rsidRDefault="00D828DC" w:rsidP="00D828DC">
      <w:pPr>
        <w:spacing w:after="0" w:line="240" w:lineRule="auto"/>
        <w:jc w:val="both"/>
        <w:rPr>
          <w:rFonts w:ascii="Times New Roman" w:eastAsiaTheme="minorEastAsia" w:hAnsi="Times New Roman" w:cs="Times New Roman"/>
          <w:sz w:val="24"/>
          <w:szCs w:val="28"/>
          <w:lang w:eastAsia="ru-RU"/>
        </w:rPr>
      </w:pPr>
      <w:r w:rsidRPr="00D828DC">
        <w:rPr>
          <w:rFonts w:ascii="Times New Roman" w:eastAsiaTheme="minorEastAsia" w:hAnsi="Times New Roman" w:cs="Times New Roman"/>
          <w:sz w:val="24"/>
          <w:szCs w:val="28"/>
          <w:lang w:eastAsia="ru-RU"/>
        </w:rPr>
        <w:t xml:space="preserve">(должность </w:t>
      </w:r>
    </w:p>
    <w:p w:rsidR="00D828DC" w:rsidRPr="00D828DC" w:rsidRDefault="00D828DC" w:rsidP="00D828DC">
      <w:pPr>
        <w:spacing w:after="0" w:line="240" w:lineRule="auto"/>
        <w:jc w:val="both"/>
        <w:rPr>
          <w:rFonts w:ascii="Times New Roman" w:eastAsiaTheme="minorEastAsia" w:hAnsi="Times New Roman" w:cs="Times New Roman"/>
          <w:sz w:val="24"/>
          <w:szCs w:val="28"/>
          <w:lang w:eastAsia="ru-RU"/>
        </w:rPr>
      </w:pPr>
      <w:r w:rsidRPr="00D828DC">
        <w:rPr>
          <w:rFonts w:ascii="Times New Roman" w:eastAsiaTheme="minorEastAsia" w:hAnsi="Times New Roman" w:cs="Times New Roman"/>
          <w:sz w:val="24"/>
          <w:szCs w:val="28"/>
          <w:lang w:eastAsia="ru-RU"/>
        </w:rPr>
        <w:t>(для    юридического лица)                    (подпись)                                      (Ф.И.О.)</w:t>
      </w:r>
    </w:p>
    <w:p w:rsidR="00D828DC" w:rsidRDefault="00D828DC" w:rsidP="00D828DC">
      <w:pPr>
        <w:spacing w:after="0" w:line="240" w:lineRule="auto"/>
        <w:jc w:val="both"/>
        <w:rPr>
          <w:rFonts w:ascii="Times New Roman" w:eastAsiaTheme="minorEastAsia" w:hAnsi="Times New Roman" w:cs="Times New Roman"/>
          <w:sz w:val="28"/>
          <w:szCs w:val="28"/>
          <w:lang w:eastAsia="ru-RU"/>
        </w:rPr>
      </w:pPr>
    </w:p>
    <w:p w:rsidR="005D6AC3" w:rsidRPr="00D828DC" w:rsidRDefault="005D6AC3" w:rsidP="00D828DC">
      <w:pPr>
        <w:spacing w:after="0" w:line="240" w:lineRule="auto"/>
        <w:jc w:val="both"/>
        <w:rPr>
          <w:rFonts w:ascii="Times New Roman" w:eastAsiaTheme="minorEastAsia" w:hAnsi="Times New Roman" w:cs="Times New Roman"/>
          <w:sz w:val="28"/>
          <w:szCs w:val="28"/>
          <w:lang w:eastAsia="ru-RU"/>
        </w:rPr>
      </w:pPr>
    </w:p>
    <w:p w:rsidR="00D828DC" w:rsidRPr="00D828DC" w:rsidRDefault="00D828DC" w:rsidP="00D828DC">
      <w:pPr>
        <w:spacing w:after="0" w:line="240" w:lineRule="auto"/>
        <w:jc w:val="both"/>
        <w:rPr>
          <w:rFonts w:ascii="Times New Roman" w:eastAsiaTheme="minorEastAsia" w:hAnsi="Times New Roman" w:cs="Times New Roman"/>
          <w:sz w:val="28"/>
          <w:szCs w:val="28"/>
          <w:lang w:eastAsia="ru-RU"/>
        </w:rPr>
      </w:pPr>
      <w:r w:rsidRPr="00D828DC">
        <w:rPr>
          <w:rFonts w:ascii="Times New Roman" w:eastAsiaTheme="minorEastAsia" w:hAnsi="Times New Roman" w:cs="Times New Roman"/>
          <w:sz w:val="28"/>
          <w:szCs w:val="28"/>
          <w:lang w:eastAsia="ru-RU"/>
        </w:rPr>
        <w:t>«____» ______________ 20___ г.</w:t>
      </w:r>
    </w:p>
    <w:p w:rsidR="0048630C" w:rsidRDefault="00D828DC" w:rsidP="00D828DC">
      <w:pPr>
        <w:spacing w:after="0" w:line="240" w:lineRule="auto"/>
        <w:jc w:val="both"/>
        <w:rPr>
          <w:rFonts w:ascii="Times New Roman" w:eastAsiaTheme="minorEastAsia" w:hAnsi="Times New Roman" w:cs="Times New Roman"/>
          <w:sz w:val="28"/>
          <w:szCs w:val="28"/>
          <w:lang w:eastAsia="ru-RU"/>
        </w:rPr>
      </w:pPr>
      <w:r w:rsidRPr="00D828DC">
        <w:rPr>
          <w:rFonts w:ascii="Times New Roman" w:eastAsiaTheme="minorEastAsia" w:hAnsi="Times New Roman" w:cs="Times New Roman"/>
          <w:sz w:val="28"/>
          <w:szCs w:val="28"/>
          <w:lang w:eastAsia="ru-RU"/>
        </w:rPr>
        <w:t xml:space="preserve">          </w:t>
      </w:r>
    </w:p>
    <w:p w:rsidR="00D828DC" w:rsidRPr="00D828DC" w:rsidRDefault="00D828DC" w:rsidP="00D828DC">
      <w:pPr>
        <w:spacing w:after="0" w:line="240" w:lineRule="auto"/>
        <w:jc w:val="both"/>
        <w:rPr>
          <w:rFonts w:ascii="Times New Roman" w:eastAsiaTheme="minorEastAsia" w:hAnsi="Times New Roman" w:cs="Times New Roman"/>
          <w:sz w:val="28"/>
          <w:szCs w:val="28"/>
          <w:lang w:eastAsia="ru-RU"/>
        </w:rPr>
      </w:pPr>
      <w:r w:rsidRPr="00D828DC">
        <w:rPr>
          <w:rFonts w:ascii="Times New Roman" w:eastAsiaTheme="minorEastAsia" w:hAnsi="Times New Roman" w:cs="Times New Roman"/>
          <w:sz w:val="28"/>
          <w:szCs w:val="28"/>
          <w:lang w:eastAsia="ru-RU"/>
        </w:rPr>
        <w:t xml:space="preserve">         </w:t>
      </w:r>
    </w:p>
    <w:p w:rsidR="005D6AC3" w:rsidRPr="00D828DC" w:rsidRDefault="00D828DC" w:rsidP="00D828DC">
      <w:pPr>
        <w:spacing w:after="0" w:line="240" w:lineRule="auto"/>
        <w:jc w:val="both"/>
        <w:rPr>
          <w:rFonts w:ascii="Times New Roman" w:eastAsiaTheme="minorEastAsia" w:hAnsi="Times New Roman" w:cs="Times New Roman"/>
          <w:sz w:val="28"/>
          <w:szCs w:val="28"/>
          <w:lang w:eastAsia="ru-RU"/>
        </w:rPr>
      </w:pPr>
      <w:r w:rsidRPr="00D828DC">
        <w:rPr>
          <w:rFonts w:ascii="Times New Roman" w:eastAsiaTheme="minorEastAsia" w:hAnsi="Times New Roman" w:cs="Times New Roman"/>
          <w:sz w:val="28"/>
          <w:szCs w:val="28"/>
          <w:lang w:eastAsia="ru-RU"/>
        </w:rPr>
        <w:t xml:space="preserve"> М.П. </w:t>
      </w:r>
    </w:p>
    <w:p w:rsidR="0045018C" w:rsidRPr="003B722B" w:rsidRDefault="00D828DC" w:rsidP="00D828DC">
      <w:pPr>
        <w:spacing w:after="0" w:line="240" w:lineRule="auto"/>
        <w:jc w:val="both"/>
        <w:rPr>
          <w:rFonts w:ascii="Times New Roman" w:eastAsiaTheme="minorEastAsia" w:hAnsi="Times New Roman" w:cs="Times New Roman"/>
          <w:sz w:val="24"/>
          <w:szCs w:val="28"/>
          <w:lang w:eastAsia="ru-RU"/>
        </w:rPr>
      </w:pPr>
      <w:r w:rsidRPr="003B722B">
        <w:rPr>
          <w:rFonts w:ascii="Times New Roman" w:eastAsiaTheme="minorEastAsia" w:hAnsi="Times New Roman" w:cs="Times New Roman"/>
          <w:sz w:val="24"/>
          <w:szCs w:val="28"/>
          <w:lang w:eastAsia="ru-RU"/>
        </w:rPr>
        <w:t>(для юридического лица (при наличии)</w:t>
      </w:r>
    </w:p>
    <w:p w:rsidR="008112F4" w:rsidRDefault="008112F4">
      <w:pP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br w:type="page"/>
      </w:r>
    </w:p>
    <w:p w:rsidR="008112F4" w:rsidRDefault="008112F4" w:rsidP="008112F4">
      <w:pPr>
        <w:spacing w:after="0" w:line="240" w:lineRule="auto"/>
        <w:ind w:left="3828"/>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lastRenderedPageBreak/>
        <w:t>ПРИЛОЖЕНИЕ 2</w:t>
      </w:r>
      <w:r w:rsidR="00B868BB">
        <w:rPr>
          <w:rFonts w:ascii="Times New Roman" w:eastAsiaTheme="minorEastAsia" w:hAnsi="Times New Roman" w:cs="Times New Roman"/>
          <w:sz w:val="28"/>
          <w:szCs w:val="28"/>
          <w:lang w:eastAsia="ru-RU"/>
        </w:rPr>
        <w:t>а</w:t>
      </w:r>
    </w:p>
    <w:p w:rsidR="008112F4" w:rsidRDefault="008112F4" w:rsidP="008112F4">
      <w:pPr>
        <w:spacing w:after="0" w:line="240" w:lineRule="auto"/>
        <w:ind w:left="3828"/>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к </w:t>
      </w:r>
      <w:r w:rsidRPr="0023030B">
        <w:rPr>
          <w:rFonts w:ascii="Times New Roman" w:eastAsiaTheme="minorEastAsia" w:hAnsi="Times New Roman" w:cs="Times New Roman"/>
          <w:sz w:val="28"/>
          <w:szCs w:val="28"/>
          <w:lang w:eastAsia="ru-RU"/>
        </w:rPr>
        <w:t>технологическ</w:t>
      </w:r>
      <w:r>
        <w:rPr>
          <w:rFonts w:ascii="Times New Roman" w:eastAsiaTheme="minorEastAsia" w:hAnsi="Times New Roman" w:cs="Times New Roman"/>
          <w:sz w:val="28"/>
          <w:szCs w:val="28"/>
          <w:lang w:eastAsia="ru-RU"/>
        </w:rPr>
        <w:t>ой</w:t>
      </w:r>
      <w:r w:rsidRPr="0023030B">
        <w:rPr>
          <w:rFonts w:ascii="Times New Roman" w:eastAsiaTheme="minorEastAsia" w:hAnsi="Times New Roman" w:cs="Times New Roman"/>
          <w:sz w:val="28"/>
          <w:szCs w:val="28"/>
          <w:lang w:eastAsia="ru-RU"/>
        </w:rPr>
        <w:t xml:space="preserve"> схем</w:t>
      </w:r>
      <w:r>
        <w:rPr>
          <w:rFonts w:ascii="Times New Roman" w:eastAsiaTheme="minorEastAsia" w:hAnsi="Times New Roman" w:cs="Times New Roman"/>
          <w:sz w:val="28"/>
          <w:szCs w:val="28"/>
          <w:lang w:eastAsia="ru-RU"/>
        </w:rPr>
        <w:t>е</w:t>
      </w:r>
      <w:r w:rsidRPr="0023030B">
        <w:rPr>
          <w:rFonts w:ascii="Times New Roman" w:eastAsiaTheme="minorEastAsia" w:hAnsi="Times New Roman" w:cs="Times New Roman"/>
          <w:sz w:val="28"/>
          <w:szCs w:val="28"/>
          <w:lang w:eastAsia="ru-RU"/>
        </w:rPr>
        <w:t xml:space="preserve"> </w:t>
      </w:r>
    </w:p>
    <w:p w:rsidR="008112F4" w:rsidRDefault="008112F4" w:rsidP="008112F4">
      <w:pPr>
        <w:spacing w:after="0" w:line="240" w:lineRule="auto"/>
        <w:ind w:left="3828"/>
        <w:jc w:val="center"/>
        <w:rPr>
          <w:rFonts w:ascii="Times New Roman" w:eastAsiaTheme="minorEastAsia" w:hAnsi="Times New Roman" w:cs="Times New Roman"/>
          <w:sz w:val="28"/>
          <w:szCs w:val="28"/>
          <w:lang w:eastAsia="ru-RU"/>
        </w:rPr>
      </w:pPr>
      <w:r w:rsidRPr="0023030B">
        <w:rPr>
          <w:rFonts w:ascii="Times New Roman" w:eastAsiaTheme="minorEastAsia" w:hAnsi="Times New Roman" w:cs="Times New Roman"/>
          <w:sz w:val="28"/>
          <w:szCs w:val="28"/>
          <w:lang w:eastAsia="ru-RU"/>
        </w:rPr>
        <w:t>предоставления муниципальной услуги</w:t>
      </w:r>
      <w:r>
        <w:rPr>
          <w:rFonts w:ascii="Times New Roman" w:eastAsiaTheme="minorEastAsia" w:hAnsi="Times New Roman" w:cs="Times New Roman"/>
          <w:sz w:val="28"/>
          <w:szCs w:val="28"/>
          <w:lang w:eastAsia="ru-RU"/>
        </w:rPr>
        <w:t xml:space="preserve"> </w:t>
      </w:r>
      <w:r w:rsidRPr="0023030B">
        <w:rPr>
          <w:rFonts w:ascii="Times New Roman" w:eastAsiaTheme="minorEastAsia" w:hAnsi="Times New Roman" w:cs="Times New Roman"/>
          <w:sz w:val="28"/>
          <w:szCs w:val="28"/>
          <w:lang w:eastAsia="ru-RU"/>
        </w:rPr>
        <w:t>«Выдача разрешения на  строительство объектов капитального  строительства»</w:t>
      </w:r>
    </w:p>
    <w:p w:rsidR="00B868BB" w:rsidRDefault="00B868BB" w:rsidP="008112F4">
      <w:pPr>
        <w:spacing w:after="0" w:line="240" w:lineRule="auto"/>
        <w:jc w:val="both"/>
        <w:rPr>
          <w:rFonts w:ascii="Times New Roman" w:eastAsiaTheme="minorEastAsia" w:hAnsi="Times New Roman" w:cs="Times New Roman"/>
          <w:sz w:val="28"/>
          <w:szCs w:val="28"/>
          <w:lang w:eastAsia="ru-RU"/>
        </w:rPr>
      </w:pPr>
    </w:p>
    <w:p w:rsidR="00F67006" w:rsidRDefault="00F67006" w:rsidP="008112F4">
      <w:pPr>
        <w:spacing w:after="0" w:line="240" w:lineRule="auto"/>
        <w:jc w:val="both"/>
        <w:rPr>
          <w:rFonts w:ascii="Times New Roman" w:eastAsiaTheme="minorEastAsia" w:hAnsi="Times New Roman" w:cs="Times New Roman"/>
          <w:sz w:val="28"/>
          <w:szCs w:val="28"/>
          <w:lang w:eastAsia="ru-RU"/>
        </w:rPr>
      </w:pPr>
    </w:p>
    <w:p w:rsidR="00B868BB" w:rsidRPr="00B868BB" w:rsidRDefault="00B868BB" w:rsidP="00B868BB">
      <w:pPr>
        <w:spacing w:after="0" w:line="240" w:lineRule="auto"/>
        <w:ind w:left="4111"/>
        <w:jc w:val="both"/>
        <w:rPr>
          <w:rFonts w:ascii="Times New Roman" w:eastAsiaTheme="minorEastAsia" w:hAnsi="Times New Roman" w:cs="Times New Roman"/>
          <w:sz w:val="28"/>
          <w:szCs w:val="28"/>
          <w:lang w:eastAsia="ru-RU"/>
        </w:rPr>
      </w:pPr>
      <w:r w:rsidRPr="00B868BB">
        <w:rPr>
          <w:rFonts w:ascii="Times New Roman" w:eastAsiaTheme="minorEastAsia" w:hAnsi="Times New Roman" w:cs="Times New Roman"/>
          <w:sz w:val="28"/>
          <w:szCs w:val="28"/>
          <w:lang w:eastAsia="ru-RU"/>
        </w:rPr>
        <w:t>Исполняющему обязанности</w:t>
      </w:r>
      <w:r w:rsidRPr="00B868BB">
        <w:rPr>
          <w:rFonts w:ascii="Times New Roman" w:eastAsiaTheme="minorEastAsia" w:hAnsi="Times New Roman" w:cs="Times New Roman"/>
          <w:sz w:val="28"/>
          <w:szCs w:val="28"/>
          <w:lang w:eastAsia="ru-RU"/>
        </w:rPr>
        <w:tab/>
        <w:t>главы</w:t>
      </w:r>
    </w:p>
    <w:p w:rsidR="00B868BB" w:rsidRPr="00B868BB" w:rsidRDefault="00B868BB" w:rsidP="00B868BB">
      <w:pPr>
        <w:spacing w:after="0" w:line="240" w:lineRule="auto"/>
        <w:ind w:left="4111"/>
        <w:jc w:val="both"/>
        <w:rPr>
          <w:rFonts w:ascii="Times New Roman" w:eastAsiaTheme="minorEastAsia" w:hAnsi="Times New Roman" w:cs="Times New Roman"/>
          <w:sz w:val="28"/>
          <w:szCs w:val="28"/>
          <w:lang w:eastAsia="ru-RU"/>
        </w:rPr>
      </w:pPr>
      <w:r w:rsidRPr="00B868BB">
        <w:rPr>
          <w:rFonts w:ascii="Times New Roman" w:eastAsiaTheme="minorEastAsia" w:hAnsi="Times New Roman" w:cs="Times New Roman"/>
          <w:sz w:val="28"/>
          <w:szCs w:val="28"/>
          <w:lang w:eastAsia="ru-RU"/>
        </w:rPr>
        <w:t>Карталинского муниципального района</w:t>
      </w:r>
    </w:p>
    <w:p w:rsidR="00B868BB" w:rsidRPr="00B868BB" w:rsidRDefault="00B868BB" w:rsidP="00B868BB">
      <w:pPr>
        <w:spacing w:after="0" w:line="240" w:lineRule="auto"/>
        <w:ind w:left="4111"/>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Ломовцеву С.</w:t>
      </w:r>
      <w:r w:rsidRPr="00B868BB">
        <w:rPr>
          <w:rFonts w:ascii="Times New Roman" w:eastAsiaTheme="minorEastAsia" w:hAnsi="Times New Roman" w:cs="Times New Roman"/>
          <w:sz w:val="28"/>
          <w:szCs w:val="28"/>
          <w:lang w:eastAsia="ru-RU"/>
        </w:rPr>
        <w:t>В.</w:t>
      </w:r>
    </w:p>
    <w:p w:rsidR="00B868BB" w:rsidRPr="00B868BB" w:rsidRDefault="00B868BB" w:rsidP="00B868BB">
      <w:pPr>
        <w:spacing w:after="0" w:line="240" w:lineRule="auto"/>
        <w:ind w:left="4111"/>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от ООО «Алфа»</w:t>
      </w:r>
      <w:r w:rsidRPr="00B868BB">
        <w:rPr>
          <w:rFonts w:ascii="Times New Roman" w:eastAsiaTheme="minorEastAsia" w:hAnsi="Times New Roman" w:cs="Times New Roman"/>
          <w:sz w:val="28"/>
          <w:szCs w:val="28"/>
          <w:lang w:eastAsia="ru-RU"/>
        </w:rPr>
        <w:t xml:space="preserve">, Челябинская область, </w:t>
      </w:r>
      <w:r>
        <w:rPr>
          <w:rFonts w:ascii="Times New Roman" w:eastAsiaTheme="minorEastAsia" w:hAnsi="Times New Roman" w:cs="Times New Roman"/>
          <w:sz w:val="28"/>
          <w:szCs w:val="28"/>
          <w:lang w:eastAsia="ru-RU"/>
        </w:rPr>
        <w:t xml:space="preserve">                 </w:t>
      </w:r>
      <w:r w:rsidRPr="00B868BB">
        <w:rPr>
          <w:rFonts w:ascii="Times New Roman" w:eastAsiaTheme="minorEastAsia" w:hAnsi="Times New Roman" w:cs="Times New Roman"/>
          <w:sz w:val="28"/>
          <w:szCs w:val="28"/>
          <w:lang w:eastAsia="ru-RU"/>
        </w:rPr>
        <w:t xml:space="preserve">г. Карталы, ул. Пушкина, 6, оф. 42, </w:t>
      </w:r>
      <w:r>
        <w:rPr>
          <w:rFonts w:ascii="Times New Roman" w:eastAsiaTheme="minorEastAsia" w:hAnsi="Times New Roman" w:cs="Times New Roman"/>
          <w:sz w:val="28"/>
          <w:szCs w:val="28"/>
          <w:lang w:eastAsia="ru-RU"/>
        </w:rPr>
        <w:t xml:space="preserve"> тел.: 8(35133)2-</w:t>
      </w:r>
      <w:r w:rsidRPr="00B868BB">
        <w:rPr>
          <w:rFonts w:ascii="Times New Roman" w:eastAsiaTheme="minorEastAsia" w:hAnsi="Times New Roman" w:cs="Times New Roman"/>
          <w:sz w:val="28"/>
          <w:szCs w:val="28"/>
          <w:lang w:eastAsia="ru-RU"/>
        </w:rPr>
        <w:t>22-22</w:t>
      </w:r>
      <w:r>
        <w:rPr>
          <w:rFonts w:ascii="Times New Roman" w:eastAsiaTheme="minorEastAsia" w:hAnsi="Times New Roman" w:cs="Times New Roman"/>
          <w:sz w:val="28"/>
          <w:szCs w:val="28"/>
          <w:lang w:eastAsia="ru-RU"/>
        </w:rPr>
        <w:t xml:space="preserve"> в лице директора          Иванова И.</w:t>
      </w:r>
      <w:r w:rsidRPr="00B868BB">
        <w:rPr>
          <w:rFonts w:ascii="Times New Roman" w:eastAsiaTheme="minorEastAsia" w:hAnsi="Times New Roman" w:cs="Times New Roman"/>
          <w:sz w:val="28"/>
          <w:szCs w:val="28"/>
          <w:lang w:eastAsia="ru-RU"/>
        </w:rPr>
        <w:t>И.</w:t>
      </w:r>
    </w:p>
    <w:p w:rsidR="00B868BB" w:rsidRPr="00B868BB" w:rsidRDefault="00B868BB" w:rsidP="00B868BB">
      <w:pPr>
        <w:spacing w:after="0" w:line="240" w:lineRule="auto"/>
        <w:jc w:val="both"/>
        <w:rPr>
          <w:rFonts w:ascii="Times New Roman" w:eastAsiaTheme="minorEastAsia" w:hAnsi="Times New Roman" w:cs="Times New Roman"/>
          <w:sz w:val="28"/>
          <w:szCs w:val="28"/>
          <w:lang w:eastAsia="ru-RU"/>
        </w:rPr>
      </w:pPr>
    </w:p>
    <w:p w:rsidR="00F67006" w:rsidRDefault="00F67006" w:rsidP="00B868BB">
      <w:pPr>
        <w:spacing w:after="0" w:line="240" w:lineRule="auto"/>
        <w:jc w:val="center"/>
        <w:rPr>
          <w:rFonts w:ascii="Times New Roman" w:eastAsiaTheme="minorEastAsia" w:hAnsi="Times New Roman" w:cs="Times New Roman"/>
          <w:sz w:val="28"/>
          <w:szCs w:val="28"/>
          <w:lang w:eastAsia="ru-RU"/>
        </w:rPr>
      </w:pPr>
    </w:p>
    <w:p w:rsidR="00B868BB" w:rsidRDefault="00B868BB" w:rsidP="00B868BB">
      <w:pPr>
        <w:spacing w:after="0" w:line="240" w:lineRule="auto"/>
        <w:jc w:val="center"/>
        <w:rPr>
          <w:rFonts w:ascii="Times New Roman" w:eastAsiaTheme="minorEastAsia" w:hAnsi="Times New Roman" w:cs="Times New Roman"/>
          <w:sz w:val="28"/>
          <w:szCs w:val="28"/>
          <w:lang w:eastAsia="ru-RU"/>
        </w:rPr>
      </w:pPr>
      <w:r w:rsidRPr="00B868BB">
        <w:rPr>
          <w:rFonts w:ascii="Times New Roman" w:eastAsiaTheme="minorEastAsia" w:hAnsi="Times New Roman" w:cs="Times New Roman"/>
          <w:sz w:val="28"/>
          <w:szCs w:val="28"/>
          <w:lang w:eastAsia="ru-RU"/>
        </w:rPr>
        <w:t>УВЕДОМЛЕНИЕ</w:t>
      </w:r>
    </w:p>
    <w:p w:rsidR="00B868BB" w:rsidRDefault="00B868BB" w:rsidP="00B868BB">
      <w:pPr>
        <w:spacing w:after="0" w:line="240" w:lineRule="auto"/>
        <w:jc w:val="both"/>
        <w:rPr>
          <w:rFonts w:ascii="Times New Roman" w:eastAsiaTheme="minorEastAsia" w:hAnsi="Times New Roman" w:cs="Times New Roman"/>
          <w:sz w:val="28"/>
          <w:szCs w:val="28"/>
          <w:lang w:eastAsia="ru-RU"/>
        </w:rPr>
      </w:pPr>
    </w:p>
    <w:p w:rsidR="00F67006" w:rsidRPr="00B868BB" w:rsidRDefault="00F67006" w:rsidP="00B868BB">
      <w:pPr>
        <w:spacing w:after="0" w:line="240" w:lineRule="auto"/>
        <w:jc w:val="both"/>
        <w:rPr>
          <w:rFonts w:ascii="Times New Roman" w:eastAsiaTheme="minorEastAsia" w:hAnsi="Times New Roman" w:cs="Times New Roman"/>
          <w:sz w:val="28"/>
          <w:szCs w:val="28"/>
          <w:lang w:eastAsia="ru-RU"/>
        </w:rPr>
      </w:pPr>
    </w:p>
    <w:p w:rsidR="00B868BB" w:rsidRPr="00B868BB" w:rsidRDefault="00B868BB" w:rsidP="00B868BB">
      <w:pPr>
        <w:spacing w:after="0" w:line="240" w:lineRule="auto"/>
        <w:jc w:val="both"/>
        <w:rPr>
          <w:rFonts w:ascii="Times New Roman" w:eastAsiaTheme="minorEastAsia" w:hAnsi="Times New Roman" w:cs="Times New Roman"/>
          <w:sz w:val="28"/>
          <w:szCs w:val="28"/>
          <w:lang w:eastAsia="ru-RU"/>
        </w:rPr>
      </w:pPr>
      <w:r w:rsidRPr="00B868BB">
        <w:rPr>
          <w:rFonts w:ascii="Times New Roman" w:eastAsiaTheme="minorEastAsia" w:hAnsi="Times New Roman" w:cs="Times New Roman"/>
          <w:sz w:val="28"/>
          <w:szCs w:val="28"/>
          <w:lang w:eastAsia="ru-RU"/>
        </w:rPr>
        <w:t>Прошу внести изменения в разрешение на строительство, реконструкцию объекта капитального строительства (нужное подчеркнуть) строительства №74-509105-55-2017 от 15.08.2017 г. в связи с переходом прав на земельные участки / права пользования недрами / об образовании земельного (нужное подчеркнуть) участка.</w:t>
      </w:r>
    </w:p>
    <w:p w:rsidR="00B868BB" w:rsidRPr="00B868BB" w:rsidRDefault="00B868BB" w:rsidP="00B868BB">
      <w:pPr>
        <w:spacing w:after="0" w:line="240" w:lineRule="auto"/>
        <w:jc w:val="both"/>
        <w:rPr>
          <w:rFonts w:ascii="Times New Roman" w:eastAsiaTheme="minorEastAsia" w:hAnsi="Times New Roman" w:cs="Times New Roman"/>
          <w:sz w:val="28"/>
          <w:szCs w:val="28"/>
          <w:lang w:eastAsia="ru-RU"/>
        </w:rPr>
      </w:pPr>
      <w:r w:rsidRPr="00B868BB">
        <w:rPr>
          <w:rFonts w:ascii="Times New Roman" w:eastAsiaTheme="minorEastAsia" w:hAnsi="Times New Roman" w:cs="Times New Roman"/>
          <w:sz w:val="28"/>
          <w:szCs w:val="28"/>
          <w:lang w:eastAsia="ru-RU"/>
        </w:rPr>
        <w:t xml:space="preserve">Земельный участок расположен по адресу: Челябинская область, г. Карталы, ул. Карташева, 88 </w:t>
      </w:r>
    </w:p>
    <w:p w:rsidR="00B868BB" w:rsidRPr="00B868BB" w:rsidRDefault="00B868BB" w:rsidP="00B868BB">
      <w:pPr>
        <w:spacing w:after="0" w:line="240" w:lineRule="auto"/>
        <w:jc w:val="both"/>
        <w:rPr>
          <w:rFonts w:ascii="Times New Roman" w:eastAsiaTheme="minorEastAsia" w:hAnsi="Times New Roman" w:cs="Times New Roman"/>
          <w:sz w:val="28"/>
          <w:szCs w:val="28"/>
          <w:lang w:eastAsia="ru-RU"/>
        </w:rPr>
      </w:pPr>
      <w:r w:rsidRPr="00B868BB">
        <w:rPr>
          <w:rFonts w:ascii="Times New Roman" w:eastAsiaTheme="minorEastAsia" w:hAnsi="Times New Roman" w:cs="Times New Roman"/>
          <w:sz w:val="28"/>
          <w:szCs w:val="28"/>
          <w:lang w:eastAsia="ru-RU"/>
        </w:rPr>
        <w:t>Право на пользование землей закреплено:</w:t>
      </w:r>
    </w:p>
    <w:p w:rsidR="00B868BB" w:rsidRPr="00B868BB" w:rsidRDefault="00B868BB" w:rsidP="00B868BB">
      <w:pPr>
        <w:spacing w:after="0" w:line="240" w:lineRule="auto"/>
        <w:jc w:val="both"/>
        <w:rPr>
          <w:rFonts w:ascii="Times New Roman" w:eastAsiaTheme="minorEastAsia" w:hAnsi="Times New Roman" w:cs="Times New Roman"/>
          <w:sz w:val="28"/>
          <w:szCs w:val="28"/>
          <w:lang w:eastAsia="ru-RU"/>
        </w:rPr>
      </w:pPr>
      <w:r w:rsidRPr="00B868BB">
        <w:rPr>
          <w:rFonts w:ascii="Times New Roman" w:eastAsiaTheme="minorEastAsia" w:hAnsi="Times New Roman" w:cs="Times New Roman"/>
          <w:sz w:val="28"/>
          <w:szCs w:val="28"/>
          <w:lang w:eastAsia="ru-RU"/>
        </w:rPr>
        <w:t>1) договором о переходе права аренды земельного</w:t>
      </w:r>
      <w:r>
        <w:rPr>
          <w:rFonts w:ascii="Times New Roman" w:eastAsiaTheme="minorEastAsia" w:hAnsi="Times New Roman" w:cs="Times New Roman"/>
          <w:sz w:val="28"/>
          <w:szCs w:val="28"/>
          <w:lang w:eastAsia="ru-RU"/>
        </w:rPr>
        <w:t xml:space="preserve"> участка от 01.06.2018 г.          № 215.</w:t>
      </w:r>
    </w:p>
    <w:p w:rsidR="00B868BB" w:rsidRPr="00B868BB" w:rsidRDefault="00B868BB" w:rsidP="00B868BB">
      <w:pPr>
        <w:spacing w:after="0" w:line="240" w:lineRule="auto"/>
        <w:jc w:val="both"/>
        <w:rPr>
          <w:rFonts w:ascii="Times New Roman" w:eastAsiaTheme="minorEastAsia" w:hAnsi="Times New Roman" w:cs="Times New Roman"/>
          <w:sz w:val="28"/>
          <w:szCs w:val="28"/>
          <w:lang w:eastAsia="ru-RU"/>
        </w:rPr>
      </w:pPr>
      <w:r w:rsidRPr="00B868BB">
        <w:rPr>
          <w:rFonts w:ascii="Times New Roman" w:eastAsiaTheme="minorEastAsia" w:hAnsi="Times New Roman" w:cs="Times New Roman"/>
          <w:sz w:val="28"/>
          <w:szCs w:val="28"/>
          <w:lang w:eastAsia="ru-RU"/>
        </w:rPr>
        <w:t>Кадастровый номер земельно</w:t>
      </w:r>
      <w:r>
        <w:rPr>
          <w:rFonts w:ascii="Times New Roman" w:eastAsiaTheme="minorEastAsia" w:hAnsi="Times New Roman" w:cs="Times New Roman"/>
          <w:sz w:val="28"/>
          <w:szCs w:val="28"/>
          <w:lang w:eastAsia="ru-RU"/>
        </w:rPr>
        <w:t>го участка 74:08:0000000:2576.</w:t>
      </w:r>
    </w:p>
    <w:p w:rsidR="00B868BB" w:rsidRPr="00B868BB" w:rsidRDefault="00B868BB" w:rsidP="00B868BB">
      <w:pPr>
        <w:spacing w:after="0" w:line="240" w:lineRule="auto"/>
        <w:jc w:val="both"/>
        <w:rPr>
          <w:rFonts w:ascii="Times New Roman" w:eastAsiaTheme="minorEastAsia" w:hAnsi="Times New Roman" w:cs="Times New Roman"/>
          <w:sz w:val="28"/>
          <w:szCs w:val="28"/>
          <w:lang w:eastAsia="ru-RU"/>
        </w:rPr>
      </w:pPr>
      <w:r w:rsidRPr="00B868BB">
        <w:rPr>
          <w:rFonts w:ascii="Times New Roman" w:eastAsiaTheme="minorEastAsia" w:hAnsi="Times New Roman" w:cs="Times New Roman"/>
          <w:sz w:val="28"/>
          <w:szCs w:val="28"/>
          <w:lang w:eastAsia="ru-RU"/>
        </w:rPr>
        <w:t xml:space="preserve">Решения об образовании земельных участков </w:t>
      </w:r>
      <w:r w:rsidR="006B4413">
        <w:rPr>
          <w:rFonts w:ascii="Times New Roman" w:eastAsiaTheme="minorEastAsia" w:hAnsi="Times New Roman" w:cs="Times New Roman"/>
          <w:sz w:val="28"/>
          <w:szCs w:val="28"/>
          <w:lang w:eastAsia="ru-RU"/>
        </w:rPr>
        <w:t xml:space="preserve">– </w:t>
      </w:r>
      <w:r w:rsidRPr="00B868BB">
        <w:rPr>
          <w:rFonts w:ascii="Times New Roman" w:eastAsiaTheme="minorEastAsia" w:hAnsi="Times New Roman" w:cs="Times New Roman"/>
          <w:sz w:val="28"/>
          <w:szCs w:val="28"/>
          <w:lang w:eastAsia="ru-RU"/>
        </w:rPr>
        <w:t>постановление администрации Карталинского муниципального района от 04.04.2017 г. № 98</w:t>
      </w:r>
      <w:r>
        <w:rPr>
          <w:rFonts w:ascii="Times New Roman" w:eastAsiaTheme="minorEastAsia" w:hAnsi="Times New Roman" w:cs="Times New Roman"/>
          <w:sz w:val="28"/>
          <w:szCs w:val="28"/>
          <w:lang w:eastAsia="ru-RU"/>
        </w:rPr>
        <w:t xml:space="preserve">                            </w:t>
      </w:r>
      <w:r w:rsidRPr="00B868BB">
        <w:rPr>
          <w:rFonts w:ascii="Times New Roman" w:eastAsiaTheme="minorEastAsia" w:hAnsi="Times New Roman" w:cs="Times New Roman"/>
          <w:sz w:val="28"/>
          <w:szCs w:val="28"/>
          <w:lang w:eastAsia="ru-RU"/>
        </w:rPr>
        <w:t xml:space="preserve"> «Об утверждении схемы земельного участка </w:t>
      </w:r>
      <w:r>
        <w:rPr>
          <w:rFonts w:ascii="Times New Roman" w:eastAsiaTheme="minorEastAsia" w:hAnsi="Times New Roman" w:cs="Times New Roman"/>
          <w:sz w:val="28"/>
          <w:szCs w:val="28"/>
          <w:lang w:eastAsia="ru-RU"/>
        </w:rPr>
        <w:t>на кадастровом плане территории».</w:t>
      </w:r>
    </w:p>
    <w:p w:rsidR="00B868BB" w:rsidRPr="00B868BB" w:rsidRDefault="00B868BB" w:rsidP="00B868BB">
      <w:pPr>
        <w:spacing w:after="0" w:line="240" w:lineRule="auto"/>
        <w:jc w:val="center"/>
        <w:rPr>
          <w:rFonts w:ascii="Times New Roman" w:eastAsiaTheme="minorEastAsia" w:hAnsi="Times New Roman" w:cs="Times New Roman"/>
          <w:sz w:val="24"/>
          <w:szCs w:val="28"/>
          <w:lang w:eastAsia="ru-RU"/>
        </w:rPr>
      </w:pPr>
      <w:r w:rsidRPr="00B868BB">
        <w:rPr>
          <w:rFonts w:ascii="Times New Roman" w:eastAsiaTheme="minorEastAsia" w:hAnsi="Times New Roman" w:cs="Times New Roman"/>
          <w:sz w:val="24"/>
          <w:szCs w:val="28"/>
          <w:lang w:eastAsia="ru-RU"/>
        </w:rPr>
        <w:t>(указать реквизиты, заполняется в случаях, предусмотренных частями 21.6 и 21.7 статьи 51 Градостроительного кодекса РФ,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B868BB" w:rsidRPr="00B868BB" w:rsidRDefault="00B868BB" w:rsidP="00B868BB">
      <w:pPr>
        <w:spacing w:after="0" w:line="240" w:lineRule="auto"/>
        <w:jc w:val="both"/>
        <w:rPr>
          <w:rFonts w:ascii="Times New Roman" w:eastAsiaTheme="minorEastAsia" w:hAnsi="Times New Roman" w:cs="Times New Roman"/>
          <w:sz w:val="28"/>
          <w:szCs w:val="28"/>
          <w:lang w:eastAsia="ru-RU"/>
        </w:rPr>
      </w:pPr>
      <w:r w:rsidRPr="00B868BB">
        <w:rPr>
          <w:rFonts w:ascii="Times New Roman" w:eastAsiaTheme="minorEastAsia" w:hAnsi="Times New Roman" w:cs="Times New Roman"/>
          <w:sz w:val="28"/>
          <w:szCs w:val="28"/>
          <w:lang w:eastAsia="ru-RU"/>
        </w:rPr>
        <w:t>Градостроительный план земельного участка, на котором планируется осуществить строительство, реконструкцию объекта капитального строительства или объекта индивидуального жилищного строительства от 06.06.2018 г. № 74-509105-3879</w:t>
      </w:r>
    </w:p>
    <w:p w:rsidR="00B868BB" w:rsidRPr="006B4413" w:rsidRDefault="00B868BB" w:rsidP="006B4413">
      <w:pPr>
        <w:spacing w:after="0" w:line="240" w:lineRule="auto"/>
        <w:jc w:val="center"/>
        <w:rPr>
          <w:rFonts w:ascii="Times New Roman" w:eastAsiaTheme="minorEastAsia" w:hAnsi="Times New Roman" w:cs="Times New Roman"/>
          <w:sz w:val="24"/>
          <w:szCs w:val="28"/>
          <w:lang w:eastAsia="ru-RU"/>
        </w:rPr>
      </w:pPr>
      <w:r w:rsidRPr="006B4413">
        <w:rPr>
          <w:rFonts w:ascii="Times New Roman" w:eastAsiaTheme="minorEastAsia" w:hAnsi="Times New Roman" w:cs="Times New Roman"/>
          <w:sz w:val="24"/>
          <w:szCs w:val="28"/>
          <w:lang w:eastAsia="ru-RU"/>
        </w:rPr>
        <w:t>(указывается в случае, предусмотренном частью 21.7 статьи 51 Градостроительного кодекса РФ)</w:t>
      </w:r>
    </w:p>
    <w:p w:rsidR="00B868BB" w:rsidRPr="00B868BB" w:rsidRDefault="00B868BB" w:rsidP="00B868BB">
      <w:pPr>
        <w:spacing w:after="0" w:line="240" w:lineRule="auto"/>
        <w:jc w:val="both"/>
        <w:rPr>
          <w:rFonts w:ascii="Times New Roman" w:eastAsiaTheme="minorEastAsia" w:hAnsi="Times New Roman" w:cs="Times New Roman"/>
          <w:sz w:val="28"/>
          <w:szCs w:val="28"/>
          <w:lang w:eastAsia="ru-RU"/>
        </w:rPr>
      </w:pPr>
      <w:r w:rsidRPr="00B868BB">
        <w:rPr>
          <w:rFonts w:ascii="Times New Roman" w:eastAsiaTheme="minorEastAsia" w:hAnsi="Times New Roman" w:cs="Times New Roman"/>
          <w:sz w:val="28"/>
          <w:szCs w:val="28"/>
          <w:lang w:eastAsia="ru-RU"/>
        </w:rPr>
        <w:lastRenderedPageBreak/>
        <w:t>Решение о предоставлении права пользования недрами и решен</w:t>
      </w:r>
      <w:r w:rsidR="006B4413">
        <w:rPr>
          <w:rFonts w:ascii="Times New Roman" w:eastAsiaTheme="minorEastAsia" w:hAnsi="Times New Roman" w:cs="Times New Roman"/>
          <w:sz w:val="28"/>
          <w:szCs w:val="28"/>
          <w:lang w:eastAsia="ru-RU"/>
        </w:rPr>
        <w:t xml:space="preserve">ия о переоформлении лицензии на </w:t>
      </w:r>
      <w:r w:rsidRPr="00B868BB">
        <w:rPr>
          <w:rFonts w:ascii="Times New Roman" w:eastAsiaTheme="minorEastAsia" w:hAnsi="Times New Roman" w:cs="Times New Roman"/>
          <w:sz w:val="28"/>
          <w:szCs w:val="28"/>
          <w:lang w:eastAsia="ru-RU"/>
        </w:rPr>
        <w:t>право пользования недрами</w:t>
      </w:r>
      <w:r w:rsidR="006B4413">
        <w:rPr>
          <w:rFonts w:ascii="Times New Roman" w:eastAsiaTheme="minorEastAsia" w:hAnsi="Times New Roman" w:cs="Times New Roman"/>
          <w:sz w:val="28"/>
          <w:szCs w:val="28"/>
          <w:lang w:eastAsia="ru-RU"/>
        </w:rPr>
        <w:t xml:space="preserve"> ________________</w:t>
      </w:r>
      <w:r w:rsidRPr="00B868BB">
        <w:rPr>
          <w:rFonts w:ascii="Times New Roman" w:eastAsiaTheme="minorEastAsia" w:hAnsi="Times New Roman" w:cs="Times New Roman"/>
          <w:sz w:val="28"/>
          <w:szCs w:val="28"/>
          <w:lang w:eastAsia="ru-RU"/>
        </w:rPr>
        <w:t xml:space="preserve"> __________________________________________________</w:t>
      </w:r>
      <w:r w:rsidRPr="00B868BB">
        <w:rPr>
          <w:rFonts w:ascii="Times New Roman" w:eastAsiaTheme="minorEastAsia" w:hAnsi="Times New Roman" w:cs="Times New Roman"/>
          <w:sz w:val="28"/>
          <w:szCs w:val="28"/>
          <w:lang w:eastAsia="ru-RU"/>
        </w:rPr>
        <w:tab/>
      </w:r>
      <w:r w:rsidR="006B4413">
        <w:rPr>
          <w:rFonts w:ascii="Times New Roman" w:eastAsiaTheme="minorEastAsia" w:hAnsi="Times New Roman" w:cs="Times New Roman"/>
          <w:sz w:val="28"/>
          <w:szCs w:val="28"/>
          <w:lang w:eastAsia="ru-RU"/>
        </w:rPr>
        <w:t>________________</w:t>
      </w:r>
    </w:p>
    <w:p w:rsidR="00B868BB" w:rsidRPr="006B4413" w:rsidRDefault="00B868BB" w:rsidP="006B4413">
      <w:pPr>
        <w:spacing w:after="0" w:line="240" w:lineRule="auto"/>
        <w:jc w:val="center"/>
        <w:rPr>
          <w:rFonts w:ascii="Times New Roman" w:eastAsiaTheme="minorEastAsia" w:hAnsi="Times New Roman" w:cs="Times New Roman"/>
          <w:sz w:val="24"/>
          <w:szCs w:val="28"/>
          <w:lang w:eastAsia="ru-RU"/>
        </w:rPr>
      </w:pPr>
      <w:r w:rsidRPr="006B4413">
        <w:rPr>
          <w:rFonts w:ascii="Times New Roman" w:eastAsiaTheme="minorEastAsia" w:hAnsi="Times New Roman" w:cs="Times New Roman"/>
          <w:sz w:val="24"/>
          <w:szCs w:val="28"/>
          <w:lang w:eastAsia="ru-RU"/>
        </w:rPr>
        <w:t>(указывается в случае, предусмотренном частью 21.9 статьи 51</w:t>
      </w:r>
      <w:r w:rsidR="006B4413" w:rsidRPr="006B4413">
        <w:rPr>
          <w:rFonts w:ascii="Times New Roman" w:eastAsiaTheme="minorEastAsia" w:hAnsi="Times New Roman" w:cs="Times New Roman"/>
          <w:sz w:val="24"/>
          <w:szCs w:val="28"/>
          <w:lang w:eastAsia="ru-RU"/>
        </w:rPr>
        <w:t xml:space="preserve"> Градостроительного кодекса РФ)</w:t>
      </w:r>
    </w:p>
    <w:p w:rsidR="00B868BB" w:rsidRPr="00B868BB" w:rsidRDefault="00B868BB" w:rsidP="00B868BB">
      <w:pPr>
        <w:spacing w:after="0" w:line="240" w:lineRule="auto"/>
        <w:jc w:val="both"/>
        <w:rPr>
          <w:rFonts w:ascii="Times New Roman" w:eastAsiaTheme="minorEastAsia" w:hAnsi="Times New Roman" w:cs="Times New Roman"/>
          <w:sz w:val="28"/>
          <w:szCs w:val="28"/>
          <w:lang w:eastAsia="ru-RU"/>
        </w:rPr>
      </w:pPr>
    </w:p>
    <w:p w:rsidR="009274E8" w:rsidRPr="00B868BB" w:rsidRDefault="00B868BB" w:rsidP="00B868BB">
      <w:pPr>
        <w:spacing w:after="0" w:line="240" w:lineRule="auto"/>
        <w:jc w:val="both"/>
        <w:rPr>
          <w:rFonts w:ascii="Times New Roman" w:eastAsiaTheme="minorEastAsia" w:hAnsi="Times New Roman" w:cs="Times New Roman"/>
          <w:sz w:val="28"/>
          <w:szCs w:val="28"/>
          <w:lang w:eastAsia="ru-RU"/>
        </w:rPr>
      </w:pPr>
      <w:r w:rsidRPr="00B868BB">
        <w:rPr>
          <w:rFonts w:ascii="Times New Roman" w:eastAsiaTheme="minorEastAsia" w:hAnsi="Times New Roman" w:cs="Times New Roman"/>
          <w:sz w:val="28"/>
          <w:szCs w:val="28"/>
          <w:lang w:eastAsia="ru-RU"/>
        </w:rPr>
        <w:t>Результат предоставления муниципальной услуги направить по п</w:t>
      </w:r>
      <w:r w:rsidR="009274E8">
        <w:rPr>
          <w:rFonts w:ascii="Times New Roman" w:eastAsiaTheme="minorEastAsia" w:hAnsi="Times New Roman" w:cs="Times New Roman"/>
          <w:sz w:val="28"/>
          <w:szCs w:val="28"/>
          <w:lang w:eastAsia="ru-RU"/>
        </w:rPr>
        <w:t>очте по адресу: ________________________________________________________.</w:t>
      </w:r>
    </w:p>
    <w:p w:rsidR="00B868BB" w:rsidRPr="00B868BB" w:rsidRDefault="00B868BB" w:rsidP="00B868BB">
      <w:pPr>
        <w:spacing w:after="0" w:line="240" w:lineRule="auto"/>
        <w:jc w:val="both"/>
        <w:rPr>
          <w:rFonts w:ascii="Times New Roman" w:eastAsiaTheme="minorEastAsia" w:hAnsi="Times New Roman" w:cs="Times New Roman"/>
          <w:sz w:val="28"/>
          <w:szCs w:val="28"/>
          <w:lang w:eastAsia="ru-RU"/>
        </w:rPr>
      </w:pPr>
      <w:r w:rsidRPr="00B868BB">
        <w:rPr>
          <w:rFonts w:ascii="Times New Roman" w:eastAsiaTheme="minorEastAsia" w:hAnsi="Times New Roman" w:cs="Times New Roman"/>
          <w:sz w:val="28"/>
          <w:szCs w:val="28"/>
          <w:lang w:eastAsia="ru-RU"/>
        </w:rPr>
        <w:t>Результат предоставления муниципальной услуги намерен получить лично, о готовности сообщи</w:t>
      </w:r>
      <w:r w:rsidR="009274E8">
        <w:rPr>
          <w:rFonts w:ascii="Times New Roman" w:eastAsiaTheme="minorEastAsia" w:hAnsi="Times New Roman" w:cs="Times New Roman"/>
          <w:sz w:val="28"/>
          <w:szCs w:val="28"/>
          <w:lang w:eastAsia="ru-RU"/>
        </w:rPr>
        <w:t>ть по телефону: 8(35133)2-22-22</w:t>
      </w:r>
    </w:p>
    <w:p w:rsidR="009274E8" w:rsidRPr="00232681" w:rsidRDefault="009274E8" w:rsidP="009274E8">
      <w:pPr>
        <w:spacing w:after="0" w:line="240" w:lineRule="auto"/>
        <w:jc w:val="both"/>
        <w:rPr>
          <w:rFonts w:ascii="Times New Roman" w:eastAsiaTheme="minorEastAsia" w:hAnsi="Times New Roman" w:cs="Times New Roman"/>
          <w:sz w:val="28"/>
          <w:szCs w:val="28"/>
          <w:lang w:eastAsia="ru-RU"/>
        </w:rPr>
      </w:pPr>
    </w:p>
    <w:p w:rsidR="009274E8" w:rsidRPr="00232681" w:rsidRDefault="009274E8" w:rsidP="009274E8">
      <w:pPr>
        <w:spacing w:after="0" w:line="240" w:lineRule="auto"/>
        <w:jc w:val="both"/>
        <w:rPr>
          <w:rFonts w:ascii="Times New Roman" w:eastAsiaTheme="minorEastAsia" w:hAnsi="Times New Roman" w:cs="Times New Roman"/>
          <w:sz w:val="28"/>
          <w:szCs w:val="28"/>
          <w:lang w:eastAsia="ru-RU"/>
        </w:rPr>
      </w:pPr>
      <w:r w:rsidRPr="00232681">
        <w:rPr>
          <w:rFonts w:ascii="Times New Roman" w:eastAsiaTheme="minorEastAsia" w:hAnsi="Times New Roman" w:cs="Times New Roman"/>
          <w:sz w:val="28"/>
          <w:szCs w:val="28"/>
          <w:lang w:eastAsia="ru-RU"/>
        </w:rPr>
        <w:t>Директор ООО «Альфа»</w:t>
      </w:r>
      <w:r>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ab/>
      </w:r>
      <w:r>
        <w:rPr>
          <w:rFonts w:ascii="Times New Roman" w:eastAsiaTheme="minorEastAsia" w:hAnsi="Times New Roman" w:cs="Times New Roman"/>
          <w:sz w:val="28"/>
          <w:szCs w:val="28"/>
          <w:lang w:eastAsia="ru-RU"/>
        </w:rPr>
        <w:tab/>
      </w:r>
      <w:r>
        <w:rPr>
          <w:rFonts w:ascii="Times New Roman" w:eastAsiaTheme="minorEastAsia" w:hAnsi="Times New Roman" w:cs="Times New Roman"/>
          <w:sz w:val="28"/>
          <w:szCs w:val="28"/>
          <w:lang w:eastAsia="ru-RU"/>
        </w:rPr>
        <w:tab/>
        <w:t>___________</w:t>
      </w:r>
      <w:r>
        <w:rPr>
          <w:rFonts w:ascii="Times New Roman" w:eastAsiaTheme="minorEastAsia" w:hAnsi="Times New Roman" w:cs="Times New Roman"/>
          <w:sz w:val="28"/>
          <w:szCs w:val="28"/>
          <w:lang w:eastAsia="ru-RU"/>
        </w:rPr>
        <w:tab/>
        <w:t>Иванов И.</w:t>
      </w:r>
      <w:r w:rsidRPr="00232681">
        <w:rPr>
          <w:rFonts w:ascii="Times New Roman" w:eastAsiaTheme="minorEastAsia" w:hAnsi="Times New Roman" w:cs="Times New Roman"/>
          <w:sz w:val="28"/>
          <w:szCs w:val="28"/>
          <w:lang w:eastAsia="ru-RU"/>
        </w:rPr>
        <w:t>И.</w:t>
      </w:r>
      <w:r w:rsidRPr="00232681">
        <w:rPr>
          <w:rFonts w:ascii="Times New Roman" w:eastAsiaTheme="minorEastAsia" w:hAnsi="Times New Roman" w:cs="Times New Roman"/>
          <w:sz w:val="28"/>
          <w:szCs w:val="28"/>
          <w:lang w:eastAsia="ru-RU"/>
        </w:rPr>
        <w:tab/>
        <w:t xml:space="preserve"> (должность (для юридического лица)</w:t>
      </w:r>
      <w:r w:rsidRPr="00232681">
        <w:rPr>
          <w:rFonts w:ascii="Times New Roman" w:eastAsiaTheme="minorEastAsia" w:hAnsi="Times New Roman" w:cs="Times New Roman"/>
          <w:sz w:val="28"/>
          <w:szCs w:val="28"/>
          <w:lang w:eastAsia="ru-RU"/>
        </w:rPr>
        <w:tab/>
        <w:t>(подпись)</w:t>
      </w:r>
      <w:r w:rsidRPr="00232681">
        <w:rPr>
          <w:rFonts w:ascii="Times New Roman" w:eastAsiaTheme="minorEastAsia" w:hAnsi="Times New Roman" w:cs="Times New Roman"/>
          <w:sz w:val="28"/>
          <w:szCs w:val="28"/>
          <w:lang w:eastAsia="ru-RU"/>
        </w:rPr>
        <w:tab/>
      </w:r>
      <w:r>
        <w:rPr>
          <w:rFonts w:ascii="Times New Roman" w:eastAsiaTheme="minorEastAsia" w:hAnsi="Times New Roman" w:cs="Times New Roman"/>
          <w:sz w:val="28"/>
          <w:szCs w:val="28"/>
          <w:lang w:eastAsia="ru-RU"/>
        </w:rPr>
        <w:tab/>
      </w:r>
      <w:r w:rsidRPr="00232681">
        <w:rPr>
          <w:rFonts w:ascii="Times New Roman" w:eastAsiaTheme="minorEastAsia" w:hAnsi="Times New Roman" w:cs="Times New Roman"/>
          <w:sz w:val="28"/>
          <w:szCs w:val="28"/>
          <w:lang w:eastAsia="ru-RU"/>
        </w:rPr>
        <w:t>(Ф.И.О.)</w:t>
      </w:r>
    </w:p>
    <w:p w:rsidR="009274E8" w:rsidRPr="00232681" w:rsidRDefault="009274E8" w:rsidP="009274E8">
      <w:pPr>
        <w:spacing w:after="0" w:line="240" w:lineRule="auto"/>
        <w:jc w:val="both"/>
        <w:rPr>
          <w:rFonts w:ascii="Times New Roman" w:eastAsiaTheme="minorEastAsia" w:hAnsi="Times New Roman" w:cs="Times New Roman"/>
          <w:sz w:val="28"/>
          <w:szCs w:val="28"/>
          <w:lang w:eastAsia="ru-RU"/>
        </w:rPr>
      </w:pPr>
      <w:r w:rsidRPr="00232681">
        <w:rPr>
          <w:rFonts w:ascii="Times New Roman" w:eastAsiaTheme="minorEastAsia" w:hAnsi="Times New Roman" w:cs="Times New Roman"/>
          <w:sz w:val="28"/>
          <w:szCs w:val="28"/>
          <w:lang w:eastAsia="ru-RU"/>
        </w:rPr>
        <w:t>«</w:t>
      </w:r>
      <w:r>
        <w:rPr>
          <w:rFonts w:ascii="Times New Roman" w:eastAsiaTheme="minorEastAsia" w:hAnsi="Times New Roman" w:cs="Times New Roman"/>
          <w:sz w:val="28"/>
          <w:szCs w:val="28"/>
          <w:lang w:eastAsia="ru-RU"/>
        </w:rPr>
        <w:t>________</w:t>
      </w:r>
      <w:r w:rsidRPr="00232681">
        <w:rPr>
          <w:rFonts w:ascii="Times New Roman" w:eastAsiaTheme="minorEastAsia" w:hAnsi="Times New Roman" w:cs="Times New Roman"/>
          <w:sz w:val="28"/>
          <w:szCs w:val="28"/>
          <w:lang w:eastAsia="ru-RU"/>
        </w:rPr>
        <w:t>»</w:t>
      </w:r>
      <w:r>
        <w:rPr>
          <w:rFonts w:ascii="Times New Roman" w:eastAsiaTheme="minorEastAsia" w:hAnsi="Times New Roman" w:cs="Times New Roman"/>
          <w:sz w:val="28"/>
          <w:szCs w:val="28"/>
          <w:lang w:eastAsia="ru-RU"/>
        </w:rPr>
        <w:t>____________</w:t>
      </w:r>
      <w:r w:rsidRPr="00232681">
        <w:rPr>
          <w:rFonts w:ascii="Times New Roman" w:eastAsiaTheme="minorEastAsia" w:hAnsi="Times New Roman" w:cs="Times New Roman"/>
          <w:sz w:val="28"/>
          <w:szCs w:val="28"/>
          <w:lang w:eastAsia="ru-RU"/>
        </w:rPr>
        <w:t>20</w:t>
      </w:r>
      <w:r>
        <w:rPr>
          <w:rFonts w:ascii="Times New Roman" w:eastAsiaTheme="minorEastAsia" w:hAnsi="Times New Roman" w:cs="Times New Roman"/>
          <w:sz w:val="28"/>
          <w:szCs w:val="28"/>
          <w:lang w:eastAsia="ru-RU"/>
        </w:rPr>
        <w:t>______</w:t>
      </w:r>
      <w:r w:rsidRPr="00232681">
        <w:rPr>
          <w:rFonts w:ascii="Times New Roman" w:eastAsiaTheme="minorEastAsia" w:hAnsi="Times New Roman" w:cs="Times New Roman"/>
          <w:sz w:val="28"/>
          <w:szCs w:val="28"/>
          <w:lang w:eastAsia="ru-RU"/>
        </w:rPr>
        <w:t>г.</w:t>
      </w:r>
    </w:p>
    <w:p w:rsidR="009274E8" w:rsidRPr="00232681" w:rsidRDefault="009274E8" w:rsidP="009274E8">
      <w:pPr>
        <w:spacing w:after="0" w:line="240" w:lineRule="auto"/>
        <w:jc w:val="both"/>
        <w:rPr>
          <w:rFonts w:ascii="Times New Roman" w:eastAsiaTheme="minorEastAsia" w:hAnsi="Times New Roman" w:cs="Times New Roman"/>
          <w:sz w:val="28"/>
          <w:szCs w:val="28"/>
          <w:lang w:eastAsia="ru-RU"/>
        </w:rPr>
      </w:pPr>
      <w:r w:rsidRPr="00232681">
        <w:rPr>
          <w:rFonts w:ascii="Times New Roman" w:eastAsiaTheme="minorEastAsia" w:hAnsi="Times New Roman" w:cs="Times New Roman"/>
          <w:sz w:val="28"/>
          <w:szCs w:val="28"/>
          <w:lang w:eastAsia="ru-RU"/>
        </w:rPr>
        <w:t>М.П.</w:t>
      </w:r>
    </w:p>
    <w:p w:rsidR="009274E8" w:rsidRDefault="009274E8" w:rsidP="009274E8">
      <w:pPr>
        <w:spacing w:after="0" w:line="240" w:lineRule="auto"/>
        <w:jc w:val="both"/>
        <w:rPr>
          <w:rFonts w:ascii="Times New Roman" w:eastAsiaTheme="minorEastAsia" w:hAnsi="Times New Roman" w:cs="Times New Roman"/>
          <w:sz w:val="28"/>
          <w:szCs w:val="28"/>
          <w:lang w:eastAsia="ru-RU"/>
        </w:rPr>
      </w:pPr>
    </w:p>
    <w:p w:rsidR="00292311" w:rsidRDefault="009274E8" w:rsidP="009274E8">
      <w:pPr>
        <w:spacing w:after="0" w:line="240" w:lineRule="auto"/>
        <w:jc w:val="both"/>
        <w:rPr>
          <w:rFonts w:ascii="Times New Roman" w:eastAsiaTheme="minorEastAsia" w:hAnsi="Times New Roman" w:cs="Times New Roman"/>
          <w:sz w:val="28"/>
          <w:szCs w:val="28"/>
          <w:lang w:eastAsia="ru-RU"/>
        </w:rPr>
      </w:pPr>
      <w:r w:rsidRPr="00530A0F">
        <w:rPr>
          <w:rFonts w:ascii="Times New Roman" w:eastAsiaTheme="minorEastAsia" w:hAnsi="Times New Roman" w:cs="Times New Roman"/>
          <w:sz w:val="24"/>
          <w:szCs w:val="28"/>
          <w:lang w:eastAsia="ru-RU"/>
        </w:rPr>
        <w:t>(для юридического лица (при наличии)</w:t>
      </w:r>
      <w:r w:rsidR="00292311">
        <w:rPr>
          <w:rFonts w:ascii="Times New Roman" w:eastAsiaTheme="minorEastAsia" w:hAnsi="Times New Roman" w:cs="Times New Roman"/>
          <w:sz w:val="28"/>
          <w:szCs w:val="28"/>
          <w:lang w:eastAsia="ru-RU"/>
        </w:rPr>
        <w:br w:type="page"/>
      </w:r>
    </w:p>
    <w:p w:rsidR="00292311" w:rsidRDefault="00292311" w:rsidP="00292311">
      <w:pPr>
        <w:spacing w:after="0" w:line="240" w:lineRule="auto"/>
        <w:ind w:left="3828"/>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lastRenderedPageBreak/>
        <w:t>ПРИЛОЖЕНИЕ 3</w:t>
      </w:r>
    </w:p>
    <w:p w:rsidR="00292311" w:rsidRDefault="00292311" w:rsidP="00292311">
      <w:pPr>
        <w:spacing w:after="0" w:line="240" w:lineRule="auto"/>
        <w:ind w:left="3828"/>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к </w:t>
      </w:r>
      <w:r w:rsidRPr="0023030B">
        <w:rPr>
          <w:rFonts w:ascii="Times New Roman" w:eastAsiaTheme="minorEastAsia" w:hAnsi="Times New Roman" w:cs="Times New Roman"/>
          <w:sz w:val="28"/>
          <w:szCs w:val="28"/>
          <w:lang w:eastAsia="ru-RU"/>
        </w:rPr>
        <w:t>технологическ</w:t>
      </w:r>
      <w:r>
        <w:rPr>
          <w:rFonts w:ascii="Times New Roman" w:eastAsiaTheme="minorEastAsia" w:hAnsi="Times New Roman" w:cs="Times New Roman"/>
          <w:sz w:val="28"/>
          <w:szCs w:val="28"/>
          <w:lang w:eastAsia="ru-RU"/>
        </w:rPr>
        <w:t>ой</w:t>
      </w:r>
      <w:r w:rsidRPr="0023030B">
        <w:rPr>
          <w:rFonts w:ascii="Times New Roman" w:eastAsiaTheme="minorEastAsia" w:hAnsi="Times New Roman" w:cs="Times New Roman"/>
          <w:sz w:val="28"/>
          <w:szCs w:val="28"/>
          <w:lang w:eastAsia="ru-RU"/>
        </w:rPr>
        <w:t xml:space="preserve"> схем</w:t>
      </w:r>
      <w:r>
        <w:rPr>
          <w:rFonts w:ascii="Times New Roman" w:eastAsiaTheme="minorEastAsia" w:hAnsi="Times New Roman" w:cs="Times New Roman"/>
          <w:sz w:val="28"/>
          <w:szCs w:val="28"/>
          <w:lang w:eastAsia="ru-RU"/>
        </w:rPr>
        <w:t>е</w:t>
      </w:r>
      <w:r w:rsidRPr="0023030B">
        <w:rPr>
          <w:rFonts w:ascii="Times New Roman" w:eastAsiaTheme="minorEastAsia" w:hAnsi="Times New Roman" w:cs="Times New Roman"/>
          <w:sz w:val="28"/>
          <w:szCs w:val="28"/>
          <w:lang w:eastAsia="ru-RU"/>
        </w:rPr>
        <w:t xml:space="preserve"> </w:t>
      </w:r>
    </w:p>
    <w:p w:rsidR="00292311" w:rsidRDefault="00292311" w:rsidP="00292311">
      <w:pPr>
        <w:spacing w:after="0" w:line="240" w:lineRule="auto"/>
        <w:ind w:left="3828"/>
        <w:jc w:val="center"/>
        <w:rPr>
          <w:rFonts w:ascii="Times New Roman" w:eastAsiaTheme="minorEastAsia" w:hAnsi="Times New Roman" w:cs="Times New Roman"/>
          <w:sz w:val="28"/>
          <w:szCs w:val="28"/>
          <w:lang w:eastAsia="ru-RU"/>
        </w:rPr>
      </w:pPr>
      <w:r w:rsidRPr="0023030B">
        <w:rPr>
          <w:rFonts w:ascii="Times New Roman" w:eastAsiaTheme="minorEastAsia" w:hAnsi="Times New Roman" w:cs="Times New Roman"/>
          <w:sz w:val="28"/>
          <w:szCs w:val="28"/>
          <w:lang w:eastAsia="ru-RU"/>
        </w:rPr>
        <w:t>предоставления муниципальной услуги</w:t>
      </w:r>
      <w:r>
        <w:rPr>
          <w:rFonts w:ascii="Times New Roman" w:eastAsiaTheme="minorEastAsia" w:hAnsi="Times New Roman" w:cs="Times New Roman"/>
          <w:sz w:val="28"/>
          <w:szCs w:val="28"/>
          <w:lang w:eastAsia="ru-RU"/>
        </w:rPr>
        <w:t xml:space="preserve"> </w:t>
      </w:r>
      <w:r w:rsidRPr="0023030B">
        <w:rPr>
          <w:rFonts w:ascii="Times New Roman" w:eastAsiaTheme="minorEastAsia" w:hAnsi="Times New Roman" w:cs="Times New Roman"/>
          <w:sz w:val="28"/>
          <w:szCs w:val="28"/>
          <w:lang w:eastAsia="ru-RU"/>
        </w:rPr>
        <w:t>«Выдача разрешения на  строительство объектов капитального  строительства»</w:t>
      </w:r>
    </w:p>
    <w:p w:rsidR="00292311" w:rsidRDefault="00292311" w:rsidP="00292311">
      <w:pPr>
        <w:spacing w:after="0" w:line="240" w:lineRule="auto"/>
        <w:ind w:left="4111"/>
        <w:jc w:val="both"/>
        <w:rPr>
          <w:rFonts w:ascii="Times New Roman" w:eastAsiaTheme="minorEastAsia" w:hAnsi="Times New Roman" w:cs="Times New Roman"/>
          <w:sz w:val="28"/>
          <w:szCs w:val="28"/>
          <w:lang w:eastAsia="ru-RU"/>
        </w:rPr>
      </w:pPr>
    </w:p>
    <w:p w:rsidR="00292311" w:rsidRDefault="00292311" w:rsidP="00292311">
      <w:pPr>
        <w:spacing w:after="0" w:line="240" w:lineRule="auto"/>
        <w:ind w:left="4111"/>
        <w:jc w:val="both"/>
        <w:rPr>
          <w:rFonts w:ascii="Times New Roman" w:eastAsiaTheme="minorEastAsia" w:hAnsi="Times New Roman" w:cs="Times New Roman"/>
          <w:sz w:val="28"/>
          <w:szCs w:val="28"/>
          <w:lang w:eastAsia="ru-RU"/>
        </w:rPr>
      </w:pPr>
    </w:p>
    <w:p w:rsidR="00292311" w:rsidRPr="008F3D53" w:rsidRDefault="00292311" w:rsidP="00292311">
      <w:pPr>
        <w:spacing w:after="0" w:line="240" w:lineRule="auto"/>
        <w:ind w:left="4111"/>
        <w:jc w:val="both"/>
        <w:rPr>
          <w:rFonts w:ascii="Times New Roman" w:eastAsiaTheme="minorEastAsia" w:hAnsi="Times New Roman" w:cs="Times New Roman"/>
          <w:sz w:val="28"/>
          <w:szCs w:val="28"/>
          <w:lang w:eastAsia="ru-RU"/>
        </w:rPr>
      </w:pPr>
      <w:r w:rsidRPr="008F3D53">
        <w:rPr>
          <w:rFonts w:ascii="Times New Roman" w:eastAsiaTheme="minorEastAsia" w:hAnsi="Times New Roman" w:cs="Times New Roman"/>
          <w:sz w:val="28"/>
          <w:szCs w:val="28"/>
          <w:lang w:eastAsia="ru-RU"/>
        </w:rPr>
        <w:t>Главе Карталинского муниципального района</w:t>
      </w:r>
      <w:r>
        <w:rPr>
          <w:rFonts w:ascii="Times New Roman" w:eastAsiaTheme="minorEastAsia" w:hAnsi="Times New Roman" w:cs="Times New Roman"/>
          <w:sz w:val="28"/>
          <w:szCs w:val="28"/>
          <w:lang w:eastAsia="ru-RU"/>
        </w:rPr>
        <w:t xml:space="preserve"> ______________________________</w:t>
      </w:r>
    </w:p>
    <w:p w:rsidR="00292311" w:rsidRPr="008F3D53" w:rsidRDefault="00292311" w:rsidP="00292311">
      <w:pPr>
        <w:spacing w:after="0" w:line="240" w:lineRule="auto"/>
        <w:ind w:left="4111"/>
        <w:jc w:val="both"/>
        <w:rPr>
          <w:rFonts w:ascii="Times New Roman" w:eastAsiaTheme="minorEastAsia" w:hAnsi="Times New Roman" w:cs="Times New Roman"/>
          <w:sz w:val="28"/>
          <w:szCs w:val="28"/>
          <w:lang w:eastAsia="ru-RU"/>
        </w:rPr>
      </w:pPr>
      <w:r w:rsidRPr="008F3D53">
        <w:rPr>
          <w:rFonts w:ascii="Times New Roman" w:eastAsiaTheme="minorEastAsia" w:hAnsi="Times New Roman" w:cs="Times New Roman"/>
          <w:sz w:val="28"/>
          <w:szCs w:val="28"/>
          <w:lang w:eastAsia="ru-RU"/>
        </w:rPr>
        <w:t>____________________</w:t>
      </w:r>
      <w:r>
        <w:rPr>
          <w:rFonts w:ascii="Times New Roman" w:eastAsiaTheme="minorEastAsia" w:hAnsi="Times New Roman" w:cs="Times New Roman"/>
          <w:sz w:val="28"/>
          <w:szCs w:val="28"/>
          <w:lang w:eastAsia="ru-RU"/>
        </w:rPr>
        <w:t>__</w:t>
      </w:r>
      <w:r w:rsidRPr="008F3D53">
        <w:rPr>
          <w:rFonts w:ascii="Times New Roman" w:eastAsiaTheme="minorEastAsia" w:hAnsi="Times New Roman" w:cs="Times New Roman"/>
          <w:sz w:val="28"/>
          <w:szCs w:val="28"/>
          <w:lang w:eastAsia="ru-RU"/>
        </w:rPr>
        <w:t>______________</w:t>
      </w:r>
    </w:p>
    <w:p w:rsidR="00292311" w:rsidRPr="008F3D53" w:rsidRDefault="00292311" w:rsidP="00292311">
      <w:pPr>
        <w:spacing w:after="0" w:line="240" w:lineRule="auto"/>
        <w:ind w:left="4111"/>
        <w:jc w:val="center"/>
        <w:rPr>
          <w:rFonts w:ascii="Times New Roman" w:eastAsiaTheme="minorEastAsia" w:hAnsi="Times New Roman" w:cs="Times New Roman"/>
          <w:sz w:val="24"/>
          <w:szCs w:val="28"/>
          <w:lang w:eastAsia="ru-RU"/>
        </w:rPr>
      </w:pPr>
      <w:r w:rsidRPr="008F3D53">
        <w:rPr>
          <w:rFonts w:ascii="Times New Roman" w:eastAsiaTheme="minorEastAsia" w:hAnsi="Times New Roman" w:cs="Times New Roman"/>
          <w:sz w:val="24"/>
          <w:szCs w:val="28"/>
          <w:lang w:eastAsia="ru-RU"/>
        </w:rPr>
        <w:t>(Ф. И. О. )</w:t>
      </w:r>
    </w:p>
    <w:p w:rsidR="00292311" w:rsidRPr="008F3D53" w:rsidRDefault="00292311" w:rsidP="00292311">
      <w:pPr>
        <w:spacing w:after="0" w:line="240" w:lineRule="auto"/>
        <w:ind w:left="4111"/>
        <w:jc w:val="both"/>
        <w:rPr>
          <w:rFonts w:ascii="Times New Roman" w:eastAsiaTheme="minorEastAsia" w:hAnsi="Times New Roman" w:cs="Times New Roman"/>
          <w:sz w:val="28"/>
          <w:szCs w:val="28"/>
          <w:lang w:eastAsia="ru-RU"/>
        </w:rPr>
      </w:pPr>
      <w:r w:rsidRPr="008F3D53">
        <w:rPr>
          <w:rFonts w:ascii="Times New Roman" w:eastAsiaTheme="minorEastAsia" w:hAnsi="Times New Roman" w:cs="Times New Roman"/>
          <w:sz w:val="28"/>
          <w:szCs w:val="28"/>
          <w:lang w:eastAsia="ru-RU"/>
        </w:rPr>
        <w:t>от _____________________</w:t>
      </w:r>
      <w:r>
        <w:rPr>
          <w:rFonts w:ascii="Times New Roman" w:eastAsiaTheme="minorEastAsia" w:hAnsi="Times New Roman" w:cs="Times New Roman"/>
          <w:sz w:val="28"/>
          <w:szCs w:val="28"/>
          <w:lang w:eastAsia="ru-RU"/>
        </w:rPr>
        <w:t>_</w:t>
      </w:r>
      <w:r w:rsidRPr="008F3D53">
        <w:rPr>
          <w:rFonts w:ascii="Times New Roman" w:eastAsiaTheme="minorEastAsia" w:hAnsi="Times New Roman" w:cs="Times New Roman"/>
          <w:sz w:val="28"/>
          <w:szCs w:val="28"/>
          <w:lang w:eastAsia="ru-RU"/>
        </w:rPr>
        <w:t>___________</w:t>
      </w:r>
    </w:p>
    <w:p w:rsidR="00292311" w:rsidRPr="008F3D53" w:rsidRDefault="00292311" w:rsidP="00292311">
      <w:pPr>
        <w:spacing w:after="0" w:line="240" w:lineRule="auto"/>
        <w:ind w:left="4111"/>
        <w:jc w:val="both"/>
        <w:rPr>
          <w:rFonts w:ascii="Times New Roman" w:eastAsiaTheme="minorEastAsia" w:hAnsi="Times New Roman" w:cs="Times New Roman"/>
          <w:sz w:val="28"/>
          <w:szCs w:val="28"/>
          <w:lang w:eastAsia="ru-RU"/>
        </w:rPr>
      </w:pPr>
      <w:r w:rsidRPr="008F3D53">
        <w:rPr>
          <w:rFonts w:ascii="Times New Roman" w:eastAsiaTheme="minorEastAsia" w:hAnsi="Times New Roman" w:cs="Times New Roman"/>
          <w:sz w:val="28"/>
          <w:szCs w:val="28"/>
          <w:lang w:eastAsia="ru-RU"/>
        </w:rPr>
        <w:t>_______________________</w:t>
      </w:r>
      <w:r>
        <w:rPr>
          <w:rFonts w:ascii="Times New Roman" w:eastAsiaTheme="minorEastAsia" w:hAnsi="Times New Roman" w:cs="Times New Roman"/>
          <w:sz w:val="28"/>
          <w:szCs w:val="28"/>
          <w:lang w:eastAsia="ru-RU"/>
        </w:rPr>
        <w:t>_</w:t>
      </w:r>
      <w:r w:rsidRPr="008F3D53">
        <w:rPr>
          <w:rFonts w:ascii="Times New Roman" w:eastAsiaTheme="minorEastAsia" w:hAnsi="Times New Roman" w:cs="Times New Roman"/>
          <w:sz w:val="28"/>
          <w:szCs w:val="28"/>
          <w:lang w:eastAsia="ru-RU"/>
        </w:rPr>
        <w:t>___________</w:t>
      </w:r>
    </w:p>
    <w:p w:rsidR="00292311" w:rsidRPr="008F3D53" w:rsidRDefault="00292311" w:rsidP="00292311">
      <w:pPr>
        <w:spacing w:after="0" w:line="240" w:lineRule="auto"/>
        <w:ind w:left="4111"/>
        <w:jc w:val="center"/>
        <w:rPr>
          <w:rFonts w:ascii="Times New Roman" w:eastAsiaTheme="minorEastAsia" w:hAnsi="Times New Roman" w:cs="Times New Roman"/>
          <w:sz w:val="24"/>
          <w:szCs w:val="28"/>
          <w:lang w:eastAsia="ru-RU"/>
        </w:rPr>
      </w:pPr>
      <w:r w:rsidRPr="008F3D53">
        <w:rPr>
          <w:rFonts w:ascii="Times New Roman" w:eastAsiaTheme="minorEastAsia" w:hAnsi="Times New Roman" w:cs="Times New Roman"/>
          <w:sz w:val="24"/>
          <w:szCs w:val="28"/>
          <w:lang w:eastAsia="ru-RU"/>
        </w:rPr>
        <w:t>(наименование заявителя, Ф. И. О., должность, юридический адрес</w:t>
      </w:r>
    </w:p>
    <w:p w:rsidR="00292311" w:rsidRPr="008F3D53" w:rsidRDefault="00292311" w:rsidP="00292311">
      <w:pPr>
        <w:spacing w:after="0" w:line="240" w:lineRule="auto"/>
        <w:ind w:left="4111"/>
        <w:jc w:val="both"/>
        <w:rPr>
          <w:rFonts w:ascii="Times New Roman" w:eastAsiaTheme="minorEastAsia" w:hAnsi="Times New Roman" w:cs="Times New Roman"/>
          <w:sz w:val="28"/>
          <w:szCs w:val="28"/>
          <w:lang w:eastAsia="ru-RU"/>
        </w:rPr>
      </w:pPr>
      <w:r w:rsidRPr="008F3D53">
        <w:rPr>
          <w:rFonts w:ascii="Times New Roman" w:eastAsiaTheme="minorEastAsia" w:hAnsi="Times New Roman" w:cs="Times New Roman"/>
          <w:sz w:val="28"/>
          <w:szCs w:val="28"/>
          <w:lang w:eastAsia="ru-RU"/>
        </w:rPr>
        <w:t>_________________________</w:t>
      </w:r>
      <w:r>
        <w:rPr>
          <w:rFonts w:ascii="Times New Roman" w:eastAsiaTheme="minorEastAsia" w:hAnsi="Times New Roman" w:cs="Times New Roman"/>
          <w:sz w:val="28"/>
          <w:szCs w:val="28"/>
          <w:lang w:eastAsia="ru-RU"/>
        </w:rPr>
        <w:t>_</w:t>
      </w:r>
      <w:r w:rsidRPr="008F3D53">
        <w:rPr>
          <w:rFonts w:ascii="Times New Roman" w:eastAsiaTheme="minorEastAsia" w:hAnsi="Times New Roman" w:cs="Times New Roman"/>
          <w:sz w:val="28"/>
          <w:szCs w:val="28"/>
          <w:lang w:eastAsia="ru-RU"/>
        </w:rPr>
        <w:t>_________</w:t>
      </w:r>
    </w:p>
    <w:p w:rsidR="00292311" w:rsidRPr="008F3D53" w:rsidRDefault="00292311" w:rsidP="00292311">
      <w:pPr>
        <w:spacing w:after="0" w:line="240" w:lineRule="auto"/>
        <w:ind w:left="4111"/>
        <w:jc w:val="both"/>
        <w:rPr>
          <w:rFonts w:ascii="Times New Roman" w:eastAsiaTheme="minorEastAsia" w:hAnsi="Times New Roman" w:cs="Times New Roman"/>
          <w:sz w:val="28"/>
          <w:szCs w:val="28"/>
          <w:lang w:eastAsia="ru-RU"/>
        </w:rPr>
      </w:pPr>
      <w:r w:rsidRPr="008F3D53">
        <w:rPr>
          <w:rFonts w:ascii="Times New Roman" w:eastAsiaTheme="minorEastAsia" w:hAnsi="Times New Roman" w:cs="Times New Roman"/>
          <w:sz w:val="28"/>
          <w:szCs w:val="28"/>
          <w:lang w:eastAsia="ru-RU"/>
        </w:rPr>
        <w:t>_________________________</w:t>
      </w:r>
      <w:r>
        <w:rPr>
          <w:rFonts w:ascii="Times New Roman" w:eastAsiaTheme="minorEastAsia" w:hAnsi="Times New Roman" w:cs="Times New Roman"/>
          <w:sz w:val="28"/>
          <w:szCs w:val="28"/>
          <w:lang w:eastAsia="ru-RU"/>
        </w:rPr>
        <w:t>_</w:t>
      </w:r>
      <w:r w:rsidRPr="008F3D53">
        <w:rPr>
          <w:rFonts w:ascii="Times New Roman" w:eastAsiaTheme="minorEastAsia" w:hAnsi="Times New Roman" w:cs="Times New Roman"/>
          <w:sz w:val="28"/>
          <w:szCs w:val="28"/>
          <w:lang w:eastAsia="ru-RU"/>
        </w:rPr>
        <w:t>_________</w:t>
      </w:r>
    </w:p>
    <w:p w:rsidR="00292311" w:rsidRPr="008F3D53" w:rsidRDefault="00292311" w:rsidP="00292311">
      <w:pPr>
        <w:spacing w:after="0" w:line="240" w:lineRule="auto"/>
        <w:ind w:left="4111"/>
        <w:jc w:val="center"/>
        <w:rPr>
          <w:rFonts w:ascii="Times New Roman" w:eastAsiaTheme="minorEastAsia" w:hAnsi="Times New Roman" w:cs="Times New Roman"/>
          <w:sz w:val="24"/>
          <w:szCs w:val="28"/>
          <w:lang w:eastAsia="ru-RU"/>
        </w:rPr>
      </w:pPr>
      <w:r w:rsidRPr="008F3D53">
        <w:rPr>
          <w:rFonts w:ascii="Times New Roman" w:eastAsiaTheme="minorEastAsia" w:hAnsi="Times New Roman" w:cs="Times New Roman"/>
          <w:sz w:val="24"/>
          <w:szCs w:val="28"/>
          <w:lang w:eastAsia="ru-RU"/>
        </w:rPr>
        <w:t>телефон, факс, адрес электронной почты, указываются по желанию заявителя)</w:t>
      </w:r>
    </w:p>
    <w:p w:rsidR="00D828DC" w:rsidRDefault="00D828DC" w:rsidP="00D828DC">
      <w:pPr>
        <w:spacing w:after="0" w:line="240" w:lineRule="auto"/>
        <w:jc w:val="both"/>
        <w:rPr>
          <w:rFonts w:ascii="Times New Roman" w:eastAsiaTheme="minorEastAsia" w:hAnsi="Times New Roman" w:cs="Times New Roman"/>
          <w:sz w:val="28"/>
          <w:szCs w:val="28"/>
          <w:lang w:eastAsia="ru-RU"/>
        </w:rPr>
      </w:pPr>
    </w:p>
    <w:p w:rsidR="00292311" w:rsidRPr="00292311" w:rsidRDefault="00292311" w:rsidP="00292311">
      <w:pPr>
        <w:spacing w:after="0" w:line="240" w:lineRule="auto"/>
        <w:jc w:val="center"/>
        <w:rPr>
          <w:rFonts w:ascii="Times New Roman" w:eastAsiaTheme="minorEastAsia" w:hAnsi="Times New Roman" w:cs="Times New Roman"/>
          <w:sz w:val="28"/>
          <w:szCs w:val="28"/>
          <w:lang w:eastAsia="ru-RU"/>
        </w:rPr>
      </w:pPr>
      <w:r w:rsidRPr="00292311">
        <w:rPr>
          <w:rFonts w:ascii="Times New Roman" w:eastAsiaTheme="minorEastAsia" w:hAnsi="Times New Roman" w:cs="Times New Roman"/>
          <w:sz w:val="28"/>
          <w:szCs w:val="28"/>
          <w:lang w:eastAsia="ru-RU"/>
        </w:rPr>
        <w:t>Заявление о продлении срока действия разрешения</w:t>
      </w:r>
    </w:p>
    <w:p w:rsidR="00292311" w:rsidRPr="00292311" w:rsidRDefault="00292311" w:rsidP="00292311">
      <w:pPr>
        <w:spacing w:after="0" w:line="240" w:lineRule="auto"/>
        <w:jc w:val="center"/>
        <w:rPr>
          <w:rFonts w:ascii="Times New Roman" w:eastAsiaTheme="minorEastAsia" w:hAnsi="Times New Roman" w:cs="Times New Roman"/>
          <w:sz w:val="28"/>
          <w:szCs w:val="28"/>
          <w:lang w:eastAsia="ru-RU"/>
        </w:rPr>
      </w:pPr>
      <w:r w:rsidRPr="00292311">
        <w:rPr>
          <w:rFonts w:ascii="Times New Roman" w:eastAsiaTheme="minorEastAsia" w:hAnsi="Times New Roman" w:cs="Times New Roman"/>
          <w:sz w:val="28"/>
          <w:szCs w:val="28"/>
          <w:lang w:eastAsia="ru-RU"/>
        </w:rPr>
        <w:t>на строительство, реконструкцию объекта капитального  строительства</w:t>
      </w:r>
    </w:p>
    <w:p w:rsidR="00292311" w:rsidRPr="00292311" w:rsidRDefault="00292311" w:rsidP="00292311">
      <w:pPr>
        <w:spacing w:after="0" w:line="240" w:lineRule="auto"/>
        <w:jc w:val="both"/>
        <w:rPr>
          <w:rFonts w:ascii="Times New Roman" w:eastAsiaTheme="minorEastAsia" w:hAnsi="Times New Roman" w:cs="Times New Roman"/>
          <w:sz w:val="28"/>
          <w:szCs w:val="28"/>
          <w:lang w:eastAsia="ru-RU"/>
        </w:rPr>
      </w:pPr>
    </w:p>
    <w:p w:rsidR="00292311" w:rsidRPr="00292311" w:rsidRDefault="00292311" w:rsidP="00292311">
      <w:pPr>
        <w:spacing w:after="0" w:line="240" w:lineRule="auto"/>
        <w:jc w:val="both"/>
        <w:rPr>
          <w:rFonts w:ascii="Times New Roman" w:eastAsiaTheme="minorEastAsia" w:hAnsi="Times New Roman" w:cs="Times New Roman"/>
          <w:sz w:val="28"/>
          <w:szCs w:val="28"/>
          <w:lang w:eastAsia="ru-RU"/>
        </w:rPr>
      </w:pPr>
      <w:r w:rsidRPr="00292311">
        <w:rPr>
          <w:rFonts w:ascii="Times New Roman" w:eastAsiaTheme="minorEastAsia" w:hAnsi="Times New Roman" w:cs="Times New Roman"/>
          <w:sz w:val="28"/>
          <w:szCs w:val="28"/>
          <w:lang w:eastAsia="ru-RU"/>
        </w:rPr>
        <w:t>Прошу  продлить срок действия разрешения на строительство, реконструкцию объекта капитального строительства</w:t>
      </w:r>
      <w:r w:rsidR="00167DC4">
        <w:rPr>
          <w:rFonts w:ascii="Times New Roman" w:eastAsiaTheme="minorEastAsia" w:hAnsi="Times New Roman" w:cs="Times New Roman"/>
          <w:sz w:val="28"/>
          <w:szCs w:val="28"/>
          <w:lang w:eastAsia="ru-RU"/>
        </w:rPr>
        <w:t xml:space="preserve"> </w:t>
      </w:r>
      <w:r w:rsidRPr="00292311">
        <w:rPr>
          <w:rFonts w:ascii="Times New Roman" w:eastAsiaTheme="minorEastAsia" w:hAnsi="Times New Roman" w:cs="Times New Roman"/>
          <w:sz w:val="28"/>
          <w:szCs w:val="28"/>
          <w:lang w:eastAsia="ru-RU"/>
        </w:rPr>
        <w:t>№______ от __________            __________________________________________________</w:t>
      </w:r>
      <w:r w:rsidR="00167DC4">
        <w:rPr>
          <w:rFonts w:ascii="Times New Roman" w:eastAsiaTheme="minorEastAsia" w:hAnsi="Times New Roman" w:cs="Times New Roman"/>
          <w:sz w:val="28"/>
          <w:szCs w:val="28"/>
          <w:lang w:eastAsia="ru-RU"/>
        </w:rPr>
        <w:t>________________</w:t>
      </w:r>
    </w:p>
    <w:p w:rsidR="00292311" w:rsidRPr="00167DC4" w:rsidRDefault="00292311" w:rsidP="00167DC4">
      <w:pPr>
        <w:spacing w:after="0" w:line="240" w:lineRule="auto"/>
        <w:jc w:val="center"/>
        <w:rPr>
          <w:rFonts w:ascii="Times New Roman" w:eastAsiaTheme="minorEastAsia" w:hAnsi="Times New Roman" w:cs="Times New Roman"/>
          <w:sz w:val="24"/>
          <w:szCs w:val="28"/>
          <w:lang w:eastAsia="ru-RU"/>
        </w:rPr>
      </w:pPr>
      <w:r w:rsidRPr="00167DC4">
        <w:rPr>
          <w:rFonts w:ascii="Times New Roman" w:eastAsiaTheme="minorEastAsia" w:hAnsi="Times New Roman" w:cs="Times New Roman"/>
          <w:sz w:val="24"/>
          <w:szCs w:val="28"/>
          <w:lang w:eastAsia="ru-RU"/>
        </w:rPr>
        <w:t>(наименование объекта)</w:t>
      </w:r>
    </w:p>
    <w:p w:rsidR="00292311" w:rsidRPr="00292311" w:rsidRDefault="00292311" w:rsidP="00292311">
      <w:pPr>
        <w:spacing w:after="0" w:line="240" w:lineRule="auto"/>
        <w:jc w:val="both"/>
        <w:rPr>
          <w:rFonts w:ascii="Times New Roman" w:eastAsiaTheme="minorEastAsia" w:hAnsi="Times New Roman" w:cs="Times New Roman"/>
          <w:sz w:val="28"/>
          <w:szCs w:val="28"/>
          <w:lang w:eastAsia="ru-RU"/>
        </w:rPr>
      </w:pPr>
      <w:r w:rsidRPr="00292311">
        <w:rPr>
          <w:rFonts w:ascii="Times New Roman" w:eastAsiaTheme="minorEastAsia" w:hAnsi="Times New Roman" w:cs="Times New Roman"/>
          <w:sz w:val="28"/>
          <w:szCs w:val="28"/>
          <w:lang w:eastAsia="ru-RU"/>
        </w:rPr>
        <w:t>на земельном участке по адресу:</w:t>
      </w:r>
      <w:r w:rsidR="00167DC4">
        <w:rPr>
          <w:rFonts w:ascii="Times New Roman" w:eastAsiaTheme="minorEastAsia" w:hAnsi="Times New Roman" w:cs="Times New Roman"/>
          <w:sz w:val="28"/>
          <w:szCs w:val="28"/>
          <w:lang w:eastAsia="ru-RU"/>
        </w:rPr>
        <w:t xml:space="preserve"> ____________________________________</w:t>
      </w:r>
      <w:r w:rsidRPr="00292311">
        <w:rPr>
          <w:rFonts w:ascii="Times New Roman" w:eastAsiaTheme="minorEastAsia" w:hAnsi="Times New Roman" w:cs="Times New Roman"/>
          <w:sz w:val="28"/>
          <w:szCs w:val="28"/>
          <w:lang w:eastAsia="ru-RU"/>
        </w:rPr>
        <w:t xml:space="preserve"> ________________________________________</w:t>
      </w:r>
      <w:r w:rsidR="00167DC4">
        <w:rPr>
          <w:rFonts w:ascii="Times New Roman" w:eastAsiaTheme="minorEastAsia" w:hAnsi="Times New Roman" w:cs="Times New Roman"/>
          <w:sz w:val="28"/>
          <w:szCs w:val="28"/>
          <w:lang w:eastAsia="ru-RU"/>
        </w:rPr>
        <w:t>___</w:t>
      </w:r>
      <w:r w:rsidRPr="00292311">
        <w:rPr>
          <w:rFonts w:ascii="Times New Roman" w:eastAsiaTheme="minorEastAsia" w:hAnsi="Times New Roman" w:cs="Times New Roman"/>
          <w:sz w:val="28"/>
          <w:szCs w:val="28"/>
          <w:lang w:eastAsia="ru-RU"/>
        </w:rPr>
        <w:t>______________________</w:t>
      </w:r>
    </w:p>
    <w:p w:rsidR="00292311" w:rsidRPr="00167DC4" w:rsidRDefault="00292311" w:rsidP="00167DC4">
      <w:pPr>
        <w:spacing w:after="0" w:line="240" w:lineRule="auto"/>
        <w:jc w:val="center"/>
        <w:rPr>
          <w:rFonts w:ascii="Times New Roman" w:eastAsiaTheme="minorEastAsia" w:hAnsi="Times New Roman" w:cs="Times New Roman"/>
          <w:sz w:val="24"/>
          <w:szCs w:val="28"/>
          <w:lang w:eastAsia="ru-RU"/>
        </w:rPr>
      </w:pPr>
      <w:r w:rsidRPr="00167DC4">
        <w:rPr>
          <w:rFonts w:ascii="Times New Roman" w:eastAsiaTheme="minorEastAsia" w:hAnsi="Times New Roman" w:cs="Times New Roman"/>
          <w:sz w:val="24"/>
          <w:szCs w:val="28"/>
          <w:lang w:eastAsia="ru-RU"/>
        </w:rPr>
        <w:t>(наименование муниципального образования, месторасположение участка)</w:t>
      </w:r>
    </w:p>
    <w:p w:rsidR="00292311" w:rsidRPr="00292311" w:rsidRDefault="00292311" w:rsidP="00292311">
      <w:pPr>
        <w:spacing w:after="0" w:line="240" w:lineRule="auto"/>
        <w:jc w:val="both"/>
        <w:rPr>
          <w:rFonts w:ascii="Times New Roman" w:eastAsiaTheme="minorEastAsia" w:hAnsi="Times New Roman" w:cs="Times New Roman"/>
          <w:sz w:val="28"/>
          <w:szCs w:val="28"/>
          <w:lang w:eastAsia="ru-RU"/>
        </w:rPr>
      </w:pPr>
      <w:r w:rsidRPr="00292311">
        <w:rPr>
          <w:rFonts w:ascii="Times New Roman" w:eastAsiaTheme="minorEastAsia" w:hAnsi="Times New Roman" w:cs="Times New Roman"/>
          <w:sz w:val="28"/>
          <w:szCs w:val="28"/>
          <w:lang w:eastAsia="ru-RU"/>
        </w:rPr>
        <w:t>сроком на ______________________ месяца(ев).</w:t>
      </w:r>
    </w:p>
    <w:p w:rsidR="00292311" w:rsidRPr="00292311" w:rsidRDefault="00292311" w:rsidP="00292311">
      <w:pPr>
        <w:spacing w:after="0" w:line="240" w:lineRule="auto"/>
        <w:jc w:val="both"/>
        <w:rPr>
          <w:rFonts w:ascii="Times New Roman" w:eastAsiaTheme="minorEastAsia" w:hAnsi="Times New Roman" w:cs="Times New Roman"/>
          <w:sz w:val="28"/>
          <w:szCs w:val="28"/>
          <w:lang w:eastAsia="ru-RU"/>
        </w:rPr>
      </w:pPr>
      <w:r w:rsidRPr="00292311">
        <w:rPr>
          <w:rFonts w:ascii="Times New Roman" w:eastAsiaTheme="minorEastAsia" w:hAnsi="Times New Roman" w:cs="Times New Roman"/>
          <w:sz w:val="28"/>
          <w:szCs w:val="28"/>
          <w:lang w:eastAsia="ru-RU"/>
        </w:rPr>
        <w:t>Строительство (реконструкция) будет осуществляться на основании __</w:t>
      </w:r>
      <w:r w:rsidR="00167DC4">
        <w:rPr>
          <w:rFonts w:ascii="Times New Roman" w:eastAsiaTheme="minorEastAsia" w:hAnsi="Times New Roman" w:cs="Times New Roman"/>
          <w:sz w:val="28"/>
          <w:szCs w:val="28"/>
          <w:lang w:eastAsia="ru-RU"/>
        </w:rPr>
        <w:t>________________________________</w:t>
      </w:r>
      <w:r w:rsidRPr="00292311">
        <w:rPr>
          <w:rFonts w:ascii="Times New Roman" w:eastAsiaTheme="minorEastAsia" w:hAnsi="Times New Roman" w:cs="Times New Roman"/>
          <w:sz w:val="28"/>
          <w:szCs w:val="28"/>
          <w:lang w:eastAsia="ru-RU"/>
        </w:rPr>
        <w:t>______ от «___» _______ г. № ____</w:t>
      </w:r>
    </w:p>
    <w:p w:rsidR="00292311" w:rsidRPr="00167DC4" w:rsidRDefault="00292311" w:rsidP="00167DC4">
      <w:pPr>
        <w:spacing w:after="0" w:line="240" w:lineRule="auto"/>
        <w:jc w:val="center"/>
        <w:rPr>
          <w:rFonts w:ascii="Times New Roman" w:eastAsiaTheme="minorEastAsia" w:hAnsi="Times New Roman" w:cs="Times New Roman"/>
          <w:sz w:val="24"/>
          <w:szCs w:val="28"/>
          <w:lang w:eastAsia="ru-RU"/>
        </w:rPr>
      </w:pPr>
      <w:r w:rsidRPr="00167DC4">
        <w:rPr>
          <w:rFonts w:ascii="Times New Roman" w:eastAsiaTheme="minorEastAsia" w:hAnsi="Times New Roman" w:cs="Times New Roman"/>
          <w:sz w:val="24"/>
          <w:szCs w:val="28"/>
          <w:lang w:eastAsia="ru-RU"/>
        </w:rPr>
        <w:t>(наименование документа)</w:t>
      </w:r>
    </w:p>
    <w:p w:rsidR="00292311" w:rsidRPr="00292311" w:rsidRDefault="00292311" w:rsidP="00292311">
      <w:pPr>
        <w:spacing w:after="0" w:line="240" w:lineRule="auto"/>
        <w:jc w:val="both"/>
        <w:rPr>
          <w:rFonts w:ascii="Times New Roman" w:eastAsiaTheme="minorEastAsia" w:hAnsi="Times New Roman" w:cs="Times New Roman"/>
          <w:sz w:val="28"/>
          <w:szCs w:val="28"/>
          <w:lang w:eastAsia="ru-RU"/>
        </w:rPr>
      </w:pPr>
      <w:r w:rsidRPr="00292311">
        <w:rPr>
          <w:rFonts w:ascii="Times New Roman" w:eastAsiaTheme="minorEastAsia" w:hAnsi="Times New Roman" w:cs="Times New Roman"/>
          <w:sz w:val="28"/>
          <w:szCs w:val="28"/>
          <w:lang w:eastAsia="ru-RU"/>
        </w:rPr>
        <w:t>Право на пользование землей закреплено __________</w:t>
      </w:r>
      <w:r w:rsidR="00167DC4">
        <w:rPr>
          <w:rFonts w:ascii="Times New Roman" w:eastAsiaTheme="minorEastAsia" w:hAnsi="Times New Roman" w:cs="Times New Roman"/>
          <w:sz w:val="28"/>
          <w:szCs w:val="28"/>
          <w:lang w:eastAsia="ru-RU"/>
        </w:rPr>
        <w:t>_____________</w:t>
      </w:r>
      <w:r w:rsidRPr="00292311">
        <w:rPr>
          <w:rFonts w:ascii="Times New Roman" w:eastAsiaTheme="minorEastAsia" w:hAnsi="Times New Roman" w:cs="Times New Roman"/>
          <w:sz w:val="28"/>
          <w:szCs w:val="28"/>
          <w:lang w:eastAsia="ru-RU"/>
        </w:rPr>
        <w:t>______ от «__</w:t>
      </w:r>
      <w:r w:rsidR="00167DC4">
        <w:rPr>
          <w:rFonts w:ascii="Times New Roman" w:eastAsiaTheme="minorEastAsia" w:hAnsi="Times New Roman" w:cs="Times New Roman"/>
          <w:sz w:val="28"/>
          <w:szCs w:val="28"/>
          <w:lang w:eastAsia="ru-RU"/>
        </w:rPr>
        <w:t>___</w:t>
      </w:r>
      <w:r w:rsidRPr="00292311">
        <w:rPr>
          <w:rFonts w:ascii="Times New Roman" w:eastAsiaTheme="minorEastAsia" w:hAnsi="Times New Roman" w:cs="Times New Roman"/>
          <w:sz w:val="28"/>
          <w:szCs w:val="28"/>
          <w:lang w:eastAsia="ru-RU"/>
        </w:rPr>
        <w:t>_» _____ г. № _____.</w:t>
      </w:r>
    </w:p>
    <w:p w:rsidR="00292311" w:rsidRPr="00167DC4" w:rsidRDefault="00292311" w:rsidP="00167DC4">
      <w:pPr>
        <w:spacing w:after="0" w:line="240" w:lineRule="auto"/>
        <w:jc w:val="center"/>
        <w:rPr>
          <w:rFonts w:ascii="Times New Roman" w:eastAsiaTheme="minorEastAsia" w:hAnsi="Times New Roman" w:cs="Times New Roman"/>
          <w:sz w:val="24"/>
          <w:szCs w:val="28"/>
          <w:lang w:eastAsia="ru-RU"/>
        </w:rPr>
      </w:pPr>
      <w:r w:rsidRPr="00167DC4">
        <w:rPr>
          <w:rFonts w:ascii="Times New Roman" w:eastAsiaTheme="minorEastAsia" w:hAnsi="Times New Roman" w:cs="Times New Roman"/>
          <w:sz w:val="24"/>
          <w:szCs w:val="28"/>
          <w:lang w:eastAsia="ru-RU"/>
        </w:rPr>
        <w:t>(наименование документа)</w:t>
      </w:r>
    </w:p>
    <w:p w:rsidR="00292311" w:rsidRPr="00292311" w:rsidRDefault="00292311" w:rsidP="00292311">
      <w:pPr>
        <w:spacing w:after="0" w:line="240" w:lineRule="auto"/>
        <w:jc w:val="both"/>
        <w:rPr>
          <w:rFonts w:ascii="Times New Roman" w:eastAsiaTheme="minorEastAsia" w:hAnsi="Times New Roman" w:cs="Times New Roman"/>
          <w:sz w:val="28"/>
          <w:szCs w:val="28"/>
          <w:lang w:eastAsia="ru-RU"/>
        </w:rPr>
      </w:pPr>
      <w:r w:rsidRPr="00292311">
        <w:rPr>
          <w:rFonts w:ascii="Times New Roman" w:eastAsiaTheme="minorEastAsia" w:hAnsi="Times New Roman" w:cs="Times New Roman"/>
          <w:sz w:val="28"/>
          <w:szCs w:val="28"/>
          <w:lang w:eastAsia="ru-RU"/>
        </w:rPr>
        <w:t>Кадастровый номер земельного участка _______________________________.</w:t>
      </w:r>
    </w:p>
    <w:p w:rsidR="00292311" w:rsidRPr="00292311" w:rsidRDefault="00292311" w:rsidP="00292311">
      <w:pPr>
        <w:spacing w:after="0" w:line="240" w:lineRule="auto"/>
        <w:jc w:val="both"/>
        <w:rPr>
          <w:rFonts w:ascii="Times New Roman" w:eastAsiaTheme="minorEastAsia" w:hAnsi="Times New Roman" w:cs="Times New Roman"/>
          <w:sz w:val="28"/>
          <w:szCs w:val="28"/>
          <w:lang w:eastAsia="ru-RU"/>
        </w:rPr>
      </w:pPr>
      <w:r w:rsidRPr="00292311">
        <w:rPr>
          <w:rFonts w:ascii="Times New Roman" w:eastAsiaTheme="minorEastAsia" w:hAnsi="Times New Roman" w:cs="Times New Roman"/>
          <w:sz w:val="28"/>
          <w:szCs w:val="28"/>
          <w:lang w:eastAsia="ru-RU"/>
        </w:rPr>
        <w:t>Градостроительный план земельного участка (проект планировки территории)</w:t>
      </w:r>
      <w:r w:rsidR="00167DC4">
        <w:rPr>
          <w:rFonts w:ascii="Times New Roman" w:eastAsiaTheme="minorEastAsia" w:hAnsi="Times New Roman" w:cs="Times New Roman"/>
          <w:sz w:val="28"/>
          <w:szCs w:val="28"/>
          <w:lang w:eastAsia="ru-RU"/>
        </w:rPr>
        <w:t xml:space="preserve"> </w:t>
      </w:r>
      <w:r w:rsidRPr="00292311">
        <w:rPr>
          <w:rFonts w:ascii="Times New Roman" w:eastAsiaTheme="minorEastAsia" w:hAnsi="Times New Roman" w:cs="Times New Roman"/>
          <w:sz w:val="28"/>
          <w:szCs w:val="28"/>
          <w:lang w:eastAsia="ru-RU"/>
        </w:rPr>
        <w:t>утвержден</w:t>
      </w:r>
      <w:r w:rsidR="00167DC4">
        <w:rPr>
          <w:rFonts w:ascii="Times New Roman" w:eastAsiaTheme="minorEastAsia" w:hAnsi="Times New Roman" w:cs="Times New Roman"/>
          <w:sz w:val="28"/>
          <w:szCs w:val="28"/>
          <w:lang w:eastAsia="ru-RU"/>
        </w:rPr>
        <w:t xml:space="preserve"> ___________________________________________ _</w:t>
      </w:r>
      <w:r w:rsidRPr="00292311">
        <w:rPr>
          <w:rFonts w:ascii="Times New Roman" w:eastAsiaTheme="minorEastAsia" w:hAnsi="Times New Roman" w:cs="Times New Roman"/>
          <w:sz w:val="28"/>
          <w:szCs w:val="28"/>
          <w:lang w:eastAsia="ru-RU"/>
        </w:rPr>
        <w:t>________________________________________</w:t>
      </w:r>
      <w:r w:rsidR="00167DC4">
        <w:rPr>
          <w:rFonts w:ascii="Times New Roman" w:eastAsiaTheme="minorEastAsia" w:hAnsi="Times New Roman" w:cs="Times New Roman"/>
          <w:sz w:val="28"/>
          <w:szCs w:val="28"/>
          <w:lang w:eastAsia="ru-RU"/>
        </w:rPr>
        <w:t>__________</w:t>
      </w:r>
      <w:r w:rsidRPr="00292311">
        <w:rPr>
          <w:rFonts w:ascii="Times New Roman" w:eastAsiaTheme="minorEastAsia" w:hAnsi="Times New Roman" w:cs="Times New Roman"/>
          <w:sz w:val="28"/>
          <w:szCs w:val="28"/>
          <w:lang w:eastAsia="ru-RU"/>
        </w:rPr>
        <w:t>____________.</w:t>
      </w:r>
    </w:p>
    <w:p w:rsidR="00292311" w:rsidRPr="00167DC4" w:rsidRDefault="00292311" w:rsidP="00167DC4">
      <w:pPr>
        <w:spacing w:after="0" w:line="240" w:lineRule="auto"/>
        <w:jc w:val="center"/>
        <w:rPr>
          <w:rFonts w:ascii="Times New Roman" w:eastAsiaTheme="minorEastAsia" w:hAnsi="Times New Roman" w:cs="Times New Roman"/>
          <w:sz w:val="24"/>
          <w:szCs w:val="28"/>
          <w:lang w:eastAsia="ru-RU"/>
        </w:rPr>
      </w:pPr>
      <w:r w:rsidRPr="00167DC4">
        <w:rPr>
          <w:rFonts w:ascii="Times New Roman" w:eastAsiaTheme="minorEastAsia" w:hAnsi="Times New Roman" w:cs="Times New Roman"/>
          <w:sz w:val="24"/>
          <w:szCs w:val="28"/>
          <w:lang w:eastAsia="ru-RU"/>
        </w:rPr>
        <w:t>(наименование органа, выдавшего документ, дата и номер документа, в случае выдачи разрешения на строительство линейного объекта - реквизиты акта об утверждении проекта планировки и проекта межевания территории)</w:t>
      </w:r>
    </w:p>
    <w:p w:rsidR="00292311" w:rsidRPr="00292311" w:rsidRDefault="00292311" w:rsidP="00292311">
      <w:pPr>
        <w:spacing w:after="0" w:line="240" w:lineRule="auto"/>
        <w:jc w:val="both"/>
        <w:rPr>
          <w:rFonts w:ascii="Times New Roman" w:eastAsiaTheme="minorEastAsia" w:hAnsi="Times New Roman" w:cs="Times New Roman"/>
          <w:sz w:val="28"/>
          <w:szCs w:val="28"/>
          <w:lang w:eastAsia="ru-RU"/>
        </w:rPr>
      </w:pPr>
      <w:r w:rsidRPr="00292311">
        <w:rPr>
          <w:rFonts w:ascii="Times New Roman" w:eastAsiaTheme="minorEastAsia" w:hAnsi="Times New Roman" w:cs="Times New Roman"/>
          <w:sz w:val="28"/>
          <w:szCs w:val="28"/>
          <w:lang w:eastAsia="ru-RU"/>
        </w:rPr>
        <w:t>Проектная документация на строительство объекта разработана____________ _______________________________________________________________,</w:t>
      </w:r>
    </w:p>
    <w:p w:rsidR="00292311" w:rsidRPr="00167DC4" w:rsidRDefault="00292311" w:rsidP="00167DC4">
      <w:pPr>
        <w:spacing w:after="0" w:line="240" w:lineRule="auto"/>
        <w:jc w:val="center"/>
        <w:rPr>
          <w:rFonts w:ascii="Times New Roman" w:eastAsiaTheme="minorEastAsia" w:hAnsi="Times New Roman" w:cs="Times New Roman"/>
          <w:sz w:val="24"/>
          <w:szCs w:val="28"/>
          <w:lang w:eastAsia="ru-RU"/>
        </w:rPr>
      </w:pPr>
      <w:r w:rsidRPr="00167DC4">
        <w:rPr>
          <w:rFonts w:ascii="Times New Roman" w:eastAsiaTheme="minorEastAsia" w:hAnsi="Times New Roman" w:cs="Times New Roman"/>
          <w:sz w:val="24"/>
          <w:szCs w:val="28"/>
          <w:lang w:eastAsia="ru-RU"/>
        </w:rPr>
        <w:lastRenderedPageBreak/>
        <w:t>(наименование проектной организации, юридический  и почтовый адреса, номер телефона)</w:t>
      </w:r>
    </w:p>
    <w:p w:rsidR="00167DC4" w:rsidRDefault="00292311" w:rsidP="00292311">
      <w:pPr>
        <w:spacing w:after="0" w:line="240" w:lineRule="auto"/>
        <w:jc w:val="both"/>
        <w:rPr>
          <w:rFonts w:ascii="Times New Roman" w:eastAsiaTheme="minorEastAsia" w:hAnsi="Times New Roman" w:cs="Times New Roman"/>
          <w:sz w:val="28"/>
          <w:szCs w:val="28"/>
          <w:lang w:eastAsia="ru-RU"/>
        </w:rPr>
      </w:pPr>
      <w:r w:rsidRPr="00292311">
        <w:rPr>
          <w:rFonts w:ascii="Times New Roman" w:eastAsiaTheme="minorEastAsia" w:hAnsi="Times New Roman" w:cs="Times New Roman"/>
          <w:sz w:val="28"/>
          <w:szCs w:val="28"/>
          <w:lang w:eastAsia="ru-RU"/>
        </w:rPr>
        <w:t>имеющей право на выполнение проектных работ, закрепленное</w:t>
      </w:r>
      <w:r w:rsidR="00167DC4">
        <w:rPr>
          <w:rFonts w:ascii="Times New Roman" w:eastAsiaTheme="minorEastAsia" w:hAnsi="Times New Roman" w:cs="Times New Roman"/>
          <w:sz w:val="28"/>
          <w:szCs w:val="28"/>
          <w:lang w:eastAsia="ru-RU"/>
        </w:rPr>
        <w:t xml:space="preserve"> ___________</w:t>
      </w:r>
      <w:r w:rsidRPr="00292311">
        <w:rPr>
          <w:rFonts w:ascii="Times New Roman" w:eastAsiaTheme="minorEastAsia" w:hAnsi="Times New Roman" w:cs="Times New Roman"/>
          <w:sz w:val="28"/>
          <w:szCs w:val="28"/>
          <w:lang w:eastAsia="ru-RU"/>
        </w:rPr>
        <w:t xml:space="preserve"> __________________________________</w:t>
      </w:r>
      <w:r w:rsidR="00167DC4">
        <w:rPr>
          <w:rFonts w:ascii="Times New Roman" w:eastAsiaTheme="minorEastAsia" w:hAnsi="Times New Roman" w:cs="Times New Roman"/>
          <w:sz w:val="28"/>
          <w:szCs w:val="28"/>
          <w:lang w:eastAsia="ru-RU"/>
        </w:rPr>
        <w:t>______________________________</w:t>
      </w:r>
    </w:p>
    <w:p w:rsidR="00292311" w:rsidRPr="00167DC4" w:rsidRDefault="00292311" w:rsidP="00167DC4">
      <w:pPr>
        <w:spacing w:after="0" w:line="240" w:lineRule="auto"/>
        <w:jc w:val="center"/>
        <w:rPr>
          <w:rFonts w:ascii="Times New Roman" w:eastAsiaTheme="minorEastAsia" w:hAnsi="Times New Roman" w:cs="Times New Roman"/>
          <w:sz w:val="24"/>
          <w:szCs w:val="28"/>
          <w:lang w:eastAsia="ru-RU"/>
        </w:rPr>
      </w:pPr>
      <w:r w:rsidRPr="00167DC4">
        <w:rPr>
          <w:rFonts w:ascii="Times New Roman" w:eastAsiaTheme="minorEastAsia" w:hAnsi="Times New Roman" w:cs="Times New Roman"/>
          <w:sz w:val="24"/>
          <w:szCs w:val="28"/>
          <w:lang w:eastAsia="ru-RU"/>
        </w:rPr>
        <w:t>(наименование документа и уполномоченной организации, его выдавшей)</w:t>
      </w:r>
    </w:p>
    <w:p w:rsidR="00292311" w:rsidRPr="00292311" w:rsidRDefault="00292311" w:rsidP="00292311">
      <w:pPr>
        <w:spacing w:after="0" w:line="240" w:lineRule="auto"/>
        <w:jc w:val="both"/>
        <w:rPr>
          <w:rFonts w:ascii="Times New Roman" w:eastAsiaTheme="minorEastAsia" w:hAnsi="Times New Roman" w:cs="Times New Roman"/>
          <w:sz w:val="28"/>
          <w:szCs w:val="28"/>
          <w:lang w:eastAsia="ru-RU"/>
        </w:rPr>
      </w:pPr>
      <w:r w:rsidRPr="00292311">
        <w:rPr>
          <w:rFonts w:ascii="Times New Roman" w:eastAsiaTheme="minorEastAsia" w:hAnsi="Times New Roman" w:cs="Times New Roman"/>
          <w:sz w:val="28"/>
          <w:szCs w:val="28"/>
          <w:lang w:eastAsia="ru-RU"/>
        </w:rPr>
        <w:t>Положительное заключение государственной (негосударственной) экспертизы №</w:t>
      </w:r>
      <w:r w:rsidR="00167DC4">
        <w:rPr>
          <w:rFonts w:ascii="Times New Roman" w:eastAsiaTheme="minorEastAsia" w:hAnsi="Times New Roman" w:cs="Times New Roman"/>
          <w:sz w:val="28"/>
          <w:szCs w:val="28"/>
          <w:lang w:eastAsia="ru-RU"/>
        </w:rPr>
        <w:t xml:space="preserve"> </w:t>
      </w:r>
      <w:r w:rsidRPr="00292311">
        <w:rPr>
          <w:rFonts w:ascii="Times New Roman" w:eastAsiaTheme="minorEastAsia" w:hAnsi="Times New Roman" w:cs="Times New Roman"/>
          <w:sz w:val="28"/>
          <w:szCs w:val="28"/>
          <w:lang w:eastAsia="ru-RU"/>
        </w:rPr>
        <w:t>__</w:t>
      </w:r>
      <w:r w:rsidR="00167DC4">
        <w:rPr>
          <w:rFonts w:ascii="Times New Roman" w:eastAsiaTheme="minorEastAsia" w:hAnsi="Times New Roman" w:cs="Times New Roman"/>
          <w:sz w:val="28"/>
          <w:szCs w:val="28"/>
          <w:lang w:eastAsia="ru-RU"/>
        </w:rPr>
        <w:t>_______</w:t>
      </w:r>
      <w:r w:rsidRPr="00292311">
        <w:rPr>
          <w:rFonts w:ascii="Times New Roman" w:eastAsiaTheme="minorEastAsia" w:hAnsi="Times New Roman" w:cs="Times New Roman"/>
          <w:sz w:val="28"/>
          <w:szCs w:val="28"/>
          <w:lang w:eastAsia="ru-RU"/>
        </w:rPr>
        <w:t>_ от ______________</w:t>
      </w:r>
      <w:r w:rsidR="00167DC4">
        <w:rPr>
          <w:rFonts w:ascii="Times New Roman" w:eastAsiaTheme="minorEastAsia" w:hAnsi="Times New Roman" w:cs="Times New Roman"/>
          <w:sz w:val="28"/>
          <w:szCs w:val="28"/>
          <w:lang w:eastAsia="ru-RU"/>
        </w:rPr>
        <w:t>.</w:t>
      </w:r>
    </w:p>
    <w:p w:rsidR="00292311" w:rsidRPr="00292311" w:rsidRDefault="00292311" w:rsidP="00292311">
      <w:pPr>
        <w:spacing w:after="0" w:line="240" w:lineRule="auto"/>
        <w:jc w:val="both"/>
        <w:rPr>
          <w:rFonts w:ascii="Times New Roman" w:eastAsiaTheme="minorEastAsia" w:hAnsi="Times New Roman" w:cs="Times New Roman"/>
          <w:sz w:val="28"/>
          <w:szCs w:val="28"/>
          <w:lang w:eastAsia="ru-RU"/>
        </w:rPr>
      </w:pPr>
      <w:r w:rsidRPr="00292311">
        <w:rPr>
          <w:rFonts w:ascii="Times New Roman" w:eastAsiaTheme="minorEastAsia" w:hAnsi="Times New Roman" w:cs="Times New Roman"/>
          <w:sz w:val="28"/>
          <w:szCs w:val="28"/>
          <w:lang w:eastAsia="ru-RU"/>
        </w:rPr>
        <w:t>Свидетельство об аккредитации юридического лица</w:t>
      </w:r>
      <w:r w:rsidR="00D17B7D">
        <w:rPr>
          <w:rFonts w:ascii="Times New Roman" w:eastAsiaTheme="minorEastAsia" w:hAnsi="Times New Roman" w:cs="Times New Roman"/>
          <w:sz w:val="28"/>
          <w:szCs w:val="28"/>
          <w:lang w:eastAsia="ru-RU"/>
        </w:rPr>
        <w:t xml:space="preserve"> _____________________ </w:t>
      </w:r>
      <w:r w:rsidRPr="00292311">
        <w:rPr>
          <w:rFonts w:ascii="Times New Roman" w:eastAsiaTheme="minorEastAsia" w:hAnsi="Times New Roman" w:cs="Times New Roman"/>
          <w:sz w:val="28"/>
          <w:szCs w:val="28"/>
          <w:lang w:eastAsia="ru-RU"/>
        </w:rPr>
        <w:t>________________________________________</w:t>
      </w:r>
      <w:r w:rsidR="00D17B7D">
        <w:rPr>
          <w:rFonts w:ascii="Times New Roman" w:eastAsiaTheme="minorEastAsia" w:hAnsi="Times New Roman" w:cs="Times New Roman"/>
          <w:sz w:val="28"/>
          <w:szCs w:val="28"/>
          <w:lang w:eastAsia="ru-RU"/>
        </w:rPr>
        <w:t>_________________</w:t>
      </w:r>
      <w:r w:rsidRPr="00292311">
        <w:rPr>
          <w:rFonts w:ascii="Times New Roman" w:eastAsiaTheme="minorEastAsia" w:hAnsi="Times New Roman" w:cs="Times New Roman"/>
          <w:sz w:val="28"/>
          <w:szCs w:val="28"/>
          <w:lang w:eastAsia="ru-RU"/>
        </w:rPr>
        <w:t>______</w:t>
      </w:r>
      <w:r w:rsidR="00167DC4">
        <w:rPr>
          <w:rFonts w:ascii="Times New Roman" w:eastAsiaTheme="minorEastAsia" w:hAnsi="Times New Roman" w:cs="Times New Roman"/>
          <w:sz w:val="28"/>
          <w:szCs w:val="28"/>
          <w:lang w:eastAsia="ru-RU"/>
        </w:rPr>
        <w:t>.</w:t>
      </w:r>
    </w:p>
    <w:p w:rsidR="00292311" w:rsidRPr="00167DC4" w:rsidRDefault="00292311" w:rsidP="00167DC4">
      <w:pPr>
        <w:spacing w:after="0" w:line="240" w:lineRule="auto"/>
        <w:jc w:val="center"/>
        <w:rPr>
          <w:rFonts w:ascii="Times New Roman" w:eastAsiaTheme="minorEastAsia" w:hAnsi="Times New Roman" w:cs="Times New Roman"/>
          <w:sz w:val="24"/>
          <w:szCs w:val="28"/>
          <w:lang w:eastAsia="ru-RU"/>
        </w:rPr>
      </w:pPr>
      <w:r w:rsidRPr="00167DC4">
        <w:rPr>
          <w:rFonts w:ascii="Times New Roman" w:eastAsiaTheme="minorEastAsia" w:hAnsi="Times New Roman" w:cs="Times New Roman"/>
          <w:sz w:val="24"/>
          <w:szCs w:val="28"/>
          <w:lang w:eastAsia="ru-RU"/>
        </w:rPr>
        <w:t>(наименование органа, выдавшего положительное за</w:t>
      </w:r>
      <w:r w:rsidR="00D17B7D">
        <w:rPr>
          <w:rFonts w:ascii="Times New Roman" w:eastAsiaTheme="minorEastAsia" w:hAnsi="Times New Roman" w:cs="Times New Roman"/>
          <w:sz w:val="24"/>
          <w:szCs w:val="28"/>
          <w:lang w:eastAsia="ru-RU"/>
        </w:rPr>
        <w:t>ключение, реквизиты документа (</w:t>
      </w:r>
      <w:r w:rsidRPr="00167DC4">
        <w:rPr>
          <w:rFonts w:ascii="Times New Roman" w:eastAsiaTheme="minorEastAsia" w:hAnsi="Times New Roman" w:cs="Times New Roman"/>
          <w:sz w:val="24"/>
          <w:szCs w:val="28"/>
          <w:lang w:eastAsia="ru-RU"/>
        </w:rPr>
        <w:t>заполняется  в случае, если представлено заключение негосударственной экспертизы проектной документации))</w:t>
      </w:r>
    </w:p>
    <w:p w:rsidR="00292311" w:rsidRPr="00292311" w:rsidRDefault="00292311" w:rsidP="00292311">
      <w:pPr>
        <w:spacing w:after="0" w:line="240" w:lineRule="auto"/>
        <w:jc w:val="both"/>
        <w:rPr>
          <w:rFonts w:ascii="Times New Roman" w:eastAsiaTheme="minorEastAsia" w:hAnsi="Times New Roman" w:cs="Times New Roman"/>
          <w:sz w:val="28"/>
          <w:szCs w:val="28"/>
          <w:lang w:eastAsia="ru-RU"/>
        </w:rPr>
      </w:pPr>
      <w:r w:rsidRPr="00292311">
        <w:rPr>
          <w:rFonts w:ascii="Times New Roman" w:eastAsiaTheme="minorEastAsia" w:hAnsi="Times New Roman" w:cs="Times New Roman"/>
          <w:sz w:val="28"/>
          <w:szCs w:val="28"/>
          <w:lang w:eastAsia="ru-RU"/>
        </w:rPr>
        <w:t>Дополнительно информируем:</w:t>
      </w:r>
    </w:p>
    <w:p w:rsidR="00292311" w:rsidRPr="00292311" w:rsidRDefault="00292311" w:rsidP="00292311">
      <w:pPr>
        <w:spacing w:after="0" w:line="240" w:lineRule="auto"/>
        <w:jc w:val="both"/>
        <w:rPr>
          <w:rFonts w:ascii="Times New Roman" w:eastAsiaTheme="minorEastAsia" w:hAnsi="Times New Roman" w:cs="Times New Roman"/>
          <w:sz w:val="28"/>
          <w:szCs w:val="28"/>
          <w:lang w:eastAsia="ru-RU"/>
        </w:rPr>
      </w:pPr>
      <w:r w:rsidRPr="00292311">
        <w:rPr>
          <w:rFonts w:ascii="Times New Roman" w:eastAsiaTheme="minorEastAsia" w:hAnsi="Times New Roman" w:cs="Times New Roman"/>
          <w:sz w:val="28"/>
          <w:szCs w:val="28"/>
          <w:lang w:eastAsia="ru-RU"/>
        </w:rPr>
        <w:t>Финансирование   строительства   (реконструкции)  будет  осуществляться</w:t>
      </w:r>
      <w:r w:rsidR="00D17B7D">
        <w:rPr>
          <w:rFonts w:ascii="Times New Roman" w:eastAsiaTheme="minorEastAsia" w:hAnsi="Times New Roman" w:cs="Times New Roman"/>
          <w:sz w:val="28"/>
          <w:szCs w:val="28"/>
          <w:lang w:eastAsia="ru-RU"/>
        </w:rPr>
        <w:t xml:space="preserve"> </w:t>
      </w:r>
      <w:r w:rsidRPr="00292311">
        <w:rPr>
          <w:rFonts w:ascii="Times New Roman" w:eastAsiaTheme="minorEastAsia" w:hAnsi="Times New Roman" w:cs="Times New Roman"/>
          <w:sz w:val="28"/>
          <w:szCs w:val="28"/>
          <w:lang w:eastAsia="ru-RU"/>
        </w:rPr>
        <w:t>__________________________</w:t>
      </w:r>
      <w:r w:rsidR="00D17B7D">
        <w:rPr>
          <w:rFonts w:ascii="Times New Roman" w:eastAsiaTheme="minorEastAsia" w:hAnsi="Times New Roman" w:cs="Times New Roman"/>
          <w:sz w:val="28"/>
          <w:szCs w:val="28"/>
          <w:lang w:eastAsia="ru-RU"/>
        </w:rPr>
        <w:t>________________________________________</w:t>
      </w:r>
    </w:p>
    <w:p w:rsidR="00292311" w:rsidRPr="00D17B7D" w:rsidRDefault="00292311" w:rsidP="00D17B7D">
      <w:pPr>
        <w:spacing w:after="0" w:line="240" w:lineRule="auto"/>
        <w:jc w:val="center"/>
        <w:rPr>
          <w:rFonts w:ascii="Times New Roman" w:eastAsiaTheme="minorEastAsia" w:hAnsi="Times New Roman" w:cs="Times New Roman"/>
          <w:sz w:val="24"/>
          <w:szCs w:val="28"/>
          <w:lang w:eastAsia="ru-RU"/>
        </w:rPr>
      </w:pPr>
      <w:r w:rsidRPr="00D17B7D">
        <w:rPr>
          <w:rFonts w:ascii="Times New Roman" w:eastAsiaTheme="minorEastAsia" w:hAnsi="Times New Roman" w:cs="Times New Roman"/>
          <w:sz w:val="24"/>
          <w:szCs w:val="28"/>
          <w:lang w:eastAsia="ru-RU"/>
        </w:rPr>
        <w:t>(за счет каких средств)</w:t>
      </w:r>
    </w:p>
    <w:p w:rsidR="00292311" w:rsidRPr="00292311" w:rsidRDefault="00292311" w:rsidP="00292311">
      <w:pPr>
        <w:spacing w:after="0" w:line="240" w:lineRule="auto"/>
        <w:jc w:val="both"/>
        <w:rPr>
          <w:rFonts w:ascii="Times New Roman" w:eastAsiaTheme="minorEastAsia" w:hAnsi="Times New Roman" w:cs="Times New Roman"/>
          <w:sz w:val="28"/>
          <w:szCs w:val="28"/>
          <w:lang w:eastAsia="ru-RU"/>
        </w:rPr>
      </w:pPr>
      <w:r w:rsidRPr="00292311">
        <w:rPr>
          <w:rFonts w:ascii="Times New Roman" w:eastAsiaTheme="minorEastAsia" w:hAnsi="Times New Roman" w:cs="Times New Roman"/>
          <w:sz w:val="28"/>
          <w:szCs w:val="28"/>
          <w:lang w:eastAsia="ru-RU"/>
        </w:rPr>
        <w:t>Работы будут производиться в соответствии с договором от «_____» ________ 20_____ г. № _____</w:t>
      </w:r>
    </w:p>
    <w:p w:rsidR="00292311" w:rsidRDefault="00292311" w:rsidP="00292311">
      <w:pPr>
        <w:spacing w:after="0" w:line="240" w:lineRule="auto"/>
        <w:jc w:val="both"/>
        <w:rPr>
          <w:rFonts w:ascii="Times New Roman" w:eastAsiaTheme="minorEastAsia" w:hAnsi="Times New Roman" w:cs="Times New Roman"/>
          <w:sz w:val="28"/>
          <w:szCs w:val="28"/>
          <w:lang w:eastAsia="ru-RU"/>
        </w:rPr>
      </w:pPr>
      <w:r w:rsidRPr="00292311">
        <w:rPr>
          <w:rFonts w:ascii="Times New Roman" w:eastAsiaTheme="minorEastAsia" w:hAnsi="Times New Roman" w:cs="Times New Roman"/>
          <w:sz w:val="28"/>
          <w:szCs w:val="28"/>
          <w:lang w:eastAsia="ru-RU"/>
        </w:rPr>
        <w:t>__________________________________________________________________</w:t>
      </w:r>
    </w:p>
    <w:p w:rsidR="00D17B7D" w:rsidRPr="00292311" w:rsidRDefault="00D17B7D" w:rsidP="00292311">
      <w:pPr>
        <w:spacing w:after="0" w:line="240" w:lineRule="auto"/>
        <w:jc w:val="both"/>
        <w:rPr>
          <w:rFonts w:ascii="Times New Roman" w:eastAsiaTheme="minorEastAsia" w:hAnsi="Times New Roman" w:cs="Times New Roman"/>
          <w:sz w:val="28"/>
          <w:szCs w:val="28"/>
          <w:lang w:eastAsia="ru-RU"/>
        </w:rPr>
      </w:pPr>
      <w:r w:rsidRPr="00292311">
        <w:rPr>
          <w:rFonts w:ascii="Times New Roman" w:eastAsiaTheme="minorEastAsia" w:hAnsi="Times New Roman" w:cs="Times New Roman"/>
          <w:sz w:val="28"/>
          <w:szCs w:val="28"/>
          <w:lang w:eastAsia="ru-RU"/>
        </w:rPr>
        <w:t>__________________________</w:t>
      </w:r>
      <w:r>
        <w:rPr>
          <w:rFonts w:ascii="Times New Roman" w:eastAsiaTheme="minorEastAsia" w:hAnsi="Times New Roman" w:cs="Times New Roman"/>
          <w:sz w:val="28"/>
          <w:szCs w:val="28"/>
          <w:lang w:eastAsia="ru-RU"/>
        </w:rPr>
        <w:t>________________________________________</w:t>
      </w:r>
    </w:p>
    <w:p w:rsidR="00292311" w:rsidRPr="00D17B7D" w:rsidRDefault="00292311" w:rsidP="00D17B7D">
      <w:pPr>
        <w:spacing w:after="0" w:line="240" w:lineRule="auto"/>
        <w:jc w:val="center"/>
        <w:rPr>
          <w:rFonts w:ascii="Times New Roman" w:eastAsiaTheme="minorEastAsia" w:hAnsi="Times New Roman" w:cs="Times New Roman"/>
          <w:sz w:val="24"/>
          <w:szCs w:val="28"/>
          <w:lang w:eastAsia="ru-RU"/>
        </w:rPr>
      </w:pPr>
      <w:r w:rsidRPr="00D17B7D">
        <w:rPr>
          <w:rFonts w:ascii="Times New Roman" w:eastAsiaTheme="minorEastAsia" w:hAnsi="Times New Roman" w:cs="Times New Roman"/>
          <w:sz w:val="24"/>
          <w:szCs w:val="28"/>
          <w:lang w:eastAsia="ru-RU"/>
        </w:rPr>
        <w:t>(наименование организации, юридический и почтовый адреса, номер телефона)</w:t>
      </w:r>
    </w:p>
    <w:p w:rsidR="00D17B7D" w:rsidRDefault="00292311" w:rsidP="00292311">
      <w:pPr>
        <w:spacing w:after="0" w:line="240" w:lineRule="auto"/>
        <w:jc w:val="both"/>
        <w:rPr>
          <w:rFonts w:ascii="Times New Roman" w:eastAsiaTheme="minorEastAsia" w:hAnsi="Times New Roman" w:cs="Times New Roman"/>
          <w:sz w:val="28"/>
          <w:szCs w:val="28"/>
          <w:lang w:eastAsia="ru-RU"/>
        </w:rPr>
      </w:pPr>
      <w:r w:rsidRPr="00292311">
        <w:rPr>
          <w:rFonts w:ascii="Times New Roman" w:eastAsiaTheme="minorEastAsia" w:hAnsi="Times New Roman" w:cs="Times New Roman"/>
          <w:sz w:val="28"/>
          <w:szCs w:val="28"/>
          <w:lang w:eastAsia="ru-RU"/>
        </w:rPr>
        <w:t>Право     выполнения     строительно-монтажных     работ     закреплен</w:t>
      </w:r>
      <w:r w:rsidR="00D17B7D">
        <w:rPr>
          <w:rFonts w:ascii="Times New Roman" w:eastAsiaTheme="minorEastAsia" w:hAnsi="Times New Roman" w:cs="Times New Roman"/>
          <w:sz w:val="28"/>
          <w:szCs w:val="28"/>
          <w:lang w:eastAsia="ru-RU"/>
        </w:rPr>
        <w:t xml:space="preserve">о ____ __________________________________________________________________ </w:t>
      </w:r>
    </w:p>
    <w:p w:rsidR="00292311" w:rsidRPr="00D17B7D" w:rsidRDefault="00292311" w:rsidP="00D17B7D">
      <w:pPr>
        <w:spacing w:after="0" w:line="240" w:lineRule="auto"/>
        <w:jc w:val="center"/>
        <w:rPr>
          <w:rFonts w:ascii="Times New Roman" w:eastAsiaTheme="minorEastAsia" w:hAnsi="Times New Roman" w:cs="Times New Roman"/>
          <w:sz w:val="24"/>
          <w:szCs w:val="28"/>
          <w:lang w:eastAsia="ru-RU"/>
        </w:rPr>
      </w:pPr>
      <w:r w:rsidRPr="00D17B7D">
        <w:rPr>
          <w:rFonts w:ascii="Times New Roman" w:eastAsiaTheme="minorEastAsia" w:hAnsi="Times New Roman" w:cs="Times New Roman"/>
          <w:sz w:val="24"/>
          <w:szCs w:val="28"/>
          <w:lang w:eastAsia="ru-RU"/>
        </w:rPr>
        <w:t>(наименование документа и уполномоченной организации, его выдавшей)</w:t>
      </w:r>
    </w:p>
    <w:p w:rsidR="00292311" w:rsidRPr="00292311" w:rsidRDefault="00292311" w:rsidP="00292311">
      <w:pPr>
        <w:spacing w:after="0" w:line="240" w:lineRule="auto"/>
        <w:jc w:val="both"/>
        <w:rPr>
          <w:rFonts w:ascii="Times New Roman" w:eastAsiaTheme="minorEastAsia" w:hAnsi="Times New Roman" w:cs="Times New Roman"/>
          <w:sz w:val="28"/>
          <w:szCs w:val="28"/>
          <w:lang w:eastAsia="ru-RU"/>
        </w:rPr>
      </w:pPr>
      <w:r w:rsidRPr="00292311">
        <w:rPr>
          <w:rFonts w:ascii="Times New Roman" w:eastAsiaTheme="minorEastAsia" w:hAnsi="Times New Roman" w:cs="Times New Roman"/>
          <w:sz w:val="28"/>
          <w:szCs w:val="28"/>
          <w:lang w:eastAsia="ru-RU"/>
        </w:rPr>
        <w:t>от «___» _______________ г. № _________________</w:t>
      </w:r>
    </w:p>
    <w:p w:rsidR="00292311" w:rsidRPr="00292311" w:rsidRDefault="00292311" w:rsidP="00292311">
      <w:pPr>
        <w:spacing w:after="0" w:line="240" w:lineRule="auto"/>
        <w:jc w:val="both"/>
        <w:rPr>
          <w:rFonts w:ascii="Times New Roman" w:eastAsiaTheme="minorEastAsia" w:hAnsi="Times New Roman" w:cs="Times New Roman"/>
          <w:sz w:val="28"/>
          <w:szCs w:val="28"/>
          <w:lang w:eastAsia="ru-RU"/>
        </w:rPr>
      </w:pPr>
      <w:r w:rsidRPr="00292311">
        <w:rPr>
          <w:rFonts w:ascii="Times New Roman" w:eastAsiaTheme="minorEastAsia" w:hAnsi="Times New Roman" w:cs="Times New Roman"/>
          <w:sz w:val="28"/>
          <w:szCs w:val="28"/>
          <w:lang w:eastAsia="ru-RU"/>
        </w:rPr>
        <w:t>Строительный контроль в соответствии договором от «___» _____________ г. №</w:t>
      </w:r>
      <w:r w:rsidR="004B21DD">
        <w:rPr>
          <w:rFonts w:ascii="Times New Roman" w:eastAsiaTheme="minorEastAsia" w:hAnsi="Times New Roman" w:cs="Times New Roman"/>
          <w:sz w:val="28"/>
          <w:szCs w:val="28"/>
          <w:lang w:eastAsia="ru-RU"/>
        </w:rPr>
        <w:t xml:space="preserve"> ____ </w:t>
      </w:r>
      <w:r w:rsidRPr="00292311">
        <w:rPr>
          <w:rFonts w:ascii="Times New Roman" w:eastAsiaTheme="minorEastAsia" w:hAnsi="Times New Roman" w:cs="Times New Roman"/>
          <w:sz w:val="28"/>
          <w:szCs w:val="28"/>
          <w:lang w:eastAsia="ru-RU"/>
        </w:rPr>
        <w:t xml:space="preserve"> будет</w:t>
      </w:r>
      <w:r w:rsidR="004B21DD">
        <w:rPr>
          <w:rFonts w:ascii="Times New Roman" w:eastAsiaTheme="minorEastAsia" w:hAnsi="Times New Roman" w:cs="Times New Roman"/>
          <w:sz w:val="28"/>
          <w:szCs w:val="28"/>
          <w:lang w:eastAsia="ru-RU"/>
        </w:rPr>
        <w:t xml:space="preserve"> осуществляться __</w:t>
      </w:r>
      <w:r w:rsidRPr="00292311">
        <w:rPr>
          <w:rFonts w:ascii="Times New Roman" w:eastAsiaTheme="minorEastAsia" w:hAnsi="Times New Roman" w:cs="Times New Roman"/>
          <w:sz w:val="28"/>
          <w:szCs w:val="28"/>
          <w:lang w:eastAsia="ru-RU"/>
        </w:rPr>
        <w:t xml:space="preserve">______________________________________             </w:t>
      </w:r>
    </w:p>
    <w:p w:rsidR="00292311" w:rsidRPr="004B21DD" w:rsidRDefault="00292311" w:rsidP="004B21DD">
      <w:pPr>
        <w:spacing w:after="0" w:line="240" w:lineRule="auto"/>
        <w:jc w:val="center"/>
        <w:rPr>
          <w:rFonts w:ascii="Times New Roman" w:eastAsiaTheme="minorEastAsia" w:hAnsi="Times New Roman" w:cs="Times New Roman"/>
          <w:sz w:val="24"/>
          <w:szCs w:val="28"/>
          <w:lang w:eastAsia="ru-RU"/>
        </w:rPr>
      </w:pPr>
      <w:r w:rsidRPr="004B21DD">
        <w:rPr>
          <w:rFonts w:ascii="Times New Roman" w:eastAsiaTheme="minorEastAsia" w:hAnsi="Times New Roman" w:cs="Times New Roman"/>
          <w:sz w:val="24"/>
          <w:szCs w:val="28"/>
          <w:lang w:eastAsia="ru-RU"/>
        </w:rPr>
        <w:t>(наименование организации, почтовый адрес, номер телефона)</w:t>
      </w:r>
    </w:p>
    <w:p w:rsidR="00292311" w:rsidRPr="004B21DD" w:rsidRDefault="00292311" w:rsidP="004B21DD">
      <w:pPr>
        <w:spacing w:after="0" w:line="240" w:lineRule="auto"/>
        <w:jc w:val="both"/>
        <w:rPr>
          <w:rFonts w:ascii="Times New Roman" w:eastAsiaTheme="minorEastAsia" w:hAnsi="Times New Roman" w:cs="Times New Roman"/>
          <w:sz w:val="28"/>
          <w:szCs w:val="28"/>
          <w:lang w:eastAsia="ru-RU"/>
        </w:rPr>
      </w:pPr>
      <w:r w:rsidRPr="004B21DD">
        <w:rPr>
          <w:rFonts w:ascii="Times New Roman" w:eastAsiaTheme="minorEastAsia" w:hAnsi="Times New Roman" w:cs="Times New Roman"/>
          <w:sz w:val="28"/>
          <w:szCs w:val="28"/>
          <w:lang w:eastAsia="ru-RU"/>
        </w:rPr>
        <w:t>Обязуюсь  обо  всех  изменениях,  связанных  с приведенными в настоящем заявлении  сведениями, сообщать в ______________________________</w:t>
      </w:r>
    </w:p>
    <w:p w:rsidR="00292311" w:rsidRPr="004B21DD" w:rsidRDefault="00292311" w:rsidP="004B21DD">
      <w:pPr>
        <w:spacing w:after="0" w:line="240" w:lineRule="auto"/>
        <w:jc w:val="center"/>
        <w:rPr>
          <w:rFonts w:ascii="Times New Roman" w:eastAsiaTheme="minorEastAsia" w:hAnsi="Times New Roman" w:cs="Times New Roman"/>
          <w:sz w:val="24"/>
          <w:szCs w:val="28"/>
          <w:lang w:eastAsia="ru-RU"/>
        </w:rPr>
      </w:pPr>
      <w:r w:rsidRPr="004B21DD">
        <w:rPr>
          <w:rFonts w:ascii="Times New Roman" w:eastAsiaTheme="minorEastAsia" w:hAnsi="Times New Roman" w:cs="Times New Roman"/>
          <w:sz w:val="24"/>
          <w:szCs w:val="28"/>
          <w:lang w:eastAsia="ru-RU"/>
        </w:rPr>
        <w:t>(наименование уполномоченного органа)</w:t>
      </w:r>
    </w:p>
    <w:p w:rsidR="00292311" w:rsidRPr="00292311" w:rsidRDefault="00292311" w:rsidP="00292311">
      <w:pPr>
        <w:spacing w:after="0" w:line="240" w:lineRule="auto"/>
        <w:jc w:val="both"/>
        <w:rPr>
          <w:rFonts w:ascii="Times New Roman" w:eastAsiaTheme="minorEastAsia" w:hAnsi="Times New Roman" w:cs="Times New Roman"/>
          <w:sz w:val="28"/>
          <w:szCs w:val="28"/>
          <w:lang w:eastAsia="ru-RU"/>
        </w:rPr>
      </w:pPr>
      <w:r w:rsidRPr="00292311">
        <w:rPr>
          <w:rFonts w:ascii="Times New Roman" w:eastAsiaTheme="minorEastAsia" w:hAnsi="Times New Roman" w:cs="Times New Roman"/>
          <w:sz w:val="28"/>
          <w:szCs w:val="28"/>
          <w:lang w:eastAsia="ru-RU"/>
        </w:rPr>
        <w:t>Результат предоставления муниципальной услуги направить по почте по адресу: _______________</w:t>
      </w:r>
    </w:p>
    <w:p w:rsidR="00292311" w:rsidRPr="00292311" w:rsidRDefault="00292311" w:rsidP="00292311">
      <w:pPr>
        <w:spacing w:after="0" w:line="240" w:lineRule="auto"/>
        <w:jc w:val="both"/>
        <w:rPr>
          <w:rFonts w:ascii="Times New Roman" w:eastAsiaTheme="minorEastAsia" w:hAnsi="Times New Roman" w:cs="Times New Roman"/>
          <w:sz w:val="28"/>
          <w:szCs w:val="28"/>
          <w:lang w:eastAsia="ru-RU"/>
        </w:rPr>
      </w:pPr>
      <w:r w:rsidRPr="00292311">
        <w:rPr>
          <w:rFonts w:ascii="Times New Roman" w:eastAsiaTheme="minorEastAsia" w:hAnsi="Times New Roman" w:cs="Times New Roman"/>
          <w:sz w:val="28"/>
          <w:szCs w:val="28"/>
          <w:lang w:eastAsia="ru-RU"/>
        </w:rPr>
        <w:t>Результат предоставления муниципальной услуги намерен получить лично, о готовности сообщить по телефону: _________________.</w:t>
      </w:r>
    </w:p>
    <w:p w:rsidR="00292311" w:rsidRPr="00292311" w:rsidRDefault="00292311" w:rsidP="00292311">
      <w:pPr>
        <w:spacing w:after="0" w:line="240" w:lineRule="auto"/>
        <w:jc w:val="both"/>
        <w:rPr>
          <w:rFonts w:ascii="Times New Roman" w:eastAsiaTheme="minorEastAsia" w:hAnsi="Times New Roman" w:cs="Times New Roman"/>
          <w:sz w:val="28"/>
          <w:szCs w:val="28"/>
          <w:lang w:eastAsia="ru-RU"/>
        </w:rPr>
      </w:pPr>
      <w:r w:rsidRPr="00292311">
        <w:rPr>
          <w:rFonts w:ascii="Times New Roman" w:eastAsiaTheme="minorEastAsia" w:hAnsi="Times New Roman" w:cs="Times New Roman"/>
          <w:sz w:val="28"/>
          <w:szCs w:val="28"/>
          <w:lang w:eastAsia="ru-RU"/>
        </w:rPr>
        <w:t>________________________     _____________         ______________________</w:t>
      </w:r>
    </w:p>
    <w:p w:rsidR="00292311" w:rsidRPr="004B21DD" w:rsidRDefault="00292311" w:rsidP="00292311">
      <w:pPr>
        <w:spacing w:after="0" w:line="240" w:lineRule="auto"/>
        <w:jc w:val="both"/>
        <w:rPr>
          <w:rFonts w:ascii="Times New Roman" w:eastAsiaTheme="minorEastAsia" w:hAnsi="Times New Roman" w:cs="Times New Roman"/>
          <w:sz w:val="24"/>
          <w:szCs w:val="28"/>
          <w:lang w:eastAsia="ru-RU"/>
        </w:rPr>
      </w:pPr>
      <w:r w:rsidRPr="004B21DD">
        <w:rPr>
          <w:rFonts w:ascii="Times New Roman" w:eastAsiaTheme="minorEastAsia" w:hAnsi="Times New Roman" w:cs="Times New Roman"/>
          <w:sz w:val="24"/>
          <w:szCs w:val="28"/>
          <w:lang w:eastAsia="ru-RU"/>
        </w:rPr>
        <w:t xml:space="preserve">(должность </w:t>
      </w:r>
    </w:p>
    <w:p w:rsidR="00292311" w:rsidRPr="004B21DD" w:rsidRDefault="00292311" w:rsidP="00292311">
      <w:pPr>
        <w:spacing w:after="0" w:line="240" w:lineRule="auto"/>
        <w:jc w:val="both"/>
        <w:rPr>
          <w:rFonts w:ascii="Times New Roman" w:eastAsiaTheme="minorEastAsia" w:hAnsi="Times New Roman" w:cs="Times New Roman"/>
          <w:sz w:val="24"/>
          <w:szCs w:val="28"/>
          <w:lang w:eastAsia="ru-RU"/>
        </w:rPr>
      </w:pPr>
      <w:r w:rsidRPr="004B21DD">
        <w:rPr>
          <w:rFonts w:ascii="Times New Roman" w:eastAsiaTheme="minorEastAsia" w:hAnsi="Times New Roman" w:cs="Times New Roman"/>
          <w:sz w:val="24"/>
          <w:szCs w:val="28"/>
          <w:lang w:eastAsia="ru-RU"/>
        </w:rPr>
        <w:t>(для    юридического лица)                    (подпись)                                      (Ф.И.О.)</w:t>
      </w:r>
    </w:p>
    <w:p w:rsidR="004B21DD" w:rsidRDefault="004B21DD" w:rsidP="00292311">
      <w:pPr>
        <w:spacing w:after="0" w:line="240" w:lineRule="auto"/>
        <w:jc w:val="both"/>
        <w:rPr>
          <w:rFonts w:ascii="Times New Roman" w:eastAsiaTheme="minorEastAsia" w:hAnsi="Times New Roman" w:cs="Times New Roman"/>
          <w:sz w:val="28"/>
          <w:szCs w:val="28"/>
          <w:lang w:eastAsia="ru-RU"/>
        </w:rPr>
      </w:pPr>
    </w:p>
    <w:p w:rsidR="00292311" w:rsidRPr="00292311" w:rsidRDefault="00292311" w:rsidP="00292311">
      <w:pPr>
        <w:spacing w:after="0" w:line="240" w:lineRule="auto"/>
        <w:jc w:val="both"/>
        <w:rPr>
          <w:rFonts w:ascii="Times New Roman" w:eastAsiaTheme="minorEastAsia" w:hAnsi="Times New Roman" w:cs="Times New Roman"/>
          <w:sz w:val="28"/>
          <w:szCs w:val="28"/>
          <w:lang w:eastAsia="ru-RU"/>
        </w:rPr>
      </w:pPr>
      <w:r w:rsidRPr="00292311">
        <w:rPr>
          <w:rFonts w:ascii="Times New Roman" w:eastAsiaTheme="minorEastAsia" w:hAnsi="Times New Roman" w:cs="Times New Roman"/>
          <w:sz w:val="28"/>
          <w:szCs w:val="28"/>
          <w:lang w:eastAsia="ru-RU"/>
        </w:rPr>
        <w:t>«____» ______________ 20___ г.</w:t>
      </w:r>
    </w:p>
    <w:p w:rsidR="00292311" w:rsidRPr="00292311" w:rsidRDefault="00292311" w:rsidP="00292311">
      <w:pPr>
        <w:spacing w:after="0" w:line="240" w:lineRule="auto"/>
        <w:jc w:val="both"/>
        <w:rPr>
          <w:rFonts w:ascii="Times New Roman" w:eastAsiaTheme="minorEastAsia" w:hAnsi="Times New Roman" w:cs="Times New Roman"/>
          <w:sz w:val="28"/>
          <w:szCs w:val="28"/>
          <w:lang w:eastAsia="ru-RU"/>
        </w:rPr>
      </w:pPr>
    </w:p>
    <w:p w:rsidR="00292311" w:rsidRPr="00292311" w:rsidRDefault="00292311" w:rsidP="00292311">
      <w:pPr>
        <w:spacing w:after="0" w:line="240" w:lineRule="auto"/>
        <w:jc w:val="both"/>
        <w:rPr>
          <w:rFonts w:ascii="Times New Roman" w:eastAsiaTheme="minorEastAsia" w:hAnsi="Times New Roman" w:cs="Times New Roman"/>
          <w:sz w:val="28"/>
          <w:szCs w:val="28"/>
          <w:lang w:eastAsia="ru-RU"/>
        </w:rPr>
      </w:pPr>
      <w:r w:rsidRPr="00292311">
        <w:rPr>
          <w:rFonts w:ascii="Times New Roman" w:eastAsiaTheme="minorEastAsia" w:hAnsi="Times New Roman" w:cs="Times New Roman"/>
          <w:sz w:val="28"/>
          <w:szCs w:val="28"/>
          <w:lang w:eastAsia="ru-RU"/>
        </w:rPr>
        <w:t xml:space="preserve">М.П. </w:t>
      </w:r>
    </w:p>
    <w:p w:rsidR="00292311" w:rsidRPr="004B21DD" w:rsidRDefault="00292311" w:rsidP="00292311">
      <w:pPr>
        <w:spacing w:after="0" w:line="240" w:lineRule="auto"/>
        <w:jc w:val="both"/>
        <w:rPr>
          <w:rFonts w:ascii="Times New Roman" w:eastAsiaTheme="minorEastAsia" w:hAnsi="Times New Roman" w:cs="Times New Roman"/>
          <w:sz w:val="24"/>
          <w:szCs w:val="28"/>
          <w:lang w:eastAsia="ru-RU"/>
        </w:rPr>
      </w:pPr>
      <w:r w:rsidRPr="004B21DD">
        <w:rPr>
          <w:rFonts w:ascii="Times New Roman" w:eastAsiaTheme="minorEastAsia" w:hAnsi="Times New Roman" w:cs="Times New Roman"/>
          <w:sz w:val="24"/>
          <w:szCs w:val="28"/>
          <w:lang w:eastAsia="ru-RU"/>
        </w:rPr>
        <w:t>(для юридического лица (при наличии)</w:t>
      </w:r>
    </w:p>
    <w:p w:rsidR="00232681" w:rsidRDefault="00232681">
      <w:pP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br w:type="page"/>
      </w:r>
    </w:p>
    <w:p w:rsidR="00232681" w:rsidRDefault="00232681" w:rsidP="00232681">
      <w:pPr>
        <w:spacing w:after="0" w:line="240" w:lineRule="auto"/>
        <w:ind w:left="3828"/>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lastRenderedPageBreak/>
        <w:t>ПРИЛОЖЕНИЕ 3а</w:t>
      </w:r>
    </w:p>
    <w:p w:rsidR="00232681" w:rsidRDefault="00232681" w:rsidP="00232681">
      <w:pPr>
        <w:spacing w:after="0" w:line="240" w:lineRule="auto"/>
        <w:ind w:left="3828"/>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к </w:t>
      </w:r>
      <w:r w:rsidRPr="0023030B">
        <w:rPr>
          <w:rFonts w:ascii="Times New Roman" w:eastAsiaTheme="minorEastAsia" w:hAnsi="Times New Roman" w:cs="Times New Roman"/>
          <w:sz w:val="28"/>
          <w:szCs w:val="28"/>
          <w:lang w:eastAsia="ru-RU"/>
        </w:rPr>
        <w:t>технологическ</w:t>
      </w:r>
      <w:r>
        <w:rPr>
          <w:rFonts w:ascii="Times New Roman" w:eastAsiaTheme="minorEastAsia" w:hAnsi="Times New Roman" w:cs="Times New Roman"/>
          <w:sz w:val="28"/>
          <w:szCs w:val="28"/>
          <w:lang w:eastAsia="ru-RU"/>
        </w:rPr>
        <w:t>ой</w:t>
      </w:r>
      <w:r w:rsidRPr="0023030B">
        <w:rPr>
          <w:rFonts w:ascii="Times New Roman" w:eastAsiaTheme="minorEastAsia" w:hAnsi="Times New Roman" w:cs="Times New Roman"/>
          <w:sz w:val="28"/>
          <w:szCs w:val="28"/>
          <w:lang w:eastAsia="ru-RU"/>
        </w:rPr>
        <w:t xml:space="preserve"> схем</w:t>
      </w:r>
      <w:r>
        <w:rPr>
          <w:rFonts w:ascii="Times New Roman" w:eastAsiaTheme="minorEastAsia" w:hAnsi="Times New Roman" w:cs="Times New Roman"/>
          <w:sz w:val="28"/>
          <w:szCs w:val="28"/>
          <w:lang w:eastAsia="ru-RU"/>
        </w:rPr>
        <w:t>е</w:t>
      </w:r>
      <w:r w:rsidRPr="0023030B">
        <w:rPr>
          <w:rFonts w:ascii="Times New Roman" w:eastAsiaTheme="minorEastAsia" w:hAnsi="Times New Roman" w:cs="Times New Roman"/>
          <w:sz w:val="28"/>
          <w:szCs w:val="28"/>
          <w:lang w:eastAsia="ru-RU"/>
        </w:rPr>
        <w:t xml:space="preserve"> </w:t>
      </w:r>
    </w:p>
    <w:p w:rsidR="00232681" w:rsidRDefault="00232681" w:rsidP="00232681">
      <w:pPr>
        <w:spacing w:after="0" w:line="240" w:lineRule="auto"/>
        <w:ind w:left="3828"/>
        <w:jc w:val="center"/>
        <w:rPr>
          <w:rFonts w:ascii="Times New Roman" w:eastAsiaTheme="minorEastAsia" w:hAnsi="Times New Roman" w:cs="Times New Roman"/>
          <w:sz w:val="28"/>
          <w:szCs w:val="28"/>
          <w:lang w:eastAsia="ru-RU"/>
        </w:rPr>
      </w:pPr>
      <w:r w:rsidRPr="0023030B">
        <w:rPr>
          <w:rFonts w:ascii="Times New Roman" w:eastAsiaTheme="minorEastAsia" w:hAnsi="Times New Roman" w:cs="Times New Roman"/>
          <w:sz w:val="28"/>
          <w:szCs w:val="28"/>
          <w:lang w:eastAsia="ru-RU"/>
        </w:rPr>
        <w:t>предоставления муниципальной услуги</w:t>
      </w:r>
      <w:r>
        <w:rPr>
          <w:rFonts w:ascii="Times New Roman" w:eastAsiaTheme="minorEastAsia" w:hAnsi="Times New Roman" w:cs="Times New Roman"/>
          <w:sz w:val="28"/>
          <w:szCs w:val="28"/>
          <w:lang w:eastAsia="ru-RU"/>
        </w:rPr>
        <w:t xml:space="preserve"> </w:t>
      </w:r>
      <w:r w:rsidRPr="0023030B">
        <w:rPr>
          <w:rFonts w:ascii="Times New Roman" w:eastAsiaTheme="minorEastAsia" w:hAnsi="Times New Roman" w:cs="Times New Roman"/>
          <w:sz w:val="28"/>
          <w:szCs w:val="28"/>
          <w:lang w:eastAsia="ru-RU"/>
        </w:rPr>
        <w:t>«Выдача разрешения на  строительство объектов капитального  строительства»</w:t>
      </w:r>
    </w:p>
    <w:p w:rsidR="00232681" w:rsidRDefault="00232681" w:rsidP="00232681">
      <w:pPr>
        <w:spacing w:after="0" w:line="240" w:lineRule="auto"/>
        <w:jc w:val="both"/>
        <w:rPr>
          <w:rFonts w:ascii="Times New Roman" w:eastAsiaTheme="minorEastAsia" w:hAnsi="Times New Roman" w:cs="Times New Roman"/>
          <w:sz w:val="28"/>
          <w:szCs w:val="28"/>
          <w:lang w:eastAsia="ru-RU"/>
        </w:rPr>
      </w:pPr>
    </w:p>
    <w:p w:rsidR="00232681" w:rsidRDefault="00232681" w:rsidP="00232681">
      <w:pPr>
        <w:spacing w:after="0" w:line="240" w:lineRule="auto"/>
        <w:ind w:left="4111"/>
        <w:jc w:val="both"/>
        <w:rPr>
          <w:rFonts w:ascii="Times New Roman" w:eastAsiaTheme="minorEastAsia" w:hAnsi="Times New Roman" w:cs="Times New Roman"/>
          <w:sz w:val="28"/>
          <w:szCs w:val="28"/>
          <w:lang w:eastAsia="ru-RU"/>
        </w:rPr>
      </w:pPr>
      <w:r w:rsidRPr="00232681">
        <w:rPr>
          <w:rFonts w:ascii="Times New Roman" w:eastAsiaTheme="minorEastAsia" w:hAnsi="Times New Roman" w:cs="Times New Roman"/>
          <w:sz w:val="28"/>
          <w:szCs w:val="28"/>
          <w:lang w:eastAsia="ru-RU"/>
        </w:rPr>
        <w:t>Исполняющему обязанности главы</w:t>
      </w:r>
      <w:r>
        <w:rPr>
          <w:rFonts w:ascii="Times New Roman" w:eastAsiaTheme="minorEastAsia" w:hAnsi="Times New Roman" w:cs="Times New Roman"/>
          <w:sz w:val="28"/>
          <w:szCs w:val="28"/>
          <w:lang w:eastAsia="ru-RU"/>
        </w:rPr>
        <w:t xml:space="preserve"> </w:t>
      </w:r>
      <w:r w:rsidRPr="00232681">
        <w:rPr>
          <w:rFonts w:ascii="Times New Roman" w:eastAsiaTheme="minorEastAsia" w:hAnsi="Times New Roman" w:cs="Times New Roman"/>
          <w:sz w:val="28"/>
          <w:szCs w:val="28"/>
          <w:lang w:eastAsia="ru-RU"/>
        </w:rPr>
        <w:t>Карталинского мун</w:t>
      </w:r>
      <w:r>
        <w:rPr>
          <w:rFonts w:ascii="Times New Roman" w:eastAsiaTheme="minorEastAsia" w:hAnsi="Times New Roman" w:cs="Times New Roman"/>
          <w:sz w:val="28"/>
          <w:szCs w:val="28"/>
          <w:lang w:eastAsia="ru-RU"/>
        </w:rPr>
        <w:t xml:space="preserve">иципального </w:t>
      </w:r>
    </w:p>
    <w:p w:rsidR="00232681" w:rsidRPr="00232681" w:rsidRDefault="00232681" w:rsidP="00232681">
      <w:pPr>
        <w:spacing w:after="0" w:line="240" w:lineRule="auto"/>
        <w:ind w:left="4111"/>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района Ломовцеву С.</w:t>
      </w:r>
      <w:r w:rsidRPr="00232681">
        <w:rPr>
          <w:rFonts w:ascii="Times New Roman" w:eastAsiaTheme="minorEastAsia" w:hAnsi="Times New Roman" w:cs="Times New Roman"/>
          <w:sz w:val="28"/>
          <w:szCs w:val="28"/>
          <w:lang w:eastAsia="ru-RU"/>
        </w:rPr>
        <w:t>В.</w:t>
      </w:r>
    </w:p>
    <w:p w:rsidR="00232681" w:rsidRPr="00232681" w:rsidRDefault="00232681" w:rsidP="00232681">
      <w:pPr>
        <w:spacing w:after="0" w:line="240" w:lineRule="auto"/>
        <w:ind w:left="4111"/>
        <w:jc w:val="both"/>
        <w:rPr>
          <w:rFonts w:ascii="Times New Roman" w:eastAsiaTheme="minorEastAsia" w:hAnsi="Times New Roman" w:cs="Times New Roman"/>
          <w:sz w:val="28"/>
          <w:szCs w:val="28"/>
          <w:lang w:eastAsia="ru-RU"/>
        </w:rPr>
      </w:pPr>
      <w:r w:rsidRPr="00232681">
        <w:rPr>
          <w:rFonts w:ascii="Times New Roman" w:eastAsiaTheme="minorEastAsia" w:hAnsi="Times New Roman" w:cs="Times New Roman"/>
          <w:sz w:val="28"/>
          <w:szCs w:val="28"/>
          <w:lang w:eastAsia="ru-RU"/>
        </w:rPr>
        <w:t xml:space="preserve">от ООО «Алфа» , Челябинская область, </w:t>
      </w:r>
      <w:r>
        <w:rPr>
          <w:rFonts w:ascii="Times New Roman" w:eastAsiaTheme="minorEastAsia" w:hAnsi="Times New Roman" w:cs="Times New Roman"/>
          <w:sz w:val="28"/>
          <w:szCs w:val="28"/>
          <w:lang w:eastAsia="ru-RU"/>
        </w:rPr>
        <w:t xml:space="preserve">            </w:t>
      </w:r>
      <w:r w:rsidRPr="00232681">
        <w:rPr>
          <w:rFonts w:ascii="Times New Roman" w:eastAsiaTheme="minorEastAsia" w:hAnsi="Times New Roman" w:cs="Times New Roman"/>
          <w:sz w:val="28"/>
          <w:szCs w:val="28"/>
          <w:lang w:eastAsia="ru-RU"/>
        </w:rPr>
        <w:t xml:space="preserve">г. Карталы, ул. Пушкина, 6, оф. 42, </w:t>
      </w:r>
      <w:r>
        <w:rPr>
          <w:rFonts w:ascii="Times New Roman" w:eastAsiaTheme="minorEastAsia" w:hAnsi="Times New Roman" w:cs="Times New Roman"/>
          <w:sz w:val="28"/>
          <w:szCs w:val="28"/>
          <w:lang w:eastAsia="ru-RU"/>
        </w:rPr>
        <w:t xml:space="preserve">                  </w:t>
      </w:r>
      <w:r w:rsidRPr="00232681">
        <w:rPr>
          <w:rFonts w:ascii="Times New Roman" w:eastAsiaTheme="minorEastAsia" w:hAnsi="Times New Roman" w:cs="Times New Roman"/>
          <w:sz w:val="28"/>
          <w:szCs w:val="28"/>
          <w:lang w:eastAsia="ru-RU"/>
        </w:rPr>
        <w:t>тел.: 8(35133)2- 22</w:t>
      </w:r>
      <w:r>
        <w:rPr>
          <w:rFonts w:ascii="Times New Roman" w:eastAsiaTheme="minorEastAsia" w:hAnsi="Times New Roman" w:cs="Times New Roman"/>
          <w:sz w:val="28"/>
          <w:szCs w:val="28"/>
          <w:lang w:eastAsia="ru-RU"/>
        </w:rPr>
        <w:t>-22 в лице директора Иванова И.</w:t>
      </w:r>
      <w:r w:rsidRPr="00232681">
        <w:rPr>
          <w:rFonts w:ascii="Times New Roman" w:eastAsiaTheme="minorEastAsia" w:hAnsi="Times New Roman" w:cs="Times New Roman"/>
          <w:sz w:val="28"/>
          <w:szCs w:val="28"/>
          <w:lang w:eastAsia="ru-RU"/>
        </w:rPr>
        <w:t>И.</w:t>
      </w:r>
    </w:p>
    <w:p w:rsidR="00232681" w:rsidRDefault="00232681" w:rsidP="00232681">
      <w:pPr>
        <w:spacing w:after="0" w:line="240" w:lineRule="auto"/>
        <w:jc w:val="both"/>
        <w:rPr>
          <w:rFonts w:ascii="Times New Roman" w:eastAsiaTheme="minorEastAsia" w:hAnsi="Times New Roman" w:cs="Times New Roman"/>
          <w:sz w:val="28"/>
          <w:szCs w:val="28"/>
          <w:lang w:eastAsia="ru-RU"/>
        </w:rPr>
      </w:pPr>
    </w:p>
    <w:p w:rsidR="00232681" w:rsidRPr="00232681" w:rsidRDefault="00232681" w:rsidP="00232681">
      <w:pPr>
        <w:spacing w:after="0" w:line="240" w:lineRule="auto"/>
        <w:jc w:val="both"/>
        <w:rPr>
          <w:rFonts w:ascii="Times New Roman" w:eastAsiaTheme="minorEastAsia" w:hAnsi="Times New Roman" w:cs="Times New Roman"/>
          <w:sz w:val="28"/>
          <w:szCs w:val="28"/>
          <w:lang w:eastAsia="ru-RU"/>
        </w:rPr>
      </w:pPr>
    </w:p>
    <w:p w:rsidR="00232681" w:rsidRDefault="00232681" w:rsidP="00232681">
      <w:pPr>
        <w:spacing w:after="0" w:line="240" w:lineRule="auto"/>
        <w:jc w:val="center"/>
        <w:rPr>
          <w:rFonts w:ascii="Times New Roman" w:eastAsiaTheme="minorEastAsia" w:hAnsi="Times New Roman" w:cs="Times New Roman"/>
          <w:sz w:val="28"/>
          <w:szCs w:val="28"/>
          <w:lang w:eastAsia="ru-RU"/>
        </w:rPr>
      </w:pPr>
      <w:r w:rsidRPr="00232681">
        <w:rPr>
          <w:rFonts w:ascii="Times New Roman" w:eastAsiaTheme="minorEastAsia" w:hAnsi="Times New Roman" w:cs="Times New Roman"/>
          <w:sz w:val="28"/>
          <w:szCs w:val="28"/>
          <w:lang w:eastAsia="ru-RU"/>
        </w:rPr>
        <w:t>Заявление</w:t>
      </w:r>
      <w:r>
        <w:rPr>
          <w:rFonts w:ascii="Times New Roman" w:eastAsiaTheme="minorEastAsia" w:hAnsi="Times New Roman" w:cs="Times New Roman"/>
          <w:sz w:val="28"/>
          <w:szCs w:val="28"/>
          <w:lang w:eastAsia="ru-RU"/>
        </w:rPr>
        <w:t xml:space="preserve"> </w:t>
      </w:r>
      <w:r w:rsidRPr="00232681">
        <w:rPr>
          <w:rFonts w:ascii="Times New Roman" w:eastAsiaTheme="minorEastAsia" w:hAnsi="Times New Roman" w:cs="Times New Roman"/>
          <w:sz w:val="28"/>
          <w:szCs w:val="28"/>
          <w:lang w:eastAsia="ru-RU"/>
        </w:rPr>
        <w:t xml:space="preserve">о продлении срока действия </w:t>
      </w:r>
    </w:p>
    <w:p w:rsidR="00232681" w:rsidRDefault="00232681" w:rsidP="00232681">
      <w:pPr>
        <w:spacing w:after="0" w:line="240" w:lineRule="auto"/>
        <w:jc w:val="center"/>
        <w:rPr>
          <w:rFonts w:ascii="Times New Roman" w:eastAsiaTheme="minorEastAsia" w:hAnsi="Times New Roman" w:cs="Times New Roman"/>
          <w:sz w:val="28"/>
          <w:szCs w:val="28"/>
          <w:lang w:eastAsia="ru-RU"/>
        </w:rPr>
      </w:pPr>
      <w:r w:rsidRPr="00232681">
        <w:rPr>
          <w:rFonts w:ascii="Times New Roman" w:eastAsiaTheme="minorEastAsia" w:hAnsi="Times New Roman" w:cs="Times New Roman"/>
          <w:sz w:val="28"/>
          <w:szCs w:val="28"/>
          <w:lang w:eastAsia="ru-RU"/>
        </w:rPr>
        <w:t>разрешения</w:t>
      </w:r>
      <w:r>
        <w:rPr>
          <w:rFonts w:ascii="Times New Roman" w:eastAsiaTheme="minorEastAsia" w:hAnsi="Times New Roman" w:cs="Times New Roman"/>
          <w:sz w:val="28"/>
          <w:szCs w:val="28"/>
          <w:lang w:eastAsia="ru-RU"/>
        </w:rPr>
        <w:t xml:space="preserve"> </w:t>
      </w:r>
      <w:r w:rsidRPr="00232681">
        <w:rPr>
          <w:rFonts w:ascii="Times New Roman" w:eastAsiaTheme="minorEastAsia" w:hAnsi="Times New Roman" w:cs="Times New Roman"/>
          <w:sz w:val="28"/>
          <w:szCs w:val="28"/>
          <w:lang w:eastAsia="ru-RU"/>
        </w:rPr>
        <w:t xml:space="preserve">на строительство, реконструкцию </w:t>
      </w:r>
    </w:p>
    <w:p w:rsidR="00232681" w:rsidRDefault="00232681" w:rsidP="00232681">
      <w:pPr>
        <w:spacing w:after="0" w:line="240" w:lineRule="auto"/>
        <w:jc w:val="center"/>
        <w:rPr>
          <w:rFonts w:ascii="Times New Roman" w:eastAsiaTheme="minorEastAsia" w:hAnsi="Times New Roman" w:cs="Times New Roman"/>
          <w:sz w:val="28"/>
          <w:szCs w:val="28"/>
          <w:lang w:eastAsia="ru-RU"/>
        </w:rPr>
      </w:pPr>
      <w:r w:rsidRPr="00232681">
        <w:rPr>
          <w:rFonts w:ascii="Times New Roman" w:eastAsiaTheme="minorEastAsia" w:hAnsi="Times New Roman" w:cs="Times New Roman"/>
          <w:sz w:val="28"/>
          <w:szCs w:val="28"/>
          <w:lang w:eastAsia="ru-RU"/>
        </w:rPr>
        <w:t>объекта капитального строительства</w:t>
      </w:r>
    </w:p>
    <w:p w:rsidR="00232681" w:rsidRDefault="00232681" w:rsidP="00232681">
      <w:pPr>
        <w:spacing w:after="0" w:line="240" w:lineRule="auto"/>
        <w:jc w:val="both"/>
        <w:rPr>
          <w:rFonts w:ascii="Times New Roman" w:eastAsiaTheme="minorEastAsia" w:hAnsi="Times New Roman" w:cs="Times New Roman"/>
          <w:sz w:val="28"/>
          <w:szCs w:val="28"/>
          <w:lang w:eastAsia="ru-RU"/>
        </w:rPr>
      </w:pPr>
    </w:p>
    <w:p w:rsidR="00232681" w:rsidRPr="00232681" w:rsidRDefault="00232681" w:rsidP="00232681">
      <w:pPr>
        <w:spacing w:after="0" w:line="240" w:lineRule="auto"/>
        <w:jc w:val="both"/>
        <w:rPr>
          <w:rFonts w:ascii="Times New Roman" w:eastAsiaTheme="minorEastAsia" w:hAnsi="Times New Roman" w:cs="Times New Roman"/>
          <w:sz w:val="28"/>
          <w:szCs w:val="28"/>
          <w:lang w:eastAsia="ru-RU"/>
        </w:rPr>
      </w:pPr>
    </w:p>
    <w:p w:rsidR="00232681" w:rsidRPr="00232681" w:rsidRDefault="00232681" w:rsidP="00232681">
      <w:pPr>
        <w:spacing w:after="0" w:line="240" w:lineRule="auto"/>
        <w:jc w:val="both"/>
        <w:rPr>
          <w:rFonts w:ascii="Times New Roman" w:eastAsiaTheme="minorEastAsia" w:hAnsi="Times New Roman" w:cs="Times New Roman"/>
          <w:sz w:val="28"/>
          <w:szCs w:val="28"/>
          <w:lang w:eastAsia="ru-RU"/>
        </w:rPr>
      </w:pPr>
      <w:r w:rsidRPr="00232681">
        <w:rPr>
          <w:rFonts w:ascii="Times New Roman" w:eastAsiaTheme="minorEastAsia" w:hAnsi="Times New Roman" w:cs="Times New Roman"/>
          <w:sz w:val="28"/>
          <w:szCs w:val="28"/>
          <w:lang w:eastAsia="ru-RU"/>
        </w:rPr>
        <w:t xml:space="preserve">Прошу продлить срок действия разрешения на строительство, реконструкцию объекта капитального строительства № 74-509105-55-2017 </w:t>
      </w:r>
      <w:r w:rsidR="00A50674">
        <w:rPr>
          <w:rFonts w:ascii="Times New Roman" w:eastAsiaTheme="minorEastAsia" w:hAnsi="Times New Roman" w:cs="Times New Roman"/>
          <w:sz w:val="28"/>
          <w:szCs w:val="28"/>
          <w:lang w:eastAsia="ru-RU"/>
        </w:rPr>
        <w:t xml:space="preserve">   </w:t>
      </w:r>
      <w:r w:rsidRPr="00232681">
        <w:rPr>
          <w:rFonts w:ascii="Times New Roman" w:eastAsiaTheme="minorEastAsia" w:hAnsi="Times New Roman" w:cs="Times New Roman"/>
          <w:sz w:val="28"/>
          <w:szCs w:val="28"/>
          <w:lang w:eastAsia="ru-RU"/>
        </w:rPr>
        <w:t>от 15.08.2017 г.</w:t>
      </w:r>
    </w:p>
    <w:p w:rsidR="00232681" w:rsidRPr="00232681" w:rsidRDefault="00232681" w:rsidP="00A50674">
      <w:pPr>
        <w:spacing w:after="0" w:line="240" w:lineRule="auto"/>
        <w:jc w:val="center"/>
        <w:rPr>
          <w:rFonts w:ascii="Times New Roman" w:eastAsiaTheme="minorEastAsia" w:hAnsi="Times New Roman" w:cs="Times New Roman"/>
          <w:sz w:val="28"/>
          <w:szCs w:val="28"/>
          <w:lang w:eastAsia="ru-RU"/>
        </w:rPr>
      </w:pPr>
      <w:r w:rsidRPr="00232681">
        <w:rPr>
          <w:rFonts w:ascii="Times New Roman" w:eastAsiaTheme="minorEastAsia" w:hAnsi="Times New Roman" w:cs="Times New Roman"/>
          <w:sz w:val="28"/>
          <w:szCs w:val="28"/>
          <w:lang w:eastAsia="ru-RU"/>
        </w:rPr>
        <w:t>офисное здание</w:t>
      </w:r>
    </w:p>
    <w:p w:rsidR="00232681" w:rsidRPr="00A50674" w:rsidRDefault="00232681" w:rsidP="00A50674">
      <w:pPr>
        <w:spacing w:after="0" w:line="240" w:lineRule="auto"/>
        <w:jc w:val="center"/>
        <w:rPr>
          <w:rFonts w:ascii="Times New Roman" w:eastAsiaTheme="minorEastAsia" w:hAnsi="Times New Roman" w:cs="Times New Roman"/>
          <w:sz w:val="24"/>
          <w:szCs w:val="28"/>
          <w:lang w:eastAsia="ru-RU"/>
        </w:rPr>
      </w:pPr>
      <w:r w:rsidRPr="00A50674">
        <w:rPr>
          <w:rFonts w:ascii="Times New Roman" w:eastAsiaTheme="minorEastAsia" w:hAnsi="Times New Roman" w:cs="Times New Roman"/>
          <w:sz w:val="24"/>
          <w:szCs w:val="28"/>
          <w:lang w:eastAsia="ru-RU"/>
        </w:rPr>
        <w:t>(наименование объекта)</w:t>
      </w:r>
    </w:p>
    <w:p w:rsidR="00232681" w:rsidRPr="00232681" w:rsidRDefault="00232681" w:rsidP="00232681">
      <w:pPr>
        <w:spacing w:after="0" w:line="240" w:lineRule="auto"/>
        <w:jc w:val="both"/>
        <w:rPr>
          <w:rFonts w:ascii="Times New Roman" w:eastAsiaTheme="minorEastAsia" w:hAnsi="Times New Roman" w:cs="Times New Roman"/>
          <w:sz w:val="28"/>
          <w:szCs w:val="28"/>
          <w:lang w:eastAsia="ru-RU"/>
        </w:rPr>
      </w:pPr>
      <w:r w:rsidRPr="00232681">
        <w:rPr>
          <w:rFonts w:ascii="Times New Roman" w:eastAsiaTheme="minorEastAsia" w:hAnsi="Times New Roman" w:cs="Times New Roman"/>
          <w:sz w:val="28"/>
          <w:szCs w:val="28"/>
          <w:lang w:eastAsia="ru-RU"/>
        </w:rPr>
        <w:t xml:space="preserve">на земельном участке по адресу: Челябинская область, г. Карталы, </w:t>
      </w:r>
      <w:r w:rsidR="00530A0F">
        <w:rPr>
          <w:rFonts w:ascii="Times New Roman" w:eastAsiaTheme="minorEastAsia" w:hAnsi="Times New Roman" w:cs="Times New Roman"/>
          <w:sz w:val="28"/>
          <w:szCs w:val="28"/>
          <w:lang w:eastAsia="ru-RU"/>
        </w:rPr>
        <w:t xml:space="preserve">                    </w:t>
      </w:r>
      <w:r w:rsidRPr="00232681">
        <w:rPr>
          <w:rFonts w:ascii="Times New Roman" w:eastAsiaTheme="minorEastAsia" w:hAnsi="Times New Roman" w:cs="Times New Roman"/>
          <w:sz w:val="28"/>
          <w:szCs w:val="28"/>
          <w:lang w:eastAsia="ru-RU"/>
        </w:rPr>
        <w:t>ул. Карташева, 88</w:t>
      </w:r>
    </w:p>
    <w:p w:rsidR="00232681" w:rsidRPr="00A50674" w:rsidRDefault="00232681" w:rsidP="00A50674">
      <w:pPr>
        <w:spacing w:after="0" w:line="240" w:lineRule="auto"/>
        <w:jc w:val="center"/>
        <w:rPr>
          <w:rFonts w:ascii="Times New Roman" w:eastAsiaTheme="minorEastAsia" w:hAnsi="Times New Roman" w:cs="Times New Roman"/>
          <w:sz w:val="24"/>
          <w:szCs w:val="28"/>
          <w:lang w:eastAsia="ru-RU"/>
        </w:rPr>
      </w:pPr>
      <w:r w:rsidRPr="00A50674">
        <w:rPr>
          <w:rFonts w:ascii="Times New Roman" w:eastAsiaTheme="minorEastAsia" w:hAnsi="Times New Roman" w:cs="Times New Roman"/>
          <w:sz w:val="24"/>
          <w:szCs w:val="28"/>
          <w:lang w:eastAsia="ru-RU"/>
        </w:rPr>
        <w:t>(наименование муниципального образования, месторасположение участка)</w:t>
      </w:r>
    </w:p>
    <w:p w:rsidR="00232681" w:rsidRPr="00232681" w:rsidRDefault="00232681" w:rsidP="00232681">
      <w:pPr>
        <w:spacing w:after="0" w:line="240" w:lineRule="auto"/>
        <w:jc w:val="both"/>
        <w:rPr>
          <w:rFonts w:ascii="Times New Roman" w:eastAsiaTheme="minorEastAsia" w:hAnsi="Times New Roman" w:cs="Times New Roman"/>
          <w:sz w:val="28"/>
          <w:szCs w:val="28"/>
          <w:lang w:eastAsia="ru-RU"/>
        </w:rPr>
      </w:pPr>
      <w:r w:rsidRPr="00232681">
        <w:rPr>
          <w:rFonts w:ascii="Times New Roman" w:eastAsiaTheme="minorEastAsia" w:hAnsi="Times New Roman" w:cs="Times New Roman"/>
          <w:sz w:val="28"/>
          <w:szCs w:val="28"/>
          <w:lang w:eastAsia="ru-RU"/>
        </w:rPr>
        <w:t>сроком на 6</w:t>
      </w:r>
      <w:r w:rsidR="00A50674">
        <w:rPr>
          <w:rFonts w:ascii="Times New Roman" w:eastAsiaTheme="minorEastAsia" w:hAnsi="Times New Roman" w:cs="Times New Roman"/>
          <w:sz w:val="28"/>
          <w:szCs w:val="28"/>
          <w:lang w:eastAsia="ru-RU"/>
        </w:rPr>
        <w:t xml:space="preserve"> </w:t>
      </w:r>
      <w:r w:rsidRPr="00232681">
        <w:rPr>
          <w:rFonts w:ascii="Times New Roman" w:eastAsiaTheme="minorEastAsia" w:hAnsi="Times New Roman" w:cs="Times New Roman"/>
          <w:sz w:val="28"/>
          <w:szCs w:val="28"/>
          <w:lang w:eastAsia="ru-RU"/>
        </w:rPr>
        <w:t>месяца(ев).</w:t>
      </w:r>
    </w:p>
    <w:p w:rsidR="00232681" w:rsidRPr="00232681" w:rsidRDefault="00232681" w:rsidP="00232681">
      <w:pPr>
        <w:spacing w:after="0" w:line="240" w:lineRule="auto"/>
        <w:jc w:val="both"/>
        <w:rPr>
          <w:rFonts w:ascii="Times New Roman" w:eastAsiaTheme="minorEastAsia" w:hAnsi="Times New Roman" w:cs="Times New Roman"/>
          <w:sz w:val="28"/>
          <w:szCs w:val="28"/>
          <w:lang w:eastAsia="ru-RU"/>
        </w:rPr>
      </w:pPr>
      <w:r w:rsidRPr="00232681">
        <w:rPr>
          <w:rFonts w:ascii="Times New Roman" w:eastAsiaTheme="minorEastAsia" w:hAnsi="Times New Roman" w:cs="Times New Roman"/>
          <w:sz w:val="28"/>
          <w:szCs w:val="28"/>
          <w:lang w:eastAsia="ru-RU"/>
        </w:rPr>
        <w:t xml:space="preserve">Строительство (реконструкция) будет осуществляться на основании решения правообладателя участка от 03.07.2018 г. № 4 </w:t>
      </w:r>
    </w:p>
    <w:p w:rsidR="00232681" w:rsidRPr="00A50674" w:rsidRDefault="00232681" w:rsidP="00A50674">
      <w:pPr>
        <w:spacing w:after="0" w:line="240" w:lineRule="auto"/>
        <w:jc w:val="center"/>
        <w:rPr>
          <w:rFonts w:ascii="Times New Roman" w:eastAsiaTheme="minorEastAsia" w:hAnsi="Times New Roman" w:cs="Times New Roman"/>
          <w:sz w:val="24"/>
          <w:szCs w:val="28"/>
          <w:lang w:eastAsia="ru-RU"/>
        </w:rPr>
      </w:pPr>
      <w:r w:rsidRPr="00A50674">
        <w:rPr>
          <w:rFonts w:ascii="Times New Roman" w:eastAsiaTheme="minorEastAsia" w:hAnsi="Times New Roman" w:cs="Times New Roman"/>
          <w:sz w:val="24"/>
          <w:szCs w:val="28"/>
          <w:lang w:eastAsia="ru-RU"/>
        </w:rPr>
        <w:t>(наименование документа)</w:t>
      </w:r>
    </w:p>
    <w:p w:rsidR="00232681" w:rsidRPr="00232681" w:rsidRDefault="00232681" w:rsidP="00232681">
      <w:pPr>
        <w:spacing w:after="0" w:line="240" w:lineRule="auto"/>
        <w:jc w:val="both"/>
        <w:rPr>
          <w:rFonts w:ascii="Times New Roman" w:eastAsiaTheme="minorEastAsia" w:hAnsi="Times New Roman" w:cs="Times New Roman"/>
          <w:sz w:val="28"/>
          <w:szCs w:val="28"/>
          <w:lang w:eastAsia="ru-RU"/>
        </w:rPr>
      </w:pPr>
      <w:r w:rsidRPr="00232681">
        <w:rPr>
          <w:rFonts w:ascii="Times New Roman" w:eastAsiaTheme="minorEastAsia" w:hAnsi="Times New Roman" w:cs="Times New Roman"/>
          <w:sz w:val="28"/>
          <w:szCs w:val="28"/>
          <w:lang w:eastAsia="ru-RU"/>
        </w:rPr>
        <w:t>Право на пользование землей закреплено договором о переходе права аренды земельного участка от 01.06.2018</w:t>
      </w:r>
      <w:r w:rsidRPr="00232681">
        <w:rPr>
          <w:rFonts w:ascii="Times New Roman" w:eastAsiaTheme="minorEastAsia" w:hAnsi="Times New Roman" w:cs="Times New Roman"/>
          <w:sz w:val="28"/>
          <w:szCs w:val="28"/>
          <w:lang w:eastAsia="ru-RU"/>
        </w:rPr>
        <w:tab/>
        <w:t>г. № 215</w:t>
      </w:r>
    </w:p>
    <w:p w:rsidR="00232681" w:rsidRPr="00232681" w:rsidRDefault="00232681" w:rsidP="00232681">
      <w:pPr>
        <w:spacing w:after="0" w:line="240" w:lineRule="auto"/>
        <w:jc w:val="both"/>
        <w:rPr>
          <w:rFonts w:ascii="Times New Roman" w:eastAsiaTheme="minorEastAsia" w:hAnsi="Times New Roman" w:cs="Times New Roman"/>
          <w:sz w:val="28"/>
          <w:szCs w:val="28"/>
          <w:lang w:eastAsia="ru-RU"/>
        </w:rPr>
      </w:pPr>
      <w:r w:rsidRPr="00232681">
        <w:rPr>
          <w:rFonts w:ascii="Times New Roman" w:eastAsiaTheme="minorEastAsia" w:hAnsi="Times New Roman" w:cs="Times New Roman"/>
          <w:sz w:val="28"/>
          <w:szCs w:val="28"/>
          <w:lang w:eastAsia="ru-RU"/>
        </w:rPr>
        <w:t>Кадастровый номер земельного участка 74:08:0000000:2576 .</w:t>
      </w:r>
    </w:p>
    <w:p w:rsidR="00232681" w:rsidRPr="00232681" w:rsidRDefault="00232681" w:rsidP="00232681">
      <w:pPr>
        <w:spacing w:after="0" w:line="240" w:lineRule="auto"/>
        <w:jc w:val="both"/>
        <w:rPr>
          <w:rFonts w:ascii="Times New Roman" w:eastAsiaTheme="minorEastAsia" w:hAnsi="Times New Roman" w:cs="Times New Roman"/>
          <w:sz w:val="28"/>
          <w:szCs w:val="28"/>
          <w:lang w:eastAsia="ru-RU"/>
        </w:rPr>
      </w:pPr>
      <w:r w:rsidRPr="00232681">
        <w:rPr>
          <w:rFonts w:ascii="Times New Roman" w:eastAsiaTheme="minorEastAsia" w:hAnsi="Times New Roman" w:cs="Times New Roman"/>
          <w:sz w:val="28"/>
          <w:szCs w:val="28"/>
          <w:lang w:eastAsia="ru-RU"/>
        </w:rPr>
        <w:t>Градостроительный план земельного участка (проект планировки территории) утвержден от</w:t>
      </w:r>
      <w:r w:rsidR="00530A0F">
        <w:rPr>
          <w:rFonts w:ascii="Times New Roman" w:eastAsiaTheme="minorEastAsia" w:hAnsi="Times New Roman" w:cs="Times New Roman"/>
          <w:sz w:val="28"/>
          <w:szCs w:val="28"/>
          <w:lang w:eastAsia="ru-RU"/>
        </w:rPr>
        <w:t xml:space="preserve"> </w:t>
      </w:r>
      <w:r w:rsidRPr="00232681">
        <w:rPr>
          <w:rFonts w:ascii="Times New Roman" w:eastAsiaTheme="minorEastAsia" w:hAnsi="Times New Roman" w:cs="Times New Roman"/>
          <w:sz w:val="28"/>
          <w:szCs w:val="28"/>
          <w:lang w:eastAsia="ru-RU"/>
        </w:rPr>
        <w:t>06.06.2018</w:t>
      </w:r>
      <w:r w:rsidRPr="00232681">
        <w:rPr>
          <w:rFonts w:ascii="Times New Roman" w:eastAsiaTheme="minorEastAsia" w:hAnsi="Times New Roman" w:cs="Times New Roman"/>
          <w:sz w:val="28"/>
          <w:szCs w:val="28"/>
          <w:lang w:eastAsia="ru-RU"/>
        </w:rPr>
        <w:tab/>
        <w:t>г. № 74-509105-3879</w:t>
      </w:r>
    </w:p>
    <w:p w:rsidR="00232681" w:rsidRPr="00530A0F" w:rsidRDefault="00232681" w:rsidP="00530A0F">
      <w:pPr>
        <w:spacing w:after="0" w:line="240" w:lineRule="auto"/>
        <w:jc w:val="center"/>
        <w:rPr>
          <w:rFonts w:ascii="Times New Roman" w:eastAsiaTheme="minorEastAsia" w:hAnsi="Times New Roman" w:cs="Times New Roman"/>
          <w:sz w:val="24"/>
          <w:szCs w:val="28"/>
          <w:lang w:eastAsia="ru-RU"/>
        </w:rPr>
      </w:pPr>
      <w:r w:rsidRPr="00530A0F">
        <w:rPr>
          <w:rFonts w:ascii="Times New Roman" w:eastAsiaTheme="minorEastAsia" w:hAnsi="Times New Roman" w:cs="Times New Roman"/>
          <w:sz w:val="24"/>
          <w:szCs w:val="28"/>
          <w:lang w:eastAsia="ru-RU"/>
        </w:rPr>
        <w:t>(наименование органа, выдавшего документ, дата и номер документа, в случае выдачи разрешения на строительство линейного объекта - реквизиты акта об утверждении проекта планировки и проекта межевания территории)</w:t>
      </w:r>
    </w:p>
    <w:p w:rsidR="00232681" w:rsidRPr="00232681" w:rsidRDefault="00232681" w:rsidP="00232681">
      <w:pPr>
        <w:spacing w:after="0" w:line="240" w:lineRule="auto"/>
        <w:jc w:val="both"/>
        <w:rPr>
          <w:rFonts w:ascii="Times New Roman" w:eastAsiaTheme="minorEastAsia" w:hAnsi="Times New Roman" w:cs="Times New Roman"/>
          <w:sz w:val="28"/>
          <w:szCs w:val="28"/>
          <w:lang w:eastAsia="ru-RU"/>
        </w:rPr>
      </w:pPr>
      <w:r w:rsidRPr="00232681">
        <w:rPr>
          <w:rFonts w:ascii="Times New Roman" w:eastAsiaTheme="minorEastAsia" w:hAnsi="Times New Roman" w:cs="Times New Roman"/>
          <w:sz w:val="28"/>
          <w:szCs w:val="28"/>
          <w:lang w:eastAsia="ru-RU"/>
        </w:rPr>
        <w:t>Проектная документация на строительство объекта разработана ООО «Строительные технологии», г. Челябинск, УЛ. бр. Кашириных, д. 15. оф. 3. тел. 8(35133)222-22-22</w:t>
      </w:r>
      <w:r w:rsidR="00530A0F">
        <w:rPr>
          <w:rFonts w:ascii="Times New Roman" w:eastAsiaTheme="minorEastAsia" w:hAnsi="Times New Roman" w:cs="Times New Roman"/>
          <w:sz w:val="28"/>
          <w:szCs w:val="28"/>
          <w:lang w:eastAsia="ru-RU"/>
        </w:rPr>
        <w:t>,</w:t>
      </w:r>
    </w:p>
    <w:p w:rsidR="00232681" w:rsidRPr="00530A0F" w:rsidRDefault="00232681" w:rsidP="00530A0F">
      <w:pPr>
        <w:spacing w:after="0" w:line="240" w:lineRule="auto"/>
        <w:jc w:val="center"/>
        <w:rPr>
          <w:rFonts w:ascii="Times New Roman" w:eastAsiaTheme="minorEastAsia" w:hAnsi="Times New Roman" w:cs="Times New Roman"/>
          <w:sz w:val="24"/>
          <w:szCs w:val="28"/>
          <w:lang w:eastAsia="ru-RU"/>
        </w:rPr>
      </w:pPr>
      <w:r w:rsidRPr="00530A0F">
        <w:rPr>
          <w:rFonts w:ascii="Times New Roman" w:eastAsiaTheme="minorEastAsia" w:hAnsi="Times New Roman" w:cs="Times New Roman"/>
          <w:sz w:val="24"/>
          <w:szCs w:val="28"/>
          <w:lang w:eastAsia="ru-RU"/>
        </w:rPr>
        <w:t>(наименование проектной организации, юридический и почтовый адреса, номер телефона)</w:t>
      </w:r>
    </w:p>
    <w:p w:rsidR="00530A0F" w:rsidRDefault="00232681" w:rsidP="00232681">
      <w:pPr>
        <w:spacing w:after="0" w:line="240" w:lineRule="auto"/>
        <w:jc w:val="both"/>
        <w:rPr>
          <w:rFonts w:ascii="Times New Roman" w:eastAsiaTheme="minorEastAsia" w:hAnsi="Times New Roman" w:cs="Times New Roman"/>
          <w:sz w:val="28"/>
          <w:szCs w:val="28"/>
          <w:lang w:eastAsia="ru-RU"/>
        </w:rPr>
      </w:pPr>
      <w:r w:rsidRPr="00232681">
        <w:rPr>
          <w:rFonts w:ascii="Times New Roman" w:eastAsiaTheme="minorEastAsia" w:hAnsi="Times New Roman" w:cs="Times New Roman"/>
          <w:sz w:val="28"/>
          <w:szCs w:val="28"/>
          <w:lang w:eastAsia="ru-RU"/>
        </w:rPr>
        <w:lastRenderedPageBreak/>
        <w:t xml:space="preserve">имеющей право на выполнение проектных работ, закрепленное выпиской из реестра членов «Ассоциации «Саморегулируемая организация «МежРегионПроект» от 25.06.2017 г. № 01223 </w:t>
      </w:r>
    </w:p>
    <w:p w:rsidR="00232681" w:rsidRPr="00530A0F" w:rsidRDefault="00232681" w:rsidP="00530A0F">
      <w:pPr>
        <w:spacing w:after="0" w:line="240" w:lineRule="auto"/>
        <w:jc w:val="center"/>
        <w:rPr>
          <w:rFonts w:ascii="Times New Roman" w:eastAsiaTheme="minorEastAsia" w:hAnsi="Times New Roman" w:cs="Times New Roman"/>
          <w:sz w:val="24"/>
          <w:szCs w:val="28"/>
          <w:lang w:eastAsia="ru-RU"/>
        </w:rPr>
      </w:pPr>
      <w:r w:rsidRPr="00530A0F">
        <w:rPr>
          <w:rFonts w:ascii="Times New Roman" w:eastAsiaTheme="minorEastAsia" w:hAnsi="Times New Roman" w:cs="Times New Roman"/>
          <w:sz w:val="24"/>
          <w:szCs w:val="28"/>
          <w:lang w:eastAsia="ru-RU"/>
        </w:rPr>
        <w:t>(наименование документа уполномоченной организации, его выдавшей)</w:t>
      </w:r>
    </w:p>
    <w:p w:rsidR="00232681" w:rsidRPr="00232681" w:rsidRDefault="00232681" w:rsidP="00232681">
      <w:pPr>
        <w:spacing w:after="0" w:line="240" w:lineRule="auto"/>
        <w:jc w:val="both"/>
        <w:rPr>
          <w:rFonts w:ascii="Times New Roman" w:eastAsiaTheme="minorEastAsia" w:hAnsi="Times New Roman" w:cs="Times New Roman"/>
          <w:sz w:val="28"/>
          <w:szCs w:val="28"/>
          <w:lang w:eastAsia="ru-RU"/>
        </w:rPr>
      </w:pPr>
      <w:r w:rsidRPr="00232681">
        <w:rPr>
          <w:rFonts w:ascii="Times New Roman" w:eastAsiaTheme="minorEastAsia" w:hAnsi="Times New Roman" w:cs="Times New Roman"/>
          <w:sz w:val="28"/>
          <w:szCs w:val="28"/>
          <w:lang w:eastAsia="ru-RU"/>
        </w:rPr>
        <w:t>Положительное заключение государственной (негосударственной) экспертизы № 074-0001- 253 от 04.08.2018 г.</w:t>
      </w:r>
    </w:p>
    <w:p w:rsidR="00232681" w:rsidRPr="00232681" w:rsidRDefault="00232681" w:rsidP="00232681">
      <w:pPr>
        <w:spacing w:after="0" w:line="240" w:lineRule="auto"/>
        <w:jc w:val="both"/>
        <w:rPr>
          <w:rFonts w:ascii="Times New Roman" w:eastAsiaTheme="minorEastAsia" w:hAnsi="Times New Roman" w:cs="Times New Roman"/>
          <w:sz w:val="28"/>
          <w:szCs w:val="28"/>
          <w:lang w:eastAsia="ru-RU"/>
        </w:rPr>
      </w:pPr>
      <w:r w:rsidRPr="00232681">
        <w:rPr>
          <w:rFonts w:ascii="Times New Roman" w:eastAsiaTheme="minorEastAsia" w:hAnsi="Times New Roman" w:cs="Times New Roman"/>
          <w:sz w:val="28"/>
          <w:szCs w:val="28"/>
          <w:lang w:eastAsia="ru-RU"/>
        </w:rPr>
        <w:t>Свидетельство об аккредитации юридического лица № РОСС RU00001.610314 Федеральной службы аккредитации</w:t>
      </w:r>
    </w:p>
    <w:p w:rsidR="00232681" w:rsidRPr="00530A0F" w:rsidRDefault="00232681" w:rsidP="00530A0F">
      <w:pPr>
        <w:spacing w:after="0" w:line="240" w:lineRule="auto"/>
        <w:jc w:val="center"/>
        <w:rPr>
          <w:rFonts w:ascii="Times New Roman" w:eastAsiaTheme="minorEastAsia" w:hAnsi="Times New Roman" w:cs="Times New Roman"/>
          <w:sz w:val="24"/>
          <w:szCs w:val="28"/>
          <w:lang w:eastAsia="ru-RU"/>
        </w:rPr>
      </w:pPr>
      <w:r w:rsidRPr="00530A0F">
        <w:rPr>
          <w:rFonts w:ascii="Times New Roman" w:eastAsiaTheme="minorEastAsia" w:hAnsi="Times New Roman" w:cs="Times New Roman"/>
          <w:sz w:val="24"/>
          <w:szCs w:val="28"/>
          <w:lang w:eastAsia="ru-RU"/>
        </w:rPr>
        <w:t>(наименование органа, выдавшего положительное заключение, реквизиты документа (заполняется в случае, если представлено заключение негосударственной экспертизы проектной документации))</w:t>
      </w:r>
    </w:p>
    <w:p w:rsidR="00232681" w:rsidRPr="00232681" w:rsidRDefault="00232681" w:rsidP="00232681">
      <w:pPr>
        <w:spacing w:after="0" w:line="240" w:lineRule="auto"/>
        <w:jc w:val="both"/>
        <w:rPr>
          <w:rFonts w:ascii="Times New Roman" w:eastAsiaTheme="minorEastAsia" w:hAnsi="Times New Roman" w:cs="Times New Roman"/>
          <w:sz w:val="28"/>
          <w:szCs w:val="28"/>
          <w:lang w:eastAsia="ru-RU"/>
        </w:rPr>
      </w:pPr>
      <w:r w:rsidRPr="00232681">
        <w:rPr>
          <w:rFonts w:ascii="Times New Roman" w:eastAsiaTheme="minorEastAsia" w:hAnsi="Times New Roman" w:cs="Times New Roman"/>
          <w:sz w:val="28"/>
          <w:szCs w:val="28"/>
          <w:lang w:eastAsia="ru-RU"/>
        </w:rPr>
        <w:t>Дополнительно информируем:</w:t>
      </w:r>
    </w:p>
    <w:p w:rsidR="00232681" w:rsidRPr="00232681" w:rsidRDefault="00232681" w:rsidP="00232681">
      <w:pPr>
        <w:spacing w:after="0" w:line="240" w:lineRule="auto"/>
        <w:jc w:val="both"/>
        <w:rPr>
          <w:rFonts w:ascii="Times New Roman" w:eastAsiaTheme="minorEastAsia" w:hAnsi="Times New Roman" w:cs="Times New Roman"/>
          <w:sz w:val="28"/>
          <w:szCs w:val="28"/>
          <w:lang w:eastAsia="ru-RU"/>
        </w:rPr>
      </w:pPr>
      <w:r w:rsidRPr="00232681">
        <w:rPr>
          <w:rFonts w:ascii="Times New Roman" w:eastAsiaTheme="minorEastAsia" w:hAnsi="Times New Roman" w:cs="Times New Roman"/>
          <w:sz w:val="28"/>
          <w:szCs w:val="28"/>
          <w:lang w:eastAsia="ru-RU"/>
        </w:rPr>
        <w:t>Финансирование строительства (реконструкции) будет осуществляться за счет собственных средств без при влечения бюджетных ассигнований (субсидий)</w:t>
      </w:r>
    </w:p>
    <w:p w:rsidR="00232681" w:rsidRPr="00530A0F" w:rsidRDefault="00232681" w:rsidP="00530A0F">
      <w:pPr>
        <w:spacing w:after="0" w:line="240" w:lineRule="auto"/>
        <w:jc w:val="center"/>
        <w:rPr>
          <w:rFonts w:ascii="Times New Roman" w:eastAsiaTheme="minorEastAsia" w:hAnsi="Times New Roman" w:cs="Times New Roman"/>
          <w:sz w:val="24"/>
          <w:szCs w:val="28"/>
          <w:lang w:eastAsia="ru-RU"/>
        </w:rPr>
      </w:pPr>
      <w:r w:rsidRPr="00530A0F">
        <w:rPr>
          <w:rFonts w:ascii="Times New Roman" w:eastAsiaTheme="minorEastAsia" w:hAnsi="Times New Roman" w:cs="Times New Roman"/>
          <w:sz w:val="24"/>
          <w:szCs w:val="28"/>
          <w:lang w:eastAsia="ru-RU"/>
        </w:rPr>
        <w:t>(за счет каких средств)</w:t>
      </w:r>
      <w:r w:rsidR="00530A0F">
        <w:rPr>
          <w:rFonts w:ascii="Times New Roman" w:eastAsiaTheme="minorEastAsia" w:hAnsi="Times New Roman" w:cs="Times New Roman"/>
          <w:sz w:val="24"/>
          <w:szCs w:val="28"/>
          <w:lang w:eastAsia="ru-RU"/>
        </w:rPr>
        <w:t xml:space="preserve"> </w:t>
      </w:r>
    </w:p>
    <w:p w:rsidR="00232681" w:rsidRPr="00232681" w:rsidRDefault="00232681" w:rsidP="00232681">
      <w:pPr>
        <w:spacing w:after="0" w:line="240" w:lineRule="auto"/>
        <w:jc w:val="both"/>
        <w:rPr>
          <w:rFonts w:ascii="Times New Roman" w:eastAsiaTheme="minorEastAsia" w:hAnsi="Times New Roman" w:cs="Times New Roman"/>
          <w:sz w:val="28"/>
          <w:szCs w:val="28"/>
          <w:lang w:eastAsia="ru-RU"/>
        </w:rPr>
      </w:pPr>
      <w:r w:rsidRPr="00232681">
        <w:rPr>
          <w:rFonts w:ascii="Times New Roman" w:eastAsiaTheme="minorEastAsia" w:hAnsi="Times New Roman" w:cs="Times New Roman"/>
          <w:sz w:val="28"/>
          <w:szCs w:val="28"/>
          <w:lang w:eastAsia="ru-RU"/>
        </w:rPr>
        <w:t xml:space="preserve">Работы будут производиться в соответствии с договором от 10.12.2018 г. </w:t>
      </w:r>
      <w:r w:rsidR="00530A0F">
        <w:rPr>
          <w:rFonts w:ascii="Times New Roman" w:eastAsiaTheme="minorEastAsia" w:hAnsi="Times New Roman" w:cs="Times New Roman"/>
          <w:sz w:val="28"/>
          <w:szCs w:val="28"/>
          <w:lang w:eastAsia="ru-RU"/>
        </w:rPr>
        <w:t xml:space="preserve">          </w:t>
      </w:r>
      <w:r w:rsidRPr="00232681">
        <w:rPr>
          <w:rFonts w:ascii="Times New Roman" w:eastAsiaTheme="minorEastAsia" w:hAnsi="Times New Roman" w:cs="Times New Roman"/>
          <w:sz w:val="28"/>
          <w:szCs w:val="28"/>
          <w:lang w:eastAsia="ru-RU"/>
        </w:rPr>
        <w:t>№ 118 000 «Стройиндустрия», г. Магнитогорск, ул. Грязнова. 47. тел.: 8(351912-22-22</w:t>
      </w:r>
    </w:p>
    <w:p w:rsidR="00232681" w:rsidRPr="00530A0F" w:rsidRDefault="00232681" w:rsidP="00530A0F">
      <w:pPr>
        <w:spacing w:after="0" w:line="240" w:lineRule="auto"/>
        <w:jc w:val="center"/>
        <w:rPr>
          <w:rFonts w:ascii="Times New Roman" w:eastAsiaTheme="minorEastAsia" w:hAnsi="Times New Roman" w:cs="Times New Roman"/>
          <w:sz w:val="24"/>
          <w:szCs w:val="28"/>
          <w:lang w:eastAsia="ru-RU"/>
        </w:rPr>
      </w:pPr>
      <w:r w:rsidRPr="00530A0F">
        <w:rPr>
          <w:rFonts w:ascii="Times New Roman" w:eastAsiaTheme="minorEastAsia" w:hAnsi="Times New Roman" w:cs="Times New Roman"/>
          <w:sz w:val="24"/>
          <w:szCs w:val="28"/>
          <w:lang w:eastAsia="ru-RU"/>
        </w:rPr>
        <w:t>(наименование организации, юридический и почтовый адреса, номер телефона)</w:t>
      </w:r>
    </w:p>
    <w:p w:rsidR="00232681" w:rsidRPr="00232681" w:rsidRDefault="00232681" w:rsidP="00232681">
      <w:pPr>
        <w:spacing w:after="0" w:line="240" w:lineRule="auto"/>
        <w:jc w:val="both"/>
        <w:rPr>
          <w:rFonts w:ascii="Times New Roman" w:eastAsiaTheme="minorEastAsia" w:hAnsi="Times New Roman" w:cs="Times New Roman"/>
          <w:sz w:val="28"/>
          <w:szCs w:val="28"/>
          <w:lang w:eastAsia="ru-RU"/>
        </w:rPr>
      </w:pPr>
      <w:r w:rsidRPr="00232681">
        <w:rPr>
          <w:rFonts w:ascii="Times New Roman" w:eastAsiaTheme="minorEastAsia" w:hAnsi="Times New Roman" w:cs="Times New Roman"/>
          <w:sz w:val="28"/>
          <w:szCs w:val="28"/>
          <w:lang w:eastAsia="ru-RU"/>
        </w:rPr>
        <w:t>Право выполнения строительно-монтажных работ закреплено выпиской из реестра</w:t>
      </w:r>
      <w:r w:rsidR="00530A0F">
        <w:rPr>
          <w:rFonts w:ascii="Times New Roman" w:eastAsiaTheme="minorEastAsia" w:hAnsi="Times New Roman" w:cs="Times New Roman"/>
          <w:sz w:val="28"/>
          <w:szCs w:val="28"/>
          <w:lang w:eastAsia="ru-RU"/>
        </w:rPr>
        <w:t xml:space="preserve"> </w:t>
      </w:r>
      <w:r w:rsidRPr="00232681">
        <w:rPr>
          <w:rFonts w:ascii="Times New Roman" w:eastAsiaTheme="minorEastAsia" w:hAnsi="Times New Roman" w:cs="Times New Roman"/>
          <w:sz w:val="28"/>
          <w:szCs w:val="28"/>
          <w:lang w:eastAsia="ru-RU"/>
        </w:rPr>
        <w:t>членов СРО «Союз строительных компаний Урала и Сибири» от 07.04,2010 г. № 002-008-1893</w:t>
      </w:r>
    </w:p>
    <w:p w:rsidR="00232681" w:rsidRPr="00530A0F" w:rsidRDefault="00232681" w:rsidP="00530A0F">
      <w:pPr>
        <w:spacing w:after="0" w:line="240" w:lineRule="auto"/>
        <w:jc w:val="center"/>
        <w:rPr>
          <w:rFonts w:ascii="Times New Roman" w:eastAsiaTheme="minorEastAsia" w:hAnsi="Times New Roman" w:cs="Times New Roman"/>
          <w:sz w:val="24"/>
          <w:szCs w:val="28"/>
          <w:lang w:eastAsia="ru-RU"/>
        </w:rPr>
      </w:pPr>
      <w:r w:rsidRPr="00530A0F">
        <w:rPr>
          <w:rFonts w:ascii="Times New Roman" w:eastAsiaTheme="minorEastAsia" w:hAnsi="Times New Roman" w:cs="Times New Roman"/>
          <w:sz w:val="24"/>
          <w:szCs w:val="28"/>
          <w:lang w:eastAsia="ru-RU"/>
        </w:rPr>
        <w:t>(наименование документа и уполномоченной организации, его выдавшей)</w:t>
      </w:r>
    </w:p>
    <w:p w:rsidR="00232681" w:rsidRPr="00232681" w:rsidRDefault="00232681" w:rsidP="00232681">
      <w:pPr>
        <w:spacing w:after="0" w:line="240" w:lineRule="auto"/>
        <w:jc w:val="both"/>
        <w:rPr>
          <w:rFonts w:ascii="Times New Roman" w:eastAsiaTheme="minorEastAsia" w:hAnsi="Times New Roman" w:cs="Times New Roman"/>
          <w:sz w:val="28"/>
          <w:szCs w:val="28"/>
          <w:lang w:eastAsia="ru-RU"/>
        </w:rPr>
      </w:pPr>
      <w:r w:rsidRPr="00232681">
        <w:rPr>
          <w:rFonts w:ascii="Times New Roman" w:eastAsiaTheme="minorEastAsia" w:hAnsi="Times New Roman" w:cs="Times New Roman"/>
          <w:sz w:val="28"/>
          <w:szCs w:val="28"/>
          <w:lang w:eastAsia="ru-RU"/>
        </w:rPr>
        <w:t>от 07.04.2010 г. №224</w:t>
      </w:r>
    </w:p>
    <w:p w:rsidR="00232681" w:rsidRPr="00232681" w:rsidRDefault="00232681" w:rsidP="00232681">
      <w:pPr>
        <w:spacing w:after="0" w:line="240" w:lineRule="auto"/>
        <w:jc w:val="both"/>
        <w:rPr>
          <w:rFonts w:ascii="Times New Roman" w:eastAsiaTheme="minorEastAsia" w:hAnsi="Times New Roman" w:cs="Times New Roman"/>
          <w:sz w:val="28"/>
          <w:szCs w:val="28"/>
          <w:lang w:eastAsia="ru-RU"/>
        </w:rPr>
      </w:pPr>
      <w:r w:rsidRPr="00232681">
        <w:rPr>
          <w:rFonts w:ascii="Times New Roman" w:eastAsiaTheme="minorEastAsia" w:hAnsi="Times New Roman" w:cs="Times New Roman"/>
          <w:sz w:val="28"/>
          <w:szCs w:val="28"/>
          <w:lang w:eastAsia="ru-RU"/>
        </w:rPr>
        <w:t>Строительный контроль в соответствии договором от 10,12.2018 г. № 224 будет осуществляться ООО «Авангард», г. Челябинск, ул. Сони Кривой, д. 53. оф. 2. тел.: 8(351)2-223-22</w:t>
      </w:r>
    </w:p>
    <w:p w:rsidR="00232681" w:rsidRPr="00530A0F" w:rsidRDefault="00232681" w:rsidP="00530A0F">
      <w:pPr>
        <w:spacing w:after="0" w:line="240" w:lineRule="auto"/>
        <w:jc w:val="center"/>
        <w:rPr>
          <w:rFonts w:ascii="Times New Roman" w:eastAsiaTheme="minorEastAsia" w:hAnsi="Times New Roman" w:cs="Times New Roman"/>
          <w:sz w:val="24"/>
          <w:szCs w:val="28"/>
          <w:lang w:eastAsia="ru-RU"/>
        </w:rPr>
      </w:pPr>
      <w:r w:rsidRPr="00530A0F">
        <w:rPr>
          <w:rFonts w:ascii="Times New Roman" w:eastAsiaTheme="minorEastAsia" w:hAnsi="Times New Roman" w:cs="Times New Roman"/>
          <w:sz w:val="24"/>
          <w:szCs w:val="28"/>
          <w:lang w:eastAsia="ru-RU"/>
        </w:rPr>
        <w:t>(наименование организации, почтовый адрес, номер телефона)</w:t>
      </w:r>
    </w:p>
    <w:p w:rsidR="00232681" w:rsidRPr="00232681" w:rsidRDefault="00232681" w:rsidP="00232681">
      <w:pPr>
        <w:spacing w:after="0" w:line="240" w:lineRule="auto"/>
        <w:jc w:val="both"/>
        <w:rPr>
          <w:rFonts w:ascii="Times New Roman" w:eastAsiaTheme="minorEastAsia" w:hAnsi="Times New Roman" w:cs="Times New Roman"/>
          <w:sz w:val="28"/>
          <w:szCs w:val="28"/>
          <w:lang w:eastAsia="ru-RU"/>
        </w:rPr>
      </w:pPr>
      <w:r w:rsidRPr="00232681">
        <w:rPr>
          <w:rFonts w:ascii="Times New Roman" w:eastAsiaTheme="minorEastAsia" w:hAnsi="Times New Roman" w:cs="Times New Roman"/>
          <w:sz w:val="28"/>
          <w:szCs w:val="28"/>
          <w:lang w:eastAsia="ru-RU"/>
        </w:rPr>
        <w:t>Обязуюсь обо всех изменениях, связанных с приведенными в настоящем заявлении сведениями, сообщать в отдел архитектуры и градостроительства Управления строительства, инфраструктуры и ЖКХ Каоталинского муниципального района</w:t>
      </w:r>
    </w:p>
    <w:p w:rsidR="00232681" w:rsidRPr="00530A0F" w:rsidRDefault="00232681" w:rsidP="00530A0F">
      <w:pPr>
        <w:spacing w:after="0" w:line="240" w:lineRule="auto"/>
        <w:jc w:val="center"/>
        <w:rPr>
          <w:rFonts w:ascii="Times New Roman" w:eastAsiaTheme="minorEastAsia" w:hAnsi="Times New Roman" w:cs="Times New Roman"/>
          <w:sz w:val="24"/>
          <w:szCs w:val="28"/>
          <w:lang w:eastAsia="ru-RU"/>
        </w:rPr>
      </w:pPr>
      <w:r w:rsidRPr="00530A0F">
        <w:rPr>
          <w:rFonts w:ascii="Times New Roman" w:eastAsiaTheme="minorEastAsia" w:hAnsi="Times New Roman" w:cs="Times New Roman"/>
          <w:sz w:val="24"/>
          <w:szCs w:val="28"/>
          <w:lang w:eastAsia="ru-RU"/>
        </w:rPr>
        <w:t>(наименование уполномоченного органа)</w:t>
      </w:r>
    </w:p>
    <w:p w:rsidR="00232681" w:rsidRPr="00232681" w:rsidRDefault="00232681" w:rsidP="00232681">
      <w:pPr>
        <w:spacing w:after="0" w:line="240" w:lineRule="auto"/>
        <w:jc w:val="both"/>
        <w:rPr>
          <w:rFonts w:ascii="Times New Roman" w:eastAsiaTheme="minorEastAsia" w:hAnsi="Times New Roman" w:cs="Times New Roman"/>
          <w:sz w:val="28"/>
          <w:szCs w:val="28"/>
          <w:lang w:eastAsia="ru-RU"/>
        </w:rPr>
      </w:pPr>
      <w:r w:rsidRPr="00232681">
        <w:rPr>
          <w:rFonts w:ascii="Times New Roman" w:eastAsiaTheme="minorEastAsia" w:hAnsi="Times New Roman" w:cs="Times New Roman"/>
          <w:sz w:val="28"/>
          <w:szCs w:val="28"/>
          <w:lang w:eastAsia="ru-RU"/>
        </w:rPr>
        <w:t>Результат предоставления муниципальной услуги направить по почте по адресу:______________</w:t>
      </w:r>
    </w:p>
    <w:p w:rsidR="00232681" w:rsidRDefault="00232681" w:rsidP="00232681">
      <w:pPr>
        <w:spacing w:after="0" w:line="240" w:lineRule="auto"/>
        <w:jc w:val="both"/>
        <w:rPr>
          <w:rFonts w:ascii="Times New Roman" w:eastAsiaTheme="minorEastAsia" w:hAnsi="Times New Roman" w:cs="Times New Roman"/>
          <w:sz w:val="28"/>
          <w:szCs w:val="28"/>
          <w:lang w:eastAsia="ru-RU"/>
        </w:rPr>
      </w:pPr>
      <w:r w:rsidRPr="00232681">
        <w:rPr>
          <w:rFonts w:ascii="Times New Roman" w:eastAsiaTheme="minorEastAsia" w:hAnsi="Times New Roman" w:cs="Times New Roman"/>
          <w:sz w:val="28"/>
          <w:szCs w:val="28"/>
          <w:lang w:eastAsia="ru-RU"/>
        </w:rPr>
        <w:t>Результат предоставления муниципальной услуги намерен получить лично, о готовности сообщить по телефону: 8(35133)2-22-22</w:t>
      </w:r>
      <w:r w:rsidR="00806F10">
        <w:rPr>
          <w:rFonts w:ascii="Times New Roman" w:eastAsiaTheme="minorEastAsia" w:hAnsi="Times New Roman" w:cs="Times New Roman"/>
          <w:sz w:val="28"/>
          <w:szCs w:val="28"/>
          <w:lang w:eastAsia="ru-RU"/>
        </w:rPr>
        <w:t>.</w:t>
      </w:r>
    </w:p>
    <w:p w:rsidR="00806F10" w:rsidRPr="00232681" w:rsidRDefault="00806F10" w:rsidP="00232681">
      <w:pPr>
        <w:spacing w:after="0" w:line="240" w:lineRule="auto"/>
        <w:jc w:val="both"/>
        <w:rPr>
          <w:rFonts w:ascii="Times New Roman" w:eastAsiaTheme="minorEastAsia" w:hAnsi="Times New Roman" w:cs="Times New Roman"/>
          <w:sz w:val="28"/>
          <w:szCs w:val="28"/>
          <w:lang w:eastAsia="ru-RU"/>
        </w:rPr>
      </w:pPr>
    </w:p>
    <w:p w:rsidR="00232681" w:rsidRPr="00232681" w:rsidRDefault="00232681" w:rsidP="00232681">
      <w:pPr>
        <w:spacing w:after="0" w:line="240" w:lineRule="auto"/>
        <w:jc w:val="both"/>
        <w:rPr>
          <w:rFonts w:ascii="Times New Roman" w:eastAsiaTheme="minorEastAsia" w:hAnsi="Times New Roman" w:cs="Times New Roman"/>
          <w:sz w:val="28"/>
          <w:szCs w:val="28"/>
          <w:lang w:eastAsia="ru-RU"/>
        </w:rPr>
      </w:pPr>
      <w:r w:rsidRPr="00232681">
        <w:rPr>
          <w:rFonts w:ascii="Times New Roman" w:eastAsiaTheme="minorEastAsia" w:hAnsi="Times New Roman" w:cs="Times New Roman"/>
          <w:sz w:val="28"/>
          <w:szCs w:val="28"/>
          <w:lang w:eastAsia="ru-RU"/>
        </w:rPr>
        <w:t>Директор ООО «Альфа»</w:t>
      </w:r>
      <w:r w:rsidR="00530A0F">
        <w:rPr>
          <w:rFonts w:ascii="Times New Roman" w:eastAsiaTheme="minorEastAsia" w:hAnsi="Times New Roman" w:cs="Times New Roman"/>
          <w:sz w:val="28"/>
          <w:szCs w:val="28"/>
          <w:lang w:eastAsia="ru-RU"/>
        </w:rPr>
        <w:t xml:space="preserve"> </w:t>
      </w:r>
      <w:r w:rsidR="00530A0F">
        <w:rPr>
          <w:rFonts w:ascii="Times New Roman" w:eastAsiaTheme="minorEastAsia" w:hAnsi="Times New Roman" w:cs="Times New Roman"/>
          <w:sz w:val="28"/>
          <w:szCs w:val="28"/>
          <w:lang w:eastAsia="ru-RU"/>
        </w:rPr>
        <w:tab/>
      </w:r>
      <w:r w:rsidR="00530A0F">
        <w:rPr>
          <w:rFonts w:ascii="Times New Roman" w:eastAsiaTheme="minorEastAsia" w:hAnsi="Times New Roman" w:cs="Times New Roman"/>
          <w:sz w:val="28"/>
          <w:szCs w:val="28"/>
          <w:lang w:eastAsia="ru-RU"/>
        </w:rPr>
        <w:tab/>
      </w:r>
      <w:r w:rsidR="00530A0F">
        <w:rPr>
          <w:rFonts w:ascii="Times New Roman" w:eastAsiaTheme="minorEastAsia" w:hAnsi="Times New Roman" w:cs="Times New Roman"/>
          <w:sz w:val="28"/>
          <w:szCs w:val="28"/>
          <w:lang w:eastAsia="ru-RU"/>
        </w:rPr>
        <w:tab/>
        <w:t>___________</w:t>
      </w:r>
      <w:r w:rsidR="00530A0F">
        <w:rPr>
          <w:rFonts w:ascii="Times New Roman" w:eastAsiaTheme="minorEastAsia" w:hAnsi="Times New Roman" w:cs="Times New Roman"/>
          <w:sz w:val="28"/>
          <w:szCs w:val="28"/>
          <w:lang w:eastAsia="ru-RU"/>
        </w:rPr>
        <w:tab/>
        <w:t>Иванов И.</w:t>
      </w:r>
      <w:r w:rsidRPr="00232681">
        <w:rPr>
          <w:rFonts w:ascii="Times New Roman" w:eastAsiaTheme="minorEastAsia" w:hAnsi="Times New Roman" w:cs="Times New Roman"/>
          <w:sz w:val="28"/>
          <w:szCs w:val="28"/>
          <w:lang w:eastAsia="ru-RU"/>
        </w:rPr>
        <w:t>И.</w:t>
      </w:r>
      <w:r w:rsidRPr="00232681">
        <w:rPr>
          <w:rFonts w:ascii="Times New Roman" w:eastAsiaTheme="minorEastAsia" w:hAnsi="Times New Roman" w:cs="Times New Roman"/>
          <w:sz w:val="28"/>
          <w:szCs w:val="28"/>
          <w:lang w:eastAsia="ru-RU"/>
        </w:rPr>
        <w:tab/>
      </w:r>
      <w:r w:rsidR="00530A0F" w:rsidRPr="00232681">
        <w:rPr>
          <w:rFonts w:ascii="Times New Roman" w:eastAsiaTheme="minorEastAsia" w:hAnsi="Times New Roman" w:cs="Times New Roman"/>
          <w:sz w:val="28"/>
          <w:szCs w:val="28"/>
          <w:lang w:eastAsia="ru-RU"/>
        </w:rPr>
        <w:t xml:space="preserve"> </w:t>
      </w:r>
      <w:r w:rsidRPr="00232681">
        <w:rPr>
          <w:rFonts w:ascii="Times New Roman" w:eastAsiaTheme="minorEastAsia" w:hAnsi="Times New Roman" w:cs="Times New Roman"/>
          <w:sz w:val="28"/>
          <w:szCs w:val="28"/>
          <w:lang w:eastAsia="ru-RU"/>
        </w:rPr>
        <w:t>(должность (для юридического лица)</w:t>
      </w:r>
      <w:r w:rsidRPr="00232681">
        <w:rPr>
          <w:rFonts w:ascii="Times New Roman" w:eastAsiaTheme="minorEastAsia" w:hAnsi="Times New Roman" w:cs="Times New Roman"/>
          <w:sz w:val="28"/>
          <w:szCs w:val="28"/>
          <w:lang w:eastAsia="ru-RU"/>
        </w:rPr>
        <w:tab/>
        <w:t>(подпись)</w:t>
      </w:r>
      <w:r w:rsidRPr="00232681">
        <w:rPr>
          <w:rFonts w:ascii="Times New Roman" w:eastAsiaTheme="minorEastAsia" w:hAnsi="Times New Roman" w:cs="Times New Roman"/>
          <w:sz w:val="28"/>
          <w:szCs w:val="28"/>
          <w:lang w:eastAsia="ru-RU"/>
        </w:rPr>
        <w:tab/>
      </w:r>
      <w:r w:rsidR="00530A0F">
        <w:rPr>
          <w:rFonts w:ascii="Times New Roman" w:eastAsiaTheme="minorEastAsia" w:hAnsi="Times New Roman" w:cs="Times New Roman"/>
          <w:sz w:val="28"/>
          <w:szCs w:val="28"/>
          <w:lang w:eastAsia="ru-RU"/>
        </w:rPr>
        <w:tab/>
      </w:r>
      <w:r w:rsidRPr="00232681">
        <w:rPr>
          <w:rFonts w:ascii="Times New Roman" w:eastAsiaTheme="minorEastAsia" w:hAnsi="Times New Roman" w:cs="Times New Roman"/>
          <w:sz w:val="28"/>
          <w:szCs w:val="28"/>
          <w:lang w:eastAsia="ru-RU"/>
        </w:rPr>
        <w:t>(Ф.И.О.)</w:t>
      </w:r>
    </w:p>
    <w:p w:rsidR="00232681" w:rsidRPr="00232681" w:rsidRDefault="00232681" w:rsidP="00232681">
      <w:pPr>
        <w:spacing w:after="0" w:line="240" w:lineRule="auto"/>
        <w:jc w:val="both"/>
        <w:rPr>
          <w:rFonts w:ascii="Times New Roman" w:eastAsiaTheme="minorEastAsia" w:hAnsi="Times New Roman" w:cs="Times New Roman"/>
          <w:sz w:val="28"/>
          <w:szCs w:val="28"/>
          <w:lang w:eastAsia="ru-RU"/>
        </w:rPr>
      </w:pPr>
      <w:r w:rsidRPr="00232681">
        <w:rPr>
          <w:rFonts w:ascii="Times New Roman" w:eastAsiaTheme="minorEastAsia" w:hAnsi="Times New Roman" w:cs="Times New Roman"/>
          <w:sz w:val="28"/>
          <w:szCs w:val="28"/>
          <w:lang w:eastAsia="ru-RU"/>
        </w:rPr>
        <w:t>«</w:t>
      </w:r>
      <w:r w:rsidR="009274E8">
        <w:rPr>
          <w:rFonts w:ascii="Times New Roman" w:eastAsiaTheme="minorEastAsia" w:hAnsi="Times New Roman" w:cs="Times New Roman"/>
          <w:sz w:val="28"/>
          <w:szCs w:val="28"/>
          <w:lang w:eastAsia="ru-RU"/>
        </w:rPr>
        <w:t>________</w:t>
      </w:r>
      <w:r w:rsidRPr="00232681">
        <w:rPr>
          <w:rFonts w:ascii="Times New Roman" w:eastAsiaTheme="minorEastAsia" w:hAnsi="Times New Roman" w:cs="Times New Roman"/>
          <w:sz w:val="28"/>
          <w:szCs w:val="28"/>
          <w:lang w:eastAsia="ru-RU"/>
        </w:rPr>
        <w:t>»</w:t>
      </w:r>
      <w:r w:rsidR="009274E8">
        <w:rPr>
          <w:rFonts w:ascii="Times New Roman" w:eastAsiaTheme="minorEastAsia" w:hAnsi="Times New Roman" w:cs="Times New Roman"/>
          <w:sz w:val="28"/>
          <w:szCs w:val="28"/>
          <w:lang w:eastAsia="ru-RU"/>
        </w:rPr>
        <w:t>____________</w:t>
      </w:r>
      <w:r w:rsidRPr="00232681">
        <w:rPr>
          <w:rFonts w:ascii="Times New Roman" w:eastAsiaTheme="minorEastAsia" w:hAnsi="Times New Roman" w:cs="Times New Roman"/>
          <w:sz w:val="28"/>
          <w:szCs w:val="28"/>
          <w:lang w:eastAsia="ru-RU"/>
        </w:rPr>
        <w:t>20</w:t>
      </w:r>
      <w:r w:rsidR="009274E8">
        <w:rPr>
          <w:rFonts w:ascii="Times New Roman" w:eastAsiaTheme="minorEastAsia" w:hAnsi="Times New Roman" w:cs="Times New Roman"/>
          <w:sz w:val="28"/>
          <w:szCs w:val="28"/>
          <w:lang w:eastAsia="ru-RU"/>
        </w:rPr>
        <w:t>______</w:t>
      </w:r>
      <w:r w:rsidR="009274E8" w:rsidRPr="00232681">
        <w:rPr>
          <w:rFonts w:ascii="Times New Roman" w:eastAsiaTheme="minorEastAsia" w:hAnsi="Times New Roman" w:cs="Times New Roman"/>
          <w:sz w:val="28"/>
          <w:szCs w:val="28"/>
          <w:lang w:eastAsia="ru-RU"/>
        </w:rPr>
        <w:t>г</w:t>
      </w:r>
      <w:r w:rsidRPr="00232681">
        <w:rPr>
          <w:rFonts w:ascii="Times New Roman" w:eastAsiaTheme="minorEastAsia" w:hAnsi="Times New Roman" w:cs="Times New Roman"/>
          <w:sz w:val="28"/>
          <w:szCs w:val="28"/>
          <w:lang w:eastAsia="ru-RU"/>
        </w:rPr>
        <w:t>.</w:t>
      </w:r>
    </w:p>
    <w:p w:rsidR="00232681" w:rsidRPr="00232681" w:rsidRDefault="00232681" w:rsidP="00232681">
      <w:pPr>
        <w:spacing w:after="0" w:line="240" w:lineRule="auto"/>
        <w:jc w:val="both"/>
        <w:rPr>
          <w:rFonts w:ascii="Times New Roman" w:eastAsiaTheme="minorEastAsia" w:hAnsi="Times New Roman" w:cs="Times New Roman"/>
          <w:sz w:val="28"/>
          <w:szCs w:val="28"/>
          <w:lang w:eastAsia="ru-RU"/>
        </w:rPr>
      </w:pPr>
      <w:r w:rsidRPr="00232681">
        <w:rPr>
          <w:rFonts w:ascii="Times New Roman" w:eastAsiaTheme="minorEastAsia" w:hAnsi="Times New Roman" w:cs="Times New Roman"/>
          <w:sz w:val="28"/>
          <w:szCs w:val="28"/>
          <w:lang w:eastAsia="ru-RU"/>
        </w:rPr>
        <w:t>М.П.</w:t>
      </w:r>
    </w:p>
    <w:p w:rsidR="00530A0F" w:rsidRDefault="00530A0F" w:rsidP="00232681">
      <w:pPr>
        <w:spacing w:after="0" w:line="240" w:lineRule="auto"/>
        <w:jc w:val="both"/>
        <w:rPr>
          <w:rFonts w:ascii="Times New Roman" w:eastAsiaTheme="minorEastAsia" w:hAnsi="Times New Roman" w:cs="Times New Roman"/>
          <w:sz w:val="28"/>
          <w:szCs w:val="28"/>
          <w:lang w:eastAsia="ru-RU"/>
        </w:rPr>
      </w:pPr>
    </w:p>
    <w:p w:rsidR="004B21DD" w:rsidRDefault="00232681" w:rsidP="00232681">
      <w:pPr>
        <w:spacing w:after="0" w:line="240" w:lineRule="auto"/>
        <w:jc w:val="both"/>
        <w:rPr>
          <w:rFonts w:ascii="Times New Roman" w:eastAsiaTheme="minorEastAsia" w:hAnsi="Times New Roman" w:cs="Times New Roman"/>
          <w:sz w:val="28"/>
          <w:szCs w:val="28"/>
          <w:lang w:eastAsia="ru-RU"/>
        </w:rPr>
      </w:pPr>
      <w:r w:rsidRPr="00530A0F">
        <w:rPr>
          <w:rFonts w:ascii="Times New Roman" w:eastAsiaTheme="minorEastAsia" w:hAnsi="Times New Roman" w:cs="Times New Roman"/>
          <w:sz w:val="24"/>
          <w:szCs w:val="28"/>
          <w:lang w:eastAsia="ru-RU"/>
        </w:rPr>
        <w:t>(для юридического лица (при наличии)</w:t>
      </w:r>
      <w:r w:rsidR="004B21DD">
        <w:rPr>
          <w:rFonts w:ascii="Times New Roman" w:eastAsiaTheme="minorEastAsia" w:hAnsi="Times New Roman" w:cs="Times New Roman"/>
          <w:sz w:val="28"/>
          <w:szCs w:val="28"/>
          <w:lang w:eastAsia="ru-RU"/>
        </w:rPr>
        <w:br w:type="page"/>
      </w:r>
    </w:p>
    <w:p w:rsidR="002743BE" w:rsidRDefault="002743BE" w:rsidP="002743BE">
      <w:pPr>
        <w:spacing w:after="0" w:line="240" w:lineRule="auto"/>
        <w:ind w:left="3828"/>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lastRenderedPageBreak/>
        <w:t>ПРИЛОЖЕНИЕ 4</w:t>
      </w:r>
    </w:p>
    <w:p w:rsidR="002743BE" w:rsidRDefault="002743BE" w:rsidP="002743BE">
      <w:pPr>
        <w:spacing w:after="0" w:line="240" w:lineRule="auto"/>
        <w:ind w:left="3828"/>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к </w:t>
      </w:r>
      <w:r w:rsidRPr="0023030B">
        <w:rPr>
          <w:rFonts w:ascii="Times New Roman" w:eastAsiaTheme="minorEastAsia" w:hAnsi="Times New Roman" w:cs="Times New Roman"/>
          <w:sz w:val="28"/>
          <w:szCs w:val="28"/>
          <w:lang w:eastAsia="ru-RU"/>
        </w:rPr>
        <w:t>технологическ</w:t>
      </w:r>
      <w:r>
        <w:rPr>
          <w:rFonts w:ascii="Times New Roman" w:eastAsiaTheme="minorEastAsia" w:hAnsi="Times New Roman" w:cs="Times New Roman"/>
          <w:sz w:val="28"/>
          <w:szCs w:val="28"/>
          <w:lang w:eastAsia="ru-RU"/>
        </w:rPr>
        <w:t>ой</w:t>
      </w:r>
      <w:r w:rsidRPr="0023030B">
        <w:rPr>
          <w:rFonts w:ascii="Times New Roman" w:eastAsiaTheme="minorEastAsia" w:hAnsi="Times New Roman" w:cs="Times New Roman"/>
          <w:sz w:val="28"/>
          <w:szCs w:val="28"/>
          <w:lang w:eastAsia="ru-RU"/>
        </w:rPr>
        <w:t xml:space="preserve"> схем</w:t>
      </w:r>
      <w:r>
        <w:rPr>
          <w:rFonts w:ascii="Times New Roman" w:eastAsiaTheme="minorEastAsia" w:hAnsi="Times New Roman" w:cs="Times New Roman"/>
          <w:sz w:val="28"/>
          <w:szCs w:val="28"/>
          <w:lang w:eastAsia="ru-RU"/>
        </w:rPr>
        <w:t>е</w:t>
      </w:r>
      <w:r w:rsidRPr="0023030B">
        <w:rPr>
          <w:rFonts w:ascii="Times New Roman" w:eastAsiaTheme="minorEastAsia" w:hAnsi="Times New Roman" w:cs="Times New Roman"/>
          <w:sz w:val="28"/>
          <w:szCs w:val="28"/>
          <w:lang w:eastAsia="ru-RU"/>
        </w:rPr>
        <w:t xml:space="preserve"> </w:t>
      </w:r>
    </w:p>
    <w:p w:rsidR="002743BE" w:rsidRDefault="002743BE" w:rsidP="002743BE">
      <w:pPr>
        <w:spacing w:after="0" w:line="240" w:lineRule="auto"/>
        <w:ind w:left="3828"/>
        <w:jc w:val="center"/>
        <w:rPr>
          <w:rFonts w:ascii="Times New Roman" w:eastAsiaTheme="minorEastAsia" w:hAnsi="Times New Roman" w:cs="Times New Roman"/>
          <w:sz w:val="28"/>
          <w:szCs w:val="28"/>
          <w:lang w:eastAsia="ru-RU"/>
        </w:rPr>
      </w:pPr>
      <w:r w:rsidRPr="0023030B">
        <w:rPr>
          <w:rFonts w:ascii="Times New Roman" w:eastAsiaTheme="minorEastAsia" w:hAnsi="Times New Roman" w:cs="Times New Roman"/>
          <w:sz w:val="28"/>
          <w:szCs w:val="28"/>
          <w:lang w:eastAsia="ru-RU"/>
        </w:rPr>
        <w:t>предоставления муниципальной услуги</w:t>
      </w:r>
      <w:r>
        <w:rPr>
          <w:rFonts w:ascii="Times New Roman" w:eastAsiaTheme="minorEastAsia" w:hAnsi="Times New Roman" w:cs="Times New Roman"/>
          <w:sz w:val="28"/>
          <w:szCs w:val="28"/>
          <w:lang w:eastAsia="ru-RU"/>
        </w:rPr>
        <w:t xml:space="preserve"> </w:t>
      </w:r>
      <w:r w:rsidRPr="0023030B">
        <w:rPr>
          <w:rFonts w:ascii="Times New Roman" w:eastAsiaTheme="minorEastAsia" w:hAnsi="Times New Roman" w:cs="Times New Roman"/>
          <w:sz w:val="28"/>
          <w:szCs w:val="28"/>
          <w:lang w:eastAsia="ru-RU"/>
        </w:rPr>
        <w:t>«Выдача разрешения на  строительство объектов капитального  строительства»</w:t>
      </w:r>
    </w:p>
    <w:p w:rsidR="002743BE" w:rsidRDefault="002743BE" w:rsidP="002743BE">
      <w:pPr>
        <w:spacing w:after="0" w:line="240" w:lineRule="auto"/>
        <w:jc w:val="both"/>
        <w:rPr>
          <w:rFonts w:ascii="Times New Roman" w:eastAsiaTheme="minorEastAsia" w:hAnsi="Times New Roman" w:cs="Times New Roman"/>
          <w:sz w:val="28"/>
          <w:szCs w:val="28"/>
          <w:lang w:eastAsia="ru-RU"/>
        </w:rPr>
      </w:pPr>
    </w:p>
    <w:p w:rsidR="002743BE" w:rsidRPr="002743BE" w:rsidRDefault="002743BE" w:rsidP="002743BE">
      <w:pPr>
        <w:spacing w:after="0" w:line="240" w:lineRule="auto"/>
        <w:ind w:left="382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Кому __________________________________ _</w:t>
      </w:r>
      <w:r w:rsidRPr="002743BE">
        <w:rPr>
          <w:rFonts w:ascii="Times New Roman" w:eastAsiaTheme="minorEastAsia" w:hAnsi="Times New Roman" w:cs="Times New Roman"/>
          <w:sz w:val="28"/>
          <w:szCs w:val="28"/>
          <w:lang w:eastAsia="ru-RU"/>
        </w:rPr>
        <w:t>______________________________________</w:t>
      </w:r>
    </w:p>
    <w:p w:rsidR="002743BE" w:rsidRDefault="002743BE" w:rsidP="002743BE">
      <w:pPr>
        <w:spacing w:after="0" w:line="240" w:lineRule="auto"/>
        <w:ind w:left="3828"/>
        <w:jc w:val="both"/>
        <w:rPr>
          <w:rFonts w:ascii="Times New Roman" w:eastAsiaTheme="minorEastAsia" w:hAnsi="Times New Roman" w:cs="Times New Roman"/>
          <w:sz w:val="24"/>
          <w:szCs w:val="28"/>
          <w:lang w:eastAsia="ru-RU"/>
        </w:rPr>
      </w:pPr>
      <w:r w:rsidRPr="002743BE">
        <w:rPr>
          <w:rFonts w:ascii="Times New Roman" w:eastAsiaTheme="minorEastAsia" w:hAnsi="Times New Roman" w:cs="Times New Roman"/>
          <w:sz w:val="24"/>
          <w:szCs w:val="28"/>
          <w:lang w:eastAsia="ru-RU"/>
        </w:rPr>
        <w:t xml:space="preserve">(наименование застройщика (фамилия, имя, отчество </w:t>
      </w:r>
      <w:r>
        <w:rPr>
          <w:rFonts w:ascii="Times New Roman" w:eastAsiaTheme="minorEastAsia" w:hAnsi="Times New Roman" w:cs="Times New Roman"/>
          <w:sz w:val="24"/>
          <w:szCs w:val="28"/>
          <w:lang w:eastAsia="ru-RU"/>
        </w:rPr>
        <w:t>–</w:t>
      </w:r>
      <w:r w:rsidRPr="002743BE">
        <w:rPr>
          <w:rFonts w:ascii="Times New Roman" w:eastAsiaTheme="minorEastAsia" w:hAnsi="Times New Roman" w:cs="Times New Roman"/>
          <w:sz w:val="24"/>
          <w:szCs w:val="28"/>
          <w:lang w:eastAsia="ru-RU"/>
        </w:rPr>
        <w:t>для граждан,</w:t>
      </w:r>
      <w:r>
        <w:rPr>
          <w:rFonts w:ascii="Times New Roman" w:eastAsiaTheme="minorEastAsia" w:hAnsi="Times New Roman" w:cs="Times New Roman"/>
          <w:sz w:val="24"/>
          <w:szCs w:val="28"/>
          <w:lang w:eastAsia="ru-RU"/>
        </w:rPr>
        <w:t xml:space="preserve"> </w:t>
      </w:r>
      <w:r w:rsidRPr="002743BE">
        <w:rPr>
          <w:rFonts w:ascii="Times New Roman" w:eastAsiaTheme="minorEastAsia" w:hAnsi="Times New Roman" w:cs="Times New Roman"/>
          <w:sz w:val="24"/>
          <w:szCs w:val="28"/>
          <w:lang w:eastAsia="ru-RU"/>
        </w:rPr>
        <w:t xml:space="preserve">полное наименование организации </w:t>
      </w:r>
      <w:r>
        <w:rPr>
          <w:rFonts w:ascii="Times New Roman" w:eastAsiaTheme="minorEastAsia" w:hAnsi="Times New Roman" w:cs="Times New Roman"/>
          <w:sz w:val="24"/>
          <w:szCs w:val="28"/>
          <w:lang w:eastAsia="ru-RU"/>
        </w:rPr>
        <w:t>–</w:t>
      </w:r>
      <w:r w:rsidRPr="002743BE">
        <w:rPr>
          <w:rFonts w:ascii="Times New Roman" w:eastAsiaTheme="minorEastAsia" w:hAnsi="Times New Roman" w:cs="Times New Roman"/>
          <w:sz w:val="24"/>
          <w:szCs w:val="28"/>
          <w:lang w:eastAsia="ru-RU"/>
        </w:rPr>
        <w:t xml:space="preserve"> для юридических лиц),</w:t>
      </w:r>
      <w:r>
        <w:rPr>
          <w:rFonts w:ascii="Times New Roman" w:eastAsiaTheme="minorEastAsia" w:hAnsi="Times New Roman" w:cs="Times New Roman"/>
          <w:sz w:val="24"/>
          <w:szCs w:val="28"/>
          <w:lang w:eastAsia="ru-RU"/>
        </w:rPr>
        <w:t xml:space="preserve"> </w:t>
      </w:r>
      <w:r w:rsidRPr="002743BE">
        <w:rPr>
          <w:rFonts w:ascii="Times New Roman" w:eastAsiaTheme="minorEastAsia" w:hAnsi="Times New Roman" w:cs="Times New Roman"/>
          <w:sz w:val="24"/>
          <w:szCs w:val="28"/>
          <w:lang w:eastAsia="ru-RU"/>
        </w:rPr>
        <w:t>его почтовый индекс и адрес, адрес электронной почты)</w:t>
      </w:r>
    </w:p>
    <w:p w:rsidR="002743BE" w:rsidRPr="002743BE" w:rsidRDefault="002743BE" w:rsidP="002743BE">
      <w:pPr>
        <w:spacing w:after="0" w:line="240" w:lineRule="auto"/>
        <w:ind w:left="3828"/>
        <w:jc w:val="both"/>
        <w:rPr>
          <w:rFonts w:ascii="Times New Roman" w:eastAsiaTheme="minorEastAsia" w:hAnsi="Times New Roman" w:cs="Times New Roman"/>
          <w:sz w:val="24"/>
          <w:szCs w:val="28"/>
          <w:lang w:eastAsia="ru-RU"/>
        </w:rPr>
      </w:pPr>
    </w:p>
    <w:p w:rsidR="002743BE" w:rsidRPr="002743BE" w:rsidRDefault="002743BE" w:rsidP="002743BE">
      <w:pPr>
        <w:spacing w:after="0" w:line="240" w:lineRule="auto"/>
        <w:ind w:left="3828"/>
        <w:jc w:val="both"/>
        <w:rPr>
          <w:rFonts w:ascii="Times New Roman" w:eastAsiaTheme="minorEastAsia" w:hAnsi="Times New Roman" w:cs="Times New Roman"/>
          <w:sz w:val="28"/>
          <w:szCs w:val="28"/>
          <w:lang w:eastAsia="ru-RU"/>
        </w:rPr>
      </w:pPr>
      <w:r w:rsidRPr="002743BE">
        <w:rPr>
          <w:rFonts w:ascii="Times New Roman" w:eastAsiaTheme="minorEastAsia" w:hAnsi="Times New Roman" w:cs="Times New Roman"/>
          <w:sz w:val="28"/>
          <w:szCs w:val="28"/>
          <w:lang w:eastAsia="ru-RU"/>
        </w:rPr>
        <w:t>Куда</w:t>
      </w:r>
      <w:r>
        <w:rPr>
          <w:rFonts w:ascii="Times New Roman" w:eastAsiaTheme="minorEastAsia" w:hAnsi="Times New Roman" w:cs="Times New Roman"/>
          <w:sz w:val="28"/>
          <w:szCs w:val="28"/>
          <w:lang w:eastAsia="ru-RU"/>
        </w:rPr>
        <w:t xml:space="preserve"> _________________</w:t>
      </w:r>
      <w:r w:rsidRPr="002743BE">
        <w:rPr>
          <w:rFonts w:ascii="Times New Roman" w:eastAsiaTheme="minorEastAsia" w:hAnsi="Times New Roman" w:cs="Times New Roman"/>
          <w:sz w:val="28"/>
          <w:szCs w:val="28"/>
          <w:lang w:eastAsia="ru-RU"/>
        </w:rPr>
        <w:t>_________________</w:t>
      </w:r>
    </w:p>
    <w:p w:rsidR="002743BE" w:rsidRPr="002743BE" w:rsidRDefault="002743BE" w:rsidP="002743BE">
      <w:pPr>
        <w:spacing w:after="0" w:line="240" w:lineRule="auto"/>
        <w:jc w:val="both"/>
        <w:rPr>
          <w:rFonts w:ascii="Times New Roman" w:eastAsiaTheme="minorEastAsia" w:hAnsi="Times New Roman" w:cs="Times New Roman"/>
          <w:sz w:val="28"/>
          <w:szCs w:val="28"/>
          <w:lang w:eastAsia="ru-RU"/>
        </w:rPr>
      </w:pPr>
    </w:p>
    <w:p w:rsidR="002743BE" w:rsidRPr="002743BE" w:rsidRDefault="002743BE" w:rsidP="002743BE">
      <w:pPr>
        <w:spacing w:after="0" w:line="240" w:lineRule="auto"/>
        <w:jc w:val="both"/>
        <w:rPr>
          <w:rFonts w:ascii="Times New Roman" w:eastAsiaTheme="minorEastAsia" w:hAnsi="Times New Roman" w:cs="Times New Roman"/>
          <w:sz w:val="28"/>
          <w:szCs w:val="28"/>
          <w:lang w:eastAsia="ru-RU"/>
        </w:rPr>
      </w:pPr>
    </w:p>
    <w:p w:rsidR="002743BE" w:rsidRPr="002743BE" w:rsidRDefault="002743BE" w:rsidP="00E2504C">
      <w:pPr>
        <w:spacing w:after="0" w:line="240" w:lineRule="auto"/>
        <w:jc w:val="center"/>
        <w:rPr>
          <w:rFonts w:ascii="Times New Roman" w:eastAsiaTheme="minorEastAsia" w:hAnsi="Times New Roman" w:cs="Times New Roman"/>
          <w:sz w:val="28"/>
          <w:szCs w:val="28"/>
          <w:lang w:eastAsia="ru-RU"/>
        </w:rPr>
      </w:pPr>
      <w:r w:rsidRPr="002743BE">
        <w:rPr>
          <w:rFonts w:ascii="Times New Roman" w:eastAsiaTheme="minorEastAsia" w:hAnsi="Times New Roman" w:cs="Times New Roman"/>
          <w:sz w:val="28"/>
          <w:szCs w:val="28"/>
          <w:lang w:eastAsia="ru-RU"/>
        </w:rPr>
        <w:t>РАЗРЕШЕНИЕ</w:t>
      </w:r>
    </w:p>
    <w:p w:rsidR="002743BE" w:rsidRPr="002743BE" w:rsidRDefault="002743BE" w:rsidP="00E2504C">
      <w:pPr>
        <w:spacing w:after="0" w:line="240" w:lineRule="auto"/>
        <w:jc w:val="center"/>
        <w:rPr>
          <w:rFonts w:ascii="Times New Roman" w:eastAsiaTheme="minorEastAsia" w:hAnsi="Times New Roman" w:cs="Times New Roman"/>
          <w:sz w:val="28"/>
          <w:szCs w:val="28"/>
          <w:lang w:eastAsia="ru-RU"/>
        </w:rPr>
      </w:pPr>
      <w:r w:rsidRPr="002743BE">
        <w:rPr>
          <w:rFonts w:ascii="Times New Roman" w:eastAsiaTheme="minorEastAsia" w:hAnsi="Times New Roman" w:cs="Times New Roman"/>
          <w:sz w:val="28"/>
          <w:szCs w:val="28"/>
          <w:lang w:eastAsia="ru-RU"/>
        </w:rPr>
        <w:t>на строительство</w:t>
      </w:r>
    </w:p>
    <w:p w:rsidR="002743BE" w:rsidRPr="002743BE" w:rsidRDefault="002743BE" w:rsidP="002743BE">
      <w:pPr>
        <w:spacing w:after="0" w:line="240" w:lineRule="auto"/>
        <w:jc w:val="both"/>
        <w:rPr>
          <w:rFonts w:ascii="Times New Roman" w:eastAsiaTheme="minorEastAsia" w:hAnsi="Times New Roman" w:cs="Times New Roman"/>
          <w:sz w:val="28"/>
          <w:szCs w:val="28"/>
          <w:lang w:eastAsia="ru-RU"/>
        </w:rPr>
      </w:pPr>
    </w:p>
    <w:p w:rsidR="002743BE" w:rsidRPr="002743BE" w:rsidRDefault="002743BE" w:rsidP="002743BE">
      <w:pPr>
        <w:spacing w:after="0" w:line="240" w:lineRule="auto"/>
        <w:jc w:val="both"/>
        <w:rPr>
          <w:rFonts w:ascii="Times New Roman" w:eastAsiaTheme="minorEastAsia" w:hAnsi="Times New Roman" w:cs="Times New Roman"/>
          <w:sz w:val="28"/>
          <w:szCs w:val="28"/>
          <w:lang w:eastAsia="ru-RU"/>
        </w:rPr>
      </w:pPr>
      <w:r w:rsidRPr="002743BE">
        <w:rPr>
          <w:rFonts w:ascii="Times New Roman" w:eastAsiaTheme="minorEastAsia" w:hAnsi="Times New Roman" w:cs="Times New Roman"/>
          <w:sz w:val="28"/>
          <w:szCs w:val="28"/>
          <w:lang w:eastAsia="ru-RU"/>
        </w:rPr>
        <w:t>Дата ___________________</w:t>
      </w:r>
      <w:r w:rsidR="00E2504C">
        <w:rPr>
          <w:rFonts w:ascii="Times New Roman" w:eastAsiaTheme="minorEastAsia" w:hAnsi="Times New Roman" w:cs="Times New Roman"/>
          <w:sz w:val="28"/>
          <w:szCs w:val="28"/>
          <w:lang w:eastAsia="ru-RU"/>
        </w:rPr>
        <w:t xml:space="preserve"> </w:t>
      </w:r>
      <w:r w:rsidRPr="002743BE">
        <w:rPr>
          <w:rFonts w:ascii="Times New Roman" w:eastAsiaTheme="minorEastAsia" w:hAnsi="Times New Roman" w:cs="Times New Roman"/>
          <w:sz w:val="28"/>
          <w:szCs w:val="28"/>
          <w:lang w:eastAsia="ru-RU"/>
        </w:rPr>
        <w:t xml:space="preserve">г.                      </w:t>
      </w:r>
      <w:r w:rsidRPr="002743BE">
        <w:rPr>
          <w:rFonts w:ascii="Times New Roman" w:eastAsiaTheme="minorEastAsia" w:hAnsi="Times New Roman" w:cs="Times New Roman"/>
          <w:sz w:val="28"/>
          <w:szCs w:val="28"/>
          <w:lang w:eastAsia="ru-RU"/>
        </w:rPr>
        <w:tab/>
        <w:t xml:space="preserve"> </w:t>
      </w:r>
      <w:r w:rsidR="00E2504C">
        <w:rPr>
          <w:rFonts w:ascii="Times New Roman" w:eastAsiaTheme="minorEastAsia" w:hAnsi="Times New Roman" w:cs="Times New Roman"/>
          <w:sz w:val="28"/>
          <w:szCs w:val="28"/>
          <w:lang w:eastAsia="ru-RU"/>
        </w:rPr>
        <w:t xml:space="preserve">      </w:t>
      </w:r>
      <w:r w:rsidRPr="002743BE">
        <w:rPr>
          <w:rFonts w:ascii="Times New Roman" w:eastAsiaTheme="minorEastAsia" w:hAnsi="Times New Roman" w:cs="Times New Roman"/>
          <w:sz w:val="28"/>
          <w:szCs w:val="28"/>
          <w:lang w:eastAsia="ru-RU"/>
        </w:rPr>
        <w:t>№ ____________________</w:t>
      </w:r>
    </w:p>
    <w:p w:rsidR="002743BE" w:rsidRPr="002743BE" w:rsidRDefault="002743BE" w:rsidP="002743BE">
      <w:pPr>
        <w:spacing w:after="0" w:line="240" w:lineRule="auto"/>
        <w:jc w:val="both"/>
        <w:rPr>
          <w:rFonts w:ascii="Times New Roman" w:eastAsiaTheme="minorEastAsia" w:hAnsi="Times New Roman" w:cs="Times New Roman"/>
          <w:sz w:val="28"/>
          <w:szCs w:val="28"/>
          <w:lang w:eastAsia="ru-RU"/>
        </w:rPr>
      </w:pPr>
    </w:p>
    <w:p w:rsidR="002743BE" w:rsidRPr="002743BE" w:rsidRDefault="002743BE" w:rsidP="002743BE">
      <w:pPr>
        <w:spacing w:after="0" w:line="240" w:lineRule="auto"/>
        <w:jc w:val="both"/>
        <w:rPr>
          <w:rFonts w:ascii="Times New Roman" w:eastAsiaTheme="minorEastAsia" w:hAnsi="Times New Roman" w:cs="Times New Roman"/>
          <w:sz w:val="28"/>
          <w:szCs w:val="28"/>
          <w:lang w:eastAsia="ru-RU"/>
        </w:rPr>
      </w:pPr>
      <w:r w:rsidRPr="002743BE">
        <w:rPr>
          <w:rFonts w:ascii="Times New Roman" w:eastAsiaTheme="minorEastAsia" w:hAnsi="Times New Roman" w:cs="Times New Roman"/>
          <w:sz w:val="28"/>
          <w:szCs w:val="28"/>
          <w:lang w:eastAsia="ru-RU"/>
        </w:rPr>
        <w:t>__________________________________________________________________</w:t>
      </w:r>
    </w:p>
    <w:p w:rsidR="002743BE" w:rsidRPr="00E2504C" w:rsidRDefault="002743BE" w:rsidP="00E2504C">
      <w:pPr>
        <w:spacing w:after="0" w:line="240" w:lineRule="auto"/>
        <w:jc w:val="center"/>
        <w:rPr>
          <w:rFonts w:ascii="Times New Roman" w:eastAsiaTheme="minorEastAsia" w:hAnsi="Times New Roman" w:cs="Times New Roman"/>
          <w:sz w:val="24"/>
          <w:szCs w:val="28"/>
          <w:lang w:eastAsia="ru-RU"/>
        </w:rPr>
      </w:pPr>
      <w:r w:rsidRPr="00E2504C">
        <w:rPr>
          <w:rFonts w:ascii="Times New Roman" w:eastAsiaTheme="minorEastAsia" w:hAnsi="Times New Roman" w:cs="Times New Roman"/>
          <w:sz w:val="24"/>
          <w:szCs w:val="28"/>
          <w:lang w:eastAsia="ru-RU"/>
        </w:rPr>
        <w:t>(наименование уполномоченного федерального органа исполнительной    власти или органа исполнительной власти субъекта Российской Федерации, или органа местного самоуправления, осуществляющих выдачу разрешения н</w:t>
      </w:r>
      <w:r w:rsidR="00E2504C">
        <w:rPr>
          <w:rFonts w:ascii="Times New Roman" w:eastAsiaTheme="minorEastAsia" w:hAnsi="Times New Roman" w:cs="Times New Roman"/>
          <w:sz w:val="24"/>
          <w:szCs w:val="28"/>
          <w:lang w:eastAsia="ru-RU"/>
        </w:rPr>
        <w:t>а строительство</w:t>
      </w:r>
      <w:r w:rsidRPr="00E2504C">
        <w:rPr>
          <w:rFonts w:ascii="Times New Roman" w:eastAsiaTheme="minorEastAsia" w:hAnsi="Times New Roman" w:cs="Times New Roman"/>
          <w:sz w:val="24"/>
          <w:szCs w:val="28"/>
          <w:lang w:eastAsia="ru-RU"/>
        </w:rPr>
        <w:t>)</w:t>
      </w:r>
    </w:p>
    <w:p w:rsidR="002743BE" w:rsidRPr="002743BE" w:rsidRDefault="002743BE" w:rsidP="002743BE">
      <w:pPr>
        <w:spacing w:after="0" w:line="240" w:lineRule="auto"/>
        <w:jc w:val="both"/>
        <w:rPr>
          <w:rFonts w:ascii="Times New Roman" w:eastAsiaTheme="minorEastAsia" w:hAnsi="Times New Roman" w:cs="Times New Roman"/>
          <w:sz w:val="28"/>
          <w:szCs w:val="28"/>
          <w:lang w:eastAsia="ru-RU"/>
        </w:rPr>
      </w:pPr>
    </w:p>
    <w:p w:rsidR="002743BE" w:rsidRPr="002743BE" w:rsidRDefault="002743BE" w:rsidP="002743BE">
      <w:pPr>
        <w:spacing w:after="0" w:line="240" w:lineRule="auto"/>
        <w:jc w:val="both"/>
        <w:rPr>
          <w:rFonts w:ascii="Times New Roman" w:eastAsiaTheme="minorEastAsia" w:hAnsi="Times New Roman" w:cs="Times New Roman"/>
          <w:sz w:val="28"/>
          <w:szCs w:val="28"/>
          <w:lang w:eastAsia="ru-RU"/>
        </w:rPr>
      </w:pPr>
      <w:r w:rsidRPr="002743BE">
        <w:rPr>
          <w:rFonts w:ascii="Times New Roman" w:eastAsiaTheme="minorEastAsia" w:hAnsi="Times New Roman" w:cs="Times New Roman"/>
          <w:sz w:val="28"/>
          <w:szCs w:val="28"/>
          <w:lang w:eastAsia="ru-RU"/>
        </w:rPr>
        <w:t>в  соответствии  со  статьей   51   Градостроительного  кодекса  Российской</w:t>
      </w:r>
    </w:p>
    <w:p w:rsidR="00292311" w:rsidRDefault="002743BE" w:rsidP="002743BE">
      <w:pPr>
        <w:spacing w:after="0" w:line="240" w:lineRule="auto"/>
        <w:jc w:val="both"/>
        <w:rPr>
          <w:rFonts w:ascii="Times New Roman" w:eastAsiaTheme="minorEastAsia" w:hAnsi="Times New Roman" w:cs="Times New Roman"/>
          <w:sz w:val="28"/>
          <w:szCs w:val="28"/>
          <w:lang w:eastAsia="ru-RU"/>
        </w:rPr>
      </w:pPr>
      <w:r w:rsidRPr="002743BE">
        <w:rPr>
          <w:rFonts w:ascii="Times New Roman" w:eastAsiaTheme="minorEastAsia" w:hAnsi="Times New Roman" w:cs="Times New Roman"/>
          <w:sz w:val="28"/>
          <w:szCs w:val="28"/>
          <w:lang w:eastAsia="ru-RU"/>
        </w:rPr>
        <w:t>Федерации, разрешает:</w:t>
      </w:r>
    </w:p>
    <w:tbl>
      <w:tblPr>
        <w:tblW w:w="0" w:type="auto"/>
        <w:jc w:val="center"/>
        <w:tblInd w:w="62" w:type="dxa"/>
        <w:tblLayout w:type="fixed"/>
        <w:tblCellMar>
          <w:top w:w="75" w:type="dxa"/>
          <w:left w:w="0" w:type="dxa"/>
          <w:bottom w:w="75" w:type="dxa"/>
          <w:right w:w="0" w:type="dxa"/>
        </w:tblCellMar>
        <w:tblLook w:val="0000"/>
      </w:tblPr>
      <w:tblGrid>
        <w:gridCol w:w="510"/>
        <w:gridCol w:w="2131"/>
        <w:gridCol w:w="2122"/>
        <w:gridCol w:w="340"/>
        <w:gridCol w:w="507"/>
        <w:gridCol w:w="2268"/>
        <w:gridCol w:w="1247"/>
        <w:gridCol w:w="798"/>
      </w:tblGrid>
      <w:tr w:rsidR="006670CB" w:rsidRPr="006670CB" w:rsidTr="006670CB">
        <w:trPr>
          <w:trHeight w:val="24"/>
          <w:jc w:val="center"/>
        </w:trPr>
        <w:tc>
          <w:tcPr>
            <w:tcW w:w="5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0CB" w:rsidRPr="006670CB" w:rsidRDefault="006670CB" w:rsidP="006670CB">
            <w:pPr>
              <w:spacing w:after="0" w:line="240" w:lineRule="auto"/>
              <w:jc w:val="center"/>
              <w:rPr>
                <w:rFonts w:ascii="Times New Roman" w:eastAsiaTheme="minorEastAsia" w:hAnsi="Times New Roman" w:cs="Times New Roman"/>
                <w:sz w:val="24"/>
                <w:szCs w:val="24"/>
                <w:lang w:eastAsia="ru-RU"/>
              </w:rPr>
            </w:pPr>
            <w:r w:rsidRPr="006670CB">
              <w:rPr>
                <w:rFonts w:ascii="Times New Roman" w:eastAsiaTheme="minorEastAsia" w:hAnsi="Times New Roman" w:cs="Times New Roman"/>
                <w:sz w:val="24"/>
                <w:szCs w:val="24"/>
                <w:lang w:eastAsia="ru-RU"/>
              </w:rPr>
              <w:t>1.</w:t>
            </w:r>
          </w:p>
        </w:tc>
        <w:tc>
          <w:tcPr>
            <w:tcW w:w="8615" w:type="dxa"/>
            <w:gridSpan w:val="6"/>
            <w:tcBorders>
              <w:top w:val="single" w:sz="4" w:space="0" w:color="auto"/>
              <w:left w:val="single" w:sz="4" w:space="0" w:color="auto"/>
              <w:right w:val="single" w:sz="4" w:space="0" w:color="auto"/>
            </w:tcBorders>
            <w:tcMar>
              <w:top w:w="102" w:type="dxa"/>
              <w:left w:w="62" w:type="dxa"/>
              <w:bottom w:w="102" w:type="dxa"/>
              <w:right w:w="62" w:type="dxa"/>
            </w:tcMar>
          </w:tcPr>
          <w:p w:rsidR="006670CB" w:rsidRPr="006670CB" w:rsidRDefault="006670CB" w:rsidP="006670CB">
            <w:pPr>
              <w:spacing w:after="0" w:line="240" w:lineRule="auto"/>
              <w:jc w:val="center"/>
              <w:rPr>
                <w:rFonts w:ascii="Times New Roman" w:eastAsiaTheme="minorEastAsia" w:hAnsi="Times New Roman" w:cs="Times New Roman"/>
                <w:sz w:val="24"/>
                <w:szCs w:val="24"/>
                <w:lang w:eastAsia="ru-RU"/>
              </w:rPr>
            </w:pPr>
            <w:r w:rsidRPr="006670CB">
              <w:rPr>
                <w:rFonts w:ascii="Times New Roman" w:eastAsiaTheme="minorEastAsia" w:hAnsi="Times New Roman" w:cs="Times New Roman"/>
                <w:sz w:val="24"/>
                <w:szCs w:val="24"/>
                <w:lang w:eastAsia="ru-RU"/>
              </w:rPr>
              <w:t>Строительство объекта капитального строительства</w:t>
            </w:r>
          </w:p>
        </w:tc>
        <w:tc>
          <w:tcPr>
            <w:tcW w:w="798" w:type="dxa"/>
            <w:tcBorders>
              <w:top w:val="single" w:sz="4" w:space="0" w:color="auto"/>
              <w:left w:val="single" w:sz="4" w:space="0" w:color="auto"/>
              <w:right w:val="single" w:sz="4" w:space="0" w:color="auto"/>
            </w:tcBorders>
            <w:tcMar>
              <w:top w:w="102" w:type="dxa"/>
              <w:left w:w="62" w:type="dxa"/>
              <w:bottom w:w="102" w:type="dxa"/>
              <w:right w:w="62" w:type="dxa"/>
            </w:tcMar>
          </w:tcPr>
          <w:p w:rsidR="006670CB" w:rsidRPr="006670CB" w:rsidRDefault="006670CB" w:rsidP="006670CB">
            <w:pPr>
              <w:spacing w:after="0" w:line="240" w:lineRule="auto"/>
              <w:jc w:val="center"/>
              <w:rPr>
                <w:rFonts w:ascii="Times New Roman" w:eastAsiaTheme="minorEastAsia" w:hAnsi="Times New Roman" w:cs="Times New Roman"/>
                <w:sz w:val="24"/>
                <w:szCs w:val="24"/>
                <w:lang w:val="en-US" w:eastAsia="ru-RU"/>
              </w:rPr>
            </w:pPr>
          </w:p>
        </w:tc>
      </w:tr>
      <w:tr w:rsidR="006670CB" w:rsidRPr="006670CB" w:rsidTr="006670CB">
        <w:trPr>
          <w:jc w:val="center"/>
        </w:trPr>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0CB" w:rsidRPr="006670CB" w:rsidRDefault="006670CB" w:rsidP="006670CB">
            <w:pPr>
              <w:spacing w:after="0" w:line="240" w:lineRule="auto"/>
              <w:jc w:val="center"/>
              <w:rPr>
                <w:rFonts w:ascii="Times New Roman" w:eastAsiaTheme="minorEastAsia" w:hAnsi="Times New Roman" w:cs="Times New Roman"/>
                <w:sz w:val="24"/>
                <w:szCs w:val="24"/>
                <w:lang w:eastAsia="ru-RU"/>
              </w:rPr>
            </w:pPr>
          </w:p>
        </w:tc>
        <w:tc>
          <w:tcPr>
            <w:tcW w:w="8615" w:type="dxa"/>
            <w:gridSpan w:val="6"/>
            <w:tcBorders>
              <w:top w:val="single" w:sz="4" w:space="0" w:color="auto"/>
              <w:left w:val="single" w:sz="4" w:space="0" w:color="auto"/>
              <w:right w:val="single" w:sz="4" w:space="0" w:color="auto"/>
            </w:tcBorders>
            <w:tcMar>
              <w:top w:w="102" w:type="dxa"/>
              <w:left w:w="62" w:type="dxa"/>
              <w:bottom w:w="102" w:type="dxa"/>
              <w:right w:w="62" w:type="dxa"/>
            </w:tcMar>
          </w:tcPr>
          <w:p w:rsidR="006670CB" w:rsidRPr="006670CB" w:rsidRDefault="006670CB" w:rsidP="006670CB">
            <w:pPr>
              <w:spacing w:after="0" w:line="240" w:lineRule="auto"/>
              <w:jc w:val="center"/>
              <w:rPr>
                <w:rFonts w:ascii="Times New Roman" w:eastAsiaTheme="minorEastAsia" w:hAnsi="Times New Roman" w:cs="Times New Roman"/>
                <w:sz w:val="24"/>
                <w:szCs w:val="24"/>
                <w:lang w:eastAsia="ru-RU"/>
              </w:rPr>
            </w:pPr>
            <w:r w:rsidRPr="006670CB">
              <w:rPr>
                <w:rFonts w:ascii="Times New Roman" w:eastAsiaTheme="minorEastAsia" w:hAnsi="Times New Roman" w:cs="Times New Roman"/>
                <w:sz w:val="24"/>
                <w:szCs w:val="24"/>
                <w:lang w:eastAsia="ru-RU"/>
              </w:rPr>
              <w:t>Реконструкцию объекта капитального строительства</w:t>
            </w:r>
          </w:p>
        </w:tc>
        <w:tc>
          <w:tcPr>
            <w:tcW w:w="798" w:type="dxa"/>
            <w:tcBorders>
              <w:top w:val="single" w:sz="4" w:space="0" w:color="auto"/>
              <w:left w:val="single" w:sz="4" w:space="0" w:color="auto"/>
              <w:right w:val="single" w:sz="4" w:space="0" w:color="auto"/>
            </w:tcBorders>
            <w:tcMar>
              <w:top w:w="102" w:type="dxa"/>
              <w:left w:w="62" w:type="dxa"/>
              <w:bottom w:w="102" w:type="dxa"/>
              <w:right w:w="62" w:type="dxa"/>
            </w:tcMar>
          </w:tcPr>
          <w:p w:rsidR="006670CB" w:rsidRPr="006670CB" w:rsidRDefault="006670CB" w:rsidP="006670CB">
            <w:pPr>
              <w:spacing w:after="0" w:line="240" w:lineRule="auto"/>
              <w:jc w:val="center"/>
              <w:rPr>
                <w:rFonts w:ascii="Times New Roman" w:eastAsiaTheme="minorEastAsia" w:hAnsi="Times New Roman" w:cs="Times New Roman"/>
                <w:sz w:val="24"/>
                <w:szCs w:val="24"/>
                <w:lang w:eastAsia="ru-RU"/>
              </w:rPr>
            </w:pPr>
          </w:p>
        </w:tc>
      </w:tr>
      <w:tr w:rsidR="006670CB" w:rsidRPr="006670CB" w:rsidTr="006670CB">
        <w:trPr>
          <w:trHeight w:val="321"/>
          <w:jc w:val="center"/>
        </w:trPr>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0CB" w:rsidRPr="006670CB" w:rsidRDefault="006670CB" w:rsidP="006670CB">
            <w:pPr>
              <w:spacing w:after="0" w:line="240" w:lineRule="auto"/>
              <w:jc w:val="center"/>
              <w:rPr>
                <w:rFonts w:ascii="Times New Roman" w:eastAsiaTheme="minorEastAsia" w:hAnsi="Times New Roman" w:cs="Times New Roman"/>
                <w:sz w:val="24"/>
                <w:szCs w:val="24"/>
                <w:lang w:eastAsia="ru-RU"/>
              </w:rPr>
            </w:pPr>
          </w:p>
        </w:tc>
        <w:tc>
          <w:tcPr>
            <w:tcW w:w="861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0CB" w:rsidRPr="006670CB" w:rsidRDefault="006670CB" w:rsidP="006670CB">
            <w:pPr>
              <w:spacing w:after="0" w:line="240" w:lineRule="auto"/>
              <w:jc w:val="center"/>
              <w:rPr>
                <w:rFonts w:ascii="Times New Roman" w:eastAsiaTheme="minorEastAsia" w:hAnsi="Times New Roman" w:cs="Times New Roman"/>
                <w:sz w:val="24"/>
                <w:szCs w:val="24"/>
                <w:lang w:eastAsia="ru-RU"/>
              </w:rPr>
            </w:pPr>
            <w:r w:rsidRPr="006670CB">
              <w:rPr>
                <w:rFonts w:ascii="Times New Roman" w:eastAsiaTheme="minorEastAsia" w:hAnsi="Times New Roman" w:cs="Times New Roman"/>
                <w:sz w:val="24"/>
                <w:szCs w:val="24"/>
                <w:lang w:eastAsia="ru-RU"/>
              </w:rPr>
              <w:t>Работы по сохранению объекта культурного наследия, затрагивающие конструктивные и другие характеристики надежности и безопасности такого объекта</w:t>
            </w:r>
          </w:p>
        </w:tc>
        <w:tc>
          <w:tcPr>
            <w:tcW w:w="7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0CB" w:rsidRPr="006670CB" w:rsidRDefault="006670CB" w:rsidP="006670CB">
            <w:pPr>
              <w:spacing w:after="0" w:line="240" w:lineRule="auto"/>
              <w:jc w:val="center"/>
              <w:rPr>
                <w:rFonts w:ascii="Times New Roman" w:eastAsiaTheme="minorEastAsia" w:hAnsi="Times New Roman" w:cs="Times New Roman"/>
                <w:sz w:val="24"/>
                <w:szCs w:val="24"/>
                <w:lang w:eastAsia="ru-RU"/>
              </w:rPr>
            </w:pPr>
          </w:p>
        </w:tc>
      </w:tr>
      <w:tr w:rsidR="006670CB" w:rsidRPr="006670CB" w:rsidTr="006670CB">
        <w:trPr>
          <w:jc w:val="center"/>
        </w:trPr>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0CB" w:rsidRPr="006670CB" w:rsidRDefault="006670CB" w:rsidP="006670CB">
            <w:pPr>
              <w:spacing w:after="0" w:line="240" w:lineRule="auto"/>
              <w:jc w:val="center"/>
              <w:rPr>
                <w:rFonts w:ascii="Times New Roman" w:eastAsiaTheme="minorEastAsia" w:hAnsi="Times New Roman" w:cs="Times New Roman"/>
                <w:sz w:val="24"/>
                <w:szCs w:val="24"/>
                <w:lang w:eastAsia="ru-RU"/>
              </w:rPr>
            </w:pPr>
          </w:p>
        </w:tc>
        <w:tc>
          <w:tcPr>
            <w:tcW w:w="861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0CB" w:rsidRPr="006670CB" w:rsidRDefault="006670CB" w:rsidP="006670CB">
            <w:pPr>
              <w:spacing w:after="0" w:line="240" w:lineRule="auto"/>
              <w:jc w:val="center"/>
              <w:rPr>
                <w:rFonts w:ascii="Times New Roman" w:eastAsiaTheme="minorEastAsia" w:hAnsi="Times New Roman" w:cs="Times New Roman"/>
                <w:sz w:val="24"/>
                <w:szCs w:val="24"/>
                <w:lang w:eastAsia="ru-RU"/>
              </w:rPr>
            </w:pPr>
            <w:r w:rsidRPr="006670CB">
              <w:rPr>
                <w:rFonts w:ascii="Times New Roman" w:eastAsiaTheme="minorEastAsia" w:hAnsi="Times New Roman" w:cs="Times New Roman"/>
                <w:sz w:val="24"/>
                <w:szCs w:val="24"/>
                <w:lang w:eastAsia="ru-RU"/>
              </w:rPr>
              <w:t>Строительство линейного объекта (объекта капитального строительства, входящего в состав линейного объекта)</w:t>
            </w:r>
          </w:p>
        </w:tc>
        <w:tc>
          <w:tcPr>
            <w:tcW w:w="79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0CB" w:rsidRPr="006670CB" w:rsidRDefault="006670CB" w:rsidP="006670CB">
            <w:pPr>
              <w:spacing w:after="0" w:line="240" w:lineRule="auto"/>
              <w:jc w:val="center"/>
              <w:rPr>
                <w:rFonts w:ascii="Times New Roman" w:eastAsiaTheme="minorEastAsia" w:hAnsi="Times New Roman" w:cs="Times New Roman"/>
                <w:sz w:val="24"/>
                <w:szCs w:val="24"/>
                <w:lang w:eastAsia="ru-RU"/>
              </w:rPr>
            </w:pPr>
          </w:p>
        </w:tc>
      </w:tr>
      <w:tr w:rsidR="006670CB" w:rsidRPr="006670CB" w:rsidTr="006670CB">
        <w:trPr>
          <w:jc w:val="center"/>
        </w:trPr>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0CB" w:rsidRPr="006670CB" w:rsidRDefault="006670CB" w:rsidP="006670CB">
            <w:pPr>
              <w:spacing w:after="0" w:line="240" w:lineRule="auto"/>
              <w:jc w:val="center"/>
              <w:rPr>
                <w:rFonts w:ascii="Times New Roman" w:eastAsiaTheme="minorEastAsia" w:hAnsi="Times New Roman" w:cs="Times New Roman"/>
                <w:sz w:val="24"/>
                <w:szCs w:val="24"/>
                <w:lang w:eastAsia="ru-RU"/>
              </w:rPr>
            </w:pPr>
          </w:p>
        </w:tc>
        <w:tc>
          <w:tcPr>
            <w:tcW w:w="861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0CB" w:rsidRPr="006670CB" w:rsidRDefault="006670CB" w:rsidP="006670CB">
            <w:pPr>
              <w:spacing w:after="0" w:line="240" w:lineRule="auto"/>
              <w:jc w:val="center"/>
              <w:rPr>
                <w:rFonts w:ascii="Times New Roman" w:eastAsiaTheme="minorEastAsia" w:hAnsi="Times New Roman" w:cs="Times New Roman"/>
                <w:sz w:val="24"/>
                <w:szCs w:val="24"/>
                <w:lang w:eastAsia="ru-RU"/>
              </w:rPr>
            </w:pPr>
            <w:r w:rsidRPr="006670CB">
              <w:rPr>
                <w:rFonts w:ascii="Times New Roman" w:eastAsiaTheme="minorEastAsia" w:hAnsi="Times New Roman" w:cs="Times New Roman"/>
                <w:sz w:val="24"/>
                <w:szCs w:val="24"/>
                <w:lang w:eastAsia="ru-RU"/>
              </w:rPr>
              <w:t>Реконструкцию линейного объекта (объекта капитального строительства, входящего в состав линейного объекта)</w:t>
            </w:r>
          </w:p>
        </w:tc>
        <w:tc>
          <w:tcPr>
            <w:tcW w:w="79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0CB" w:rsidRPr="006670CB" w:rsidRDefault="006670CB" w:rsidP="006670CB">
            <w:pPr>
              <w:spacing w:after="0" w:line="240" w:lineRule="auto"/>
              <w:jc w:val="center"/>
              <w:rPr>
                <w:rFonts w:ascii="Times New Roman" w:eastAsiaTheme="minorEastAsia" w:hAnsi="Times New Roman" w:cs="Times New Roman"/>
                <w:sz w:val="24"/>
                <w:szCs w:val="24"/>
                <w:lang w:eastAsia="ru-RU"/>
              </w:rPr>
            </w:pPr>
          </w:p>
        </w:tc>
      </w:tr>
      <w:tr w:rsidR="006670CB" w:rsidRPr="006670CB" w:rsidTr="006670CB">
        <w:trPr>
          <w:jc w:val="center"/>
        </w:trPr>
        <w:tc>
          <w:tcPr>
            <w:tcW w:w="5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0CB" w:rsidRPr="006670CB" w:rsidRDefault="006670CB" w:rsidP="006670CB">
            <w:pPr>
              <w:spacing w:after="0" w:line="240" w:lineRule="auto"/>
              <w:jc w:val="center"/>
              <w:rPr>
                <w:rFonts w:ascii="Times New Roman" w:eastAsiaTheme="minorEastAsia" w:hAnsi="Times New Roman" w:cs="Times New Roman"/>
                <w:sz w:val="24"/>
                <w:szCs w:val="24"/>
                <w:lang w:eastAsia="ru-RU"/>
              </w:rPr>
            </w:pPr>
            <w:r w:rsidRPr="006670CB">
              <w:rPr>
                <w:rFonts w:ascii="Times New Roman" w:eastAsiaTheme="minorEastAsia" w:hAnsi="Times New Roman" w:cs="Times New Roman"/>
                <w:sz w:val="24"/>
                <w:szCs w:val="24"/>
                <w:lang w:eastAsia="ru-RU"/>
              </w:rPr>
              <w:t>2.</w:t>
            </w:r>
          </w:p>
        </w:tc>
        <w:tc>
          <w:tcPr>
            <w:tcW w:w="510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0CB" w:rsidRPr="006670CB" w:rsidRDefault="006670CB" w:rsidP="006670CB">
            <w:pPr>
              <w:spacing w:after="0" w:line="240" w:lineRule="auto"/>
              <w:jc w:val="center"/>
              <w:rPr>
                <w:rFonts w:ascii="Times New Roman" w:eastAsiaTheme="minorEastAsia" w:hAnsi="Times New Roman" w:cs="Times New Roman"/>
                <w:sz w:val="24"/>
                <w:szCs w:val="24"/>
                <w:lang w:eastAsia="ru-RU"/>
              </w:rPr>
            </w:pPr>
            <w:r w:rsidRPr="006670CB">
              <w:rPr>
                <w:rFonts w:ascii="Times New Roman" w:eastAsiaTheme="minorEastAsia" w:hAnsi="Times New Roman" w:cs="Times New Roman"/>
                <w:sz w:val="24"/>
                <w:szCs w:val="24"/>
                <w:lang w:eastAsia="ru-RU"/>
              </w:rPr>
              <w:t>Наименование объекта капитального строительства (этапа) в соответствии с проектной документацией</w:t>
            </w:r>
          </w:p>
        </w:tc>
        <w:tc>
          <w:tcPr>
            <w:tcW w:w="431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0CB" w:rsidRPr="006670CB" w:rsidRDefault="006670CB" w:rsidP="006670CB">
            <w:pPr>
              <w:spacing w:after="0" w:line="240" w:lineRule="auto"/>
              <w:jc w:val="center"/>
              <w:rPr>
                <w:rFonts w:ascii="Times New Roman" w:eastAsiaTheme="minorEastAsia" w:hAnsi="Times New Roman" w:cs="Times New Roman"/>
                <w:sz w:val="24"/>
                <w:szCs w:val="24"/>
                <w:lang w:eastAsia="ru-RU"/>
              </w:rPr>
            </w:pPr>
          </w:p>
        </w:tc>
      </w:tr>
      <w:tr w:rsidR="006670CB" w:rsidRPr="006670CB" w:rsidTr="006670CB">
        <w:trPr>
          <w:jc w:val="center"/>
        </w:trPr>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0CB" w:rsidRPr="006670CB" w:rsidRDefault="006670CB" w:rsidP="006670CB">
            <w:pPr>
              <w:spacing w:after="0" w:line="240" w:lineRule="auto"/>
              <w:jc w:val="center"/>
              <w:rPr>
                <w:rFonts w:ascii="Times New Roman" w:eastAsiaTheme="minorEastAsia" w:hAnsi="Times New Roman" w:cs="Times New Roman"/>
                <w:sz w:val="24"/>
                <w:szCs w:val="24"/>
                <w:lang w:eastAsia="ru-RU"/>
              </w:rPr>
            </w:pPr>
          </w:p>
        </w:tc>
        <w:tc>
          <w:tcPr>
            <w:tcW w:w="510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0CB" w:rsidRPr="006670CB" w:rsidRDefault="006670CB" w:rsidP="006670CB">
            <w:pPr>
              <w:spacing w:after="0" w:line="240" w:lineRule="auto"/>
              <w:jc w:val="center"/>
              <w:rPr>
                <w:rFonts w:ascii="Times New Roman" w:eastAsiaTheme="minorEastAsia" w:hAnsi="Times New Roman" w:cs="Times New Roman"/>
                <w:sz w:val="24"/>
                <w:szCs w:val="24"/>
                <w:lang w:eastAsia="ru-RU"/>
              </w:rPr>
            </w:pPr>
            <w:r w:rsidRPr="006670CB">
              <w:rPr>
                <w:rFonts w:ascii="Times New Roman" w:eastAsiaTheme="minorEastAsia" w:hAnsi="Times New Roman" w:cs="Times New Roman"/>
                <w:sz w:val="24"/>
                <w:szCs w:val="24"/>
                <w:lang w:eastAsia="ru-RU"/>
              </w:rPr>
              <w:t xml:space="preserve">Наименование организации, выдавшей положительное заключение экспертизы проектной документации, и в случаях, </w:t>
            </w:r>
            <w:r w:rsidRPr="006670CB">
              <w:rPr>
                <w:rFonts w:ascii="Times New Roman" w:eastAsiaTheme="minorEastAsia" w:hAnsi="Times New Roman" w:cs="Times New Roman"/>
                <w:sz w:val="24"/>
                <w:szCs w:val="24"/>
                <w:lang w:eastAsia="ru-RU"/>
              </w:rPr>
              <w:lastRenderedPageBreak/>
              <w:t>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w:t>
            </w:r>
          </w:p>
        </w:tc>
        <w:tc>
          <w:tcPr>
            <w:tcW w:w="431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0CB" w:rsidRPr="006670CB" w:rsidRDefault="006670CB" w:rsidP="006670CB">
            <w:pPr>
              <w:spacing w:after="0" w:line="240" w:lineRule="auto"/>
              <w:jc w:val="center"/>
              <w:rPr>
                <w:rFonts w:ascii="Times New Roman" w:eastAsiaTheme="minorEastAsia" w:hAnsi="Times New Roman" w:cs="Times New Roman"/>
                <w:sz w:val="24"/>
                <w:szCs w:val="24"/>
                <w:lang w:eastAsia="ru-RU"/>
              </w:rPr>
            </w:pPr>
          </w:p>
        </w:tc>
      </w:tr>
      <w:tr w:rsidR="006670CB" w:rsidRPr="006670CB" w:rsidTr="006670CB">
        <w:trPr>
          <w:jc w:val="center"/>
        </w:trPr>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0CB" w:rsidRPr="006670CB" w:rsidRDefault="006670CB" w:rsidP="006670CB">
            <w:pPr>
              <w:spacing w:after="0" w:line="240" w:lineRule="auto"/>
              <w:jc w:val="center"/>
              <w:rPr>
                <w:rFonts w:ascii="Times New Roman" w:eastAsiaTheme="minorEastAsia" w:hAnsi="Times New Roman" w:cs="Times New Roman"/>
                <w:sz w:val="24"/>
                <w:szCs w:val="24"/>
                <w:lang w:eastAsia="ru-RU"/>
              </w:rPr>
            </w:pPr>
          </w:p>
        </w:tc>
        <w:tc>
          <w:tcPr>
            <w:tcW w:w="510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0CB" w:rsidRPr="006670CB" w:rsidRDefault="006670CB" w:rsidP="006670CB">
            <w:pPr>
              <w:spacing w:after="0" w:line="240" w:lineRule="auto"/>
              <w:jc w:val="center"/>
              <w:rPr>
                <w:rFonts w:ascii="Times New Roman" w:eastAsiaTheme="minorEastAsia" w:hAnsi="Times New Roman" w:cs="Times New Roman"/>
                <w:sz w:val="24"/>
                <w:szCs w:val="24"/>
                <w:lang w:eastAsia="ru-RU"/>
              </w:rPr>
            </w:pPr>
            <w:r w:rsidRPr="006670CB">
              <w:rPr>
                <w:rFonts w:ascii="Times New Roman" w:eastAsiaTheme="minorEastAsia" w:hAnsi="Times New Roman" w:cs="Times New Roman"/>
                <w:sz w:val="24"/>
                <w:szCs w:val="24"/>
                <w:lang w:eastAsia="ru-RU"/>
              </w:rPr>
              <w:t>Регистрационный номер и дата выдачи положительного заключения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w:t>
            </w:r>
          </w:p>
        </w:tc>
        <w:tc>
          <w:tcPr>
            <w:tcW w:w="431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0CB" w:rsidRPr="006670CB" w:rsidRDefault="006670CB" w:rsidP="006670CB">
            <w:pPr>
              <w:spacing w:after="0" w:line="240" w:lineRule="auto"/>
              <w:jc w:val="center"/>
              <w:rPr>
                <w:rFonts w:ascii="Times New Roman" w:eastAsiaTheme="minorEastAsia" w:hAnsi="Times New Roman" w:cs="Times New Roman"/>
                <w:sz w:val="24"/>
                <w:szCs w:val="24"/>
                <w:lang w:eastAsia="ru-RU"/>
              </w:rPr>
            </w:pPr>
          </w:p>
        </w:tc>
      </w:tr>
      <w:tr w:rsidR="006670CB" w:rsidRPr="006670CB" w:rsidTr="006670CB">
        <w:trPr>
          <w:jc w:val="center"/>
        </w:trPr>
        <w:tc>
          <w:tcPr>
            <w:tcW w:w="5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0CB" w:rsidRPr="006670CB" w:rsidRDefault="006670CB" w:rsidP="006670CB">
            <w:pPr>
              <w:spacing w:after="0" w:line="240" w:lineRule="auto"/>
              <w:jc w:val="center"/>
              <w:rPr>
                <w:rFonts w:ascii="Times New Roman" w:eastAsiaTheme="minorEastAsia" w:hAnsi="Times New Roman" w:cs="Times New Roman"/>
                <w:sz w:val="24"/>
                <w:szCs w:val="24"/>
                <w:lang w:eastAsia="ru-RU"/>
              </w:rPr>
            </w:pPr>
            <w:r w:rsidRPr="006670CB">
              <w:rPr>
                <w:rFonts w:ascii="Times New Roman" w:eastAsiaTheme="minorEastAsia" w:hAnsi="Times New Roman" w:cs="Times New Roman"/>
                <w:sz w:val="24"/>
                <w:szCs w:val="24"/>
                <w:lang w:eastAsia="ru-RU"/>
              </w:rPr>
              <w:t>3.</w:t>
            </w:r>
          </w:p>
        </w:tc>
        <w:tc>
          <w:tcPr>
            <w:tcW w:w="510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0CB" w:rsidRPr="006670CB" w:rsidRDefault="006670CB" w:rsidP="006670CB">
            <w:pPr>
              <w:spacing w:after="0" w:line="240" w:lineRule="auto"/>
              <w:jc w:val="center"/>
              <w:rPr>
                <w:rFonts w:ascii="Times New Roman" w:eastAsiaTheme="minorEastAsia" w:hAnsi="Times New Roman" w:cs="Times New Roman"/>
                <w:sz w:val="24"/>
                <w:szCs w:val="24"/>
                <w:lang w:eastAsia="ru-RU"/>
              </w:rPr>
            </w:pPr>
            <w:r w:rsidRPr="006670CB">
              <w:rPr>
                <w:rFonts w:ascii="Times New Roman" w:eastAsiaTheme="minorEastAsia" w:hAnsi="Times New Roman" w:cs="Times New Roman"/>
                <w:sz w:val="24"/>
                <w:szCs w:val="24"/>
                <w:lang w:eastAsia="ru-RU"/>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w:t>
            </w:r>
          </w:p>
        </w:tc>
        <w:tc>
          <w:tcPr>
            <w:tcW w:w="431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0CB" w:rsidRPr="006670CB" w:rsidRDefault="006670CB" w:rsidP="006670CB">
            <w:pPr>
              <w:spacing w:after="0" w:line="240" w:lineRule="auto"/>
              <w:jc w:val="center"/>
              <w:rPr>
                <w:rFonts w:ascii="Times New Roman" w:eastAsiaTheme="minorEastAsia" w:hAnsi="Times New Roman" w:cs="Times New Roman"/>
                <w:sz w:val="24"/>
                <w:szCs w:val="24"/>
                <w:lang w:eastAsia="ru-RU"/>
              </w:rPr>
            </w:pPr>
          </w:p>
        </w:tc>
      </w:tr>
      <w:tr w:rsidR="006670CB" w:rsidRPr="006670CB" w:rsidTr="006670CB">
        <w:trPr>
          <w:jc w:val="center"/>
        </w:trPr>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0CB" w:rsidRPr="006670CB" w:rsidRDefault="006670CB" w:rsidP="006670CB">
            <w:pPr>
              <w:spacing w:after="0" w:line="240" w:lineRule="auto"/>
              <w:jc w:val="center"/>
              <w:rPr>
                <w:rFonts w:ascii="Times New Roman" w:eastAsiaTheme="minorEastAsia" w:hAnsi="Times New Roman" w:cs="Times New Roman"/>
                <w:sz w:val="24"/>
                <w:szCs w:val="24"/>
                <w:lang w:eastAsia="ru-RU"/>
              </w:rPr>
            </w:pPr>
          </w:p>
        </w:tc>
        <w:tc>
          <w:tcPr>
            <w:tcW w:w="510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0CB" w:rsidRPr="006670CB" w:rsidRDefault="006670CB" w:rsidP="006670CB">
            <w:pPr>
              <w:spacing w:after="0" w:line="240" w:lineRule="auto"/>
              <w:jc w:val="center"/>
              <w:rPr>
                <w:rFonts w:ascii="Times New Roman" w:eastAsiaTheme="minorEastAsia" w:hAnsi="Times New Roman" w:cs="Times New Roman"/>
                <w:sz w:val="24"/>
                <w:szCs w:val="24"/>
                <w:lang w:eastAsia="ru-RU"/>
              </w:rPr>
            </w:pPr>
            <w:r w:rsidRPr="006670CB">
              <w:rPr>
                <w:rFonts w:ascii="Times New Roman" w:eastAsiaTheme="minorEastAsia" w:hAnsi="Times New Roman" w:cs="Times New Roman"/>
                <w:sz w:val="24"/>
                <w:szCs w:val="24"/>
                <w:lang w:eastAsia="ru-RU"/>
              </w:rPr>
              <w:t>Номер кадастрового квартала (кадастровых кварталов), в пределах которого (которых) расположен или планируется расположение объекта капитального строительства</w:t>
            </w:r>
          </w:p>
        </w:tc>
        <w:tc>
          <w:tcPr>
            <w:tcW w:w="431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0CB" w:rsidRPr="006670CB" w:rsidRDefault="006670CB" w:rsidP="006670CB">
            <w:pPr>
              <w:spacing w:after="0" w:line="240" w:lineRule="auto"/>
              <w:jc w:val="center"/>
              <w:rPr>
                <w:rFonts w:ascii="Times New Roman" w:eastAsiaTheme="minorEastAsia" w:hAnsi="Times New Roman" w:cs="Times New Roman"/>
                <w:sz w:val="24"/>
                <w:szCs w:val="24"/>
                <w:lang w:eastAsia="ru-RU"/>
              </w:rPr>
            </w:pPr>
          </w:p>
        </w:tc>
      </w:tr>
      <w:tr w:rsidR="006670CB" w:rsidRPr="006670CB" w:rsidTr="006670CB">
        <w:trPr>
          <w:jc w:val="center"/>
        </w:trPr>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0CB" w:rsidRPr="006670CB" w:rsidRDefault="006670CB" w:rsidP="006670CB">
            <w:pPr>
              <w:spacing w:after="0" w:line="240" w:lineRule="auto"/>
              <w:jc w:val="center"/>
              <w:rPr>
                <w:rFonts w:ascii="Times New Roman" w:eastAsiaTheme="minorEastAsia" w:hAnsi="Times New Roman" w:cs="Times New Roman"/>
                <w:sz w:val="24"/>
                <w:szCs w:val="24"/>
                <w:lang w:eastAsia="ru-RU"/>
              </w:rPr>
            </w:pPr>
          </w:p>
        </w:tc>
        <w:tc>
          <w:tcPr>
            <w:tcW w:w="510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0CB" w:rsidRPr="006670CB" w:rsidRDefault="006670CB" w:rsidP="006670CB">
            <w:pPr>
              <w:spacing w:after="0" w:line="240" w:lineRule="auto"/>
              <w:jc w:val="center"/>
              <w:rPr>
                <w:rFonts w:ascii="Times New Roman" w:eastAsiaTheme="minorEastAsia" w:hAnsi="Times New Roman" w:cs="Times New Roman"/>
                <w:sz w:val="24"/>
                <w:szCs w:val="24"/>
                <w:lang w:eastAsia="ru-RU"/>
              </w:rPr>
            </w:pPr>
            <w:r w:rsidRPr="006670CB">
              <w:rPr>
                <w:rFonts w:ascii="Times New Roman" w:eastAsiaTheme="minorEastAsia" w:hAnsi="Times New Roman" w:cs="Times New Roman"/>
                <w:sz w:val="24"/>
                <w:szCs w:val="24"/>
                <w:lang w:eastAsia="ru-RU"/>
              </w:rPr>
              <w:t>Кадастровый номер реконструируемого объекта капитального строительства</w:t>
            </w:r>
          </w:p>
        </w:tc>
        <w:tc>
          <w:tcPr>
            <w:tcW w:w="431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0CB" w:rsidRPr="006670CB" w:rsidRDefault="006670CB" w:rsidP="006670CB">
            <w:pPr>
              <w:spacing w:after="0" w:line="240" w:lineRule="auto"/>
              <w:jc w:val="center"/>
              <w:rPr>
                <w:rFonts w:ascii="Times New Roman" w:eastAsiaTheme="minorEastAsia" w:hAnsi="Times New Roman" w:cs="Times New Roman"/>
                <w:sz w:val="24"/>
                <w:szCs w:val="24"/>
                <w:lang w:eastAsia="ru-RU"/>
              </w:rPr>
            </w:pPr>
          </w:p>
        </w:tc>
      </w:tr>
      <w:tr w:rsidR="006670CB" w:rsidRPr="006670CB" w:rsidTr="006670CB">
        <w:trPr>
          <w:jc w:val="center"/>
        </w:trPr>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0CB" w:rsidRPr="006670CB" w:rsidRDefault="006670CB" w:rsidP="006670CB">
            <w:pPr>
              <w:spacing w:after="0" w:line="240" w:lineRule="auto"/>
              <w:jc w:val="center"/>
              <w:rPr>
                <w:rFonts w:ascii="Times New Roman" w:eastAsiaTheme="minorEastAsia" w:hAnsi="Times New Roman" w:cs="Times New Roman"/>
                <w:sz w:val="24"/>
                <w:szCs w:val="24"/>
                <w:lang w:eastAsia="ru-RU"/>
              </w:rPr>
            </w:pPr>
            <w:r w:rsidRPr="006670CB">
              <w:rPr>
                <w:rFonts w:ascii="Times New Roman" w:eastAsiaTheme="minorEastAsia" w:hAnsi="Times New Roman" w:cs="Times New Roman"/>
                <w:sz w:val="24"/>
                <w:szCs w:val="24"/>
                <w:lang w:eastAsia="ru-RU"/>
              </w:rPr>
              <w:t>3.1.</w:t>
            </w:r>
          </w:p>
        </w:tc>
        <w:tc>
          <w:tcPr>
            <w:tcW w:w="510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0CB" w:rsidRPr="006670CB" w:rsidRDefault="006670CB" w:rsidP="006670CB">
            <w:pPr>
              <w:spacing w:after="0" w:line="240" w:lineRule="auto"/>
              <w:jc w:val="center"/>
              <w:rPr>
                <w:rFonts w:ascii="Times New Roman" w:eastAsiaTheme="minorEastAsia" w:hAnsi="Times New Roman" w:cs="Times New Roman"/>
                <w:sz w:val="24"/>
                <w:szCs w:val="24"/>
                <w:lang w:eastAsia="ru-RU"/>
              </w:rPr>
            </w:pPr>
            <w:r w:rsidRPr="006670CB">
              <w:rPr>
                <w:rFonts w:ascii="Times New Roman" w:eastAsiaTheme="minorEastAsia" w:hAnsi="Times New Roman" w:cs="Times New Roman"/>
                <w:sz w:val="24"/>
                <w:szCs w:val="24"/>
                <w:lang w:eastAsia="ru-RU"/>
              </w:rPr>
              <w:t>Сведения о градостроительном плане земельного участка</w:t>
            </w:r>
          </w:p>
        </w:tc>
        <w:tc>
          <w:tcPr>
            <w:tcW w:w="431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0CB" w:rsidRPr="006670CB" w:rsidRDefault="006670CB" w:rsidP="006670CB">
            <w:pPr>
              <w:spacing w:after="0" w:line="240" w:lineRule="auto"/>
              <w:jc w:val="center"/>
              <w:rPr>
                <w:rFonts w:ascii="Times New Roman" w:eastAsiaTheme="minorEastAsia" w:hAnsi="Times New Roman" w:cs="Times New Roman"/>
                <w:sz w:val="24"/>
                <w:szCs w:val="24"/>
                <w:lang w:eastAsia="ru-RU"/>
              </w:rPr>
            </w:pPr>
          </w:p>
        </w:tc>
      </w:tr>
      <w:tr w:rsidR="006670CB" w:rsidRPr="006670CB" w:rsidTr="006670CB">
        <w:trPr>
          <w:jc w:val="center"/>
        </w:trPr>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0CB" w:rsidRPr="006670CB" w:rsidRDefault="006670CB" w:rsidP="006670CB">
            <w:pPr>
              <w:spacing w:after="0" w:line="240" w:lineRule="auto"/>
              <w:jc w:val="center"/>
              <w:rPr>
                <w:rFonts w:ascii="Times New Roman" w:eastAsiaTheme="minorEastAsia" w:hAnsi="Times New Roman" w:cs="Times New Roman"/>
                <w:sz w:val="24"/>
                <w:szCs w:val="24"/>
                <w:lang w:eastAsia="ru-RU"/>
              </w:rPr>
            </w:pPr>
            <w:r w:rsidRPr="006670CB">
              <w:rPr>
                <w:rFonts w:ascii="Times New Roman" w:eastAsiaTheme="minorEastAsia" w:hAnsi="Times New Roman" w:cs="Times New Roman"/>
                <w:sz w:val="24"/>
                <w:szCs w:val="24"/>
                <w:lang w:eastAsia="ru-RU"/>
              </w:rPr>
              <w:t>3.2.</w:t>
            </w:r>
          </w:p>
        </w:tc>
        <w:tc>
          <w:tcPr>
            <w:tcW w:w="510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0CB" w:rsidRPr="006670CB" w:rsidRDefault="006670CB" w:rsidP="006670CB">
            <w:pPr>
              <w:spacing w:after="0" w:line="240" w:lineRule="auto"/>
              <w:jc w:val="center"/>
              <w:rPr>
                <w:rFonts w:ascii="Times New Roman" w:eastAsiaTheme="minorEastAsia" w:hAnsi="Times New Roman" w:cs="Times New Roman"/>
                <w:sz w:val="24"/>
                <w:szCs w:val="24"/>
                <w:lang w:eastAsia="ru-RU"/>
              </w:rPr>
            </w:pPr>
            <w:r w:rsidRPr="006670CB">
              <w:rPr>
                <w:rFonts w:ascii="Times New Roman" w:eastAsiaTheme="minorEastAsia" w:hAnsi="Times New Roman" w:cs="Times New Roman"/>
                <w:sz w:val="24"/>
                <w:szCs w:val="24"/>
                <w:lang w:eastAsia="ru-RU"/>
              </w:rPr>
              <w:t>Сведения о проекте планировки и проекте межевания территории</w:t>
            </w:r>
          </w:p>
        </w:tc>
        <w:tc>
          <w:tcPr>
            <w:tcW w:w="431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0CB" w:rsidRPr="006670CB" w:rsidRDefault="006670CB" w:rsidP="006670CB">
            <w:pPr>
              <w:spacing w:after="0" w:line="240" w:lineRule="auto"/>
              <w:jc w:val="center"/>
              <w:rPr>
                <w:rFonts w:ascii="Times New Roman" w:eastAsiaTheme="minorEastAsia" w:hAnsi="Times New Roman" w:cs="Times New Roman"/>
                <w:sz w:val="24"/>
                <w:szCs w:val="24"/>
                <w:lang w:eastAsia="ru-RU"/>
              </w:rPr>
            </w:pPr>
          </w:p>
        </w:tc>
      </w:tr>
      <w:tr w:rsidR="006670CB" w:rsidRPr="006670CB" w:rsidTr="006670CB">
        <w:trPr>
          <w:jc w:val="center"/>
        </w:trPr>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0CB" w:rsidRPr="006670CB" w:rsidRDefault="006670CB" w:rsidP="006670CB">
            <w:pPr>
              <w:spacing w:after="0" w:line="240" w:lineRule="auto"/>
              <w:jc w:val="center"/>
              <w:rPr>
                <w:rFonts w:ascii="Times New Roman" w:eastAsiaTheme="minorEastAsia" w:hAnsi="Times New Roman" w:cs="Times New Roman"/>
                <w:sz w:val="24"/>
                <w:szCs w:val="24"/>
                <w:lang w:eastAsia="ru-RU"/>
              </w:rPr>
            </w:pPr>
            <w:r w:rsidRPr="006670CB">
              <w:rPr>
                <w:rFonts w:ascii="Times New Roman" w:eastAsiaTheme="minorEastAsia" w:hAnsi="Times New Roman" w:cs="Times New Roman"/>
                <w:sz w:val="24"/>
                <w:szCs w:val="24"/>
                <w:lang w:eastAsia="ru-RU"/>
              </w:rPr>
              <w:t>3.3.</w:t>
            </w:r>
          </w:p>
        </w:tc>
        <w:tc>
          <w:tcPr>
            <w:tcW w:w="510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0CB" w:rsidRPr="006670CB" w:rsidRDefault="006670CB" w:rsidP="006670CB">
            <w:pPr>
              <w:spacing w:after="0" w:line="240" w:lineRule="auto"/>
              <w:jc w:val="center"/>
              <w:rPr>
                <w:rFonts w:ascii="Times New Roman" w:eastAsiaTheme="minorEastAsia" w:hAnsi="Times New Roman" w:cs="Times New Roman"/>
                <w:sz w:val="24"/>
                <w:szCs w:val="24"/>
                <w:lang w:eastAsia="ru-RU"/>
              </w:rPr>
            </w:pPr>
            <w:r w:rsidRPr="006670CB">
              <w:rPr>
                <w:rFonts w:ascii="Times New Roman" w:eastAsiaTheme="minorEastAsia" w:hAnsi="Times New Roman" w:cs="Times New Roman"/>
                <w:sz w:val="24"/>
                <w:szCs w:val="24"/>
                <w:lang w:eastAsia="ru-RU"/>
              </w:rPr>
              <w:t>Сведения о проектной документации объекта капитального строительства, планируемого к строительству, реконструкции, проведению работ сохранения объекта культурного наследия, при которых затрагиваются конструктивные и другие характеристики надежности и безопасности объекта</w:t>
            </w:r>
          </w:p>
        </w:tc>
        <w:tc>
          <w:tcPr>
            <w:tcW w:w="431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0CB" w:rsidRPr="006670CB" w:rsidRDefault="006670CB" w:rsidP="006670CB">
            <w:pPr>
              <w:spacing w:after="0" w:line="240" w:lineRule="auto"/>
              <w:jc w:val="center"/>
              <w:rPr>
                <w:rFonts w:ascii="Times New Roman" w:eastAsiaTheme="minorEastAsia" w:hAnsi="Times New Roman" w:cs="Times New Roman"/>
                <w:sz w:val="24"/>
                <w:szCs w:val="24"/>
                <w:lang w:eastAsia="ru-RU"/>
              </w:rPr>
            </w:pPr>
          </w:p>
        </w:tc>
      </w:tr>
      <w:tr w:rsidR="006670CB" w:rsidRPr="006670CB" w:rsidTr="006670CB">
        <w:trPr>
          <w:jc w:val="center"/>
        </w:trPr>
        <w:tc>
          <w:tcPr>
            <w:tcW w:w="5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0CB" w:rsidRPr="006670CB" w:rsidRDefault="006670CB" w:rsidP="006670CB">
            <w:pPr>
              <w:spacing w:after="0" w:line="240" w:lineRule="auto"/>
              <w:jc w:val="center"/>
              <w:rPr>
                <w:rFonts w:ascii="Times New Roman" w:eastAsiaTheme="minorEastAsia" w:hAnsi="Times New Roman" w:cs="Times New Roman"/>
                <w:sz w:val="24"/>
                <w:szCs w:val="24"/>
                <w:lang w:eastAsia="ru-RU"/>
              </w:rPr>
            </w:pPr>
            <w:r w:rsidRPr="006670CB">
              <w:rPr>
                <w:rFonts w:ascii="Times New Roman" w:eastAsiaTheme="minorEastAsia" w:hAnsi="Times New Roman" w:cs="Times New Roman"/>
                <w:sz w:val="24"/>
                <w:szCs w:val="24"/>
                <w:lang w:eastAsia="ru-RU"/>
              </w:rPr>
              <w:t>4.</w:t>
            </w:r>
          </w:p>
        </w:tc>
        <w:tc>
          <w:tcPr>
            <w:tcW w:w="941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0CB" w:rsidRPr="006670CB" w:rsidRDefault="006670CB" w:rsidP="006670CB">
            <w:pPr>
              <w:spacing w:after="0" w:line="240" w:lineRule="auto"/>
              <w:jc w:val="center"/>
              <w:rPr>
                <w:rFonts w:ascii="Times New Roman" w:eastAsiaTheme="minorEastAsia" w:hAnsi="Times New Roman" w:cs="Times New Roman"/>
                <w:sz w:val="24"/>
                <w:szCs w:val="24"/>
                <w:lang w:eastAsia="ru-RU"/>
              </w:rPr>
            </w:pPr>
            <w:r w:rsidRPr="006670CB">
              <w:rPr>
                <w:rFonts w:ascii="Times New Roman" w:eastAsiaTheme="minorEastAsia" w:hAnsi="Times New Roman" w:cs="Times New Roman"/>
                <w:sz w:val="24"/>
                <w:szCs w:val="24"/>
                <w:lang w:eastAsia="ru-RU"/>
              </w:rPr>
              <w:t>Краткие проектные характеристики для строительства, реконструкции объекта капитального строительства,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tc>
      </w:tr>
      <w:tr w:rsidR="006670CB" w:rsidRPr="006670CB" w:rsidTr="006670CB">
        <w:trPr>
          <w:jc w:val="center"/>
        </w:trPr>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0CB" w:rsidRPr="006670CB" w:rsidRDefault="006670CB" w:rsidP="006670CB">
            <w:pPr>
              <w:spacing w:after="0" w:line="240" w:lineRule="auto"/>
              <w:jc w:val="center"/>
              <w:rPr>
                <w:rFonts w:ascii="Times New Roman" w:eastAsiaTheme="minorEastAsia" w:hAnsi="Times New Roman" w:cs="Times New Roman"/>
                <w:sz w:val="24"/>
                <w:szCs w:val="24"/>
                <w:lang w:eastAsia="ru-RU"/>
              </w:rPr>
            </w:pPr>
          </w:p>
        </w:tc>
        <w:tc>
          <w:tcPr>
            <w:tcW w:w="941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0CB" w:rsidRPr="006670CB" w:rsidRDefault="006670CB" w:rsidP="006670CB">
            <w:pPr>
              <w:spacing w:after="0" w:line="240" w:lineRule="auto"/>
              <w:jc w:val="center"/>
              <w:rPr>
                <w:rFonts w:ascii="Times New Roman" w:eastAsiaTheme="minorEastAsia" w:hAnsi="Times New Roman" w:cs="Times New Roman"/>
                <w:sz w:val="24"/>
                <w:szCs w:val="24"/>
                <w:lang w:eastAsia="ru-RU"/>
              </w:rPr>
            </w:pPr>
            <w:r w:rsidRPr="006670CB">
              <w:rPr>
                <w:rFonts w:ascii="Times New Roman" w:eastAsiaTheme="minorEastAsia" w:hAnsi="Times New Roman" w:cs="Times New Roman"/>
                <w:sz w:val="24"/>
                <w:szCs w:val="24"/>
                <w:lang w:eastAsia="ru-RU"/>
              </w:rPr>
              <w:t>Наименование объекта капитального строительства, входящего в состав имущественного комплекса, в соответствии с проектной документацией:</w:t>
            </w:r>
          </w:p>
        </w:tc>
      </w:tr>
      <w:tr w:rsidR="006670CB" w:rsidRPr="006670CB" w:rsidTr="006670CB">
        <w:trPr>
          <w:trHeight w:val="503"/>
          <w:jc w:val="center"/>
        </w:trPr>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0CB" w:rsidRPr="006670CB" w:rsidRDefault="006670CB" w:rsidP="006670CB">
            <w:pPr>
              <w:spacing w:after="0" w:line="240" w:lineRule="auto"/>
              <w:jc w:val="center"/>
              <w:rPr>
                <w:rFonts w:ascii="Times New Roman" w:eastAsiaTheme="minorEastAsia" w:hAnsi="Times New Roman" w:cs="Times New Roman"/>
                <w:sz w:val="24"/>
                <w:szCs w:val="24"/>
                <w:lang w:eastAsia="ru-RU"/>
              </w:rPr>
            </w:pPr>
          </w:p>
        </w:tc>
        <w:tc>
          <w:tcPr>
            <w:tcW w:w="2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0CB" w:rsidRPr="006670CB" w:rsidRDefault="006670CB" w:rsidP="006670CB">
            <w:pPr>
              <w:spacing w:after="0" w:line="240" w:lineRule="auto"/>
              <w:jc w:val="center"/>
              <w:rPr>
                <w:rFonts w:ascii="Times New Roman" w:eastAsiaTheme="minorEastAsia" w:hAnsi="Times New Roman" w:cs="Times New Roman"/>
                <w:sz w:val="24"/>
                <w:szCs w:val="24"/>
                <w:lang w:eastAsia="ru-RU"/>
              </w:rPr>
            </w:pPr>
            <w:r w:rsidRPr="006670CB">
              <w:rPr>
                <w:rFonts w:ascii="Times New Roman" w:eastAsiaTheme="minorEastAsia" w:hAnsi="Times New Roman" w:cs="Times New Roman"/>
                <w:sz w:val="24"/>
                <w:szCs w:val="24"/>
                <w:lang w:eastAsia="ru-RU"/>
              </w:rPr>
              <w:t>Общая площадь (кв. м):</w:t>
            </w:r>
          </w:p>
        </w:tc>
        <w:tc>
          <w:tcPr>
            <w:tcW w:w="21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0CB" w:rsidRPr="006670CB" w:rsidRDefault="006670CB" w:rsidP="006670CB">
            <w:pPr>
              <w:spacing w:after="0" w:line="240" w:lineRule="auto"/>
              <w:jc w:val="center"/>
              <w:rPr>
                <w:rFonts w:ascii="Times New Roman" w:eastAsiaTheme="minorEastAsia" w:hAnsi="Times New Roman" w:cs="Times New Roman"/>
                <w:sz w:val="24"/>
                <w:szCs w:val="24"/>
                <w:lang w:eastAsia="ru-RU"/>
              </w:rPr>
            </w:pPr>
          </w:p>
        </w:tc>
        <w:tc>
          <w:tcPr>
            <w:tcW w:w="311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0CB" w:rsidRPr="006670CB" w:rsidRDefault="006670CB" w:rsidP="006670CB">
            <w:pPr>
              <w:spacing w:after="0" w:line="240" w:lineRule="auto"/>
              <w:jc w:val="center"/>
              <w:rPr>
                <w:rFonts w:ascii="Times New Roman" w:eastAsiaTheme="minorEastAsia" w:hAnsi="Times New Roman" w:cs="Times New Roman"/>
                <w:sz w:val="24"/>
                <w:szCs w:val="24"/>
                <w:lang w:eastAsia="ru-RU"/>
              </w:rPr>
            </w:pPr>
            <w:r w:rsidRPr="006670CB">
              <w:rPr>
                <w:rFonts w:ascii="Times New Roman" w:eastAsiaTheme="minorEastAsia" w:hAnsi="Times New Roman" w:cs="Times New Roman"/>
                <w:sz w:val="24"/>
                <w:szCs w:val="24"/>
                <w:lang w:eastAsia="ru-RU"/>
              </w:rPr>
              <w:t>Площадь участка (кв. м):</w:t>
            </w:r>
          </w:p>
        </w:tc>
        <w:tc>
          <w:tcPr>
            <w:tcW w:w="204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0CB" w:rsidRPr="006670CB" w:rsidRDefault="006670CB" w:rsidP="006670CB">
            <w:pPr>
              <w:spacing w:after="0" w:line="240" w:lineRule="auto"/>
              <w:jc w:val="center"/>
              <w:rPr>
                <w:rFonts w:ascii="Times New Roman" w:eastAsiaTheme="minorEastAsia" w:hAnsi="Times New Roman" w:cs="Times New Roman"/>
                <w:sz w:val="24"/>
                <w:szCs w:val="24"/>
                <w:lang w:eastAsia="ru-RU"/>
              </w:rPr>
            </w:pPr>
          </w:p>
        </w:tc>
      </w:tr>
      <w:tr w:rsidR="006670CB" w:rsidRPr="006670CB" w:rsidTr="006670CB">
        <w:trPr>
          <w:jc w:val="center"/>
        </w:trPr>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0CB" w:rsidRPr="006670CB" w:rsidRDefault="006670CB" w:rsidP="006670CB">
            <w:pPr>
              <w:spacing w:after="0" w:line="240" w:lineRule="auto"/>
              <w:jc w:val="center"/>
              <w:rPr>
                <w:rFonts w:ascii="Times New Roman" w:eastAsiaTheme="minorEastAsia" w:hAnsi="Times New Roman" w:cs="Times New Roman"/>
                <w:sz w:val="24"/>
                <w:szCs w:val="24"/>
                <w:lang w:eastAsia="ru-RU"/>
              </w:rPr>
            </w:pPr>
          </w:p>
        </w:tc>
        <w:tc>
          <w:tcPr>
            <w:tcW w:w="2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0CB" w:rsidRPr="006670CB" w:rsidRDefault="006670CB" w:rsidP="006670CB">
            <w:pPr>
              <w:spacing w:after="0" w:line="240" w:lineRule="auto"/>
              <w:jc w:val="center"/>
              <w:rPr>
                <w:rFonts w:ascii="Times New Roman" w:eastAsiaTheme="minorEastAsia" w:hAnsi="Times New Roman" w:cs="Times New Roman"/>
                <w:sz w:val="24"/>
                <w:szCs w:val="24"/>
                <w:lang w:eastAsia="ru-RU"/>
              </w:rPr>
            </w:pPr>
            <w:r w:rsidRPr="006670CB">
              <w:rPr>
                <w:rFonts w:ascii="Times New Roman" w:eastAsiaTheme="minorEastAsia" w:hAnsi="Times New Roman" w:cs="Times New Roman"/>
                <w:sz w:val="24"/>
                <w:szCs w:val="24"/>
                <w:lang w:eastAsia="ru-RU"/>
              </w:rPr>
              <w:t>Объем (куб. м):</w:t>
            </w:r>
          </w:p>
        </w:tc>
        <w:tc>
          <w:tcPr>
            <w:tcW w:w="21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0CB" w:rsidRPr="006670CB" w:rsidRDefault="006670CB" w:rsidP="006670CB">
            <w:pPr>
              <w:spacing w:after="0" w:line="240" w:lineRule="auto"/>
              <w:jc w:val="center"/>
              <w:rPr>
                <w:rFonts w:ascii="Times New Roman" w:eastAsiaTheme="minorEastAsia" w:hAnsi="Times New Roman" w:cs="Times New Roman"/>
                <w:sz w:val="24"/>
                <w:szCs w:val="24"/>
                <w:lang w:eastAsia="ru-RU"/>
              </w:rPr>
            </w:pPr>
          </w:p>
        </w:tc>
        <w:tc>
          <w:tcPr>
            <w:tcW w:w="311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0CB" w:rsidRPr="006670CB" w:rsidRDefault="006670CB" w:rsidP="006670CB">
            <w:pPr>
              <w:spacing w:after="0" w:line="240" w:lineRule="auto"/>
              <w:jc w:val="center"/>
              <w:rPr>
                <w:rFonts w:ascii="Times New Roman" w:eastAsiaTheme="minorEastAsia" w:hAnsi="Times New Roman" w:cs="Times New Roman"/>
                <w:sz w:val="24"/>
                <w:szCs w:val="24"/>
                <w:lang w:eastAsia="ru-RU"/>
              </w:rPr>
            </w:pPr>
            <w:r w:rsidRPr="006670CB">
              <w:rPr>
                <w:rFonts w:ascii="Times New Roman" w:eastAsiaTheme="minorEastAsia" w:hAnsi="Times New Roman" w:cs="Times New Roman"/>
                <w:sz w:val="24"/>
                <w:szCs w:val="24"/>
                <w:lang w:eastAsia="ru-RU"/>
              </w:rPr>
              <w:t>в том числе</w:t>
            </w:r>
          </w:p>
          <w:p w:rsidR="006670CB" w:rsidRPr="006670CB" w:rsidRDefault="006670CB" w:rsidP="006670CB">
            <w:pPr>
              <w:spacing w:after="0" w:line="240" w:lineRule="auto"/>
              <w:jc w:val="center"/>
              <w:rPr>
                <w:rFonts w:ascii="Times New Roman" w:eastAsiaTheme="minorEastAsia" w:hAnsi="Times New Roman" w:cs="Times New Roman"/>
                <w:sz w:val="24"/>
                <w:szCs w:val="24"/>
                <w:lang w:eastAsia="ru-RU"/>
              </w:rPr>
            </w:pPr>
            <w:r w:rsidRPr="006670CB">
              <w:rPr>
                <w:rFonts w:ascii="Times New Roman" w:eastAsiaTheme="minorEastAsia" w:hAnsi="Times New Roman" w:cs="Times New Roman"/>
                <w:sz w:val="24"/>
                <w:szCs w:val="24"/>
                <w:lang w:eastAsia="ru-RU"/>
              </w:rPr>
              <w:t>подземной части (куб. м):</w:t>
            </w:r>
          </w:p>
        </w:tc>
        <w:tc>
          <w:tcPr>
            <w:tcW w:w="204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0CB" w:rsidRPr="006670CB" w:rsidRDefault="006670CB" w:rsidP="006670CB">
            <w:pPr>
              <w:spacing w:after="0" w:line="240" w:lineRule="auto"/>
              <w:jc w:val="center"/>
              <w:rPr>
                <w:rFonts w:ascii="Times New Roman" w:eastAsiaTheme="minorEastAsia" w:hAnsi="Times New Roman" w:cs="Times New Roman"/>
                <w:sz w:val="24"/>
                <w:szCs w:val="24"/>
                <w:lang w:eastAsia="ru-RU"/>
              </w:rPr>
            </w:pPr>
          </w:p>
        </w:tc>
      </w:tr>
      <w:tr w:rsidR="006670CB" w:rsidRPr="006670CB" w:rsidTr="006670CB">
        <w:trPr>
          <w:jc w:val="center"/>
        </w:trPr>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0CB" w:rsidRPr="006670CB" w:rsidRDefault="006670CB" w:rsidP="006670CB">
            <w:pPr>
              <w:spacing w:after="0" w:line="240" w:lineRule="auto"/>
              <w:jc w:val="center"/>
              <w:rPr>
                <w:rFonts w:ascii="Times New Roman" w:eastAsiaTheme="minorEastAsia" w:hAnsi="Times New Roman" w:cs="Times New Roman"/>
                <w:sz w:val="24"/>
                <w:szCs w:val="24"/>
                <w:lang w:eastAsia="ru-RU"/>
              </w:rPr>
            </w:pPr>
          </w:p>
        </w:tc>
        <w:tc>
          <w:tcPr>
            <w:tcW w:w="2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0CB" w:rsidRPr="006670CB" w:rsidRDefault="006670CB" w:rsidP="006670CB">
            <w:pPr>
              <w:spacing w:after="0" w:line="240" w:lineRule="auto"/>
              <w:jc w:val="center"/>
              <w:rPr>
                <w:rFonts w:ascii="Times New Roman" w:eastAsiaTheme="minorEastAsia" w:hAnsi="Times New Roman" w:cs="Times New Roman"/>
                <w:sz w:val="24"/>
                <w:szCs w:val="24"/>
                <w:lang w:eastAsia="ru-RU"/>
              </w:rPr>
            </w:pPr>
            <w:r w:rsidRPr="006670CB">
              <w:rPr>
                <w:rFonts w:ascii="Times New Roman" w:eastAsiaTheme="minorEastAsia" w:hAnsi="Times New Roman" w:cs="Times New Roman"/>
                <w:sz w:val="24"/>
                <w:szCs w:val="24"/>
                <w:lang w:eastAsia="ru-RU"/>
              </w:rPr>
              <w:t>Количество этажей (шт.):</w:t>
            </w:r>
          </w:p>
        </w:tc>
        <w:tc>
          <w:tcPr>
            <w:tcW w:w="21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0CB" w:rsidRPr="006670CB" w:rsidRDefault="006670CB" w:rsidP="006670CB">
            <w:pPr>
              <w:spacing w:after="0" w:line="240" w:lineRule="auto"/>
              <w:jc w:val="center"/>
              <w:rPr>
                <w:rFonts w:ascii="Times New Roman" w:eastAsiaTheme="minorEastAsia" w:hAnsi="Times New Roman" w:cs="Times New Roman"/>
                <w:sz w:val="24"/>
                <w:szCs w:val="24"/>
                <w:lang w:eastAsia="ru-RU"/>
              </w:rPr>
            </w:pPr>
          </w:p>
        </w:tc>
        <w:tc>
          <w:tcPr>
            <w:tcW w:w="311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0CB" w:rsidRPr="006670CB" w:rsidRDefault="006670CB" w:rsidP="006670CB">
            <w:pPr>
              <w:spacing w:after="0" w:line="240" w:lineRule="auto"/>
              <w:jc w:val="center"/>
              <w:rPr>
                <w:rFonts w:ascii="Times New Roman" w:eastAsiaTheme="minorEastAsia" w:hAnsi="Times New Roman" w:cs="Times New Roman"/>
                <w:sz w:val="24"/>
                <w:szCs w:val="24"/>
                <w:lang w:eastAsia="ru-RU"/>
              </w:rPr>
            </w:pPr>
            <w:r w:rsidRPr="006670CB">
              <w:rPr>
                <w:rFonts w:ascii="Times New Roman" w:eastAsiaTheme="minorEastAsia" w:hAnsi="Times New Roman" w:cs="Times New Roman"/>
                <w:sz w:val="24"/>
                <w:szCs w:val="24"/>
                <w:lang w:eastAsia="ru-RU"/>
              </w:rPr>
              <w:t>Высота (м):</w:t>
            </w:r>
          </w:p>
        </w:tc>
        <w:tc>
          <w:tcPr>
            <w:tcW w:w="204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0CB" w:rsidRPr="006670CB" w:rsidRDefault="006670CB" w:rsidP="006670CB">
            <w:pPr>
              <w:spacing w:after="0" w:line="240" w:lineRule="auto"/>
              <w:jc w:val="center"/>
              <w:rPr>
                <w:rFonts w:ascii="Times New Roman" w:eastAsiaTheme="minorEastAsia" w:hAnsi="Times New Roman" w:cs="Times New Roman"/>
                <w:sz w:val="24"/>
                <w:szCs w:val="24"/>
                <w:lang w:eastAsia="ru-RU"/>
              </w:rPr>
            </w:pPr>
          </w:p>
        </w:tc>
      </w:tr>
      <w:tr w:rsidR="006670CB" w:rsidRPr="006670CB" w:rsidTr="006670CB">
        <w:trPr>
          <w:jc w:val="center"/>
        </w:trPr>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0CB" w:rsidRPr="006670CB" w:rsidRDefault="006670CB" w:rsidP="006670CB">
            <w:pPr>
              <w:spacing w:after="0" w:line="240" w:lineRule="auto"/>
              <w:jc w:val="center"/>
              <w:rPr>
                <w:rFonts w:ascii="Times New Roman" w:eastAsiaTheme="minorEastAsia" w:hAnsi="Times New Roman" w:cs="Times New Roman"/>
                <w:sz w:val="24"/>
                <w:szCs w:val="24"/>
                <w:lang w:eastAsia="ru-RU"/>
              </w:rPr>
            </w:pPr>
          </w:p>
        </w:tc>
        <w:tc>
          <w:tcPr>
            <w:tcW w:w="2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0CB" w:rsidRPr="006670CB" w:rsidRDefault="006670CB" w:rsidP="006670CB">
            <w:pPr>
              <w:spacing w:after="0" w:line="240" w:lineRule="auto"/>
              <w:jc w:val="center"/>
              <w:rPr>
                <w:rFonts w:ascii="Times New Roman" w:eastAsiaTheme="minorEastAsia" w:hAnsi="Times New Roman" w:cs="Times New Roman"/>
                <w:sz w:val="24"/>
                <w:szCs w:val="24"/>
                <w:lang w:eastAsia="ru-RU"/>
              </w:rPr>
            </w:pPr>
            <w:r w:rsidRPr="006670CB">
              <w:rPr>
                <w:rFonts w:ascii="Times New Roman" w:eastAsiaTheme="minorEastAsia" w:hAnsi="Times New Roman" w:cs="Times New Roman"/>
                <w:sz w:val="24"/>
                <w:szCs w:val="24"/>
                <w:lang w:eastAsia="ru-RU"/>
              </w:rPr>
              <w:t>Количество подземных этажей (шт.):</w:t>
            </w:r>
          </w:p>
        </w:tc>
        <w:tc>
          <w:tcPr>
            <w:tcW w:w="21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0CB" w:rsidRPr="006670CB" w:rsidRDefault="006670CB" w:rsidP="006670CB">
            <w:pPr>
              <w:spacing w:after="0" w:line="240" w:lineRule="auto"/>
              <w:jc w:val="center"/>
              <w:rPr>
                <w:rFonts w:ascii="Times New Roman" w:eastAsiaTheme="minorEastAsia" w:hAnsi="Times New Roman" w:cs="Times New Roman"/>
                <w:sz w:val="24"/>
                <w:szCs w:val="24"/>
                <w:lang w:eastAsia="ru-RU"/>
              </w:rPr>
            </w:pPr>
          </w:p>
        </w:tc>
        <w:tc>
          <w:tcPr>
            <w:tcW w:w="3115"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0CB" w:rsidRPr="006670CB" w:rsidRDefault="006670CB" w:rsidP="006670CB">
            <w:pPr>
              <w:spacing w:after="0" w:line="240" w:lineRule="auto"/>
              <w:jc w:val="center"/>
              <w:rPr>
                <w:rFonts w:ascii="Times New Roman" w:eastAsiaTheme="minorEastAsia" w:hAnsi="Times New Roman" w:cs="Times New Roman"/>
                <w:sz w:val="24"/>
                <w:szCs w:val="24"/>
                <w:lang w:eastAsia="ru-RU"/>
              </w:rPr>
            </w:pPr>
            <w:r w:rsidRPr="006670CB">
              <w:rPr>
                <w:rFonts w:ascii="Times New Roman" w:eastAsiaTheme="minorEastAsia" w:hAnsi="Times New Roman" w:cs="Times New Roman"/>
                <w:sz w:val="24"/>
                <w:szCs w:val="24"/>
                <w:lang w:eastAsia="ru-RU"/>
              </w:rPr>
              <w:t>Вместимость (чел.):</w:t>
            </w:r>
          </w:p>
        </w:tc>
        <w:tc>
          <w:tcPr>
            <w:tcW w:w="2045"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0CB" w:rsidRPr="006670CB" w:rsidRDefault="006670CB" w:rsidP="006670CB">
            <w:pPr>
              <w:spacing w:after="0" w:line="240" w:lineRule="auto"/>
              <w:jc w:val="center"/>
              <w:rPr>
                <w:rFonts w:ascii="Times New Roman" w:eastAsiaTheme="minorEastAsia" w:hAnsi="Times New Roman" w:cs="Times New Roman"/>
                <w:sz w:val="24"/>
                <w:szCs w:val="24"/>
                <w:lang w:eastAsia="ru-RU"/>
              </w:rPr>
            </w:pPr>
          </w:p>
        </w:tc>
      </w:tr>
      <w:tr w:rsidR="006670CB" w:rsidRPr="006670CB" w:rsidTr="006670CB">
        <w:trPr>
          <w:jc w:val="center"/>
        </w:trPr>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0CB" w:rsidRPr="006670CB" w:rsidRDefault="006670CB" w:rsidP="006670CB">
            <w:pPr>
              <w:spacing w:after="0" w:line="240" w:lineRule="auto"/>
              <w:jc w:val="center"/>
              <w:rPr>
                <w:rFonts w:ascii="Times New Roman" w:eastAsiaTheme="minorEastAsia" w:hAnsi="Times New Roman" w:cs="Times New Roman"/>
                <w:sz w:val="24"/>
                <w:szCs w:val="24"/>
                <w:lang w:eastAsia="ru-RU"/>
              </w:rPr>
            </w:pPr>
          </w:p>
        </w:tc>
        <w:tc>
          <w:tcPr>
            <w:tcW w:w="2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0CB" w:rsidRPr="006670CB" w:rsidRDefault="006670CB" w:rsidP="006670CB">
            <w:pPr>
              <w:spacing w:after="0" w:line="240" w:lineRule="auto"/>
              <w:jc w:val="center"/>
              <w:rPr>
                <w:rFonts w:ascii="Times New Roman" w:eastAsiaTheme="minorEastAsia" w:hAnsi="Times New Roman" w:cs="Times New Roman"/>
                <w:sz w:val="24"/>
                <w:szCs w:val="24"/>
                <w:lang w:eastAsia="ru-RU"/>
              </w:rPr>
            </w:pPr>
            <w:r w:rsidRPr="006670CB">
              <w:rPr>
                <w:rFonts w:ascii="Times New Roman" w:eastAsiaTheme="minorEastAsia" w:hAnsi="Times New Roman" w:cs="Times New Roman"/>
                <w:sz w:val="24"/>
                <w:szCs w:val="24"/>
                <w:lang w:eastAsia="ru-RU"/>
              </w:rPr>
              <w:t>Площадь застройки (кв. м):</w:t>
            </w:r>
          </w:p>
        </w:tc>
        <w:tc>
          <w:tcPr>
            <w:tcW w:w="21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0CB" w:rsidRPr="006670CB" w:rsidRDefault="006670CB" w:rsidP="006670CB">
            <w:pPr>
              <w:spacing w:after="0" w:line="240" w:lineRule="auto"/>
              <w:jc w:val="center"/>
              <w:rPr>
                <w:rFonts w:ascii="Times New Roman" w:eastAsiaTheme="minorEastAsia" w:hAnsi="Times New Roman" w:cs="Times New Roman"/>
                <w:sz w:val="24"/>
                <w:szCs w:val="24"/>
                <w:lang w:eastAsia="ru-RU"/>
              </w:rPr>
            </w:pPr>
          </w:p>
        </w:tc>
        <w:tc>
          <w:tcPr>
            <w:tcW w:w="3115"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0CB" w:rsidRPr="006670CB" w:rsidRDefault="006670CB" w:rsidP="006670CB">
            <w:pPr>
              <w:spacing w:after="0" w:line="240" w:lineRule="auto"/>
              <w:jc w:val="center"/>
              <w:rPr>
                <w:rFonts w:ascii="Times New Roman" w:eastAsiaTheme="minorEastAsia" w:hAnsi="Times New Roman" w:cs="Times New Roman"/>
                <w:sz w:val="24"/>
                <w:szCs w:val="24"/>
                <w:lang w:eastAsia="ru-RU"/>
              </w:rPr>
            </w:pPr>
          </w:p>
        </w:tc>
        <w:tc>
          <w:tcPr>
            <w:tcW w:w="2045"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0CB" w:rsidRPr="006670CB" w:rsidRDefault="006670CB" w:rsidP="006670CB">
            <w:pPr>
              <w:spacing w:after="0" w:line="240" w:lineRule="auto"/>
              <w:jc w:val="center"/>
              <w:rPr>
                <w:rFonts w:ascii="Times New Roman" w:eastAsiaTheme="minorEastAsia" w:hAnsi="Times New Roman" w:cs="Times New Roman"/>
                <w:sz w:val="24"/>
                <w:szCs w:val="24"/>
                <w:lang w:eastAsia="ru-RU"/>
              </w:rPr>
            </w:pPr>
          </w:p>
        </w:tc>
      </w:tr>
      <w:tr w:rsidR="006670CB" w:rsidRPr="006670CB" w:rsidTr="006670CB">
        <w:trPr>
          <w:jc w:val="center"/>
        </w:trPr>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0CB" w:rsidRPr="006670CB" w:rsidRDefault="006670CB" w:rsidP="006670CB">
            <w:pPr>
              <w:spacing w:after="0" w:line="240" w:lineRule="auto"/>
              <w:jc w:val="center"/>
              <w:rPr>
                <w:rFonts w:ascii="Times New Roman" w:eastAsiaTheme="minorEastAsia" w:hAnsi="Times New Roman" w:cs="Times New Roman"/>
                <w:sz w:val="24"/>
                <w:szCs w:val="24"/>
                <w:lang w:eastAsia="ru-RU"/>
              </w:rPr>
            </w:pPr>
          </w:p>
        </w:tc>
        <w:tc>
          <w:tcPr>
            <w:tcW w:w="2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0CB" w:rsidRPr="006670CB" w:rsidRDefault="006670CB" w:rsidP="006670CB">
            <w:pPr>
              <w:spacing w:after="0" w:line="240" w:lineRule="auto"/>
              <w:jc w:val="center"/>
              <w:rPr>
                <w:rFonts w:ascii="Times New Roman" w:eastAsiaTheme="minorEastAsia" w:hAnsi="Times New Roman" w:cs="Times New Roman"/>
                <w:sz w:val="24"/>
                <w:szCs w:val="24"/>
                <w:lang w:eastAsia="ru-RU"/>
              </w:rPr>
            </w:pPr>
            <w:r w:rsidRPr="006670CB">
              <w:rPr>
                <w:rFonts w:ascii="Times New Roman" w:eastAsiaTheme="minorEastAsia" w:hAnsi="Times New Roman" w:cs="Times New Roman"/>
                <w:sz w:val="24"/>
                <w:szCs w:val="24"/>
                <w:lang w:eastAsia="ru-RU"/>
              </w:rPr>
              <w:t>Иные показатели</w:t>
            </w:r>
          </w:p>
        </w:tc>
        <w:tc>
          <w:tcPr>
            <w:tcW w:w="7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0CB" w:rsidRPr="006670CB" w:rsidRDefault="006670CB" w:rsidP="006670CB">
            <w:pPr>
              <w:spacing w:after="0" w:line="240" w:lineRule="auto"/>
              <w:jc w:val="center"/>
              <w:rPr>
                <w:rFonts w:ascii="Times New Roman" w:eastAsiaTheme="minorEastAsia" w:hAnsi="Times New Roman" w:cs="Times New Roman"/>
                <w:sz w:val="24"/>
                <w:szCs w:val="24"/>
                <w:lang w:eastAsia="ru-RU"/>
              </w:rPr>
            </w:pPr>
          </w:p>
        </w:tc>
      </w:tr>
      <w:tr w:rsidR="006670CB" w:rsidRPr="006670CB" w:rsidTr="006670CB">
        <w:trPr>
          <w:jc w:val="center"/>
        </w:trPr>
        <w:tc>
          <w:tcPr>
            <w:tcW w:w="510" w:type="dxa"/>
            <w:tcBorders>
              <w:top w:val="single" w:sz="4" w:space="0" w:color="auto"/>
              <w:left w:val="single" w:sz="4" w:space="0" w:color="auto"/>
              <w:right w:val="single" w:sz="4" w:space="0" w:color="auto"/>
            </w:tcBorders>
            <w:tcMar>
              <w:top w:w="102" w:type="dxa"/>
              <w:left w:w="62" w:type="dxa"/>
              <w:bottom w:w="102" w:type="dxa"/>
              <w:right w:w="62" w:type="dxa"/>
            </w:tcMar>
          </w:tcPr>
          <w:p w:rsidR="006670CB" w:rsidRPr="006670CB" w:rsidRDefault="006670CB" w:rsidP="006670CB">
            <w:pPr>
              <w:spacing w:after="0" w:line="240" w:lineRule="auto"/>
              <w:jc w:val="center"/>
              <w:rPr>
                <w:rFonts w:ascii="Times New Roman" w:eastAsiaTheme="minorEastAsia" w:hAnsi="Times New Roman" w:cs="Times New Roman"/>
                <w:sz w:val="24"/>
                <w:szCs w:val="24"/>
                <w:lang w:eastAsia="ru-RU"/>
              </w:rPr>
            </w:pPr>
            <w:r w:rsidRPr="006670CB">
              <w:rPr>
                <w:rFonts w:ascii="Times New Roman" w:eastAsiaTheme="minorEastAsia" w:hAnsi="Times New Roman" w:cs="Times New Roman"/>
                <w:sz w:val="24"/>
                <w:szCs w:val="24"/>
                <w:lang w:eastAsia="ru-RU"/>
              </w:rPr>
              <w:t>5.</w:t>
            </w:r>
          </w:p>
        </w:tc>
        <w:tc>
          <w:tcPr>
            <w:tcW w:w="425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0CB" w:rsidRPr="006670CB" w:rsidRDefault="006670CB" w:rsidP="006670CB">
            <w:pPr>
              <w:spacing w:after="0" w:line="240" w:lineRule="auto"/>
              <w:jc w:val="center"/>
              <w:rPr>
                <w:rFonts w:ascii="Times New Roman" w:eastAsiaTheme="minorEastAsia" w:hAnsi="Times New Roman" w:cs="Times New Roman"/>
                <w:sz w:val="24"/>
                <w:szCs w:val="24"/>
                <w:lang w:eastAsia="ru-RU"/>
              </w:rPr>
            </w:pPr>
            <w:r w:rsidRPr="006670CB">
              <w:rPr>
                <w:rFonts w:ascii="Times New Roman" w:eastAsiaTheme="minorEastAsia" w:hAnsi="Times New Roman" w:cs="Times New Roman"/>
                <w:sz w:val="24"/>
                <w:szCs w:val="24"/>
                <w:lang w:eastAsia="ru-RU"/>
              </w:rPr>
              <w:t>Адрес (местоположение) объекта</w:t>
            </w:r>
          </w:p>
        </w:tc>
        <w:tc>
          <w:tcPr>
            <w:tcW w:w="516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0CB" w:rsidRPr="006670CB" w:rsidRDefault="006670CB" w:rsidP="006670CB">
            <w:pPr>
              <w:spacing w:after="0" w:line="240" w:lineRule="auto"/>
              <w:jc w:val="center"/>
              <w:rPr>
                <w:rFonts w:ascii="Times New Roman" w:eastAsiaTheme="minorEastAsia" w:hAnsi="Times New Roman" w:cs="Times New Roman"/>
                <w:sz w:val="24"/>
                <w:szCs w:val="24"/>
                <w:lang w:eastAsia="ru-RU"/>
              </w:rPr>
            </w:pPr>
          </w:p>
        </w:tc>
      </w:tr>
      <w:tr w:rsidR="006670CB" w:rsidRPr="006670CB" w:rsidTr="006670CB">
        <w:trPr>
          <w:jc w:val="center"/>
        </w:trPr>
        <w:tc>
          <w:tcPr>
            <w:tcW w:w="5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0CB" w:rsidRPr="006670CB" w:rsidRDefault="006670CB" w:rsidP="006670CB">
            <w:pPr>
              <w:spacing w:after="0" w:line="240" w:lineRule="auto"/>
              <w:jc w:val="center"/>
              <w:rPr>
                <w:rFonts w:ascii="Times New Roman" w:eastAsiaTheme="minorEastAsia" w:hAnsi="Times New Roman" w:cs="Times New Roman"/>
                <w:sz w:val="24"/>
                <w:szCs w:val="24"/>
                <w:lang w:eastAsia="ru-RU"/>
              </w:rPr>
            </w:pPr>
            <w:r w:rsidRPr="006670CB">
              <w:rPr>
                <w:rFonts w:ascii="Times New Roman" w:eastAsiaTheme="minorEastAsia" w:hAnsi="Times New Roman" w:cs="Times New Roman"/>
                <w:sz w:val="24"/>
                <w:szCs w:val="24"/>
                <w:lang w:eastAsia="ru-RU"/>
              </w:rPr>
              <w:t>6.</w:t>
            </w:r>
          </w:p>
        </w:tc>
        <w:tc>
          <w:tcPr>
            <w:tcW w:w="941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0CB" w:rsidRPr="006670CB" w:rsidRDefault="006670CB" w:rsidP="006670CB">
            <w:pPr>
              <w:spacing w:after="0" w:line="240" w:lineRule="auto"/>
              <w:jc w:val="center"/>
              <w:rPr>
                <w:rFonts w:ascii="Times New Roman" w:eastAsiaTheme="minorEastAsia" w:hAnsi="Times New Roman" w:cs="Times New Roman"/>
                <w:sz w:val="24"/>
                <w:szCs w:val="24"/>
                <w:lang w:eastAsia="ru-RU"/>
              </w:rPr>
            </w:pPr>
            <w:r w:rsidRPr="006670CB">
              <w:rPr>
                <w:rFonts w:ascii="Times New Roman" w:eastAsiaTheme="minorEastAsia" w:hAnsi="Times New Roman" w:cs="Times New Roman"/>
                <w:sz w:val="24"/>
                <w:szCs w:val="24"/>
                <w:lang w:eastAsia="ru-RU"/>
              </w:rPr>
              <w:t>Краткие проектные характеристики линейного объекта</w:t>
            </w:r>
          </w:p>
        </w:tc>
      </w:tr>
      <w:tr w:rsidR="006670CB" w:rsidRPr="006670CB" w:rsidTr="006670CB">
        <w:trPr>
          <w:jc w:val="center"/>
        </w:trPr>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0CB" w:rsidRPr="006670CB" w:rsidRDefault="006670CB" w:rsidP="006670CB">
            <w:pPr>
              <w:spacing w:after="0" w:line="240" w:lineRule="auto"/>
              <w:jc w:val="center"/>
              <w:rPr>
                <w:rFonts w:ascii="Times New Roman" w:eastAsiaTheme="minorEastAsia" w:hAnsi="Times New Roman" w:cs="Times New Roman"/>
                <w:sz w:val="24"/>
                <w:szCs w:val="24"/>
                <w:lang w:eastAsia="ru-RU"/>
              </w:rPr>
            </w:pPr>
          </w:p>
        </w:tc>
        <w:tc>
          <w:tcPr>
            <w:tcW w:w="459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0CB" w:rsidRPr="006670CB" w:rsidRDefault="006670CB" w:rsidP="006670CB">
            <w:pPr>
              <w:spacing w:after="0" w:line="240" w:lineRule="auto"/>
              <w:jc w:val="center"/>
              <w:rPr>
                <w:rFonts w:ascii="Times New Roman" w:eastAsiaTheme="minorEastAsia" w:hAnsi="Times New Roman" w:cs="Times New Roman"/>
                <w:sz w:val="24"/>
                <w:szCs w:val="24"/>
                <w:lang w:eastAsia="ru-RU"/>
              </w:rPr>
            </w:pPr>
            <w:r w:rsidRPr="006670CB">
              <w:rPr>
                <w:rFonts w:ascii="Times New Roman" w:eastAsiaTheme="minorEastAsia" w:hAnsi="Times New Roman" w:cs="Times New Roman"/>
                <w:sz w:val="24"/>
                <w:szCs w:val="24"/>
                <w:lang w:eastAsia="ru-RU"/>
              </w:rPr>
              <w:t>Категория:</w:t>
            </w:r>
          </w:p>
          <w:p w:rsidR="006670CB" w:rsidRPr="006670CB" w:rsidRDefault="006670CB" w:rsidP="006670CB">
            <w:pPr>
              <w:spacing w:after="0" w:line="240" w:lineRule="auto"/>
              <w:jc w:val="center"/>
              <w:rPr>
                <w:rFonts w:ascii="Times New Roman" w:eastAsiaTheme="minorEastAsia" w:hAnsi="Times New Roman" w:cs="Times New Roman"/>
                <w:sz w:val="24"/>
                <w:szCs w:val="24"/>
                <w:lang w:eastAsia="ru-RU"/>
              </w:rPr>
            </w:pPr>
            <w:r w:rsidRPr="006670CB">
              <w:rPr>
                <w:rFonts w:ascii="Times New Roman" w:eastAsiaTheme="minorEastAsia" w:hAnsi="Times New Roman" w:cs="Times New Roman"/>
                <w:sz w:val="24"/>
                <w:szCs w:val="24"/>
                <w:lang w:eastAsia="ru-RU"/>
              </w:rPr>
              <w:t>(класс)</w:t>
            </w:r>
          </w:p>
        </w:tc>
        <w:tc>
          <w:tcPr>
            <w:tcW w:w="482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0CB" w:rsidRPr="006670CB" w:rsidRDefault="006670CB" w:rsidP="006670CB">
            <w:pPr>
              <w:spacing w:after="0" w:line="240" w:lineRule="auto"/>
              <w:jc w:val="center"/>
              <w:rPr>
                <w:rFonts w:ascii="Times New Roman" w:eastAsiaTheme="minorEastAsia" w:hAnsi="Times New Roman" w:cs="Times New Roman"/>
                <w:sz w:val="24"/>
                <w:szCs w:val="24"/>
                <w:lang w:eastAsia="ru-RU"/>
              </w:rPr>
            </w:pPr>
          </w:p>
        </w:tc>
      </w:tr>
      <w:tr w:rsidR="006670CB" w:rsidRPr="006670CB" w:rsidTr="006670CB">
        <w:trPr>
          <w:jc w:val="center"/>
        </w:trPr>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0CB" w:rsidRPr="006670CB" w:rsidRDefault="006670CB" w:rsidP="006670CB">
            <w:pPr>
              <w:spacing w:after="0" w:line="240" w:lineRule="auto"/>
              <w:jc w:val="center"/>
              <w:rPr>
                <w:rFonts w:ascii="Times New Roman" w:eastAsiaTheme="minorEastAsia" w:hAnsi="Times New Roman" w:cs="Times New Roman"/>
                <w:sz w:val="24"/>
                <w:szCs w:val="24"/>
                <w:lang w:eastAsia="ru-RU"/>
              </w:rPr>
            </w:pPr>
          </w:p>
        </w:tc>
        <w:tc>
          <w:tcPr>
            <w:tcW w:w="4593" w:type="dxa"/>
            <w:gridSpan w:val="3"/>
            <w:tcBorders>
              <w:top w:val="single" w:sz="4" w:space="0" w:color="auto"/>
              <w:left w:val="single" w:sz="4" w:space="0" w:color="auto"/>
              <w:right w:val="single" w:sz="4" w:space="0" w:color="auto"/>
            </w:tcBorders>
            <w:tcMar>
              <w:top w:w="102" w:type="dxa"/>
              <w:left w:w="62" w:type="dxa"/>
              <w:bottom w:w="102" w:type="dxa"/>
              <w:right w:w="62" w:type="dxa"/>
            </w:tcMar>
          </w:tcPr>
          <w:p w:rsidR="006670CB" w:rsidRPr="006670CB" w:rsidRDefault="006670CB" w:rsidP="006670CB">
            <w:pPr>
              <w:spacing w:after="0" w:line="240" w:lineRule="auto"/>
              <w:jc w:val="center"/>
              <w:rPr>
                <w:rFonts w:ascii="Times New Roman" w:eastAsiaTheme="minorEastAsia" w:hAnsi="Times New Roman" w:cs="Times New Roman"/>
                <w:sz w:val="24"/>
                <w:szCs w:val="24"/>
                <w:lang w:eastAsia="ru-RU"/>
              </w:rPr>
            </w:pPr>
            <w:r w:rsidRPr="006670CB">
              <w:rPr>
                <w:rFonts w:ascii="Times New Roman" w:eastAsiaTheme="minorEastAsia" w:hAnsi="Times New Roman" w:cs="Times New Roman"/>
                <w:sz w:val="24"/>
                <w:szCs w:val="24"/>
                <w:lang w:eastAsia="ru-RU"/>
              </w:rPr>
              <w:t>Протяженность:</w:t>
            </w:r>
          </w:p>
        </w:tc>
        <w:tc>
          <w:tcPr>
            <w:tcW w:w="4820"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6670CB" w:rsidRPr="006670CB" w:rsidRDefault="006670CB" w:rsidP="006670CB">
            <w:pPr>
              <w:spacing w:after="0" w:line="240" w:lineRule="auto"/>
              <w:jc w:val="center"/>
              <w:rPr>
                <w:rFonts w:ascii="Times New Roman" w:eastAsiaTheme="minorEastAsia" w:hAnsi="Times New Roman" w:cs="Times New Roman"/>
                <w:sz w:val="24"/>
                <w:szCs w:val="24"/>
                <w:vertAlign w:val="superscript"/>
                <w:lang w:eastAsia="ru-RU"/>
              </w:rPr>
            </w:pPr>
          </w:p>
        </w:tc>
      </w:tr>
      <w:tr w:rsidR="006670CB" w:rsidRPr="006670CB" w:rsidTr="006670CB">
        <w:trPr>
          <w:jc w:val="center"/>
        </w:trPr>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0CB" w:rsidRPr="006670CB" w:rsidRDefault="006670CB" w:rsidP="006670CB">
            <w:pPr>
              <w:spacing w:after="0" w:line="240" w:lineRule="auto"/>
              <w:jc w:val="center"/>
              <w:rPr>
                <w:rFonts w:ascii="Times New Roman" w:eastAsiaTheme="minorEastAsia" w:hAnsi="Times New Roman" w:cs="Times New Roman"/>
                <w:sz w:val="24"/>
                <w:szCs w:val="24"/>
                <w:lang w:eastAsia="ru-RU"/>
              </w:rPr>
            </w:pPr>
          </w:p>
        </w:tc>
        <w:tc>
          <w:tcPr>
            <w:tcW w:w="4593" w:type="dxa"/>
            <w:gridSpan w:val="3"/>
            <w:tcBorders>
              <w:top w:val="single" w:sz="4" w:space="0" w:color="auto"/>
              <w:left w:val="single" w:sz="4" w:space="0" w:color="auto"/>
              <w:right w:val="single" w:sz="4" w:space="0" w:color="auto"/>
            </w:tcBorders>
            <w:tcMar>
              <w:top w:w="102" w:type="dxa"/>
              <w:left w:w="62" w:type="dxa"/>
              <w:bottom w:w="102" w:type="dxa"/>
              <w:right w:w="62" w:type="dxa"/>
            </w:tcMar>
          </w:tcPr>
          <w:p w:rsidR="006670CB" w:rsidRPr="006670CB" w:rsidRDefault="006670CB" w:rsidP="006670CB">
            <w:pPr>
              <w:spacing w:after="0" w:line="240" w:lineRule="auto"/>
              <w:jc w:val="center"/>
              <w:rPr>
                <w:rFonts w:ascii="Times New Roman" w:eastAsiaTheme="minorEastAsia" w:hAnsi="Times New Roman" w:cs="Times New Roman"/>
                <w:sz w:val="24"/>
                <w:szCs w:val="24"/>
                <w:lang w:eastAsia="ru-RU"/>
              </w:rPr>
            </w:pPr>
            <w:r w:rsidRPr="006670CB">
              <w:rPr>
                <w:rFonts w:ascii="Times New Roman" w:eastAsiaTheme="minorEastAsia" w:hAnsi="Times New Roman" w:cs="Times New Roman"/>
                <w:sz w:val="24"/>
                <w:szCs w:val="24"/>
                <w:lang w:eastAsia="ru-RU"/>
              </w:rPr>
              <w:t>Мощность (пропускная способность, грузооборот, интенсивность движения):</w:t>
            </w:r>
          </w:p>
        </w:tc>
        <w:tc>
          <w:tcPr>
            <w:tcW w:w="4820"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6670CB" w:rsidRPr="006670CB" w:rsidRDefault="006670CB" w:rsidP="006670CB">
            <w:pPr>
              <w:spacing w:after="0" w:line="240" w:lineRule="auto"/>
              <w:jc w:val="center"/>
              <w:rPr>
                <w:rFonts w:ascii="Times New Roman" w:eastAsiaTheme="minorEastAsia" w:hAnsi="Times New Roman" w:cs="Times New Roman"/>
                <w:sz w:val="24"/>
                <w:szCs w:val="24"/>
                <w:lang w:eastAsia="ru-RU"/>
              </w:rPr>
            </w:pPr>
          </w:p>
        </w:tc>
      </w:tr>
      <w:tr w:rsidR="006670CB" w:rsidRPr="006670CB" w:rsidTr="006670CB">
        <w:trPr>
          <w:jc w:val="center"/>
        </w:trPr>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0CB" w:rsidRPr="006670CB" w:rsidRDefault="006670CB" w:rsidP="006670CB">
            <w:pPr>
              <w:spacing w:after="0" w:line="240" w:lineRule="auto"/>
              <w:jc w:val="center"/>
              <w:rPr>
                <w:rFonts w:ascii="Times New Roman" w:eastAsiaTheme="minorEastAsia" w:hAnsi="Times New Roman" w:cs="Times New Roman"/>
                <w:sz w:val="24"/>
                <w:szCs w:val="24"/>
                <w:lang w:eastAsia="ru-RU"/>
              </w:rPr>
            </w:pPr>
          </w:p>
        </w:tc>
        <w:tc>
          <w:tcPr>
            <w:tcW w:w="459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0CB" w:rsidRPr="006670CB" w:rsidRDefault="006670CB" w:rsidP="006670CB">
            <w:pPr>
              <w:spacing w:after="0" w:line="240" w:lineRule="auto"/>
              <w:jc w:val="center"/>
              <w:rPr>
                <w:rFonts w:ascii="Times New Roman" w:eastAsiaTheme="minorEastAsia" w:hAnsi="Times New Roman" w:cs="Times New Roman"/>
                <w:sz w:val="24"/>
                <w:szCs w:val="24"/>
                <w:lang w:eastAsia="ru-RU"/>
              </w:rPr>
            </w:pPr>
            <w:r w:rsidRPr="006670CB">
              <w:rPr>
                <w:rFonts w:ascii="Times New Roman" w:eastAsiaTheme="minorEastAsia" w:hAnsi="Times New Roman" w:cs="Times New Roman"/>
                <w:sz w:val="24"/>
                <w:szCs w:val="24"/>
                <w:lang w:eastAsia="ru-RU"/>
              </w:rPr>
              <w:t>Тип (КЛ, ВЛ, КВЛ), уровень напряжения линий электропередачи</w:t>
            </w:r>
          </w:p>
        </w:tc>
        <w:tc>
          <w:tcPr>
            <w:tcW w:w="482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0CB" w:rsidRPr="006670CB" w:rsidRDefault="006670CB" w:rsidP="006670CB">
            <w:pPr>
              <w:spacing w:after="0" w:line="240" w:lineRule="auto"/>
              <w:jc w:val="center"/>
              <w:rPr>
                <w:rFonts w:ascii="Times New Roman" w:eastAsiaTheme="minorEastAsia" w:hAnsi="Times New Roman" w:cs="Times New Roman"/>
                <w:sz w:val="24"/>
                <w:szCs w:val="24"/>
                <w:lang w:eastAsia="ru-RU"/>
              </w:rPr>
            </w:pPr>
          </w:p>
        </w:tc>
      </w:tr>
      <w:tr w:rsidR="006670CB" w:rsidRPr="006670CB" w:rsidTr="006670CB">
        <w:trPr>
          <w:jc w:val="center"/>
        </w:trPr>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0CB" w:rsidRPr="006670CB" w:rsidRDefault="006670CB" w:rsidP="006670CB">
            <w:pPr>
              <w:spacing w:after="0" w:line="240" w:lineRule="auto"/>
              <w:jc w:val="center"/>
              <w:rPr>
                <w:rFonts w:ascii="Times New Roman" w:eastAsiaTheme="minorEastAsia" w:hAnsi="Times New Roman" w:cs="Times New Roman"/>
                <w:sz w:val="24"/>
                <w:szCs w:val="24"/>
                <w:lang w:eastAsia="ru-RU"/>
              </w:rPr>
            </w:pPr>
          </w:p>
        </w:tc>
        <w:tc>
          <w:tcPr>
            <w:tcW w:w="4593" w:type="dxa"/>
            <w:gridSpan w:val="3"/>
            <w:tcBorders>
              <w:top w:val="single" w:sz="4" w:space="0" w:color="auto"/>
              <w:left w:val="single" w:sz="4" w:space="0" w:color="auto"/>
              <w:right w:val="single" w:sz="4" w:space="0" w:color="auto"/>
            </w:tcBorders>
            <w:tcMar>
              <w:top w:w="102" w:type="dxa"/>
              <w:left w:w="62" w:type="dxa"/>
              <w:bottom w:w="102" w:type="dxa"/>
              <w:right w:w="62" w:type="dxa"/>
            </w:tcMar>
          </w:tcPr>
          <w:p w:rsidR="006670CB" w:rsidRPr="006670CB" w:rsidRDefault="006670CB" w:rsidP="006670CB">
            <w:pPr>
              <w:spacing w:after="0" w:line="240" w:lineRule="auto"/>
              <w:jc w:val="center"/>
              <w:rPr>
                <w:rFonts w:ascii="Times New Roman" w:eastAsiaTheme="minorEastAsia" w:hAnsi="Times New Roman" w:cs="Times New Roman"/>
                <w:sz w:val="24"/>
                <w:szCs w:val="24"/>
                <w:lang w:eastAsia="ru-RU"/>
              </w:rPr>
            </w:pPr>
            <w:r w:rsidRPr="006670CB">
              <w:rPr>
                <w:rFonts w:ascii="Times New Roman" w:eastAsiaTheme="minorEastAsia" w:hAnsi="Times New Roman" w:cs="Times New Roman"/>
                <w:sz w:val="24"/>
                <w:szCs w:val="24"/>
                <w:lang w:eastAsia="ru-RU"/>
              </w:rPr>
              <w:t>Перечень конструктивных элементов, оказывающих влияние на безопасность:</w:t>
            </w:r>
          </w:p>
        </w:tc>
        <w:tc>
          <w:tcPr>
            <w:tcW w:w="4820"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6670CB" w:rsidRPr="006670CB" w:rsidRDefault="006670CB" w:rsidP="006670CB">
            <w:pPr>
              <w:spacing w:after="0" w:line="240" w:lineRule="auto"/>
              <w:jc w:val="center"/>
              <w:rPr>
                <w:rFonts w:ascii="Times New Roman" w:eastAsiaTheme="minorEastAsia" w:hAnsi="Times New Roman" w:cs="Times New Roman"/>
                <w:sz w:val="24"/>
                <w:szCs w:val="24"/>
                <w:lang w:eastAsia="ru-RU"/>
              </w:rPr>
            </w:pPr>
          </w:p>
        </w:tc>
      </w:tr>
      <w:tr w:rsidR="006670CB" w:rsidRPr="006670CB" w:rsidTr="006670CB">
        <w:trPr>
          <w:jc w:val="center"/>
        </w:trPr>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0CB" w:rsidRPr="006670CB" w:rsidRDefault="006670CB" w:rsidP="006670CB">
            <w:pPr>
              <w:spacing w:after="0" w:line="240" w:lineRule="auto"/>
              <w:jc w:val="center"/>
              <w:rPr>
                <w:rFonts w:ascii="Times New Roman" w:eastAsiaTheme="minorEastAsia" w:hAnsi="Times New Roman" w:cs="Times New Roman"/>
                <w:sz w:val="24"/>
                <w:szCs w:val="24"/>
                <w:lang w:eastAsia="ru-RU"/>
              </w:rPr>
            </w:pPr>
          </w:p>
        </w:tc>
        <w:tc>
          <w:tcPr>
            <w:tcW w:w="459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0CB" w:rsidRPr="006670CB" w:rsidRDefault="006670CB" w:rsidP="006670CB">
            <w:pPr>
              <w:spacing w:after="0" w:line="240" w:lineRule="auto"/>
              <w:jc w:val="center"/>
              <w:rPr>
                <w:rFonts w:ascii="Times New Roman" w:eastAsiaTheme="minorEastAsia" w:hAnsi="Times New Roman" w:cs="Times New Roman"/>
                <w:sz w:val="24"/>
                <w:szCs w:val="24"/>
                <w:lang w:eastAsia="ru-RU"/>
              </w:rPr>
            </w:pPr>
            <w:r w:rsidRPr="006670CB">
              <w:rPr>
                <w:rFonts w:ascii="Times New Roman" w:eastAsiaTheme="minorEastAsia" w:hAnsi="Times New Roman" w:cs="Times New Roman"/>
                <w:sz w:val="24"/>
                <w:szCs w:val="24"/>
                <w:lang w:eastAsia="ru-RU"/>
              </w:rPr>
              <w:t>Иные показатели</w:t>
            </w:r>
          </w:p>
        </w:tc>
        <w:tc>
          <w:tcPr>
            <w:tcW w:w="482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0CB" w:rsidRPr="006670CB" w:rsidRDefault="006670CB" w:rsidP="006670CB">
            <w:pPr>
              <w:spacing w:after="0" w:line="240" w:lineRule="auto"/>
              <w:jc w:val="center"/>
              <w:rPr>
                <w:rFonts w:ascii="Times New Roman" w:eastAsiaTheme="minorEastAsia" w:hAnsi="Times New Roman" w:cs="Times New Roman"/>
                <w:sz w:val="24"/>
                <w:szCs w:val="24"/>
                <w:lang w:eastAsia="ru-RU"/>
              </w:rPr>
            </w:pPr>
          </w:p>
        </w:tc>
      </w:tr>
    </w:tbl>
    <w:p w:rsidR="006670CB" w:rsidRPr="006670CB" w:rsidRDefault="006670CB" w:rsidP="006670CB">
      <w:pPr>
        <w:spacing w:after="0" w:line="240" w:lineRule="auto"/>
        <w:jc w:val="both"/>
        <w:rPr>
          <w:rFonts w:ascii="Times New Roman" w:eastAsiaTheme="minorEastAsia" w:hAnsi="Times New Roman" w:cs="Times New Roman"/>
          <w:sz w:val="28"/>
          <w:szCs w:val="28"/>
          <w:lang w:eastAsia="ru-RU"/>
        </w:rPr>
      </w:pPr>
      <w:r w:rsidRPr="006670CB">
        <w:rPr>
          <w:rFonts w:ascii="Times New Roman" w:eastAsiaTheme="minorEastAsia" w:hAnsi="Times New Roman" w:cs="Times New Roman"/>
          <w:sz w:val="28"/>
          <w:szCs w:val="28"/>
          <w:lang w:eastAsia="ru-RU"/>
        </w:rPr>
        <w:t xml:space="preserve">Срок действия настоящего разрешения </w:t>
      </w:r>
      <w:r>
        <w:rPr>
          <w:rFonts w:ascii="Times New Roman" w:eastAsiaTheme="minorEastAsia" w:hAnsi="Times New Roman" w:cs="Times New Roman"/>
          <w:sz w:val="28"/>
          <w:szCs w:val="28"/>
          <w:lang w:eastAsia="ru-RU"/>
        </w:rPr>
        <w:t>–</w:t>
      </w:r>
      <w:r w:rsidRPr="006670CB">
        <w:rPr>
          <w:rFonts w:ascii="Times New Roman" w:eastAsiaTheme="minorEastAsia" w:hAnsi="Times New Roman" w:cs="Times New Roman"/>
          <w:sz w:val="28"/>
          <w:szCs w:val="28"/>
          <w:lang w:eastAsia="ru-RU"/>
        </w:rPr>
        <w:t xml:space="preserve"> до ____________  г. в соответствии с __________.</w:t>
      </w:r>
    </w:p>
    <w:p w:rsidR="006670CB" w:rsidRPr="006670CB" w:rsidRDefault="006670CB" w:rsidP="006670CB">
      <w:pPr>
        <w:spacing w:after="0" w:line="240" w:lineRule="auto"/>
        <w:jc w:val="both"/>
        <w:rPr>
          <w:rFonts w:ascii="Times New Roman" w:eastAsiaTheme="minorEastAsia" w:hAnsi="Times New Roman" w:cs="Times New Roman"/>
          <w:sz w:val="28"/>
          <w:szCs w:val="28"/>
          <w:lang w:eastAsia="ru-RU"/>
        </w:rPr>
      </w:pPr>
    </w:p>
    <w:p w:rsidR="006670CB" w:rsidRDefault="006670CB" w:rsidP="006670CB">
      <w:pPr>
        <w:spacing w:after="0" w:line="240" w:lineRule="auto"/>
        <w:jc w:val="both"/>
        <w:rPr>
          <w:rFonts w:ascii="Times New Roman" w:eastAsiaTheme="minorEastAsia" w:hAnsi="Times New Roman" w:cs="Times New Roman"/>
          <w:sz w:val="28"/>
          <w:szCs w:val="28"/>
          <w:lang w:eastAsia="ru-RU"/>
        </w:rPr>
      </w:pPr>
      <w:r w:rsidRPr="006670CB">
        <w:rPr>
          <w:rFonts w:ascii="Times New Roman" w:eastAsiaTheme="minorEastAsia" w:hAnsi="Times New Roman" w:cs="Times New Roman"/>
          <w:sz w:val="28"/>
          <w:szCs w:val="28"/>
          <w:lang w:eastAsia="ru-RU"/>
        </w:rPr>
        <w:t>Глава</w:t>
      </w:r>
      <w:r>
        <w:rPr>
          <w:rFonts w:ascii="Times New Roman" w:eastAsiaTheme="minorEastAsia" w:hAnsi="Times New Roman" w:cs="Times New Roman"/>
          <w:sz w:val="28"/>
          <w:szCs w:val="28"/>
          <w:lang w:eastAsia="ru-RU"/>
        </w:rPr>
        <w:t xml:space="preserve"> </w:t>
      </w:r>
      <w:r w:rsidRPr="006670CB">
        <w:rPr>
          <w:rFonts w:ascii="Times New Roman" w:eastAsiaTheme="minorEastAsia" w:hAnsi="Times New Roman" w:cs="Times New Roman"/>
          <w:sz w:val="28"/>
          <w:szCs w:val="28"/>
          <w:lang w:eastAsia="ru-RU"/>
        </w:rPr>
        <w:t xml:space="preserve">Карталинского </w:t>
      </w:r>
    </w:p>
    <w:p w:rsidR="006670CB" w:rsidRPr="006670CB" w:rsidRDefault="006670CB" w:rsidP="006670CB">
      <w:pPr>
        <w:spacing w:after="0" w:line="240" w:lineRule="auto"/>
        <w:jc w:val="both"/>
        <w:rPr>
          <w:rFonts w:ascii="Times New Roman" w:eastAsiaTheme="minorEastAsia" w:hAnsi="Times New Roman" w:cs="Times New Roman"/>
          <w:sz w:val="28"/>
          <w:szCs w:val="28"/>
          <w:lang w:eastAsia="ru-RU"/>
        </w:rPr>
      </w:pPr>
      <w:r w:rsidRPr="006670CB">
        <w:rPr>
          <w:rFonts w:ascii="Times New Roman" w:eastAsiaTheme="minorEastAsia" w:hAnsi="Times New Roman" w:cs="Times New Roman"/>
          <w:sz w:val="28"/>
          <w:szCs w:val="28"/>
          <w:lang w:eastAsia="ru-RU"/>
        </w:rPr>
        <w:t>муниципального района</w:t>
      </w:r>
      <w:r w:rsidRPr="006670CB">
        <w:rPr>
          <w:rFonts w:ascii="Times New Roman" w:eastAsiaTheme="minorEastAsia" w:hAnsi="Times New Roman" w:cs="Times New Roman"/>
          <w:sz w:val="28"/>
          <w:szCs w:val="28"/>
          <w:lang w:eastAsia="ru-RU"/>
        </w:rPr>
        <w:tab/>
      </w:r>
      <w:r w:rsidRPr="006670CB">
        <w:rPr>
          <w:rFonts w:ascii="Times New Roman" w:eastAsiaTheme="minorEastAsia" w:hAnsi="Times New Roman" w:cs="Times New Roman"/>
          <w:sz w:val="28"/>
          <w:szCs w:val="28"/>
          <w:lang w:eastAsia="ru-RU"/>
        </w:rPr>
        <w:tab/>
      </w:r>
      <w:r w:rsidRPr="006670CB">
        <w:rPr>
          <w:rFonts w:ascii="Times New Roman" w:eastAsiaTheme="minorEastAsia" w:hAnsi="Times New Roman" w:cs="Times New Roman"/>
          <w:sz w:val="28"/>
          <w:szCs w:val="28"/>
          <w:lang w:eastAsia="ru-RU"/>
        </w:rPr>
        <w:tab/>
      </w:r>
      <w:r w:rsidRPr="006670CB">
        <w:rPr>
          <w:rFonts w:ascii="Times New Roman" w:eastAsiaTheme="minorEastAsia" w:hAnsi="Times New Roman" w:cs="Times New Roman"/>
          <w:sz w:val="28"/>
          <w:szCs w:val="28"/>
          <w:lang w:eastAsia="ru-RU"/>
        </w:rPr>
        <w:tab/>
      </w:r>
      <w:r w:rsidRPr="006670CB">
        <w:rPr>
          <w:rFonts w:ascii="Times New Roman" w:eastAsiaTheme="minorEastAsia" w:hAnsi="Times New Roman" w:cs="Times New Roman"/>
          <w:sz w:val="28"/>
          <w:szCs w:val="28"/>
          <w:lang w:eastAsia="ru-RU"/>
        </w:rPr>
        <w:tab/>
      </w:r>
    </w:p>
    <w:p w:rsidR="006670CB" w:rsidRPr="006670CB" w:rsidRDefault="006670CB" w:rsidP="006670CB">
      <w:pPr>
        <w:spacing w:after="0" w:line="240" w:lineRule="auto"/>
        <w:jc w:val="both"/>
        <w:rPr>
          <w:rFonts w:ascii="Times New Roman" w:eastAsiaTheme="minorEastAsia" w:hAnsi="Times New Roman" w:cs="Times New Roman"/>
          <w:sz w:val="28"/>
          <w:szCs w:val="28"/>
          <w:lang w:eastAsia="ru-RU"/>
        </w:rPr>
      </w:pPr>
      <w:r w:rsidRPr="006670CB">
        <w:rPr>
          <w:rFonts w:ascii="Times New Roman" w:eastAsiaTheme="minorEastAsia" w:hAnsi="Times New Roman" w:cs="Times New Roman"/>
          <w:sz w:val="28"/>
          <w:szCs w:val="28"/>
          <w:lang w:eastAsia="ru-RU"/>
        </w:rPr>
        <w:tab/>
      </w:r>
    </w:p>
    <w:p w:rsidR="006670CB" w:rsidRPr="006670CB" w:rsidRDefault="006670CB" w:rsidP="006670CB">
      <w:pPr>
        <w:spacing w:after="0" w:line="240" w:lineRule="auto"/>
        <w:jc w:val="both"/>
        <w:rPr>
          <w:rFonts w:ascii="Times New Roman" w:eastAsiaTheme="minorEastAsia" w:hAnsi="Times New Roman" w:cs="Times New Roman"/>
          <w:sz w:val="28"/>
          <w:szCs w:val="28"/>
          <w:lang w:eastAsia="ru-RU"/>
        </w:rPr>
      </w:pPr>
      <w:r w:rsidRPr="006670CB">
        <w:rPr>
          <w:rFonts w:ascii="Times New Roman" w:eastAsiaTheme="minorEastAsia" w:hAnsi="Times New Roman" w:cs="Times New Roman"/>
          <w:sz w:val="28"/>
          <w:szCs w:val="28"/>
          <w:lang w:eastAsia="ru-RU"/>
        </w:rPr>
        <w:t>____________   20   г.</w:t>
      </w:r>
    </w:p>
    <w:p w:rsidR="006670CB" w:rsidRPr="006670CB" w:rsidRDefault="006670CB" w:rsidP="006670CB">
      <w:pPr>
        <w:spacing w:after="0" w:line="240" w:lineRule="auto"/>
        <w:jc w:val="both"/>
        <w:rPr>
          <w:rFonts w:ascii="Times New Roman" w:eastAsiaTheme="minorEastAsia" w:hAnsi="Times New Roman" w:cs="Times New Roman"/>
          <w:sz w:val="28"/>
          <w:szCs w:val="28"/>
          <w:lang w:eastAsia="ru-RU"/>
        </w:rPr>
      </w:pPr>
    </w:p>
    <w:p w:rsidR="006670CB" w:rsidRPr="006670CB" w:rsidRDefault="006670CB" w:rsidP="006670CB">
      <w:pPr>
        <w:spacing w:after="0" w:line="240" w:lineRule="auto"/>
        <w:jc w:val="both"/>
        <w:rPr>
          <w:rFonts w:ascii="Times New Roman" w:eastAsiaTheme="minorEastAsia" w:hAnsi="Times New Roman" w:cs="Times New Roman"/>
          <w:sz w:val="28"/>
          <w:szCs w:val="28"/>
          <w:lang w:eastAsia="ru-RU"/>
        </w:rPr>
      </w:pPr>
      <w:r w:rsidRPr="006670CB">
        <w:rPr>
          <w:rFonts w:ascii="Times New Roman" w:eastAsiaTheme="minorEastAsia" w:hAnsi="Times New Roman" w:cs="Times New Roman"/>
          <w:sz w:val="28"/>
          <w:szCs w:val="28"/>
          <w:lang w:eastAsia="ru-RU"/>
        </w:rPr>
        <w:t>МП</w:t>
      </w:r>
    </w:p>
    <w:p w:rsidR="006670CB" w:rsidRDefault="006670CB" w:rsidP="006670CB">
      <w:pPr>
        <w:spacing w:after="0" w:line="240" w:lineRule="auto"/>
        <w:jc w:val="both"/>
        <w:rPr>
          <w:rFonts w:ascii="Times New Roman" w:eastAsiaTheme="minorEastAsia" w:hAnsi="Times New Roman" w:cs="Times New Roman"/>
          <w:sz w:val="28"/>
          <w:szCs w:val="28"/>
          <w:lang w:eastAsia="ru-RU"/>
        </w:rPr>
      </w:pPr>
    </w:p>
    <w:p w:rsidR="006670CB" w:rsidRPr="006670CB" w:rsidRDefault="00F914E0" w:rsidP="006670CB">
      <w:pPr>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Действие настоящего разрешения </w:t>
      </w:r>
      <w:r w:rsidR="006670CB" w:rsidRPr="006670CB">
        <w:rPr>
          <w:rFonts w:ascii="Times New Roman" w:eastAsiaTheme="minorEastAsia" w:hAnsi="Times New Roman" w:cs="Times New Roman"/>
          <w:sz w:val="28"/>
          <w:szCs w:val="28"/>
          <w:lang w:eastAsia="ru-RU"/>
        </w:rPr>
        <w:t xml:space="preserve">продлено до «___» ____________ 20____ г. </w:t>
      </w:r>
    </w:p>
    <w:p w:rsidR="006670CB" w:rsidRPr="006670CB" w:rsidRDefault="006670CB" w:rsidP="006670CB">
      <w:pPr>
        <w:spacing w:after="0" w:line="240" w:lineRule="auto"/>
        <w:jc w:val="both"/>
        <w:rPr>
          <w:rFonts w:ascii="Times New Roman" w:eastAsiaTheme="minorEastAsia" w:hAnsi="Times New Roman" w:cs="Times New Roman"/>
          <w:sz w:val="28"/>
          <w:szCs w:val="28"/>
          <w:lang w:eastAsia="ru-RU"/>
        </w:rPr>
      </w:pPr>
      <w:r w:rsidRPr="006670CB">
        <w:rPr>
          <w:rFonts w:ascii="Times New Roman" w:eastAsiaTheme="minorEastAsia" w:hAnsi="Times New Roman" w:cs="Times New Roman"/>
          <w:sz w:val="28"/>
          <w:szCs w:val="28"/>
          <w:lang w:eastAsia="ru-RU"/>
        </w:rPr>
        <w:t xml:space="preserve">  _____________________________________________________________   </w:t>
      </w:r>
    </w:p>
    <w:p w:rsidR="006670CB" w:rsidRPr="00F914E0" w:rsidRDefault="006670CB" w:rsidP="006670CB">
      <w:pPr>
        <w:spacing w:after="0" w:line="240" w:lineRule="auto"/>
        <w:jc w:val="both"/>
        <w:rPr>
          <w:rFonts w:ascii="Times New Roman" w:eastAsiaTheme="minorEastAsia" w:hAnsi="Times New Roman" w:cs="Times New Roman"/>
          <w:sz w:val="24"/>
          <w:szCs w:val="24"/>
          <w:lang w:eastAsia="ru-RU"/>
        </w:rPr>
      </w:pPr>
      <w:r w:rsidRPr="00F914E0">
        <w:rPr>
          <w:rFonts w:ascii="Times New Roman" w:eastAsiaTheme="minorEastAsia" w:hAnsi="Times New Roman" w:cs="Times New Roman"/>
          <w:sz w:val="24"/>
          <w:szCs w:val="24"/>
          <w:lang w:eastAsia="ru-RU"/>
        </w:rPr>
        <w:t xml:space="preserve">  (должность уполномоченного лица       </w:t>
      </w:r>
      <w:r w:rsidRPr="00F914E0">
        <w:rPr>
          <w:rFonts w:ascii="Times New Roman" w:eastAsiaTheme="minorEastAsia" w:hAnsi="Times New Roman" w:cs="Times New Roman"/>
          <w:sz w:val="24"/>
          <w:szCs w:val="24"/>
          <w:lang w:eastAsia="ru-RU"/>
        </w:rPr>
        <w:tab/>
        <w:t xml:space="preserve">  (подпись)  </w:t>
      </w:r>
      <w:r w:rsidRPr="00F914E0">
        <w:rPr>
          <w:rFonts w:ascii="Times New Roman" w:eastAsiaTheme="minorEastAsia" w:hAnsi="Times New Roman" w:cs="Times New Roman"/>
          <w:sz w:val="24"/>
          <w:szCs w:val="24"/>
          <w:lang w:eastAsia="ru-RU"/>
        </w:rPr>
        <w:tab/>
      </w:r>
      <w:r w:rsidRPr="00F914E0">
        <w:rPr>
          <w:rFonts w:ascii="Times New Roman" w:eastAsiaTheme="minorEastAsia" w:hAnsi="Times New Roman" w:cs="Times New Roman"/>
          <w:sz w:val="24"/>
          <w:szCs w:val="24"/>
          <w:lang w:eastAsia="ru-RU"/>
        </w:rPr>
        <w:tab/>
        <w:t>(расшифровка подписи)</w:t>
      </w:r>
    </w:p>
    <w:p w:rsidR="006670CB" w:rsidRPr="00F914E0" w:rsidRDefault="006670CB" w:rsidP="006670CB">
      <w:pPr>
        <w:spacing w:after="0" w:line="240" w:lineRule="auto"/>
        <w:jc w:val="both"/>
        <w:rPr>
          <w:rFonts w:ascii="Times New Roman" w:eastAsiaTheme="minorEastAsia" w:hAnsi="Times New Roman" w:cs="Times New Roman"/>
          <w:sz w:val="24"/>
          <w:szCs w:val="24"/>
          <w:lang w:eastAsia="ru-RU"/>
        </w:rPr>
      </w:pPr>
      <w:r w:rsidRPr="00F914E0">
        <w:rPr>
          <w:rFonts w:ascii="Times New Roman" w:eastAsiaTheme="minorEastAsia" w:hAnsi="Times New Roman" w:cs="Times New Roman"/>
          <w:sz w:val="24"/>
          <w:szCs w:val="24"/>
          <w:lang w:eastAsia="ru-RU"/>
        </w:rPr>
        <w:t xml:space="preserve">   органа, осуществляющего выдачу</w:t>
      </w:r>
    </w:p>
    <w:p w:rsidR="006670CB" w:rsidRDefault="006670CB" w:rsidP="006670CB">
      <w:pPr>
        <w:spacing w:after="0" w:line="240" w:lineRule="auto"/>
        <w:jc w:val="both"/>
        <w:rPr>
          <w:rFonts w:ascii="Times New Roman" w:eastAsiaTheme="minorEastAsia" w:hAnsi="Times New Roman" w:cs="Times New Roman"/>
          <w:sz w:val="24"/>
          <w:szCs w:val="24"/>
          <w:lang w:eastAsia="ru-RU"/>
        </w:rPr>
      </w:pPr>
      <w:r w:rsidRPr="00F914E0">
        <w:rPr>
          <w:rFonts w:ascii="Times New Roman" w:eastAsiaTheme="minorEastAsia" w:hAnsi="Times New Roman" w:cs="Times New Roman"/>
          <w:sz w:val="24"/>
          <w:szCs w:val="24"/>
          <w:lang w:eastAsia="ru-RU"/>
        </w:rPr>
        <w:t xml:space="preserve">    разрешения на строительство)</w:t>
      </w:r>
    </w:p>
    <w:p w:rsidR="00F914E0" w:rsidRPr="00F914E0" w:rsidRDefault="00F914E0" w:rsidP="006670CB">
      <w:pPr>
        <w:spacing w:after="0" w:line="240" w:lineRule="auto"/>
        <w:jc w:val="both"/>
        <w:rPr>
          <w:rFonts w:ascii="Times New Roman" w:eastAsiaTheme="minorEastAsia" w:hAnsi="Times New Roman" w:cs="Times New Roman"/>
          <w:sz w:val="24"/>
          <w:szCs w:val="24"/>
          <w:lang w:eastAsia="ru-RU"/>
        </w:rPr>
      </w:pPr>
    </w:p>
    <w:p w:rsidR="006670CB" w:rsidRDefault="00F914E0" w:rsidP="006670CB">
      <w:pPr>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«___»</w:t>
      </w:r>
      <w:r w:rsidR="006670CB" w:rsidRPr="006670CB">
        <w:rPr>
          <w:rFonts w:ascii="Times New Roman" w:eastAsiaTheme="minorEastAsia" w:hAnsi="Times New Roman" w:cs="Times New Roman"/>
          <w:sz w:val="28"/>
          <w:szCs w:val="28"/>
          <w:lang w:eastAsia="ru-RU"/>
        </w:rPr>
        <w:t>________________  20___ г.</w:t>
      </w:r>
    </w:p>
    <w:p w:rsidR="00F914E0" w:rsidRPr="006670CB" w:rsidRDefault="00F914E0" w:rsidP="006670CB">
      <w:pPr>
        <w:spacing w:after="0" w:line="240" w:lineRule="auto"/>
        <w:jc w:val="both"/>
        <w:rPr>
          <w:rFonts w:ascii="Times New Roman" w:eastAsiaTheme="minorEastAsia" w:hAnsi="Times New Roman" w:cs="Times New Roman"/>
          <w:sz w:val="28"/>
          <w:szCs w:val="28"/>
          <w:lang w:eastAsia="ru-RU"/>
        </w:rPr>
      </w:pPr>
    </w:p>
    <w:p w:rsidR="006670CB" w:rsidRDefault="006670CB" w:rsidP="006670CB">
      <w:pPr>
        <w:spacing w:after="0" w:line="240" w:lineRule="auto"/>
        <w:jc w:val="both"/>
        <w:rPr>
          <w:rFonts w:ascii="Times New Roman" w:eastAsiaTheme="minorEastAsia" w:hAnsi="Times New Roman" w:cs="Times New Roman"/>
          <w:sz w:val="28"/>
          <w:szCs w:val="28"/>
          <w:lang w:eastAsia="ru-RU"/>
        </w:rPr>
      </w:pPr>
      <w:r w:rsidRPr="006670CB">
        <w:rPr>
          <w:rFonts w:ascii="Times New Roman" w:eastAsiaTheme="minorEastAsia" w:hAnsi="Times New Roman" w:cs="Times New Roman"/>
          <w:sz w:val="28"/>
          <w:szCs w:val="28"/>
          <w:lang w:eastAsia="ru-RU"/>
        </w:rPr>
        <w:t>М.П.</w:t>
      </w:r>
    </w:p>
    <w:p w:rsidR="00F914E0" w:rsidRDefault="00F914E0">
      <w:pP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br w:type="page"/>
      </w:r>
    </w:p>
    <w:p w:rsidR="00281F50" w:rsidRDefault="00281F50" w:rsidP="00281F50">
      <w:pPr>
        <w:spacing w:after="0" w:line="240" w:lineRule="auto"/>
        <w:ind w:left="3828"/>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lastRenderedPageBreak/>
        <w:t>ПРИЛОЖЕНИЕ 5</w:t>
      </w:r>
    </w:p>
    <w:p w:rsidR="00281F50" w:rsidRDefault="00281F50" w:rsidP="00281F50">
      <w:pPr>
        <w:spacing w:after="0" w:line="240" w:lineRule="auto"/>
        <w:ind w:left="3828"/>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к </w:t>
      </w:r>
      <w:r w:rsidRPr="0023030B">
        <w:rPr>
          <w:rFonts w:ascii="Times New Roman" w:eastAsiaTheme="minorEastAsia" w:hAnsi="Times New Roman" w:cs="Times New Roman"/>
          <w:sz w:val="28"/>
          <w:szCs w:val="28"/>
          <w:lang w:eastAsia="ru-RU"/>
        </w:rPr>
        <w:t>технологическ</w:t>
      </w:r>
      <w:r>
        <w:rPr>
          <w:rFonts w:ascii="Times New Roman" w:eastAsiaTheme="minorEastAsia" w:hAnsi="Times New Roman" w:cs="Times New Roman"/>
          <w:sz w:val="28"/>
          <w:szCs w:val="28"/>
          <w:lang w:eastAsia="ru-RU"/>
        </w:rPr>
        <w:t>ой</w:t>
      </w:r>
      <w:r w:rsidRPr="0023030B">
        <w:rPr>
          <w:rFonts w:ascii="Times New Roman" w:eastAsiaTheme="minorEastAsia" w:hAnsi="Times New Roman" w:cs="Times New Roman"/>
          <w:sz w:val="28"/>
          <w:szCs w:val="28"/>
          <w:lang w:eastAsia="ru-RU"/>
        </w:rPr>
        <w:t xml:space="preserve"> схем</w:t>
      </w:r>
      <w:r>
        <w:rPr>
          <w:rFonts w:ascii="Times New Roman" w:eastAsiaTheme="minorEastAsia" w:hAnsi="Times New Roman" w:cs="Times New Roman"/>
          <w:sz w:val="28"/>
          <w:szCs w:val="28"/>
          <w:lang w:eastAsia="ru-RU"/>
        </w:rPr>
        <w:t>е</w:t>
      </w:r>
      <w:r w:rsidRPr="0023030B">
        <w:rPr>
          <w:rFonts w:ascii="Times New Roman" w:eastAsiaTheme="minorEastAsia" w:hAnsi="Times New Roman" w:cs="Times New Roman"/>
          <w:sz w:val="28"/>
          <w:szCs w:val="28"/>
          <w:lang w:eastAsia="ru-RU"/>
        </w:rPr>
        <w:t xml:space="preserve"> </w:t>
      </w:r>
    </w:p>
    <w:p w:rsidR="00281F50" w:rsidRDefault="00281F50" w:rsidP="00281F50">
      <w:pPr>
        <w:spacing w:after="0" w:line="240" w:lineRule="auto"/>
        <w:ind w:left="3828"/>
        <w:jc w:val="center"/>
        <w:rPr>
          <w:rFonts w:ascii="Times New Roman" w:eastAsiaTheme="minorEastAsia" w:hAnsi="Times New Roman" w:cs="Times New Roman"/>
          <w:sz w:val="28"/>
          <w:szCs w:val="28"/>
          <w:lang w:eastAsia="ru-RU"/>
        </w:rPr>
      </w:pPr>
      <w:r w:rsidRPr="0023030B">
        <w:rPr>
          <w:rFonts w:ascii="Times New Roman" w:eastAsiaTheme="minorEastAsia" w:hAnsi="Times New Roman" w:cs="Times New Roman"/>
          <w:sz w:val="28"/>
          <w:szCs w:val="28"/>
          <w:lang w:eastAsia="ru-RU"/>
        </w:rPr>
        <w:t>предоставления муниципальной услуги</w:t>
      </w:r>
      <w:r>
        <w:rPr>
          <w:rFonts w:ascii="Times New Roman" w:eastAsiaTheme="minorEastAsia" w:hAnsi="Times New Roman" w:cs="Times New Roman"/>
          <w:sz w:val="28"/>
          <w:szCs w:val="28"/>
          <w:lang w:eastAsia="ru-RU"/>
        </w:rPr>
        <w:t xml:space="preserve"> </w:t>
      </w:r>
      <w:r w:rsidRPr="0023030B">
        <w:rPr>
          <w:rFonts w:ascii="Times New Roman" w:eastAsiaTheme="minorEastAsia" w:hAnsi="Times New Roman" w:cs="Times New Roman"/>
          <w:sz w:val="28"/>
          <w:szCs w:val="28"/>
          <w:lang w:eastAsia="ru-RU"/>
        </w:rPr>
        <w:t>«Выдача разрешения на  строительство объектов капитального  строительства»</w:t>
      </w:r>
    </w:p>
    <w:p w:rsidR="00C300D2" w:rsidRDefault="00C300D2" w:rsidP="00281F50">
      <w:pPr>
        <w:spacing w:after="0" w:line="240" w:lineRule="auto"/>
        <w:ind w:left="3828"/>
        <w:jc w:val="center"/>
        <w:rPr>
          <w:rFonts w:ascii="Times New Roman" w:eastAsiaTheme="minorEastAsia" w:hAnsi="Times New Roman" w:cs="Times New Roman"/>
          <w:sz w:val="28"/>
          <w:szCs w:val="28"/>
          <w:lang w:eastAsia="ru-RU"/>
        </w:rPr>
      </w:pPr>
    </w:p>
    <w:p w:rsidR="00C300D2" w:rsidRDefault="00C300D2" w:rsidP="00C300D2">
      <w:pPr>
        <w:spacing w:after="0" w:line="240" w:lineRule="auto"/>
        <w:ind w:left="382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Кому__________________________________</w:t>
      </w:r>
    </w:p>
    <w:p w:rsidR="00C300D2" w:rsidRDefault="00C300D2" w:rsidP="00C300D2">
      <w:pPr>
        <w:spacing w:after="0" w:line="240" w:lineRule="auto"/>
        <w:ind w:left="382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Куда __________________________________</w:t>
      </w:r>
    </w:p>
    <w:p w:rsidR="00F914E0" w:rsidRDefault="00F914E0" w:rsidP="006670CB">
      <w:pPr>
        <w:spacing w:after="0" w:line="240" w:lineRule="auto"/>
        <w:jc w:val="both"/>
        <w:rPr>
          <w:rFonts w:ascii="Times New Roman" w:eastAsiaTheme="minorEastAsia" w:hAnsi="Times New Roman" w:cs="Times New Roman"/>
          <w:sz w:val="28"/>
          <w:szCs w:val="28"/>
          <w:lang w:eastAsia="ru-RU"/>
        </w:rPr>
      </w:pPr>
    </w:p>
    <w:p w:rsidR="00604C1D" w:rsidRDefault="00604C1D" w:rsidP="006670CB">
      <w:pPr>
        <w:spacing w:after="0" w:line="240" w:lineRule="auto"/>
        <w:jc w:val="both"/>
        <w:rPr>
          <w:rFonts w:ascii="Times New Roman" w:eastAsiaTheme="minorEastAsia" w:hAnsi="Times New Roman" w:cs="Times New Roman"/>
          <w:sz w:val="28"/>
          <w:szCs w:val="28"/>
          <w:lang w:eastAsia="ru-RU"/>
        </w:rPr>
      </w:pPr>
    </w:p>
    <w:p w:rsidR="00604C1D" w:rsidRDefault="007930B3" w:rsidP="007930B3">
      <w:pPr>
        <w:spacing w:after="0" w:line="240" w:lineRule="auto"/>
        <w:jc w:val="center"/>
        <w:rPr>
          <w:rFonts w:ascii="Times New Roman" w:eastAsiaTheme="minorEastAsia" w:hAnsi="Times New Roman" w:cs="Times New Roman"/>
          <w:sz w:val="28"/>
          <w:szCs w:val="28"/>
          <w:lang w:eastAsia="ru-RU"/>
        </w:rPr>
      </w:pPr>
      <w:r w:rsidRPr="007930B3">
        <w:rPr>
          <w:rFonts w:ascii="Times New Roman" w:eastAsiaTheme="minorEastAsia" w:hAnsi="Times New Roman" w:cs="Times New Roman"/>
          <w:sz w:val="28"/>
          <w:szCs w:val="28"/>
          <w:lang w:eastAsia="ru-RU"/>
        </w:rPr>
        <w:t>Уведомление</w:t>
      </w:r>
      <w:r>
        <w:rPr>
          <w:rFonts w:ascii="Times New Roman" w:eastAsiaTheme="minorEastAsia" w:hAnsi="Times New Roman" w:cs="Times New Roman"/>
          <w:sz w:val="28"/>
          <w:szCs w:val="28"/>
          <w:lang w:eastAsia="ru-RU"/>
        </w:rPr>
        <w:t xml:space="preserve"> </w:t>
      </w:r>
      <w:r w:rsidRPr="007930B3">
        <w:rPr>
          <w:rFonts w:ascii="Times New Roman" w:eastAsiaTheme="minorEastAsia" w:hAnsi="Times New Roman" w:cs="Times New Roman"/>
          <w:sz w:val="28"/>
          <w:szCs w:val="28"/>
          <w:lang w:eastAsia="ru-RU"/>
        </w:rPr>
        <w:t xml:space="preserve">об отказе в выдаче </w:t>
      </w:r>
    </w:p>
    <w:p w:rsidR="007930B3" w:rsidRDefault="007930B3" w:rsidP="007930B3">
      <w:pPr>
        <w:spacing w:after="0" w:line="240" w:lineRule="auto"/>
        <w:jc w:val="center"/>
        <w:rPr>
          <w:rFonts w:ascii="Times New Roman" w:eastAsiaTheme="minorEastAsia" w:hAnsi="Times New Roman" w:cs="Times New Roman"/>
          <w:sz w:val="28"/>
          <w:szCs w:val="28"/>
          <w:lang w:eastAsia="ru-RU"/>
        </w:rPr>
      </w:pPr>
      <w:r w:rsidRPr="007930B3">
        <w:rPr>
          <w:rFonts w:ascii="Times New Roman" w:eastAsiaTheme="minorEastAsia" w:hAnsi="Times New Roman" w:cs="Times New Roman"/>
          <w:sz w:val="28"/>
          <w:szCs w:val="28"/>
          <w:lang w:eastAsia="ru-RU"/>
        </w:rPr>
        <w:t>разрешения на строительство</w:t>
      </w:r>
    </w:p>
    <w:p w:rsidR="007930B3" w:rsidRDefault="007930B3" w:rsidP="007930B3">
      <w:pPr>
        <w:spacing w:after="0" w:line="240" w:lineRule="auto"/>
        <w:jc w:val="center"/>
        <w:rPr>
          <w:rFonts w:ascii="Times New Roman" w:eastAsiaTheme="minorEastAsia" w:hAnsi="Times New Roman" w:cs="Times New Roman"/>
          <w:sz w:val="28"/>
          <w:szCs w:val="28"/>
          <w:lang w:eastAsia="ru-RU"/>
        </w:rPr>
      </w:pPr>
    </w:p>
    <w:p w:rsidR="00604C1D" w:rsidRPr="007930B3" w:rsidRDefault="00604C1D" w:rsidP="007930B3">
      <w:pPr>
        <w:spacing w:after="0" w:line="240" w:lineRule="auto"/>
        <w:jc w:val="center"/>
        <w:rPr>
          <w:rFonts w:ascii="Times New Roman" w:eastAsiaTheme="minorEastAsia" w:hAnsi="Times New Roman" w:cs="Times New Roman"/>
          <w:sz w:val="28"/>
          <w:szCs w:val="28"/>
          <w:lang w:eastAsia="ru-RU"/>
        </w:rPr>
      </w:pPr>
    </w:p>
    <w:p w:rsidR="007930B3" w:rsidRDefault="007930B3" w:rsidP="007930B3">
      <w:pPr>
        <w:spacing w:after="0" w:line="240" w:lineRule="auto"/>
        <w:jc w:val="both"/>
        <w:rPr>
          <w:rFonts w:ascii="Times New Roman" w:eastAsiaTheme="minorEastAsia" w:hAnsi="Times New Roman" w:cs="Times New Roman"/>
          <w:sz w:val="28"/>
          <w:szCs w:val="28"/>
          <w:lang w:eastAsia="ru-RU"/>
        </w:rPr>
      </w:pPr>
      <w:r w:rsidRPr="007930B3">
        <w:rPr>
          <w:rFonts w:ascii="Times New Roman" w:eastAsiaTheme="minorEastAsia" w:hAnsi="Times New Roman" w:cs="Times New Roman"/>
          <w:sz w:val="28"/>
          <w:szCs w:val="28"/>
          <w:lang w:eastAsia="ru-RU"/>
        </w:rPr>
        <w:t>от</w:t>
      </w:r>
      <w:r>
        <w:rPr>
          <w:rFonts w:ascii="Times New Roman" w:eastAsiaTheme="minorEastAsia" w:hAnsi="Times New Roman" w:cs="Times New Roman"/>
          <w:sz w:val="28"/>
          <w:szCs w:val="28"/>
          <w:lang w:eastAsia="ru-RU"/>
        </w:rPr>
        <w:t xml:space="preserve"> «____»________ 20____ года </w:t>
      </w:r>
      <w:r>
        <w:rPr>
          <w:rFonts w:ascii="Times New Roman" w:eastAsiaTheme="minorEastAsia" w:hAnsi="Times New Roman" w:cs="Times New Roman"/>
          <w:sz w:val="28"/>
          <w:szCs w:val="28"/>
          <w:lang w:eastAsia="ru-RU"/>
        </w:rPr>
        <w:tab/>
      </w:r>
      <w:r>
        <w:rPr>
          <w:rFonts w:ascii="Times New Roman" w:eastAsiaTheme="minorEastAsia" w:hAnsi="Times New Roman" w:cs="Times New Roman"/>
          <w:sz w:val="28"/>
          <w:szCs w:val="28"/>
          <w:lang w:eastAsia="ru-RU"/>
        </w:rPr>
        <w:tab/>
      </w:r>
      <w:r>
        <w:rPr>
          <w:rFonts w:ascii="Times New Roman" w:eastAsiaTheme="minorEastAsia" w:hAnsi="Times New Roman" w:cs="Times New Roman"/>
          <w:sz w:val="28"/>
          <w:szCs w:val="28"/>
          <w:lang w:eastAsia="ru-RU"/>
        </w:rPr>
        <w:tab/>
      </w:r>
      <w:r>
        <w:rPr>
          <w:rFonts w:ascii="Times New Roman" w:eastAsiaTheme="minorEastAsia" w:hAnsi="Times New Roman" w:cs="Times New Roman"/>
          <w:sz w:val="28"/>
          <w:szCs w:val="28"/>
          <w:lang w:eastAsia="ru-RU"/>
        </w:rPr>
        <w:tab/>
      </w:r>
      <w:r>
        <w:rPr>
          <w:rFonts w:ascii="Times New Roman" w:eastAsiaTheme="minorEastAsia" w:hAnsi="Times New Roman" w:cs="Times New Roman"/>
          <w:sz w:val="28"/>
          <w:szCs w:val="28"/>
          <w:lang w:eastAsia="ru-RU"/>
        </w:rPr>
        <w:tab/>
        <w:t xml:space="preserve">      </w:t>
      </w:r>
      <w:r w:rsidRPr="007930B3">
        <w:rPr>
          <w:rFonts w:ascii="Times New Roman" w:eastAsiaTheme="minorEastAsia" w:hAnsi="Times New Roman" w:cs="Times New Roman"/>
          <w:sz w:val="28"/>
          <w:szCs w:val="28"/>
          <w:lang w:eastAsia="ru-RU"/>
        </w:rPr>
        <w:t>№</w:t>
      </w:r>
      <w:r w:rsidRPr="007930B3">
        <w:rPr>
          <w:rFonts w:ascii="Times New Roman" w:eastAsiaTheme="minorEastAsia" w:hAnsi="Times New Roman" w:cs="Times New Roman"/>
          <w:sz w:val="28"/>
          <w:szCs w:val="28"/>
          <w:lang w:eastAsia="ru-RU"/>
        </w:rPr>
        <w:tab/>
      </w:r>
      <w:r>
        <w:rPr>
          <w:rFonts w:ascii="Times New Roman" w:eastAsiaTheme="minorEastAsia" w:hAnsi="Times New Roman" w:cs="Times New Roman"/>
          <w:sz w:val="28"/>
          <w:szCs w:val="28"/>
          <w:lang w:eastAsia="ru-RU"/>
        </w:rPr>
        <w:t>________</w:t>
      </w:r>
    </w:p>
    <w:p w:rsidR="007930B3" w:rsidRPr="007930B3" w:rsidRDefault="007930B3" w:rsidP="007930B3">
      <w:pPr>
        <w:spacing w:after="0" w:line="240" w:lineRule="auto"/>
        <w:jc w:val="both"/>
        <w:rPr>
          <w:rFonts w:ascii="Times New Roman" w:eastAsiaTheme="minorEastAsia" w:hAnsi="Times New Roman" w:cs="Times New Roman"/>
          <w:sz w:val="28"/>
          <w:szCs w:val="28"/>
          <w:lang w:eastAsia="ru-RU"/>
        </w:rPr>
      </w:pPr>
    </w:p>
    <w:p w:rsidR="007930B3" w:rsidRPr="007930B3" w:rsidRDefault="007930B3" w:rsidP="007930B3">
      <w:pPr>
        <w:spacing w:after="0" w:line="240" w:lineRule="auto"/>
        <w:jc w:val="both"/>
        <w:rPr>
          <w:rFonts w:ascii="Times New Roman" w:eastAsiaTheme="minorEastAsia" w:hAnsi="Times New Roman" w:cs="Times New Roman"/>
          <w:sz w:val="28"/>
          <w:szCs w:val="28"/>
          <w:lang w:eastAsia="ru-RU"/>
        </w:rPr>
      </w:pPr>
      <w:r w:rsidRPr="007930B3">
        <w:rPr>
          <w:rFonts w:ascii="Times New Roman" w:eastAsiaTheme="minorEastAsia" w:hAnsi="Times New Roman" w:cs="Times New Roman"/>
          <w:sz w:val="28"/>
          <w:szCs w:val="28"/>
          <w:lang w:eastAsia="ru-RU"/>
        </w:rPr>
        <w:t>Вы обратились с заявлением от</w:t>
      </w:r>
      <w:r>
        <w:rPr>
          <w:rFonts w:ascii="Times New Roman" w:eastAsiaTheme="minorEastAsia" w:hAnsi="Times New Roman" w:cs="Times New Roman"/>
          <w:sz w:val="28"/>
          <w:szCs w:val="28"/>
          <w:lang w:eastAsia="ru-RU"/>
        </w:rPr>
        <w:t xml:space="preserve"> «____»_______ 20____ года №_____</w:t>
      </w:r>
      <w:r w:rsidRPr="007930B3">
        <w:rPr>
          <w:rFonts w:ascii="Times New Roman" w:eastAsiaTheme="minorEastAsia" w:hAnsi="Times New Roman" w:cs="Times New Roman"/>
          <w:sz w:val="28"/>
          <w:szCs w:val="28"/>
          <w:lang w:eastAsia="ru-RU"/>
        </w:rPr>
        <w:t xml:space="preserve"> о выдаче</w:t>
      </w:r>
    </w:p>
    <w:p w:rsidR="007930B3" w:rsidRPr="007930B3" w:rsidRDefault="007930B3" w:rsidP="007930B3">
      <w:pPr>
        <w:spacing w:after="0" w:line="240" w:lineRule="auto"/>
        <w:jc w:val="both"/>
        <w:rPr>
          <w:rFonts w:ascii="Times New Roman" w:eastAsiaTheme="minorEastAsia" w:hAnsi="Times New Roman" w:cs="Times New Roman"/>
          <w:sz w:val="28"/>
          <w:szCs w:val="28"/>
          <w:lang w:eastAsia="ru-RU"/>
        </w:rPr>
      </w:pPr>
      <w:r w:rsidRPr="007930B3">
        <w:rPr>
          <w:rFonts w:ascii="Times New Roman" w:eastAsiaTheme="minorEastAsia" w:hAnsi="Times New Roman" w:cs="Times New Roman"/>
          <w:sz w:val="28"/>
          <w:szCs w:val="28"/>
          <w:lang w:eastAsia="ru-RU"/>
        </w:rPr>
        <w:t>разрешения на строительство</w:t>
      </w:r>
      <w:r w:rsidRPr="007930B3">
        <w:rPr>
          <w:rFonts w:ascii="Times New Roman" w:eastAsiaTheme="minorEastAsia" w:hAnsi="Times New Roman" w:cs="Times New Roman"/>
          <w:sz w:val="28"/>
          <w:szCs w:val="28"/>
          <w:lang w:eastAsia="ru-RU"/>
        </w:rPr>
        <w:tab/>
      </w:r>
      <w:r w:rsidR="000B6A30">
        <w:rPr>
          <w:rFonts w:ascii="Times New Roman" w:eastAsiaTheme="minorEastAsia" w:hAnsi="Times New Roman" w:cs="Times New Roman"/>
          <w:sz w:val="28"/>
          <w:szCs w:val="28"/>
          <w:lang w:eastAsia="ru-RU"/>
        </w:rPr>
        <w:t xml:space="preserve"> ________________________________________,</w:t>
      </w:r>
    </w:p>
    <w:p w:rsidR="007930B3" w:rsidRPr="007930B3" w:rsidRDefault="007930B3" w:rsidP="007930B3">
      <w:pPr>
        <w:spacing w:after="0" w:line="240" w:lineRule="auto"/>
        <w:jc w:val="center"/>
        <w:rPr>
          <w:rFonts w:ascii="Times New Roman" w:eastAsiaTheme="minorEastAsia" w:hAnsi="Times New Roman" w:cs="Times New Roman"/>
          <w:sz w:val="24"/>
          <w:szCs w:val="28"/>
          <w:lang w:eastAsia="ru-RU"/>
        </w:rPr>
      </w:pPr>
      <w:r w:rsidRPr="007930B3">
        <w:rPr>
          <w:rFonts w:ascii="Times New Roman" w:eastAsiaTheme="minorEastAsia" w:hAnsi="Times New Roman" w:cs="Times New Roman"/>
          <w:sz w:val="24"/>
          <w:szCs w:val="28"/>
          <w:lang w:eastAsia="ru-RU"/>
        </w:rPr>
        <w:t>(наименование объекта в соответствии с проектной документацией)</w:t>
      </w:r>
    </w:p>
    <w:p w:rsidR="007930B3" w:rsidRPr="007930B3" w:rsidRDefault="007930B3" w:rsidP="007930B3">
      <w:pPr>
        <w:spacing w:after="0" w:line="240" w:lineRule="auto"/>
        <w:jc w:val="both"/>
        <w:rPr>
          <w:rFonts w:ascii="Times New Roman" w:eastAsiaTheme="minorEastAsia" w:hAnsi="Times New Roman" w:cs="Times New Roman"/>
          <w:sz w:val="28"/>
          <w:szCs w:val="28"/>
          <w:lang w:eastAsia="ru-RU"/>
        </w:rPr>
      </w:pPr>
      <w:r w:rsidRPr="007930B3">
        <w:rPr>
          <w:rFonts w:ascii="Times New Roman" w:eastAsiaTheme="minorEastAsia" w:hAnsi="Times New Roman" w:cs="Times New Roman"/>
          <w:sz w:val="28"/>
          <w:szCs w:val="28"/>
          <w:lang w:eastAsia="ru-RU"/>
        </w:rPr>
        <w:t>расположенного по адресу:</w:t>
      </w:r>
    </w:p>
    <w:p w:rsidR="000B6A30" w:rsidRDefault="000B6A30" w:rsidP="007930B3">
      <w:pPr>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__________________________________________________________________</w:t>
      </w:r>
    </w:p>
    <w:p w:rsidR="000B6A30" w:rsidRDefault="007930B3" w:rsidP="007930B3">
      <w:pPr>
        <w:spacing w:after="0" w:line="240" w:lineRule="auto"/>
        <w:jc w:val="both"/>
        <w:rPr>
          <w:rFonts w:ascii="Times New Roman" w:eastAsiaTheme="minorEastAsia" w:hAnsi="Times New Roman" w:cs="Times New Roman"/>
          <w:sz w:val="28"/>
          <w:szCs w:val="28"/>
          <w:lang w:eastAsia="ru-RU"/>
        </w:rPr>
      </w:pPr>
      <w:r w:rsidRPr="007930B3">
        <w:rPr>
          <w:rFonts w:ascii="Times New Roman" w:eastAsiaTheme="minorEastAsia" w:hAnsi="Times New Roman" w:cs="Times New Roman"/>
          <w:sz w:val="28"/>
          <w:szCs w:val="28"/>
          <w:lang w:eastAsia="ru-RU"/>
        </w:rPr>
        <w:t>По результатам рассмотрения заявления в соответствии с частью 13 статьи 51 Градостроительного кодекса Российской Федерации, пунктом 2.15 административного регламента Вам отказано в выдаче разрешения на строительство по следующим основаниям:</w:t>
      </w:r>
      <w:r w:rsidR="000B6A30">
        <w:rPr>
          <w:rFonts w:ascii="Times New Roman" w:eastAsiaTheme="minorEastAsia" w:hAnsi="Times New Roman" w:cs="Times New Roman"/>
          <w:sz w:val="28"/>
          <w:szCs w:val="28"/>
          <w:lang w:eastAsia="ru-RU"/>
        </w:rPr>
        <w:t xml:space="preserve"> </w:t>
      </w:r>
      <w:r w:rsidRPr="007930B3">
        <w:rPr>
          <w:rFonts w:ascii="Times New Roman" w:eastAsiaTheme="minorEastAsia" w:hAnsi="Times New Roman" w:cs="Times New Roman"/>
          <w:sz w:val="28"/>
          <w:szCs w:val="28"/>
          <w:lang w:eastAsia="ru-RU"/>
        </w:rPr>
        <w:t>*</w:t>
      </w:r>
    </w:p>
    <w:p w:rsidR="007930B3" w:rsidRPr="007930B3" w:rsidRDefault="000B6A30" w:rsidP="007930B3">
      <w:pPr>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_________________________________________________________________</w:t>
      </w:r>
    </w:p>
    <w:p w:rsidR="007930B3" w:rsidRPr="000B6A30" w:rsidRDefault="007930B3" w:rsidP="000B6A30">
      <w:pPr>
        <w:spacing w:after="0" w:line="240" w:lineRule="auto"/>
        <w:jc w:val="center"/>
        <w:rPr>
          <w:rFonts w:ascii="Times New Roman" w:eastAsiaTheme="minorEastAsia" w:hAnsi="Times New Roman" w:cs="Times New Roman"/>
          <w:sz w:val="24"/>
          <w:szCs w:val="28"/>
          <w:lang w:eastAsia="ru-RU"/>
        </w:rPr>
      </w:pPr>
      <w:r w:rsidRPr="000B6A30">
        <w:rPr>
          <w:rFonts w:ascii="Times New Roman" w:eastAsiaTheme="minorEastAsia" w:hAnsi="Times New Roman" w:cs="Times New Roman"/>
          <w:sz w:val="24"/>
          <w:szCs w:val="28"/>
          <w:lang w:eastAsia="ru-RU"/>
        </w:rPr>
        <w:t>(указать основания отказа в соответствии с действующим законодательством)</w:t>
      </w:r>
    </w:p>
    <w:p w:rsidR="000B6A30" w:rsidRDefault="000B6A30" w:rsidP="007930B3">
      <w:pPr>
        <w:spacing w:after="0" w:line="240" w:lineRule="auto"/>
        <w:jc w:val="both"/>
        <w:rPr>
          <w:rFonts w:ascii="Times New Roman" w:eastAsiaTheme="minorEastAsia" w:hAnsi="Times New Roman" w:cs="Times New Roman"/>
          <w:sz w:val="28"/>
          <w:szCs w:val="28"/>
          <w:lang w:eastAsia="ru-RU"/>
        </w:rPr>
      </w:pPr>
    </w:p>
    <w:p w:rsidR="000B6A30" w:rsidRDefault="007930B3" w:rsidP="007930B3">
      <w:pPr>
        <w:spacing w:after="0" w:line="240" w:lineRule="auto"/>
        <w:jc w:val="both"/>
        <w:rPr>
          <w:rFonts w:ascii="Times New Roman" w:eastAsiaTheme="minorEastAsia" w:hAnsi="Times New Roman" w:cs="Times New Roman"/>
          <w:sz w:val="28"/>
          <w:szCs w:val="28"/>
          <w:lang w:eastAsia="ru-RU"/>
        </w:rPr>
      </w:pPr>
      <w:r w:rsidRPr="007930B3">
        <w:rPr>
          <w:rFonts w:ascii="Times New Roman" w:eastAsiaTheme="minorEastAsia" w:hAnsi="Times New Roman" w:cs="Times New Roman"/>
          <w:sz w:val="28"/>
          <w:szCs w:val="28"/>
          <w:lang w:eastAsia="ru-RU"/>
        </w:rPr>
        <w:t xml:space="preserve">Начальник управления </w:t>
      </w:r>
      <w:r w:rsidR="000B6A30">
        <w:rPr>
          <w:rFonts w:ascii="Times New Roman" w:eastAsiaTheme="minorEastAsia" w:hAnsi="Times New Roman" w:cs="Times New Roman"/>
          <w:sz w:val="28"/>
          <w:szCs w:val="28"/>
          <w:lang w:eastAsia="ru-RU"/>
        </w:rPr>
        <w:t xml:space="preserve"> </w:t>
      </w:r>
    </w:p>
    <w:p w:rsidR="007930B3" w:rsidRPr="007930B3" w:rsidRDefault="007930B3" w:rsidP="007930B3">
      <w:pPr>
        <w:spacing w:after="0" w:line="240" w:lineRule="auto"/>
        <w:jc w:val="both"/>
        <w:rPr>
          <w:rFonts w:ascii="Times New Roman" w:eastAsiaTheme="minorEastAsia" w:hAnsi="Times New Roman" w:cs="Times New Roman"/>
          <w:sz w:val="28"/>
          <w:szCs w:val="28"/>
          <w:lang w:eastAsia="ru-RU"/>
        </w:rPr>
      </w:pPr>
      <w:r w:rsidRPr="007930B3">
        <w:rPr>
          <w:rFonts w:ascii="Times New Roman" w:eastAsiaTheme="minorEastAsia" w:hAnsi="Times New Roman" w:cs="Times New Roman"/>
          <w:sz w:val="28"/>
          <w:szCs w:val="28"/>
          <w:lang w:eastAsia="ru-RU"/>
        </w:rPr>
        <w:t>_________________________________________________________________</w:t>
      </w:r>
    </w:p>
    <w:p w:rsidR="007930B3" w:rsidRPr="000B6A30" w:rsidRDefault="007930B3" w:rsidP="000B6A30">
      <w:pPr>
        <w:spacing w:after="0" w:line="240" w:lineRule="auto"/>
        <w:jc w:val="center"/>
        <w:rPr>
          <w:rFonts w:ascii="Times New Roman" w:eastAsiaTheme="minorEastAsia" w:hAnsi="Times New Roman" w:cs="Times New Roman"/>
          <w:sz w:val="24"/>
          <w:szCs w:val="28"/>
          <w:lang w:eastAsia="ru-RU"/>
        </w:rPr>
      </w:pPr>
      <w:r w:rsidRPr="000B6A30">
        <w:rPr>
          <w:rFonts w:ascii="Times New Roman" w:eastAsiaTheme="minorEastAsia" w:hAnsi="Times New Roman" w:cs="Times New Roman"/>
          <w:sz w:val="24"/>
          <w:szCs w:val="28"/>
          <w:lang w:eastAsia="ru-RU"/>
        </w:rPr>
        <w:t>(подпись) (инициалы, фамилия)</w:t>
      </w:r>
    </w:p>
    <w:p w:rsidR="000B6A30" w:rsidRDefault="000B6A30" w:rsidP="007930B3">
      <w:pPr>
        <w:spacing w:after="0" w:line="240" w:lineRule="auto"/>
        <w:jc w:val="both"/>
        <w:rPr>
          <w:rFonts w:ascii="Times New Roman" w:eastAsiaTheme="minorEastAsia" w:hAnsi="Times New Roman" w:cs="Times New Roman"/>
          <w:sz w:val="28"/>
          <w:szCs w:val="28"/>
          <w:lang w:eastAsia="ru-RU"/>
        </w:rPr>
      </w:pPr>
    </w:p>
    <w:p w:rsidR="00CA026A" w:rsidRDefault="00CA026A" w:rsidP="007930B3">
      <w:pPr>
        <w:spacing w:after="0" w:line="240" w:lineRule="auto"/>
        <w:jc w:val="both"/>
        <w:rPr>
          <w:rFonts w:ascii="Times New Roman" w:eastAsiaTheme="minorEastAsia" w:hAnsi="Times New Roman" w:cs="Times New Roman"/>
          <w:sz w:val="28"/>
          <w:szCs w:val="28"/>
          <w:lang w:eastAsia="ru-RU"/>
        </w:rPr>
      </w:pPr>
    </w:p>
    <w:p w:rsidR="000B6A30" w:rsidRDefault="007930B3" w:rsidP="007930B3">
      <w:pPr>
        <w:spacing w:after="0" w:line="240" w:lineRule="auto"/>
        <w:jc w:val="both"/>
        <w:rPr>
          <w:rFonts w:ascii="Times New Roman" w:eastAsiaTheme="minorEastAsia" w:hAnsi="Times New Roman" w:cs="Times New Roman"/>
          <w:sz w:val="28"/>
          <w:szCs w:val="28"/>
          <w:lang w:eastAsia="ru-RU"/>
        </w:rPr>
      </w:pPr>
      <w:r w:rsidRPr="007930B3">
        <w:rPr>
          <w:rFonts w:ascii="Times New Roman" w:eastAsiaTheme="minorEastAsia" w:hAnsi="Times New Roman" w:cs="Times New Roman"/>
          <w:sz w:val="28"/>
          <w:szCs w:val="28"/>
          <w:lang w:eastAsia="ru-RU"/>
        </w:rPr>
        <w:t xml:space="preserve">Исполнитель </w:t>
      </w:r>
    </w:p>
    <w:p w:rsidR="007930B3" w:rsidRDefault="007930B3" w:rsidP="007930B3">
      <w:pPr>
        <w:spacing w:after="0" w:line="240" w:lineRule="auto"/>
        <w:jc w:val="both"/>
        <w:rPr>
          <w:rFonts w:ascii="Times New Roman" w:eastAsiaTheme="minorEastAsia" w:hAnsi="Times New Roman" w:cs="Times New Roman"/>
          <w:sz w:val="28"/>
          <w:szCs w:val="28"/>
          <w:lang w:eastAsia="ru-RU"/>
        </w:rPr>
      </w:pPr>
      <w:r w:rsidRPr="007930B3">
        <w:rPr>
          <w:rFonts w:ascii="Times New Roman" w:eastAsiaTheme="minorEastAsia" w:hAnsi="Times New Roman" w:cs="Times New Roman"/>
          <w:sz w:val="28"/>
          <w:szCs w:val="28"/>
          <w:lang w:eastAsia="ru-RU"/>
        </w:rPr>
        <w:t>Номер телефона</w:t>
      </w:r>
    </w:p>
    <w:p w:rsidR="00281F50" w:rsidRPr="0016353C" w:rsidRDefault="00281F50" w:rsidP="007930B3">
      <w:pPr>
        <w:spacing w:after="0" w:line="240" w:lineRule="auto"/>
        <w:jc w:val="both"/>
        <w:rPr>
          <w:rFonts w:ascii="Times New Roman" w:eastAsiaTheme="minorEastAsia" w:hAnsi="Times New Roman" w:cs="Times New Roman"/>
          <w:sz w:val="28"/>
          <w:szCs w:val="28"/>
          <w:lang w:eastAsia="ru-RU"/>
        </w:rPr>
      </w:pPr>
    </w:p>
    <w:sectPr w:rsidR="00281F50" w:rsidRPr="0016353C" w:rsidSect="00360353">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722B" w:rsidRDefault="000C722B" w:rsidP="00997407">
      <w:pPr>
        <w:spacing w:after="0" w:line="240" w:lineRule="auto"/>
      </w:pPr>
      <w:r>
        <w:separator/>
      </w:r>
    </w:p>
  </w:endnote>
  <w:endnote w:type="continuationSeparator" w:id="0">
    <w:p w:rsidR="000C722B" w:rsidRDefault="000C722B" w:rsidP="009974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722B" w:rsidRDefault="000C722B" w:rsidP="00997407">
      <w:pPr>
        <w:spacing w:after="0" w:line="240" w:lineRule="auto"/>
      </w:pPr>
      <w:r>
        <w:separator/>
      </w:r>
    </w:p>
  </w:footnote>
  <w:footnote w:type="continuationSeparator" w:id="0">
    <w:p w:rsidR="000C722B" w:rsidRDefault="000C722B" w:rsidP="0099740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90844"/>
      <w:docPartObj>
        <w:docPartGallery w:val="Page Numbers (Top of Page)"/>
        <w:docPartUnique/>
      </w:docPartObj>
    </w:sdtPr>
    <w:sdtContent>
      <w:p w:rsidR="003A3EA5" w:rsidRPr="00C65EF5" w:rsidRDefault="00D94B49" w:rsidP="00997407">
        <w:pPr>
          <w:pStyle w:val="a3"/>
          <w:jc w:val="center"/>
        </w:pPr>
        <w:r w:rsidRPr="00C65EF5">
          <w:rPr>
            <w:rFonts w:ascii="Times New Roman" w:hAnsi="Times New Roman" w:cs="Times New Roman"/>
            <w:sz w:val="28"/>
            <w:szCs w:val="28"/>
          </w:rPr>
          <w:fldChar w:fldCharType="begin"/>
        </w:r>
        <w:r w:rsidR="003A3EA5" w:rsidRPr="00C65EF5">
          <w:rPr>
            <w:rFonts w:ascii="Times New Roman" w:hAnsi="Times New Roman" w:cs="Times New Roman"/>
            <w:sz w:val="28"/>
            <w:szCs w:val="28"/>
          </w:rPr>
          <w:instrText xml:space="preserve"> PAGE   \* MERGEFORMAT </w:instrText>
        </w:r>
        <w:r w:rsidRPr="00C65EF5">
          <w:rPr>
            <w:rFonts w:ascii="Times New Roman" w:hAnsi="Times New Roman" w:cs="Times New Roman"/>
            <w:sz w:val="28"/>
            <w:szCs w:val="28"/>
          </w:rPr>
          <w:fldChar w:fldCharType="separate"/>
        </w:r>
        <w:r w:rsidR="00037E23">
          <w:rPr>
            <w:rFonts w:ascii="Times New Roman" w:hAnsi="Times New Roman" w:cs="Times New Roman"/>
            <w:noProof/>
            <w:sz w:val="28"/>
            <w:szCs w:val="28"/>
          </w:rPr>
          <w:t>61</w:t>
        </w:r>
        <w:r w:rsidRPr="00C65EF5">
          <w:rPr>
            <w:rFonts w:ascii="Times New Roman" w:hAnsi="Times New Roman" w:cs="Times New Roman"/>
            <w:sz w:val="28"/>
            <w:szCs w:val="28"/>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GrammaticalErrors/>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8947E6"/>
    <w:rsid w:val="00013053"/>
    <w:rsid w:val="00037E23"/>
    <w:rsid w:val="00052C47"/>
    <w:rsid w:val="00055855"/>
    <w:rsid w:val="00071267"/>
    <w:rsid w:val="00074144"/>
    <w:rsid w:val="000743EC"/>
    <w:rsid w:val="000755FD"/>
    <w:rsid w:val="000B6A30"/>
    <w:rsid w:val="000C61FE"/>
    <w:rsid w:val="000C722B"/>
    <w:rsid w:val="000F4522"/>
    <w:rsid w:val="00110885"/>
    <w:rsid w:val="0011515B"/>
    <w:rsid w:val="00132C7C"/>
    <w:rsid w:val="00137294"/>
    <w:rsid w:val="00137C61"/>
    <w:rsid w:val="0016353C"/>
    <w:rsid w:val="00167DC4"/>
    <w:rsid w:val="001761EF"/>
    <w:rsid w:val="001776DF"/>
    <w:rsid w:val="001A2768"/>
    <w:rsid w:val="001B44C8"/>
    <w:rsid w:val="001B77BF"/>
    <w:rsid w:val="001E338A"/>
    <w:rsid w:val="001F57B9"/>
    <w:rsid w:val="001F7EA8"/>
    <w:rsid w:val="0023030B"/>
    <w:rsid w:val="00231A5C"/>
    <w:rsid w:val="00232681"/>
    <w:rsid w:val="00265B20"/>
    <w:rsid w:val="002743BE"/>
    <w:rsid w:val="00281F50"/>
    <w:rsid w:val="00292311"/>
    <w:rsid w:val="00296B0B"/>
    <w:rsid w:val="002A551B"/>
    <w:rsid w:val="002B7548"/>
    <w:rsid w:val="002C3C4B"/>
    <w:rsid w:val="002D239D"/>
    <w:rsid w:val="00302227"/>
    <w:rsid w:val="00322302"/>
    <w:rsid w:val="003240CF"/>
    <w:rsid w:val="00335A3C"/>
    <w:rsid w:val="00344AC6"/>
    <w:rsid w:val="00356EB5"/>
    <w:rsid w:val="00360353"/>
    <w:rsid w:val="00365608"/>
    <w:rsid w:val="00367D7C"/>
    <w:rsid w:val="00381D81"/>
    <w:rsid w:val="00393B46"/>
    <w:rsid w:val="003A2891"/>
    <w:rsid w:val="003A3EA5"/>
    <w:rsid w:val="003B722B"/>
    <w:rsid w:val="003C0947"/>
    <w:rsid w:val="00414CB7"/>
    <w:rsid w:val="0041778E"/>
    <w:rsid w:val="00421533"/>
    <w:rsid w:val="00435151"/>
    <w:rsid w:val="0045018C"/>
    <w:rsid w:val="004719AB"/>
    <w:rsid w:val="00474248"/>
    <w:rsid w:val="00485D5A"/>
    <w:rsid w:val="0048630C"/>
    <w:rsid w:val="00491BBF"/>
    <w:rsid w:val="004967EA"/>
    <w:rsid w:val="004B21DD"/>
    <w:rsid w:val="004C1F0C"/>
    <w:rsid w:val="004D4206"/>
    <w:rsid w:val="004F4B18"/>
    <w:rsid w:val="00503AA5"/>
    <w:rsid w:val="0052313B"/>
    <w:rsid w:val="00525B65"/>
    <w:rsid w:val="00530A0F"/>
    <w:rsid w:val="00532233"/>
    <w:rsid w:val="005D6AC3"/>
    <w:rsid w:val="005E00E7"/>
    <w:rsid w:val="00604C1D"/>
    <w:rsid w:val="0060576E"/>
    <w:rsid w:val="0062163B"/>
    <w:rsid w:val="006364BC"/>
    <w:rsid w:val="006670CB"/>
    <w:rsid w:val="006703A8"/>
    <w:rsid w:val="0067189A"/>
    <w:rsid w:val="00674A61"/>
    <w:rsid w:val="00675D43"/>
    <w:rsid w:val="00684859"/>
    <w:rsid w:val="006935D1"/>
    <w:rsid w:val="006A6E65"/>
    <w:rsid w:val="006B4413"/>
    <w:rsid w:val="006C67E4"/>
    <w:rsid w:val="00746919"/>
    <w:rsid w:val="00751EFF"/>
    <w:rsid w:val="00760DCC"/>
    <w:rsid w:val="00772EA9"/>
    <w:rsid w:val="00777601"/>
    <w:rsid w:val="0078671B"/>
    <w:rsid w:val="00790D31"/>
    <w:rsid w:val="007923D2"/>
    <w:rsid w:val="007930B3"/>
    <w:rsid w:val="007A5A57"/>
    <w:rsid w:val="007B2C5C"/>
    <w:rsid w:val="007E2DF6"/>
    <w:rsid w:val="007E4B06"/>
    <w:rsid w:val="007E5E94"/>
    <w:rsid w:val="00804C15"/>
    <w:rsid w:val="00806ED9"/>
    <w:rsid w:val="00806F10"/>
    <w:rsid w:val="008112F4"/>
    <w:rsid w:val="00817B34"/>
    <w:rsid w:val="00824B6C"/>
    <w:rsid w:val="00825446"/>
    <w:rsid w:val="00833B63"/>
    <w:rsid w:val="00834FAE"/>
    <w:rsid w:val="00845893"/>
    <w:rsid w:val="00845F96"/>
    <w:rsid w:val="00850A37"/>
    <w:rsid w:val="00854911"/>
    <w:rsid w:val="00863F88"/>
    <w:rsid w:val="00866F8A"/>
    <w:rsid w:val="0087271B"/>
    <w:rsid w:val="00872A60"/>
    <w:rsid w:val="00873A52"/>
    <w:rsid w:val="00883DD9"/>
    <w:rsid w:val="008947E6"/>
    <w:rsid w:val="008B4D05"/>
    <w:rsid w:val="008E14BB"/>
    <w:rsid w:val="008E2245"/>
    <w:rsid w:val="008F0CBD"/>
    <w:rsid w:val="008F27D9"/>
    <w:rsid w:val="008F3D53"/>
    <w:rsid w:val="00903F4C"/>
    <w:rsid w:val="00906E4B"/>
    <w:rsid w:val="009139A7"/>
    <w:rsid w:val="0091617E"/>
    <w:rsid w:val="00922D19"/>
    <w:rsid w:val="009274E8"/>
    <w:rsid w:val="009351A5"/>
    <w:rsid w:val="0096166F"/>
    <w:rsid w:val="00966D81"/>
    <w:rsid w:val="009671E8"/>
    <w:rsid w:val="00997407"/>
    <w:rsid w:val="009A429E"/>
    <w:rsid w:val="009A5AA2"/>
    <w:rsid w:val="009B5921"/>
    <w:rsid w:val="009C4A00"/>
    <w:rsid w:val="009F5C78"/>
    <w:rsid w:val="009F6DB8"/>
    <w:rsid w:val="00A2653A"/>
    <w:rsid w:val="00A318A1"/>
    <w:rsid w:val="00A353BD"/>
    <w:rsid w:val="00A430DC"/>
    <w:rsid w:val="00A50674"/>
    <w:rsid w:val="00A554A3"/>
    <w:rsid w:val="00A567A5"/>
    <w:rsid w:val="00A637BB"/>
    <w:rsid w:val="00A72996"/>
    <w:rsid w:val="00AC213A"/>
    <w:rsid w:val="00AD0E1A"/>
    <w:rsid w:val="00AE0AC6"/>
    <w:rsid w:val="00B71F25"/>
    <w:rsid w:val="00B868BB"/>
    <w:rsid w:val="00BA4C9D"/>
    <w:rsid w:val="00BA5D86"/>
    <w:rsid w:val="00BB2FAE"/>
    <w:rsid w:val="00BC3D02"/>
    <w:rsid w:val="00BC5EA7"/>
    <w:rsid w:val="00BD2106"/>
    <w:rsid w:val="00BE2716"/>
    <w:rsid w:val="00BF474E"/>
    <w:rsid w:val="00C02CBF"/>
    <w:rsid w:val="00C167B3"/>
    <w:rsid w:val="00C300D2"/>
    <w:rsid w:val="00C32AB7"/>
    <w:rsid w:val="00C3702E"/>
    <w:rsid w:val="00C658BB"/>
    <w:rsid w:val="00C65EF5"/>
    <w:rsid w:val="00C803C3"/>
    <w:rsid w:val="00CA026A"/>
    <w:rsid w:val="00CA4360"/>
    <w:rsid w:val="00CE2003"/>
    <w:rsid w:val="00CF281D"/>
    <w:rsid w:val="00D17B7D"/>
    <w:rsid w:val="00D243BF"/>
    <w:rsid w:val="00D325A7"/>
    <w:rsid w:val="00D4720C"/>
    <w:rsid w:val="00D55CF0"/>
    <w:rsid w:val="00D61C69"/>
    <w:rsid w:val="00D6307D"/>
    <w:rsid w:val="00D828DC"/>
    <w:rsid w:val="00D86E1C"/>
    <w:rsid w:val="00D94B49"/>
    <w:rsid w:val="00DC0AEA"/>
    <w:rsid w:val="00DD0038"/>
    <w:rsid w:val="00DD749B"/>
    <w:rsid w:val="00DF16EC"/>
    <w:rsid w:val="00DF1B01"/>
    <w:rsid w:val="00E043D6"/>
    <w:rsid w:val="00E05EDB"/>
    <w:rsid w:val="00E2504C"/>
    <w:rsid w:val="00E53C3F"/>
    <w:rsid w:val="00E72B42"/>
    <w:rsid w:val="00E74E48"/>
    <w:rsid w:val="00E859DC"/>
    <w:rsid w:val="00EA4F47"/>
    <w:rsid w:val="00EB2EB2"/>
    <w:rsid w:val="00EB37A0"/>
    <w:rsid w:val="00EB7E5B"/>
    <w:rsid w:val="00EC5F42"/>
    <w:rsid w:val="00EE10D7"/>
    <w:rsid w:val="00EE19AD"/>
    <w:rsid w:val="00EE592C"/>
    <w:rsid w:val="00EE7A7C"/>
    <w:rsid w:val="00EF1CA4"/>
    <w:rsid w:val="00F16C61"/>
    <w:rsid w:val="00F22B99"/>
    <w:rsid w:val="00F35157"/>
    <w:rsid w:val="00F51F44"/>
    <w:rsid w:val="00F64738"/>
    <w:rsid w:val="00F67006"/>
    <w:rsid w:val="00F819EA"/>
    <w:rsid w:val="00F914E0"/>
    <w:rsid w:val="00FB3C0D"/>
    <w:rsid w:val="00FE2C95"/>
    <w:rsid w:val="00FE6A46"/>
    <w:rsid w:val="00FF0456"/>
    <w:rsid w:val="00FF058D"/>
    <w:rsid w:val="00FF3178"/>
    <w:rsid w:val="00FF5BE5"/>
    <w:rsid w:val="00FF720A"/>
    <w:rsid w:val="00FF7E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47E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9740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97407"/>
  </w:style>
  <w:style w:type="paragraph" w:styleId="a5">
    <w:name w:val="footer"/>
    <w:basedOn w:val="a"/>
    <w:link w:val="a6"/>
    <w:uiPriority w:val="99"/>
    <w:semiHidden/>
    <w:unhideWhenUsed/>
    <w:rsid w:val="00997407"/>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997407"/>
  </w:style>
  <w:style w:type="table" w:styleId="a7">
    <w:name w:val="Table Grid"/>
    <w:basedOn w:val="a1"/>
    <w:uiPriority w:val="59"/>
    <w:rsid w:val="009F6DB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642591">
      <w:bodyDiv w:val="1"/>
      <w:marLeft w:val="0"/>
      <w:marRight w:val="0"/>
      <w:marTop w:val="0"/>
      <w:marBottom w:val="0"/>
      <w:divBdr>
        <w:top w:val="none" w:sz="0" w:space="0" w:color="auto"/>
        <w:left w:val="none" w:sz="0" w:space="0" w:color="auto"/>
        <w:bottom w:val="none" w:sz="0" w:space="0" w:color="auto"/>
        <w:right w:val="none" w:sz="0" w:space="0" w:color="auto"/>
      </w:divBdr>
    </w:div>
    <w:div w:id="29652239">
      <w:bodyDiv w:val="1"/>
      <w:marLeft w:val="0"/>
      <w:marRight w:val="0"/>
      <w:marTop w:val="0"/>
      <w:marBottom w:val="0"/>
      <w:divBdr>
        <w:top w:val="none" w:sz="0" w:space="0" w:color="auto"/>
        <w:left w:val="none" w:sz="0" w:space="0" w:color="auto"/>
        <w:bottom w:val="none" w:sz="0" w:space="0" w:color="auto"/>
        <w:right w:val="none" w:sz="0" w:space="0" w:color="auto"/>
      </w:divBdr>
    </w:div>
    <w:div w:id="40441578">
      <w:bodyDiv w:val="1"/>
      <w:marLeft w:val="0"/>
      <w:marRight w:val="0"/>
      <w:marTop w:val="0"/>
      <w:marBottom w:val="0"/>
      <w:divBdr>
        <w:top w:val="none" w:sz="0" w:space="0" w:color="auto"/>
        <w:left w:val="none" w:sz="0" w:space="0" w:color="auto"/>
        <w:bottom w:val="none" w:sz="0" w:space="0" w:color="auto"/>
        <w:right w:val="none" w:sz="0" w:space="0" w:color="auto"/>
      </w:divBdr>
    </w:div>
    <w:div w:id="64230922">
      <w:bodyDiv w:val="1"/>
      <w:marLeft w:val="0"/>
      <w:marRight w:val="0"/>
      <w:marTop w:val="0"/>
      <w:marBottom w:val="0"/>
      <w:divBdr>
        <w:top w:val="none" w:sz="0" w:space="0" w:color="auto"/>
        <w:left w:val="none" w:sz="0" w:space="0" w:color="auto"/>
        <w:bottom w:val="none" w:sz="0" w:space="0" w:color="auto"/>
        <w:right w:val="none" w:sz="0" w:space="0" w:color="auto"/>
      </w:divBdr>
    </w:div>
    <w:div w:id="101654109">
      <w:bodyDiv w:val="1"/>
      <w:marLeft w:val="0"/>
      <w:marRight w:val="0"/>
      <w:marTop w:val="0"/>
      <w:marBottom w:val="0"/>
      <w:divBdr>
        <w:top w:val="none" w:sz="0" w:space="0" w:color="auto"/>
        <w:left w:val="none" w:sz="0" w:space="0" w:color="auto"/>
        <w:bottom w:val="none" w:sz="0" w:space="0" w:color="auto"/>
        <w:right w:val="none" w:sz="0" w:space="0" w:color="auto"/>
      </w:divBdr>
    </w:div>
    <w:div w:id="146829585">
      <w:bodyDiv w:val="1"/>
      <w:marLeft w:val="0"/>
      <w:marRight w:val="0"/>
      <w:marTop w:val="0"/>
      <w:marBottom w:val="0"/>
      <w:divBdr>
        <w:top w:val="none" w:sz="0" w:space="0" w:color="auto"/>
        <w:left w:val="none" w:sz="0" w:space="0" w:color="auto"/>
        <w:bottom w:val="none" w:sz="0" w:space="0" w:color="auto"/>
        <w:right w:val="none" w:sz="0" w:space="0" w:color="auto"/>
      </w:divBdr>
    </w:div>
    <w:div w:id="209655985">
      <w:bodyDiv w:val="1"/>
      <w:marLeft w:val="0"/>
      <w:marRight w:val="0"/>
      <w:marTop w:val="0"/>
      <w:marBottom w:val="0"/>
      <w:divBdr>
        <w:top w:val="none" w:sz="0" w:space="0" w:color="auto"/>
        <w:left w:val="none" w:sz="0" w:space="0" w:color="auto"/>
        <w:bottom w:val="none" w:sz="0" w:space="0" w:color="auto"/>
        <w:right w:val="none" w:sz="0" w:space="0" w:color="auto"/>
      </w:divBdr>
    </w:div>
    <w:div w:id="236206848">
      <w:bodyDiv w:val="1"/>
      <w:marLeft w:val="0"/>
      <w:marRight w:val="0"/>
      <w:marTop w:val="0"/>
      <w:marBottom w:val="0"/>
      <w:divBdr>
        <w:top w:val="none" w:sz="0" w:space="0" w:color="auto"/>
        <w:left w:val="none" w:sz="0" w:space="0" w:color="auto"/>
        <w:bottom w:val="none" w:sz="0" w:space="0" w:color="auto"/>
        <w:right w:val="none" w:sz="0" w:space="0" w:color="auto"/>
      </w:divBdr>
    </w:div>
    <w:div w:id="260144715">
      <w:bodyDiv w:val="1"/>
      <w:marLeft w:val="0"/>
      <w:marRight w:val="0"/>
      <w:marTop w:val="0"/>
      <w:marBottom w:val="0"/>
      <w:divBdr>
        <w:top w:val="none" w:sz="0" w:space="0" w:color="auto"/>
        <w:left w:val="none" w:sz="0" w:space="0" w:color="auto"/>
        <w:bottom w:val="none" w:sz="0" w:space="0" w:color="auto"/>
        <w:right w:val="none" w:sz="0" w:space="0" w:color="auto"/>
      </w:divBdr>
    </w:div>
    <w:div w:id="283271390">
      <w:bodyDiv w:val="1"/>
      <w:marLeft w:val="0"/>
      <w:marRight w:val="0"/>
      <w:marTop w:val="0"/>
      <w:marBottom w:val="0"/>
      <w:divBdr>
        <w:top w:val="none" w:sz="0" w:space="0" w:color="auto"/>
        <w:left w:val="none" w:sz="0" w:space="0" w:color="auto"/>
        <w:bottom w:val="none" w:sz="0" w:space="0" w:color="auto"/>
        <w:right w:val="none" w:sz="0" w:space="0" w:color="auto"/>
      </w:divBdr>
    </w:div>
    <w:div w:id="296843471">
      <w:bodyDiv w:val="1"/>
      <w:marLeft w:val="0"/>
      <w:marRight w:val="0"/>
      <w:marTop w:val="0"/>
      <w:marBottom w:val="0"/>
      <w:divBdr>
        <w:top w:val="none" w:sz="0" w:space="0" w:color="auto"/>
        <w:left w:val="none" w:sz="0" w:space="0" w:color="auto"/>
        <w:bottom w:val="none" w:sz="0" w:space="0" w:color="auto"/>
        <w:right w:val="none" w:sz="0" w:space="0" w:color="auto"/>
      </w:divBdr>
    </w:div>
    <w:div w:id="318509341">
      <w:bodyDiv w:val="1"/>
      <w:marLeft w:val="0"/>
      <w:marRight w:val="0"/>
      <w:marTop w:val="0"/>
      <w:marBottom w:val="0"/>
      <w:divBdr>
        <w:top w:val="none" w:sz="0" w:space="0" w:color="auto"/>
        <w:left w:val="none" w:sz="0" w:space="0" w:color="auto"/>
        <w:bottom w:val="none" w:sz="0" w:space="0" w:color="auto"/>
        <w:right w:val="none" w:sz="0" w:space="0" w:color="auto"/>
      </w:divBdr>
    </w:div>
    <w:div w:id="319235044">
      <w:bodyDiv w:val="1"/>
      <w:marLeft w:val="0"/>
      <w:marRight w:val="0"/>
      <w:marTop w:val="0"/>
      <w:marBottom w:val="0"/>
      <w:divBdr>
        <w:top w:val="none" w:sz="0" w:space="0" w:color="auto"/>
        <w:left w:val="none" w:sz="0" w:space="0" w:color="auto"/>
        <w:bottom w:val="none" w:sz="0" w:space="0" w:color="auto"/>
        <w:right w:val="none" w:sz="0" w:space="0" w:color="auto"/>
      </w:divBdr>
    </w:div>
    <w:div w:id="375587221">
      <w:bodyDiv w:val="1"/>
      <w:marLeft w:val="0"/>
      <w:marRight w:val="0"/>
      <w:marTop w:val="0"/>
      <w:marBottom w:val="0"/>
      <w:divBdr>
        <w:top w:val="none" w:sz="0" w:space="0" w:color="auto"/>
        <w:left w:val="none" w:sz="0" w:space="0" w:color="auto"/>
        <w:bottom w:val="none" w:sz="0" w:space="0" w:color="auto"/>
        <w:right w:val="none" w:sz="0" w:space="0" w:color="auto"/>
      </w:divBdr>
    </w:div>
    <w:div w:id="426778856">
      <w:bodyDiv w:val="1"/>
      <w:marLeft w:val="0"/>
      <w:marRight w:val="0"/>
      <w:marTop w:val="0"/>
      <w:marBottom w:val="0"/>
      <w:divBdr>
        <w:top w:val="none" w:sz="0" w:space="0" w:color="auto"/>
        <w:left w:val="none" w:sz="0" w:space="0" w:color="auto"/>
        <w:bottom w:val="none" w:sz="0" w:space="0" w:color="auto"/>
        <w:right w:val="none" w:sz="0" w:space="0" w:color="auto"/>
      </w:divBdr>
    </w:div>
    <w:div w:id="428548989">
      <w:bodyDiv w:val="1"/>
      <w:marLeft w:val="0"/>
      <w:marRight w:val="0"/>
      <w:marTop w:val="0"/>
      <w:marBottom w:val="0"/>
      <w:divBdr>
        <w:top w:val="none" w:sz="0" w:space="0" w:color="auto"/>
        <w:left w:val="none" w:sz="0" w:space="0" w:color="auto"/>
        <w:bottom w:val="none" w:sz="0" w:space="0" w:color="auto"/>
        <w:right w:val="none" w:sz="0" w:space="0" w:color="auto"/>
      </w:divBdr>
    </w:div>
    <w:div w:id="509224418">
      <w:bodyDiv w:val="1"/>
      <w:marLeft w:val="0"/>
      <w:marRight w:val="0"/>
      <w:marTop w:val="0"/>
      <w:marBottom w:val="0"/>
      <w:divBdr>
        <w:top w:val="none" w:sz="0" w:space="0" w:color="auto"/>
        <w:left w:val="none" w:sz="0" w:space="0" w:color="auto"/>
        <w:bottom w:val="none" w:sz="0" w:space="0" w:color="auto"/>
        <w:right w:val="none" w:sz="0" w:space="0" w:color="auto"/>
      </w:divBdr>
    </w:div>
    <w:div w:id="633369237">
      <w:bodyDiv w:val="1"/>
      <w:marLeft w:val="0"/>
      <w:marRight w:val="0"/>
      <w:marTop w:val="0"/>
      <w:marBottom w:val="0"/>
      <w:divBdr>
        <w:top w:val="none" w:sz="0" w:space="0" w:color="auto"/>
        <w:left w:val="none" w:sz="0" w:space="0" w:color="auto"/>
        <w:bottom w:val="none" w:sz="0" w:space="0" w:color="auto"/>
        <w:right w:val="none" w:sz="0" w:space="0" w:color="auto"/>
      </w:divBdr>
    </w:div>
    <w:div w:id="654142969">
      <w:bodyDiv w:val="1"/>
      <w:marLeft w:val="0"/>
      <w:marRight w:val="0"/>
      <w:marTop w:val="0"/>
      <w:marBottom w:val="0"/>
      <w:divBdr>
        <w:top w:val="none" w:sz="0" w:space="0" w:color="auto"/>
        <w:left w:val="none" w:sz="0" w:space="0" w:color="auto"/>
        <w:bottom w:val="none" w:sz="0" w:space="0" w:color="auto"/>
        <w:right w:val="none" w:sz="0" w:space="0" w:color="auto"/>
      </w:divBdr>
    </w:div>
    <w:div w:id="657731965">
      <w:bodyDiv w:val="1"/>
      <w:marLeft w:val="0"/>
      <w:marRight w:val="0"/>
      <w:marTop w:val="0"/>
      <w:marBottom w:val="0"/>
      <w:divBdr>
        <w:top w:val="none" w:sz="0" w:space="0" w:color="auto"/>
        <w:left w:val="none" w:sz="0" w:space="0" w:color="auto"/>
        <w:bottom w:val="none" w:sz="0" w:space="0" w:color="auto"/>
        <w:right w:val="none" w:sz="0" w:space="0" w:color="auto"/>
      </w:divBdr>
    </w:div>
    <w:div w:id="742409976">
      <w:bodyDiv w:val="1"/>
      <w:marLeft w:val="0"/>
      <w:marRight w:val="0"/>
      <w:marTop w:val="0"/>
      <w:marBottom w:val="0"/>
      <w:divBdr>
        <w:top w:val="none" w:sz="0" w:space="0" w:color="auto"/>
        <w:left w:val="none" w:sz="0" w:space="0" w:color="auto"/>
        <w:bottom w:val="none" w:sz="0" w:space="0" w:color="auto"/>
        <w:right w:val="none" w:sz="0" w:space="0" w:color="auto"/>
      </w:divBdr>
    </w:div>
    <w:div w:id="771316686">
      <w:bodyDiv w:val="1"/>
      <w:marLeft w:val="0"/>
      <w:marRight w:val="0"/>
      <w:marTop w:val="0"/>
      <w:marBottom w:val="0"/>
      <w:divBdr>
        <w:top w:val="none" w:sz="0" w:space="0" w:color="auto"/>
        <w:left w:val="none" w:sz="0" w:space="0" w:color="auto"/>
        <w:bottom w:val="none" w:sz="0" w:space="0" w:color="auto"/>
        <w:right w:val="none" w:sz="0" w:space="0" w:color="auto"/>
      </w:divBdr>
    </w:div>
    <w:div w:id="854226541">
      <w:bodyDiv w:val="1"/>
      <w:marLeft w:val="0"/>
      <w:marRight w:val="0"/>
      <w:marTop w:val="0"/>
      <w:marBottom w:val="0"/>
      <w:divBdr>
        <w:top w:val="none" w:sz="0" w:space="0" w:color="auto"/>
        <w:left w:val="none" w:sz="0" w:space="0" w:color="auto"/>
        <w:bottom w:val="none" w:sz="0" w:space="0" w:color="auto"/>
        <w:right w:val="none" w:sz="0" w:space="0" w:color="auto"/>
      </w:divBdr>
    </w:div>
    <w:div w:id="959843584">
      <w:bodyDiv w:val="1"/>
      <w:marLeft w:val="0"/>
      <w:marRight w:val="0"/>
      <w:marTop w:val="0"/>
      <w:marBottom w:val="0"/>
      <w:divBdr>
        <w:top w:val="none" w:sz="0" w:space="0" w:color="auto"/>
        <w:left w:val="none" w:sz="0" w:space="0" w:color="auto"/>
        <w:bottom w:val="none" w:sz="0" w:space="0" w:color="auto"/>
        <w:right w:val="none" w:sz="0" w:space="0" w:color="auto"/>
      </w:divBdr>
    </w:div>
    <w:div w:id="960191606">
      <w:bodyDiv w:val="1"/>
      <w:marLeft w:val="0"/>
      <w:marRight w:val="0"/>
      <w:marTop w:val="0"/>
      <w:marBottom w:val="0"/>
      <w:divBdr>
        <w:top w:val="none" w:sz="0" w:space="0" w:color="auto"/>
        <w:left w:val="none" w:sz="0" w:space="0" w:color="auto"/>
        <w:bottom w:val="none" w:sz="0" w:space="0" w:color="auto"/>
        <w:right w:val="none" w:sz="0" w:space="0" w:color="auto"/>
      </w:divBdr>
    </w:div>
    <w:div w:id="962809767">
      <w:bodyDiv w:val="1"/>
      <w:marLeft w:val="0"/>
      <w:marRight w:val="0"/>
      <w:marTop w:val="0"/>
      <w:marBottom w:val="0"/>
      <w:divBdr>
        <w:top w:val="none" w:sz="0" w:space="0" w:color="auto"/>
        <w:left w:val="none" w:sz="0" w:space="0" w:color="auto"/>
        <w:bottom w:val="none" w:sz="0" w:space="0" w:color="auto"/>
        <w:right w:val="none" w:sz="0" w:space="0" w:color="auto"/>
      </w:divBdr>
    </w:div>
    <w:div w:id="1008285907">
      <w:bodyDiv w:val="1"/>
      <w:marLeft w:val="0"/>
      <w:marRight w:val="0"/>
      <w:marTop w:val="0"/>
      <w:marBottom w:val="0"/>
      <w:divBdr>
        <w:top w:val="none" w:sz="0" w:space="0" w:color="auto"/>
        <w:left w:val="none" w:sz="0" w:space="0" w:color="auto"/>
        <w:bottom w:val="none" w:sz="0" w:space="0" w:color="auto"/>
        <w:right w:val="none" w:sz="0" w:space="0" w:color="auto"/>
      </w:divBdr>
    </w:div>
    <w:div w:id="1060666349">
      <w:bodyDiv w:val="1"/>
      <w:marLeft w:val="0"/>
      <w:marRight w:val="0"/>
      <w:marTop w:val="0"/>
      <w:marBottom w:val="0"/>
      <w:divBdr>
        <w:top w:val="none" w:sz="0" w:space="0" w:color="auto"/>
        <w:left w:val="none" w:sz="0" w:space="0" w:color="auto"/>
        <w:bottom w:val="none" w:sz="0" w:space="0" w:color="auto"/>
        <w:right w:val="none" w:sz="0" w:space="0" w:color="auto"/>
      </w:divBdr>
    </w:div>
    <w:div w:id="1099250601">
      <w:bodyDiv w:val="1"/>
      <w:marLeft w:val="0"/>
      <w:marRight w:val="0"/>
      <w:marTop w:val="0"/>
      <w:marBottom w:val="0"/>
      <w:divBdr>
        <w:top w:val="none" w:sz="0" w:space="0" w:color="auto"/>
        <w:left w:val="none" w:sz="0" w:space="0" w:color="auto"/>
        <w:bottom w:val="none" w:sz="0" w:space="0" w:color="auto"/>
        <w:right w:val="none" w:sz="0" w:space="0" w:color="auto"/>
      </w:divBdr>
    </w:div>
    <w:div w:id="1113130202">
      <w:bodyDiv w:val="1"/>
      <w:marLeft w:val="0"/>
      <w:marRight w:val="0"/>
      <w:marTop w:val="0"/>
      <w:marBottom w:val="0"/>
      <w:divBdr>
        <w:top w:val="none" w:sz="0" w:space="0" w:color="auto"/>
        <w:left w:val="none" w:sz="0" w:space="0" w:color="auto"/>
        <w:bottom w:val="none" w:sz="0" w:space="0" w:color="auto"/>
        <w:right w:val="none" w:sz="0" w:space="0" w:color="auto"/>
      </w:divBdr>
    </w:div>
    <w:div w:id="1129199267">
      <w:bodyDiv w:val="1"/>
      <w:marLeft w:val="0"/>
      <w:marRight w:val="0"/>
      <w:marTop w:val="0"/>
      <w:marBottom w:val="0"/>
      <w:divBdr>
        <w:top w:val="none" w:sz="0" w:space="0" w:color="auto"/>
        <w:left w:val="none" w:sz="0" w:space="0" w:color="auto"/>
        <w:bottom w:val="none" w:sz="0" w:space="0" w:color="auto"/>
        <w:right w:val="none" w:sz="0" w:space="0" w:color="auto"/>
      </w:divBdr>
    </w:div>
    <w:div w:id="1155218518">
      <w:bodyDiv w:val="1"/>
      <w:marLeft w:val="0"/>
      <w:marRight w:val="0"/>
      <w:marTop w:val="0"/>
      <w:marBottom w:val="0"/>
      <w:divBdr>
        <w:top w:val="none" w:sz="0" w:space="0" w:color="auto"/>
        <w:left w:val="none" w:sz="0" w:space="0" w:color="auto"/>
        <w:bottom w:val="none" w:sz="0" w:space="0" w:color="auto"/>
        <w:right w:val="none" w:sz="0" w:space="0" w:color="auto"/>
      </w:divBdr>
    </w:div>
    <w:div w:id="1165318598">
      <w:bodyDiv w:val="1"/>
      <w:marLeft w:val="0"/>
      <w:marRight w:val="0"/>
      <w:marTop w:val="0"/>
      <w:marBottom w:val="0"/>
      <w:divBdr>
        <w:top w:val="none" w:sz="0" w:space="0" w:color="auto"/>
        <w:left w:val="none" w:sz="0" w:space="0" w:color="auto"/>
        <w:bottom w:val="none" w:sz="0" w:space="0" w:color="auto"/>
        <w:right w:val="none" w:sz="0" w:space="0" w:color="auto"/>
      </w:divBdr>
    </w:div>
    <w:div w:id="1282222698">
      <w:bodyDiv w:val="1"/>
      <w:marLeft w:val="0"/>
      <w:marRight w:val="0"/>
      <w:marTop w:val="0"/>
      <w:marBottom w:val="0"/>
      <w:divBdr>
        <w:top w:val="none" w:sz="0" w:space="0" w:color="auto"/>
        <w:left w:val="none" w:sz="0" w:space="0" w:color="auto"/>
        <w:bottom w:val="none" w:sz="0" w:space="0" w:color="auto"/>
        <w:right w:val="none" w:sz="0" w:space="0" w:color="auto"/>
      </w:divBdr>
    </w:div>
    <w:div w:id="1360735322">
      <w:bodyDiv w:val="1"/>
      <w:marLeft w:val="0"/>
      <w:marRight w:val="0"/>
      <w:marTop w:val="0"/>
      <w:marBottom w:val="0"/>
      <w:divBdr>
        <w:top w:val="none" w:sz="0" w:space="0" w:color="auto"/>
        <w:left w:val="none" w:sz="0" w:space="0" w:color="auto"/>
        <w:bottom w:val="none" w:sz="0" w:space="0" w:color="auto"/>
        <w:right w:val="none" w:sz="0" w:space="0" w:color="auto"/>
      </w:divBdr>
    </w:div>
    <w:div w:id="1364944330">
      <w:bodyDiv w:val="1"/>
      <w:marLeft w:val="0"/>
      <w:marRight w:val="0"/>
      <w:marTop w:val="0"/>
      <w:marBottom w:val="0"/>
      <w:divBdr>
        <w:top w:val="none" w:sz="0" w:space="0" w:color="auto"/>
        <w:left w:val="none" w:sz="0" w:space="0" w:color="auto"/>
        <w:bottom w:val="none" w:sz="0" w:space="0" w:color="auto"/>
        <w:right w:val="none" w:sz="0" w:space="0" w:color="auto"/>
      </w:divBdr>
    </w:div>
    <w:div w:id="1404836464">
      <w:bodyDiv w:val="1"/>
      <w:marLeft w:val="0"/>
      <w:marRight w:val="0"/>
      <w:marTop w:val="0"/>
      <w:marBottom w:val="0"/>
      <w:divBdr>
        <w:top w:val="none" w:sz="0" w:space="0" w:color="auto"/>
        <w:left w:val="none" w:sz="0" w:space="0" w:color="auto"/>
        <w:bottom w:val="none" w:sz="0" w:space="0" w:color="auto"/>
        <w:right w:val="none" w:sz="0" w:space="0" w:color="auto"/>
      </w:divBdr>
    </w:div>
    <w:div w:id="1407991120">
      <w:bodyDiv w:val="1"/>
      <w:marLeft w:val="0"/>
      <w:marRight w:val="0"/>
      <w:marTop w:val="0"/>
      <w:marBottom w:val="0"/>
      <w:divBdr>
        <w:top w:val="none" w:sz="0" w:space="0" w:color="auto"/>
        <w:left w:val="none" w:sz="0" w:space="0" w:color="auto"/>
        <w:bottom w:val="none" w:sz="0" w:space="0" w:color="auto"/>
        <w:right w:val="none" w:sz="0" w:space="0" w:color="auto"/>
      </w:divBdr>
    </w:div>
    <w:div w:id="1464229343">
      <w:bodyDiv w:val="1"/>
      <w:marLeft w:val="0"/>
      <w:marRight w:val="0"/>
      <w:marTop w:val="0"/>
      <w:marBottom w:val="0"/>
      <w:divBdr>
        <w:top w:val="none" w:sz="0" w:space="0" w:color="auto"/>
        <w:left w:val="none" w:sz="0" w:space="0" w:color="auto"/>
        <w:bottom w:val="none" w:sz="0" w:space="0" w:color="auto"/>
        <w:right w:val="none" w:sz="0" w:space="0" w:color="auto"/>
      </w:divBdr>
    </w:div>
    <w:div w:id="1472212116">
      <w:bodyDiv w:val="1"/>
      <w:marLeft w:val="0"/>
      <w:marRight w:val="0"/>
      <w:marTop w:val="0"/>
      <w:marBottom w:val="0"/>
      <w:divBdr>
        <w:top w:val="none" w:sz="0" w:space="0" w:color="auto"/>
        <w:left w:val="none" w:sz="0" w:space="0" w:color="auto"/>
        <w:bottom w:val="none" w:sz="0" w:space="0" w:color="auto"/>
        <w:right w:val="none" w:sz="0" w:space="0" w:color="auto"/>
      </w:divBdr>
    </w:div>
    <w:div w:id="1556624982">
      <w:bodyDiv w:val="1"/>
      <w:marLeft w:val="0"/>
      <w:marRight w:val="0"/>
      <w:marTop w:val="0"/>
      <w:marBottom w:val="0"/>
      <w:divBdr>
        <w:top w:val="none" w:sz="0" w:space="0" w:color="auto"/>
        <w:left w:val="none" w:sz="0" w:space="0" w:color="auto"/>
        <w:bottom w:val="none" w:sz="0" w:space="0" w:color="auto"/>
        <w:right w:val="none" w:sz="0" w:space="0" w:color="auto"/>
      </w:divBdr>
    </w:div>
    <w:div w:id="1572541788">
      <w:bodyDiv w:val="1"/>
      <w:marLeft w:val="0"/>
      <w:marRight w:val="0"/>
      <w:marTop w:val="0"/>
      <w:marBottom w:val="0"/>
      <w:divBdr>
        <w:top w:val="none" w:sz="0" w:space="0" w:color="auto"/>
        <w:left w:val="none" w:sz="0" w:space="0" w:color="auto"/>
        <w:bottom w:val="none" w:sz="0" w:space="0" w:color="auto"/>
        <w:right w:val="none" w:sz="0" w:space="0" w:color="auto"/>
      </w:divBdr>
    </w:div>
    <w:div w:id="1653833570">
      <w:bodyDiv w:val="1"/>
      <w:marLeft w:val="0"/>
      <w:marRight w:val="0"/>
      <w:marTop w:val="0"/>
      <w:marBottom w:val="0"/>
      <w:divBdr>
        <w:top w:val="none" w:sz="0" w:space="0" w:color="auto"/>
        <w:left w:val="none" w:sz="0" w:space="0" w:color="auto"/>
        <w:bottom w:val="none" w:sz="0" w:space="0" w:color="auto"/>
        <w:right w:val="none" w:sz="0" w:space="0" w:color="auto"/>
      </w:divBdr>
    </w:div>
    <w:div w:id="1681733495">
      <w:bodyDiv w:val="1"/>
      <w:marLeft w:val="0"/>
      <w:marRight w:val="0"/>
      <w:marTop w:val="0"/>
      <w:marBottom w:val="0"/>
      <w:divBdr>
        <w:top w:val="none" w:sz="0" w:space="0" w:color="auto"/>
        <w:left w:val="none" w:sz="0" w:space="0" w:color="auto"/>
        <w:bottom w:val="none" w:sz="0" w:space="0" w:color="auto"/>
        <w:right w:val="none" w:sz="0" w:space="0" w:color="auto"/>
      </w:divBdr>
    </w:div>
    <w:div w:id="1722553096">
      <w:bodyDiv w:val="1"/>
      <w:marLeft w:val="0"/>
      <w:marRight w:val="0"/>
      <w:marTop w:val="0"/>
      <w:marBottom w:val="0"/>
      <w:divBdr>
        <w:top w:val="none" w:sz="0" w:space="0" w:color="auto"/>
        <w:left w:val="none" w:sz="0" w:space="0" w:color="auto"/>
        <w:bottom w:val="none" w:sz="0" w:space="0" w:color="auto"/>
        <w:right w:val="none" w:sz="0" w:space="0" w:color="auto"/>
      </w:divBdr>
    </w:div>
    <w:div w:id="1752314269">
      <w:bodyDiv w:val="1"/>
      <w:marLeft w:val="0"/>
      <w:marRight w:val="0"/>
      <w:marTop w:val="0"/>
      <w:marBottom w:val="0"/>
      <w:divBdr>
        <w:top w:val="none" w:sz="0" w:space="0" w:color="auto"/>
        <w:left w:val="none" w:sz="0" w:space="0" w:color="auto"/>
        <w:bottom w:val="none" w:sz="0" w:space="0" w:color="auto"/>
        <w:right w:val="none" w:sz="0" w:space="0" w:color="auto"/>
      </w:divBdr>
    </w:div>
    <w:div w:id="1768038852">
      <w:bodyDiv w:val="1"/>
      <w:marLeft w:val="0"/>
      <w:marRight w:val="0"/>
      <w:marTop w:val="0"/>
      <w:marBottom w:val="0"/>
      <w:divBdr>
        <w:top w:val="none" w:sz="0" w:space="0" w:color="auto"/>
        <w:left w:val="none" w:sz="0" w:space="0" w:color="auto"/>
        <w:bottom w:val="none" w:sz="0" w:space="0" w:color="auto"/>
        <w:right w:val="none" w:sz="0" w:space="0" w:color="auto"/>
      </w:divBdr>
    </w:div>
    <w:div w:id="1777097070">
      <w:bodyDiv w:val="1"/>
      <w:marLeft w:val="0"/>
      <w:marRight w:val="0"/>
      <w:marTop w:val="0"/>
      <w:marBottom w:val="0"/>
      <w:divBdr>
        <w:top w:val="none" w:sz="0" w:space="0" w:color="auto"/>
        <w:left w:val="none" w:sz="0" w:space="0" w:color="auto"/>
        <w:bottom w:val="none" w:sz="0" w:space="0" w:color="auto"/>
        <w:right w:val="none" w:sz="0" w:space="0" w:color="auto"/>
      </w:divBdr>
    </w:div>
    <w:div w:id="1910188067">
      <w:bodyDiv w:val="1"/>
      <w:marLeft w:val="0"/>
      <w:marRight w:val="0"/>
      <w:marTop w:val="0"/>
      <w:marBottom w:val="0"/>
      <w:divBdr>
        <w:top w:val="none" w:sz="0" w:space="0" w:color="auto"/>
        <w:left w:val="none" w:sz="0" w:space="0" w:color="auto"/>
        <w:bottom w:val="none" w:sz="0" w:space="0" w:color="auto"/>
        <w:right w:val="none" w:sz="0" w:space="0" w:color="auto"/>
      </w:divBdr>
    </w:div>
    <w:div w:id="1922638956">
      <w:bodyDiv w:val="1"/>
      <w:marLeft w:val="0"/>
      <w:marRight w:val="0"/>
      <w:marTop w:val="0"/>
      <w:marBottom w:val="0"/>
      <w:divBdr>
        <w:top w:val="none" w:sz="0" w:space="0" w:color="auto"/>
        <w:left w:val="none" w:sz="0" w:space="0" w:color="auto"/>
        <w:bottom w:val="none" w:sz="0" w:space="0" w:color="auto"/>
        <w:right w:val="none" w:sz="0" w:space="0" w:color="auto"/>
      </w:divBdr>
    </w:div>
    <w:div w:id="1986398026">
      <w:bodyDiv w:val="1"/>
      <w:marLeft w:val="0"/>
      <w:marRight w:val="0"/>
      <w:marTop w:val="0"/>
      <w:marBottom w:val="0"/>
      <w:divBdr>
        <w:top w:val="none" w:sz="0" w:space="0" w:color="auto"/>
        <w:left w:val="none" w:sz="0" w:space="0" w:color="auto"/>
        <w:bottom w:val="none" w:sz="0" w:space="0" w:color="auto"/>
        <w:right w:val="none" w:sz="0" w:space="0" w:color="auto"/>
      </w:divBdr>
    </w:div>
    <w:div w:id="1991980974">
      <w:bodyDiv w:val="1"/>
      <w:marLeft w:val="0"/>
      <w:marRight w:val="0"/>
      <w:marTop w:val="0"/>
      <w:marBottom w:val="0"/>
      <w:divBdr>
        <w:top w:val="none" w:sz="0" w:space="0" w:color="auto"/>
        <w:left w:val="none" w:sz="0" w:space="0" w:color="auto"/>
        <w:bottom w:val="none" w:sz="0" w:space="0" w:color="auto"/>
        <w:right w:val="none" w:sz="0" w:space="0" w:color="auto"/>
      </w:divBdr>
    </w:div>
    <w:div w:id="1994795777">
      <w:bodyDiv w:val="1"/>
      <w:marLeft w:val="0"/>
      <w:marRight w:val="0"/>
      <w:marTop w:val="0"/>
      <w:marBottom w:val="0"/>
      <w:divBdr>
        <w:top w:val="none" w:sz="0" w:space="0" w:color="auto"/>
        <w:left w:val="none" w:sz="0" w:space="0" w:color="auto"/>
        <w:bottom w:val="none" w:sz="0" w:space="0" w:color="auto"/>
        <w:right w:val="none" w:sz="0" w:space="0" w:color="auto"/>
      </w:divBdr>
    </w:div>
    <w:div w:id="2023237723">
      <w:bodyDiv w:val="1"/>
      <w:marLeft w:val="0"/>
      <w:marRight w:val="0"/>
      <w:marTop w:val="0"/>
      <w:marBottom w:val="0"/>
      <w:divBdr>
        <w:top w:val="none" w:sz="0" w:space="0" w:color="auto"/>
        <w:left w:val="none" w:sz="0" w:space="0" w:color="auto"/>
        <w:bottom w:val="none" w:sz="0" w:space="0" w:color="auto"/>
        <w:right w:val="none" w:sz="0" w:space="0" w:color="auto"/>
      </w:divBdr>
    </w:div>
    <w:div w:id="2043627803">
      <w:bodyDiv w:val="1"/>
      <w:marLeft w:val="0"/>
      <w:marRight w:val="0"/>
      <w:marTop w:val="0"/>
      <w:marBottom w:val="0"/>
      <w:divBdr>
        <w:top w:val="none" w:sz="0" w:space="0" w:color="auto"/>
        <w:left w:val="none" w:sz="0" w:space="0" w:color="auto"/>
        <w:bottom w:val="none" w:sz="0" w:space="0" w:color="auto"/>
        <w:right w:val="none" w:sz="0" w:space="0" w:color="auto"/>
      </w:divBdr>
    </w:div>
    <w:div w:id="2075202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5228F4-4218-4DC1-8596-10C46AB34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61</Pages>
  <Words>23302</Words>
  <Characters>132822</Characters>
  <Application>Microsoft Office Word</Application>
  <DocSecurity>0</DocSecurity>
  <Lines>1106</Lines>
  <Paragraphs>311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193</cp:revision>
  <cp:lastPrinted>2019-05-21T06:50:00Z</cp:lastPrinted>
  <dcterms:created xsi:type="dcterms:W3CDTF">2019-04-30T06:27:00Z</dcterms:created>
  <dcterms:modified xsi:type="dcterms:W3CDTF">2019-05-23T10:10:00Z</dcterms:modified>
</cp:coreProperties>
</file>