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0A" w:rsidRPr="000A0A0A" w:rsidRDefault="000A0A0A" w:rsidP="000A0A0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0A0A0A">
        <w:rPr>
          <w:rFonts w:ascii="Times New Roman" w:eastAsia="Times New Roman" w:hAnsi="Times New Roman" w:cs="Times New Roman"/>
          <w:sz w:val="28"/>
          <w:lang w:eastAsia="en-US"/>
        </w:rPr>
        <w:t>ПОСТАНОВЛЕНИЕ</w:t>
      </w:r>
    </w:p>
    <w:p w:rsidR="000A0A0A" w:rsidRPr="000A0A0A" w:rsidRDefault="000A0A0A" w:rsidP="000A0A0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0A0A0A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0A0A0A" w:rsidRDefault="000A0A0A" w:rsidP="000A0A0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0A0A0A" w:rsidRPr="000A0A0A" w:rsidRDefault="000A0A0A" w:rsidP="000A0A0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0A0A0A" w:rsidRPr="000A0A0A" w:rsidRDefault="000A0A0A" w:rsidP="000A0A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Pr="000A0A0A">
        <w:rPr>
          <w:rFonts w:ascii="Times New Roman" w:eastAsia="Times New Roman" w:hAnsi="Times New Roman" w:cs="Times New Roman"/>
          <w:bCs/>
          <w:sz w:val="28"/>
          <w:szCs w:val="28"/>
        </w:rPr>
        <w:t>.11.2016 года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681</w:t>
      </w:r>
    </w:p>
    <w:p w:rsidR="00B97158" w:rsidRDefault="00B97158" w:rsidP="00CD6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787" w:rsidRPr="00CD6459" w:rsidRDefault="007F2787" w:rsidP="00CD6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D6459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</w:p>
    <w:p w:rsidR="007F2787" w:rsidRPr="00CD6459" w:rsidRDefault="007F2787" w:rsidP="00CD6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59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7F2787" w:rsidRPr="00CD6459" w:rsidRDefault="007F2787" w:rsidP="00CD6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59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7F2787" w:rsidRPr="00CD6459" w:rsidRDefault="007F2787" w:rsidP="00CD6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59">
        <w:rPr>
          <w:rFonts w:ascii="Times New Roman" w:hAnsi="Times New Roman" w:cs="Times New Roman"/>
          <w:sz w:val="28"/>
          <w:szCs w:val="28"/>
        </w:rPr>
        <w:t>района от 19.11.2015 года №</w:t>
      </w:r>
      <w:r w:rsidR="00CD6459">
        <w:rPr>
          <w:rFonts w:ascii="Times New Roman" w:hAnsi="Times New Roman" w:cs="Times New Roman"/>
          <w:sz w:val="28"/>
          <w:szCs w:val="28"/>
        </w:rPr>
        <w:t xml:space="preserve"> </w:t>
      </w:r>
      <w:r w:rsidRPr="00CD6459">
        <w:rPr>
          <w:rFonts w:ascii="Times New Roman" w:hAnsi="Times New Roman" w:cs="Times New Roman"/>
          <w:sz w:val="28"/>
          <w:szCs w:val="28"/>
        </w:rPr>
        <w:t>927</w:t>
      </w:r>
    </w:p>
    <w:p w:rsidR="007F2787" w:rsidRPr="00CD6459" w:rsidRDefault="007F2787" w:rsidP="00CD6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787" w:rsidRPr="00CD6459" w:rsidRDefault="007F2787" w:rsidP="00CD6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59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7F2787" w:rsidRPr="00CD6459" w:rsidRDefault="00FC4CE6" w:rsidP="00B9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59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7F2787" w:rsidRPr="00CD6459">
        <w:rPr>
          <w:rFonts w:ascii="Times New Roman" w:hAnsi="Times New Roman" w:cs="Times New Roman"/>
          <w:sz w:val="28"/>
          <w:szCs w:val="28"/>
        </w:rPr>
        <w:t xml:space="preserve"> в  муниципальную программу «Поддержка и развитие малого и среднего предпринимательства на территории Карталинского муниципального</w:t>
      </w:r>
      <w:r w:rsidR="00B97158">
        <w:rPr>
          <w:rFonts w:ascii="Times New Roman" w:hAnsi="Times New Roman" w:cs="Times New Roman"/>
          <w:sz w:val="28"/>
          <w:szCs w:val="28"/>
        </w:rPr>
        <w:t xml:space="preserve"> </w:t>
      </w:r>
      <w:r w:rsidR="007F2787" w:rsidRPr="00CD6459">
        <w:rPr>
          <w:rFonts w:ascii="Times New Roman" w:hAnsi="Times New Roman" w:cs="Times New Roman"/>
          <w:sz w:val="28"/>
          <w:szCs w:val="28"/>
        </w:rPr>
        <w:t>района на 2016</w:t>
      </w:r>
      <w:r w:rsidR="00B97158">
        <w:rPr>
          <w:rFonts w:ascii="Times New Roman" w:hAnsi="Times New Roman" w:cs="Times New Roman"/>
          <w:sz w:val="28"/>
          <w:szCs w:val="28"/>
        </w:rPr>
        <w:t>-</w:t>
      </w:r>
      <w:r w:rsidR="007F2787" w:rsidRPr="00CD6459">
        <w:rPr>
          <w:rFonts w:ascii="Times New Roman" w:hAnsi="Times New Roman" w:cs="Times New Roman"/>
          <w:sz w:val="28"/>
          <w:szCs w:val="28"/>
        </w:rPr>
        <w:t>2018 годы»</w:t>
      </w:r>
      <w:r w:rsidR="009F44EF" w:rsidRPr="00CD6459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Карталинского муниципального района от 19.11.2015 года </w:t>
      </w:r>
      <w:r w:rsidR="00B97158">
        <w:rPr>
          <w:rFonts w:ascii="Times New Roman" w:hAnsi="Times New Roman" w:cs="Times New Roman"/>
          <w:sz w:val="28"/>
          <w:szCs w:val="28"/>
        </w:rPr>
        <w:t xml:space="preserve">        </w:t>
      </w:r>
      <w:r w:rsidR="009F44EF" w:rsidRPr="00CD6459">
        <w:rPr>
          <w:rFonts w:ascii="Times New Roman" w:hAnsi="Times New Roman" w:cs="Times New Roman"/>
          <w:sz w:val="28"/>
          <w:szCs w:val="28"/>
        </w:rPr>
        <w:t>№ 927</w:t>
      </w:r>
      <w:r w:rsidR="005F54ED" w:rsidRPr="00CD6459">
        <w:rPr>
          <w:rFonts w:ascii="Times New Roman" w:hAnsi="Times New Roman" w:cs="Times New Roman"/>
          <w:sz w:val="28"/>
          <w:szCs w:val="28"/>
        </w:rPr>
        <w:t xml:space="preserve"> </w:t>
      </w:r>
      <w:r w:rsidR="00B97158">
        <w:rPr>
          <w:rFonts w:ascii="Times New Roman" w:hAnsi="Times New Roman" w:cs="Times New Roman"/>
          <w:sz w:val="28"/>
          <w:szCs w:val="28"/>
        </w:rPr>
        <w:t>(</w:t>
      </w:r>
      <w:r w:rsidR="005F54ED" w:rsidRPr="00CD6459">
        <w:rPr>
          <w:rFonts w:ascii="Times New Roman" w:hAnsi="Times New Roman" w:cs="Times New Roman"/>
          <w:sz w:val="28"/>
          <w:szCs w:val="28"/>
        </w:rPr>
        <w:t xml:space="preserve">с изменениями от 25.02.2016 года </w:t>
      </w:r>
      <w:r w:rsidR="002A6DCD" w:rsidRPr="00CD6459">
        <w:rPr>
          <w:rFonts w:ascii="Times New Roman" w:hAnsi="Times New Roman" w:cs="Times New Roman"/>
          <w:sz w:val="28"/>
          <w:szCs w:val="28"/>
        </w:rPr>
        <w:t xml:space="preserve">№ 74, от 16.05.2016  года № 234, </w:t>
      </w:r>
      <w:r w:rsidR="00B9715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6DCD" w:rsidRPr="00CD6459">
        <w:rPr>
          <w:rFonts w:ascii="Times New Roman" w:hAnsi="Times New Roman" w:cs="Times New Roman"/>
          <w:sz w:val="28"/>
          <w:szCs w:val="28"/>
        </w:rPr>
        <w:t>от 12.07.2016</w:t>
      </w:r>
      <w:r w:rsidR="00B97158">
        <w:rPr>
          <w:rFonts w:ascii="Times New Roman" w:hAnsi="Times New Roman" w:cs="Times New Roman"/>
          <w:sz w:val="28"/>
          <w:szCs w:val="28"/>
        </w:rPr>
        <w:t xml:space="preserve"> </w:t>
      </w:r>
      <w:r w:rsidR="002A6DCD" w:rsidRPr="00CD6459">
        <w:rPr>
          <w:rFonts w:ascii="Times New Roman" w:hAnsi="Times New Roman" w:cs="Times New Roman"/>
          <w:sz w:val="28"/>
          <w:szCs w:val="28"/>
        </w:rPr>
        <w:t>г</w:t>
      </w:r>
      <w:r w:rsidR="00B97158">
        <w:rPr>
          <w:rFonts w:ascii="Times New Roman" w:hAnsi="Times New Roman" w:cs="Times New Roman"/>
          <w:sz w:val="28"/>
          <w:szCs w:val="28"/>
        </w:rPr>
        <w:t>ода</w:t>
      </w:r>
      <w:r w:rsidR="002A6DCD" w:rsidRPr="00CD6459">
        <w:rPr>
          <w:rFonts w:ascii="Times New Roman" w:hAnsi="Times New Roman" w:cs="Times New Roman"/>
          <w:sz w:val="28"/>
          <w:szCs w:val="28"/>
        </w:rPr>
        <w:t xml:space="preserve"> № 398, от 27.09.2016</w:t>
      </w:r>
      <w:r w:rsidR="00B97158">
        <w:rPr>
          <w:rFonts w:ascii="Times New Roman" w:hAnsi="Times New Roman" w:cs="Times New Roman"/>
          <w:sz w:val="28"/>
          <w:szCs w:val="28"/>
        </w:rPr>
        <w:t xml:space="preserve"> </w:t>
      </w:r>
      <w:r w:rsidR="002A6DCD" w:rsidRPr="00CD6459">
        <w:rPr>
          <w:rFonts w:ascii="Times New Roman" w:hAnsi="Times New Roman" w:cs="Times New Roman"/>
          <w:sz w:val="28"/>
          <w:szCs w:val="28"/>
        </w:rPr>
        <w:t>г</w:t>
      </w:r>
      <w:r w:rsidR="00B97158">
        <w:rPr>
          <w:rFonts w:ascii="Times New Roman" w:hAnsi="Times New Roman" w:cs="Times New Roman"/>
          <w:sz w:val="28"/>
          <w:szCs w:val="28"/>
        </w:rPr>
        <w:t>ода</w:t>
      </w:r>
      <w:r w:rsidR="002A6DCD" w:rsidRPr="00CD6459">
        <w:rPr>
          <w:rFonts w:ascii="Times New Roman" w:hAnsi="Times New Roman" w:cs="Times New Roman"/>
          <w:sz w:val="28"/>
          <w:szCs w:val="28"/>
        </w:rPr>
        <w:t xml:space="preserve"> № 580</w:t>
      </w:r>
      <w:r w:rsidR="00B97158">
        <w:rPr>
          <w:rFonts w:ascii="Times New Roman" w:hAnsi="Times New Roman" w:cs="Times New Roman"/>
          <w:sz w:val="28"/>
          <w:szCs w:val="28"/>
        </w:rPr>
        <w:t>),</w:t>
      </w:r>
      <w:r w:rsidR="005F54ED" w:rsidRPr="00CD6459">
        <w:rPr>
          <w:rFonts w:ascii="Times New Roman" w:hAnsi="Times New Roman" w:cs="Times New Roman"/>
          <w:sz w:val="28"/>
          <w:szCs w:val="28"/>
        </w:rPr>
        <w:t xml:space="preserve"> </w:t>
      </w:r>
      <w:r w:rsidR="00B2170D" w:rsidRPr="00CD6459">
        <w:rPr>
          <w:rFonts w:ascii="Times New Roman" w:hAnsi="Times New Roman" w:cs="Times New Roman"/>
          <w:sz w:val="28"/>
          <w:szCs w:val="28"/>
        </w:rPr>
        <w:t>(далее именуется – Программа)</w:t>
      </w:r>
      <w:r w:rsidR="00B97158">
        <w:rPr>
          <w:rFonts w:ascii="Times New Roman" w:hAnsi="Times New Roman" w:cs="Times New Roman"/>
          <w:sz w:val="28"/>
          <w:szCs w:val="28"/>
        </w:rPr>
        <w:t xml:space="preserve"> </w:t>
      </w:r>
      <w:r w:rsidR="007F2787" w:rsidRPr="00CD6459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CD6459">
        <w:rPr>
          <w:rFonts w:ascii="Times New Roman" w:hAnsi="Times New Roman" w:cs="Times New Roman"/>
          <w:sz w:val="28"/>
          <w:szCs w:val="28"/>
        </w:rPr>
        <w:t>изменения</w:t>
      </w:r>
      <w:r w:rsidR="007F2787" w:rsidRPr="00CD6459">
        <w:rPr>
          <w:rFonts w:ascii="Times New Roman" w:hAnsi="Times New Roman" w:cs="Times New Roman"/>
          <w:sz w:val="28"/>
          <w:szCs w:val="28"/>
        </w:rPr>
        <w:t>:</w:t>
      </w:r>
    </w:p>
    <w:p w:rsidR="003E337E" w:rsidRPr="00CD6459" w:rsidRDefault="009F44EF" w:rsidP="00953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59">
        <w:rPr>
          <w:rFonts w:ascii="Times New Roman" w:hAnsi="Times New Roman" w:cs="Times New Roman"/>
          <w:sz w:val="28"/>
          <w:szCs w:val="28"/>
        </w:rPr>
        <w:t>1) в П</w:t>
      </w:r>
      <w:r w:rsidR="007F2787" w:rsidRPr="00CD6459">
        <w:rPr>
          <w:rFonts w:ascii="Times New Roman" w:hAnsi="Times New Roman" w:cs="Times New Roman"/>
          <w:sz w:val="28"/>
          <w:szCs w:val="28"/>
        </w:rPr>
        <w:t>аспорт</w:t>
      </w:r>
      <w:r w:rsidRPr="00CD6459">
        <w:rPr>
          <w:rFonts w:ascii="Times New Roman" w:hAnsi="Times New Roman" w:cs="Times New Roman"/>
          <w:sz w:val="28"/>
          <w:szCs w:val="28"/>
        </w:rPr>
        <w:t>е</w:t>
      </w:r>
      <w:r w:rsidR="007F2787" w:rsidRPr="00CD6459">
        <w:rPr>
          <w:rFonts w:ascii="Times New Roman" w:hAnsi="Times New Roman" w:cs="Times New Roman"/>
          <w:sz w:val="28"/>
          <w:szCs w:val="28"/>
        </w:rPr>
        <w:t xml:space="preserve"> </w:t>
      </w:r>
      <w:r w:rsidR="00B2170D" w:rsidRPr="00CD6459">
        <w:rPr>
          <w:rFonts w:ascii="Times New Roman" w:hAnsi="Times New Roman" w:cs="Times New Roman"/>
          <w:sz w:val="28"/>
          <w:szCs w:val="28"/>
        </w:rPr>
        <w:t>Программы</w:t>
      </w:r>
      <w:r w:rsidR="00FC4CE6" w:rsidRPr="00CD6459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B2170D" w:rsidRPr="00CD6459">
        <w:rPr>
          <w:rFonts w:ascii="Times New Roman" w:hAnsi="Times New Roman" w:cs="Times New Roman"/>
          <w:sz w:val="28"/>
          <w:szCs w:val="28"/>
        </w:rPr>
        <w:t>«</w:t>
      </w:r>
      <w:r w:rsidR="003A0D17" w:rsidRPr="00CD6459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</w:t>
      </w:r>
      <w:r w:rsidR="00B2170D" w:rsidRPr="00CD6459">
        <w:rPr>
          <w:rFonts w:ascii="Times New Roman" w:hAnsi="Times New Roman" w:cs="Times New Roman"/>
          <w:sz w:val="28"/>
          <w:szCs w:val="28"/>
        </w:rPr>
        <w:t>»</w:t>
      </w:r>
      <w:r w:rsidR="00FC4CE6" w:rsidRPr="00CD6459">
        <w:rPr>
          <w:rFonts w:ascii="Times New Roman" w:hAnsi="Times New Roman" w:cs="Times New Roman"/>
          <w:sz w:val="28"/>
          <w:szCs w:val="28"/>
        </w:rPr>
        <w:t xml:space="preserve"> </w:t>
      </w:r>
      <w:r w:rsidR="00B2170D" w:rsidRPr="00CD6459">
        <w:rPr>
          <w:rFonts w:ascii="Times New Roman" w:hAnsi="Times New Roman" w:cs="Times New Roman"/>
          <w:sz w:val="28"/>
          <w:szCs w:val="28"/>
        </w:rPr>
        <w:t>читать</w:t>
      </w:r>
      <w:r w:rsidRPr="00CD6459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FC4CE6" w:rsidRPr="00CD645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jc w:val="center"/>
        <w:tblInd w:w="108" w:type="dxa"/>
        <w:tblLook w:val="04A0"/>
      </w:tblPr>
      <w:tblGrid>
        <w:gridCol w:w="2268"/>
        <w:gridCol w:w="7088"/>
      </w:tblGrid>
      <w:tr w:rsidR="003E337E" w:rsidRPr="00CD6459" w:rsidTr="003A0F06">
        <w:trPr>
          <w:jc w:val="center"/>
        </w:trPr>
        <w:tc>
          <w:tcPr>
            <w:tcW w:w="2268" w:type="dxa"/>
          </w:tcPr>
          <w:p w:rsidR="003E337E" w:rsidRPr="00CD6459" w:rsidRDefault="003E337E" w:rsidP="00CD6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0D17" w:rsidRPr="00CD645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088" w:type="dxa"/>
          </w:tcPr>
          <w:p w:rsidR="00B97158" w:rsidRDefault="003A0D17" w:rsidP="00CD6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  <w:r w:rsidR="00B97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Программы осуществляется в пределах выделенных бюджетных средств и уточняется исходя из возможности бюджета. Общий объем финансирования муниципальной программы </w:t>
            </w:r>
            <w:r w:rsidR="00B97158">
              <w:rPr>
                <w:rFonts w:ascii="Times New Roman" w:hAnsi="Times New Roman" w:cs="Times New Roman"/>
                <w:sz w:val="28"/>
                <w:szCs w:val="28"/>
              </w:rPr>
              <w:t>– 7559,0 тыс</w:t>
            </w:r>
            <w:r w:rsidR="000234A2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="00B97158">
              <w:rPr>
                <w:rFonts w:ascii="Times New Roman" w:hAnsi="Times New Roman" w:cs="Times New Roman"/>
                <w:sz w:val="28"/>
                <w:szCs w:val="28"/>
              </w:rPr>
              <w:t>рублей, из них:</w:t>
            </w:r>
          </w:p>
          <w:p w:rsidR="00B97158" w:rsidRDefault="003A0D17" w:rsidP="00CD6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</w:t>
            </w:r>
            <w:r w:rsidR="00B97158">
              <w:rPr>
                <w:rFonts w:ascii="Times New Roman" w:hAnsi="Times New Roman" w:cs="Times New Roman"/>
                <w:sz w:val="28"/>
                <w:szCs w:val="28"/>
              </w:rPr>
              <w:t xml:space="preserve"> бюджета – 2927,0 тыс</w:t>
            </w:r>
            <w:r w:rsidR="000234A2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="00B9715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A0D17" w:rsidRPr="00CD6459" w:rsidRDefault="002A6DCD" w:rsidP="00CD6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федерального бюджет</w:t>
            </w:r>
            <w:r w:rsidR="00B971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A0D17" w:rsidRPr="00CD645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97158">
              <w:rPr>
                <w:rFonts w:ascii="Times New Roman" w:hAnsi="Times New Roman" w:cs="Times New Roman"/>
                <w:sz w:val="28"/>
                <w:szCs w:val="28"/>
              </w:rPr>
              <w:t>4632,0</w:t>
            </w:r>
            <w:r w:rsidR="003A0D17" w:rsidRPr="00CD645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0234A2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="009C18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A0D17" w:rsidRPr="00CD645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B971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97158" w:rsidRPr="00CD645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97158">
              <w:rPr>
                <w:rFonts w:ascii="Times New Roman" w:hAnsi="Times New Roman" w:cs="Times New Roman"/>
                <w:sz w:val="28"/>
                <w:szCs w:val="28"/>
              </w:rPr>
              <w:t>том числе по годам:</w:t>
            </w:r>
          </w:p>
          <w:p w:rsidR="00B97158" w:rsidRDefault="003A0D17" w:rsidP="00CD6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B97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C6D18" w:rsidRPr="00CD6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158">
              <w:rPr>
                <w:rFonts w:ascii="Times New Roman" w:hAnsi="Times New Roman" w:cs="Times New Roman"/>
                <w:sz w:val="28"/>
                <w:szCs w:val="28"/>
              </w:rPr>
              <w:t>5559 тыс</w:t>
            </w:r>
            <w:r w:rsidR="000234A2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="00B97158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B97158" w:rsidRDefault="00B97158" w:rsidP="00CD6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927,0 тыс</w:t>
            </w:r>
            <w:r w:rsidR="000234A2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9F661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местного бюджета;</w:t>
            </w:r>
          </w:p>
          <w:p w:rsidR="00B97158" w:rsidRDefault="00B97158" w:rsidP="00CD6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4632,0 тыс</w:t>
            </w:r>
            <w:r w:rsidR="000234A2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="000D41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23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9F661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федерального бюджета;</w:t>
            </w:r>
          </w:p>
          <w:p w:rsidR="003A0D17" w:rsidRPr="00CD6459" w:rsidRDefault="003A0D17" w:rsidP="00CD6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2017 год – 1000,0 тысяч рублей</w:t>
            </w:r>
            <w:r w:rsidR="009F661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B97158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  <w:r w:rsidR="002A6DCD" w:rsidRPr="00CD6459">
              <w:rPr>
                <w:rFonts w:ascii="Times New Roman" w:hAnsi="Times New Roman" w:cs="Times New Roman"/>
                <w:sz w:val="28"/>
                <w:szCs w:val="28"/>
              </w:rPr>
              <w:t xml:space="preserve"> местн</w:t>
            </w:r>
            <w:r w:rsidR="00B9715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A6DCD" w:rsidRPr="00CD6459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B971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4426" w:rsidRPr="00CD6459" w:rsidRDefault="003A0D17" w:rsidP="00B9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B97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 1000,0 тысяч рублей</w:t>
            </w:r>
            <w:r w:rsidR="009F661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B97158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  <w:r w:rsidR="002A6DCD" w:rsidRPr="00CD6459">
              <w:rPr>
                <w:rFonts w:ascii="Times New Roman" w:hAnsi="Times New Roman" w:cs="Times New Roman"/>
                <w:sz w:val="28"/>
                <w:szCs w:val="28"/>
              </w:rPr>
              <w:t xml:space="preserve"> местн</w:t>
            </w:r>
            <w:r w:rsidR="00B97158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2A6DCD" w:rsidRPr="00CD645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B97158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</w:tr>
    </w:tbl>
    <w:p w:rsidR="0073211C" w:rsidRPr="00CD6459" w:rsidRDefault="00FA0652" w:rsidP="00B9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59">
        <w:rPr>
          <w:rFonts w:ascii="Times New Roman" w:hAnsi="Times New Roman" w:cs="Times New Roman"/>
          <w:sz w:val="28"/>
          <w:szCs w:val="28"/>
        </w:rPr>
        <w:t xml:space="preserve">2) </w:t>
      </w:r>
      <w:r w:rsidR="00F16A53" w:rsidRPr="00CD6459">
        <w:rPr>
          <w:rFonts w:ascii="Times New Roman" w:hAnsi="Times New Roman" w:cs="Times New Roman"/>
          <w:sz w:val="28"/>
          <w:szCs w:val="28"/>
        </w:rPr>
        <w:t xml:space="preserve"> </w:t>
      </w:r>
      <w:r w:rsidR="00B97158" w:rsidRPr="00CD6459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F16A53" w:rsidRPr="00CD6459">
        <w:rPr>
          <w:rFonts w:ascii="Times New Roman" w:hAnsi="Times New Roman" w:cs="Times New Roman"/>
          <w:sz w:val="28"/>
          <w:szCs w:val="28"/>
        </w:rPr>
        <w:t>1 пункта 17</w:t>
      </w:r>
      <w:r w:rsidR="0073211C" w:rsidRPr="00CD6459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16A53" w:rsidRPr="00CD645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3211C" w:rsidRPr="00CD6459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FA0652" w:rsidRPr="00CD6459" w:rsidRDefault="00FA0652" w:rsidP="00CD6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70D" w:rsidRDefault="00D707F0" w:rsidP="00B971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6A53" w:rsidRPr="00CD6459">
        <w:rPr>
          <w:rFonts w:ascii="Times New Roman" w:hAnsi="Times New Roman" w:cs="Times New Roman"/>
          <w:sz w:val="28"/>
          <w:szCs w:val="28"/>
        </w:rPr>
        <w:t>Таблица 1</w:t>
      </w:r>
    </w:p>
    <w:p w:rsidR="00B97158" w:rsidRPr="00CD6459" w:rsidRDefault="00B97158" w:rsidP="00CD6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jc w:val="center"/>
        <w:tblInd w:w="-176" w:type="dxa"/>
        <w:tblLayout w:type="fixed"/>
        <w:tblLook w:val="04A0"/>
      </w:tblPr>
      <w:tblGrid>
        <w:gridCol w:w="426"/>
        <w:gridCol w:w="3260"/>
        <w:gridCol w:w="2127"/>
        <w:gridCol w:w="850"/>
        <w:gridCol w:w="992"/>
        <w:gridCol w:w="993"/>
        <w:gridCol w:w="992"/>
      </w:tblGrid>
      <w:tr w:rsidR="00F16A53" w:rsidRPr="00CD6459" w:rsidTr="003A0F06">
        <w:trPr>
          <w:jc w:val="center"/>
        </w:trPr>
        <w:tc>
          <w:tcPr>
            <w:tcW w:w="426" w:type="dxa"/>
            <w:vMerge w:val="restart"/>
          </w:tcPr>
          <w:p w:rsidR="00F16A53" w:rsidRPr="00CD6459" w:rsidRDefault="00F16A53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16A53" w:rsidRPr="00CD6459" w:rsidRDefault="00F16A53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0" w:type="dxa"/>
            <w:vMerge w:val="restart"/>
          </w:tcPr>
          <w:p w:rsidR="00F16A53" w:rsidRPr="00CD6459" w:rsidRDefault="00F16A53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7" w:type="dxa"/>
            <w:vMerge w:val="restart"/>
          </w:tcPr>
          <w:p w:rsidR="00F16A53" w:rsidRPr="00CD6459" w:rsidRDefault="00F16A53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827" w:type="dxa"/>
            <w:gridSpan w:val="4"/>
          </w:tcPr>
          <w:p w:rsidR="00F16A53" w:rsidRPr="00CD6459" w:rsidRDefault="00F16A53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тысяч рублей</w:t>
            </w:r>
          </w:p>
        </w:tc>
      </w:tr>
      <w:tr w:rsidR="00F16A53" w:rsidRPr="00CD6459" w:rsidTr="003A0F06">
        <w:trPr>
          <w:jc w:val="center"/>
        </w:trPr>
        <w:tc>
          <w:tcPr>
            <w:tcW w:w="426" w:type="dxa"/>
            <w:vMerge/>
          </w:tcPr>
          <w:p w:rsidR="00F16A53" w:rsidRPr="00CD6459" w:rsidRDefault="00F16A53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16A53" w:rsidRPr="00CD6459" w:rsidRDefault="00F16A53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16A53" w:rsidRPr="00CD6459" w:rsidRDefault="00F16A53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16A53" w:rsidRPr="00CD6459" w:rsidRDefault="00F16A53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2" w:type="dxa"/>
          </w:tcPr>
          <w:p w:rsidR="00F16A53" w:rsidRPr="00CD6459" w:rsidRDefault="00F16A53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3" w:type="dxa"/>
          </w:tcPr>
          <w:p w:rsidR="00F16A53" w:rsidRPr="00CD6459" w:rsidRDefault="00F16A53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</w:tcPr>
          <w:p w:rsidR="00F16A53" w:rsidRPr="00CD6459" w:rsidRDefault="00F16A53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B0D5F" w:rsidRPr="00CD6459" w:rsidTr="003A0F06">
        <w:trPr>
          <w:jc w:val="center"/>
        </w:trPr>
        <w:tc>
          <w:tcPr>
            <w:tcW w:w="426" w:type="dxa"/>
          </w:tcPr>
          <w:p w:rsidR="0073211C" w:rsidRPr="00CD6459" w:rsidRDefault="008B0D5F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260" w:type="dxa"/>
          </w:tcPr>
          <w:p w:rsidR="0073211C" w:rsidRPr="00CD6459" w:rsidRDefault="00F16A53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нормативной правовой базы, обеспечивающей развитие субъектов малого и среднего предпринимательства, и устранение административных барьеров</w:t>
            </w:r>
          </w:p>
        </w:tc>
        <w:tc>
          <w:tcPr>
            <w:tcW w:w="2127" w:type="dxa"/>
          </w:tcPr>
          <w:p w:rsidR="0073211C" w:rsidRPr="00CD6459" w:rsidRDefault="00F16A53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:rsidR="0073211C" w:rsidRPr="00CD6459" w:rsidRDefault="00F16A53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73211C" w:rsidRPr="00CD6459" w:rsidRDefault="00F16A53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</w:tcPr>
          <w:p w:rsidR="0073211C" w:rsidRPr="00CD6459" w:rsidRDefault="00F16A53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73211C" w:rsidRPr="00CD6459" w:rsidRDefault="00F16A53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B0D5F" w:rsidRPr="00CD6459" w:rsidTr="003A0F06">
        <w:trPr>
          <w:jc w:val="center"/>
        </w:trPr>
        <w:tc>
          <w:tcPr>
            <w:tcW w:w="426" w:type="dxa"/>
          </w:tcPr>
          <w:p w:rsidR="0073211C" w:rsidRPr="00CD6459" w:rsidRDefault="008B0D5F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73211C" w:rsidRPr="00CD6459" w:rsidRDefault="00F16A53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малого и среднего предпринимательства</w:t>
            </w:r>
          </w:p>
        </w:tc>
        <w:tc>
          <w:tcPr>
            <w:tcW w:w="2127" w:type="dxa"/>
          </w:tcPr>
          <w:p w:rsidR="0073211C" w:rsidRPr="00CD6459" w:rsidRDefault="00F16A53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:rsidR="0073211C" w:rsidRPr="00CD6459" w:rsidRDefault="00F16A53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73211C" w:rsidRPr="00CD6459" w:rsidRDefault="00F16A53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</w:tcPr>
          <w:p w:rsidR="0073211C" w:rsidRPr="00CD6459" w:rsidRDefault="00F16A53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73211C" w:rsidRPr="00CD6459" w:rsidRDefault="00F16A53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B0D5F" w:rsidRPr="00CD6459" w:rsidTr="003A0F06">
        <w:trPr>
          <w:jc w:val="center"/>
        </w:trPr>
        <w:tc>
          <w:tcPr>
            <w:tcW w:w="426" w:type="dxa"/>
          </w:tcPr>
          <w:p w:rsidR="0073211C" w:rsidRPr="00CD6459" w:rsidRDefault="008B0D5F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73211C" w:rsidRPr="00CD6459" w:rsidRDefault="00F16A53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2127" w:type="dxa"/>
          </w:tcPr>
          <w:p w:rsidR="0073211C" w:rsidRPr="00CD6459" w:rsidRDefault="00F16A53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CB33B2" w:rsidRPr="00CD6459" w:rsidRDefault="00CB33B2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0" w:type="dxa"/>
          </w:tcPr>
          <w:p w:rsidR="0073211C" w:rsidRPr="00CD6459" w:rsidRDefault="00F16A53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927,0</w:t>
            </w:r>
          </w:p>
          <w:p w:rsidR="00CB33B2" w:rsidRPr="00CD6459" w:rsidRDefault="00CB33B2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3B2" w:rsidRPr="00CD6459" w:rsidRDefault="00CB33B2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4632,0</w:t>
            </w:r>
          </w:p>
        </w:tc>
        <w:tc>
          <w:tcPr>
            <w:tcW w:w="992" w:type="dxa"/>
          </w:tcPr>
          <w:p w:rsidR="0073211C" w:rsidRDefault="00F16A53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  <w:p w:rsidR="009D1B31" w:rsidRDefault="009D1B31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B31" w:rsidRPr="00CD6459" w:rsidRDefault="009D1B31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73211C" w:rsidRDefault="00F16A53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  <w:p w:rsidR="009D1B31" w:rsidRDefault="009D1B31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B31" w:rsidRPr="00CD6459" w:rsidRDefault="009D1B31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73211C" w:rsidRPr="00CD6459" w:rsidRDefault="00F16A53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2927,0</w:t>
            </w:r>
          </w:p>
          <w:p w:rsidR="00CB33B2" w:rsidRPr="00CD6459" w:rsidRDefault="00CB33B2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3B2" w:rsidRPr="00CD6459" w:rsidRDefault="00CB33B2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4632,0</w:t>
            </w:r>
          </w:p>
        </w:tc>
      </w:tr>
      <w:tr w:rsidR="008B0D5F" w:rsidRPr="00CD6459" w:rsidTr="003A0F06">
        <w:trPr>
          <w:jc w:val="center"/>
        </w:trPr>
        <w:tc>
          <w:tcPr>
            <w:tcW w:w="426" w:type="dxa"/>
          </w:tcPr>
          <w:p w:rsidR="0073211C" w:rsidRPr="00CD6459" w:rsidRDefault="008B0D5F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07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3211C" w:rsidRPr="00CD6459" w:rsidRDefault="009D22E9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Использование муниципального имущества для развития субъектов малого и среднего предпринимательства</w:t>
            </w:r>
          </w:p>
        </w:tc>
        <w:tc>
          <w:tcPr>
            <w:tcW w:w="2127" w:type="dxa"/>
          </w:tcPr>
          <w:p w:rsidR="0073211C" w:rsidRPr="00CD6459" w:rsidRDefault="009D22E9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:rsidR="0073211C" w:rsidRPr="00CD6459" w:rsidRDefault="009D22E9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73211C" w:rsidRPr="00CD6459" w:rsidRDefault="009D22E9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</w:tcPr>
          <w:p w:rsidR="0073211C" w:rsidRPr="00CD6459" w:rsidRDefault="009D22E9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73211C" w:rsidRPr="00CD6459" w:rsidRDefault="009D22E9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D22E9" w:rsidRPr="00CD6459" w:rsidTr="003A0F06">
        <w:trPr>
          <w:jc w:val="center"/>
        </w:trPr>
        <w:tc>
          <w:tcPr>
            <w:tcW w:w="426" w:type="dxa"/>
          </w:tcPr>
          <w:p w:rsidR="009D22E9" w:rsidRPr="00CD6459" w:rsidRDefault="009D22E9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07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9D22E9" w:rsidRPr="00CD6459" w:rsidRDefault="009D22E9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2127" w:type="dxa"/>
          </w:tcPr>
          <w:p w:rsidR="009D22E9" w:rsidRPr="00CD6459" w:rsidRDefault="009D22E9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:rsidR="009D22E9" w:rsidRPr="00CD6459" w:rsidRDefault="009D22E9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9D22E9" w:rsidRPr="00CD6459" w:rsidRDefault="009D22E9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</w:tcPr>
          <w:p w:rsidR="009D22E9" w:rsidRPr="00CD6459" w:rsidRDefault="009D22E9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9D22E9" w:rsidRPr="00CD6459" w:rsidRDefault="009D22E9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D22E9" w:rsidRPr="00CD6459" w:rsidTr="003A0F06">
        <w:trPr>
          <w:jc w:val="center"/>
        </w:trPr>
        <w:tc>
          <w:tcPr>
            <w:tcW w:w="426" w:type="dxa"/>
          </w:tcPr>
          <w:p w:rsidR="009D22E9" w:rsidRPr="00CD6459" w:rsidRDefault="009D22E9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07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9D22E9" w:rsidRPr="00CD6459" w:rsidRDefault="009D22E9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Развитие малого и среднего предпринимательства в сфере торговли</w:t>
            </w:r>
          </w:p>
        </w:tc>
        <w:tc>
          <w:tcPr>
            <w:tcW w:w="2127" w:type="dxa"/>
          </w:tcPr>
          <w:p w:rsidR="009D22E9" w:rsidRPr="00CD6459" w:rsidRDefault="009D22E9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:rsidR="009D22E9" w:rsidRPr="00CD6459" w:rsidRDefault="009D22E9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9D22E9" w:rsidRPr="00CD6459" w:rsidRDefault="009D22E9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</w:tcPr>
          <w:p w:rsidR="009D22E9" w:rsidRPr="00CD6459" w:rsidRDefault="009D22E9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9D22E9" w:rsidRPr="00CD6459" w:rsidRDefault="009D22E9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D22E9" w:rsidRPr="00CD6459" w:rsidTr="003A0F06">
        <w:trPr>
          <w:jc w:val="center"/>
        </w:trPr>
        <w:tc>
          <w:tcPr>
            <w:tcW w:w="426" w:type="dxa"/>
          </w:tcPr>
          <w:p w:rsidR="009D22E9" w:rsidRPr="00CD6459" w:rsidRDefault="009D22E9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D22E9" w:rsidRPr="00CD6459" w:rsidRDefault="009D22E9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7" w:type="dxa"/>
          </w:tcPr>
          <w:p w:rsidR="009D22E9" w:rsidRPr="00CD6459" w:rsidRDefault="00D707F0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:rsidR="009D22E9" w:rsidRPr="00CD6459" w:rsidRDefault="00CB33B2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5559</w:t>
            </w:r>
            <w:r w:rsidR="009D22E9" w:rsidRPr="00CD645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9D22E9" w:rsidRPr="00CD6459" w:rsidRDefault="009D22E9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3" w:type="dxa"/>
          </w:tcPr>
          <w:p w:rsidR="009D22E9" w:rsidRPr="00CD6459" w:rsidRDefault="009D22E9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9D22E9" w:rsidRPr="00CD6459" w:rsidRDefault="00C82E45" w:rsidP="00D707F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7559,0</w:t>
            </w:r>
          </w:p>
        </w:tc>
      </w:tr>
      <w:tr w:rsidR="00D707F0" w:rsidRPr="00CD6459" w:rsidTr="003A0F06">
        <w:trPr>
          <w:jc w:val="center"/>
        </w:trPr>
        <w:tc>
          <w:tcPr>
            <w:tcW w:w="426" w:type="dxa"/>
            <w:vMerge w:val="restart"/>
          </w:tcPr>
          <w:p w:rsidR="00D707F0" w:rsidRPr="00CD6459" w:rsidRDefault="00D707F0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D707F0" w:rsidRPr="00CD6459" w:rsidRDefault="00D707F0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127" w:type="dxa"/>
          </w:tcPr>
          <w:p w:rsidR="00D707F0" w:rsidRPr="00CD6459" w:rsidRDefault="00D707F0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0" w:type="dxa"/>
          </w:tcPr>
          <w:p w:rsidR="00D707F0" w:rsidRPr="00CD6459" w:rsidRDefault="00D707F0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927,0</w:t>
            </w:r>
          </w:p>
        </w:tc>
        <w:tc>
          <w:tcPr>
            <w:tcW w:w="992" w:type="dxa"/>
          </w:tcPr>
          <w:p w:rsidR="00D707F0" w:rsidRPr="00CD6459" w:rsidRDefault="00D707F0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3" w:type="dxa"/>
          </w:tcPr>
          <w:p w:rsidR="00D707F0" w:rsidRPr="00CD6459" w:rsidRDefault="00D707F0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707F0" w:rsidRPr="00CD6459" w:rsidRDefault="00D707F0" w:rsidP="00D707F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2927,0</w:t>
            </w:r>
          </w:p>
        </w:tc>
      </w:tr>
      <w:tr w:rsidR="00D707F0" w:rsidRPr="00CD6459" w:rsidTr="003A0F06">
        <w:trPr>
          <w:jc w:val="center"/>
        </w:trPr>
        <w:tc>
          <w:tcPr>
            <w:tcW w:w="426" w:type="dxa"/>
            <w:vMerge/>
          </w:tcPr>
          <w:p w:rsidR="00D707F0" w:rsidRPr="00CD6459" w:rsidRDefault="00D707F0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707F0" w:rsidRDefault="00D707F0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707F0" w:rsidRDefault="00D707F0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0" w:type="dxa"/>
          </w:tcPr>
          <w:p w:rsidR="00D707F0" w:rsidRPr="00CD6459" w:rsidRDefault="00D707F0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4632,0</w:t>
            </w:r>
          </w:p>
        </w:tc>
        <w:tc>
          <w:tcPr>
            <w:tcW w:w="992" w:type="dxa"/>
          </w:tcPr>
          <w:p w:rsidR="00D707F0" w:rsidRPr="00CD6459" w:rsidRDefault="00D707F0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D707F0" w:rsidRPr="00CD6459" w:rsidRDefault="00D707F0" w:rsidP="009D1B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D707F0" w:rsidRPr="00CD6459" w:rsidRDefault="00D707F0" w:rsidP="00D707F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4632,0</w:t>
            </w:r>
          </w:p>
        </w:tc>
      </w:tr>
    </w:tbl>
    <w:p w:rsidR="009D1B31" w:rsidRDefault="00FA0652" w:rsidP="009D1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59">
        <w:rPr>
          <w:rFonts w:ascii="Times New Roman" w:hAnsi="Times New Roman" w:cs="Times New Roman"/>
          <w:sz w:val="28"/>
          <w:szCs w:val="28"/>
        </w:rPr>
        <w:t xml:space="preserve">3) </w:t>
      </w:r>
      <w:r w:rsidR="009D1B31" w:rsidRPr="00CD6459">
        <w:rPr>
          <w:rFonts w:ascii="Times New Roman" w:hAnsi="Times New Roman" w:cs="Times New Roman"/>
          <w:sz w:val="28"/>
          <w:szCs w:val="28"/>
        </w:rPr>
        <w:t xml:space="preserve">в </w:t>
      </w:r>
      <w:r w:rsidR="00D707F0" w:rsidRPr="00CD6459">
        <w:rPr>
          <w:rFonts w:ascii="Times New Roman" w:hAnsi="Times New Roman" w:cs="Times New Roman"/>
          <w:sz w:val="28"/>
          <w:szCs w:val="28"/>
        </w:rPr>
        <w:t>приложени</w:t>
      </w:r>
      <w:r w:rsidR="00D707F0">
        <w:rPr>
          <w:rFonts w:ascii="Times New Roman" w:hAnsi="Times New Roman" w:cs="Times New Roman"/>
          <w:sz w:val="28"/>
          <w:szCs w:val="28"/>
        </w:rPr>
        <w:t xml:space="preserve">и </w:t>
      </w:r>
      <w:r w:rsidRPr="00CD6459">
        <w:rPr>
          <w:rFonts w:ascii="Times New Roman" w:hAnsi="Times New Roman" w:cs="Times New Roman"/>
          <w:sz w:val="28"/>
          <w:szCs w:val="28"/>
        </w:rPr>
        <w:t>1</w:t>
      </w:r>
      <w:r w:rsidR="00A64E07" w:rsidRPr="00CD6459">
        <w:rPr>
          <w:rFonts w:ascii="Times New Roman" w:hAnsi="Times New Roman" w:cs="Times New Roman"/>
          <w:sz w:val="28"/>
          <w:szCs w:val="28"/>
        </w:rPr>
        <w:t xml:space="preserve"> </w:t>
      </w:r>
      <w:r w:rsidR="009D1B31">
        <w:rPr>
          <w:rFonts w:ascii="Times New Roman" w:hAnsi="Times New Roman" w:cs="Times New Roman"/>
          <w:sz w:val="28"/>
          <w:szCs w:val="28"/>
        </w:rPr>
        <w:t>к Программе</w:t>
      </w:r>
      <w:r w:rsidR="00A64E07" w:rsidRPr="00CD6459">
        <w:rPr>
          <w:rFonts w:ascii="Times New Roman" w:hAnsi="Times New Roman" w:cs="Times New Roman"/>
          <w:sz w:val="28"/>
          <w:szCs w:val="28"/>
        </w:rPr>
        <w:t>:</w:t>
      </w:r>
    </w:p>
    <w:p w:rsidR="00A64E07" w:rsidRPr="00CD6459" w:rsidRDefault="00382C50" w:rsidP="009D1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главу</w:t>
      </w:r>
      <w:r w:rsidR="009D1B31">
        <w:rPr>
          <w:rFonts w:ascii="Times New Roman" w:hAnsi="Times New Roman" w:cs="Times New Roman"/>
          <w:sz w:val="28"/>
          <w:szCs w:val="28"/>
        </w:rPr>
        <w:t xml:space="preserve"> </w:t>
      </w:r>
      <w:r w:rsidR="00A64E07" w:rsidRPr="00CD64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64E07" w:rsidRPr="00CD6459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tbl>
      <w:tblPr>
        <w:tblW w:w="9760" w:type="dxa"/>
        <w:jc w:val="center"/>
        <w:tblInd w:w="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2687"/>
        <w:gridCol w:w="1417"/>
        <w:gridCol w:w="832"/>
        <w:gridCol w:w="1701"/>
        <w:gridCol w:w="850"/>
        <w:gridCol w:w="851"/>
        <w:gridCol w:w="976"/>
      </w:tblGrid>
      <w:tr w:rsidR="00382C50" w:rsidRPr="00CD6459" w:rsidTr="00186373">
        <w:trPr>
          <w:trHeight w:val="271"/>
          <w:jc w:val="center"/>
        </w:trPr>
        <w:tc>
          <w:tcPr>
            <w:tcW w:w="9760" w:type="dxa"/>
            <w:gridSpan w:val="8"/>
          </w:tcPr>
          <w:p w:rsidR="00382C50" w:rsidRPr="00CD6459" w:rsidRDefault="00382C50" w:rsidP="009D1B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CD64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CD64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Финансовая поддер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жка субъектов малого и среднего </w:t>
            </w:r>
            <w:r w:rsidRPr="00CD64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предпринимательства</w:t>
            </w:r>
          </w:p>
        </w:tc>
      </w:tr>
      <w:tr w:rsidR="00186373" w:rsidRPr="00CD6459" w:rsidTr="00186373">
        <w:trPr>
          <w:trHeight w:val="714"/>
          <w:jc w:val="center"/>
        </w:trPr>
        <w:tc>
          <w:tcPr>
            <w:tcW w:w="446" w:type="dxa"/>
            <w:vMerge w:val="restart"/>
          </w:tcPr>
          <w:p w:rsidR="00186373" w:rsidRPr="00CD6459" w:rsidRDefault="00186373" w:rsidP="009D1B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87" w:type="dxa"/>
            <w:vMerge w:val="restart"/>
          </w:tcPr>
          <w:p w:rsidR="00186373" w:rsidRPr="00CD6459" w:rsidRDefault="00186373" w:rsidP="009D1B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субсидий субъектам </w:t>
            </w:r>
            <w:r w:rsidRPr="00CD64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малого и среднего предпринимательства на возмещение затрат по приобретению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417" w:type="dxa"/>
            <w:vMerge w:val="restart"/>
          </w:tcPr>
          <w:p w:rsidR="00186373" w:rsidRPr="00CD6459" w:rsidRDefault="00186373" w:rsidP="009D1B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Отдел экономики</w:t>
            </w:r>
          </w:p>
        </w:tc>
        <w:tc>
          <w:tcPr>
            <w:tcW w:w="832" w:type="dxa"/>
            <w:vMerge w:val="restart"/>
          </w:tcPr>
          <w:p w:rsidR="00186373" w:rsidRDefault="00186373" w:rsidP="009D1B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2016-2018 </w:t>
            </w:r>
          </w:p>
          <w:p w:rsidR="00186373" w:rsidRPr="00CD6459" w:rsidRDefault="00186373" w:rsidP="009D1B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1701" w:type="dxa"/>
          </w:tcPr>
          <w:p w:rsidR="00186373" w:rsidRPr="00CD6459" w:rsidRDefault="00186373" w:rsidP="009D1B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850" w:type="dxa"/>
          </w:tcPr>
          <w:p w:rsidR="00186373" w:rsidRPr="00CD6459" w:rsidRDefault="00186373" w:rsidP="009D1B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eastAsia="Times New Roman" w:hAnsi="Times New Roman" w:cs="Times New Roman"/>
                <w:sz w:val="28"/>
                <w:szCs w:val="28"/>
              </w:rPr>
              <w:t>927,0</w:t>
            </w:r>
          </w:p>
        </w:tc>
        <w:tc>
          <w:tcPr>
            <w:tcW w:w="851" w:type="dxa"/>
          </w:tcPr>
          <w:p w:rsidR="00186373" w:rsidRPr="00CD6459" w:rsidRDefault="00186373" w:rsidP="009D1B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eastAsia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76" w:type="dxa"/>
          </w:tcPr>
          <w:p w:rsidR="00186373" w:rsidRPr="00CD6459" w:rsidRDefault="00186373" w:rsidP="009D1B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eastAsia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186373" w:rsidRPr="00CD6459" w:rsidTr="00186373">
        <w:trPr>
          <w:trHeight w:val="3135"/>
          <w:jc w:val="center"/>
        </w:trPr>
        <w:tc>
          <w:tcPr>
            <w:tcW w:w="446" w:type="dxa"/>
            <w:vMerge/>
          </w:tcPr>
          <w:p w:rsidR="00186373" w:rsidRPr="00CD6459" w:rsidRDefault="00186373" w:rsidP="009D1B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186373" w:rsidRPr="00CD6459" w:rsidRDefault="00186373" w:rsidP="009D1B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86373" w:rsidRPr="00CD6459" w:rsidRDefault="00186373" w:rsidP="009D1B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vMerge/>
          </w:tcPr>
          <w:p w:rsidR="00186373" w:rsidRPr="00CD6459" w:rsidRDefault="00186373" w:rsidP="009D1B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373" w:rsidRPr="00CD6459" w:rsidRDefault="00186373" w:rsidP="009D1B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0" w:type="dxa"/>
          </w:tcPr>
          <w:p w:rsidR="00186373" w:rsidRPr="00CD6459" w:rsidRDefault="00186373" w:rsidP="009D1B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4632,0</w:t>
            </w:r>
          </w:p>
        </w:tc>
        <w:tc>
          <w:tcPr>
            <w:tcW w:w="851" w:type="dxa"/>
          </w:tcPr>
          <w:p w:rsidR="00186373" w:rsidRPr="00CD6459" w:rsidRDefault="00186373" w:rsidP="009D1B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76" w:type="dxa"/>
          </w:tcPr>
          <w:p w:rsidR="00186373" w:rsidRPr="00CD6459" w:rsidRDefault="00186373" w:rsidP="009D1B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86373" w:rsidRPr="00CD6459" w:rsidTr="00BA77D6">
        <w:trPr>
          <w:trHeight w:val="162"/>
          <w:jc w:val="center"/>
        </w:trPr>
        <w:tc>
          <w:tcPr>
            <w:tcW w:w="7083" w:type="dxa"/>
            <w:gridSpan w:val="5"/>
          </w:tcPr>
          <w:p w:rsidR="00186373" w:rsidRPr="00CD6459" w:rsidRDefault="00186373" w:rsidP="009D1B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850" w:type="dxa"/>
          </w:tcPr>
          <w:p w:rsidR="00186373" w:rsidRPr="00CD6459" w:rsidRDefault="00186373" w:rsidP="009D1B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eastAsia="Times New Roman" w:hAnsi="Times New Roman" w:cs="Times New Roman"/>
                <w:sz w:val="28"/>
                <w:szCs w:val="28"/>
              </w:rPr>
              <w:t>5559,0</w:t>
            </w:r>
          </w:p>
        </w:tc>
        <w:tc>
          <w:tcPr>
            <w:tcW w:w="851" w:type="dxa"/>
          </w:tcPr>
          <w:p w:rsidR="00186373" w:rsidRPr="00CD6459" w:rsidRDefault="00186373" w:rsidP="009D1B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eastAsia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76" w:type="dxa"/>
          </w:tcPr>
          <w:p w:rsidR="00186373" w:rsidRPr="00CD6459" w:rsidRDefault="00186373" w:rsidP="009D1B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eastAsia="Times New Roman" w:hAnsi="Times New Roman" w:cs="Times New Roman"/>
                <w:sz w:val="28"/>
                <w:szCs w:val="28"/>
              </w:rPr>
              <w:t>1000,0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64E07" w:rsidRPr="00CD6459" w:rsidRDefault="00F03C2A" w:rsidP="00F0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59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A64E07" w:rsidRPr="00CD6459">
        <w:rPr>
          <w:rFonts w:ascii="Times New Roman" w:hAnsi="Times New Roman" w:cs="Times New Roman"/>
          <w:sz w:val="28"/>
          <w:szCs w:val="28"/>
        </w:rPr>
        <w:t xml:space="preserve">«Всего по </w:t>
      </w:r>
      <w:r w:rsidR="003A0F06" w:rsidRPr="00CD6459">
        <w:rPr>
          <w:rFonts w:ascii="Times New Roman" w:hAnsi="Times New Roman" w:cs="Times New Roman"/>
          <w:sz w:val="28"/>
          <w:szCs w:val="28"/>
        </w:rPr>
        <w:t>Программе</w:t>
      </w:r>
      <w:r w:rsidR="00A64E07" w:rsidRPr="00CD6459">
        <w:rPr>
          <w:rFonts w:ascii="Times New Roman" w:hAnsi="Times New Roman" w:cs="Times New Roman"/>
          <w:sz w:val="28"/>
          <w:szCs w:val="28"/>
        </w:rPr>
        <w:t>» читать в следующей редакции:</w:t>
      </w:r>
    </w:p>
    <w:tbl>
      <w:tblPr>
        <w:tblW w:w="9707" w:type="dxa"/>
        <w:jc w:val="center"/>
        <w:tblInd w:w="2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1701"/>
        <w:gridCol w:w="885"/>
        <w:gridCol w:w="992"/>
        <w:gridCol w:w="1025"/>
      </w:tblGrid>
      <w:tr w:rsidR="00EF2960" w:rsidRPr="00CD6459" w:rsidTr="003A0F06">
        <w:trPr>
          <w:trHeight w:val="540"/>
          <w:jc w:val="center"/>
        </w:trPr>
        <w:tc>
          <w:tcPr>
            <w:tcW w:w="5104" w:type="dxa"/>
            <w:vMerge w:val="restart"/>
          </w:tcPr>
          <w:p w:rsidR="00EF2960" w:rsidRDefault="00EF2960" w:rsidP="005A7A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D645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Программе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F2960" w:rsidRDefault="00EF2960" w:rsidP="005A7A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2960" w:rsidRPr="00CD6459" w:rsidRDefault="00EF2960" w:rsidP="005A7A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701" w:type="dxa"/>
          </w:tcPr>
          <w:p w:rsidR="00EF2960" w:rsidRPr="00CD6459" w:rsidRDefault="00EF2960" w:rsidP="005A7A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85" w:type="dxa"/>
          </w:tcPr>
          <w:p w:rsidR="00EF2960" w:rsidRPr="00CD6459" w:rsidRDefault="00EF2960" w:rsidP="005A7A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eastAsia="Times New Roman" w:hAnsi="Times New Roman" w:cs="Times New Roman"/>
                <w:sz w:val="28"/>
                <w:szCs w:val="28"/>
              </w:rPr>
              <w:t>5559,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F2960" w:rsidRPr="00CD6459" w:rsidRDefault="00EF2960" w:rsidP="005A7A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eastAsia="Times New Roman" w:hAnsi="Times New Roman" w:cs="Times New Roman"/>
                <w:sz w:val="28"/>
                <w:szCs w:val="28"/>
              </w:rPr>
              <w:t>1000,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5" w:type="dxa"/>
          </w:tcPr>
          <w:p w:rsidR="00EF2960" w:rsidRPr="00CD6459" w:rsidRDefault="00EF2960" w:rsidP="005A7A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eastAsia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EF2960" w:rsidRPr="00CD6459" w:rsidTr="003A0F06">
        <w:trPr>
          <w:trHeight w:val="411"/>
          <w:jc w:val="center"/>
        </w:trPr>
        <w:tc>
          <w:tcPr>
            <w:tcW w:w="5104" w:type="dxa"/>
            <w:vMerge/>
          </w:tcPr>
          <w:p w:rsidR="00EF2960" w:rsidRPr="00CD6459" w:rsidRDefault="00EF2960" w:rsidP="005A7A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960" w:rsidRPr="00CD6459" w:rsidRDefault="00EF2960" w:rsidP="005A7A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85" w:type="dxa"/>
          </w:tcPr>
          <w:p w:rsidR="00EF2960" w:rsidRPr="00CD6459" w:rsidRDefault="00EF2960" w:rsidP="005A7A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927,0</w:t>
            </w:r>
          </w:p>
        </w:tc>
        <w:tc>
          <w:tcPr>
            <w:tcW w:w="992" w:type="dxa"/>
          </w:tcPr>
          <w:p w:rsidR="00EF2960" w:rsidRPr="00CD6459" w:rsidRDefault="00EF2960" w:rsidP="005A7A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025" w:type="dxa"/>
          </w:tcPr>
          <w:p w:rsidR="00EF2960" w:rsidRPr="00CD6459" w:rsidRDefault="00EF2960" w:rsidP="005A7A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EF2960" w:rsidRPr="00CD6459" w:rsidTr="003A0F06">
        <w:trPr>
          <w:trHeight w:val="411"/>
          <w:jc w:val="center"/>
        </w:trPr>
        <w:tc>
          <w:tcPr>
            <w:tcW w:w="5104" w:type="dxa"/>
            <w:vMerge/>
          </w:tcPr>
          <w:p w:rsidR="00EF2960" w:rsidRPr="00CD6459" w:rsidRDefault="00EF2960" w:rsidP="005A7A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960" w:rsidRPr="00CD6459" w:rsidRDefault="00EF2960" w:rsidP="005A7A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85" w:type="dxa"/>
          </w:tcPr>
          <w:p w:rsidR="00EF2960" w:rsidRPr="00CD6459" w:rsidRDefault="00EF2960" w:rsidP="005A7A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4632,0</w:t>
            </w:r>
          </w:p>
        </w:tc>
        <w:tc>
          <w:tcPr>
            <w:tcW w:w="992" w:type="dxa"/>
          </w:tcPr>
          <w:p w:rsidR="00EF2960" w:rsidRPr="00CD6459" w:rsidRDefault="00EF2960" w:rsidP="005A7A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5" w:type="dxa"/>
          </w:tcPr>
          <w:p w:rsidR="00EF2960" w:rsidRPr="00CD6459" w:rsidRDefault="00EF2960" w:rsidP="005A7A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0,0»</w:t>
            </w:r>
          </w:p>
        </w:tc>
      </w:tr>
    </w:tbl>
    <w:p w:rsidR="00FA0652" w:rsidRPr="00CD6459" w:rsidRDefault="00FA0652" w:rsidP="00F0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59">
        <w:rPr>
          <w:rFonts w:ascii="Times New Roman" w:hAnsi="Times New Roman" w:cs="Times New Roman"/>
          <w:sz w:val="28"/>
          <w:szCs w:val="28"/>
        </w:rPr>
        <w:t>4)</w:t>
      </w:r>
      <w:r w:rsidR="00606921" w:rsidRPr="00CD6459">
        <w:rPr>
          <w:rFonts w:ascii="Times New Roman" w:hAnsi="Times New Roman" w:cs="Times New Roman"/>
          <w:sz w:val="28"/>
          <w:szCs w:val="28"/>
        </w:rPr>
        <w:t xml:space="preserve">  </w:t>
      </w:r>
      <w:r w:rsidR="00F03C2A" w:rsidRPr="00CD645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06921" w:rsidRPr="00CD6459">
        <w:rPr>
          <w:rFonts w:ascii="Times New Roman" w:hAnsi="Times New Roman" w:cs="Times New Roman"/>
          <w:sz w:val="28"/>
          <w:szCs w:val="28"/>
        </w:rPr>
        <w:t>2 к Программе  читать</w:t>
      </w:r>
      <w:r w:rsidR="00153107" w:rsidRPr="00CD6459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Pr="00CD6459">
        <w:rPr>
          <w:rFonts w:ascii="Times New Roman" w:hAnsi="Times New Roman" w:cs="Times New Roman"/>
          <w:sz w:val="28"/>
          <w:szCs w:val="28"/>
        </w:rPr>
        <w:t>:</w:t>
      </w:r>
    </w:p>
    <w:p w:rsidR="00E864A1" w:rsidRDefault="00E864A1" w:rsidP="00CD6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614" w:rsidRPr="009F6614" w:rsidRDefault="009F6614" w:rsidP="009F661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F661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</w:t>
      </w:r>
    </w:p>
    <w:p w:rsidR="009F6614" w:rsidRPr="009F6614" w:rsidRDefault="009F6614" w:rsidP="009F661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614">
        <w:rPr>
          <w:rFonts w:ascii="Times New Roman" w:eastAsia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:rsidR="009F6614" w:rsidRPr="009F6614" w:rsidRDefault="009F6614" w:rsidP="009F661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«Поддержка и развитие малого </w:t>
      </w:r>
    </w:p>
    <w:p w:rsidR="009F6614" w:rsidRPr="009F6614" w:rsidRDefault="009F6614" w:rsidP="009F661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614">
        <w:rPr>
          <w:rFonts w:ascii="Times New Roman" w:eastAsia="Times New Roman" w:hAnsi="Times New Roman" w:cs="Times New Roman"/>
          <w:color w:val="000000"/>
          <w:sz w:val="28"/>
          <w:szCs w:val="28"/>
        </w:rPr>
        <w:t>и среднего предпринимательства</w:t>
      </w:r>
    </w:p>
    <w:p w:rsidR="009F6614" w:rsidRPr="009F6614" w:rsidRDefault="009F6614" w:rsidP="009F661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Карталинском муниципальном районе Челябинской области </w:t>
      </w:r>
    </w:p>
    <w:p w:rsidR="009F6614" w:rsidRPr="009F6614" w:rsidRDefault="009F6614" w:rsidP="009F661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darkYellow"/>
        </w:rPr>
      </w:pPr>
      <w:r w:rsidRPr="009F6614">
        <w:rPr>
          <w:rFonts w:ascii="Times New Roman" w:eastAsia="Times New Roman" w:hAnsi="Times New Roman" w:cs="Times New Roman"/>
          <w:color w:val="000000"/>
          <w:sz w:val="28"/>
          <w:szCs w:val="28"/>
        </w:rPr>
        <w:t>на 2016-2018 годы»</w:t>
      </w:r>
    </w:p>
    <w:p w:rsidR="009F6614" w:rsidRDefault="009F6614" w:rsidP="00CD6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07" w:rsidRPr="00CD6459" w:rsidRDefault="00153107" w:rsidP="009F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6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Финансово-экономическое обоснование Программы</w:t>
      </w:r>
    </w:p>
    <w:p w:rsidR="00153107" w:rsidRPr="00CD6459" w:rsidRDefault="00153107" w:rsidP="00CD6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8" w:type="dxa"/>
        <w:jc w:val="center"/>
        <w:tblInd w:w="-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754"/>
        <w:gridCol w:w="5220"/>
      </w:tblGrid>
      <w:tr w:rsidR="00153107" w:rsidRPr="00CD6459" w:rsidTr="003A0F06">
        <w:trPr>
          <w:jc w:val="center"/>
        </w:trPr>
        <w:tc>
          <w:tcPr>
            <w:tcW w:w="559" w:type="dxa"/>
            <w:vAlign w:val="center"/>
          </w:tcPr>
          <w:p w:rsidR="00153107" w:rsidRPr="00CD6459" w:rsidRDefault="00153107" w:rsidP="009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64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764" w:type="dxa"/>
            <w:vAlign w:val="center"/>
          </w:tcPr>
          <w:p w:rsidR="00153107" w:rsidRPr="00CD6459" w:rsidRDefault="00153107" w:rsidP="009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64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мероприятия </w:t>
            </w:r>
            <w:r w:rsidR="006B7BDD" w:rsidRPr="00CD64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245" w:type="dxa"/>
            <w:vAlign w:val="center"/>
          </w:tcPr>
          <w:p w:rsidR="00153107" w:rsidRPr="00CD6459" w:rsidRDefault="00153107" w:rsidP="006B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64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Обоснование расходов </w:t>
            </w:r>
            <w:r w:rsidR="006B7B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</w:tr>
      <w:tr w:rsidR="00153107" w:rsidRPr="00CD6459" w:rsidTr="003A0F06">
        <w:trPr>
          <w:jc w:val="center"/>
        </w:trPr>
        <w:tc>
          <w:tcPr>
            <w:tcW w:w="559" w:type="dxa"/>
          </w:tcPr>
          <w:p w:rsidR="00153107" w:rsidRPr="00CD6459" w:rsidRDefault="00153107" w:rsidP="00CD6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64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64" w:type="dxa"/>
          </w:tcPr>
          <w:p w:rsidR="00153107" w:rsidRPr="00CD6459" w:rsidRDefault="00153107" w:rsidP="00CD6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субсидий субъектам малого и среднего предпринимательства на возмещение затрат по приобретению оборудования в целях создания и (или) развития, и (или) модернизации производства товаров (работ, услуг) </w:t>
            </w:r>
          </w:p>
        </w:tc>
        <w:tc>
          <w:tcPr>
            <w:tcW w:w="5245" w:type="dxa"/>
          </w:tcPr>
          <w:p w:rsidR="009F6614" w:rsidRDefault="009F6614" w:rsidP="00CD6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Общий объем финансирования Программы составляет 7559,0 тыс</w:t>
            </w:r>
            <w:r w:rsidR="00A805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рублей, из них: </w:t>
            </w:r>
          </w:p>
          <w:p w:rsidR="009F6614" w:rsidRDefault="009F6614" w:rsidP="00CD6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2927,0 тыс</w:t>
            </w:r>
            <w:r w:rsidR="00A805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– средства местного </w:t>
            </w:r>
            <w:r w:rsidR="00DD1B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бюджета;</w:t>
            </w:r>
          </w:p>
          <w:p w:rsidR="00DD1B5D" w:rsidRDefault="00DD1B5D" w:rsidP="00CD6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4632,0 тыс</w:t>
            </w:r>
            <w:r w:rsidR="00A805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яч</w:t>
            </w:r>
            <w:r w:rsidR="009C18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– средства </w:t>
            </w:r>
            <w:r w:rsidR="00110F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федерального бюджета.</w:t>
            </w:r>
          </w:p>
          <w:p w:rsidR="00110F0F" w:rsidRDefault="00110F0F" w:rsidP="00CD6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110F0F" w:rsidRDefault="00110F0F" w:rsidP="00CD6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2016 год – 5559,0 тыс</w:t>
            </w:r>
            <w:r w:rsidR="00A805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рублей, из них</w:t>
            </w:r>
            <w:r w:rsidR="008228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8228CB" w:rsidRDefault="008228CB" w:rsidP="00CD6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927,0 тыс</w:t>
            </w:r>
            <w:r w:rsidR="00A805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– средства местного бюджета;</w:t>
            </w:r>
          </w:p>
          <w:p w:rsidR="008228CB" w:rsidRDefault="00CD4A29" w:rsidP="00CD6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4632,0 тыс</w:t>
            </w:r>
            <w:r w:rsidR="00A805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яч</w:t>
            </w:r>
            <w:r w:rsidR="009C18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– средства федерального бюджета;</w:t>
            </w:r>
          </w:p>
          <w:p w:rsidR="00CD4A29" w:rsidRDefault="00CD4A29" w:rsidP="00CD6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2017 год – 1000,0 тыс</w:t>
            </w:r>
            <w:r w:rsidR="00A805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– средства местного бюджета;</w:t>
            </w:r>
          </w:p>
          <w:p w:rsidR="00CD4A29" w:rsidRDefault="00CD4A29" w:rsidP="00CD6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2018 год – 1000,0 тыс</w:t>
            </w:r>
            <w:r w:rsidR="00A805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– средства местного бюджета.</w:t>
            </w:r>
          </w:p>
          <w:p w:rsidR="00153107" w:rsidRPr="00CD6459" w:rsidRDefault="00153107" w:rsidP="00CD6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64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Предполагается привлечение средств областного (федерального) бюджета на условиях софинансирования муниципальных программ развития малого и среднего предпринимательства</w:t>
            </w:r>
            <w:r w:rsidR="009F66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7F2787" w:rsidRPr="00CD6459" w:rsidRDefault="00FA0652" w:rsidP="00CD4A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45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F2787" w:rsidRPr="00CD6459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официальном сайте администрации Карталинского муниципального района. </w:t>
      </w:r>
    </w:p>
    <w:p w:rsidR="007F2787" w:rsidRPr="00CD6459" w:rsidRDefault="00FA0652" w:rsidP="00CD4A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459">
        <w:rPr>
          <w:rFonts w:ascii="Times New Roman" w:hAnsi="Times New Roman" w:cs="Times New Roman"/>
          <w:sz w:val="28"/>
          <w:szCs w:val="28"/>
        </w:rPr>
        <w:t>3</w:t>
      </w:r>
      <w:r w:rsidR="007F2787" w:rsidRPr="00CD645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Карталинского муниципального района </w:t>
      </w:r>
      <w:r w:rsidR="00CD4A29">
        <w:rPr>
          <w:rFonts w:ascii="Times New Roman" w:hAnsi="Times New Roman" w:cs="Times New Roman"/>
          <w:sz w:val="28"/>
          <w:szCs w:val="28"/>
        </w:rPr>
        <w:t xml:space="preserve">      </w:t>
      </w:r>
      <w:r w:rsidR="007F2787" w:rsidRPr="00CD6459">
        <w:rPr>
          <w:rFonts w:ascii="Times New Roman" w:hAnsi="Times New Roman" w:cs="Times New Roman"/>
          <w:sz w:val="28"/>
          <w:szCs w:val="28"/>
        </w:rPr>
        <w:t>Бровкину С.Ю.</w:t>
      </w:r>
    </w:p>
    <w:p w:rsidR="008B0D5F" w:rsidRPr="00CD6459" w:rsidRDefault="00FA0652" w:rsidP="00CD4A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459">
        <w:rPr>
          <w:rFonts w:ascii="Times New Roman" w:hAnsi="Times New Roman" w:cs="Times New Roman"/>
          <w:sz w:val="28"/>
          <w:szCs w:val="28"/>
        </w:rPr>
        <w:t>4</w:t>
      </w:r>
      <w:r w:rsidR="008B0D5F" w:rsidRPr="00CD645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8B0D5F" w:rsidRPr="00CD6459" w:rsidRDefault="008B0D5F" w:rsidP="00CD6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787" w:rsidRPr="00CD6459" w:rsidRDefault="007F2787" w:rsidP="00CD6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70D" w:rsidRPr="00CD6459" w:rsidRDefault="00B2170D" w:rsidP="00CD6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7DA" w:rsidRPr="00CD6459" w:rsidRDefault="003807DA" w:rsidP="00CD6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59">
        <w:rPr>
          <w:rFonts w:ascii="Times New Roman" w:hAnsi="Times New Roman" w:cs="Times New Roman"/>
          <w:sz w:val="28"/>
          <w:szCs w:val="28"/>
        </w:rPr>
        <w:t>Глава</w:t>
      </w:r>
      <w:r w:rsidR="007F2787" w:rsidRPr="00CD6459">
        <w:rPr>
          <w:rFonts w:ascii="Times New Roman" w:hAnsi="Times New Roman" w:cs="Times New Roman"/>
          <w:sz w:val="28"/>
          <w:szCs w:val="28"/>
        </w:rPr>
        <w:t xml:space="preserve">  Карталинского</w:t>
      </w:r>
      <w:r w:rsidRPr="00CD6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E41" w:rsidRDefault="007F2787" w:rsidP="00CD6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59">
        <w:rPr>
          <w:rFonts w:ascii="Times New Roman" w:hAnsi="Times New Roman" w:cs="Times New Roman"/>
          <w:sz w:val="28"/>
          <w:szCs w:val="28"/>
        </w:rPr>
        <w:t>м</w:t>
      </w:r>
      <w:r w:rsidR="003807DA" w:rsidRPr="00CD6459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CD6459">
        <w:rPr>
          <w:rFonts w:ascii="Times New Roman" w:hAnsi="Times New Roman" w:cs="Times New Roman"/>
          <w:sz w:val="28"/>
          <w:szCs w:val="28"/>
        </w:rPr>
        <w:t>района</w:t>
      </w:r>
      <w:r w:rsidR="003807DA" w:rsidRPr="00CD645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D6459">
        <w:rPr>
          <w:rFonts w:ascii="Times New Roman" w:hAnsi="Times New Roman" w:cs="Times New Roman"/>
          <w:sz w:val="28"/>
          <w:szCs w:val="28"/>
        </w:rPr>
        <w:t xml:space="preserve">     </w:t>
      </w:r>
      <w:r w:rsidR="003807DA" w:rsidRPr="00CD6459">
        <w:rPr>
          <w:rFonts w:ascii="Times New Roman" w:hAnsi="Times New Roman" w:cs="Times New Roman"/>
          <w:sz w:val="28"/>
          <w:szCs w:val="28"/>
        </w:rPr>
        <w:t xml:space="preserve">                                   С.Н. Шулаев</w:t>
      </w:r>
    </w:p>
    <w:p w:rsidR="00CD4A29" w:rsidRPr="00393B54" w:rsidRDefault="00CD4A29" w:rsidP="00CD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D4A29" w:rsidRPr="00393B54" w:rsidSect="0059799B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4C4" w:rsidRDefault="00CA14C4" w:rsidP="008228CB">
      <w:pPr>
        <w:spacing w:after="0" w:line="240" w:lineRule="auto"/>
      </w:pPr>
      <w:r>
        <w:separator/>
      </w:r>
    </w:p>
  </w:endnote>
  <w:endnote w:type="continuationSeparator" w:id="0">
    <w:p w:rsidR="00CA14C4" w:rsidRDefault="00CA14C4" w:rsidP="0082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4C4" w:rsidRDefault="00CA14C4" w:rsidP="008228CB">
      <w:pPr>
        <w:spacing w:after="0" w:line="240" w:lineRule="auto"/>
      </w:pPr>
      <w:r>
        <w:separator/>
      </w:r>
    </w:p>
  </w:footnote>
  <w:footnote w:type="continuationSeparator" w:id="0">
    <w:p w:rsidR="00CA14C4" w:rsidRDefault="00CA14C4" w:rsidP="00822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5594"/>
      <w:docPartObj>
        <w:docPartGallery w:val="Page Numbers (Top of Page)"/>
        <w:docPartUnique/>
      </w:docPartObj>
    </w:sdtPr>
    <w:sdtContent>
      <w:p w:rsidR="0059799B" w:rsidRDefault="00024BC2" w:rsidP="0059799B">
        <w:pPr>
          <w:pStyle w:val="a4"/>
          <w:jc w:val="center"/>
        </w:pPr>
        <w:r w:rsidRPr="005979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9799B" w:rsidRPr="0059799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979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0A0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979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2787"/>
    <w:rsid w:val="000234A2"/>
    <w:rsid w:val="00024BC2"/>
    <w:rsid w:val="00026032"/>
    <w:rsid w:val="00083024"/>
    <w:rsid w:val="000A0A0A"/>
    <w:rsid w:val="000D41E2"/>
    <w:rsid w:val="00110F0F"/>
    <w:rsid w:val="00153107"/>
    <w:rsid w:val="001603A5"/>
    <w:rsid w:val="00186373"/>
    <w:rsid w:val="001D6682"/>
    <w:rsid w:val="002754DA"/>
    <w:rsid w:val="002A6DCD"/>
    <w:rsid w:val="00303454"/>
    <w:rsid w:val="003807DA"/>
    <w:rsid w:val="00382C50"/>
    <w:rsid w:val="00393B54"/>
    <w:rsid w:val="003A0D17"/>
    <w:rsid w:val="003A0F06"/>
    <w:rsid w:val="003E337E"/>
    <w:rsid w:val="00427642"/>
    <w:rsid w:val="004D289C"/>
    <w:rsid w:val="00501EDA"/>
    <w:rsid w:val="0059799B"/>
    <w:rsid w:val="005A7A6C"/>
    <w:rsid w:val="005C6D18"/>
    <w:rsid w:val="005F54ED"/>
    <w:rsid w:val="00606921"/>
    <w:rsid w:val="006367F9"/>
    <w:rsid w:val="00677270"/>
    <w:rsid w:val="006B7BDD"/>
    <w:rsid w:val="00722322"/>
    <w:rsid w:val="0073211C"/>
    <w:rsid w:val="00797C16"/>
    <w:rsid w:val="007C4426"/>
    <w:rsid w:val="007F1168"/>
    <w:rsid w:val="007F2787"/>
    <w:rsid w:val="008228CB"/>
    <w:rsid w:val="00855D46"/>
    <w:rsid w:val="008B0D5F"/>
    <w:rsid w:val="008D4493"/>
    <w:rsid w:val="00906E66"/>
    <w:rsid w:val="00931A86"/>
    <w:rsid w:val="00935627"/>
    <w:rsid w:val="009505BF"/>
    <w:rsid w:val="00953888"/>
    <w:rsid w:val="009C18BF"/>
    <w:rsid w:val="009D1B31"/>
    <w:rsid w:val="009D22E9"/>
    <w:rsid w:val="009F44EF"/>
    <w:rsid w:val="009F6614"/>
    <w:rsid w:val="00A64E07"/>
    <w:rsid w:val="00A80591"/>
    <w:rsid w:val="00AA09B1"/>
    <w:rsid w:val="00B2170D"/>
    <w:rsid w:val="00B30A8C"/>
    <w:rsid w:val="00B46A3E"/>
    <w:rsid w:val="00B72F4C"/>
    <w:rsid w:val="00B97158"/>
    <w:rsid w:val="00BD3A4C"/>
    <w:rsid w:val="00BD7DC2"/>
    <w:rsid w:val="00C04661"/>
    <w:rsid w:val="00C82E45"/>
    <w:rsid w:val="00CA14C4"/>
    <w:rsid w:val="00CB09EA"/>
    <w:rsid w:val="00CB33B2"/>
    <w:rsid w:val="00CD4A29"/>
    <w:rsid w:val="00CD6459"/>
    <w:rsid w:val="00CF0059"/>
    <w:rsid w:val="00D43BE2"/>
    <w:rsid w:val="00D44551"/>
    <w:rsid w:val="00D648E9"/>
    <w:rsid w:val="00D707F0"/>
    <w:rsid w:val="00DC0DD5"/>
    <w:rsid w:val="00DD1B5D"/>
    <w:rsid w:val="00E40E41"/>
    <w:rsid w:val="00E665CB"/>
    <w:rsid w:val="00E864A1"/>
    <w:rsid w:val="00EF2960"/>
    <w:rsid w:val="00F03C2A"/>
    <w:rsid w:val="00F16A53"/>
    <w:rsid w:val="00F45B2A"/>
    <w:rsid w:val="00F6029D"/>
    <w:rsid w:val="00FA0652"/>
    <w:rsid w:val="00FC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2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8CB"/>
  </w:style>
  <w:style w:type="paragraph" w:styleId="a6">
    <w:name w:val="footer"/>
    <w:basedOn w:val="a"/>
    <w:link w:val="a7"/>
    <w:uiPriority w:val="99"/>
    <w:semiHidden/>
    <w:unhideWhenUsed/>
    <w:rsid w:val="00822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2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38289-56C1-4546-A107-6E3DA53F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5</cp:revision>
  <cp:lastPrinted>2016-11-16T05:31:00Z</cp:lastPrinted>
  <dcterms:created xsi:type="dcterms:W3CDTF">2016-11-23T10:43:00Z</dcterms:created>
  <dcterms:modified xsi:type="dcterms:W3CDTF">2016-11-29T07:58:00Z</dcterms:modified>
</cp:coreProperties>
</file>