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AA" w:rsidRPr="00F41EAA" w:rsidRDefault="00F41EAA" w:rsidP="00F41E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1EAA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F41EAA" w:rsidRPr="00F41EAA" w:rsidRDefault="00F41EAA" w:rsidP="00F41EA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1EAA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F41EAA" w:rsidRPr="00F41EAA" w:rsidRDefault="00F41EAA" w:rsidP="00F41EA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133" w:rsidRPr="00F41EAA" w:rsidRDefault="00F41EAA" w:rsidP="00F41EA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31.08.2021 года № 849</w:t>
      </w:r>
    </w:p>
    <w:p w:rsidR="00305133" w:rsidRDefault="00305133" w:rsidP="00305133">
      <w:pPr>
        <w:spacing w:after="0"/>
      </w:pPr>
    </w:p>
    <w:p w:rsidR="00305133" w:rsidRDefault="00305133" w:rsidP="00305133">
      <w:pPr>
        <w:spacing w:after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305133" w:rsidTr="001F0BBE">
        <w:tc>
          <w:tcPr>
            <w:tcW w:w="4219" w:type="dxa"/>
          </w:tcPr>
          <w:p w:rsidR="00305133" w:rsidRDefault="00305133" w:rsidP="0030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3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создании муниципального штаба по догазификации н</w:t>
            </w:r>
            <w:r w:rsidR="001F0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аселенных пунктов Карталинского </w:t>
            </w:r>
            <w:r w:rsidRPr="00D603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района </w:t>
            </w:r>
          </w:p>
        </w:tc>
      </w:tr>
    </w:tbl>
    <w:p w:rsidR="00D60323" w:rsidRPr="00D60323" w:rsidRDefault="00D60323" w:rsidP="003051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133" w:rsidRDefault="00D60323" w:rsidP="00305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2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305133" w:rsidRDefault="00D60323" w:rsidP="0030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23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пункта 8 перечня поручений Президента Российской Федерации от 02.05.2021 </w:t>
      </w:r>
      <w:r w:rsidR="00305133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D60323">
        <w:rPr>
          <w:rFonts w:ascii="Times New Roman" w:eastAsia="Times New Roman" w:hAnsi="Times New Roman" w:cs="Times New Roman"/>
          <w:sz w:val="28"/>
          <w:szCs w:val="28"/>
        </w:rPr>
        <w:t>№ Пр-753 по обеспечению до 2023 года в газифицированных населенных пунктах без привлечения средств населения подводки газа до границ негазифицированных домовладений в Карталинском муниципальном районе</w:t>
      </w:r>
      <w:r w:rsidR="0030513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60323" w:rsidRPr="00D60323" w:rsidRDefault="00305133" w:rsidP="00305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D60323" w:rsidRPr="00D603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</w:t>
      </w:r>
      <w:r w:rsidR="00D60323" w:rsidRPr="00D6032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05133" w:rsidRDefault="00305133" w:rsidP="00305133">
      <w:pPr>
        <w:tabs>
          <w:tab w:val="left" w:pos="1134"/>
        </w:tabs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D60323" w:rsidRPr="00D60323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муниципальный штаб по догазификации населенных пунктов Карталинского муниципального района и утвердить его состав (прилагается).</w:t>
      </w:r>
    </w:p>
    <w:p w:rsidR="00305133" w:rsidRDefault="00305133" w:rsidP="00305133">
      <w:pPr>
        <w:tabs>
          <w:tab w:val="left" w:pos="1134"/>
        </w:tabs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D60323" w:rsidRPr="00D60323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постановление</w:t>
      </w:r>
      <w:r w:rsidR="00D60323" w:rsidRPr="00D60323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D60323" w:rsidRPr="00D60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D60323" w:rsidRPr="00D60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Карталинского муниципального района. </w:t>
      </w:r>
    </w:p>
    <w:p w:rsidR="00D60323" w:rsidRPr="00D60323" w:rsidRDefault="00305133" w:rsidP="00305133">
      <w:pPr>
        <w:tabs>
          <w:tab w:val="left" w:pos="1134"/>
        </w:tabs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D60323" w:rsidRPr="00D60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 за  исполнением настоящего </w:t>
      </w:r>
      <w:r w:rsidR="001F0BBE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</w:t>
      </w:r>
      <w:r w:rsidR="00D60323" w:rsidRPr="00D60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возложить на заместителя главы Карталинского муниципального района по строительству, жилищно-коммунальному хозяйству, транспорту и связи Аскерова А.А. </w:t>
      </w:r>
    </w:p>
    <w:p w:rsidR="00D60323" w:rsidRPr="00D60323" w:rsidRDefault="00D60323" w:rsidP="00D60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60323" w:rsidRPr="00D60323" w:rsidRDefault="00D60323" w:rsidP="00D60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60323" w:rsidRPr="00D60323" w:rsidRDefault="00D60323" w:rsidP="00D6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23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D60323" w:rsidRPr="00D60323" w:rsidRDefault="00D60323" w:rsidP="00D6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2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</w:t>
      </w:r>
      <w:r w:rsidR="0030513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60323">
        <w:rPr>
          <w:rFonts w:ascii="Times New Roman" w:eastAsia="Times New Roman" w:hAnsi="Times New Roman" w:cs="Times New Roman"/>
          <w:sz w:val="28"/>
          <w:szCs w:val="28"/>
        </w:rPr>
        <w:t>А.Г. Вдовин</w:t>
      </w:r>
    </w:p>
    <w:p w:rsidR="00D60323" w:rsidRPr="00D60323" w:rsidRDefault="00D60323" w:rsidP="00D603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5A7" w:rsidRDefault="00E305A7" w:rsidP="00AC4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AC4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AC4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BE" w:rsidRDefault="001F0BBE" w:rsidP="00AC4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EAA" w:rsidRDefault="00F41EAA" w:rsidP="001F0BB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41EAA" w:rsidRDefault="00F41EAA" w:rsidP="001F0BB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41EAA" w:rsidRDefault="00F41EAA" w:rsidP="001F0BB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41EAA" w:rsidRDefault="00F41EAA" w:rsidP="001F0BB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41EAA" w:rsidRDefault="00F41EAA" w:rsidP="001F0BB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41EAA" w:rsidRDefault="00F41EAA" w:rsidP="001F0BB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41EAA" w:rsidRDefault="00F41EAA" w:rsidP="001F0BB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41EAA" w:rsidRDefault="00F41EAA" w:rsidP="001F0BB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41EAA" w:rsidRDefault="00F41EAA" w:rsidP="001F0BB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05133" w:rsidRPr="001F0BBE" w:rsidRDefault="00305133" w:rsidP="001F0BBE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0513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305133" w:rsidRPr="00305133" w:rsidRDefault="00305133" w:rsidP="001F0BBE">
      <w:pPr>
        <w:spacing w:after="0" w:line="240" w:lineRule="auto"/>
        <w:ind w:left="4536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13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305133" w:rsidRPr="00305133" w:rsidRDefault="00305133" w:rsidP="001F0BBE">
      <w:pPr>
        <w:spacing w:after="0" w:line="240" w:lineRule="auto"/>
        <w:ind w:left="4536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133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:rsidR="001F0BBE" w:rsidRDefault="0098529A" w:rsidP="001F0BBE">
      <w:pPr>
        <w:spacing w:after="0" w:line="240" w:lineRule="auto"/>
        <w:ind w:left="4536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31.08.2021 года № 849</w:t>
      </w:r>
    </w:p>
    <w:p w:rsidR="001F0BBE" w:rsidRDefault="001F0BBE" w:rsidP="001F0BBE">
      <w:pPr>
        <w:spacing w:after="0" w:line="240" w:lineRule="auto"/>
        <w:ind w:left="4536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0BBE" w:rsidRDefault="001F0BBE" w:rsidP="001F0BBE">
      <w:pPr>
        <w:spacing w:after="0" w:line="240" w:lineRule="auto"/>
        <w:ind w:left="4536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0BBE" w:rsidRDefault="001F0BBE" w:rsidP="001F0BBE">
      <w:pPr>
        <w:spacing w:after="0" w:line="240" w:lineRule="auto"/>
        <w:ind w:left="4536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0BBE" w:rsidRDefault="00305133" w:rsidP="001F0BBE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05133">
        <w:rPr>
          <w:rFonts w:ascii="Times New Roman" w:eastAsia="Times New Roman" w:hAnsi="Times New Roman" w:cs="Times New Roman"/>
          <w:sz w:val="28"/>
          <w:szCs w:val="24"/>
        </w:rPr>
        <w:t>Состав</w:t>
      </w:r>
      <w:r w:rsidR="001F0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133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штаба </w:t>
      </w:r>
    </w:p>
    <w:p w:rsidR="001F0BBE" w:rsidRDefault="00305133" w:rsidP="001F0BBE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05133">
        <w:rPr>
          <w:rFonts w:ascii="Times New Roman" w:eastAsia="Times New Roman" w:hAnsi="Times New Roman" w:cs="Times New Roman"/>
          <w:sz w:val="28"/>
          <w:szCs w:val="24"/>
        </w:rPr>
        <w:t xml:space="preserve">по догазификации населенных пунктов </w:t>
      </w:r>
    </w:p>
    <w:p w:rsidR="00305133" w:rsidRDefault="00305133" w:rsidP="001F0BBE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05133">
        <w:rPr>
          <w:rFonts w:ascii="Times New Roman" w:eastAsia="Times New Roman" w:hAnsi="Times New Roman" w:cs="Times New Roman"/>
          <w:sz w:val="28"/>
          <w:szCs w:val="24"/>
        </w:rPr>
        <w:t>Карталинского муниципального района</w:t>
      </w:r>
    </w:p>
    <w:p w:rsidR="001F0BBE" w:rsidRDefault="001F0BBE" w:rsidP="001F0BBE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A16DB" w:rsidRDefault="007A16DB" w:rsidP="001F0BBE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26"/>
        <w:gridCol w:w="6768"/>
      </w:tblGrid>
      <w:tr w:rsidR="001F0BBE" w:rsidTr="005A6CFD">
        <w:tc>
          <w:tcPr>
            <w:tcW w:w="2376" w:type="dxa"/>
          </w:tcPr>
          <w:p w:rsidR="001F0BBE" w:rsidRDefault="001F0BBE" w:rsidP="001F0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Вдовин А.Г.</w:t>
            </w:r>
          </w:p>
          <w:p w:rsidR="001F0BBE" w:rsidRDefault="001F0BBE" w:rsidP="001F0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0BBE" w:rsidRDefault="001F0BBE" w:rsidP="001F0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Аскеров А.А.</w:t>
            </w:r>
          </w:p>
          <w:p w:rsidR="001F0BBE" w:rsidRDefault="001F0BBE" w:rsidP="001F0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0BBE" w:rsidRDefault="001F0BBE" w:rsidP="001F0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0BBE" w:rsidRDefault="001F0BBE" w:rsidP="001F0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0BBE" w:rsidRDefault="001F0BBE" w:rsidP="001F0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Стафеева Н.П.</w:t>
            </w:r>
          </w:p>
          <w:p w:rsidR="001F0BBE" w:rsidRDefault="001F0BBE" w:rsidP="001F0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0BBE" w:rsidRDefault="001F0BBE" w:rsidP="001F0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0BBE" w:rsidRDefault="001F0BBE" w:rsidP="001F0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F0BBE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1F0BBE" w:rsidRDefault="001F0BBE" w:rsidP="001F0B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Pr="00305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лава Карталинского 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</w:t>
            </w:r>
            <w:r w:rsidRPr="00305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редседатель штаба</w:t>
            </w:r>
          </w:p>
          <w:p w:rsidR="001F0BBE" w:rsidRDefault="001F0BBE" w:rsidP="001F0B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Pr="00305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аместитель главы Карталинского муниципального района  по строительству, жилищно-коммунальному хозяй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ству, транспорту и связи, заместитель председателя штаба</w:t>
            </w:r>
          </w:p>
          <w:p w:rsidR="001F0BBE" w:rsidRDefault="001F0BBE" w:rsidP="001F0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305133">
              <w:rPr>
                <w:rFonts w:ascii="Times New Roman" w:eastAsia="Times New Roman" w:hAnsi="Times New Roman" w:cs="Times New Roman"/>
                <w:sz w:val="28"/>
                <w:szCs w:val="28"/>
              </w:rPr>
              <w:t>ачал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ьник отдела инфраструктуры и жилищно-коммунального хозяйства</w:t>
            </w:r>
            <w:r w:rsidRPr="00305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строительства, инфраструктуры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305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секретарь</w:t>
            </w:r>
            <w:r w:rsidR="007A1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штаба</w:t>
            </w:r>
          </w:p>
        </w:tc>
      </w:tr>
    </w:tbl>
    <w:p w:rsidR="001F0BBE" w:rsidRPr="001F0BBE" w:rsidRDefault="001F0BBE" w:rsidP="001F0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133">
        <w:rPr>
          <w:rFonts w:ascii="Times New Roman" w:eastAsia="Times New Roman" w:hAnsi="Times New Roman" w:cs="Times New Roman"/>
          <w:sz w:val="28"/>
          <w:szCs w:val="28"/>
        </w:rPr>
        <w:t>Члены штаба: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26"/>
        <w:gridCol w:w="6768"/>
      </w:tblGrid>
      <w:tr w:rsidR="00633AB4" w:rsidTr="005A6CFD">
        <w:tc>
          <w:tcPr>
            <w:tcW w:w="2376" w:type="dxa"/>
          </w:tcPr>
          <w:p w:rsidR="00633AB4" w:rsidRDefault="00633AB4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Баженов К.К.</w:t>
            </w:r>
          </w:p>
          <w:p w:rsidR="00633AB4" w:rsidRDefault="00633AB4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A16DB" w:rsidRDefault="007A16DB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33AB4" w:rsidRDefault="00633AB4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Базаева С.В.</w:t>
            </w:r>
          </w:p>
          <w:p w:rsidR="00633AB4" w:rsidRDefault="00633AB4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33AB4" w:rsidRDefault="00633AB4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33AB4" w:rsidRDefault="00633AB4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33AB4" w:rsidRDefault="00633AB4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Варенников Н.Н.</w:t>
            </w:r>
          </w:p>
          <w:p w:rsidR="00633AB4" w:rsidRDefault="00633AB4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A16DB" w:rsidRDefault="007A16DB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33AB4" w:rsidRDefault="00633AB4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Верета В.Н.</w:t>
            </w:r>
          </w:p>
          <w:p w:rsidR="007A16DB" w:rsidRDefault="007A16DB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33AB4" w:rsidRDefault="00633AB4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Еловик В.М.</w:t>
            </w:r>
          </w:p>
          <w:p w:rsidR="00633AB4" w:rsidRDefault="00633AB4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33AB4" w:rsidRDefault="00633AB4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Игнатьева Т.А.</w:t>
            </w:r>
          </w:p>
          <w:p w:rsidR="00633AB4" w:rsidRDefault="00633AB4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A16DB" w:rsidRDefault="007A16DB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33AB4" w:rsidRDefault="00633AB4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Илюкевич А.В.</w:t>
            </w:r>
          </w:p>
          <w:p w:rsidR="00633AB4" w:rsidRDefault="00633AB4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33AB4" w:rsidRDefault="00633AB4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33AB4" w:rsidRDefault="00633AB4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Ковалев Е.П.</w:t>
            </w:r>
          </w:p>
          <w:p w:rsidR="000903F0" w:rsidRDefault="000903F0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27547" w:rsidRDefault="00E27547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903F0" w:rsidRDefault="000903F0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Костик Т.Н.</w:t>
            </w:r>
          </w:p>
          <w:p w:rsidR="000903F0" w:rsidRDefault="000903F0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903F0" w:rsidRDefault="000903F0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Ломовцев С.В.</w:t>
            </w:r>
          </w:p>
          <w:p w:rsidR="00E27547" w:rsidRDefault="00E27547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27547" w:rsidRDefault="00E27547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27547" w:rsidRDefault="00E27547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Мосенз Ю.П.</w:t>
            </w:r>
          </w:p>
          <w:p w:rsidR="00E27547" w:rsidRDefault="00E27547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A16DB" w:rsidRDefault="007A16DB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27547" w:rsidRDefault="00E27547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Олейников А.В.</w:t>
            </w:r>
          </w:p>
          <w:p w:rsidR="00A82354" w:rsidRDefault="00A82354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82354" w:rsidRDefault="00A82354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82354" w:rsidRDefault="00A82354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82354" w:rsidRDefault="00A82354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82354" w:rsidRDefault="00A82354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Рахмангулов С.Б.</w:t>
            </w:r>
          </w:p>
          <w:p w:rsidR="00A82354" w:rsidRDefault="00A82354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A16DB" w:rsidRDefault="007A16DB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82354" w:rsidRDefault="00A82354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Сергеев С.С.</w:t>
            </w:r>
          </w:p>
          <w:p w:rsidR="00A82354" w:rsidRDefault="00A82354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A16DB" w:rsidRDefault="007A16DB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82354" w:rsidRDefault="00A82354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Сироткина П.Г.</w:t>
            </w:r>
          </w:p>
          <w:p w:rsidR="00A82354" w:rsidRDefault="00A82354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A16DB" w:rsidRDefault="007A16DB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82354" w:rsidRDefault="00A82354" w:rsidP="006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Сухов В.В.</w:t>
            </w:r>
          </w:p>
        </w:tc>
        <w:tc>
          <w:tcPr>
            <w:tcW w:w="426" w:type="dxa"/>
          </w:tcPr>
          <w:p w:rsidR="00633AB4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A16DB" w:rsidRDefault="007A16DB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A16DB" w:rsidRDefault="007A16DB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  <w:p w:rsidR="007A16DB" w:rsidRDefault="007A16DB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A16DB" w:rsidRDefault="007A16DB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A16DB" w:rsidRDefault="007A16DB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A16DB" w:rsidRDefault="007A16DB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A16DB" w:rsidRDefault="007A16DB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A16DB" w:rsidRDefault="007A16DB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A6CFD" w:rsidRDefault="005A6CFD" w:rsidP="005A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768" w:type="dxa"/>
          </w:tcPr>
          <w:p w:rsidR="00633AB4" w:rsidRDefault="00633AB4" w:rsidP="00633AB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глава Южно-С</w:t>
            </w:r>
            <w:r w:rsidRPr="0030513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тепного сельского поселения Карталинского муниципального района </w:t>
            </w:r>
            <w:r w:rsidR="007A16D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(по согласованию)</w:t>
            </w:r>
          </w:p>
          <w:p w:rsidR="00633AB4" w:rsidRDefault="00633AB4" w:rsidP="00633A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начальник Областного государственного автономного </w:t>
            </w:r>
            <w:r w:rsidRPr="00305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учреждения «</w:t>
            </w:r>
            <w:r w:rsidRPr="003051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Многофункциональный центр предоставления госуда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рственных и муниципальных услуг»</w:t>
            </w:r>
            <w:r w:rsidRPr="003051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Челябинской области (по согласованию)</w:t>
            </w:r>
          </w:p>
          <w:p w:rsidR="00633AB4" w:rsidRDefault="00633AB4" w:rsidP="00633AB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</w:t>
            </w:r>
            <w:r w:rsidRPr="0030513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лава Полтавского сельского поселения Карталинского муниципального района</w:t>
            </w:r>
            <w:r w:rsidR="007A16D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(по согласованию)</w:t>
            </w:r>
          </w:p>
          <w:p w:rsidR="00633AB4" w:rsidRDefault="00633AB4" w:rsidP="00633AB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</w:t>
            </w:r>
            <w:r w:rsidRPr="0030513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лава Карталинского городского поселения </w:t>
            </w:r>
            <w:r w:rsidR="007A16D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(по согласованию)</w:t>
            </w:r>
          </w:p>
          <w:p w:rsidR="00633AB4" w:rsidRDefault="00633AB4" w:rsidP="00633AB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</w:t>
            </w:r>
            <w:r w:rsidRPr="0030513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лава Анненского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30513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Карталинского муниципального района</w:t>
            </w:r>
            <w:r w:rsidR="007A16D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(по согласованию)</w:t>
            </w:r>
          </w:p>
          <w:p w:rsidR="00633AB4" w:rsidRDefault="00633AB4" w:rsidP="00633AB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</w:t>
            </w:r>
            <w:r w:rsidRPr="0030513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лава Неплюевского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Карталинского муниципального района</w:t>
            </w:r>
            <w:r w:rsidR="007A16D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(по согласованию)</w:t>
            </w:r>
          </w:p>
          <w:p w:rsidR="00633AB4" w:rsidRPr="00305133" w:rsidRDefault="00633AB4" w:rsidP="00633AB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Pr="00305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иректор филиала акционерного общества «Газпром газораспределение Челябинск» в Локомотивном городском округе (по согласованию)</w:t>
            </w:r>
          </w:p>
          <w:p w:rsidR="00633AB4" w:rsidRPr="00305133" w:rsidRDefault="00633AB4" w:rsidP="00633A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="00E275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ачальник участка общества с ограниченной ответственностью</w:t>
            </w:r>
            <w:r w:rsidRPr="00305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«Новатэк» -</w:t>
            </w:r>
            <w:r w:rsidR="000903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05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Челябинск </w:t>
            </w:r>
            <w:r w:rsidR="000903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0903F0" w:rsidRPr="00305133" w:rsidRDefault="00E27547" w:rsidP="000903F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и</w:t>
            </w:r>
            <w:r w:rsidR="000903F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сполняющий обязанности г</w:t>
            </w:r>
            <w:r w:rsidR="000903F0" w:rsidRPr="0030513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лавы Еленинского сельского поселения</w:t>
            </w:r>
            <w:r w:rsidR="007A16D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(по согласованию)</w:t>
            </w:r>
          </w:p>
          <w:p w:rsidR="00633AB4" w:rsidRDefault="000903F0" w:rsidP="00633A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305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ачальник Управления строительства, </w:t>
            </w:r>
            <w:r w:rsidR="007A1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инфраструктуры и жилищно-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коммунального хозяйства</w:t>
            </w:r>
            <w:r w:rsidRPr="00305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Карталинского муниципального района</w:t>
            </w:r>
          </w:p>
          <w:p w:rsidR="00E27547" w:rsidRDefault="00E27547" w:rsidP="00633AB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</w:t>
            </w:r>
            <w:r w:rsidRPr="0030513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лава Великопетровского сельского поселения Карталинского муниципального района</w:t>
            </w:r>
            <w:r w:rsidR="007A16D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(по согласованию)</w:t>
            </w:r>
          </w:p>
          <w:p w:rsidR="00E27547" w:rsidRDefault="00E27547" w:rsidP="00633A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305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ачальник Карталинского линейного производственного управления магистральных газопроводов филиала общества с ограниченной ответственностью «Газпром трансгаз Екатеринбург» (по согласованию)</w:t>
            </w:r>
          </w:p>
          <w:p w:rsidR="00A82354" w:rsidRDefault="00A82354" w:rsidP="00A8235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</w:t>
            </w:r>
            <w:r w:rsidRPr="0030513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лава Варшавского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30513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Карталинского муниципального района</w:t>
            </w:r>
            <w:r w:rsidR="007A16D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(по согласованию)</w:t>
            </w:r>
          </w:p>
          <w:p w:rsidR="00A82354" w:rsidRDefault="00A82354" w:rsidP="00A8235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глава Снежне</w:t>
            </w:r>
            <w:r w:rsidRPr="0030513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нского сельского поселения Карталинского муниципального района</w:t>
            </w:r>
            <w:r w:rsidR="007A16D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(по согласованию)</w:t>
            </w:r>
          </w:p>
          <w:p w:rsidR="00A82354" w:rsidRDefault="00A82354" w:rsidP="00A8235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</w:t>
            </w:r>
            <w:r w:rsidRPr="0030513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лава Мичуринского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30513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Карталинского муниципального района</w:t>
            </w:r>
            <w:r w:rsidR="007A16D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(по согласованию)</w:t>
            </w:r>
          </w:p>
          <w:p w:rsidR="00A82354" w:rsidRPr="00305133" w:rsidRDefault="005A6CFD" w:rsidP="00A8235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глава Сухореченского сельского поселения Карталинского муниципального района</w:t>
            </w:r>
            <w:r w:rsidR="007A16D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.</w:t>
            </w:r>
          </w:p>
        </w:tc>
      </w:tr>
    </w:tbl>
    <w:p w:rsidR="001F0BBE" w:rsidRPr="00305133" w:rsidRDefault="001F0BBE" w:rsidP="00305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305133" w:rsidRPr="00305133" w:rsidTr="00DB3E8D">
        <w:trPr>
          <w:trHeight w:val="352"/>
        </w:trPr>
        <w:tc>
          <w:tcPr>
            <w:tcW w:w="4786" w:type="dxa"/>
            <w:shd w:val="clear" w:color="auto" w:fill="auto"/>
          </w:tcPr>
          <w:p w:rsidR="001F0BBE" w:rsidRPr="00305133" w:rsidRDefault="001F0BBE" w:rsidP="001F0BB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305133" w:rsidRPr="00305133" w:rsidRDefault="00305133" w:rsidP="00305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05133" w:rsidRPr="00305133" w:rsidRDefault="00305133" w:rsidP="00305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05133" w:rsidRPr="00305133" w:rsidRDefault="00305133" w:rsidP="00305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05133" w:rsidRPr="00305133" w:rsidRDefault="00305133" w:rsidP="00305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05133" w:rsidRPr="00305133" w:rsidRDefault="00305133" w:rsidP="00305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05133" w:rsidRPr="00305133" w:rsidRDefault="00305133" w:rsidP="00305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05133" w:rsidRPr="00305133" w:rsidRDefault="00305133" w:rsidP="00305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05133" w:rsidRPr="00305133" w:rsidRDefault="00305133" w:rsidP="00305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05133" w:rsidRPr="00305133" w:rsidRDefault="00305133" w:rsidP="00305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05133" w:rsidRPr="00305133" w:rsidRDefault="00305133" w:rsidP="00305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05133" w:rsidRPr="00305133" w:rsidRDefault="00305133" w:rsidP="00305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05133" w:rsidRPr="00305133" w:rsidRDefault="00305133" w:rsidP="00305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05133" w:rsidRPr="00305133" w:rsidRDefault="00305133" w:rsidP="00305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05133" w:rsidRPr="00305133" w:rsidRDefault="00305133" w:rsidP="00305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C4FAC" w:rsidRPr="00AC4FAC" w:rsidRDefault="00AC4FAC" w:rsidP="00AC4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4FAC" w:rsidRPr="00AC4FAC" w:rsidSect="00AC4FA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F80" w:rsidRDefault="00720F80" w:rsidP="00AC4FAC">
      <w:pPr>
        <w:spacing w:after="0" w:line="240" w:lineRule="auto"/>
      </w:pPr>
      <w:r>
        <w:separator/>
      </w:r>
    </w:p>
  </w:endnote>
  <w:endnote w:type="continuationSeparator" w:id="1">
    <w:p w:rsidR="00720F80" w:rsidRDefault="00720F80" w:rsidP="00AC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F80" w:rsidRDefault="00720F80" w:rsidP="00AC4FAC">
      <w:pPr>
        <w:spacing w:after="0" w:line="240" w:lineRule="auto"/>
      </w:pPr>
      <w:r>
        <w:separator/>
      </w:r>
    </w:p>
  </w:footnote>
  <w:footnote w:type="continuationSeparator" w:id="1">
    <w:p w:rsidR="00720F80" w:rsidRDefault="00720F80" w:rsidP="00AC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8563"/>
      <w:docPartObj>
        <w:docPartGallery w:val="Page Numbers (Top of Page)"/>
        <w:docPartUnique/>
      </w:docPartObj>
    </w:sdtPr>
    <w:sdtContent>
      <w:p w:rsidR="00AC4FAC" w:rsidRDefault="00C9473A">
        <w:pPr>
          <w:pStyle w:val="a3"/>
          <w:jc w:val="center"/>
        </w:pPr>
        <w:r w:rsidRPr="00AC4FA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C4FAC" w:rsidRPr="00AC4FA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4FA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1EA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C4FA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C4FAC" w:rsidRDefault="00AC4F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E4312"/>
    <w:multiLevelType w:val="hybridMultilevel"/>
    <w:tmpl w:val="25CC65BE"/>
    <w:lvl w:ilvl="0" w:tplc="B1BC1ECE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C4FAC"/>
    <w:rsid w:val="000903F0"/>
    <w:rsid w:val="001C3CF0"/>
    <w:rsid w:val="001D5B1D"/>
    <w:rsid w:val="001F0BBE"/>
    <w:rsid w:val="00207C55"/>
    <w:rsid w:val="00305133"/>
    <w:rsid w:val="003755EF"/>
    <w:rsid w:val="00446206"/>
    <w:rsid w:val="005A6CFD"/>
    <w:rsid w:val="00633AB4"/>
    <w:rsid w:val="0065620E"/>
    <w:rsid w:val="00720F80"/>
    <w:rsid w:val="007A16DB"/>
    <w:rsid w:val="008A211E"/>
    <w:rsid w:val="0098529A"/>
    <w:rsid w:val="00A82354"/>
    <w:rsid w:val="00AA191D"/>
    <w:rsid w:val="00AC4FAC"/>
    <w:rsid w:val="00C42800"/>
    <w:rsid w:val="00C9473A"/>
    <w:rsid w:val="00D60323"/>
    <w:rsid w:val="00E27547"/>
    <w:rsid w:val="00E305A7"/>
    <w:rsid w:val="00F4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FAC"/>
  </w:style>
  <w:style w:type="paragraph" w:styleId="a5">
    <w:name w:val="footer"/>
    <w:basedOn w:val="a"/>
    <w:link w:val="a6"/>
    <w:uiPriority w:val="99"/>
    <w:semiHidden/>
    <w:unhideWhenUsed/>
    <w:rsid w:val="00AC4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4FAC"/>
  </w:style>
  <w:style w:type="table" w:styleId="a7">
    <w:name w:val="Table Grid"/>
    <w:basedOn w:val="a1"/>
    <w:uiPriority w:val="59"/>
    <w:rsid w:val="00305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12</cp:revision>
  <cp:lastPrinted>2021-09-02T10:24:00Z</cp:lastPrinted>
  <dcterms:created xsi:type="dcterms:W3CDTF">2021-09-01T11:54:00Z</dcterms:created>
  <dcterms:modified xsi:type="dcterms:W3CDTF">2021-09-06T11:50:00Z</dcterms:modified>
</cp:coreProperties>
</file>