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C3" w:rsidRPr="00610FC3" w:rsidRDefault="00610FC3" w:rsidP="00610FC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FC3">
        <w:rPr>
          <w:rFonts w:ascii="Times New Roman" w:hAnsi="Times New Roman"/>
          <w:sz w:val="28"/>
          <w:szCs w:val="28"/>
        </w:rPr>
        <w:t>ПОСТАНОВЛЕНИЕ</w:t>
      </w:r>
    </w:p>
    <w:p w:rsidR="00610FC3" w:rsidRPr="00610FC3" w:rsidRDefault="00610FC3" w:rsidP="00610FC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FC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10FC3" w:rsidRPr="00610FC3" w:rsidRDefault="00610FC3" w:rsidP="00610FC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3" w:rsidRPr="00610FC3" w:rsidRDefault="00610FC3" w:rsidP="00610FC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FC3" w:rsidRPr="00610FC3" w:rsidRDefault="00610FC3" w:rsidP="00610F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Pr="00610F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 w:rsidRPr="00610FC3">
        <w:rPr>
          <w:rFonts w:ascii="Times New Roman" w:eastAsia="Times New Roman" w:hAnsi="Times New Roman"/>
          <w:bCs/>
          <w:sz w:val="28"/>
          <w:szCs w:val="28"/>
          <w:lang w:eastAsia="ru-RU"/>
        </w:rPr>
        <w:t>.2019 года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</w:p>
    <w:p w:rsidR="00D037CC" w:rsidRDefault="00D037CC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7CC" w:rsidRDefault="00D037CC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15" w:rsidRPr="00410415" w:rsidRDefault="00410415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415">
        <w:rPr>
          <w:rFonts w:ascii="Times New Roman" w:hAnsi="Times New Roman"/>
          <w:sz w:val="28"/>
          <w:szCs w:val="28"/>
        </w:rPr>
        <w:t xml:space="preserve">О внесении </w:t>
      </w:r>
      <w:r w:rsidR="000705D6">
        <w:rPr>
          <w:rFonts w:ascii="Times New Roman" w:hAnsi="Times New Roman"/>
          <w:sz w:val="28"/>
          <w:szCs w:val="28"/>
        </w:rPr>
        <w:t xml:space="preserve">изменений </w:t>
      </w:r>
    </w:p>
    <w:p w:rsidR="00410415" w:rsidRPr="00410415" w:rsidRDefault="00410415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415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10415" w:rsidRPr="00410415" w:rsidRDefault="00410415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41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410415" w:rsidRPr="00410415" w:rsidRDefault="00410415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415">
        <w:rPr>
          <w:rFonts w:ascii="Times New Roman" w:hAnsi="Times New Roman"/>
          <w:sz w:val="28"/>
          <w:szCs w:val="28"/>
        </w:rPr>
        <w:t>района от 09.06.2016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15">
        <w:rPr>
          <w:rFonts w:ascii="Times New Roman" w:hAnsi="Times New Roman"/>
          <w:sz w:val="28"/>
          <w:szCs w:val="28"/>
        </w:rPr>
        <w:t>года № 298</w:t>
      </w:r>
    </w:p>
    <w:p w:rsidR="00410415" w:rsidRDefault="00410415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7CC" w:rsidRDefault="00D037CC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7CC" w:rsidRPr="00410415" w:rsidRDefault="00D037CC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15" w:rsidRPr="00410415" w:rsidRDefault="00381B21" w:rsidP="004104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1B21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D037CC">
        <w:rPr>
          <w:rFonts w:ascii="Times New Roman" w:hAnsi="Times New Roman"/>
          <w:sz w:val="28"/>
          <w:szCs w:val="28"/>
        </w:rPr>
        <w:t xml:space="preserve">, </w:t>
      </w:r>
    </w:p>
    <w:p w:rsidR="00410415" w:rsidRPr="00410415" w:rsidRDefault="00410415" w:rsidP="00410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41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10415" w:rsidRPr="00410415" w:rsidRDefault="00410415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0415">
        <w:rPr>
          <w:rFonts w:ascii="Times New Roman" w:hAnsi="Times New Roman"/>
          <w:sz w:val="28"/>
          <w:szCs w:val="28"/>
        </w:rPr>
        <w:t>1. Внести в</w:t>
      </w:r>
      <w:r w:rsidR="00710C9F" w:rsidRPr="00710C9F">
        <w:rPr>
          <w:rFonts w:ascii="Times New Roman" w:hAnsi="Times New Roman"/>
          <w:sz w:val="28"/>
          <w:szCs w:val="28"/>
        </w:rPr>
        <w:t xml:space="preserve"> </w:t>
      </w:r>
      <w:r w:rsidR="00710C9F" w:rsidRPr="00410415">
        <w:rPr>
          <w:rFonts w:ascii="Times New Roman" w:hAnsi="Times New Roman"/>
          <w:sz w:val="28"/>
          <w:szCs w:val="28"/>
        </w:rPr>
        <w:t>административн</w:t>
      </w:r>
      <w:r w:rsidR="00710C9F">
        <w:rPr>
          <w:rFonts w:ascii="Times New Roman" w:hAnsi="Times New Roman"/>
          <w:sz w:val="28"/>
          <w:szCs w:val="28"/>
        </w:rPr>
        <w:t>ый регламент</w:t>
      </w:r>
      <w:r w:rsidR="00710C9F" w:rsidRPr="00410415">
        <w:rPr>
          <w:rFonts w:ascii="Times New Roman" w:hAnsi="Times New Roman"/>
          <w:sz w:val="28"/>
          <w:szCs w:val="28"/>
        </w:rPr>
        <w:t xml:space="preserve"> по исполнению муниципальной  функции «Осуществление муниципального  земельного контроля  за использованием земель на  территории Карталинского муниципального района»</w:t>
      </w:r>
      <w:r w:rsidR="00710C9F">
        <w:rPr>
          <w:rFonts w:ascii="Times New Roman" w:hAnsi="Times New Roman"/>
          <w:sz w:val="28"/>
          <w:szCs w:val="28"/>
        </w:rPr>
        <w:t>, утвержденный</w:t>
      </w:r>
      <w:r w:rsidRPr="00410415">
        <w:rPr>
          <w:rFonts w:ascii="Times New Roman" w:hAnsi="Times New Roman"/>
          <w:sz w:val="28"/>
          <w:szCs w:val="28"/>
        </w:rPr>
        <w:t xml:space="preserve"> постановление</w:t>
      </w:r>
      <w:r w:rsidR="00710C9F">
        <w:rPr>
          <w:rFonts w:ascii="Times New Roman" w:hAnsi="Times New Roman"/>
          <w:sz w:val="28"/>
          <w:szCs w:val="28"/>
        </w:rPr>
        <w:t>м</w:t>
      </w:r>
      <w:r w:rsidRPr="00410415">
        <w:rPr>
          <w:rFonts w:ascii="Times New Roman" w:hAnsi="Times New Roman"/>
          <w:sz w:val="28"/>
          <w:szCs w:val="28"/>
        </w:rPr>
        <w:t xml:space="preserve"> администрации</w:t>
      </w:r>
      <w:r w:rsidR="00710C9F">
        <w:rPr>
          <w:rFonts w:ascii="Times New Roman" w:hAnsi="Times New Roman"/>
          <w:sz w:val="28"/>
          <w:szCs w:val="28"/>
        </w:rPr>
        <w:t xml:space="preserve"> </w:t>
      </w:r>
      <w:r w:rsidRPr="00410415">
        <w:rPr>
          <w:rFonts w:ascii="Times New Roman" w:hAnsi="Times New Roman"/>
          <w:sz w:val="28"/>
          <w:szCs w:val="28"/>
        </w:rPr>
        <w:t xml:space="preserve">Карталинского  муниципального района от 09.06.2016 года № 298 </w:t>
      </w:r>
      <w:r w:rsidR="00710C9F">
        <w:rPr>
          <w:rFonts w:ascii="Times New Roman" w:hAnsi="Times New Roman"/>
          <w:sz w:val="28"/>
          <w:szCs w:val="28"/>
        </w:rPr>
        <w:t xml:space="preserve">                  </w:t>
      </w:r>
      <w:r w:rsidRPr="00410415">
        <w:rPr>
          <w:rFonts w:ascii="Times New Roman" w:hAnsi="Times New Roman"/>
          <w:sz w:val="28"/>
          <w:szCs w:val="28"/>
        </w:rPr>
        <w:t>«Об  утверждении административного регламента по исполнению муниципальной  функции «Осуществление муниципального  земельного контроля  за использованием земель на  территории Карталинского муниципального района»</w:t>
      </w:r>
      <w:r w:rsidR="0010287F">
        <w:rPr>
          <w:rFonts w:ascii="Times New Roman" w:hAnsi="Times New Roman"/>
          <w:sz w:val="28"/>
          <w:szCs w:val="28"/>
        </w:rPr>
        <w:t xml:space="preserve"> </w:t>
      </w:r>
      <w:r w:rsidR="0010287F" w:rsidRPr="0010287F">
        <w:rPr>
          <w:rFonts w:ascii="Times New Roman" w:hAnsi="Times New Roman"/>
          <w:sz w:val="28"/>
          <w:szCs w:val="28"/>
        </w:rPr>
        <w:t xml:space="preserve">(с изменениями  от 27.03.2017 года № 171, </w:t>
      </w:r>
      <w:r w:rsidR="0010287F">
        <w:rPr>
          <w:rFonts w:ascii="Times New Roman" w:hAnsi="Times New Roman"/>
          <w:sz w:val="28"/>
          <w:szCs w:val="28"/>
        </w:rPr>
        <w:t xml:space="preserve">                     </w:t>
      </w:r>
      <w:r w:rsidR="0010287F" w:rsidRPr="0010287F">
        <w:rPr>
          <w:rFonts w:ascii="Times New Roman" w:hAnsi="Times New Roman"/>
          <w:sz w:val="28"/>
          <w:szCs w:val="28"/>
        </w:rPr>
        <w:t>от 14.08.2018 года № 825)</w:t>
      </w:r>
      <w:r w:rsidRPr="00410415">
        <w:rPr>
          <w:rFonts w:ascii="Times New Roman" w:hAnsi="Times New Roman"/>
          <w:sz w:val="28"/>
          <w:szCs w:val="28"/>
        </w:rPr>
        <w:t>,</w:t>
      </w:r>
      <w:r w:rsidR="00710C9F">
        <w:rPr>
          <w:rFonts w:ascii="Times New Roman" w:hAnsi="Times New Roman"/>
          <w:sz w:val="28"/>
          <w:szCs w:val="28"/>
        </w:rPr>
        <w:t xml:space="preserve"> (далее именуется – </w:t>
      </w:r>
      <w:r w:rsidR="00710C9F" w:rsidRPr="00410415">
        <w:rPr>
          <w:rFonts w:ascii="Times New Roman" w:hAnsi="Times New Roman"/>
          <w:sz w:val="28"/>
          <w:szCs w:val="28"/>
        </w:rPr>
        <w:t>административн</w:t>
      </w:r>
      <w:r w:rsidR="00710C9F">
        <w:rPr>
          <w:rFonts w:ascii="Times New Roman" w:hAnsi="Times New Roman"/>
          <w:sz w:val="28"/>
          <w:szCs w:val="28"/>
        </w:rPr>
        <w:t>ый регламент)</w:t>
      </w:r>
      <w:r w:rsidRPr="0041041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0287F" w:rsidRPr="0010287F" w:rsidRDefault="0010287F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287F">
        <w:rPr>
          <w:rFonts w:ascii="Times New Roman" w:hAnsi="Times New Roman"/>
          <w:sz w:val="28"/>
          <w:szCs w:val="28"/>
        </w:rPr>
        <w:t>1</w:t>
      </w:r>
      <w:r w:rsidR="0024524E">
        <w:rPr>
          <w:rFonts w:ascii="Times New Roman" w:hAnsi="Times New Roman"/>
          <w:sz w:val="28"/>
          <w:szCs w:val="28"/>
        </w:rPr>
        <w:t>)</w:t>
      </w:r>
      <w:r w:rsidRPr="0010287F">
        <w:rPr>
          <w:rFonts w:ascii="Times New Roman" w:hAnsi="Times New Roman"/>
          <w:sz w:val="28"/>
          <w:szCs w:val="28"/>
        </w:rPr>
        <w:t xml:space="preserve"> </w:t>
      </w:r>
      <w:r w:rsidR="0024524E">
        <w:rPr>
          <w:rFonts w:ascii="Times New Roman" w:hAnsi="Times New Roman"/>
          <w:sz w:val="28"/>
          <w:szCs w:val="28"/>
        </w:rPr>
        <w:t xml:space="preserve">главу </w:t>
      </w:r>
      <w:r w:rsidR="0024524E">
        <w:rPr>
          <w:rFonts w:ascii="Times New Roman" w:hAnsi="Times New Roman"/>
          <w:sz w:val="28"/>
          <w:szCs w:val="28"/>
          <w:lang w:val="en-US"/>
        </w:rPr>
        <w:t>III</w:t>
      </w:r>
      <w:r w:rsidRPr="0010287F">
        <w:rPr>
          <w:rFonts w:ascii="Times New Roman" w:hAnsi="Times New Roman"/>
          <w:sz w:val="28"/>
          <w:szCs w:val="28"/>
        </w:rPr>
        <w:t xml:space="preserve"> </w:t>
      </w:r>
      <w:r w:rsidR="00B65A4F">
        <w:rPr>
          <w:rFonts w:ascii="Times New Roman" w:hAnsi="Times New Roman"/>
          <w:sz w:val="28"/>
          <w:szCs w:val="28"/>
        </w:rPr>
        <w:t xml:space="preserve">указанного </w:t>
      </w:r>
      <w:r w:rsidRPr="0010287F">
        <w:rPr>
          <w:rFonts w:ascii="Times New Roman" w:hAnsi="Times New Roman"/>
          <w:sz w:val="28"/>
          <w:szCs w:val="28"/>
        </w:rPr>
        <w:t>административного регламента дополнить п</w:t>
      </w:r>
      <w:r w:rsidR="0024524E">
        <w:rPr>
          <w:rFonts w:ascii="Times New Roman" w:hAnsi="Times New Roman"/>
          <w:sz w:val="28"/>
          <w:szCs w:val="28"/>
        </w:rPr>
        <w:t>унктами</w:t>
      </w:r>
      <w:r w:rsidRPr="0010287F">
        <w:rPr>
          <w:rFonts w:ascii="Times New Roman" w:hAnsi="Times New Roman"/>
          <w:sz w:val="28"/>
          <w:szCs w:val="28"/>
        </w:rPr>
        <w:t xml:space="preserve"> </w:t>
      </w:r>
      <w:r w:rsidR="00537A7B">
        <w:rPr>
          <w:rFonts w:ascii="Times New Roman" w:hAnsi="Times New Roman"/>
          <w:sz w:val="28"/>
          <w:szCs w:val="28"/>
        </w:rPr>
        <w:t>63</w:t>
      </w:r>
      <w:r w:rsidR="007C62FD">
        <w:rPr>
          <w:rFonts w:ascii="Times New Roman" w:hAnsi="Times New Roman"/>
          <w:sz w:val="28"/>
          <w:szCs w:val="28"/>
        </w:rPr>
        <w:t>-</w:t>
      </w:r>
      <w:r w:rsidR="00537A7B">
        <w:rPr>
          <w:rFonts w:ascii="Times New Roman" w:hAnsi="Times New Roman"/>
          <w:sz w:val="28"/>
          <w:szCs w:val="28"/>
        </w:rPr>
        <w:t>1</w:t>
      </w:r>
      <w:r w:rsidR="0024524E">
        <w:rPr>
          <w:rFonts w:ascii="Times New Roman" w:hAnsi="Times New Roman"/>
          <w:sz w:val="28"/>
          <w:szCs w:val="28"/>
        </w:rPr>
        <w:t>, 6</w:t>
      </w:r>
      <w:r w:rsidR="00537A7B">
        <w:rPr>
          <w:rFonts w:ascii="Times New Roman" w:hAnsi="Times New Roman"/>
          <w:sz w:val="28"/>
          <w:szCs w:val="28"/>
        </w:rPr>
        <w:t>3</w:t>
      </w:r>
      <w:r w:rsidR="007C62FD">
        <w:rPr>
          <w:rFonts w:ascii="Times New Roman" w:hAnsi="Times New Roman"/>
          <w:sz w:val="28"/>
          <w:szCs w:val="28"/>
        </w:rPr>
        <w:t>-</w:t>
      </w:r>
      <w:r w:rsidR="00537A7B">
        <w:rPr>
          <w:rFonts w:ascii="Times New Roman" w:hAnsi="Times New Roman"/>
          <w:sz w:val="28"/>
          <w:szCs w:val="28"/>
        </w:rPr>
        <w:t>2, 63</w:t>
      </w:r>
      <w:r w:rsidR="007C62FD">
        <w:rPr>
          <w:rFonts w:ascii="Times New Roman" w:hAnsi="Times New Roman"/>
          <w:sz w:val="28"/>
          <w:szCs w:val="28"/>
        </w:rPr>
        <w:t>-</w:t>
      </w:r>
      <w:r w:rsidR="00537A7B">
        <w:rPr>
          <w:rFonts w:ascii="Times New Roman" w:hAnsi="Times New Roman"/>
          <w:sz w:val="28"/>
          <w:szCs w:val="28"/>
        </w:rPr>
        <w:t>3</w:t>
      </w:r>
      <w:r w:rsidRPr="001028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0287F" w:rsidRPr="0010287F" w:rsidRDefault="00537A7B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«63</w:t>
      </w:r>
      <w:r w:rsidR="007C62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1.</w:t>
      </w:r>
      <w:r w:rsidR="0057584E">
        <w:rPr>
          <w:rFonts w:ascii="Times New Roman" w:hAnsi="Times New Roman"/>
          <w:sz w:val="28"/>
          <w:szCs w:val="28"/>
        </w:rPr>
        <w:t xml:space="preserve"> </w:t>
      </w:r>
      <w:r w:rsidRPr="0010287F">
        <w:rPr>
          <w:rFonts w:ascii="Times New Roman" w:hAnsi="Times New Roman"/>
          <w:sz w:val="28"/>
          <w:szCs w:val="28"/>
        </w:rPr>
        <w:t>Организации</w:t>
      </w:r>
      <w:r w:rsidR="0010287F" w:rsidRPr="0010287F">
        <w:rPr>
          <w:rFonts w:ascii="Times New Roman" w:hAnsi="Times New Roman"/>
          <w:sz w:val="28"/>
          <w:szCs w:val="28"/>
        </w:rPr>
        <w:t>, индивидуальные предприниматели и граждане при проведении мероприятий по муниципальному земельному контролю имеют право:</w:t>
      </w:r>
    </w:p>
    <w:p w:rsidR="0010287F" w:rsidRPr="0010287F" w:rsidRDefault="00880171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0287F" w:rsidRPr="0010287F">
        <w:rPr>
          <w:rFonts w:ascii="Times New Roman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10287F" w:rsidRPr="0010287F" w:rsidRDefault="00880171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0287F" w:rsidRPr="0010287F">
        <w:rPr>
          <w:rFonts w:ascii="Times New Roman" w:hAnsi="Times New Roman"/>
          <w:sz w:val="28"/>
          <w:szCs w:val="28"/>
        </w:rPr>
        <w:t xml:space="preserve">получать от органа муниципального контроля, и их  должностных лиц информацию, которая относится к предмету проверки и предоставление которой предусмотрено </w:t>
      </w:r>
      <w:r w:rsidR="0057584E" w:rsidRPr="0010287F">
        <w:rPr>
          <w:rFonts w:ascii="Times New Roman" w:hAnsi="Times New Roman"/>
          <w:sz w:val="28"/>
          <w:szCs w:val="28"/>
        </w:rPr>
        <w:t xml:space="preserve">Федеральным </w:t>
      </w:r>
      <w:r w:rsidR="0010287F" w:rsidRPr="0010287F">
        <w:rPr>
          <w:rFonts w:ascii="Times New Roman" w:hAnsi="Times New Roman"/>
          <w:sz w:val="28"/>
          <w:szCs w:val="28"/>
        </w:rPr>
        <w:t xml:space="preserve">законом от 26.12.2008 </w:t>
      </w:r>
      <w:r w:rsidR="0057584E">
        <w:rPr>
          <w:rFonts w:ascii="Times New Roman" w:hAnsi="Times New Roman"/>
          <w:sz w:val="28"/>
          <w:szCs w:val="28"/>
        </w:rPr>
        <w:t>года №</w:t>
      </w:r>
      <w:r w:rsidR="0010287F" w:rsidRPr="0010287F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7584E">
        <w:rPr>
          <w:rFonts w:ascii="Times New Roman" w:hAnsi="Times New Roman"/>
          <w:sz w:val="28"/>
          <w:szCs w:val="28"/>
        </w:rPr>
        <w:t>»</w:t>
      </w:r>
      <w:r w:rsidR="0010287F" w:rsidRPr="0010287F">
        <w:rPr>
          <w:rFonts w:ascii="Times New Roman" w:hAnsi="Times New Roman"/>
          <w:sz w:val="28"/>
          <w:szCs w:val="28"/>
        </w:rPr>
        <w:t>;</w:t>
      </w:r>
    </w:p>
    <w:p w:rsidR="0010287F" w:rsidRPr="0010287F" w:rsidRDefault="00880171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0287F" w:rsidRPr="0010287F">
        <w:rPr>
          <w:rFonts w:ascii="Times New Roman" w:hAnsi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земельных инспекторов;</w:t>
      </w:r>
    </w:p>
    <w:p w:rsidR="0010287F" w:rsidRPr="0010287F" w:rsidRDefault="00880171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10287F" w:rsidRPr="0010287F">
        <w:rPr>
          <w:rFonts w:ascii="Times New Roman" w:hAnsi="Times New Roman"/>
          <w:sz w:val="28"/>
          <w:szCs w:val="28"/>
        </w:rPr>
        <w:t>обжаловать действия (бездействие) муниципального земельного инспектора, повлекшие за собой нарушение прав гражданина,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0287F" w:rsidRPr="0010287F" w:rsidRDefault="00880171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0287F" w:rsidRPr="0010287F">
        <w:rPr>
          <w:rFonts w:ascii="Times New Roman" w:hAnsi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предпринимателей, либо уполномоченного по защите прав предпринимателей в Челябинской области к участию в проверке</w:t>
      </w:r>
      <w:r>
        <w:rPr>
          <w:rFonts w:ascii="Times New Roman" w:hAnsi="Times New Roman"/>
          <w:sz w:val="28"/>
          <w:szCs w:val="28"/>
        </w:rPr>
        <w:t>.</w:t>
      </w:r>
    </w:p>
    <w:p w:rsidR="0010287F" w:rsidRPr="0010287F" w:rsidRDefault="00880171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7C62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="00A662B5">
        <w:rPr>
          <w:rFonts w:ascii="Times New Roman" w:hAnsi="Times New Roman"/>
          <w:sz w:val="28"/>
          <w:szCs w:val="28"/>
        </w:rPr>
        <w:t>.</w:t>
      </w:r>
      <w:r w:rsidR="00D27A3F">
        <w:rPr>
          <w:rFonts w:ascii="Times New Roman" w:hAnsi="Times New Roman"/>
          <w:sz w:val="28"/>
          <w:szCs w:val="28"/>
        </w:rPr>
        <w:t xml:space="preserve"> </w:t>
      </w:r>
      <w:r w:rsidRPr="0010287F">
        <w:rPr>
          <w:rFonts w:ascii="Times New Roman" w:hAnsi="Times New Roman"/>
          <w:sz w:val="28"/>
          <w:szCs w:val="28"/>
        </w:rPr>
        <w:t xml:space="preserve">Юридические </w:t>
      </w:r>
      <w:r w:rsidR="0010287F" w:rsidRPr="0010287F">
        <w:rPr>
          <w:rFonts w:ascii="Times New Roman" w:hAnsi="Times New Roman"/>
          <w:sz w:val="28"/>
          <w:szCs w:val="28"/>
        </w:rPr>
        <w:t>лица, индивидуальные предприниматели и граждане при проведении мероприятий по муниципальному земельному контролю обязаны:</w:t>
      </w:r>
    </w:p>
    <w:p w:rsidR="0010287F" w:rsidRPr="0010287F" w:rsidRDefault="00F634CD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0287F" w:rsidRPr="0010287F">
        <w:rPr>
          <w:rFonts w:ascii="Times New Roman" w:hAnsi="Times New Roman"/>
          <w:sz w:val="28"/>
          <w:szCs w:val="28"/>
        </w:rPr>
        <w:t>обеспечивать свое присутствие при проведении мероприятий по муниципальному земельному контролю;</w:t>
      </w:r>
    </w:p>
    <w:p w:rsidR="0010287F" w:rsidRPr="0010287F" w:rsidRDefault="00F634CD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0287F" w:rsidRPr="0010287F">
        <w:rPr>
          <w:rFonts w:ascii="Times New Roman" w:hAnsi="Times New Roman"/>
          <w:sz w:val="28"/>
          <w:szCs w:val="28"/>
        </w:rPr>
        <w:t>обеспечивать беспрепятственный доступ на земельные участки для проведения мероприятий по муниципальному земельному контролю;</w:t>
      </w:r>
    </w:p>
    <w:p w:rsidR="0010287F" w:rsidRPr="0010287F" w:rsidRDefault="00F634CD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0287F" w:rsidRPr="0010287F">
        <w:rPr>
          <w:rFonts w:ascii="Times New Roman" w:hAnsi="Times New Roman"/>
          <w:sz w:val="28"/>
          <w:szCs w:val="28"/>
        </w:rPr>
        <w:t>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10287F" w:rsidRPr="0010287F" w:rsidRDefault="00F634CD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0287F" w:rsidRPr="0010287F">
        <w:rPr>
          <w:rFonts w:ascii="Times New Roman" w:hAnsi="Times New Roman"/>
          <w:sz w:val="28"/>
          <w:szCs w:val="28"/>
        </w:rPr>
        <w:t>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мероприятий.</w:t>
      </w:r>
    </w:p>
    <w:p w:rsidR="0010287F" w:rsidRPr="0010287F" w:rsidRDefault="00DF0EBD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34CD">
        <w:rPr>
          <w:rFonts w:ascii="Times New Roman" w:hAnsi="Times New Roman"/>
          <w:sz w:val="28"/>
          <w:szCs w:val="28"/>
        </w:rPr>
        <w:t>3</w:t>
      </w:r>
      <w:r w:rsidR="007C62FD">
        <w:rPr>
          <w:rFonts w:ascii="Times New Roman" w:hAnsi="Times New Roman"/>
          <w:sz w:val="28"/>
          <w:szCs w:val="28"/>
        </w:rPr>
        <w:t>-</w:t>
      </w:r>
      <w:r w:rsidR="00F634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0287F" w:rsidRPr="0010287F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="0010287F" w:rsidRPr="0010287F">
        <w:rPr>
          <w:rFonts w:ascii="Times New Roman" w:hAnsi="Times New Roman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инспектором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инспектор в срок не позднее пяти рабочих дней со дня окончания проверки направляет на имя главы Администрации уведомление о выявлении самовольной постройки с приложением документов, подтверждающих указанный факт.</w:t>
      </w:r>
      <w:r>
        <w:rPr>
          <w:rFonts w:ascii="Times New Roman" w:hAnsi="Times New Roman"/>
          <w:sz w:val="28"/>
          <w:szCs w:val="28"/>
        </w:rPr>
        <w:t>»;</w:t>
      </w:r>
    </w:p>
    <w:p w:rsidR="0010287F" w:rsidRPr="0010287F" w:rsidRDefault="00DF0EBD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главу</w:t>
      </w:r>
      <w:r w:rsidR="0010287F" w:rsidRPr="0010287F">
        <w:rPr>
          <w:rFonts w:ascii="Times New Roman" w:hAnsi="Times New Roman"/>
          <w:sz w:val="28"/>
          <w:szCs w:val="28"/>
        </w:rPr>
        <w:t xml:space="preserve"> </w:t>
      </w:r>
      <w:r w:rsidR="0024524E">
        <w:rPr>
          <w:rFonts w:ascii="Times New Roman" w:hAnsi="Times New Roman"/>
          <w:sz w:val="28"/>
          <w:szCs w:val="28"/>
          <w:lang w:val="en-US"/>
        </w:rPr>
        <w:t>V</w:t>
      </w:r>
      <w:r w:rsidR="0010287F" w:rsidRPr="0010287F">
        <w:rPr>
          <w:rFonts w:ascii="Times New Roman" w:hAnsi="Times New Roman"/>
          <w:sz w:val="28"/>
          <w:szCs w:val="28"/>
        </w:rPr>
        <w:t xml:space="preserve"> </w:t>
      </w:r>
      <w:r w:rsidR="00B65A4F">
        <w:rPr>
          <w:rFonts w:ascii="Times New Roman" w:hAnsi="Times New Roman"/>
          <w:sz w:val="28"/>
          <w:szCs w:val="28"/>
        </w:rPr>
        <w:t xml:space="preserve">указанного </w:t>
      </w:r>
      <w:r w:rsidR="0010287F" w:rsidRPr="0010287F">
        <w:rPr>
          <w:rFonts w:ascii="Times New Roman" w:hAnsi="Times New Roman"/>
          <w:sz w:val="28"/>
          <w:szCs w:val="28"/>
        </w:rPr>
        <w:t>административного регламента  дополнить пунктом 82 следующего содержания:</w:t>
      </w:r>
    </w:p>
    <w:p w:rsidR="0010287F" w:rsidRDefault="00B65A4F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«82.</w:t>
      </w:r>
      <w:r w:rsidR="00DF1629">
        <w:rPr>
          <w:rFonts w:ascii="Times New Roman" w:hAnsi="Times New Roman"/>
          <w:sz w:val="28"/>
          <w:szCs w:val="28"/>
        </w:rPr>
        <w:t xml:space="preserve"> </w:t>
      </w:r>
      <w:r w:rsidR="0010287F" w:rsidRPr="0010287F">
        <w:rPr>
          <w:rFonts w:ascii="Times New Roman" w:hAnsi="Times New Roman"/>
          <w:sz w:val="28"/>
          <w:szCs w:val="28"/>
        </w:rPr>
        <w:t>Заявитель имеет  право на получение  информации и документов, необходимых для  обоснования и рассмотрения  жалобы.</w:t>
      </w:r>
      <w:r>
        <w:rPr>
          <w:rFonts w:ascii="Times New Roman" w:hAnsi="Times New Roman"/>
          <w:sz w:val="28"/>
          <w:szCs w:val="28"/>
        </w:rPr>
        <w:t>».</w:t>
      </w:r>
    </w:p>
    <w:p w:rsidR="00410415" w:rsidRPr="00410415" w:rsidRDefault="00410415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0415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77F6C" w:rsidRDefault="00410415" w:rsidP="001028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0415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CF6CB1">
        <w:rPr>
          <w:rFonts w:ascii="Times New Roman" w:hAnsi="Times New Roman"/>
          <w:sz w:val="28"/>
          <w:szCs w:val="28"/>
        </w:rPr>
        <w:t>постановления  оставляю за собой.</w:t>
      </w:r>
    </w:p>
    <w:p w:rsidR="00BB00DA" w:rsidRDefault="00BB00DA" w:rsidP="00BB0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0DA" w:rsidRPr="00BB00DA" w:rsidRDefault="00BB00DA" w:rsidP="00BB00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0D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BB00DA" w:rsidRPr="00BB00DA" w:rsidRDefault="00BB00DA" w:rsidP="00BB00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0DA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BB00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00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00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00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C5542A">
        <w:rPr>
          <w:rFonts w:ascii="Times New Roman" w:eastAsia="Times New Roman" w:hAnsi="Times New Roman"/>
          <w:sz w:val="28"/>
          <w:szCs w:val="28"/>
          <w:lang w:eastAsia="ru-RU"/>
        </w:rPr>
        <w:t>Г.А. Клюшина</w:t>
      </w:r>
    </w:p>
    <w:p w:rsidR="00AE6B1D" w:rsidRPr="00BB00DA" w:rsidRDefault="00AE6B1D" w:rsidP="00410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E6B1D" w:rsidRPr="00BB00DA" w:rsidSect="00BB00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33" w:rsidRDefault="00FD3233" w:rsidP="00BB00DA">
      <w:pPr>
        <w:spacing w:after="0" w:line="240" w:lineRule="auto"/>
      </w:pPr>
      <w:r>
        <w:separator/>
      </w:r>
    </w:p>
  </w:endnote>
  <w:endnote w:type="continuationSeparator" w:id="0">
    <w:p w:rsidR="00FD3233" w:rsidRDefault="00FD3233" w:rsidP="00BB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33" w:rsidRDefault="00FD3233" w:rsidP="00BB00DA">
      <w:pPr>
        <w:spacing w:after="0" w:line="240" w:lineRule="auto"/>
      </w:pPr>
      <w:r>
        <w:separator/>
      </w:r>
    </w:p>
  </w:footnote>
  <w:footnote w:type="continuationSeparator" w:id="0">
    <w:p w:rsidR="00FD3233" w:rsidRDefault="00FD3233" w:rsidP="00BB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9844"/>
      <w:docPartObj>
        <w:docPartGallery w:val="Page Numbers (Top of Page)"/>
        <w:docPartUnique/>
      </w:docPartObj>
    </w:sdtPr>
    <w:sdtContent>
      <w:p w:rsidR="00BB00DA" w:rsidRDefault="00E21CC1" w:rsidP="00BB00DA">
        <w:pPr>
          <w:pStyle w:val="a5"/>
          <w:jc w:val="center"/>
        </w:pPr>
        <w:r w:rsidRPr="00BB00DA">
          <w:rPr>
            <w:rFonts w:ascii="Times New Roman" w:hAnsi="Times New Roman"/>
            <w:sz w:val="28"/>
            <w:szCs w:val="28"/>
          </w:rPr>
          <w:fldChar w:fldCharType="begin"/>
        </w:r>
        <w:r w:rsidR="00BB00DA" w:rsidRPr="00BB00D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B00DA">
          <w:rPr>
            <w:rFonts w:ascii="Times New Roman" w:hAnsi="Times New Roman"/>
            <w:sz w:val="28"/>
            <w:szCs w:val="28"/>
          </w:rPr>
          <w:fldChar w:fldCharType="separate"/>
        </w:r>
        <w:r w:rsidR="00610FC3">
          <w:rPr>
            <w:rFonts w:ascii="Times New Roman" w:hAnsi="Times New Roman"/>
            <w:noProof/>
            <w:sz w:val="28"/>
            <w:szCs w:val="28"/>
          </w:rPr>
          <w:t>2</w:t>
        </w:r>
        <w:r w:rsidRPr="00BB00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316D"/>
    <w:rsid w:val="000202C1"/>
    <w:rsid w:val="00033F22"/>
    <w:rsid w:val="00036D90"/>
    <w:rsid w:val="000673D1"/>
    <w:rsid w:val="000705D6"/>
    <w:rsid w:val="000F5DCE"/>
    <w:rsid w:val="0010287F"/>
    <w:rsid w:val="001206AD"/>
    <w:rsid w:val="00152297"/>
    <w:rsid w:val="001740BC"/>
    <w:rsid w:val="001861A8"/>
    <w:rsid w:val="001B1DA1"/>
    <w:rsid w:val="001C1801"/>
    <w:rsid w:val="001C2CDC"/>
    <w:rsid w:val="002313AF"/>
    <w:rsid w:val="0024524E"/>
    <w:rsid w:val="0028018E"/>
    <w:rsid w:val="00284D41"/>
    <w:rsid w:val="002B69DF"/>
    <w:rsid w:val="002E550A"/>
    <w:rsid w:val="00314603"/>
    <w:rsid w:val="00381B21"/>
    <w:rsid w:val="00382A7C"/>
    <w:rsid w:val="00384720"/>
    <w:rsid w:val="00396F39"/>
    <w:rsid w:val="003A1ACB"/>
    <w:rsid w:val="003D3E35"/>
    <w:rsid w:val="003F62CB"/>
    <w:rsid w:val="00407102"/>
    <w:rsid w:val="00410415"/>
    <w:rsid w:val="00414C7B"/>
    <w:rsid w:val="00416476"/>
    <w:rsid w:val="00460739"/>
    <w:rsid w:val="00482386"/>
    <w:rsid w:val="00493C69"/>
    <w:rsid w:val="00504E2D"/>
    <w:rsid w:val="00537A7B"/>
    <w:rsid w:val="00557E72"/>
    <w:rsid w:val="0057584E"/>
    <w:rsid w:val="00577F6C"/>
    <w:rsid w:val="005A709F"/>
    <w:rsid w:val="00610FC3"/>
    <w:rsid w:val="0064727D"/>
    <w:rsid w:val="006958FF"/>
    <w:rsid w:val="007051AD"/>
    <w:rsid w:val="00710C9F"/>
    <w:rsid w:val="0072519A"/>
    <w:rsid w:val="00797656"/>
    <w:rsid w:val="007C62FD"/>
    <w:rsid w:val="007E6E33"/>
    <w:rsid w:val="00836400"/>
    <w:rsid w:val="008559C7"/>
    <w:rsid w:val="00877B89"/>
    <w:rsid w:val="00880171"/>
    <w:rsid w:val="008A5943"/>
    <w:rsid w:val="008F2952"/>
    <w:rsid w:val="0091518B"/>
    <w:rsid w:val="00937252"/>
    <w:rsid w:val="009A7FC1"/>
    <w:rsid w:val="009E1D50"/>
    <w:rsid w:val="00A24552"/>
    <w:rsid w:val="00A447C0"/>
    <w:rsid w:val="00A47174"/>
    <w:rsid w:val="00A577C6"/>
    <w:rsid w:val="00A662B5"/>
    <w:rsid w:val="00AC4279"/>
    <w:rsid w:val="00AE6B1D"/>
    <w:rsid w:val="00B612E2"/>
    <w:rsid w:val="00B65A4F"/>
    <w:rsid w:val="00B7084E"/>
    <w:rsid w:val="00B73F52"/>
    <w:rsid w:val="00B92109"/>
    <w:rsid w:val="00BB00DA"/>
    <w:rsid w:val="00C032A0"/>
    <w:rsid w:val="00C50B08"/>
    <w:rsid w:val="00C5542A"/>
    <w:rsid w:val="00CC0CA3"/>
    <w:rsid w:val="00CD5876"/>
    <w:rsid w:val="00CE2030"/>
    <w:rsid w:val="00CF214C"/>
    <w:rsid w:val="00CF6CB1"/>
    <w:rsid w:val="00D037CC"/>
    <w:rsid w:val="00D2128D"/>
    <w:rsid w:val="00D27A3F"/>
    <w:rsid w:val="00D306D1"/>
    <w:rsid w:val="00D92394"/>
    <w:rsid w:val="00DA14D9"/>
    <w:rsid w:val="00DA1CD8"/>
    <w:rsid w:val="00DB267E"/>
    <w:rsid w:val="00DC5FE3"/>
    <w:rsid w:val="00DC7D0D"/>
    <w:rsid w:val="00DF0EBD"/>
    <w:rsid w:val="00DF1629"/>
    <w:rsid w:val="00E1799A"/>
    <w:rsid w:val="00E21CC1"/>
    <w:rsid w:val="00E2226D"/>
    <w:rsid w:val="00E66B02"/>
    <w:rsid w:val="00E93375"/>
    <w:rsid w:val="00E9397B"/>
    <w:rsid w:val="00EB4F32"/>
    <w:rsid w:val="00EE5F62"/>
    <w:rsid w:val="00F14840"/>
    <w:rsid w:val="00F177D9"/>
    <w:rsid w:val="00F634CD"/>
    <w:rsid w:val="00FB2394"/>
    <w:rsid w:val="00FD323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0D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00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3730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2019-10-01T10:24:00Z</dcterms:created>
  <dcterms:modified xsi:type="dcterms:W3CDTF">2019-10-03T12:30:00Z</dcterms:modified>
</cp:coreProperties>
</file>