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C260" w14:textId="77777777" w:rsidR="00F1145F" w:rsidRPr="00F1145F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4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BEAE850" w14:textId="77777777" w:rsidR="00F1145F" w:rsidRPr="00F1145F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7DDF469C" w14:textId="77777777" w:rsidR="00F1145F" w:rsidRPr="00F1145F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9A4D11E" w14:textId="3456B666" w:rsidR="00F1145F" w:rsidRPr="00F1145F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42F7753E" w14:textId="77777777" w:rsidR="00F1145F" w:rsidRPr="00F1145F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2A59A36A" w14:textId="77777777" w:rsidR="00F1145F" w:rsidRPr="00F1145F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A0DC4ED" w14:textId="258517D2" w:rsidR="006E717E" w:rsidRPr="00472C4D" w:rsidRDefault="00F1145F" w:rsidP="00F114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F114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07.04.2023  года</w:t>
      </w:r>
      <w:proofErr w:type="gramEnd"/>
      <w:r w:rsidRPr="00F1145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227-р</w:t>
      </w:r>
    </w:p>
    <w:p w14:paraId="16F651E0" w14:textId="77777777" w:rsidR="003F6B51" w:rsidRDefault="003F6B51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6E717E" w14:paraId="6D909D99" w14:textId="77777777" w:rsidTr="006E717E">
        <w:tc>
          <w:tcPr>
            <w:tcW w:w="3539" w:type="dxa"/>
          </w:tcPr>
          <w:p w14:paraId="6D7B3653" w14:textId="77777777" w:rsidR="006E717E" w:rsidRDefault="006E717E" w:rsidP="006E7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01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Рабочей группы </w:t>
            </w:r>
          </w:p>
          <w:p w14:paraId="57FBAFB5" w14:textId="79F6E90D" w:rsidR="006E717E" w:rsidRDefault="006E717E" w:rsidP="00561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9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4E7B">
              <w:rPr>
                <w:rFonts w:ascii="Times New Roman" w:hAnsi="Times New Roman" w:cs="Times New Roman"/>
                <w:sz w:val="28"/>
                <w:szCs w:val="28"/>
              </w:rPr>
              <w:t>о агитации граждан для поступления на военную службу по контракту</w:t>
            </w:r>
          </w:p>
        </w:tc>
      </w:tr>
    </w:tbl>
    <w:p w14:paraId="56B7D526" w14:textId="77777777" w:rsidR="00561766" w:rsidRDefault="00561766" w:rsidP="005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5C2B8" w14:textId="77777777" w:rsidR="006E717E" w:rsidRDefault="006E717E" w:rsidP="00104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62559" w14:textId="03A1C698" w:rsidR="006E717E" w:rsidRDefault="00104E7B" w:rsidP="006E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7B">
        <w:rPr>
          <w:rFonts w:ascii="Times New Roman" w:hAnsi="Times New Roman" w:cs="Times New Roman"/>
          <w:sz w:val="28"/>
          <w:szCs w:val="28"/>
        </w:rPr>
        <w:t>В целях организации работы по отбору кандидатов на военную службу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7B">
        <w:rPr>
          <w:rFonts w:ascii="Times New Roman" w:hAnsi="Times New Roman" w:cs="Times New Roman"/>
          <w:sz w:val="28"/>
          <w:szCs w:val="28"/>
        </w:rPr>
        <w:t xml:space="preserve">контракту, руководствуясь Федеральным законом </w:t>
      </w:r>
      <w:r w:rsidR="000B526B" w:rsidRPr="000B526B">
        <w:rPr>
          <w:rFonts w:ascii="Times New Roman" w:hAnsi="Times New Roman" w:cs="Times New Roman"/>
          <w:sz w:val="28"/>
          <w:szCs w:val="28"/>
        </w:rPr>
        <w:t xml:space="preserve">от 28.03.1998 </w:t>
      </w:r>
      <w:r w:rsidR="006E717E">
        <w:rPr>
          <w:rFonts w:ascii="Times New Roman" w:hAnsi="Times New Roman" w:cs="Times New Roman"/>
          <w:sz w:val="28"/>
          <w:szCs w:val="28"/>
        </w:rPr>
        <w:t xml:space="preserve">года                         </w:t>
      </w:r>
      <w:r w:rsidR="000B526B">
        <w:rPr>
          <w:rFonts w:ascii="Times New Roman" w:hAnsi="Times New Roman" w:cs="Times New Roman"/>
          <w:sz w:val="28"/>
          <w:szCs w:val="28"/>
        </w:rPr>
        <w:t>№</w:t>
      </w:r>
      <w:r w:rsidR="000B526B" w:rsidRPr="000B526B">
        <w:rPr>
          <w:rFonts w:ascii="Times New Roman" w:hAnsi="Times New Roman" w:cs="Times New Roman"/>
          <w:sz w:val="28"/>
          <w:szCs w:val="28"/>
        </w:rPr>
        <w:t xml:space="preserve"> 53-ФЗ </w:t>
      </w:r>
      <w:r w:rsidR="000B526B">
        <w:rPr>
          <w:rFonts w:ascii="Times New Roman" w:hAnsi="Times New Roman" w:cs="Times New Roman"/>
          <w:sz w:val="28"/>
          <w:szCs w:val="28"/>
        </w:rPr>
        <w:t>«</w:t>
      </w:r>
      <w:r w:rsidR="000B526B" w:rsidRPr="000B526B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0B526B">
        <w:rPr>
          <w:rFonts w:ascii="Times New Roman" w:hAnsi="Times New Roman" w:cs="Times New Roman"/>
          <w:sz w:val="28"/>
          <w:szCs w:val="28"/>
        </w:rPr>
        <w:t>»</w:t>
      </w:r>
      <w:r w:rsidR="006E717E">
        <w:rPr>
          <w:rFonts w:ascii="Times New Roman" w:hAnsi="Times New Roman" w:cs="Times New Roman"/>
          <w:sz w:val="28"/>
          <w:szCs w:val="28"/>
        </w:rPr>
        <w:t>,</w:t>
      </w:r>
    </w:p>
    <w:p w14:paraId="1F4078E0" w14:textId="77777777" w:rsidR="006E717E" w:rsidRDefault="006E717E" w:rsidP="006E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0045" w:rsidRPr="00104E7B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104E7B" w:rsidRPr="00104E7B">
        <w:rPr>
          <w:rFonts w:ascii="Times New Roman" w:hAnsi="Times New Roman" w:cs="Times New Roman"/>
          <w:sz w:val="28"/>
          <w:szCs w:val="28"/>
        </w:rPr>
        <w:t>агитации граждан для поступления на военную службу по контракту.</w:t>
      </w:r>
    </w:p>
    <w:p w14:paraId="6D7CAC32" w14:textId="62669492" w:rsidR="00400045" w:rsidRPr="006E717E" w:rsidRDefault="006E717E" w:rsidP="006E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4E7B" w:rsidRPr="006E717E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bookmarkStart w:id="0" w:name="_Hlk131681372"/>
      <w:r w:rsidR="00104E7B" w:rsidRPr="006E717E">
        <w:rPr>
          <w:rFonts w:ascii="Times New Roman" w:hAnsi="Times New Roman" w:cs="Times New Roman"/>
          <w:sz w:val="28"/>
          <w:szCs w:val="28"/>
        </w:rPr>
        <w:t>состав Рабочей группы по агитации граждан для поступления на военную службу по контракту</w:t>
      </w:r>
      <w:bookmarkEnd w:id="0"/>
      <w:r w:rsidR="00400045" w:rsidRPr="006E717E">
        <w:rPr>
          <w:rFonts w:ascii="Times New Roman" w:hAnsi="Times New Roman" w:cs="Times New Roman"/>
          <w:sz w:val="28"/>
          <w:szCs w:val="28"/>
        </w:rPr>
        <w:t>.</w:t>
      </w:r>
    </w:p>
    <w:p w14:paraId="3CCF3718" w14:textId="256BA46B" w:rsidR="006E717E" w:rsidRPr="006E717E" w:rsidRDefault="006E717E" w:rsidP="006E71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717E">
        <w:rPr>
          <w:rFonts w:ascii="Times New Roman" w:hAnsi="Times New Roman" w:cs="Times New Roman"/>
          <w:sz w:val="28"/>
          <w:szCs w:val="28"/>
        </w:rPr>
        <w:t>Рабочей группе проводить агитацию граждан для поступления на военную службу по контракту на постоянной основе.</w:t>
      </w:r>
    </w:p>
    <w:p w14:paraId="74815594" w14:textId="14C91B33" w:rsidR="006E717E" w:rsidRPr="006E717E" w:rsidRDefault="006E717E" w:rsidP="006E71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717E">
        <w:rPr>
          <w:rFonts w:ascii="Times New Roman" w:hAnsi="Times New Roman" w:cs="Times New Roman"/>
          <w:sz w:val="28"/>
          <w:szCs w:val="28"/>
        </w:rPr>
        <w:t>Информацию о проведении агитации предоставлять в еженедельном режиме по средам в Муниципальное казённое учреждение «Управление по делам гражданской обороны и чрезвычайным ситуациям</w:t>
      </w:r>
      <w:r w:rsidRPr="006E717E">
        <w:rPr>
          <w:rFonts w:ascii="Times New Roman" w:eastAsiaTheme="minorHAnsi" w:hAnsi="Times New Roman"/>
          <w:sz w:val="28"/>
        </w:rPr>
        <w:t xml:space="preserve"> Карталинского муниципального района».</w:t>
      </w:r>
    </w:p>
    <w:p w14:paraId="20BD0202" w14:textId="37469537" w:rsidR="006E717E" w:rsidRPr="006E717E" w:rsidRDefault="006E717E" w:rsidP="006E71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5. </w:t>
      </w:r>
      <w:r w:rsidRPr="006E717E">
        <w:rPr>
          <w:rFonts w:ascii="Times New Roman" w:eastAsiaTheme="minorHAnsi" w:hAnsi="Times New Roman"/>
          <w:sz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14:paraId="0E02C84B" w14:textId="3A3173DA" w:rsidR="006E717E" w:rsidRPr="006E717E" w:rsidRDefault="006E717E" w:rsidP="006E71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</w:rPr>
        <w:t xml:space="preserve">6. </w:t>
      </w:r>
      <w:r w:rsidRPr="006E717E">
        <w:rPr>
          <w:rFonts w:ascii="Times New Roman" w:eastAsiaTheme="minorHAnsi" w:hAnsi="Times New Roman"/>
          <w:sz w:val="28"/>
        </w:rPr>
        <w:t xml:space="preserve">Контроль за исполнением настоящего распоряжения возложить на первого заместителя главы Карталинского муниципального </w:t>
      </w:r>
      <w:proofErr w:type="gramStart"/>
      <w:r w:rsidRPr="006E717E">
        <w:rPr>
          <w:rFonts w:ascii="Times New Roman" w:eastAsiaTheme="minorHAnsi" w:hAnsi="Times New Roman"/>
          <w:sz w:val="28"/>
        </w:rPr>
        <w:t>района  Куличкова</w:t>
      </w:r>
      <w:proofErr w:type="gramEnd"/>
      <w:r w:rsidRPr="006E717E">
        <w:rPr>
          <w:rFonts w:ascii="Times New Roman" w:eastAsiaTheme="minorHAnsi" w:hAnsi="Times New Roman"/>
          <w:sz w:val="28"/>
        </w:rPr>
        <w:t xml:space="preserve"> А.И.</w:t>
      </w:r>
    </w:p>
    <w:p w14:paraId="3C3407D1" w14:textId="77777777" w:rsidR="003F6B51" w:rsidRDefault="003F6B51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31CA562" w14:textId="77777777" w:rsidR="003F6B51" w:rsidRPr="003F6B51" w:rsidRDefault="003F6B51" w:rsidP="003F6B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D016CE0" w14:textId="77777777" w:rsidR="003F6B51" w:rsidRPr="003F6B51" w:rsidRDefault="003F6B51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14:paraId="6ABACA21" w14:textId="387AD032" w:rsidR="003F6B51" w:rsidRPr="003F6B51" w:rsidRDefault="003F6B51" w:rsidP="003F6B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Pr="003F6B5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B51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14:paraId="4E9936E1" w14:textId="77777777" w:rsidR="001857AA" w:rsidRDefault="001857A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207CF14" w14:textId="77777777" w:rsidR="001857AA" w:rsidRDefault="001857A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25CEEC5" w14:textId="77777777" w:rsidR="001857AA" w:rsidRDefault="001857A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5A4BB65" w14:textId="77777777" w:rsidR="001857AA" w:rsidRDefault="001857AA" w:rsidP="001857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28E98F5" w14:textId="77777777" w:rsidR="00F1145F" w:rsidRDefault="00F1145F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14:paraId="22AB7278" w14:textId="77777777" w:rsidR="00F1145F" w:rsidRDefault="00F1145F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14:paraId="5F769C5F" w14:textId="77777777" w:rsidR="00F1145F" w:rsidRDefault="00F1145F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14:paraId="62B2A62B" w14:textId="77777777" w:rsidR="00F1145F" w:rsidRDefault="00F1145F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14:paraId="0C03AACF" w14:textId="77777777" w:rsidR="00F1145F" w:rsidRDefault="00F1145F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14:paraId="010E12FB" w14:textId="7A9D9FAD" w:rsidR="003F6B51" w:rsidRPr="003F6B51" w:rsidRDefault="006E717E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13FAE00F" w14:textId="3C0AEC78" w:rsidR="003F6B51" w:rsidRPr="003F6B51" w:rsidRDefault="003F6B51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 w:rsidR="006E717E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14:paraId="1A724DC2" w14:textId="0A1E7A49" w:rsidR="003F6B51" w:rsidRDefault="003F6B51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6B51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14:paraId="4E45FFF6" w14:textId="122DB5FD" w:rsidR="006E717E" w:rsidRDefault="006E717E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72C30">
        <w:rPr>
          <w:rFonts w:ascii="Times New Roman" w:eastAsia="Times New Roman" w:hAnsi="Times New Roman" w:cs="Times New Roman"/>
          <w:bCs/>
          <w:sz w:val="28"/>
          <w:szCs w:val="28"/>
        </w:rPr>
        <w:t>07.04.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года № </w:t>
      </w:r>
      <w:r w:rsidR="00972C30">
        <w:rPr>
          <w:rFonts w:ascii="Times New Roman" w:eastAsia="Times New Roman" w:hAnsi="Times New Roman" w:cs="Times New Roman"/>
          <w:bCs/>
          <w:sz w:val="28"/>
          <w:szCs w:val="28"/>
        </w:rPr>
        <w:t>227-р</w:t>
      </w:r>
    </w:p>
    <w:p w14:paraId="47EDEEB6" w14:textId="0DEB8A1F" w:rsidR="006E717E" w:rsidRDefault="006E717E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1E7E1D" w14:textId="77777777" w:rsidR="006E717E" w:rsidRPr="003F6B51" w:rsidRDefault="006E717E" w:rsidP="003F6B5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2FE274" w14:textId="77777777" w:rsidR="006219F9" w:rsidRDefault="006219F9" w:rsidP="003F6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1F773" w14:textId="77777777" w:rsidR="006E717E" w:rsidRDefault="00104E7B" w:rsidP="006E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E7B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DD5805">
        <w:rPr>
          <w:rFonts w:ascii="Times New Roman" w:hAnsi="Times New Roman" w:cs="Times New Roman"/>
          <w:sz w:val="28"/>
          <w:szCs w:val="28"/>
        </w:rPr>
        <w:t>Р</w:t>
      </w:r>
      <w:r w:rsidRPr="00104E7B">
        <w:rPr>
          <w:rFonts w:ascii="Times New Roman" w:hAnsi="Times New Roman" w:cs="Times New Roman"/>
          <w:sz w:val="28"/>
          <w:szCs w:val="28"/>
        </w:rPr>
        <w:t xml:space="preserve">абочей группы по агитации граждан для </w:t>
      </w:r>
    </w:p>
    <w:p w14:paraId="0BC5E1F8" w14:textId="2FCED231" w:rsidR="003F6B51" w:rsidRDefault="00104E7B" w:rsidP="006E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E7B">
        <w:rPr>
          <w:rFonts w:ascii="Times New Roman" w:hAnsi="Times New Roman" w:cs="Times New Roman"/>
          <w:sz w:val="28"/>
          <w:szCs w:val="28"/>
        </w:rPr>
        <w:t>поступления на военную службу по контракту</w:t>
      </w:r>
    </w:p>
    <w:p w14:paraId="2C626C5B" w14:textId="77777777" w:rsidR="006E717E" w:rsidRDefault="006E717E" w:rsidP="006E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2D9B5" w14:textId="34F5DE1D" w:rsidR="000D3460" w:rsidRDefault="00654AB9" w:rsidP="00104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356"/>
        <w:gridCol w:w="6454"/>
      </w:tblGrid>
      <w:tr w:rsidR="00762703" w14:paraId="243928F6" w14:textId="4666B0B7" w:rsidTr="00BC7938">
        <w:tc>
          <w:tcPr>
            <w:tcW w:w="2546" w:type="dxa"/>
          </w:tcPr>
          <w:p w14:paraId="15C55905" w14:textId="13C3738D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356" w:type="dxa"/>
          </w:tcPr>
          <w:p w14:paraId="4EF4C2AC" w14:textId="1D1FE758" w:rsidR="00762703" w:rsidRDefault="00762703" w:rsidP="00104E7B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1EDD209F" w14:textId="63F1DD87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заместителя главы Карталинского муниципального района, председатель Рабочей группы</w:t>
            </w:r>
          </w:p>
        </w:tc>
      </w:tr>
      <w:tr w:rsidR="00762703" w14:paraId="5D16A847" w14:textId="5876C087" w:rsidTr="00BC7938">
        <w:tc>
          <w:tcPr>
            <w:tcW w:w="2546" w:type="dxa"/>
          </w:tcPr>
          <w:p w14:paraId="0789266F" w14:textId="7265149F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Фалимонов В.А.</w:t>
            </w:r>
          </w:p>
        </w:tc>
        <w:tc>
          <w:tcPr>
            <w:tcW w:w="356" w:type="dxa"/>
          </w:tcPr>
          <w:p w14:paraId="339415CA" w14:textId="2AD4FAF8" w:rsidR="00762703" w:rsidRPr="006D12D3" w:rsidRDefault="00762703" w:rsidP="0010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5314B954" w14:textId="09E76BF2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военный комиссар города Карталы, Варненского, Карталинского и Чесменского районов Челябинской области</w:t>
            </w:r>
            <w:r w:rsidR="006E7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председателя </w:t>
            </w:r>
            <w:r w:rsidR="001D50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абочей группы</w:t>
            </w:r>
          </w:p>
        </w:tc>
      </w:tr>
      <w:tr w:rsidR="00762703" w14:paraId="0B45E717" w14:textId="3FFF7596" w:rsidTr="00BC7938">
        <w:tc>
          <w:tcPr>
            <w:tcW w:w="2546" w:type="dxa"/>
          </w:tcPr>
          <w:p w14:paraId="200F05F2" w14:textId="5D338E28" w:rsidR="00762703" w:rsidRDefault="00762703" w:rsidP="006E717E">
            <w:pPr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Максимовская Н.А. </w:t>
            </w:r>
          </w:p>
        </w:tc>
        <w:tc>
          <w:tcPr>
            <w:tcW w:w="356" w:type="dxa"/>
          </w:tcPr>
          <w:p w14:paraId="7B63E2B0" w14:textId="70EBAF49" w:rsidR="00762703" w:rsidRPr="006D12D3" w:rsidRDefault="00762703" w:rsidP="0010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454" w:type="dxa"/>
          </w:tcPr>
          <w:p w14:paraId="41FC689B" w14:textId="4BF5505E" w:rsidR="00762703" w:rsidRDefault="00762703" w:rsidP="00DD5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аместитель главы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по </w:t>
            </w:r>
            <w:proofErr w:type="gramStart"/>
            <w:r w:rsidRPr="00DD580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имуществу</w:t>
            </w:r>
            <w:proofErr w:type="gramEnd"/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, земельным и правовым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762703" w14:paraId="085A3BFD" w14:textId="566F912D" w:rsidTr="00BC7938">
        <w:tc>
          <w:tcPr>
            <w:tcW w:w="2546" w:type="dxa"/>
          </w:tcPr>
          <w:p w14:paraId="3FE53DDC" w14:textId="5B8F562E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  <w:tc>
          <w:tcPr>
            <w:tcW w:w="356" w:type="dxa"/>
          </w:tcPr>
          <w:p w14:paraId="5882E841" w14:textId="77777777" w:rsidR="00762703" w:rsidRDefault="00762703" w:rsidP="00104E7B"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3114DC75" w14:textId="239A9A41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</w:t>
            </w:r>
            <w:r w:rsidR="006E717E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делам </w:t>
            </w:r>
            <w:r w:rsidR="006E717E">
              <w:rPr>
                <w:rFonts w:ascii="Times New Roman" w:hAnsi="Times New Roman" w:cs="Times New Roman"/>
                <w:sz w:val="28"/>
                <w:szCs w:val="28"/>
              </w:rPr>
              <w:t>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E717E">
              <w:rPr>
                <w:rFonts w:ascii="Times New Roman" w:hAnsi="Times New Roman" w:cs="Times New Roman"/>
                <w:sz w:val="28"/>
                <w:szCs w:val="28"/>
              </w:rPr>
              <w:t>чрезвычайны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E717E">
              <w:rPr>
                <w:rFonts w:ascii="Times New Roman" w:hAnsi="Times New Roman" w:cs="Times New Roman"/>
                <w:sz w:val="28"/>
                <w:szCs w:val="28"/>
              </w:rPr>
              <w:t xml:space="preserve"> ситуац</w:t>
            </w:r>
            <w:r w:rsidR="002952ED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5F6B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</w:t>
            </w:r>
            <w:r w:rsidR="002952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района», секретарь Рабочей группы</w:t>
            </w:r>
          </w:p>
        </w:tc>
      </w:tr>
      <w:tr w:rsidR="00762703" w14:paraId="32D7B0C2" w14:textId="65EBED05" w:rsidTr="00BC7938">
        <w:tc>
          <w:tcPr>
            <w:tcW w:w="9356" w:type="dxa"/>
            <w:gridSpan w:val="3"/>
          </w:tcPr>
          <w:p w14:paraId="08BC1754" w14:textId="77777777" w:rsidR="00762703" w:rsidRDefault="00762703" w:rsidP="006E717E">
            <w:pPr>
              <w:autoSpaceDE w:val="0"/>
              <w:autoSpaceDN w:val="0"/>
              <w:adjustRightInd w:val="0"/>
              <w:ind w:firstLine="7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762703" w14:paraId="6FA8E7E1" w14:textId="7D724BA5" w:rsidTr="00BC7938">
        <w:tc>
          <w:tcPr>
            <w:tcW w:w="2546" w:type="dxa"/>
          </w:tcPr>
          <w:p w14:paraId="32603C58" w14:textId="19FE845E" w:rsidR="00762703" w:rsidRPr="00C749E9" w:rsidRDefault="00762703" w:rsidP="00C74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E9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9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14:paraId="50244EA7" w14:textId="30F7D9A1" w:rsidR="00762703" w:rsidRDefault="00762703" w:rsidP="00C74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E9">
              <w:rPr>
                <w:rFonts w:ascii="Times New Roman" w:hAnsi="Times New Roman" w:cs="Times New Roman"/>
                <w:sz w:val="28"/>
                <w:szCs w:val="28"/>
              </w:rPr>
              <w:t>(отец Евфимий)</w:t>
            </w:r>
          </w:p>
        </w:tc>
        <w:tc>
          <w:tcPr>
            <w:tcW w:w="356" w:type="dxa"/>
          </w:tcPr>
          <w:p w14:paraId="1BEA389C" w14:textId="219DDED7" w:rsidR="00762703" w:rsidRDefault="00762703" w:rsidP="00104E7B">
            <w:r>
              <w:t>-</w:t>
            </w:r>
          </w:p>
        </w:tc>
        <w:tc>
          <w:tcPr>
            <w:tcW w:w="6454" w:type="dxa"/>
          </w:tcPr>
          <w:p w14:paraId="038A6748" w14:textId="12BB2327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9E9">
              <w:rPr>
                <w:rFonts w:ascii="Times New Roman" w:hAnsi="Times New Roman" w:cs="Times New Roman"/>
                <w:sz w:val="28"/>
                <w:szCs w:val="28"/>
              </w:rPr>
              <w:t>настоятель местной православной религиозной организации Прихода храма Казанской иконы Божьей матери г</w:t>
            </w:r>
            <w:r w:rsidR="006E717E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C749E9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A442F" w14:paraId="2E8C9C07" w14:textId="77777777" w:rsidTr="00BC7938">
        <w:tc>
          <w:tcPr>
            <w:tcW w:w="2546" w:type="dxa"/>
          </w:tcPr>
          <w:p w14:paraId="26478784" w14:textId="17FF101B" w:rsidR="00EA442F" w:rsidRDefault="00EA442F" w:rsidP="00EA4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Арнаутова И.Б.</w:t>
            </w:r>
          </w:p>
        </w:tc>
        <w:tc>
          <w:tcPr>
            <w:tcW w:w="356" w:type="dxa"/>
          </w:tcPr>
          <w:p w14:paraId="21268B60" w14:textId="2F19986D" w:rsidR="00EA442F" w:rsidRPr="006D12D3" w:rsidRDefault="00EA442F" w:rsidP="00EA4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5EBDB319" w14:textId="183C80CC" w:rsidR="00EA442F" w:rsidRDefault="00EA442F" w:rsidP="00EA4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 w:rsidR="00575503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</w:t>
            </w:r>
            <w:r w:rsidR="005755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Сухореченского сельского поселения (по согласованию)</w:t>
            </w:r>
          </w:p>
        </w:tc>
      </w:tr>
      <w:tr w:rsidR="006E717E" w14:paraId="3AD7437A" w14:textId="77777777" w:rsidTr="00BC7938">
        <w:tc>
          <w:tcPr>
            <w:tcW w:w="2546" w:type="dxa"/>
          </w:tcPr>
          <w:p w14:paraId="1500DFD0" w14:textId="2DCB7B51" w:rsidR="006E717E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К.К.</w:t>
            </w:r>
          </w:p>
        </w:tc>
        <w:tc>
          <w:tcPr>
            <w:tcW w:w="356" w:type="dxa"/>
          </w:tcPr>
          <w:p w14:paraId="5D96E5A2" w14:textId="7246AFAC" w:rsidR="006E717E" w:rsidRPr="006D12D3" w:rsidRDefault="006E717E" w:rsidP="006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00F4651A" w14:textId="1CCE487E" w:rsidR="006E717E" w:rsidRPr="0067326B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Южно-Степного сельского поселения (по согласованию) </w:t>
            </w:r>
          </w:p>
        </w:tc>
      </w:tr>
      <w:tr w:rsidR="00762703" w14:paraId="6A26C680" w14:textId="65B87B2F" w:rsidTr="00BC7938">
        <w:tc>
          <w:tcPr>
            <w:tcW w:w="2546" w:type="dxa"/>
          </w:tcPr>
          <w:p w14:paraId="55854477" w14:textId="77777777" w:rsidR="00762703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Г.К.</w:t>
            </w:r>
          </w:p>
        </w:tc>
        <w:tc>
          <w:tcPr>
            <w:tcW w:w="356" w:type="dxa"/>
          </w:tcPr>
          <w:p w14:paraId="74A05D4C" w14:textId="77777777" w:rsidR="00762703" w:rsidRDefault="00762703" w:rsidP="00104E7B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4728252B" w14:textId="4AAA2F27" w:rsidR="00762703" w:rsidRPr="0067326B" w:rsidRDefault="00762703" w:rsidP="00104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26B">
              <w:rPr>
                <w:rFonts w:ascii="Times New Roman" w:hAnsi="Times New Roman" w:cs="Times New Roman"/>
                <w:sz w:val="28"/>
                <w:szCs w:val="28"/>
              </w:rPr>
              <w:t>советник главы Карталинского муниципального района по организационным вопросам</w:t>
            </w:r>
            <w:r w:rsidR="001F4C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CF1CAE" w14:paraId="2C796281" w14:textId="77777777" w:rsidTr="00BC7938">
        <w:tc>
          <w:tcPr>
            <w:tcW w:w="2546" w:type="dxa"/>
          </w:tcPr>
          <w:p w14:paraId="29931FAE" w14:textId="148603F2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</w:tc>
        <w:tc>
          <w:tcPr>
            <w:tcW w:w="356" w:type="dxa"/>
          </w:tcPr>
          <w:p w14:paraId="0C3312FB" w14:textId="7452289D" w:rsidR="00CF1CAE" w:rsidRPr="006D12D3" w:rsidRDefault="00CF1CAE" w:rsidP="00CF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1E6BE693" w14:textId="0EECF6BD" w:rsidR="00CF1CAE" w:rsidRPr="0067326B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</w:tc>
      </w:tr>
      <w:tr w:rsidR="006E717E" w14:paraId="31BB405A" w14:textId="3F4D371D" w:rsidTr="00BC7938">
        <w:tc>
          <w:tcPr>
            <w:tcW w:w="2546" w:type="dxa"/>
          </w:tcPr>
          <w:p w14:paraId="6C99FB35" w14:textId="3604EB09" w:rsidR="006E717E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Варенников  Н.Н.</w:t>
            </w:r>
            <w:proofErr w:type="gramEnd"/>
          </w:p>
        </w:tc>
        <w:tc>
          <w:tcPr>
            <w:tcW w:w="356" w:type="dxa"/>
          </w:tcPr>
          <w:p w14:paraId="6A4710DE" w14:textId="75B976E8" w:rsidR="006E717E" w:rsidRDefault="006E717E" w:rsidP="006E717E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435F1527" w14:textId="67139CC9" w:rsidR="006E717E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Полтавского сельского поселения (по согласованию)</w:t>
            </w:r>
          </w:p>
        </w:tc>
      </w:tr>
      <w:tr w:rsidR="00CF1CAE" w14:paraId="3D933E6D" w14:textId="77777777" w:rsidTr="00BC7938">
        <w:tc>
          <w:tcPr>
            <w:tcW w:w="2546" w:type="dxa"/>
          </w:tcPr>
          <w:p w14:paraId="77AC30D5" w14:textId="0CBD1793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Веклич В.В.</w:t>
            </w:r>
          </w:p>
        </w:tc>
        <w:tc>
          <w:tcPr>
            <w:tcW w:w="356" w:type="dxa"/>
          </w:tcPr>
          <w:p w14:paraId="23DA6613" w14:textId="4D3E2C48" w:rsidR="00CF1CAE" w:rsidRPr="006D12D3" w:rsidRDefault="00CF1CAE" w:rsidP="00CF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0C8AA2C6" w14:textId="6535A3BD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B81153">
              <w:rPr>
                <w:rFonts w:ascii="Times New Roman" w:hAnsi="Times New Roman" w:cs="Times New Roman"/>
                <w:sz w:val="28"/>
                <w:szCs w:val="28"/>
              </w:rPr>
              <w:t>Карталинского отделения общественной организации «Боевое братство»</w:t>
            </w:r>
            <w:r>
              <w:t xml:space="preserve"> 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F1CAE" w14:paraId="37776674" w14:textId="3BF04E53" w:rsidTr="00BC7938">
        <w:tc>
          <w:tcPr>
            <w:tcW w:w="2546" w:type="dxa"/>
          </w:tcPr>
          <w:p w14:paraId="77A08599" w14:textId="54B2D4D7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Гольдин И.Г.</w:t>
            </w:r>
          </w:p>
        </w:tc>
        <w:tc>
          <w:tcPr>
            <w:tcW w:w="356" w:type="dxa"/>
          </w:tcPr>
          <w:p w14:paraId="643234AB" w14:textId="6B9C302B" w:rsidR="00CF1CAE" w:rsidRDefault="00CF1CAE" w:rsidP="00CF1CAE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751B6826" w14:textId="6D68379C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 xml:space="preserve">елябинского 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сероссийской общественной организации ветеранов (пенсионеров) войны,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труда,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вооруженных сил и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3AA7">
              <w:rPr>
                <w:rFonts w:ascii="Times New Roman" w:hAnsi="Times New Roman" w:cs="Times New Roman"/>
                <w:sz w:val="28"/>
                <w:szCs w:val="28"/>
              </w:rPr>
              <w:t>арталинского 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F1CAE" w14:paraId="34D739F0" w14:textId="77777777" w:rsidTr="00BC7938">
        <w:tc>
          <w:tcPr>
            <w:tcW w:w="2546" w:type="dxa"/>
          </w:tcPr>
          <w:p w14:paraId="618B56B8" w14:textId="219AED98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Еловик В.М.</w:t>
            </w:r>
          </w:p>
        </w:tc>
        <w:tc>
          <w:tcPr>
            <w:tcW w:w="356" w:type="dxa"/>
          </w:tcPr>
          <w:p w14:paraId="398AB3D3" w14:textId="4F99A7ED" w:rsidR="00CF1CAE" w:rsidRPr="006D12D3" w:rsidRDefault="00CF1CAE" w:rsidP="00CF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19217D79" w14:textId="54CC026B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Анненского сельского поселения (по согласованию)</w:t>
            </w:r>
          </w:p>
        </w:tc>
      </w:tr>
      <w:tr w:rsidR="00CF1CAE" w14:paraId="2E6784FD" w14:textId="77777777" w:rsidTr="00BC7938">
        <w:tc>
          <w:tcPr>
            <w:tcW w:w="2546" w:type="dxa"/>
          </w:tcPr>
          <w:p w14:paraId="47D6F99C" w14:textId="4C0666BD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Жамбусинова С.Р.</w:t>
            </w:r>
          </w:p>
        </w:tc>
        <w:tc>
          <w:tcPr>
            <w:tcW w:w="356" w:type="dxa"/>
          </w:tcPr>
          <w:p w14:paraId="1D329E34" w14:textId="2CA045F7" w:rsidR="00CF1CAE" w:rsidRPr="006D12D3" w:rsidRDefault="00CF1CAE" w:rsidP="00CF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39EC0423" w14:textId="12CCE841" w:rsidR="00CF1CAE" w:rsidRDefault="00F7088B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автономного</w:t>
            </w:r>
            <w:r w:rsidR="00CF1CAE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F1CAE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1CAE"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«Карталинская новь» </w:t>
            </w:r>
          </w:p>
        </w:tc>
      </w:tr>
      <w:tr w:rsidR="00CF1CAE" w14:paraId="5B9875DA" w14:textId="77777777" w:rsidTr="00BC7938">
        <w:tc>
          <w:tcPr>
            <w:tcW w:w="2546" w:type="dxa"/>
          </w:tcPr>
          <w:p w14:paraId="0CEF3326" w14:textId="4485D400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Т.А.</w:t>
            </w:r>
          </w:p>
        </w:tc>
        <w:tc>
          <w:tcPr>
            <w:tcW w:w="356" w:type="dxa"/>
          </w:tcPr>
          <w:p w14:paraId="4F89FF29" w14:textId="5D22E1BC" w:rsidR="00CF1CAE" w:rsidRPr="006D12D3" w:rsidRDefault="00CF1CAE" w:rsidP="00CF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7C0EB73C" w14:textId="1E3ACC0E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Неплюевского сельского поселения (по согласованию)</w:t>
            </w:r>
          </w:p>
        </w:tc>
      </w:tr>
      <w:tr w:rsidR="00304286" w14:paraId="247FAAE0" w14:textId="77777777" w:rsidTr="00BC7938">
        <w:tc>
          <w:tcPr>
            <w:tcW w:w="2546" w:type="dxa"/>
          </w:tcPr>
          <w:p w14:paraId="6A6E1BFC" w14:textId="4B6D7D13" w:rsidR="00304286" w:rsidRDefault="00304286" w:rsidP="0030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Е.В. </w:t>
            </w:r>
          </w:p>
        </w:tc>
        <w:tc>
          <w:tcPr>
            <w:tcW w:w="356" w:type="dxa"/>
          </w:tcPr>
          <w:p w14:paraId="1D348F28" w14:textId="42642C9A" w:rsidR="00304286" w:rsidRPr="006D12D3" w:rsidRDefault="00304286" w:rsidP="003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0464A7A2" w14:textId="180FDC9A" w:rsidR="00304286" w:rsidRDefault="00304286" w:rsidP="0030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04286" w14:paraId="371C7F81" w14:textId="77777777" w:rsidTr="00BC7938">
        <w:tc>
          <w:tcPr>
            <w:tcW w:w="2546" w:type="dxa"/>
          </w:tcPr>
          <w:p w14:paraId="136DF9DB" w14:textId="6470DD1B" w:rsidR="00304286" w:rsidRDefault="00304286" w:rsidP="0030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С.В.</w:t>
            </w:r>
          </w:p>
        </w:tc>
        <w:tc>
          <w:tcPr>
            <w:tcW w:w="356" w:type="dxa"/>
          </w:tcPr>
          <w:p w14:paraId="7D17008D" w14:textId="58DF5289" w:rsidR="00304286" w:rsidRDefault="00304286" w:rsidP="003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767D11B0" w14:textId="0A6E4A08" w:rsidR="00304286" w:rsidRPr="00DD5805" w:rsidRDefault="00304286" w:rsidP="0030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Еленинского сельского поселения (по согласованию)</w:t>
            </w:r>
          </w:p>
        </w:tc>
      </w:tr>
      <w:tr w:rsidR="00304286" w14:paraId="094B2410" w14:textId="77777777" w:rsidTr="00BC7938">
        <w:tc>
          <w:tcPr>
            <w:tcW w:w="2546" w:type="dxa"/>
          </w:tcPr>
          <w:p w14:paraId="5C673CDE" w14:textId="264008B8" w:rsidR="00304286" w:rsidRDefault="00304286" w:rsidP="0030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О.А.</w:t>
            </w:r>
          </w:p>
        </w:tc>
        <w:tc>
          <w:tcPr>
            <w:tcW w:w="356" w:type="dxa"/>
          </w:tcPr>
          <w:p w14:paraId="7F970070" w14:textId="019B47E0" w:rsidR="00304286" w:rsidRPr="006D12D3" w:rsidRDefault="00304286" w:rsidP="00304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5EF8C930" w14:textId="15F9B335" w:rsidR="00304286" w:rsidRDefault="00304286" w:rsidP="0030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C6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30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="003C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30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3C6E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</w:t>
            </w:r>
            <w:r w:rsidRPr="0030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ентр занятости </w:t>
            </w:r>
            <w:proofErr w:type="gramStart"/>
            <w:r w:rsidRPr="003042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населения</w:t>
            </w:r>
            <w:r w:rsidRPr="00304286">
              <w:rPr>
                <w:rFonts w:ascii="Arial" w:hAnsi="Arial" w:cs="Arial"/>
                <w:shd w:val="clear" w:color="auto" w:fill="FFFFFF"/>
              </w:rPr>
              <w:t> </w:t>
            </w:r>
            <w:r w:rsidRPr="0030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 w:rsidRPr="005B7E7F">
              <w:rPr>
                <w:rFonts w:ascii="Times New Roman" w:hAnsi="Times New Roman" w:cs="Times New Roman"/>
                <w:sz w:val="28"/>
                <w:szCs w:val="28"/>
              </w:rPr>
              <w:t xml:space="preserve">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B49EC" w14:paraId="7D63E094" w14:textId="77777777" w:rsidTr="00BC7938">
        <w:tc>
          <w:tcPr>
            <w:tcW w:w="2546" w:type="dxa"/>
          </w:tcPr>
          <w:p w14:paraId="114140A0" w14:textId="37783145" w:rsidR="003B49EC" w:rsidRDefault="003B49EC" w:rsidP="003B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Мажаров А.Н.</w:t>
            </w:r>
          </w:p>
        </w:tc>
        <w:tc>
          <w:tcPr>
            <w:tcW w:w="356" w:type="dxa"/>
          </w:tcPr>
          <w:p w14:paraId="0F58E9A2" w14:textId="1906E422" w:rsidR="003B49EC" w:rsidRDefault="003B49EC" w:rsidP="003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6107A578" w14:textId="386AAB71" w:rsidR="003B49EC" w:rsidRDefault="003B49EC" w:rsidP="003B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>арталинск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боевых действий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>везда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 </w:t>
            </w:r>
            <w:r w:rsidRPr="001857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1857AA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3B49EC" w14:paraId="1A94B227" w14:textId="77777777" w:rsidTr="00BC7938">
        <w:tc>
          <w:tcPr>
            <w:tcW w:w="2546" w:type="dxa"/>
          </w:tcPr>
          <w:p w14:paraId="28F04B4A" w14:textId="77777777" w:rsidR="003B49EC" w:rsidRPr="005B7E7F" w:rsidRDefault="003B49EC" w:rsidP="003B4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 xml:space="preserve">Мациевский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8515CC" w14:textId="77777777" w:rsidR="003B49EC" w:rsidRPr="005B7E7F" w:rsidRDefault="003B49EC" w:rsidP="003B49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17CF8" w14:textId="77777777" w:rsidR="003B49EC" w:rsidRDefault="003B49EC" w:rsidP="003B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1742A3C" w14:textId="7DA20A9F" w:rsidR="003B49EC" w:rsidRDefault="003B49EC" w:rsidP="003B4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57092871" w14:textId="690E20AD" w:rsidR="003B49EC" w:rsidRDefault="003B49EC" w:rsidP="003B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ачальник Карталинск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межмуниципальн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    </w:t>
            </w:r>
            <w:r w:rsidRPr="003B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    </w:t>
            </w:r>
            <w:r w:rsidRPr="003B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</w:t>
            </w:r>
            <w:r w:rsidRPr="003B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3B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085081A" w14:textId="5E088BED" w:rsidR="003B49EC" w:rsidRPr="003B49EC" w:rsidRDefault="003B49EC" w:rsidP="003B4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49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уголовно-исполнительной инспекции Главного управления Федеральной службы исполнения наказания</w:t>
            </w:r>
            <w:r w:rsidRPr="003B4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России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B7C7C" w14:paraId="3C3F01E2" w14:textId="77777777" w:rsidTr="00BC7938">
        <w:tc>
          <w:tcPr>
            <w:tcW w:w="2546" w:type="dxa"/>
          </w:tcPr>
          <w:p w14:paraId="7AF81E29" w14:textId="6EC5A90B" w:rsidR="00CB7C7C" w:rsidRPr="005B7E7F" w:rsidRDefault="00CB7C7C" w:rsidP="00CB7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Мосенз Ю.П.</w:t>
            </w:r>
          </w:p>
        </w:tc>
        <w:tc>
          <w:tcPr>
            <w:tcW w:w="356" w:type="dxa"/>
          </w:tcPr>
          <w:p w14:paraId="1BA9F598" w14:textId="5794FA94" w:rsidR="00CB7C7C" w:rsidRDefault="00CB7C7C" w:rsidP="00CB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623F94DE" w14:textId="095DD184" w:rsidR="00CB7C7C" w:rsidRDefault="00CB7C7C" w:rsidP="00CB7C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Великопетровского сельского поселения (по согласованию)</w:t>
            </w:r>
          </w:p>
        </w:tc>
      </w:tr>
      <w:tr w:rsidR="00CF1CAE" w14:paraId="30D8852C" w14:textId="5D5F3D42" w:rsidTr="00BC7938">
        <w:tc>
          <w:tcPr>
            <w:tcW w:w="2546" w:type="dxa"/>
          </w:tcPr>
          <w:p w14:paraId="7AA2324D" w14:textId="06F06A99" w:rsidR="00CF1CAE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Рахмангулов С.Б.</w:t>
            </w:r>
          </w:p>
        </w:tc>
        <w:tc>
          <w:tcPr>
            <w:tcW w:w="356" w:type="dxa"/>
          </w:tcPr>
          <w:p w14:paraId="3B709CB9" w14:textId="50362288" w:rsidR="00CF1CAE" w:rsidRDefault="00CF1CAE" w:rsidP="00CF1CAE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6A393CA5" w14:textId="47D7A907" w:rsidR="00CF1CAE" w:rsidRPr="00537F85" w:rsidRDefault="00CF1CAE" w:rsidP="00CF1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Варшавского сельского поселения (по согласованию)</w:t>
            </w:r>
          </w:p>
        </w:tc>
      </w:tr>
      <w:tr w:rsidR="00C55143" w14:paraId="1807C61C" w14:textId="765AE570" w:rsidTr="00BC7938">
        <w:tc>
          <w:tcPr>
            <w:tcW w:w="2546" w:type="dxa"/>
          </w:tcPr>
          <w:p w14:paraId="7D79ACCB" w14:textId="26160A0B" w:rsid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Путько М.В.</w:t>
            </w:r>
          </w:p>
        </w:tc>
        <w:tc>
          <w:tcPr>
            <w:tcW w:w="356" w:type="dxa"/>
          </w:tcPr>
          <w:p w14:paraId="3FE6D059" w14:textId="368C1566" w:rsidR="00C55143" w:rsidRDefault="00C55143" w:rsidP="00C55143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14D3AFB1" w14:textId="371DB5E2" w:rsidR="00C55143" w:rsidRPr="00537F85" w:rsidRDefault="00C55143" w:rsidP="00C551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153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 вопросам миграции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53"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 России «Карталинский»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15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07AF" w14:paraId="53674759" w14:textId="77777777" w:rsidTr="00BC7938">
        <w:tc>
          <w:tcPr>
            <w:tcW w:w="2546" w:type="dxa"/>
          </w:tcPr>
          <w:p w14:paraId="33CCB77A" w14:textId="307D241E" w:rsidR="005107AF" w:rsidRDefault="005107AF" w:rsidP="0051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Семенченко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14:paraId="4FA79FB5" w14:textId="46CC5AD3" w:rsidR="005107AF" w:rsidRPr="006D12D3" w:rsidRDefault="005107AF" w:rsidP="00510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6CA6BB2B" w14:textId="28C53489" w:rsidR="005107AF" w:rsidRDefault="005107AF" w:rsidP="00510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363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363">
              <w:rPr>
                <w:rFonts w:ascii="Times New Roman" w:hAnsi="Times New Roman" w:cs="Times New Roman"/>
                <w:sz w:val="28"/>
                <w:szCs w:val="28"/>
              </w:rPr>
              <w:t>мобилизационной подготовки и бронирования граждан, пребывающих в запасе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C05C78" w14:paraId="71564927" w14:textId="77777777" w:rsidTr="00BC7938">
        <w:tc>
          <w:tcPr>
            <w:tcW w:w="2546" w:type="dxa"/>
          </w:tcPr>
          <w:p w14:paraId="7EB0BEDE" w14:textId="237FB7B2" w:rsidR="00C05C78" w:rsidRPr="00DD5805" w:rsidRDefault="00C05C78" w:rsidP="00C0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 С.С.</w:t>
            </w:r>
          </w:p>
        </w:tc>
        <w:tc>
          <w:tcPr>
            <w:tcW w:w="356" w:type="dxa"/>
          </w:tcPr>
          <w:p w14:paraId="5D974741" w14:textId="75B6E254" w:rsidR="00C05C78" w:rsidRDefault="00C05C78" w:rsidP="00C0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0F956527" w14:textId="0415B957" w:rsidR="00C05C78" w:rsidRDefault="00C05C78" w:rsidP="00C05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Снежненского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6E717E" w14:paraId="388BAE53" w14:textId="437E78D1" w:rsidTr="00BC7938">
        <w:tc>
          <w:tcPr>
            <w:tcW w:w="2546" w:type="dxa"/>
          </w:tcPr>
          <w:p w14:paraId="7D47EB79" w14:textId="56551029" w:rsidR="006E717E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Слинкин Е.Н.</w:t>
            </w:r>
          </w:p>
        </w:tc>
        <w:tc>
          <w:tcPr>
            <w:tcW w:w="356" w:type="dxa"/>
          </w:tcPr>
          <w:p w14:paraId="4B216FDA" w14:textId="77777777" w:rsidR="006E717E" w:rsidRDefault="006E717E" w:rsidP="006E717E">
            <w:r w:rsidRPr="006D12D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54" w:type="dxa"/>
          </w:tcPr>
          <w:p w14:paraId="5CCCD170" w14:textId="77777777" w:rsidR="006E717E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6E717E" w14:paraId="0E13E090" w14:textId="6E8D1B96" w:rsidTr="00BC7938">
        <w:tc>
          <w:tcPr>
            <w:tcW w:w="2546" w:type="dxa"/>
          </w:tcPr>
          <w:p w14:paraId="6E0CAC5D" w14:textId="4CB0AF0B" w:rsidR="006E717E" w:rsidRDefault="006E717E" w:rsidP="006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Ульмаскулов М.Т.</w:t>
            </w:r>
          </w:p>
        </w:tc>
        <w:tc>
          <w:tcPr>
            <w:tcW w:w="356" w:type="dxa"/>
          </w:tcPr>
          <w:p w14:paraId="773D5954" w14:textId="4156B0DE" w:rsidR="006E717E" w:rsidRPr="006D12D3" w:rsidRDefault="006E717E" w:rsidP="006E7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0798DAF0" w14:textId="25B62E16" w:rsidR="006E717E" w:rsidRDefault="006E717E" w:rsidP="006E7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имам местной мусульманской религиозной группы № 2455 г</w:t>
            </w:r>
            <w:r w:rsidR="00ED21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орода</w:t>
            </w:r>
            <w:r w:rsidRPr="006112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Карталы регионального духовного управления мусульман Челябинской области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749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согласованию)</w:t>
            </w:r>
          </w:p>
        </w:tc>
      </w:tr>
      <w:tr w:rsidR="004A3EA2" w14:paraId="719D9191" w14:textId="58A0F1B1" w:rsidTr="00BC7938">
        <w:tc>
          <w:tcPr>
            <w:tcW w:w="2546" w:type="dxa"/>
          </w:tcPr>
          <w:p w14:paraId="61AB6A8F" w14:textId="6457A3C2" w:rsidR="004A3EA2" w:rsidRDefault="004A3EA2" w:rsidP="004A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Умнов А.А.</w:t>
            </w:r>
          </w:p>
        </w:tc>
        <w:tc>
          <w:tcPr>
            <w:tcW w:w="356" w:type="dxa"/>
          </w:tcPr>
          <w:p w14:paraId="0823E9F0" w14:textId="113227F7" w:rsidR="004A3EA2" w:rsidRDefault="004A3EA2" w:rsidP="004A3EA2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64D24492" w14:textId="4C33E414" w:rsidR="004A3EA2" w:rsidRPr="00537F85" w:rsidRDefault="004A3EA2" w:rsidP="004A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Карталинского казачьего общества «Станица Карталинская»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7938" w14:paraId="09444921" w14:textId="0768F593" w:rsidTr="00BC7938">
        <w:tc>
          <w:tcPr>
            <w:tcW w:w="2546" w:type="dxa"/>
          </w:tcPr>
          <w:p w14:paraId="44E66388" w14:textId="60A8D46C" w:rsidR="00BC7938" w:rsidRDefault="00BC7938" w:rsidP="00BC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Хамадиев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" w:type="dxa"/>
          </w:tcPr>
          <w:p w14:paraId="55853BFC" w14:textId="47EA128B" w:rsidR="00BC7938" w:rsidRDefault="00BC7938" w:rsidP="00BC7938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735B1BBE" w14:textId="1EB75F31" w:rsidR="00BC7938" w:rsidRDefault="00BC7938" w:rsidP="00BC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Карталинск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9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BC79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BC79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судебных приставов</w:t>
            </w:r>
            <w:r w:rsidRPr="00BC7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E7F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Федеральной службы судебных приставов по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C7938" w14:paraId="74019615" w14:textId="36ABE42E" w:rsidTr="00BC7938">
        <w:tc>
          <w:tcPr>
            <w:tcW w:w="2546" w:type="dxa"/>
          </w:tcPr>
          <w:p w14:paraId="3B6FC35E" w14:textId="5BD7DB4E" w:rsidR="00BC7938" w:rsidRDefault="00BC7938" w:rsidP="00BC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Щепетов А.С.</w:t>
            </w:r>
          </w:p>
        </w:tc>
        <w:tc>
          <w:tcPr>
            <w:tcW w:w="356" w:type="dxa"/>
          </w:tcPr>
          <w:p w14:paraId="49A6AFFC" w14:textId="0305211F" w:rsidR="00BC7938" w:rsidRDefault="00BC7938" w:rsidP="00BC7938"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4" w:type="dxa"/>
          </w:tcPr>
          <w:p w14:paraId="1ABA314A" w14:textId="7600FC79" w:rsidR="00BC7938" w:rsidRDefault="00BC7938" w:rsidP="00BC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0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отдела Министерства внутренних дел России «Карталинский» Челябинской области                              </w:t>
            </w:r>
            <w:proofErr w:type="gramStart"/>
            <w:r w:rsidRPr="00DD5805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DD5805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  <w:r w:rsidR="00624C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3B6B8FA" w14:textId="77777777" w:rsidR="0067326B" w:rsidRPr="00400045" w:rsidRDefault="0067326B" w:rsidP="005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26B" w:rsidRPr="00400045" w:rsidSect="006E717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B5F3" w14:textId="77777777" w:rsidR="009238FA" w:rsidRDefault="009238FA" w:rsidP="006E717E">
      <w:pPr>
        <w:spacing w:after="0" w:line="240" w:lineRule="auto"/>
      </w:pPr>
      <w:r>
        <w:separator/>
      </w:r>
    </w:p>
  </w:endnote>
  <w:endnote w:type="continuationSeparator" w:id="0">
    <w:p w14:paraId="220E93AE" w14:textId="77777777" w:rsidR="009238FA" w:rsidRDefault="009238FA" w:rsidP="006E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A664" w14:textId="1663A355" w:rsidR="006E717E" w:rsidRDefault="006E717E" w:rsidP="006E717E">
    <w:pPr>
      <w:pStyle w:val="a9"/>
    </w:pPr>
  </w:p>
  <w:p w14:paraId="0FAEC1FF" w14:textId="77777777" w:rsidR="006E717E" w:rsidRDefault="006E71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96937" w14:textId="77777777" w:rsidR="009238FA" w:rsidRDefault="009238FA" w:rsidP="006E717E">
      <w:pPr>
        <w:spacing w:after="0" w:line="240" w:lineRule="auto"/>
      </w:pPr>
      <w:r>
        <w:separator/>
      </w:r>
    </w:p>
  </w:footnote>
  <w:footnote w:type="continuationSeparator" w:id="0">
    <w:p w14:paraId="4E6B4273" w14:textId="77777777" w:rsidR="009238FA" w:rsidRDefault="009238FA" w:rsidP="006E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8026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A99B52" w14:textId="74959139" w:rsidR="006E717E" w:rsidRPr="006E717E" w:rsidRDefault="006E717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1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1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71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717E">
          <w:rPr>
            <w:rFonts w:ascii="Times New Roman" w:hAnsi="Times New Roman" w:cs="Times New Roman"/>
            <w:sz w:val="28"/>
            <w:szCs w:val="28"/>
          </w:rPr>
          <w:t>2</w:t>
        </w:r>
        <w:r w:rsidRPr="006E71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D425FE" w14:textId="77777777" w:rsidR="006E717E" w:rsidRDefault="006E71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455CF"/>
    <w:multiLevelType w:val="hybridMultilevel"/>
    <w:tmpl w:val="3BB292E8"/>
    <w:lvl w:ilvl="0" w:tplc="5F42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E74543"/>
    <w:multiLevelType w:val="hybridMultilevel"/>
    <w:tmpl w:val="0D722F3C"/>
    <w:lvl w:ilvl="0" w:tplc="0414E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activeWritingStyle w:appName="MSWord" w:lang="ru-RU" w:vendorID="1" w:dllVersion="512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92"/>
    <w:rsid w:val="00036DEC"/>
    <w:rsid w:val="000650FE"/>
    <w:rsid w:val="000660A3"/>
    <w:rsid w:val="000B526B"/>
    <w:rsid w:val="000D3460"/>
    <w:rsid w:val="00104E7B"/>
    <w:rsid w:val="001857AA"/>
    <w:rsid w:val="001D5072"/>
    <w:rsid w:val="001E054E"/>
    <w:rsid w:val="001F4C34"/>
    <w:rsid w:val="00230EC3"/>
    <w:rsid w:val="00242ADB"/>
    <w:rsid w:val="00250573"/>
    <w:rsid w:val="002952ED"/>
    <w:rsid w:val="00304286"/>
    <w:rsid w:val="00320912"/>
    <w:rsid w:val="003B49EC"/>
    <w:rsid w:val="003C330D"/>
    <w:rsid w:val="003C6E76"/>
    <w:rsid w:val="003F0C8B"/>
    <w:rsid w:val="003F6B51"/>
    <w:rsid w:val="00400045"/>
    <w:rsid w:val="004057FD"/>
    <w:rsid w:val="00472C4D"/>
    <w:rsid w:val="004A3EA2"/>
    <w:rsid w:val="004B3BFA"/>
    <w:rsid w:val="004E07A5"/>
    <w:rsid w:val="005107AF"/>
    <w:rsid w:val="00537F85"/>
    <w:rsid w:val="00561766"/>
    <w:rsid w:val="00575503"/>
    <w:rsid w:val="00585601"/>
    <w:rsid w:val="005B7E7F"/>
    <w:rsid w:val="005F6B8F"/>
    <w:rsid w:val="00613AA7"/>
    <w:rsid w:val="006219F9"/>
    <w:rsid w:val="00624C75"/>
    <w:rsid w:val="00654AB9"/>
    <w:rsid w:val="00661B92"/>
    <w:rsid w:val="0067326B"/>
    <w:rsid w:val="006D6FC5"/>
    <w:rsid w:val="006E717E"/>
    <w:rsid w:val="00733D90"/>
    <w:rsid w:val="007374D1"/>
    <w:rsid w:val="00762703"/>
    <w:rsid w:val="007C5406"/>
    <w:rsid w:val="007D2EC5"/>
    <w:rsid w:val="00807EDC"/>
    <w:rsid w:val="0086227C"/>
    <w:rsid w:val="008644EA"/>
    <w:rsid w:val="009124C4"/>
    <w:rsid w:val="00917C2C"/>
    <w:rsid w:val="009238FA"/>
    <w:rsid w:val="00972C30"/>
    <w:rsid w:val="00977E07"/>
    <w:rsid w:val="009974C0"/>
    <w:rsid w:val="009A2C71"/>
    <w:rsid w:val="009E6F3E"/>
    <w:rsid w:val="00A36F28"/>
    <w:rsid w:val="00A86279"/>
    <w:rsid w:val="00AB31A1"/>
    <w:rsid w:val="00AE63B2"/>
    <w:rsid w:val="00B00A85"/>
    <w:rsid w:val="00B52370"/>
    <w:rsid w:val="00B81153"/>
    <w:rsid w:val="00BC7938"/>
    <w:rsid w:val="00C05C78"/>
    <w:rsid w:val="00C55143"/>
    <w:rsid w:val="00C749E9"/>
    <w:rsid w:val="00CB7C7C"/>
    <w:rsid w:val="00CF1CAE"/>
    <w:rsid w:val="00D04873"/>
    <w:rsid w:val="00D405CF"/>
    <w:rsid w:val="00DD5805"/>
    <w:rsid w:val="00E366DD"/>
    <w:rsid w:val="00EA442F"/>
    <w:rsid w:val="00ED2174"/>
    <w:rsid w:val="00EE4E85"/>
    <w:rsid w:val="00F1145F"/>
    <w:rsid w:val="00F7088B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BC96"/>
  <w15:docId w15:val="{79840C49-C9F3-49BD-A58B-AFD1E7C2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045"/>
    <w:pPr>
      <w:ind w:left="720"/>
      <w:contextualSpacing/>
    </w:pPr>
  </w:style>
  <w:style w:type="table" w:styleId="a4">
    <w:name w:val="Table Grid"/>
    <w:basedOn w:val="a1"/>
    <w:uiPriority w:val="59"/>
    <w:rsid w:val="00807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C8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17E"/>
  </w:style>
  <w:style w:type="paragraph" w:styleId="a9">
    <w:name w:val="footer"/>
    <w:basedOn w:val="a"/>
    <w:link w:val="aa"/>
    <w:uiPriority w:val="99"/>
    <w:unhideWhenUsed/>
    <w:rsid w:val="006E7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Якушина</cp:lastModifiedBy>
  <cp:revision>24</cp:revision>
  <cp:lastPrinted>2023-04-07T04:57:00Z</cp:lastPrinted>
  <dcterms:created xsi:type="dcterms:W3CDTF">2023-04-07T09:45:00Z</dcterms:created>
  <dcterms:modified xsi:type="dcterms:W3CDTF">2023-04-10T11:32:00Z</dcterms:modified>
</cp:coreProperties>
</file>