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B3" w:rsidRPr="00403CB3" w:rsidRDefault="00403CB3" w:rsidP="00403CB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CB3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403CB3" w:rsidRPr="00403CB3" w:rsidRDefault="00403CB3" w:rsidP="00403CB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CB3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403CB3" w:rsidRPr="00403CB3" w:rsidRDefault="00403CB3" w:rsidP="00403CB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3CB3" w:rsidRPr="00403CB3" w:rsidRDefault="00403CB3" w:rsidP="00403CB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3CB3" w:rsidRPr="00403CB3" w:rsidRDefault="00403CB3" w:rsidP="00403CB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3CB3" w:rsidRPr="00403CB3" w:rsidRDefault="00403CB3" w:rsidP="00403CB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CB3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403CB3">
        <w:rPr>
          <w:rFonts w:ascii="Times New Roman" w:eastAsia="Calibri" w:hAnsi="Times New Roman" w:cs="Times New Roman"/>
          <w:sz w:val="28"/>
          <w:szCs w:val="28"/>
          <w:lang w:eastAsia="ar-SA"/>
        </w:rPr>
        <w:t>.02.2019 года № 10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</w:p>
    <w:p w:rsidR="004451EB" w:rsidRDefault="004451EB" w:rsidP="003F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1EB" w:rsidRDefault="004451EB" w:rsidP="003F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1EB" w:rsidRDefault="004451EB" w:rsidP="003F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1EB" w:rsidRDefault="004451EB" w:rsidP="003F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1EB" w:rsidRDefault="004451EB" w:rsidP="003F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1EB" w:rsidRDefault="004451EB" w:rsidP="003F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1EB" w:rsidRDefault="003F7C5D" w:rsidP="003F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статуса </w:t>
      </w:r>
    </w:p>
    <w:p w:rsidR="004451EB" w:rsidRDefault="003F7C5D" w:rsidP="003F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5D">
        <w:rPr>
          <w:rFonts w:ascii="Times New Roman" w:hAnsi="Times New Roman" w:cs="Times New Roman"/>
          <w:sz w:val="28"/>
          <w:szCs w:val="28"/>
        </w:rPr>
        <w:t xml:space="preserve">специализированной службы </w:t>
      </w:r>
    </w:p>
    <w:p w:rsidR="004451EB" w:rsidRDefault="003F7C5D" w:rsidP="003F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похоронного </w:t>
      </w:r>
    </w:p>
    <w:p w:rsidR="004451EB" w:rsidRDefault="003F7C5D" w:rsidP="003F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 на территории </w:t>
      </w:r>
    </w:p>
    <w:p w:rsidR="004451EB" w:rsidRDefault="003F7C5D" w:rsidP="003F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3F7C5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3F7C5D" w:rsidRPr="003F7C5D" w:rsidRDefault="003F7C5D" w:rsidP="003F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5D">
        <w:rPr>
          <w:rFonts w:ascii="Times New Roman" w:hAnsi="Times New Roman" w:cs="Times New Roman"/>
          <w:sz w:val="28"/>
          <w:szCs w:val="28"/>
        </w:rPr>
        <w:t>района</w:t>
      </w:r>
    </w:p>
    <w:p w:rsidR="004451EB" w:rsidRDefault="004451EB" w:rsidP="003F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1B" w:rsidRDefault="0025461B" w:rsidP="003F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1B" w:rsidRDefault="0025461B" w:rsidP="003F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C5D" w:rsidRPr="003F7C5D" w:rsidRDefault="003F7C5D" w:rsidP="0044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5D">
        <w:rPr>
          <w:rFonts w:ascii="Times New Roman" w:hAnsi="Times New Roman" w:cs="Times New Roman"/>
          <w:sz w:val="28"/>
          <w:szCs w:val="28"/>
        </w:rPr>
        <w:t xml:space="preserve">В соответствии постановлениями администрации Карталинского муниципального района от 29.01.2018 года № 60 «Об утверждении Положения об организации ритуальных услуг и содержании мест захоронения на территории поселений Карталинского муниципального района», от 25.12.2018 года № 1350 «Об утверждении Положения о проведении открытого конкурса по отбору специализированной службы по вопросам похоронного дела на территории Карталинского муниципального района», руководствуясь Протоколом рассмотрение заявок на участие в конкурсе на право заключения договора на оказание услуг по погребению согласно гарантированного перечня услуг от 12.02.2019  года № 1, в целях реализации полномочий по организации ритуальных услуг, </w:t>
      </w:r>
    </w:p>
    <w:p w:rsidR="003F7C5D" w:rsidRPr="003F7C5D" w:rsidRDefault="003F7C5D" w:rsidP="003F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5D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3F7C5D" w:rsidRPr="003F7C5D" w:rsidRDefault="003F7C5D" w:rsidP="00254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5D">
        <w:rPr>
          <w:rFonts w:ascii="Times New Roman" w:hAnsi="Times New Roman" w:cs="Times New Roman"/>
          <w:sz w:val="28"/>
          <w:szCs w:val="28"/>
        </w:rPr>
        <w:t xml:space="preserve">1. Присвоить статус специализированной службы (организации) (далее </w:t>
      </w:r>
      <w:r w:rsidR="0025461B"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Pr="003F7C5D">
        <w:rPr>
          <w:rFonts w:ascii="Times New Roman" w:hAnsi="Times New Roman" w:cs="Times New Roman"/>
          <w:sz w:val="28"/>
          <w:szCs w:val="28"/>
        </w:rPr>
        <w:t>– специализированная служба)  по вопросам похоронного дела на территории Карталинского муниципального района Челябинской области индивидуальному предпринимателю Федоров</w:t>
      </w:r>
      <w:r w:rsidR="00D30CA9">
        <w:rPr>
          <w:rFonts w:ascii="Times New Roman" w:hAnsi="Times New Roman" w:cs="Times New Roman"/>
          <w:sz w:val="28"/>
          <w:szCs w:val="28"/>
        </w:rPr>
        <w:t>ой</w:t>
      </w:r>
      <w:r w:rsidRPr="003F7C5D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D30CA9">
        <w:rPr>
          <w:rFonts w:ascii="Times New Roman" w:hAnsi="Times New Roman" w:cs="Times New Roman"/>
          <w:sz w:val="28"/>
          <w:szCs w:val="28"/>
        </w:rPr>
        <w:t>е</w:t>
      </w:r>
      <w:r w:rsidRPr="003F7C5D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D30CA9">
        <w:rPr>
          <w:rFonts w:ascii="Times New Roman" w:hAnsi="Times New Roman" w:cs="Times New Roman"/>
          <w:sz w:val="28"/>
          <w:szCs w:val="28"/>
        </w:rPr>
        <w:t>е</w:t>
      </w:r>
      <w:r w:rsidRPr="003F7C5D">
        <w:rPr>
          <w:rFonts w:ascii="Times New Roman" w:hAnsi="Times New Roman" w:cs="Times New Roman"/>
          <w:sz w:val="28"/>
          <w:szCs w:val="28"/>
        </w:rPr>
        <w:t>.</w:t>
      </w:r>
    </w:p>
    <w:p w:rsidR="0025461B" w:rsidRDefault="003F7C5D" w:rsidP="00254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5D">
        <w:rPr>
          <w:rFonts w:ascii="Times New Roman" w:hAnsi="Times New Roman" w:cs="Times New Roman"/>
          <w:sz w:val="28"/>
          <w:szCs w:val="28"/>
        </w:rPr>
        <w:t>2. Специализированной службе осуществлять услуги по погребению согласно гарантированному перечню услуг и перечню услуг, оказываемых при погребении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 на территории Карталинского муниципального района</w:t>
      </w:r>
      <w:r w:rsidR="0025461B">
        <w:rPr>
          <w:rFonts w:ascii="Times New Roman" w:hAnsi="Times New Roman" w:cs="Times New Roman"/>
          <w:sz w:val="28"/>
          <w:szCs w:val="28"/>
        </w:rPr>
        <w:t>,</w:t>
      </w:r>
      <w:r w:rsidRPr="003F7C5D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Федерального закона от 12.01.1996 года № 8-ФЗ  </w:t>
      </w:r>
      <w:r w:rsidR="0025461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F7C5D">
        <w:rPr>
          <w:rFonts w:ascii="Times New Roman" w:hAnsi="Times New Roman" w:cs="Times New Roman"/>
          <w:sz w:val="28"/>
          <w:szCs w:val="28"/>
        </w:rPr>
        <w:t>«О</w:t>
      </w:r>
      <w:r w:rsidR="0025461B">
        <w:rPr>
          <w:rFonts w:ascii="Times New Roman" w:hAnsi="Times New Roman" w:cs="Times New Roman"/>
          <w:sz w:val="28"/>
          <w:szCs w:val="28"/>
        </w:rPr>
        <w:t xml:space="preserve"> погребении и похоронном деле».</w:t>
      </w:r>
    </w:p>
    <w:p w:rsidR="003F7C5D" w:rsidRPr="003F7C5D" w:rsidRDefault="003F7C5D" w:rsidP="00254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5D">
        <w:rPr>
          <w:rFonts w:ascii="Times New Roman" w:hAnsi="Times New Roman" w:cs="Times New Roman"/>
          <w:sz w:val="28"/>
          <w:szCs w:val="28"/>
        </w:rPr>
        <w:lastRenderedPageBreak/>
        <w:t>3. Разместить настоящее постановление на официальном сайте администрации Карталинского муниципального района.</w:t>
      </w:r>
    </w:p>
    <w:p w:rsidR="008947E6" w:rsidRDefault="003F7C5D" w:rsidP="00254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5D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3F7C5D" w:rsidRDefault="003F7C5D" w:rsidP="003F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C5D" w:rsidRDefault="003F7C5D" w:rsidP="003F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1B" w:rsidRPr="0025461B" w:rsidRDefault="0025461B" w:rsidP="0025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61B" w:rsidRPr="0025461B" w:rsidRDefault="0025461B" w:rsidP="00254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25461B" w:rsidRPr="0025461B" w:rsidRDefault="0025461B" w:rsidP="00254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25461B" w:rsidRPr="0025461B" w:rsidRDefault="0025461B" w:rsidP="003F7C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5461B" w:rsidRPr="0025461B" w:rsidSect="0025461B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4C7" w:rsidRDefault="00B114C7" w:rsidP="0025461B">
      <w:pPr>
        <w:spacing w:after="0" w:line="240" w:lineRule="auto"/>
      </w:pPr>
      <w:r>
        <w:separator/>
      </w:r>
    </w:p>
  </w:endnote>
  <w:endnote w:type="continuationSeparator" w:id="0">
    <w:p w:rsidR="00B114C7" w:rsidRDefault="00B114C7" w:rsidP="0025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4C7" w:rsidRDefault="00B114C7" w:rsidP="0025461B">
      <w:pPr>
        <w:spacing w:after="0" w:line="240" w:lineRule="auto"/>
      </w:pPr>
      <w:r>
        <w:separator/>
      </w:r>
    </w:p>
  </w:footnote>
  <w:footnote w:type="continuationSeparator" w:id="0">
    <w:p w:rsidR="00B114C7" w:rsidRDefault="00B114C7" w:rsidP="0025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8407"/>
      <w:docPartObj>
        <w:docPartGallery w:val="Page Numbers (Top of Page)"/>
        <w:docPartUnique/>
      </w:docPartObj>
    </w:sdtPr>
    <w:sdtContent>
      <w:p w:rsidR="0025461B" w:rsidRDefault="00067C4C" w:rsidP="0025461B">
        <w:pPr>
          <w:pStyle w:val="a3"/>
          <w:jc w:val="center"/>
        </w:pPr>
        <w:r w:rsidRPr="0025461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461B" w:rsidRPr="0025461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5461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3CB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5461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67C4C"/>
    <w:rsid w:val="00110885"/>
    <w:rsid w:val="0025461B"/>
    <w:rsid w:val="00302227"/>
    <w:rsid w:val="003240CF"/>
    <w:rsid w:val="00393B46"/>
    <w:rsid w:val="003C0F4C"/>
    <w:rsid w:val="003F7C5D"/>
    <w:rsid w:val="00403CB3"/>
    <w:rsid w:val="004451EB"/>
    <w:rsid w:val="00476533"/>
    <w:rsid w:val="00532233"/>
    <w:rsid w:val="005A590F"/>
    <w:rsid w:val="007F0251"/>
    <w:rsid w:val="00804C15"/>
    <w:rsid w:val="00806ED9"/>
    <w:rsid w:val="00834FAE"/>
    <w:rsid w:val="00845F96"/>
    <w:rsid w:val="00873A52"/>
    <w:rsid w:val="008947E6"/>
    <w:rsid w:val="008E14BB"/>
    <w:rsid w:val="009139A7"/>
    <w:rsid w:val="009A5AA2"/>
    <w:rsid w:val="00B114C7"/>
    <w:rsid w:val="00BE6CDC"/>
    <w:rsid w:val="00D243BF"/>
    <w:rsid w:val="00D30CA9"/>
    <w:rsid w:val="00D55CF0"/>
    <w:rsid w:val="00E043D6"/>
    <w:rsid w:val="00E05EDB"/>
    <w:rsid w:val="00E72B42"/>
    <w:rsid w:val="00E9578A"/>
    <w:rsid w:val="00EF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61B"/>
  </w:style>
  <w:style w:type="paragraph" w:styleId="a5">
    <w:name w:val="footer"/>
    <w:basedOn w:val="a"/>
    <w:link w:val="a6"/>
    <w:uiPriority w:val="99"/>
    <w:semiHidden/>
    <w:unhideWhenUsed/>
    <w:rsid w:val="00254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4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2019-02-19T12:02:00Z</cp:lastPrinted>
  <dcterms:created xsi:type="dcterms:W3CDTF">2019-02-19T10:27:00Z</dcterms:created>
  <dcterms:modified xsi:type="dcterms:W3CDTF">2019-02-21T12:47:00Z</dcterms:modified>
</cp:coreProperties>
</file>