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9E" w:rsidRPr="00A0239E" w:rsidRDefault="00A0239E" w:rsidP="00A023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239E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A0239E" w:rsidRPr="00A0239E" w:rsidRDefault="00A0239E" w:rsidP="00A023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239E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A0239E" w:rsidRPr="00A0239E" w:rsidRDefault="00A0239E" w:rsidP="00A02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0239E" w:rsidRPr="00A0239E" w:rsidRDefault="00A0239E" w:rsidP="00A02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0239E" w:rsidRPr="00A0239E" w:rsidRDefault="00A0239E" w:rsidP="00A02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0239E" w:rsidRPr="00A0239E" w:rsidRDefault="00A0239E" w:rsidP="00A02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0239E" w:rsidRPr="00A0239E" w:rsidRDefault="00A0239E" w:rsidP="00A02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0239E" w:rsidRPr="00A0239E" w:rsidRDefault="00A0239E" w:rsidP="00A02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31DE" w:rsidRDefault="00A0239E" w:rsidP="00B031DE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lang w:eastAsia="en-US"/>
        </w:rPr>
      </w:pPr>
      <w:r>
        <w:rPr>
          <w:rFonts w:ascii="Times New Roman" w:eastAsiaTheme="minorHAnsi" w:hAnsi="Times New Roman"/>
          <w:bCs/>
          <w:sz w:val="28"/>
          <w:lang w:eastAsia="en-US"/>
        </w:rPr>
        <w:t>30.12.</w:t>
      </w:r>
      <w:r w:rsidRPr="00B031DE">
        <w:rPr>
          <w:rFonts w:ascii="Times New Roman" w:eastAsiaTheme="minorHAnsi" w:hAnsi="Times New Roman"/>
          <w:bCs/>
          <w:sz w:val="28"/>
          <w:lang w:eastAsia="en-US"/>
        </w:rPr>
        <w:t xml:space="preserve">2015 года № </w:t>
      </w:r>
      <w:r>
        <w:rPr>
          <w:rFonts w:ascii="Times New Roman" w:eastAsiaTheme="minorHAnsi" w:hAnsi="Times New Roman"/>
          <w:bCs/>
          <w:sz w:val="28"/>
          <w:lang w:eastAsia="en-US"/>
        </w:rPr>
        <w:t>796-р</w:t>
      </w:r>
    </w:p>
    <w:p w:rsidR="00A0239E" w:rsidRPr="00B031DE" w:rsidRDefault="00A0239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О плане работы администрации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Карталинского муниципального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района на </w:t>
      </w:r>
      <w:r>
        <w:rPr>
          <w:rFonts w:ascii="Times New Roman" w:eastAsiaTheme="minorHAnsi" w:hAnsi="Times New Roman"/>
          <w:sz w:val="28"/>
          <w:lang w:eastAsia="en-US"/>
        </w:rPr>
        <w:t>1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>
        <w:rPr>
          <w:rFonts w:ascii="Times New Roman" w:eastAsiaTheme="minorHAnsi" w:hAnsi="Times New Roman"/>
          <w:sz w:val="28"/>
          <w:lang w:eastAsia="en-US"/>
        </w:rPr>
        <w:t>1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2. </w:t>
      </w:r>
      <w:proofErr w:type="gramStart"/>
      <w:r w:rsidRPr="00B031DE">
        <w:rPr>
          <w:rFonts w:ascii="Times New Roman" w:eastAsiaTheme="minorHAnsi" w:hAnsi="Times New Roman"/>
          <w:sz w:val="28"/>
          <w:lang w:eastAsia="en-US"/>
        </w:rPr>
        <w:t>Разместить</w:t>
      </w:r>
      <w:proofErr w:type="gramEnd"/>
      <w:r w:rsidRPr="00B031DE">
        <w:rPr>
          <w:rFonts w:ascii="Times New Roman" w:eastAsiaTheme="minorHAnsi" w:hAnsi="Times New Roman"/>
          <w:sz w:val="28"/>
          <w:lang w:eastAsia="en-US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Волкову Н.В.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Глава Карталинского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  <w:t>С.Н. Шулаев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 xml:space="preserve">от </w:t>
      </w:r>
      <w:r w:rsidR="00112E1B">
        <w:rPr>
          <w:rFonts w:ascii="Times New Roman" w:eastAsiaTheme="minorHAnsi" w:hAnsi="Times New Roman"/>
          <w:bCs/>
          <w:sz w:val="28"/>
          <w:lang w:eastAsia="en-US"/>
        </w:rPr>
        <w:t>30.12.</w:t>
      </w:r>
      <w:r w:rsidRPr="00B031DE">
        <w:rPr>
          <w:rFonts w:ascii="Times New Roman" w:eastAsiaTheme="minorHAnsi" w:hAnsi="Times New Roman"/>
          <w:bCs/>
          <w:sz w:val="28"/>
          <w:lang w:eastAsia="en-US"/>
        </w:rPr>
        <w:t xml:space="preserve">2015 года № </w:t>
      </w:r>
      <w:r w:rsidR="00112E1B">
        <w:rPr>
          <w:rFonts w:ascii="Times New Roman" w:eastAsiaTheme="minorHAnsi" w:hAnsi="Times New Roman"/>
          <w:bCs/>
          <w:sz w:val="28"/>
          <w:lang w:eastAsia="en-US"/>
        </w:rPr>
        <w:t>796-р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                         </w:t>
      </w:r>
      <w:r w:rsidR="003B2463">
        <w:rPr>
          <w:rFonts w:ascii="Times New Roman" w:eastAsiaTheme="minorHAnsi" w:hAnsi="Times New Roman"/>
          <w:sz w:val="28"/>
          <w:lang w:eastAsia="en-US"/>
        </w:rPr>
        <w:t xml:space="preserve">                               </w:t>
      </w:r>
    </w:p>
    <w:p w:rsidR="004D18B9" w:rsidRDefault="004D18B9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ПЛАН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работы администрации Карталинского муниципального района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lang w:eastAsia="en-US"/>
        </w:rPr>
        <w:t>1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a4"/>
        <w:tblW w:w="9747" w:type="dxa"/>
        <w:tblLook w:val="04A0"/>
      </w:tblPr>
      <w:tblGrid>
        <w:gridCol w:w="594"/>
        <w:gridCol w:w="4901"/>
        <w:gridCol w:w="1991"/>
        <w:gridCol w:w="2261"/>
      </w:tblGrid>
      <w:tr w:rsidR="00B031DE" w:rsidRPr="00B031DE" w:rsidTr="00410CE4">
        <w:tc>
          <w:tcPr>
            <w:tcW w:w="594" w:type="dxa"/>
          </w:tcPr>
          <w:p w:rsidR="00B031DE" w:rsidRDefault="00B031DE" w:rsidP="00B031DE">
            <w:pPr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№</w:t>
            </w:r>
          </w:p>
          <w:p w:rsidR="00B031DE" w:rsidRPr="00B031DE" w:rsidRDefault="00B031DE" w:rsidP="00B031DE">
            <w:pPr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proofErr w:type="spellStart"/>
            <w:proofErr w:type="gramStart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</w:t>
            </w:r>
            <w:proofErr w:type="spellEnd"/>
            <w:proofErr w:type="gramEnd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/</w:t>
            </w:r>
            <w:proofErr w:type="spellStart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4901" w:type="dxa"/>
          </w:tcPr>
          <w:p w:rsidR="00B031DE" w:rsidRPr="00B031DE" w:rsidRDefault="00B031DE" w:rsidP="00B031DE">
            <w:pPr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Содержание мероприятий</w:t>
            </w:r>
          </w:p>
        </w:tc>
        <w:tc>
          <w:tcPr>
            <w:tcW w:w="1991" w:type="dxa"/>
          </w:tcPr>
          <w:p w:rsidR="00B031DE" w:rsidRPr="00B031DE" w:rsidRDefault="00B031DE" w:rsidP="00B031DE">
            <w:pPr>
              <w:ind w:left="-51" w:right="-101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Сроки исполнения</w:t>
            </w:r>
          </w:p>
        </w:tc>
        <w:tc>
          <w:tcPr>
            <w:tcW w:w="2261" w:type="dxa"/>
          </w:tcPr>
          <w:p w:rsidR="00B031DE" w:rsidRPr="00B031DE" w:rsidRDefault="00B031DE" w:rsidP="00B031DE">
            <w:pPr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Исполнители</w:t>
            </w:r>
          </w:p>
        </w:tc>
      </w:tr>
      <w:tr w:rsidR="00B031DE" w:rsidRPr="00B031DE" w:rsidTr="00B031DE">
        <w:tc>
          <w:tcPr>
            <w:tcW w:w="9747" w:type="dxa"/>
            <w:gridSpan w:val="4"/>
          </w:tcPr>
          <w:p w:rsidR="00B031DE" w:rsidRDefault="00B031DE" w:rsidP="00B031DE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val="en-US" w:eastAsia="en-US"/>
              </w:rPr>
              <w:t>I</w:t>
            </w: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 xml:space="preserve">. Вопросы для рассмотрения на аппаратных совещаниях </w:t>
            </w:r>
          </w:p>
          <w:p w:rsidR="00B031DE" w:rsidRPr="00B031DE" w:rsidRDefault="00B031DE" w:rsidP="00B031DE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при главе Карталинского муниципального района</w:t>
            </w:r>
          </w:p>
        </w:tc>
      </w:tr>
    </w:tbl>
    <w:tbl>
      <w:tblPr>
        <w:tblStyle w:val="1"/>
        <w:tblW w:w="974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929"/>
        <w:gridCol w:w="1984"/>
        <w:gridCol w:w="2268"/>
      </w:tblGrid>
      <w:tr w:rsidR="00B031DE" w:rsidRPr="00B031DE" w:rsidTr="00410CE4">
        <w:tc>
          <w:tcPr>
            <w:tcW w:w="566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ситуации по бешенству животных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2015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мерах по профилактике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распространения  бешенства среди людей и животных в Карталинском муниципальном районе в 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актов гражданского состояния и юридически значимых действиях, 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отделом ЗАГС администрации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в 2015 году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   -«»-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замечаний уральского управления </w:t>
            </w:r>
            <w:proofErr w:type="spellStart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согласно акта</w:t>
            </w:r>
            <w:proofErr w:type="gramEnd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готовности к отопительному  периоду 2015-2016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Ч-5026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прохождении отопительного сезона 2014-2015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в Карталинском муниципальном районе и расчетах за ТЭР (на совещании с главами)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 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мерах безопасности во время проведения культовых обрядов в период празднования религиозного праздника РПЦ «Крещение Господне» (на совещание с главами поселений)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- «» 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3B2463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Новогодних праздников и Рождественских каникул 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B031DE" w:rsidRPr="00B031DE" w:rsidTr="004D18B9">
        <w:tc>
          <w:tcPr>
            <w:tcW w:w="566" w:type="dxa"/>
            <w:tcBorders>
              <w:bottom w:val="single" w:sz="4" w:space="0" w:color="auto"/>
            </w:tcBorders>
          </w:tcPr>
          <w:p w:rsidR="00B031DE" w:rsidRPr="00B031DE" w:rsidRDefault="003B2463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зимнем содержании дорожной сети в Карталинском муниципальном районе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Усольцев М.А.</w:t>
            </w:r>
          </w:p>
        </w:tc>
      </w:tr>
      <w:tr w:rsidR="003B2463" w:rsidRPr="00B031DE" w:rsidTr="004D18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3B2463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031DE"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Новогодних праздников и Рождественских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3B2463" w:rsidRPr="00B031DE" w:rsidTr="004D18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3B2463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31DE"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 муниципальной  программы «Реконструкция и ремонт образовательных организаций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на 2015-2017 гг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» в 2015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463" w:rsidRPr="00B031DE" w:rsidTr="00410CE4">
        <w:tc>
          <w:tcPr>
            <w:tcW w:w="566" w:type="dxa"/>
            <w:tcBorders>
              <w:top w:val="single" w:sz="4" w:space="0" w:color="auto"/>
            </w:tcBorders>
          </w:tcPr>
          <w:p w:rsidR="00B031DE" w:rsidRPr="00B031DE" w:rsidRDefault="003B2463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31DE"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Об освоении средств, выделенных на строительство, реконструкцию и капитальный ремонт объектов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B031DE" w:rsidRPr="00B031DE" w:rsidRDefault="00B031DE" w:rsidP="00DF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ходе выполнения  муниципальной программы «Организация  размещения (хранения и захоронения)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бытовых и промышленных отходов (санкционированная свалка) в Карталинско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 и на 2016-2017 гг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» в 2015 году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Об итогах работы управления пенсионного фонда Р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оссийской Федерации в Карталинском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районе за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25.01.2016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Каптилкина</w:t>
            </w:r>
            <w:proofErr w:type="spellEnd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80F57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Об итогах осеннего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2015 года призыва граждан 1988-1997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годов рождения на военную службу (постановление администрации </w:t>
            </w:r>
            <w:r w:rsidR="00780F57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="00780F57"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031DE" w:rsidRPr="00B031DE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от 14.09.2015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DE" w:rsidRPr="00B031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DE" w:rsidRPr="00B031DE">
              <w:rPr>
                <w:rFonts w:ascii="Times New Roman" w:hAnsi="Times New Roman" w:cs="Times New Roman"/>
                <w:sz w:val="28"/>
                <w:szCs w:val="28"/>
              </w:rPr>
              <w:t>791)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 миграционной ситуации на территории Карталинского муниципального района за 2015 год 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Чепраков А.В.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B031DE" w:rsidRDefault="00B031DE" w:rsidP="00DF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диспансеризации взрослого населения в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году. План на 2016 год</w:t>
            </w:r>
          </w:p>
          <w:p w:rsidR="008355D3" w:rsidRPr="00B031DE" w:rsidRDefault="008355D3" w:rsidP="00DF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B031DE" w:rsidRPr="00B031DE" w:rsidTr="003A0687">
        <w:tc>
          <w:tcPr>
            <w:tcW w:w="566" w:type="dxa"/>
            <w:tcBorders>
              <w:bottom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сплошного федерального и статистического наблюдения за деятельностью малого и среднего предпринимательства </w:t>
            </w:r>
          </w:p>
          <w:p w:rsid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за 2015 год</w:t>
            </w:r>
          </w:p>
          <w:p w:rsidR="008355D3" w:rsidRPr="00B031DE" w:rsidRDefault="008355D3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-«»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Дунаева Л.Г.</w:t>
            </w:r>
          </w:p>
        </w:tc>
      </w:tr>
      <w:tr w:rsidR="00B031DE" w:rsidRPr="00B031DE" w:rsidTr="003A06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Рождественской елки Губернатора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3B2463" w:rsidRPr="00B031DE" w:rsidTr="003A06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плане газификации сельских поселений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на 2016 год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(на совещании с главами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поселений)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3B2463" w:rsidRPr="00B031DE" w:rsidTr="003A06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горячего питания в образовательных организациях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</w:tc>
      </w:tr>
      <w:tr w:rsidR="003B2463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3B2463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Управления по делам культуры, спорта и молодежной политик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по укреплению материальных ценностей, формированию семейных традиций, профилактике асоциальных явлений в семье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3B2463" w:rsidRPr="00B031DE" w:rsidTr="00410CE4">
        <w:tc>
          <w:tcPr>
            <w:tcW w:w="566" w:type="dxa"/>
            <w:tcBorders>
              <w:top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Отчет о работе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2015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муниципальной программы «Социальная поддержка населения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гг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» в 2015 году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08.02.2016</w:t>
            </w:r>
          </w:p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1D735F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материнской и снижении младенческой смертности в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2015 года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1D735F" w:rsidRPr="00B031DE" w:rsidRDefault="003B2463" w:rsidP="00B84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комиссии по </w:t>
            </w:r>
            <w:r w:rsidR="00B031DE"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экстремизму в </w:t>
            </w:r>
            <w:r w:rsidR="00B844B6">
              <w:rPr>
                <w:rFonts w:ascii="Times New Roman" w:hAnsi="Times New Roman" w:cs="Times New Roman"/>
                <w:sz w:val="28"/>
                <w:szCs w:val="28"/>
              </w:rPr>
              <w:t>Карталинском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B844B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B844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DE" w:rsidRPr="00B031DE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B031DE" w:rsidRPr="00B031DE" w:rsidTr="00AF6797">
        <w:tc>
          <w:tcPr>
            <w:tcW w:w="566" w:type="dxa"/>
            <w:tcBorders>
              <w:bottom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D735F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безопасности дорожного движения на автобусных маршрутах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Усольцев М.А.</w:t>
            </w:r>
          </w:p>
        </w:tc>
      </w:tr>
      <w:tr w:rsidR="00B031DE" w:rsidRPr="00B031DE" w:rsidTr="00AF67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AF6797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комиссии по противодействию коррупции в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AF67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F67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AF679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за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 -«»-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</w:tr>
      <w:tr w:rsidR="003B2463" w:rsidRPr="00B031DE" w:rsidTr="00AF67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1D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 муниципальной программы «Развитие дорожного хозяйства в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1D735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D73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D73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гг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» в 2015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3B2463" w:rsidRPr="00B031DE" w:rsidTr="00AF67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Карталинского муниципального района за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29.02.2016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3B2463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Об итогах работы  МФЦ за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3B2463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3B2463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31DE"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ходе выполнения  муниципальной программы «</w:t>
            </w:r>
            <w:proofErr w:type="spellStart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Вакцинопрофилактика</w:t>
            </w:r>
            <w:proofErr w:type="spellEnd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»  на 2015-2017 гг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в 2015 году (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="008355D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355D3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="008355D3"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от 04.12.2014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№ 1567)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3B2463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1D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 подпрограммы «Ипотечное кредитование молодых учителей» муниципальной программы «Обеспечение доступным и комфортным жильем граждан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1D73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1D73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D73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на 2014-2020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» в 2015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3B2463" w:rsidRPr="00B031DE" w:rsidTr="00410CE4">
        <w:tc>
          <w:tcPr>
            <w:tcW w:w="566" w:type="dxa"/>
            <w:tcBorders>
              <w:top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ходе выполнения муниципальной программы по созданию системы оповещения и информирования населения о ЧС природного техногенного характера на 2015-2017 гг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организации пропуска паводковых вод в весенний период 2016 года 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-«»- 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Усольцев М.А.</w:t>
            </w:r>
          </w:p>
        </w:tc>
      </w:tr>
      <w:tr w:rsidR="00B031DE" w:rsidRPr="00B031DE" w:rsidTr="001D735F">
        <w:tc>
          <w:tcPr>
            <w:tcW w:w="566" w:type="dxa"/>
            <w:tcBorders>
              <w:bottom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D735F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 профилактике клещевого энцефалита и </w:t>
            </w:r>
            <w:proofErr w:type="spellStart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DF40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в 2016 г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031DE" w:rsidRPr="00B031DE" w:rsidTr="001D73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F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состоянии преступности   среди несовершеннолетних</w:t>
            </w:r>
            <w:r w:rsidR="003B2463" w:rsidRPr="00B031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профилактике правонарушений в подростковой среде</w:t>
            </w:r>
          </w:p>
          <w:p w:rsidR="007D4E67" w:rsidRPr="00B031DE" w:rsidRDefault="007D4E67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B031DE" w:rsidRPr="00B031DE" w:rsidTr="001D73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ходе подготовки к празднику, посвященному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Победе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B031DE" w:rsidRPr="00B031DE" w:rsidTr="001D735F">
        <w:tc>
          <w:tcPr>
            <w:tcW w:w="566" w:type="dxa"/>
            <w:tcBorders>
              <w:top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Об организации ЕГЭ и ОГЭ в Карталинском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D4E67" w:rsidRPr="00B031DE" w:rsidRDefault="007D4E67" w:rsidP="007D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выполнении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2015 году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3B2463" w:rsidRPr="00B031DE" w:rsidTr="00410CE4">
        <w:tc>
          <w:tcPr>
            <w:tcW w:w="566" w:type="dxa"/>
            <w:tcBorders>
              <w:bottom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Об итогах профилактических осмотров несовершеннолетних Карталинского муниципального района в 2015</w:t>
            </w:r>
            <w:r w:rsidR="00650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году и плане на 2016 год</w:t>
            </w:r>
            <w:r w:rsidR="00650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3B2463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3B2463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социальных потребностях инвалидов и участников Великой Отечественной войны 1941-1945 гг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и их решении в 2015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3B2463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Отчет о работе комитета по управлению муниципальным имуществом и земельными ресурсами за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3B2463" w:rsidRPr="00B031DE" w:rsidTr="00410CE4">
        <w:tc>
          <w:tcPr>
            <w:tcW w:w="566" w:type="dxa"/>
            <w:tcBorders>
              <w:top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работы Филиала №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8 Фонда социального страхования по финансовому обеспечению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 в 2015 году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Архипова Л.Н.</w:t>
            </w:r>
          </w:p>
        </w:tc>
      </w:tr>
      <w:tr w:rsidR="00B031DE" w:rsidRPr="00B031DE" w:rsidTr="00410CE4">
        <w:tc>
          <w:tcPr>
            <w:tcW w:w="566" w:type="dxa"/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к пожароопасному периоду 2016 года</w:t>
            </w:r>
          </w:p>
        </w:tc>
        <w:tc>
          <w:tcPr>
            <w:tcW w:w="1984" w:type="dxa"/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B031DE" w:rsidRPr="00B031DE" w:rsidTr="00DC5808">
        <w:tc>
          <w:tcPr>
            <w:tcW w:w="566" w:type="dxa"/>
            <w:tcBorders>
              <w:bottom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C5808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Карталинского муниципального района за 2015 год и плановый период 201</w:t>
            </w:r>
            <w:r w:rsidR="00880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80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C5F" w:rsidRPr="00B031DE" w:rsidRDefault="00880C5F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1DE" w:rsidRPr="00B031DE" w:rsidRDefault="00B031DE" w:rsidP="004D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1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«»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B031DE" w:rsidRPr="00B031DE" w:rsidTr="00DC58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О готовности агропромышленного комплекса к весенне-полевым работам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4D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1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B031DE" w:rsidRPr="00B031DE" w:rsidTr="00DC5808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муниципальных звеньев РСЧС к обеспечению безопасного пропуска паводковых вод и проведению превентивных </w:t>
            </w:r>
            <w:proofErr w:type="spellStart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</w:t>
            </w:r>
            <w:r w:rsidR="003B2463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031DE" w:rsidRPr="00B031DE" w:rsidRDefault="00B031DE" w:rsidP="00B031D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 w:cs="Times New Roman"/>
                <w:sz w:val="28"/>
                <w:szCs w:val="28"/>
              </w:rPr>
              <w:t>Усольцев С.В.</w:t>
            </w:r>
          </w:p>
        </w:tc>
      </w:tr>
      <w:tr w:rsidR="003B2463" w:rsidRPr="00B031DE" w:rsidTr="00DC5808">
        <w:trPr>
          <w:trHeight w:val="402"/>
        </w:trPr>
        <w:tc>
          <w:tcPr>
            <w:tcW w:w="9747" w:type="dxa"/>
            <w:gridSpan w:val="4"/>
            <w:tcBorders>
              <w:top w:val="single" w:sz="4" w:space="0" w:color="auto"/>
              <w:bottom w:val="nil"/>
            </w:tcBorders>
          </w:tcPr>
          <w:p w:rsidR="003B2463" w:rsidRDefault="003B2463" w:rsidP="003B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заседаний комиссий, комитетов, советов, </w:t>
            </w:r>
          </w:p>
          <w:p w:rsidR="003B2463" w:rsidRPr="003B2463" w:rsidRDefault="003B2463" w:rsidP="003B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</w:tbl>
    <w:tbl>
      <w:tblPr>
        <w:tblStyle w:val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929"/>
        <w:gridCol w:w="1965"/>
        <w:gridCol w:w="2287"/>
      </w:tblGrid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65" w:type="dxa"/>
          </w:tcPr>
          <w:p w:rsidR="003B2463" w:rsidRPr="003B2463" w:rsidRDefault="003B2463" w:rsidP="00410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Еженедельно, понедельник кроме последнего понедельника месяца, в 10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в </w:t>
            </w:r>
            <w:r w:rsidR="00410CE4" w:rsidRPr="003B2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0CE4" w:rsidRPr="003B24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965" w:type="dxa"/>
          </w:tcPr>
          <w:p w:rsidR="003B2463" w:rsidRPr="003B2463" w:rsidRDefault="003B2463" w:rsidP="00410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Ежемесячно, 2 и последний понедельник месяца, 13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3B2463" w:rsidRPr="003B2463" w:rsidRDefault="00AE3FB8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3B2463" w:rsidRPr="003B2463" w:rsidRDefault="006D45C9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Кислухина Н</w:t>
            </w:r>
            <w:r w:rsidR="003B2463" w:rsidRPr="003B2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65" w:type="dxa"/>
          </w:tcPr>
          <w:p w:rsidR="003B2463" w:rsidRDefault="003B2463" w:rsidP="00410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DC5808" w:rsidRPr="003B2463" w:rsidRDefault="00DC5808" w:rsidP="00410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2-я и 4-я пятница,</w:t>
            </w:r>
          </w:p>
          <w:p w:rsidR="003B2463" w:rsidRPr="003B2463" w:rsidRDefault="003B2463" w:rsidP="00410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10CE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Заместители главы, руководитель аппарата администрации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65" w:type="dxa"/>
          </w:tcPr>
          <w:p w:rsidR="003B2463" w:rsidRPr="003B2463" w:rsidRDefault="00410CE4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2463" w:rsidRPr="003B2463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65" w:type="dxa"/>
          </w:tcPr>
          <w:p w:rsidR="003B2463" w:rsidRPr="003B2463" w:rsidRDefault="00410CE4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2463" w:rsidRPr="003B2463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  <w:r w:rsidR="00C03E0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Ежемесячно, 1 и 3 понедельник месяца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3B2463" w:rsidRPr="003B2463" w:rsidRDefault="00DB744F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Кислухина Н.И.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 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 xml:space="preserve"> 1 и 3 среда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2463" w:rsidRPr="003B2463" w:rsidTr="00410CE4">
        <w:tc>
          <w:tcPr>
            <w:tcW w:w="566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29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965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287" w:type="dxa"/>
          </w:tcPr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3B2463" w:rsidRPr="003B2463" w:rsidRDefault="003B2463" w:rsidP="003B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410CE4" w:rsidRPr="003B2463" w:rsidTr="00772686">
        <w:tc>
          <w:tcPr>
            <w:tcW w:w="9747" w:type="dxa"/>
            <w:gridSpan w:val="4"/>
          </w:tcPr>
          <w:p w:rsidR="00410CE4" w:rsidRPr="003B2463" w:rsidRDefault="00410CE4" w:rsidP="004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</w:t>
            </w:r>
          </w:p>
        </w:tc>
      </w:tr>
    </w:tbl>
    <w:tbl>
      <w:tblPr>
        <w:tblStyle w:val="3"/>
        <w:tblW w:w="974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984"/>
        <w:gridCol w:w="2268"/>
      </w:tblGrid>
      <w:tr w:rsidR="00410CE4" w:rsidRPr="00410CE4" w:rsidTr="00410CE4">
        <w:tc>
          <w:tcPr>
            <w:tcW w:w="534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 xml:space="preserve"> Елка Губернатора Челябинской области</w:t>
            </w:r>
          </w:p>
        </w:tc>
        <w:tc>
          <w:tcPr>
            <w:tcW w:w="1984" w:type="dxa"/>
          </w:tcPr>
          <w:p w:rsidR="00410CE4" w:rsidRPr="00410CE4" w:rsidRDefault="00410CE4" w:rsidP="00C9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  <w:tc>
          <w:tcPr>
            <w:tcW w:w="2268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Михайлова Т.С.</w:t>
            </w:r>
          </w:p>
        </w:tc>
      </w:tr>
      <w:tr w:rsidR="00410CE4" w:rsidRPr="00410CE4" w:rsidTr="00410CE4">
        <w:tc>
          <w:tcPr>
            <w:tcW w:w="534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C03E0A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Праздник, посвященный международному женскому дню </w:t>
            </w:r>
          </w:p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984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268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410CE4" w:rsidRPr="00410CE4" w:rsidTr="00410CE4">
        <w:tc>
          <w:tcPr>
            <w:tcW w:w="534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праздника «Масленица»</w:t>
            </w:r>
          </w:p>
        </w:tc>
        <w:tc>
          <w:tcPr>
            <w:tcW w:w="1984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 xml:space="preserve">Март 2016 </w:t>
            </w:r>
          </w:p>
        </w:tc>
        <w:tc>
          <w:tcPr>
            <w:tcW w:w="2268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</w:tr>
      <w:tr w:rsidR="00410CE4" w:rsidRPr="00410CE4" w:rsidTr="00410CE4">
        <w:tc>
          <w:tcPr>
            <w:tcW w:w="534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Всероссийская лыжная массовая акция «Лыжня России»</w:t>
            </w:r>
          </w:p>
        </w:tc>
        <w:tc>
          <w:tcPr>
            <w:tcW w:w="1984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  <w:tc>
          <w:tcPr>
            <w:tcW w:w="2268" w:type="dxa"/>
          </w:tcPr>
          <w:p w:rsidR="00410CE4" w:rsidRPr="00410CE4" w:rsidRDefault="00410CE4" w:rsidP="00ED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</w:tr>
    </w:tbl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B031DE" w:rsidRPr="00B031DE" w:rsidSect="004C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076"/>
    <w:rsid w:val="0001521C"/>
    <w:rsid w:val="000D5EE0"/>
    <w:rsid w:val="00112E1B"/>
    <w:rsid w:val="00190703"/>
    <w:rsid w:val="001A6E35"/>
    <w:rsid w:val="001D735F"/>
    <w:rsid w:val="00281A84"/>
    <w:rsid w:val="0031096B"/>
    <w:rsid w:val="00332E32"/>
    <w:rsid w:val="003A0687"/>
    <w:rsid w:val="003B2463"/>
    <w:rsid w:val="00410CE4"/>
    <w:rsid w:val="00442927"/>
    <w:rsid w:val="004C0509"/>
    <w:rsid w:val="004D18B9"/>
    <w:rsid w:val="00650866"/>
    <w:rsid w:val="006D45C9"/>
    <w:rsid w:val="00780F57"/>
    <w:rsid w:val="007D4E67"/>
    <w:rsid w:val="00813818"/>
    <w:rsid w:val="008355D3"/>
    <w:rsid w:val="008428BE"/>
    <w:rsid w:val="00880C5F"/>
    <w:rsid w:val="0094211A"/>
    <w:rsid w:val="009B1099"/>
    <w:rsid w:val="009D0BE9"/>
    <w:rsid w:val="00A0239E"/>
    <w:rsid w:val="00A214DD"/>
    <w:rsid w:val="00A22ADB"/>
    <w:rsid w:val="00AB5076"/>
    <w:rsid w:val="00AB5314"/>
    <w:rsid w:val="00AE3FB8"/>
    <w:rsid w:val="00AF6797"/>
    <w:rsid w:val="00B031DE"/>
    <w:rsid w:val="00B36A4C"/>
    <w:rsid w:val="00B844B6"/>
    <w:rsid w:val="00BD46E4"/>
    <w:rsid w:val="00C03E0A"/>
    <w:rsid w:val="00C951CA"/>
    <w:rsid w:val="00DB744F"/>
    <w:rsid w:val="00DC5808"/>
    <w:rsid w:val="00DF40AA"/>
    <w:rsid w:val="00E6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7E90-3946-41AC-BA0D-84F86558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2015-12-29T02:57:00Z</cp:lastPrinted>
  <dcterms:created xsi:type="dcterms:W3CDTF">2015-12-30T08:11:00Z</dcterms:created>
  <dcterms:modified xsi:type="dcterms:W3CDTF">2016-01-11T11:47:00Z</dcterms:modified>
</cp:coreProperties>
</file>