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C6" w:rsidRDefault="00A449CB" w:rsidP="003F5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12E">
        <w:rPr>
          <w:rFonts w:ascii="Times New Roman" w:hAnsi="Times New Roman"/>
          <w:b/>
          <w:sz w:val="28"/>
          <w:szCs w:val="28"/>
        </w:rPr>
        <w:t>Внимание</w:t>
      </w:r>
      <w:r w:rsidR="00FF6983" w:rsidRPr="0003412E">
        <w:rPr>
          <w:rFonts w:ascii="Times New Roman" w:hAnsi="Times New Roman"/>
          <w:b/>
          <w:sz w:val="28"/>
          <w:szCs w:val="28"/>
        </w:rPr>
        <w:t>!</w:t>
      </w:r>
    </w:p>
    <w:p w:rsidR="003F5EBA" w:rsidRDefault="003F5EBA" w:rsidP="003F5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EBA" w:rsidRPr="0003412E" w:rsidRDefault="003F5EBA" w:rsidP="003F5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A28" w:rsidRDefault="003F5EBA" w:rsidP="003F5E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83862">
        <w:rPr>
          <w:rFonts w:ascii="Times New Roman" w:hAnsi="Times New Roman"/>
          <w:sz w:val="28"/>
          <w:szCs w:val="28"/>
        </w:rPr>
        <w:t xml:space="preserve">Для  приема обращений граждан, юридических лиц, общественных объединений и некоммерческих организаций по вопросам </w:t>
      </w:r>
      <w:r w:rsidR="00B350FC">
        <w:rPr>
          <w:rFonts w:ascii="Times New Roman" w:hAnsi="Times New Roman"/>
          <w:sz w:val="28"/>
          <w:szCs w:val="28"/>
        </w:rPr>
        <w:t>полноты и своевременности поступления налогов в бюджеты  всех уровней, страховых взносов в государственные внебюджетные фонды, исполнения трудового законодательства в части своевременности выплаты заработной платы</w:t>
      </w:r>
      <w:r w:rsidR="00BF3B87">
        <w:rPr>
          <w:rFonts w:ascii="Times New Roman" w:hAnsi="Times New Roman"/>
          <w:sz w:val="28"/>
          <w:szCs w:val="28"/>
        </w:rPr>
        <w:t>,</w:t>
      </w:r>
      <w:r w:rsidR="00B350FC">
        <w:rPr>
          <w:rFonts w:ascii="Times New Roman" w:hAnsi="Times New Roman"/>
          <w:sz w:val="28"/>
          <w:szCs w:val="28"/>
        </w:rPr>
        <w:t xml:space="preserve"> и о выплате заработной платы «в конвертах» </w:t>
      </w:r>
      <w:r w:rsidR="00883862">
        <w:rPr>
          <w:rFonts w:ascii="Times New Roman" w:hAnsi="Times New Roman"/>
          <w:sz w:val="28"/>
          <w:szCs w:val="28"/>
        </w:rPr>
        <w:t>в</w:t>
      </w:r>
      <w:r w:rsidR="00301A28">
        <w:rPr>
          <w:rFonts w:ascii="Times New Roman" w:hAnsi="Times New Roman"/>
          <w:sz w:val="28"/>
          <w:szCs w:val="28"/>
        </w:rPr>
        <w:t xml:space="preserve"> </w:t>
      </w:r>
      <w:r w:rsidR="00BA0391">
        <w:rPr>
          <w:rFonts w:ascii="Times New Roman" w:hAnsi="Times New Roman"/>
          <w:sz w:val="28"/>
          <w:szCs w:val="28"/>
        </w:rPr>
        <w:t>а</w:t>
      </w:r>
      <w:r w:rsidR="00301A28" w:rsidRPr="0003412E">
        <w:rPr>
          <w:rFonts w:ascii="Times New Roman" w:hAnsi="Times New Roman"/>
          <w:sz w:val="28"/>
          <w:szCs w:val="28"/>
        </w:rPr>
        <w:t>дминистраци</w:t>
      </w:r>
      <w:r w:rsidR="00253F66">
        <w:rPr>
          <w:rFonts w:ascii="Times New Roman" w:hAnsi="Times New Roman"/>
          <w:sz w:val="28"/>
          <w:szCs w:val="28"/>
        </w:rPr>
        <w:t>и</w:t>
      </w:r>
      <w:r w:rsidR="00301A28" w:rsidRPr="0003412E">
        <w:rPr>
          <w:rFonts w:ascii="Times New Roman" w:hAnsi="Times New Roman"/>
          <w:sz w:val="28"/>
          <w:szCs w:val="28"/>
        </w:rPr>
        <w:t xml:space="preserve"> </w:t>
      </w:r>
      <w:r w:rsidR="00301A28">
        <w:rPr>
          <w:rFonts w:ascii="Times New Roman" w:hAnsi="Times New Roman"/>
          <w:sz w:val="28"/>
          <w:szCs w:val="28"/>
        </w:rPr>
        <w:t xml:space="preserve"> </w:t>
      </w:r>
      <w:r w:rsidR="00301A28" w:rsidRPr="0003412E">
        <w:rPr>
          <w:rFonts w:ascii="Times New Roman" w:hAnsi="Times New Roman"/>
          <w:sz w:val="28"/>
          <w:szCs w:val="28"/>
        </w:rPr>
        <w:t xml:space="preserve">Карталинского </w:t>
      </w:r>
      <w:r w:rsidR="00301A28">
        <w:rPr>
          <w:rFonts w:ascii="Times New Roman" w:hAnsi="Times New Roman"/>
          <w:sz w:val="28"/>
          <w:szCs w:val="28"/>
        </w:rPr>
        <w:t xml:space="preserve">  </w:t>
      </w:r>
      <w:r w:rsidR="00301A28" w:rsidRPr="0003412E">
        <w:rPr>
          <w:rFonts w:ascii="Times New Roman" w:hAnsi="Times New Roman"/>
          <w:sz w:val="28"/>
          <w:szCs w:val="28"/>
        </w:rPr>
        <w:t xml:space="preserve">муниципального </w:t>
      </w:r>
      <w:r w:rsidR="00301A28">
        <w:rPr>
          <w:rFonts w:ascii="Times New Roman" w:hAnsi="Times New Roman"/>
          <w:sz w:val="28"/>
          <w:szCs w:val="28"/>
        </w:rPr>
        <w:t xml:space="preserve"> </w:t>
      </w:r>
      <w:r w:rsidR="00301A28" w:rsidRPr="0003412E">
        <w:rPr>
          <w:rFonts w:ascii="Times New Roman" w:hAnsi="Times New Roman"/>
          <w:sz w:val="28"/>
          <w:szCs w:val="28"/>
        </w:rPr>
        <w:t>района</w:t>
      </w:r>
      <w:r w:rsidR="00B350FC">
        <w:rPr>
          <w:rFonts w:ascii="Times New Roman" w:hAnsi="Times New Roman"/>
          <w:sz w:val="28"/>
          <w:szCs w:val="28"/>
        </w:rPr>
        <w:t xml:space="preserve"> </w:t>
      </w:r>
      <w:r w:rsidR="005E10F0">
        <w:rPr>
          <w:rFonts w:ascii="Times New Roman" w:hAnsi="Times New Roman"/>
          <w:sz w:val="28"/>
          <w:szCs w:val="28"/>
        </w:rPr>
        <w:t xml:space="preserve">  работает  </w:t>
      </w:r>
      <w:r w:rsidR="00253F66">
        <w:rPr>
          <w:rFonts w:ascii="Times New Roman" w:hAnsi="Times New Roman"/>
          <w:sz w:val="28"/>
          <w:szCs w:val="28"/>
        </w:rPr>
        <w:t>« горячая линия»</w:t>
      </w:r>
      <w:r w:rsidR="00301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телефону: 2–</w:t>
      </w:r>
      <w:r w:rsidR="00253F6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–</w:t>
      </w:r>
      <w:r w:rsidR="00253F66">
        <w:rPr>
          <w:rFonts w:ascii="Times New Roman" w:hAnsi="Times New Roman"/>
          <w:sz w:val="28"/>
          <w:szCs w:val="28"/>
        </w:rPr>
        <w:t>09 с 8</w:t>
      </w:r>
      <w:r>
        <w:rPr>
          <w:rFonts w:ascii="Times New Roman" w:hAnsi="Times New Roman"/>
          <w:sz w:val="28"/>
          <w:szCs w:val="28"/>
        </w:rPr>
        <w:t>:</w:t>
      </w:r>
      <w:r w:rsidR="00253F66">
        <w:rPr>
          <w:rFonts w:ascii="Times New Roman" w:hAnsi="Times New Roman"/>
          <w:sz w:val="28"/>
          <w:szCs w:val="28"/>
        </w:rPr>
        <w:t>00 до 17</w:t>
      </w:r>
      <w:r>
        <w:rPr>
          <w:rFonts w:ascii="Times New Roman" w:hAnsi="Times New Roman"/>
          <w:sz w:val="28"/>
          <w:szCs w:val="28"/>
        </w:rPr>
        <w:t>:</w:t>
      </w:r>
      <w:r w:rsidR="00253F66">
        <w:rPr>
          <w:rFonts w:ascii="Times New Roman" w:hAnsi="Times New Roman"/>
          <w:sz w:val="28"/>
          <w:szCs w:val="28"/>
        </w:rPr>
        <w:t>00 часов местного времени.</w:t>
      </w:r>
    </w:p>
    <w:p w:rsidR="00ED5BEA" w:rsidRDefault="00ED5BEA" w:rsidP="009E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B0F" w:rsidRDefault="006E7B0F" w:rsidP="009E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3F66" w:rsidRPr="0003412E" w:rsidRDefault="00253F66" w:rsidP="009E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0142" w:rsidRDefault="00BA0391" w:rsidP="003F5E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Первый заместитель главы</w:t>
      </w:r>
      <w:r w:rsidR="00AC0C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C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9CB" w:rsidRPr="0003412E">
        <w:rPr>
          <w:rFonts w:ascii="Times New Roman" w:hAnsi="Times New Roman"/>
          <w:color w:val="000000"/>
          <w:sz w:val="28"/>
          <w:szCs w:val="28"/>
        </w:rPr>
        <w:t xml:space="preserve">Карталинского  </w:t>
      </w:r>
    </w:p>
    <w:p w:rsidR="00A449CB" w:rsidRDefault="00A449CB" w:rsidP="003F5E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12E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034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412E">
        <w:rPr>
          <w:rFonts w:ascii="Times New Roman" w:hAnsi="Times New Roman"/>
          <w:color w:val="000000"/>
          <w:sz w:val="28"/>
          <w:szCs w:val="28"/>
        </w:rPr>
        <w:t>района</w:t>
      </w:r>
      <w:r w:rsidR="003F5EBA">
        <w:rPr>
          <w:rFonts w:ascii="Times New Roman" w:hAnsi="Times New Roman"/>
          <w:color w:val="000000"/>
          <w:sz w:val="28"/>
          <w:szCs w:val="28"/>
        </w:rPr>
        <w:tab/>
      </w:r>
      <w:r w:rsidR="003F5EBA">
        <w:rPr>
          <w:rFonts w:ascii="Times New Roman" w:hAnsi="Times New Roman"/>
          <w:color w:val="000000"/>
          <w:sz w:val="28"/>
          <w:szCs w:val="28"/>
        </w:rPr>
        <w:tab/>
      </w:r>
      <w:r w:rsidR="003F5EBA">
        <w:rPr>
          <w:rFonts w:ascii="Times New Roman" w:hAnsi="Times New Roman"/>
          <w:color w:val="000000"/>
          <w:sz w:val="28"/>
          <w:szCs w:val="28"/>
        </w:rPr>
        <w:tab/>
      </w:r>
      <w:r w:rsidR="003F5EBA">
        <w:rPr>
          <w:rFonts w:ascii="Times New Roman" w:hAnsi="Times New Roman"/>
          <w:color w:val="000000"/>
          <w:sz w:val="28"/>
          <w:szCs w:val="28"/>
        </w:rPr>
        <w:tab/>
      </w:r>
      <w:r w:rsidR="003F5EBA">
        <w:rPr>
          <w:rFonts w:ascii="Times New Roman" w:hAnsi="Times New Roman"/>
          <w:color w:val="000000"/>
          <w:sz w:val="28"/>
          <w:szCs w:val="28"/>
        </w:rPr>
        <w:tab/>
      </w:r>
      <w:r w:rsidR="003F5EBA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="00BA0391">
        <w:rPr>
          <w:rFonts w:ascii="Times New Roman" w:hAnsi="Times New Roman"/>
          <w:color w:val="000000"/>
          <w:sz w:val="28"/>
          <w:szCs w:val="28"/>
        </w:rPr>
        <w:t>С</w:t>
      </w:r>
      <w:r w:rsidR="00AC0C55">
        <w:rPr>
          <w:rFonts w:ascii="Times New Roman" w:hAnsi="Times New Roman"/>
          <w:color w:val="000000"/>
          <w:sz w:val="28"/>
          <w:szCs w:val="28"/>
        </w:rPr>
        <w:t>.</w:t>
      </w:r>
      <w:r w:rsidR="00BA0391">
        <w:rPr>
          <w:rFonts w:ascii="Times New Roman" w:hAnsi="Times New Roman"/>
          <w:color w:val="000000"/>
          <w:sz w:val="28"/>
          <w:szCs w:val="28"/>
        </w:rPr>
        <w:t>Ю.</w:t>
      </w:r>
      <w:r w:rsidR="00AC0C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391">
        <w:rPr>
          <w:rFonts w:ascii="Times New Roman" w:hAnsi="Times New Roman"/>
          <w:color w:val="000000"/>
          <w:sz w:val="28"/>
          <w:szCs w:val="28"/>
        </w:rPr>
        <w:t>Бровкина</w:t>
      </w:r>
      <w:r w:rsidR="006F23AB" w:rsidRPr="0003412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3412E" w:rsidRDefault="0003412E" w:rsidP="009E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50FC" w:rsidRDefault="00B350FC" w:rsidP="009E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B0F" w:rsidRDefault="006E7B0F" w:rsidP="009E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B0F" w:rsidRDefault="006E7B0F" w:rsidP="009E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B0F" w:rsidRDefault="006E7B0F" w:rsidP="009E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8C6" w:rsidRPr="0003412E" w:rsidRDefault="00BA0391" w:rsidP="006E7B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Светлана Владимировна</w:t>
      </w:r>
      <w:r w:rsidR="000341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412E">
        <w:rPr>
          <w:rFonts w:ascii="Times New Roman" w:hAnsi="Times New Roman"/>
          <w:color w:val="000000"/>
          <w:sz w:val="28"/>
          <w:szCs w:val="28"/>
        </w:rPr>
        <w:t>Крумкач</w:t>
      </w:r>
      <w:proofErr w:type="spellEnd"/>
      <w:r w:rsidR="00034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B39" w:rsidRPr="000341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6B39" w:rsidRPr="0003412E" w:rsidRDefault="003F5EBA" w:rsidP="006E7B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 (35133) </w:t>
      </w:r>
      <w:r w:rsidR="00E7729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E77295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E77295">
        <w:rPr>
          <w:rFonts w:ascii="Times New Roman" w:hAnsi="Times New Roman"/>
          <w:color w:val="000000"/>
          <w:sz w:val="28"/>
          <w:szCs w:val="28"/>
        </w:rPr>
        <w:t>09</w:t>
      </w:r>
    </w:p>
    <w:sectPr w:rsidR="00A56B39" w:rsidRPr="0003412E" w:rsidSect="006F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80D"/>
    <w:multiLevelType w:val="hybridMultilevel"/>
    <w:tmpl w:val="C3AA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C6D"/>
    <w:multiLevelType w:val="hybridMultilevel"/>
    <w:tmpl w:val="93D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6CF9"/>
    <w:multiLevelType w:val="hybridMultilevel"/>
    <w:tmpl w:val="DB2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A371B"/>
    <w:multiLevelType w:val="hybridMultilevel"/>
    <w:tmpl w:val="A89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C5CB5"/>
    <w:multiLevelType w:val="hybridMultilevel"/>
    <w:tmpl w:val="9894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F6A8D"/>
    <w:multiLevelType w:val="hybridMultilevel"/>
    <w:tmpl w:val="CCBA71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9513B"/>
    <w:multiLevelType w:val="hybridMultilevel"/>
    <w:tmpl w:val="53EC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82512"/>
    <w:multiLevelType w:val="hybridMultilevel"/>
    <w:tmpl w:val="CB7E1920"/>
    <w:lvl w:ilvl="0" w:tplc="7CB8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34C3B"/>
    <w:rsid w:val="0001422B"/>
    <w:rsid w:val="0003412E"/>
    <w:rsid w:val="000975A5"/>
    <w:rsid w:val="000B7BE3"/>
    <w:rsid w:val="00121738"/>
    <w:rsid w:val="00134C3B"/>
    <w:rsid w:val="001554C9"/>
    <w:rsid w:val="001632DA"/>
    <w:rsid w:val="00185FFF"/>
    <w:rsid w:val="00191ED4"/>
    <w:rsid w:val="00195EDE"/>
    <w:rsid w:val="001B367F"/>
    <w:rsid w:val="001C2242"/>
    <w:rsid w:val="001E17BB"/>
    <w:rsid w:val="00220E84"/>
    <w:rsid w:val="002223D8"/>
    <w:rsid w:val="00253F66"/>
    <w:rsid w:val="002C4AE5"/>
    <w:rsid w:val="002D3C4B"/>
    <w:rsid w:val="002D7589"/>
    <w:rsid w:val="00301A28"/>
    <w:rsid w:val="003268DC"/>
    <w:rsid w:val="00375E72"/>
    <w:rsid w:val="00384954"/>
    <w:rsid w:val="003F5EBA"/>
    <w:rsid w:val="004233C6"/>
    <w:rsid w:val="0045122C"/>
    <w:rsid w:val="004A7F76"/>
    <w:rsid w:val="004D6D81"/>
    <w:rsid w:val="00533B59"/>
    <w:rsid w:val="00536A85"/>
    <w:rsid w:val="00547924"/>
    <w:rsid w:val="00551064"/>
    <w:rsid w:val="005E10F0"/>
    <w:rsid w:val="006040D7"/>
    <w:rsid w:val="006229CD"/>
    <w:rsid w:val="006D42FC"/>
    <w:rsid w:val="006E7B0F"/>
    <w:rsid w:val="006F23AB"/>
    <w:rsid w:val="00737C8A"/>
    <w:rsid w:val="00765927"/>
    <w:rsid w:val="0079729B"/>
    <w:rsid w:val="00837B5F"/>
    <w:rsid w:val="00843BB3"/>
    <w:rsid w:val="00883862"/>
    <w:rsid w:val="008E2352"/>
    <w:rsid w:val="00937BAB"/>
    <w:rsid w:val="009B229F"/>
    <w:rsid w:val="009E78C6"/>
    <w:rsid w:val="00A1588B"/>
    <w:rsid w:val="00A26ECA"/>
    <w:rsid w:val="00A32ED6"/>
    <w:rsid w:val="00A449CB"/>
    <w:rsid w:val="00A56B39"/>
    <w:rsid w:val="00A736CF"/>
    <w:rsid w:val="00AA72DB"/>
    <w:rsid w:val="00AC0C55"/>
    <w:rsid w:val="00B350FC"/>
    <w:rsid w:val="00BA0391"/>
    <w:rsid w:val="00BC352A"/>
    <w:rsid w:val="00BD4C4B"/>
    <w:rsid w:val="00BE08AD"/>
    <w:rsid w:val="00BE2FFB"/>
    <w:rsid w:val="00BF3B87"/>
    <w:rsid w:val="00C00142"/>
    <w:rsid w:val="00C126F5"/>
    <w:rsid w:val="00C52714"/>
    <w:rsid w:val="00C533DE"/>
    <w:rsid w:val="00C651CC"/>
    <w:rsid w:val="00CC0572"/>
    <w:rsid w:val="00D16562"/>
    <w:rsid w:val="00D62B7C"/>
    <w:rsid w:val="00DC1039"/>
    <w:rsid w:val="00E54B23"/>
    <w:rsid w:val="00E77295"/>
    <w:rsid w:val="00EC1DF2"/>
    <w:rsid w:val="00ED5BEA"/>
    <w:rsid w:val="00F57755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3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975A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9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75A5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75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ACF3-924E-4980-8E91-BDA34A7F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2014-04-11T02:55:00Z</cp:lastPrinted>
  <dcterms:created xsi:type="dcterms:W3CDTF">2011-12-21T03:42:00Z</dcterms:created>
  <dcterms:modified xsi:type="dcterms:W3CDTF">2014-04-15T05:42:00Z</dcterms:modified>
</cp:coreProperties>
</file>