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E6F20" w14:textId="77777777" w:rsidR="00A345F4" w:rsidRPr="001E555F" w:rsidRDefault="00DD4F22" w:rsidP="00C5219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  <w:t xml:space="preserve">Уведомление </w:t>
      </w:r>
    </w:p>
    <w:p w14:paraId="06B7984F" w14:textId="01CB8CD7" w:rsidR="00510EEB" w:rsidRPr="001E555F" w:rsidRDefault="00DD4F22" w:rsidP="00510EEB">
      <w:pPr>
        <w:pStyle w:val="a7"/>
        <w:jc w:val="center"/>
        <w:rPr>
          <w:rStyle w:val="a8"/>
          <w:bCs w:val="0"/>
          <w:color w:val="00011B"/>
          <w:sz w:val="28"/>
          <w:szCs w:val="28"/>
        </w:rPr>
      </w:pPr>
      <w:r w:rsidRPr="001E555F">
        <w:rPr>
          <w:b/>
          <w:color w:val="050624"/>
          <w:kern w:val="36"/>
          <w:sz w:val="28"/>
          <w:szCs w:val="28"/>
        </w:rPr>
        <w:t xml:space="preserve">о сроках проведения оценки обеспечения </w:t>
      </w:r>
      <w:r w:rsidR="001E555F" w:rsidRPr="001E555F">
        <w:rPr>
          <w:rStyle w:val="a8"/>
          <w:bCs w:val="0"/>
          <w:color w:val="00011B"/>
          <w:sz w:val="28"/>
          <w:szCs w:val="28"/>
        </w:rPr>
        <w:t>готовности</w:t>
      </w:r>
      <w:r w:rsidR="001E555F">
        <w:rPr>
          <w:rStyle w:val="a8"/>
          <w:bCs w:val="0"/>
          <w:color w:val="00011B"/>
          <w:sz w:val="28"/>
          <w:szCs w:val="28"/>
        </w:rPr>
        <w:t xml:space="preserve"> </w:t>
      </w:r>
      <w:r w:rsidR="001E555F" w:rsidRPr="001E555F">
        <w:rPr>
          <w:rStyle w:val="a8"/>
          <w:bCs w:val="0"/>
          <w:color w:val="00011B"/>
          <w:sz w:val="28"/>
          <w:szCs w:val="28"/>
        </w:rPr>
        <w:t xml:space="preserve">к отопительному периоду 2025/26 года </w:t>
      </w:r>
    </w:p>
    <w:p w14:paraId="4C5AD282" w14:textId="6D068B2D" w:rsidR="001E555F" w:rsidRPr="001E555F" w:rsidRDefault="001E555F" w:rsidP="001E555F">
      <w:pPr>
        <w:pStyle w:val="a7"/>
        <w:jc w:val="center"/>
        <w:rPr>
          <w:b/>
          <w:sz w:val="28"/>
          <w:szCs w:val="28"/>
        </w:rPr>
      </w:pPr>
      <w:r w:rsidRPr="001E555F">
        <w:rPr>
          <w:rStyle w:val="a8"/>
          <w:bCs w:val="0"/>
          <w:color w:val="00011B"/>
          <w:sz w:val="28"/>
          <w:szCs w:val="28"/>
        </w:rPr>
        <w:t xml:space="preserve">потребителей тепловой энергии </w:t>
      </w:r>
      <w:proofErr w:type="spellStart"/>
      <w:r w:rsidR="00127218">
        <w:rPr>
          <w:rStyle w:val="a8"/>
          <w:bCs w:val="0"/>
          <w:color w:val="00011B"/>
          <w:sz w:val="28"/>
          <w:szCs w:val="28"/>
        </w:rPr>
        <w:t>Карталинского</w:t>
      </w:r>
      <w:proofErr w:type="spellEnd"/>
      <w:r w:rsidRPr="001E555F">
        <w:rPr>
          <w:rStyle w:val="a8"/>
          <w:bCs w:val="0"/>
          <w:color w:val="00011B"/>
          <w:sz w:val="28"/>
          <w:szCs w:val="28"/>
        </w:rPr>
        <w:t xml:space="preserve"> муниципального района</w:t>
      </w:r>
    </w:p>
    <w:p w14:paraId="277A01FB" w14:textId="534AADD3" w:rsidR="00DD4F22" w:rsidRPr="001E555F" w:rsidRDefault="00DD4F22" w:rsidP="00C5219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50624"/>
          <w:kern w:val="36"/>
          <w:sz w:val="28"/>
          <w:szCs w:val="28"/>
          <w:lang w:eastAsia="ru-RU"/>
        </w:rPr>
      </w:pPr>
    </w:p>
    <w:p w14:paraId="5D049CF0" w14:textId="77777777" w:rsidR="001E555F" w:rsidRDefault="00C5219E" w:rsidP="001E555F">
      <w:pPr>
        <w:pStyle w:val="a7"/>
        <w:rPr>
          <w:color w:val="050624"/>
        </w:rPr>
      </w:pPr>
      <w:r>
        <w:rPr>
          <w:color w:val="050624"/>
        </w:rPr>
        <w:t xml:space="preserve">    </w:t>
      </w:r>
    </w:p>
    <w:p w14:paraId="0EAACE7B" w14:textId="7AE12EC0" w:rsidR="00DD4F22" w:rsidRPr="00DD4F22" w:rsidRDefault="00C5219E" w:rsidP="001E555F">
      <w:pPr>
        <w:pStyle w:val="a7"/>
        <w:ind w:firstLine="708"/>
        <w:jc w:val="both"/>
        <w:rPr>
          <w:color w:val="050624"/>
          <w:sz w:val="28"/>
          <w:szCs w:val="28"/>
        </w:rPr>
      </w:pPr>
      <w:r>
        <w:rPr>
          <w:color w:val="050624"/>
        </w:rPr>
        <w:t xml:space="preserve"> 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Комиссия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по проведению проверки готовности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к отопительному периоду 2025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/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2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6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 xml:space="preserve"> год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>а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 xml:space="preserve"> теплоснабжающих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r w:rsidR="001E555F" w:rsidRPr="002316FF">
        <w:rPr>
          <w:rStyle w:val="a8"/>
          <w:b w:val="0"/>
          <w:bCs w:val="0"/>
          <w:color w:val="00011B"/>
          <w:sz w:val="28"/>
          <w:szCs w:val="28"/>
        </w:rPr>
        <w:t>организаций и потребителей тепловой энергии</w:t>
      </w:r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</w:t>
      </w:r>
      <w:proofErr w:type="spellStart"/>
      <w:r w:rsidR="001E555F">
        <w:rPr>
          <w:rStyle w:val="a8"/>
          <w:b w:val="0"/>
          <w:bCs w:val="0"/>
          <w:color w:val="00011B"/>
          <w:sz w:val="28"/>
          <w:szCs w:val="28"/>
        </w:rPr>
        <w:t>Кормиловского</w:t>
      </w:r>
      <w:proofErr w:type="spellEnd"/>
      <w:r w:rsidR="001E555F">
        <w:rPr>
          <w:rStyle w:val="a8"/>
          <w:b w:val="0"/>
          <w:bCs w:val="0"/>
          <w:color w:val="00011B"/>
          <w:sz w:val="28"/>
          <w:szCs w:val="28"/>
        </w:rPr>
        <w:t xml:space="preserve"> муниципального района</w:t>
      </w:r>
      <w:r w:rsidR="00DD4F22" w:rsidRPr="00DD4F22">
        <w:rPr>
          <w:color w:val="050624"/>
          <w:sz w:val="28"/>
          <w:szCs w:val="28"/>
        </w:rPr>
        <w:t xml:space="preserve">, утвержденная </w:t>
      </w:r>
      <w:r w:rsidR="001E555F">
        <w:rPr>
          <w:color w:val="050624"/>
          <w:sz w:val="28"/>
          <w:szCs w:val="28"/>
        </w:rPr>
        <w:t>распоряжением</w:t>
      </w:r>
      <w:r w:rsidR="00127218">
        <w:rPr>
          <w:color w:val="050624"/>
          <w:sz w:val="28"/>
          <w:szCs w:val="28"/>
        </w:rPr>
        <w:t xml:space="preserve"> Администрацией</w:t>
      </w:r>
      <w:r w:rsidR="001E555F">
        <w:rPr>
          <w:color w:val="050624"/>
          <w:sz w:val="28"/>
          <w:szCs w:val="28"/>
        </w:rPr>
        <w:t xml:space="preserve"> </w:t>
      </w:r>
      <w:proofErr w:type="spellStart"/>
      <w:r w:rsidR="00127218">
        <w:rPr>
          <w:color w:val="050624"/>
          <w:sz w:val="28"/>
          <w:szCs w:val="28"/>
        </w:rPr>
        <w:t>Карталинского</w:t>
      </w:r>
      <w:proofErr w:type="spellEnd"/>
      <w:r w:rsidR="00DD4F22" w:rsidRPr="00DD4F22">
        <w:rPr>
          <w:color w:val="050624"/>
          <w:sz w:val="28"/>
          <w:szCs w:val="28"/>
        </w:rPr>
        <w:t xml:space="preserve"> </w:t>
      </w:r>
      <w:r>
        <w:rPr>
          <w:color w:val="050624"/>
          <w:sz w:val="28"/>
          <w:szCs w:val="28"/>
        </w:rPr>
        <w:t xml:space="preserve">муниципального района от </w:t>
      </w:r>
      <w:r w:rsidR="00127218">
        <w:rPr>
          <w:color w:val="050624"/>
          <w:sz w:val="28"/>
          <w:szCs w:val="28"/>
        </w:rPr>
        <w:t>15</w:t>
      </w:r>
      <w:r w:rsidR="00DD4F22" w:rsidRPr="00D83BE1">
        <w:rPr>
          <w:color w:val="050624"/>
          <w:sz w:val="28"/>
          <w:szCs w:val="28"/>
        </w:rPr>
        <w:t>.0</w:t>
      </w:r>
      <w:r w:rsidR="00127218">
        <w:rPr>
          <w:color w:val="050624"/>
          <w:sz w:val="28"/>
          <w:szCs w:val="28"/>
        </w:rPr>
        <w:t>7</w:t>
      </w:r>
      <w:r w:rsidR="00DD4F22" w:rsidRPr="00D83BE1">
        <w:rPr>
          <w:color w:val="050624"/>
          <w:sz w:val="28"/>
          <w:szCs w:val="28"/>
        </w:rPr>
        <w:t xml:space="preserve">.2025 № </w:t>
      </w:r>
      <w:r w:rsidR="00127218">
        <w:rPr>
          <w:color w:val="050624"/>
          <w:sz w:val="28"/>
          <w:szCs w:val="28"/>
        </w:rPr>
        <w:t>539</w:t>
      </w:r>
      <w:r w:rsidR="00D83BE1">
        <w:rPr>
          <w:color w:val="050624"/>
          <w:sz w:val="28"/>
          <w:szCs w:val="28"/>
        </w:rPr>
        <w:t>-р</w:t>
      </w:r>
      <w:r w:rsidR="00DD4F22" w:rsidRPr="00DD4F22">
        <w:rPr>
          <w:color w:val="050624"/>
          <w:sz w:val="28"/>
          <w:szCs w:val="28"/>
        </w:rPr>
        <w:t>, уведомляет о сроках проведения проверки к отопительному периоду 2025-2026 годов:</w:t>
      </w:r>
    </w:p>
    <w:p w14:paraId="4764FC47" w14:textId="12E623AB" w:rsidR="00127218" w:rsidRPr="00DD4F22" w:rsidRDefault="00DD4F22" w:rsidP="00DD4F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с 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01.08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.2025</w:t>
      </w: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по 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29.08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.2025</w:t>
      </w: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– 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для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</w:t>
      </w:r>
      <w:r w:rsidR="001E555F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потребителей</w:t>
      </w:r>
      <w:r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тепловой энергии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; </w:t>
      </w:r>
    </w:p>
    <w:p w14:paraId="2A0AE0B7" w14:textId="50122B7A" w:rsidR="00DD4F22" w:rsidRPr="001E555F" w:rsidRDefault="00DD4F22" w:rsidP="001E555F">
      <w:pPr>
        <w:pStyle w:val="a7"/>
        <w:ind w:firstLine="708"/>
        <w:jc w:val="both"/>
        <w:rPr>
          <w:sz w:val="28"/>
          <w:szCs w:val="28"/>
        </w:rPr>
      </w:pPr>
      <w:r w:rsidRPr="001E555F">
        <w:rPr>
          <w:color w:val="050624"/>
          <w:sz w:val="28"/>
          <w:szCs w:val="28"/>
        </w:rPr>
        <w:t>Программа проведения оценки обеспечения готовности к отопительному периоду</w:t>
      </w:r>
      <w:r w:rsidR="001E555F" w:rsidRPr="001E555F">
        <w:rPr>
          <w:color w:val="050624"/>
          <w:sz w:val="28"/>
          <w:szCs w:val="28"/>
        </w:rPr>
        <w:t xml:space="preserve"> размещена</w:t>
      </w:r>
      <w:r w:rsidRPr="001E555F">
        <w:rPr>
          <w:color w:val="050624"/>
          <w:sz w:val="28"/>
          <w:szCs w:val="28"/>
        </w:rPr>
        <w:t xml:space="preserve"> </w:t>
      </w:r>
      <w:r w:rsidR="001E555F" w:rsidRPr="001E555F">
        <w:rPr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510EEB">
        <w:rPr>
          <w:sz w:val="28"/>
          <w:szCs w:val="28"/>
        </w:rPr>
        <w:t>администрации</w:t>
      </w:r>
      <w:bookmarkStart w:id="0" w:name="_GoBack"/>
      <w:bookmarkEnd w:id="0"/>
      <w:r w:rsidR="001E555F" w:rsidRPr="001E555F">
        <w:rPr>
          <w:sz w:val="28"/>
          <w:szCs w:val="28"/>
        </w:rPr>
        <w:t xml:space="preserve"> </w:t>
      </w:r>
      <w:proofErr w:type="spellStart"/>
      <w:r w:rsidR="00127218">
        <w:rPr>
          <w:sz w:val="28"/>
          <w:szCs w:val="28"/>
        </w:rPr>
        <w:t>Карталинского</w:t>
      </w:r>
      <w:proofErr w:type="spellEnd"/>
      <w:r w:rsidR="001E555F" w:rsidRPr="001E555F">
        <w:rPr>
          <w:sz w:val="28"/>
          <w:szCs w:val="28"/>
        </w:rPr>
        <w:t xml:space="preserve"> муниципального района </w:t>
      </w:r>
      <w:r w:rsidRPr="001E555F">
        <w:rPr>
          <w:color w:val="050624"/>
          <w:sz w:val="28"/>
          <w:szCs w:val="28"/>
        </w:rPr>
        <w:t>в разделе «</w:t>
      </w:r>
      <w:r w:rsidR="00127218" w:rsidRPr="00127218">
        <w:rPr>
          <w:sz w:val="28"/>
          <w:szCs w:val="28"/>
        </w:rPr>
        <w:t>Управления строительства, инфраструктуры и ЖКХ КМР</w:t>
      </w:r>
      <w:r w:rsidR="00127218">
        <w:rPr>
          <w:bCs/>
          <w:sz w:val="28"/>
          <w:szCs w:val="28"/>
          <w:shd w:val="clear" w:color="auto" w:fill="FFFFFF"/>
        </w:rPr>
        <w:t>».</w:t>
      </w:r>
    </w:p>
    <w:p w14:paraId="7E5B9049" w14:textId="5319FB5C" w:rsidR="00DD4F22" w:rsidRPr="00DD4F22" w:rsidRDefault="00F00011" w:rsidP="001E55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</w:pPr>
      <w:r w:rsidRP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    </w:t>
      </w:r>
      <w:r w:rsidR="00DD4F22" w:rsidRP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По вопросам, связанным с порядком работы Комиссии, обращаться по</w:t>
      </w:r>
      <w:r w:rsidR="00DD4F22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 адресу: 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г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. 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Карталы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, ул. Ленина, д. 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1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, 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Управление строительства, инфраструктуры и ЖКХ КМР</w:t>
      </w:r>
      <w:r w:rsidR="00DD4F22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, тел.: 8 (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351</w:t>
      </w:r>
      <w:r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 xml:space="preserve">) 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33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2-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22</w:t>
      </w:r>
      <w:r w:rsidR="001E555F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-</w:t>
      </w:r>
      <w:r w:rsidR="00127218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35</w:t>
      </w:r>
      <w:r w:rsidR="00DD4F22" w:rsidRPr="00DD4F22">
        <w:rPr>
          <w:rFonts w:ascii="Times New Roman" w:eastAsia="Times New Roman" w:hAnsi="Times New Roman" w:cs="Times New Roman"/>
          <w:color w:val="050624"/>
          <w:sz w:val="28"/>
          <w:szCs w:val="28"/>
          <w:lang w:eastAsia="ru-RU"/>
        </w:rPr>
        <w:t>.</w:t>
      </w:r>
    </w:p>
    <w:sectPr w:rsidR="00DD4F22" w:rsidRPr="00DD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DEE"/>
    <w:multiLevelType w:val="multilevel"/>
    <w:tmpl w:val="C08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22"/>
    <w:rsid w:val="00027781"/>
    <w:rsid w:val="00127218"/>
    <w:rsid w:val="001E555F"/>
    <w:rsid w:val="00510EEB"/>
    <w:rsid w:val="00A345F4"/>
    <w:rsid w:val="00C5219E"/>
    <w:rsid w:val="00CC795B"/>
    <w:rsid w:val="00D41BE8"/>
    <w:rsid w:val="00D83BE1"/>
    <w:rsid w:val="00DD4F22"/>
    <w:rsid w:val="00F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1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D4F22"/>
  </w:style>
  <w:style w:type="character" w:styleId="a3">
    <w:name w:val="Hyperlink"/>
    <w:basedOn w:val="a0"/>
    <w:uiPriority w:val="99"/>
    <w:semiHidden/>
    <w:unhideWhenUsed/>
    <w:rsid w:val="00DD4F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22"/>
    <w:rPr>
      <w:rFonts w:ascii="Tahoma" w:hAnsi="Tahoma" w:cs="Tahoma"/>
      <w:sz w:val="16"/>
      <w:szCs w:val="16"/>
    </w:rPr>
  </w:style>
  <w:style w:type="character" w:customStyle="1" w:styleId="breadcrumbsitem">
    <w:name w:val="breadcrumbs__item"/>
    <w:basedOn w:val="a0"/>
    <w:rsid w:val="00C5219E"/>
  </w:style>
  <w:style w:type="paragraph" w:styleId="a7">
    <w:name w:val="No Spacing"/>
    <w:uiPriority w:val="1"/>
    <w:qFormat/>
    <w:rsid w:val="001E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E5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D4F22"/>
  </w:style>
  <w:style w:type="character" w:styleId="a3">
    <w:name w:val="Hyperlink"/>
    <w:basedOn w:val="a0"/>
    <w:uiPriority w:val="99"/>
    <w:semiHidden/>
    <w:unhideWhenUsed/>
    <w:rsid w:val="00DD4F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F22"/>
    <w:rPr>
      <w:rFonts w:ascii="Tahoma" w:hAnsi="Tahoma" w:cs="Tahoma"/>
      <w:sz w:val="16"/>
      <w:szCs w:val="16"/>
    </w:rPr>
  </w:style>
  <w:style w:type="character" w:customStyle="1" w:styleId="breadcrumbsitem">
    <w:name w:val="breadcrumbs__item"/>
    <w:basedOn w:val="a0"/>
    <w:rsid w:val="00C5219E"/>
  </w:style>
  <w:style w:type="paragraph" w:styleId="a7">
    <w:name w:val="No Spacing"/>
    <w:uiPriority w:val="1"/>
    <w:qFormat/>
    <w:rsid w:val="001E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1E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KomGKH</dc:creator>
  <cp:lastModifiedBy>New</cp:lastModifiedBy>
  <cp:revision>2</cp:revision>
  <dcterms:created xsi:type="dcterms:W3CDTF">2025-07-29T10:49:00Z</dcterms:created>
  <dcterms:modified xsi:type="dcterms:W3CDTF">2025-07-29T10:49:00Z</dcterms:modified>
</cp:coreProperties>
</file>