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E8" w:rsidRPr="002F37E8" w:rsidRDefault="002F37E8" w:rsidP="002F37E8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55738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05573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итогам проведения публичных слушаний </w:t>
      </w:r>
      <w:r w:rsidRPr="002F37E8">
        <w:rPr>
          <w:rFonts w:ascii="Times New Roman" w:hAnsi="Times New Roman" w:cs="Times New Roman"/>
          <w:b/>
          <w:sz w:val="28"/>
          <w:szCs w:val="28"/>
        </w:rPr>
        <w:t>по</w:t>
      </w:r>
      <w:r w:rsidRPr="002F37E8">
        <w:rPr>
          <w:rFonts w:ascii="Times New Roman" w:hAnsi="Times New Roman" w:cs="Times New Roman"/>
          <w:b/>
          <w:bCs/>
          <w:sz w:val="28"/>
          <w:szCs w:val="28"/>
        </w:rPr>
        <w:t xml:space="preserve"> проекту решения Собрания депутатов Карталинского муниципального района «Об исполнении бюджета Карталинского муниципального района за 2013 год»</w:t>
      </w:r>
    </w:p>
    <w:p w:rsidR="002F37E8" w:rsidRPr="002F37E8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716" w:rsidRPr="00BA6716" w:rsidRDefault="00BA6716" w:rsidP="00BA6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6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назначены решением Собрания депутатов Карталинского муниципального района от 27.03.2014 года № 666-Н </w:t>
      </w: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A6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назначении и проведении публичных слушаний по проекту решения Собрания депутатов Карталинского муниципального района «Об исполнении бюджета </w:t>
      </w:r>
      <w:r w:rsidRPr="00BA67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 за 2013 год</w:t>
      </w:r>
      <w:r w:rsidRPr="00BA6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проведены</w:t>
      </w:r>
      <w:r w:rsidRPr="00F36D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A6716">
        <w:rPr>
          <w:rFonts w:ascii="Times New Roman" w:eastAsia="Times New Roman" w:hAnsi="Times New Roman" w:cs="Times New Roman"/>
          <w:sz w:val="26"/>
          <w:szCs w:val="26"/>
          <w:lang w:eastAsia="ru-RU"/>
        </w:rPr>
        <w:t>21.04.2014 года.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Участники публичных слушаний, рассмотрев проект решения Собрания депутатов Карталинского муниципального района «Об исполнении бюджета Карталинского муниципального района за 2013 год», отметили следующее: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6D30">
        <w:rPr>
          <w:rFonts w:ascii="Times New Roman" w:hAnsi="Times New Roman" w:cs="Times New Roman"/>
          <w:sz w:val="26"/>
          <w:szCs w:val="26"/>
        </w:rPr>
        <w:t xml:space="preserve">Бюджет Карталинского муниципального района на 2013год </w:t>
      </w:r>
      <w:r w:rsidR="00AC61C3" w:rsidRPr="00F36D30">
        <w:rPr>
          <w:rFonts w:ascii="Times New Roman" w:hAnsi="Times New Roman" w:cs="Times New Roman"/>
          <w:sz w:val="26"/>
          <w:szCs w:val="26"/>
        </w:rPr>
        <w:t>утвержден</w:t>
      </w:r>
      <w:r w:rsidRPr="00F36D30">
        <w:rPr>
          <w:rFonts w:ascii="Times New Roman" w:hAnsi="Times New Roman" w:cs="Times New Roman"/>
          <w:sz w:val="26"/>
          <w:szCs w:val="26"/>
        </w:rPr>
        <w:t xml:space="preserve"> до начала финансового года решением Собрания депутатов Карталинского муниципального района от 17.12.2012 года № 462 «О бюджете Карталинского муниципального района на 2013год и на плановый период 2014 и 2015годов», официально опубликован («Карталинская новь» за 22.12.2012 года, выпуск №50) в срок, установленный пунктом 2 статьи 5 Бюджетного кодекса РФ.</w:t>
      </w:r>
      <w:proofErr w:type="gramEnd"/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Первоначально бюджет Карталинского муниципального района на 2013 год утвержден по расходам в сумме 856133,7 тыс. руб., по доходам в сумме 856133,7</w:t>
      </w:r>
      <w:r w:rsidR="00AC61C3" w:rsidRPr="00F36D30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>тыс.</w:t>
      </w:r>
      <w:r w:rsidR="00AC61C3" w:rsidRPr="00F36D30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>руб. (в том числе безвозмездные поступления 594275,7</w:t>
      </w:r>
      <w:r w:rsidR="00AC61C3" w:rsidRPr="00F36D30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>тыс.</w:t>
      </w:r>
      <w:r w:rsidR="00AC61C3" w:rsidRPr="00F36D30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>руб</w:t>
      </w:r>
      <w:r w:rsidR="00AC61C3" w:rsidRPr="00F36D30">
        <w:rPr>
          <w:rFonts w:ascii="Times New Roman" w:hAnsi="Times New Roman" w:cs="Times New Roman"/>
          <w:sz w:val="26"/>
          <w:szCs w:val="26"/>
        </w:rPr>
        <w:t>.). Бюджет принят без</w:t>
      </w:r>
      <w:r w:rsidRPr="00F36D30">
        <w:rPr>
          <w:rFonts w:ascii="Times New Roman" w:hAnsi="Times New Roman" w:cs="Times New Roman"/>
          <w:sz w:val="26"/>
          <w:szCs w:val="26"/>
        </w:rPr>
        <w:t>дефицитным.</w:t>
      </w:r>
    </w:p>
    <w:p w:rsidR="00AC61C3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В течение 2013 года в решение Собрания депутатов</w:t>
      </w:r>
      <w:r w:rsidR="00055738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 xml:space="preserve">о бюджете вносились изменения и дополнения. В последней редакции </w:t>
      </w:r>
      <w:r w:rsidR="00AC61C3" w:rsidRPr="00F36D30">
        <w:rPr>
          <w:rFonts w:ascii="Times New Roman" w:hAnsi="Times New Roman" w:cs="Times New Roman"/>
          <w:sz w:val="26"/>
          <w:szCs w:val="26"/>
        </w:rPr>
        <w:t>бюджет по расходам утвержден в сумме 1334608,62 тыс. руб., по доходам 1333794,62 тыс. руб., в том числе безвозмездные поступления 1079116,35 тыс. руб.</w:t>
      </w:r>
    </w:p>
    <w:p w:rsidR="00AC61C3" w:rsidRPr="00F36D30" w:rsidRDefault="00AC61C3" w:rsidP="00AC6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Исполнение местного бюджета за 2013 год составило:</w:t>
      </w:r>
    </w:p>
    <w:p w:rsidR="00AC61C3" w:rsidRPr="00F36D30" w:rsidRDefault="00AC61C3" w:rsidP="00AC6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-  </w:t>
      </w:r>
      <w:r w:rsidR="004D0394" w:rsidRPr="00F36D30">
        <w:rPr>
          <w:rFonts w:ascii="Times New Roman" w:hAnsi="Times New Roman" w:cs="Times New Roman"/>
          <w:sz w:val="26"/>
          <w:szCs w:val="26"/>
        </w:rPr>
        <w:t>по доходам 1310698,1</w:t>
      </w:r>
      <w:r w:rsidR="004D0394">
        <w:rPr>
          <w:rFonts w:ascii="Times New Roman" w:hAnsi="Times New Roman" w:cs="Times New Roman"/>
          <w:sz w:val="26"/>
          <w:szCs w:val="26"/>
        </w:rPr>
        <w:t>4</w:t>
      </w:r>
      <w:r w:rsidR="004D0394" w:rsidRPr="00F36D3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D0394">
        <w:rPr>
          <w:rFonts w:ascii="Times New Roman" w:hAnsi="Times New Roman" w:cs="Times New Roman"/>
          <w:sz w:val="26"/>
          <w:szCs w:val="26"/>
        </w:rPr>
        <w:t>.</w:t>
      </w:r>
      <w:r w:rsidRPr="00F36D30">
        <w:rPr>
          <w:rFonts w:ascii="Times New Roman" w:hAnsi="Times New Roman" w:cs="Times New Roman"/>
          <w:sz w:val="26"/>
          <w:szCs w:val="26"/>
        </w:rPr>
        <w:t>;</w:t>
      </w:r>
    </w:p>
    <w:p w:rsidR="00AC61C3" w:rsidRPr="00F36D30" w:rsidRDefault="00AC61C3" w:rsidP="00AC6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-</w:t>
      </w:r>
      <w:r w:rsidR="004D0394">
        <w:rPr>
          <w:rFonts w:ascii="Times New Roman" w:hAnsi="Times New Roman" w:cs="Times New Roman"/>
          <w:sz w:val="26"/>
          <w:szCs w:val="26"/>
        </w:rPr>
        <w:t xml:space="preserve"> </w:t>
      </w:r>
      <w:r w:rsidR="004D0394" w:rsidRPr="00F36D30">
        <w:rPr>
          <w:rFonts w:ascii="Times New Roman" w:hAnsi="Times New Roman" w:cs="Times New Roman"/>
          <w:sz w:val="26"/>
          <w:szCs w:val="26"/>
        </w:rPr>
        <w:t>по расходам 1233771,6</w:t>
      </w:r>
      <w:r w:rsidR="004D0394">
        <w:rPr>
          <w:rFonts w:ascii="Times New Roman" w:hAnsi="Times New Roman" w:cs="Times New Roman"/>
          <w:sz w:val="26"/>
          <w:szCs w:val="26"/>
        </w:rPr>
        <w:t>2</w:t>
      </w:r>
      <w:r w:rsidR="004D0394" w:rsidRPr="00F36D3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F36D30">
        <w:rPr>
          <w:rFonts w:ascii="Times New Roman" w:hAnsi="Times New Roman" w:cs="Times New Roman"/>
          <w:sz w:val="26"/>
          <w:szCs w:val="26"/>
        </w:rPr>
        <w:t xml:space="preserve"> с превышением доходов над расходами в сумме 76926,5</w:t>
      </w:r>
      <w:r w:rsidR="004D0394">
        <w:rPr>
          <w:rFonts w:ascii="Times New Roman" w:hAnsi="Times New Roman" w:cs="Times New Roman"/>
          <w:sz w:val="26"/>
          <w:szCs w:val="26"/>
        </w:rPr>
        <w:t>2</w:t>
      </w:r>
      <w:r w:rsidRPr="00F36D30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C61C3" w:rsidRPr="00F36D30" w:rsidRDefault="00AC61C3" w:rsidP="00AC6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Остаток средств на едином счете местного бюджета на 01.01.2014 года составил 78924,9 тыс. руб.,  в том числе:</w:t>
      </w:r>
    </w:p>
    <w:p w:rsidR="00AC61C3" w:rsidRPr="00F36D30" w:rsidRDefault="00AC61C3" w:rsidP="00AC61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- налоговые и неналоговые доходы  - 5964,7 тыс. руб.;</w:t>
      </w:r>
    </w:p>
    <w:p w:rsidR="00384B6B" w:rsidRPr="00F36D30" w:rsidRDefault="00AC61C3" w:rsidP="00384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- межбюджетные трансферты - 72960,2 тыс. руб., из них целевые средства, поступившие из областного бюджета - 72733,6 тыс. руб. и бюджетов поселений - 226,6 тыс. руб.</w:t>
      </w:r>
    </w:p>
    <w:p w:rsidR="00246C79" w:rsidRPr="00F36D30" w:rsidRDefault="00246C79" w:rsidP="00246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По отчету об исполнении бю</w:t>
      </w:r>
      <w:bookmarkStart w:id="0" w:name="_GoBack"/>
      <w:bookmarkEnd w:id="0"/>
      <w:r w:rsidRPr="00F36D30">
        <w:rPr>
          <w:rFonts w:ascii="Times New Roman" w:hAnsi="Times New Roman" w:cs="Times New Roman"/>
          <w:sz w:val="26"/>
          <w:szCs w:val="26"/>
        </w:rPr>
        <w:t>джета Карталинского муниципального района за 2013 год бюджет по доходам в целом (с учетом изменений и дополнений) выполнен на 99,0% (план 1324235,2 тыс. руб., факт 1310698,1тыс.</w:t>
      </w:r>
      <w:r w:rsidR="008214CB" w:rsidRPr="00F36D30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>руб.)</w:t>
      </w:r>
    </w:p>
    <w:p w:rsidR="00384B6B" w:rsidRPr="00F36D30" w:rsidRDefault="008214CB" w:rsidP="00384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В структуре доходов бюджета преобладает доля безвозмездных поступлений, которая составляет 80,3% от общей суммы доходов. </w:t>
      </w:r>
      <w:r w:rsidR="00384B6B" w:rsidRPr="00F36D30">
        <w:rPr>
          <w:rFonts w:ascii="Times New Roman" w:hAnsi="Times New Roman" w:cs="Times New Roman"/>
          <w:sz w:val="26"/>
          <w:szCs w:val="26"/>
        </w:rPr>
        <w:t>Размер безвозмездных перечислений поступивших в доход бюджета района в 2013</w:t>
      </w:r>
      <w:r w:rsidR="00055738">
        <w:rPr>
          <w:rFonts w:ascii="Times New Roman" w:hAnsi="Times New Roman" w:cs="Times New Roman"/>
          <w:sz w:val="26"/>
          <w:szCs w:val="26"/>
        </w:rPr>
        <w:t xml:space="preserve"> </w:t>
      </w:r>
      <w:r w:rsidR="00384B6B" w:rsidRPr="00F36D30">
        <w:rPr>
          <w:rFonts w:ascii="Times New Roman" w:hAnsi="Times New Roman" w:cs="Times New Roman"/>
          <w:sz w:val="26"/>
          <w:szCs w:val="26"/>
        </w:rPr>
        <w:t>году в виде дотаций, субсидий, субвенций (с учетом возврата остатков субсидий и субвенций прошлых лет) составил 1051219,4</w:t>
      </w:r>
      <w:r w:rsidR="00384B6B" w:rsidRPr="00F36D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4B6B" w:rsidRPr="00F36D30">
        <w:rPr>
          <w:rFonts w:ascii="Times New Roman" w:hAnsi="Times New Roman" w:cs="Times New Roman"/>
          <w:sz w:val="26"/>
          <w:szCs w:val="26"/>
        </w:rPr>
        <w:t>тыс. руб. или 98,3% от утвержденных бюджетных назначений.</w:t>
      </w:r>
    </w:p>
    <w:p w:rsidR="008214CB" w:rsidRPr="00F36D30" w:rsidRDefault="008214CB" w:rsidP="00384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Наблюдается рост налоговых и неналоговых доходов на </w:t>
      </w:r>
      <w:r w:rsidR="005307D1">
        <w:rPr>
          <w:rFonts w:ascii="Times New Roman" w:hAnsi="Times New Roman" w:cs="Times New Roman"/>
          <w:sz w:val="26"/>
          <w:szCs w:val="26"/>
        </w:rPr>
        <w:t xml:space="preserve">27557,0 </w:t>
      </w:r>
      <w:r w:rsidRPr="00F36D30">
        <w:rPr>
          <w:rFonts w:ascii="Times New Roman" w:hAnsi="Times New Roman" w:cs="Times New Roman"/>
          <w:sz w:val="26"/>
          <w:szCs w:val="26"/>
        </w:rPr>
        <w:t>тыс. руб.</w:t>
      </w:r>
      <w:r w:rsidR="00055738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5307D1">
        <w:rPr>
          <w:rFonts w:ascii="Times New Roman" w:hAnsi="Times New Roman" w:cs="Times New Roman"/>
          <w:sz w:val="26"/>
          <w:szCs w:val="26"/>
        </w:rPr>
        <w:t>11,6</w:t>
      </w:r>
      <w:r w:rsidRPr="00F36D30">
        <w:rPr>
          <w:rFonts w:ascii="Times New Roman" w:hAnsi="Times New Roman" w:cs="Times New Roman"/>
          <w:sz w:val="26"/>
          <w:szCs w:val="26"/>
        </w:rPr>
        <w:t xml:space="preserve"> %</w:t>
      </w:r>
      <w:r w:rsidR="005307D1">
        <w:rPr>
          <w:rFonts w:ascii="Times New Roman" w:hAnsi="Times New Roman" w:cs="Times New Roman"/>
          <w:sz w:val="26"/>
          <w:szCs w:val="26"/>
        </w:rPr>
        <w:t xml:space="preserve"> (в сопоставимых условиях)</w:t>
      </w:r>
      <w:r w:rsidRPr="00F36D30">
        <w:rPr>
          <w:rFonts w:ascii="Times New Roman" w:hAnsi="Times New Roman" w:cs="Times New Roman"/>
          <w:sz w:val="26"/>
          <w:szCs w:val="26"/>
        </w:rPr>
        <w:t xml:space="preserve">. Исполнение по налоговым и неналоговым платежам составило 101,9% от уточненного годового плана. </w:t>
      </w:r>
    </w:p>
    <w:p w:rsidR="00246C79" w:rsidRPr="00F36D30" w:rsidRDefault="008214CB" w:rsidP="00821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Дополнительный норматив отчислений от налога на доходы физических лиц в бюджет Карталинского муниципального района, заменяющий дотацию на выравнивание бюджетной обеспеченности  в 2013 году составил 25,75 %.</w:t>
      </w:r>
    </w:p>
    <w:p w:rsidR="008214CB" w:rsidRPr="00F36D30" w:rsidRDefault="008214CB" w:rsidP="00821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lastRenderedPageBreak/>
        <w:t xml:space="preserve">В целом доходы бюджета в 2013 году увеличились на 46,5% в сравнении с 2012 годом. Наибольший удельный вес в структуре собственных доходов бюджета района занимают следующие виды доходов: </w:t>
      </w:r>
    </w:p>
    <w:p w:rsidR="008214CB" w:rsidRPr="00F36D30" w:rsidRDefault="008214CB" w:rsidP="00821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- налог на доходы физических лиц – 75,2%;</w:t>
      </w:r>
    </w:p>
    <w:p w:rsidR="008214CB" w:rsidRPr="00F36D30" w:rsidRDefault="008214CB" w:rsidP="00821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- единый налог на вмененный доход – 4,2%;</w:t>
      </w:r>
    </w:p>
    <w:p w:rsidR="008214CB" w:rsidRPr="00F36D30" w:rsidRDefault="008214CB" w:rsidP="00821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- транспортный налог– 3,8</w:t>
      </w:r>
      <w:r w:rsidR="00384B6B" w:rsidRPr="00F36D30">
        <w:rPr>
          <w:rFonts w:ascii="Times New Roman" w:hAnsi="Times New Roman" w:cs="Times New Roman"/>
          <w:sz w:val="26"/>
          <w:szCs w:val="26"/>
        </w:rPr>
        <w:t xml:space="preserve"> %</w:t>
      </w:r>
      <w:r w:rsidRPr="00F36D30">
        <w:rPr>
          <w:rFonts w:ascii="Times New Roman" w:hAnsi="Times New Roman" w:cs="Times New Roman"/>
          <w:sz w:val="26"/>
          <w:szCs w:val="26"/>
        </w:rPr>
        <w:t>.</w:t>
      </w:r>
    </w:p>
    <w:p w:rsidR="008214CB" w:rsidRPr="00F36D30" w:rsidRDefault="00672EC7" w:rsidP="00821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Уточненный план по расходам на 2013год составил 1325049,2 тыс. руб. Исполнение за 2013год 1233771,6 тыс. руб. или 93,2% от годовых назначений.</w:t>
      </w:r>
    </w:p>
    <w:p w:rsidR="00672EC7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Кассовый план на 2013 год утвержден начальником финансового управления с помесячной детализацией по доходам в сумме 856133,7тыс. руб., по расходам в сумме 856133,7 тыс. руб., уточненный кассовый план утвержден по доходам в сумме 1324235,2тыс. руб., по расходам в сумме 1325049,2 тыс. руб.</w:t>
      </w:r>
    </w:p>
    <w:p w:rsidR="00672EC7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бюджета в 2013 году составило 1233771,6 тыс. руб. или 93,1% от </w:t>
      </w:r>
      <w:proofErr w:type="gramStart"/>
      <w:r w:rsidRPr="00F36D30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F36D30">
        <w:rPr>
          <w:rFonts w:ascii="Times New Roman" w:hAnsi="Times New Roman" w:cs="Times New Roman"/>
          <w:sz w:val="26"/>
          <w:szCs w:val="26"/>
        </w:rPr>
        <w:t xml:space="preserve">. По сравнению с 2012 годом расходы увеличились на 36 %. </w:t>
      </w:r>
    </w:p>
    <w:p w:rsidR="00672EC7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В исполнении бюджета социально-ориентированные расходы составили в отчетном году 70,2% бюджетных расходов.</w:t>
      </w:r>
    </w:p>
    <w:p w:rsidR="00672EC7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В 2013 году муниципальные гарантии не предоставлялись.</w:t>
      </w:r>
    </w:p>
    <w:p w:rsidR="00672EC7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В 2013году произведен возврат бюджетного кредита в областной бюджет в сумме 5000,0 тыс. руб. по бюджетному кредиту 2011года. Согласно графику погашения срок возврата последнего платежа бюджетного кредита в размере 5000,0 тыс. руб. - 04.08.2014 года. </w:t>
      </w:r>
    </w:p>
    <w:p w:rsidR="00246C79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Муниципальный долг на 01.01.2013года составлял 10000,0 тыс. руб., на 31.12.2013 года – 5000,0 тыс. руб.</w:t>
      </w:r>
    </w:p>
    <w:p w:rsidR="00672EC7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В структуре расходов бюджета наибольший удельный вес занимают расходы на оплату труда и начисления на выплаты по оплате труда -31,2% .</w:t>
      </w:r>
    </w:p>
    <w:p w:rsidR="00672EC7" w:rsidRPr="00F36D30" w:rsidRDefault="00672EC7" w:rsidP="00672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 в отчетном периоде направлено 39445,1 тыс. руб. или 3,2%  от всех расходов. </w:t>
      </w:r>
    </w:p>
    <w:p w:rsidR="00384B6B" w:rsidRPr="00F36D30" w:rsidRDefault="003A38FE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В соответствии с ведомственными и муниципальными целевыми программами осуществляется 84,6% всех расходов бюджета Карталинского муниципального района. </w:t>
      </w:r>
    </w:p>
    <w:p w:rsidR="003A38FE" w:rsidRPr="00F36D30" w:rsidRDefault="003A38FE" w:rsidP="003A3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Исполнение бюджета в 2013 году осуществлялось с учетом требований бюджетного законодательства, решения «О бюджете Карталинского муниципального района на 2013год и на плановый период 2014 и 2015годов» от 17.12.2012 года №</w:t>
      </w:r>
      <w:r w:rsidR="00BC3FCF" w:rsidRPr="00F36D30">
        <w:rPr>
          <w:rFonts w:ascii="Times New Roman" w:hAnsi="Times New Roman" w:cs="Times New Roman"/>
          <w:sz w:val="26"/>
          <w:szCs w:val="26"/>
        </w:rPr>
        <w:t xml:space="preserve"> </w:t>
      </w:r>
      <w:r w:rsidRPr="00F36D30">
        <w:rPr>
          <w:rFonts w:ascii="Times New Roman" w:hAnsi="Times New Roman" w:cs="Times New Roman"/>
          <w:sz w:val="26"/>
          <w:szCs w:val="26"/>
        </w:rPr>
        <w:t>462 (с учетом изменений и дополнений), Положения «О бюджетном процессе в Карталинском муниципальном районе».</w:t>
      </w:r>
    </w:p>
    <w:p w:rsidR="003A38FE" w:rsidRPr="00F36D30" w:rsidRDefault="003A38FE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Мотивированное обоснование принятия решения: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r w:rsidR="00BC3FCF" w:rsidRPr="00F36D30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F36D30">
        <w:rPr>
          <w:rFonts w:ascii="Times New Roman" w:hAnsi="Times New Roman" w:cs="Times New Roman"/>
          <w:sz w:val="26"/>
          <w:szCs w:val="26"/>
        </w:rPr>
        <w:t>201</w:t>
      </w:r>
      <w:r w:rsidR="003A38FE" w:rsidRPr="00F36D30">
        <w:rPr>
          <w:rFonts w:ascii="Times New Roman" w:hAnsi="Times New Roman" w:cs="Times New Roman"/>
          <w:sz w:val="26"/>
          <w:szCs w:val="26"/>
        </w:rPr>
        <w:t>3</w:t>
      </w:r>
      <w:r w:rsidRPr="00F36D30">
        <w:rPr>
          <w:rFonts w:ascii="Times New Roman" w:hAnsi="Times New Roman" w:cs="Times New Roman"/>
          <w:sz w:val="26"/>
          <w:szCs w:val="26"/>
        </w:rPr>
        <w:t xml:space="preserve"> год подготовлен Финансовым управлением </w:t>
      </w:r>
      <w:r w:rsidR="00BC3FCF" w:rsidRPr="00F36D30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F36D30">
        <w:rPr>
          <w:rFonts w:ascii="Times New Roman" w:hAnsi="Times New Roman" w:cs="Times New Roman"/>
          <w:sz w:val="26"/>
          <w:szCs w:val="26"/>
        </w:rPr>
        <w:t xml:space="preserve">на основании отчетов главных распорядителей, распорядителей и получателей средств бюджета </w:t>
      </w:r>
      <w:r w:rsidR="00BC3FCF" w:rsidRPr="00F36D30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F36D30">
        <w:rPr>
          <w:rFonts w:ascii="Times New Roman" w:hAnsi="Times New Roman" w:cs="Times New Roman"/>
          <w:sz w:val="26"/>
          <w:szCs w:val="26"/>
        </w:rPr>
        <w:t>.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Одновременно с годовым отчетом об исполнении бюджета </w:t>
      </w:r>
      <w:r w:rsidR="00BC3FCF" w:rsidRPr="00F36D30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F36D30">
        <w:rPr>
          <w:rFonts w:ascii="Times New Roman" w:hAnsi="Times New Roman" w:cs="Times New Roman"/>
          <w:sz w:val="26"/>
          <w:szCs w:val="26"/>
        </w:rPr>
        <w:t xml:space="preserve">внесены иные документы, подлежащие представлению в Собрание депутатов </w:t>
      </w:r>
      <w:r w:rsidR="00BC3FCF" w:rsidRPr="00F36D30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F36D30">
        <w:rPr>
          <w:rFonts w:ascii="Times New Roman" w:hAnsi="Times New Roman" w:cs="Times New Roman"/>
          <w:sz w:val="26"/>
          <w:szCs w:val="26"/>
        </w:rPr>
        <w:t>.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r w:rsidR="00BC3FCF" w:rsidRPr="00F36D30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F36D30">
        <w:rPr>
          <w:rFonts w:ascii="Times New Roman" w:hAnsi="Times New Roman" w:cs="Times New Roman"/>
          <w:sz w:val="26"/>
          <w:szCs w:val="26"/>
        </w:rPr>
        <w:t xml:space="preserve">содержит данные об исполнении бюджета </w:t>
      </w:r>
      <w:r w:rsidR="00246AC4" w:rsidRPr="00F36D30">
        <w:rPr>
          <w:rFonts w:ascii="Times New Roman" w:hAnsi="Times New Roman" w:cs="Times New Roman"/>
          <w:sz w:val="26"/>
          <w:szCs w:val="26"/>
        </w:rPr>
        <w:t>района</w:t>
      </w:r>
      <w:r w:rsidRPr="00F36D30">
        <w:rPr>
          <w:rFonts w:ascii="Times New Roman" w:hAnsi="Times New Roman" w:cs="Times New Roman"/>
          <w:sz w:val="26"/>
          <w:szCs w:val="26"/>
        </w:rPr>
        <w:t xml:space="preserve"> по доходам, расходам и источникам финансирования дефицита бюджета </w:t>
      </w:r>
      <w:r w:rsidR="00BC3FCF" w:rsidRPr="00F36D30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F36D3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F36D30">
          <w:rPr>
            <w:rFonts w:ascii="Times New Roman" w:hAnsi="Times New Roman" w:cs="Times New Roman"/>
            <w:sz w:val="26"/>
            <w:szCs w:val="26"/>
          </w:rPr>
          <w:t>бюджетной классификацией</w:t>
        </w:r>
      </w:hyperlink>
      <w:r w:rsidRPr="00F36D3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Годовой отчет об исполнении бюджета </w:t>
      </w:r>
      <w:r w:rsidR="00BC3FCF" w:rsidRPr="00F36D30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F36D30">
        <w:rPr>
          <w:rFonts w:ascii="Times New Roman" w:hAnsi="Times New Roman" w:cs="Times New Roman"/>
          <w:sz w:val="26"/>
          <w:szCs w:val="26"/>
        </w:rPr>
        <w:t>в установленном порядке прошел процедуру внешней проверки. Заключение на годовой отчет об исполнении бюджета за 201</w:t>
      </w:r>
      <w:r w:rsidR="00BC3FCF" w:rsidRPr="00F36D30">
        <w:rPr>
          <w:rFonts w:ascii="Times New Roman" w:hAnsi="Times New Roman" w:cs="Times New Roman"/>
          <w:sz w:val="26"/>
          <w:szCs w:val="26"/>
        </w:rPr>
        <w:t>3</w:t>
      </w:r>
      <w:r w:rsidRPr="00F36D30">
        <w:rPr>
          <w:rFonts w:ascii="Times New Roman" w:hAnsi="Times New Roman" w:cs="Times New Roman"/>
          <w:sz w:val="26"/>
          <w:szCs w:val="26"/>
        </w:rPr>
        <w:t xml:space="preserve"> год с результатами внешней проверки </w:t>
      </w:r>
      <w:r w:rsidRPr="00F36D30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представлено в установленные сроки в Собрание депутатов </w:t>
      </w:r>
      <w:r w:rsidR="00BC3FCF" w:rsidRPr="00F36D30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F36D30">
        <w:rPr>
          <w:rFonts w:ascii="Times New Roman" w:hAnsi="Times New Roman" w:cs="Times New Roman"/>
          <w:sz w:val="26"/>
          <w:szCs w:val="26"/>
        </w:rPr>
        <w:t>.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С целью реализации основных направлений бюджетной и налоговой политики участники публичных слушаний рекомендуют:</w:t>
      </w:r>
    </w:p>
    <w:p w:rsidR="00246AC4" w:rsidRPr="00F36D30" w:rsidRDefault="00246AC4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r w:rsidR="00246AC4" w:rsidRPr="00F36D30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F36D30">
        <w:rPr>
          <w:rFonts w:ascii="Times New Roman" w:hAnsi="Times New Roman" w:cs="Times New Roman"/>
          <w:sz w:val="26"/>
          <w:szCs w:val="26"/>
        </w:rPr>
        <w:t>:</w:t>
      </w:r>
    </w:p>
    <w:p w:rsidR="00246AC4" w:rsidRPr="00F36D30" w:rsidRDefault="002F37E8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1. Рассмотреть проект решения Собрания депутатов </w:t>
      </w:r>
      <w:r w:rsidR="00246AC4" w:rsidRPr="00F36D30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F36D30">
        <w:rPr>
          <w:rFonts w:ascii="Times New Roman" w:hAnsi="Times New Roman" w:cs="Times New Roman"/>
          <w:sz w:val="26"/>
          <w:szCs w:val="26"/>
        </w:rPr>
        <w:t xml:space="preserve"> </w:t>
      </w:r>
      <w:r w:rsidR="00246AC4" w:rsidRPr="00F36D30">
        <w:rPr>
          <w:rFonts w:ascii="Times New Roman" w:hAnsi="Times New Roman" w:cs="Times New Roman"/>
          <w:sz w:val="26"/>
          <w:szCs w:val="26"/>
        </w:rPr>
        <w:t>«</w:t>
      </w:r>
      <w:r w:rsidRPr="00F36D30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  <w:r w:rsidR="00246AC4" w:rsidRPr="00F36D30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  <w:r w:rsidRPr="00F36D30">
        <w:rPr>
          <w:rFonts w:ascii="Times New Roman" w:hAnsi="Times New Roman" w:cs="Times New Roman"/>
          <w:sz w:val="26"/>
          <w:szCs w:val="26"/>
        </w:rPr>
        <w:t>за 201</w:t>
      </w:r>
      <w:r w:rsidR="00246AC4" w:rsidRPr="00F36D30">
        <w:rPr>
          <w:rFonts w:ascii="Times New Roman" w:hAnsi="Times New Roman" w:cs="Times New Roman"/>
          <w:sz w:val="26"/>
          <w:szCs w:val="26"/>
        </w:rPr>
        <w:t>3</w:t>
      </w:r>
      <w:r w:rsidRPr="00F36D30">
        <w:rPr>
          <w:rFonts w:ascii="Times New Roman" w:hAnsi="Times New Roman" w:cs="Times New Roman"/>
          <w:sz w:val="26"/>
          <w:szCs w:val="26"/>
        </w:rPr>
        <w:t xml:space="preserve"> год</w:t>
      </w:r>
      <w:r w:rsidR="00246AC4" w:rsidRPr="00F36D30">
        <w:rPr>
          <w:rFonts w:ascii="Times New Roman" w:hAnsi="Times New Roman" w:cs="Times New Roman"/>
          <w:sz w:val="26"/>
          <w:szCs w:val="26"/>
        </w:rPr>
        <w:t>»</w:t>
      </w:r>
      <w:r w:rsidRPr="00F36D30">
        <w:rPr>
          <w:rFonts w:ascii="Times New Roman" w:hAnsi="Times New Roman" w:cs="Times New Roman"/>
          <w:sz w:val="26"/>
          <w:szCs w:val="26"/>
        </w:rPr>
        <w:t xml:space="preserve"> и </w:t>
      </w:r>
      <w:r w:rsidR="00BA6716" w:rsidRPr="00F36D30">
        <w:rPr>
          <w:rFonts w:ascii="Times New Roman" w:hAnsi="Times New Roman" w:cs="Times New Roman"/>
          <w:sz w:val="26"/>
          <w:szCs w:val="26"/>
        </w:rPr>
        <w:t>утвердить отчет об исполнении бюджета Карталинского муниципального района за 2013 год</w:t>
      </w:r>
      <w:r w:rsidRPr="00F36D30">
        <w:rPr>
          <w:rFonts w:ascii="Times New Roman" w:hAnsi="Times New Roman" w:cs="Times New Roman"/>
          <w:sz w:val="26"/>
          <w:szCs w:val="26"/>
        </w:rPr>
        <w:t>.</w:t>
      </w:r>
    </w:p>
    <w:p w:rsidR="00246AC4" w:rsidRPr="00F36D30" w:rsidRDefault="00246AC4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AC4" w:rsidRPr="00F36D30" w:rsidRDefault="00246AC4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Главе Карталинского муниципального района:</w:t>
      </w:r>
    </w:p>
    <w:p w:rsidR="00246AC4" w:rsidRPr="00F36D30" w:rsidRDefault="00246AC4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1. Принять эффективные меры:</w:t>
      </w:r>
    </w:p>
    <w:p w:rsidR="00246AC4" w:rsidRPr="00F36D30" w:rsidRDefault="00246AC4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1) для создания устойчивых стимулов по наращиванию доходной базы районного бюджета;</w:t>
      </w:r>
    </w:p>
    <w:p w:rsidR="00246AC4" w:rsidRPr="00F36D30" w:rsidRDefault="00246AC4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2) по сокращению задолженности по уплате налоговых и неналоговых платежей в бюджет.</w:t>
      </w:r>
    </w:p>
    <w:p w:rsidR="00246AC4" w:rsidRPr="00F36D30" w:rsidRDefault="00246AC4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>2. Продолжить работу по повышению эффективности взаимодействия органов местного самоуправления Карталинского муниципального района с органами государственной власти Челябинской области при администрировании налогов и других платежей.</w:t>
      </w:r>
    </w:p>
    <w:p w:rsidR="002F37E8" w:rsidRPr="00F36D30" w:rsidRDefault="002F37E8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AC4" w:rsidRPr="00246AC4" w:rsidRDefault="00246AC4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распорядителям бюджетных средств:</w:t>
      </w:r>
    </w:p>
    <w:p w:rsidR="00246AC4" w:rsidRPr="00246AC4" w:rsidRDefault="00BA6716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казать:</w:t>
      </w:r>
    </w:p>
    <w:p w:rsidR="00246AC4" w:rsidRPr="00246AC4" w:rsidRDefault="00BA6716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неэффективное отвлечение бюджетных сре</w:t>
      </w:r>
      <w:proofErr w:type="gramStart"/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д</w:t>
      </w:r>
      <w:proofErr w:type="gramEnd"/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ебиторскую задолженность;</w:t>
      </w:r>
    </w:p>
    <w:p w:rsidR="00246AC4" w:rsidRPr="00246AC4" w:rsidRDefault="00BA6716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нарушения, установленные в ходе проведения внешней проверки годовой бюджетной отчетности и принятию действенных мер по их устранению;</w:t>
      </w:r>
    </w:p>
    <w:p w:rsidR="00246AC4" w:rsidRPr="00246AC4" w:rsidRDefault="00BA6716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рост кредиторской задолженности и недопустимость принятия бюджетных обязатель</w:t>
      </w:r>
      <w:proofErr w:type="gramStart"/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отсутствии лимитов бюджетных обязательств; </w:t>
      </w:r>
    </w:p>
    <w:p w:rsidR="00246AC4" w:rsidRPr="00246AC4" w:rsidRDefault="00BA6716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неполное освоение целевых средств</w:t>
      </w: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6AC4" w:rsidRPr="00246AC4" w:rsidRDefault="00BA6716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меры по сокращению дебиторской и кредиторской задолженности</w:t>
      </w: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46AC4" w:rsidRPr="00246AC4" w:rsidRDefault="00BA6716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3. А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ктивизировать внутренний финансовый контроль за получателями бюджетных сре</w:t>
      </w:r>
      <w:proofErr w:type="gramStart"/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ч</w:t>
      </w:r>
      <w:proofErr w:type="gramEnd"/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 обеспечения правомерного, целевого и эффективного использования бюджетных средств.</w:t>
      </w:r>
    </w:p>
    <w:p w:rsidR="00246AC4" w:rsidRPr="00F36D30" w:rsidRDefault="00246AC4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AC4" w:rsidRPr="00246AC4" w:rsidRDefault="00246AC4" w:rsidP="0024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администраторам доходов районного бюджета:</w:t>
      </w:r>
    </w:p>
    <w:p w:rsidR="00246AC4" w:rsidRPr="00246AC4" w:rsidRDefault="00BA6716" w:rsidP="00246A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казать на рост кредиторской задолженности по неналоговым доходам</w:t>
      </w: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6AC4" w:rsidRPr="00246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6AC4" w:rsidRPr="00F36D30" w:rsidRDefault="00BA6716" w:rsidP="0024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</w:t>
      </w:r>
      <w:r w:rsidR="00246AC4" w:rsidRPr="00F36D3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честь имеющиеся резервы по увеличению неналоговых доходов, связанных с более эффективным управлением муниципальным имуществом и своевременной работой по взысканию существующей задолженности по арендной плате от использования муниципальной собственности и арендным платежам за земельные участки.</w:t>
      </w:r>
    </w:p>
    <w:p w:rsidR="00BA6716" w:rsidRPr="00F36D30" w:rsidRDefault="00BA6716" w:rsidP="002F3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6716" w:rsidRPr="00F36D30" w:rsidRDefault="00BA6716" w:rsidP="00BA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Председатель оргкомитета по  проведению публичных слушаний по обсуждению проекта Решения </w:t>
      </w:r>
      <w:r w:rsidRPr="00F36D30">
        <w:rPr>
          <w:rFonts w:ascii="Times New Roman" w:hAnsi="Times New Roman" w:cs="Times New Roman"/>
          <w:bCs/>
          <w:sz w:val="26"/>
          <w:szCs w:val="26"/>
        </w:rPr>
        <w:t>«Об исполнении бюджета Карталинского муниципального района за 2013 год»</w:t>
      </w:r>
    </w:p>
    <w:p w:rsidR="00BA6716" w:rsidRPr="00F36D30" w:rsidRDefault="00BA6716" w:rsidP="00BA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36D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36D30">
        <w:rPr>
          <w:rFonts w:ascii="Times New Roman" w:hAnsi="Times New Roman" w:cs="Times New Roman"/>
          <w:sz w:val="26"/>
          <w:szCs w:val="26"/>
        </w:rPr>
        <w:t xml:space="preserve">__________________ Е. И. Горбачева </w:t>
      </w:r>
    </w:p>
    <w:p w:rsidR="00BA6716" w:rsidRPr="00F36D30" w:rsidRDefault="00BA6716" w:rsidP="00BA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7E8" w:rsidRPr="002F37E8" w:rsidRDefault="00BA6716" w:rsidP="00F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30">
        <w:rPr>
          <w:rFonts w:ascii="Times New Roman" w:hAnsi="Times New Roman" w:cs="Times New Roman"/>
          <w:sz w:val="26"/>
          <w:szCs w:val="26"/>
        </w:rPr>
        <w:t xml:space="preserve">Секретарь оргкомитета                               ___________________ М. Ф. </w:t>
      </w:r>
      <w:proofErr w:type="spellStart"/>
      <w:r w:rsidRPr="00F36D30">
        <w:rPr>
          <w:rFonts w:ascii="Times New Roman" w:hAnsi="Times New Roman" w:cs="Times New Roman"/>
          <w:sz w:val="26"/>
          <w:szCs w:val="26"/>
        </w:rPr>
        <w:t>Бакатнюк</w:t>
      </w:r>
      <w:proofErr w:type="spellEnd"/>
      <w:r w:rsidRPr="00F36D3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854D2" w:rsidRPr="002F37E8" w:rsidRDefault="002854D2" w:rsidP="002F37E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854D2" w:rsidRPr="002F37E8" w:rsidSect="00F36D30">
      <w:pgSz w:w="11900" w:h="16800"/>
      <w:pgMar w:top="426" w:right="56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4"/>
    <w:rsid w:val="00055738"/>
    <w:rsid w:val="0009783D"/>
    <w:rsid w:val="00246AC4"/>
    <w:rsid w:val="00246C79"/>
    <w:rsid w:val="002854D2"/>
    <w:rsid w:val="002F37E8"/>
    <w:rsid w:val="00384B6B"/>
    <w:rsid w:val="003A38FE"/>
    <w:rsid w:val="004D0394"/>
    <w:rsid w:val="005307D1"/>
    <w:rsid w:val="00672EC7"/>
    <w:rsid w:val="008214CB"/>
    <w:rsid w:val="00AA6994"/>
    <w:rsid w:val="00AC61C3"/>
    <w:rsid w:val="00BA6716"/>
    <w:rsid w:val="00BC3FCF"/>
    <w:rsid w:val="00F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2486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2014-04-24T10:36:00Z</cp:lastPrinted>
  <dcterms:created xsi:type="dcterms:W3CDTF">2014-04-24T08:02:00Z</dcterms:created>
  <dcterms:modified xsi:type="dcterms:W3CDTF">2014-04-24T10:36:00Z</dcterms:modified>
</cp:coreProperties>
</file>