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4C" w:rsidRPr="0074184C" w:rsidRDefault="0074184C" w:rsidP="007418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4184C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74184C" w:rsidRPr="0074184C" w:rsidRDefault="0074184C" w:rsidP="007418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4184C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74184C" w:rsidRPr="0074184C" w:rsidRDefault="0074184C" w:rsidP="00741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184C" w:rsidRPr="0074184C" w:rsidRDefault="0074184C" w:rsidP="00741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184C" w:rsidRPr="0074184C" w:rsidRDefault="0074184C" w:rsidP="00741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184C" w:rsidRPr="0074184C" w:rsidRDefault="0074184C" w:rsidP="00741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184C" w:rsidRPr="0074184C" w:rsidRDefault="0074184C" w:rsidP="00741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184C" w:rsidRPr="0074184C" w:rsidRDefault="0074184C" w:rsidP="00741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184C" w:rsidRPr="0074184C" w:rsidRDefault="0074184C" w:rsidP="0074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</w:t>
      </w:r>
      <w:r w:rsidRPr="0074184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12</w:t>
      </w:r>
      <w:r w:rsidRPr="0074184C">
        <w:rPr>
          <w:rFonts w:ascii="Times New Roman" w:eastAsia="Times New Roman" w:hAnsi="Times New Roman" w:cs="Times New Roman"/>
          <w:sz w:val="28"/>
        </w:rPr>
        <w:t>.201</w:t>
      </w:r>
      <w:r>
        <w:rPr>
          <w:rFonts w:ascii="Times New Roman" w:eastAsia="Times New Roman" w:hAnsi="Times New Roman" w:cs="Times New Roman"/>
          <w:sz w:val="28"/>
        </w:rPr>
        <w:t>5</w:t>
      </w:r>
      <w:r w:rsidRPr="0074184C">
        <w:rPr>
          <w:rFonts w:ascii="Times New Roman" w:eastAsia="Times New Roman" w:hAnsi="Times New Roman" w:cs="Times New Roman"/>
          <w:sz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</w:rPr>
        <w:t>1057</w:t>
      </w:r>
    </w:p>
    <w:p w:rsidR="0074184C" w:rsidRPr="0074184C" w:rsidRDefault="0074184C" w:rsidP="0074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01F7" w:rsidRDefault="009301F7" w:rsidP="0093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F7" w:rsidRDefault="009301F7" w:rsidP="0093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F7" w:rsidRDefault="00337809" w:rsidP="0093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0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37809" w:rsidRPr="00337809" w:rsidRDefault="00337809" w:rsidP="0093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0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9301F7" w:rsidRDefault="00337809" w:rsidP="0093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0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37809" w:rsidRPr="00337809" w:rsidRDefault="00337809" w:rsidP="0093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09">
        <w:rPr>
          <w:rFonts w:ascii="Times New Roman" w:hAnsi="Times New Roman" w:cs="Times New Roman"/>
          <w:sz w:val="28"/>
          <w:szCs w:val="28"/>
        </w:rPr>
        <w:t>района от 25.02.2014 года № 121</w:t>
      </w:r>
    </w:p>
    <w:p w:rsidR="009301F7" w:rsidRDefault="009301F7" w:rsidP="00930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1F7" w:rsidRDefault="009301F7" w:rsidP="00930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1F7" w:rsidRDefault="00EB1F8C" w:rsidP="0093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337809" w:rsidRPr="003047C3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едеральным законо</w:t>
      </w:r>
      <w:r w:rsidR="00337809">
        <w:rPr>
          <w:rFonts w:ascii="Times New Roman" w:hAnsi="Times New Roman"/>
          <w:sz w:val="28"/>
          <w:szCs w:val="28"/>
        </w:rPr>
        <w:t>м</w:t>
      </w:r>
      <w:r w:rsidR="00337809" w:rsidRPr="003047C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337809" w:rsidRPr="00337809">
          <w:rPr>
            <w:rStyle w:val="a3"/>
            <w:b w:val="0"/>
            <w:color w:val="auto"/>
            <w:sz w:val="28"/>
            <w:szCs w:val="28"/>
          </w:rPr>
          <w:t>от 05.04.2013 года № 44-ФЗ</w:t>
        </w:r>
      </w:hyperlink>
      <w:r w:rsidR="00337809" w:rsidRPr="00337809">
        <w:rPr>
          <w:rFonts w:ascii="Times New Roman" w:hAnsi="Times New Roman"/>
          <w:sz w:val="28"/>
          <w:szCs w:val="28"/>
        </w:rPr>
        <w:t xml:space="preserve"> </w:t>
      </w:r>
      <w:r w:rsidR="00F538A4">
        <w:rPr>
          <w:rFonts w:ascii="Times New Roman" w:hAnsi="Times New Roman"/>
          <w:sz w:val="28"/>
          <w:szCs w:val="28"/>
        </w:rPr>
        <w:t xml:space="preserve"> </w:t>
      </w:r>
      <w:r w:rsidR="00337809" w:rsidRPr="003047C3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337809">
        <w:rPr>
          <w:rFonts w:ascii="Times New Roman" w:hAnsi="Times New Roman"/>
          <w:sz w:val="28"/>
          <w:szCs w:val="28"/>
        </w:rPr>
        <w:t xml:space="preserve">, </w:t>
      </w:r>
    </w:p>
    <w:p w:rsidR="00337809" w:rsidRDefault="00337809" w:rsidP="0093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  <w:r w:rsidR="009301F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337809" w:rsidRDefault="00337809" w:rsidP="009301F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7809">
        <w:rPr>
          <w:rFonts w:ascii="Times New Roman" w:hAnsi="Times New Roman"/>
          <w:b w:val="0"/>
          <w:sz w:val="28"/>
          <w:szCs w:val="28"/>
        </w:rPr>
        <w:t>1.</w:t>
      </w:r>
      <w:r w:rsidR="009301F7">
        <w:rPr>
          <w:rFonts w:ascii="Times New Roman" w:hAnsi="Times New Roman"/>
          <w:b w:val="0"/>
          <w:sz w:val="28"/>
          <w:szCs w:val="28"/>
        </w:rPr>
        <w:t xml:space="preserve"> </w:t>
      </w:r>
      <w:r w:rsidRPr="00337809">
        <w:rPr>
          <w:rFonts w:ascii="Times New Roman" w:hAnsi="Times New Roman"/>
          <w:b w:val="0"/>
          <w:sz w:val="28"/>
          <w:szCs w:val="28"/>
        </w:rPr>
        <w:t xml:space="preserve">Внести в постановление </w:t>
      </w:r>
      <w:r w:rsidRPr="00337809">
        <w:rPr>
          <w:rFonts w:ascii="Times New Roman" w:hAnsi="Times New Roman" w:cs="Times New Roman"/>
          <w:b w:val="0"/>
          <w:sz w:val="28"/>
          <w:szCs w:val="28"/>
        </w:rPr>
        <w:t>администрации Карталинского муниципального района от 25.02.2014 года № 121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r w:rsidRPr="003047C3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Порядка регулирования отношений в контрактной системе в Карталинском муниципальном районе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A55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12D3C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A22C2" w:rsidRDefault="00337809" w:rsidP="0093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8C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80735" w:rsidRPr="00EB1F8C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9301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0735">
        <w:rPr>
          <w:rFonts w:ascii="Times New Roman" w:hAnsi="Times New Roman" w:cs="Times New Roman"/>
          <w:sz w:val="28"/>
          <w:szCs w:val="28"/>
        </w:rPr>
        <w:t>4</w:t>
      </w:r>
      <w:r w:rsidR="00C80735">
        <w:rPr>
          <w:rFonts w:ascii="Times New Roman" w:hAnsi="Times New Roman" w:cs="Times New Roman"/>
          <w:sz w:val="28"/>
          <w:szCs w:val="28"/>
        </w:rPr>
        <w:t xml:space="preserve"> </w:t>
      </w:r>
      <w:r w:rsidR="00C80735">
        <w:rPr>
          <w:rFonts w:ascii="Times New Roman" w:hAnsi="Times New Roman"/>
          <w:sz w:val="28"/>
          <w:szCs w:val="28"/>
        </w:rPr>
        <w:t xml:space="preserve">читать в новой редакции: </w:t>
      </w:r>
    </w:p>
    <w:p w:rsidR="00C80735" w:rsidRDefault="00C80735" w:rsidP="0093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22C2">
        <w:rPr>
          <w:rFonts w:ascii="Times New Roman" w:hAnsi="Times New Roman"/>
          <w:sz w:val="28"/>
          <w:szCs w:val="28"/>
        </w:rPr>
        <w:t>4.</w:t>
      </w:r>
      <w:r w:rsidR="009301F7">
        <w:rPr>
          <w:rFonts w:ascii="Times New Roman" w:hAnsi="Times New Roman"/>
          <w:sz w:val="28"/>
          <w:szCs w:val="28"/>
        </w:rPr>
        <w:t xml:space="preserve"> </w:t>
      </w:r>
      <w:r w:rsidR="00EB1F8C">
        <w:rPr>
          <w:rFonts w:ascii="Times New Roman" w:hAnsi="Times New Roman"/>
          <w:sz w:val="28"/>
          <w:szCs w:val="28"/>
        </w:rPr>
        <w:t xml:space="preserve">Ответственным </w:t>
      </w:r>
      <w:r w:rsidR="00337809" w:rsidRPr="003047C3">
        <w:rPr>
          <w:rFonts w:ascii="Times New Roman" w:hAnsi="Times New Roman"/>
          <w:sz w:val="28"/>
          <w:szCs w:val="28"/>
        </w:rPr>
        <w:t>за ведение специализированного сайта назн</w:t>
      </w:r>
      <w:r>
        <w:rPr>
          <w:rFonts w:ascii="Times New Roman" w:hAnsi="Times New Roman"/>
          <w:sz w:val="28"/>
          <w:szCs w:val="28"/>
        </w:rPr>
        <w:t xml:space="preserve">ачить системного администратора </w:t>
      </w:r>
      <w:r w:rsidR="00337809" w:rsidRPr="003047C3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  <w:r w:rsidR="009301F7">
        <w:rPr>
          <w:rFonts w:ascii="Times New Roman" w:hAnsi="Times New Roman"/>
          <w:sz w:val="28"/>
          <w:szCs w:val="28"/>
        </w:rPr>
        <w:t xml:space="preserve"> Лопатина С.</w:t>
      </w:r>
      <w:r w:rsidR="00EB1F8C">
        <w:rPr>
          <w:rFonts w:ascii="Times New Roman" w:hAnsi="Times New Roman"/>
          <w:sz w:val="28"/>
          <w:szCs w:val="28"/>
        </w:rPr>
        <w:t>Е.</w:t>
      </w:r>
      <w:r w:rsidR="009301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37809" w:rsidRDefault="00C80735" w:rsidP="0093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5 </w:t>
      </w:r>
      <w:r w:rsidR="00AA22C2">
        <w:rPr>
          <w:rFonts w:ascii="Times New Roman" w:hAnsi="Times New Roman"/>
          <w:sz w:val="28"/>
          <w:szCs w:val="28"/>
        </w:rPr>
        <w:t>читать в новой редакции:</w:t>
      </w:r>
    </w:p>
    <w:p w:rsidR="00AA22C2" w:rsidRDefault="00AA22C2" w:rsidP="00930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</w:t>
      </w:r>
      <w:r w:rsidR="009301F7">
        <w:rPr>
          <w:rFonts w:ascii="Times New Roman" w:hAnsi="Times New Roman"/>
          <w:sz w:val="28"/>
          <w:szCs w:val="28"/>
        </w:rPr>
        <w:t xml:space="preserve"> </w:t>
      </w:r>
      <w:r w:rsidRPr="003047C3">
        <w:rPr>
          <w:rFonts w:ascii="Times New Roman" w:hAnsi="Times New Roman"/>
          <w:sz w:val="28"/>
          <w:szCs w:val="28"/>
        </w:rPr>
        <w:t>Определить отдел по</w:t>
      </w:r>
      <w:r>
        <w:rPr>
          <w:rFonts w:ascii="Times New Roman" w:hAnsi="Times New Roman"/>
          <w:sz w:val="28"/>
          <w:szCs w:val="28"/>
        </w:rPr>
        <w:t xml:space="preserve"> экономике и</w:t>
      </w:r>
      <w:r w:rsidRPr="003047C3">
        <w:rPr>
          <w:rFonts w:ascii="Times New Roman" w:hAnsi="Times New Roman"/>
          <w:sz w:val="28"/>
          <w:szCs w:val="28"/>
        </w:rPr>
        <w:t xml:space="preserve"> муниципальным закупкам администрации</w:t>
      </w:r>
      <w:r w:rsidR="009301F7">
        <w:rPr>
          <w:rFonts w:ascii="Times New Roman" w:hAnsi="Times New Roman"/>
          <w:sz w:val="28"/>
          <w:szCs w:val="28"/>
        </w:rPr>
        <w:t xml:space="preserve"> </w:t>
      </w:r>
      <w:r w:rsidRPr="003047C3">
        <w:rPr>
          <w:rFonts w:ascii="Times New Roman" w:hAnsi="Times New Roman"/>
          <w:sz w:val="28"/>
          <w:szCs w:val="28"/>
        </w:rPr>
        <w:t>Карталинского муниципального района органом, уполномоченным  на</w:t>
      </w:r>
      <w:r w:rsidRPr="003047C3">
        <w:rPr>
          <w:rFonts w:ascii="Times New Roman" w:hAnsi="Times New Roman"/>
          <w:bCs/>
          <w:sz w:val="28"/>
          <w:szCs w:val="28"/>
        </w:rPr>
        <w:t xml:space="preserve"> определение </w:t>
      </w:r>
      <w:r w:rsidRPr="003047C3">
        <w:rPr>
          <w:rFonts w:ascii="Times New Roman" w:hAnsi="Times New Roman"/>
          <w:sz w:val="28"/>
          <w:szCs w:val="28"/>
        </w:rPr>
        <w:t xml:space="preserve">поставщиков (подрядчиков, исполнителей) </w:t>
      </w:r>
      <w:r w:rsidRPr="003047C3">
        <w:rPr>
          <w:rFonts w:ascii="Times New Roman" w:hAnsi="Times New Roman"/>
          <w:bCs/>
          <w:sz w:val="28"/>
          <w:szCs w:val="28"/>
        </w:rPr>
        <w:t>для нужд заказчиков.</w:t>
      </w:r>
      <w:r w:rsidR="009301F7">
        <w:rPr>
          <w:rFonts w:ascii="Times New Roman" w:hAnsi="Times New Roman"/>
          <w:bCs/>
          <w:sz w:val="28"/>
          <w:szCs w:val="28"/>
        </w:rPr>
        <w:t>»;</w:t>
      </w:r>
    </w:p>
    <w:p w:rsidR="00596373" w:rsidRDefault="00AA22C2" w:rsidP="00930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596373">
        <w:rPr>
          <w:rFonts w:ascii="Times New Roman" w:hAnsi="Times New Roman"/>
          <w:bCs/>
          <w:sz w:val="28"/>
          <w:szCs w:val="28"/>
        </w:rPr>
        <w:t xml:space="preserve">в Порядке регулирования отношений в контрактной системе </w:t>
      </w:r>
      <w:r w:rsidR="00596373" w:rsidRPr="003047C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596373">
        <w:rPr>
          <w:rFonts w:ascii="Times New Roman" w:hAnsi="Times New Roman"/>
          <w:sz w:val="28"/>
          <w:szCs w:val="28"/>
        </w:rPr>
        <w:t>, утвержденном указанным постановлением:</w:t>
      </w:r>
    </w:p>
    <w:p w:rsidR="00AA22C2" w:rsidRDefault="00AA22C2" w:rsidP="00930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подпункт</w:t>
      </w:r>
      <w:r w:rsidR="009301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 пункта 2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A22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читать в новой редакции:</w:t>
      </w:r>
    </w:p>
    <w:p w:rsidR="00AA22C2" w:rsidRDefault="00AA22C2" w:rsidP="0093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«1) </w:t>
      </w:r>
      <w:r w:rsidRPr="003047C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– в лице отдела по</w:t>
      </w:r>
      <w:r>
        <w:rPr>
          <w:rFonts w:ascii="Times New Roman" w:hAnsi="Times New Roman"/>
          <w:sz w:val="28"/>
          <w:szCs w:val="28"/>
        </w:rPr>
        <w:t xml:space="preserve"> экономике и</w:t>
      </w:r>
      <w:r w:rsidRPr="003047C3">
        <w:rPr>
          <w:rFonts w:ascii="Times New Roman" w:hAnsi="Times New Roman"/>
          <w:sz w:val="28"/>
          <w:szCs w:val="28"/>
        </w:rPr>
        <w:t xml:space="preserve"> муниципальным закупкам администрации Карталинско</w:t>
      </w:r>
      <w:r>
        <w:rPr>
          <w:rFonts w:ascii="Times New Roman" w:hAnsi="Times New Roman"/>
          <w:sz w:val="28"/>
          <w:szCs w:val="28"/>
        </w:rPr>
        <w:t>го муниципального  района орган</w:t>
      </w:r>
      <w:r w:rsidRPr="003047C3">
        <w:rPr>
          <w:rFonts w:ascii="Times New Roman" w:hAnsi="Times New Roman"/>
          <w:sz w:val="28"/>
          <w:szCs w:val="28"/>
        </w:rPr>
        <w:t xml:space="preserve">, уполномоченный на осуществление функций по определению поставщиков (подрядчиков, исполнителей) для муниципальных и бюджетных учреждений, иных  (далее </w:t>
      </w:r>
      <w:r w:rsidR="002A588F">
        <w:rPr>
          <w:rFonts w:ascii="Times New Roman" w:hAnsi="Times New Roman"/>
          <w:sz w:val="28"/>
          <w:szCs w:val="28"/>
        </w:rPr>
        <w:t xml:space="preserve">именуется </w:t>
      </w:r>
      <w:r w:rsidRPr="003047C3">
        <w:rPr>
          <w:rFonts w:ascii="Times New Roman" w:hAnsi="Times New Roman"/>
          <w:sz w:val="28"/>
          <w:szCs w:val="28"/>
        </w:rPr>
        <w:t xml:space="preserve">– отдел, уполномоченный на осуществление функций по </w:t>
      </w:r>
      <w:r w:rsidRPr="003047C3">
        <w:rPr>
          <w:rFonts w:ascii="Times New Roman" w:hAnsi="Times New Roman"/>
          <w:sz w:val="28"/>
          <w:szCs w:val="28"/>
        </w:rPr>
        <w:lastRenderedPageBreak/>
        <w:t>определению поставщиков (подрядчиков, исполнителей);</w:t>
      </w:r>
      <w:r>
        <w:rPr>
          <w:rFonts w:ascii="Times New Roman" w:hAnsi="Times New Roman"/>
          <w:sz w:val="28"/>
          <w:szCs w:val="28"/>
        </w:rPr>
        <w:t xml:space="preserve"> уполномоченный для размещения нормативных </w:t>
      </w:r>
      <w:r w:rsidR="00EB1F8C">
        <w:rPr>
          <w:rFonts w:ascii="Times New Roman" w:hAnsi="Times New Roman"/>
          <w:sz w:val="28"/>
          <w:szCs w:val="28"/>
        </w:rPr>
        <w:t xml:space="preserve">правовых </w:t>
      </w:r>
      <w:r>
        <w:rPr>
          <w:rFonts w:ascii="Times New Roman" w:hAnsi="Times New Roman"/>
          <w:sz w:val="28"/>
          <w:szCs w:val="28"/>
        </w:rPr>
        <w:t>актов</w:t>
      </w:r>
      <w:r w:rsidR="00812945">
        <w:rPr>
          <w:rFonts w:ascii="Times New Roman" w:hAnsi="Times New Roman"/>
          <w:sz w:val="28"/>
          <w:szCs w:val="28"/>
        </w:rPr>
        <w:t xml:space="preserve"> на официальном сайте единой информационной системы в сфере закупок</w:t>
      </w:r>
      <w:r w:rsidR="004112C9">
        <w:rPr>
          <w:rFonts w:ascii="Times New Roman" w:hAnsi="Times New Roman"/>
          <w:sz w:val="28"/>
          <w:szCs w:val="28"/>
        </w:rPr>
        <w:t>, а именно</w:t>
      </w:r>
      <w:r>
        <w:rPr>
          <w:rFonts w:ascii="Times New Roman" w:hAnsi="Times New Roman"/>
          <w:sz w:val="28"/>
          <w:szCs w:val="28"/>
        </w:rPr>
        <w:t>:</w:t>
      </w:r>
    </w:p>
    <w:p w:rsidR="00AA22C2" w:rsidRDefault="009301F7" w:rsidP="0093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12C9">
        <w:rPr>
          <w:rFonts w:ascii="Times New Roman" w:hAnsi="Times New Roman"/>
          <w:sz w:val="28"/>
          <w:szCs w:val="28"/>
        </w:rPr>
        <w:t>Т</w:t>
      </w:r>
      <w:r w:rsidR="00AA22C2">
        <w:rPr>
          <w:rFonts w:ascii="Times New Roman" w:hAnsi="Times New Roman"/>
          <w:sz w:val="28"/>
          <w:szCs w:val="28"/>
        </w:rPr>
        <w:t>ребовани</w:t>
      </w:r>
      <w:r w:rsidR="004112C9">
        <w:rPr>
          <w:rFonts w:ascii="Times New Roman" w:hAnsi="Times New Roman"/>
          <w:sz w:val="28"/>
          <w:szCs w:val="28"/>
        </w:rPr>
        <w:t>я</w:t>
      </w:r>
      <w:r w:rsidR="00AA22C2"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 товаров, работ, услуг для обеспечения нужд Карталинского муниципального района, содержанию указанных актов и обеспечению их исполнения;</w:t>
      </w:r>
    </w:p>
    <w:p w:rsidR="00AA22C2" w:rsidRDefault="009301F7" w:rsidP="0093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22C2">
        <w:rPr>
          <w:rFonts w:ascii="Times New Roman" w:hAnsi="Times New Roman"/>
          <w:sz w:val="28"/>
          <w:szCs w:val="28"/>
        </w:rPr>
        <w:t>Правил</w:t>
      </w:r>
      <w:r w:rsidR="004112C9">
        <w:rPr>
          <w:rFonts w:ascii="Times New Roman" w:hAnsi="Times New Roman"/>
          <w:sz w:val="28"/>
          <w:szCs w:val="28"/>
        </w:rPr>
        <w:t>а</w:t>
      </w:r>
      <w:r w:rsidR="00AA22C2">
        <w:rPr>
          <w:rFonts w:ascii="Times New Roman" w:hAnsi="Times New Roman"/>
          <w:sz w:val="28"/>
          <w:szCs w:val="28"/>
        </w:rPr>
        <w:t xml:space="preserve"> определения требований к закупаемым</w:t>
      </w:r>
      <w:r w:rsidR="00EB1F8C">
        <w:rPr>
          <w:rFonts w:ascii="Times New Roman" w:hAnsi="Times New Roman"/>
          <w:sz w:val="28"/>
          <w:szCs w:val="28"/>
        </w:rPr>
        <w:t xml:space="preserve"> органами местного самоуправления Карталинского муниципального района, их отраслевыми органами с правом юридического лица и подведомственными им казенными и бюджетными учреждениями отдельны</w:t>
      </w:r>
      <w:r w:rsidR="004D2F46">
        <w:rPr>
          <w:rFonts w:ascii="Times New Roman" w:hAnsi="Times New Roman"/>
          <w:sz w:val="28"/>
          <w:szCs w:val="28"/>
        </w:rPr>
        <w:t>м видам товаров, работ, услуг (</w:t>
      </w:r>
      <w:r w:rsidR="00EB1F8C">
        <w:rPr>
          <w:rFonts w:ascii="Times New Roman" w:hAnsi="Times New Roman"/>
          <w:sz w:val="28"/>
          <w:szCs w:val="28"/>
        </w:rPr>
        <w:t>в том числе предельные цены товаров, работ, услуг);</w:t>
      </w:r>
    </w:p>
    <w:p w:rsidR="00EB1F8C" w:rsidRDefault="009301F7" w:rsidP="0093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1F8C">
        <w:rPr>
          <w:rFonts w:ascii="Times New Roman" w:hAnsi="Times New Roman"/>
          <w:sz w:val="28"/>
          <w:szCs w:val="28"/>
        </w:rPr>
        <w:t xml:space="preserve"> Правил</w:t>
      </w:r>
      <w:r w:rsidR="004112C9">
        <w:rPr>
          <w:rFonts w:ascii="Times New Roman" w:hAnsi="Times New Roman"/>
          <w:sz w:val="28"/>
          <w:szCs w:val="28"/>
        </w:rPr>
        <w:t>а</w:t>
      </w:r>
      <w:r w:rsidR="00EB1F8C"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Карталинского муниципального района, их отраслевых органов с правом юридического лица и подведомственных им казенных учреждений</w:t>
      </w:r>
      <w:r>
        <w:rPr>
          <w:rFonts w:ascii="Times New Roman" w:hAnsi="Times New Roman"/>
          <w:sz w:val="28"/>
          <w:szCs w:val="28"/>
        </w:rPr>
        <w:t>;</w:t>
      </w:r>
      <w:r w:rsidR="00EB1F8C">
        <w:rPr>
          <w:rFonts w:ascii="Times New Roman" w:hAnsi="Times New Roman"/>
          <w:sz w:val="28"/>
          <w:szCs w:val="28"/>
        </w:rPr>
        <w:t>»</w:t>
      </w:r>
      <w:r w:rsidR="006168BE">
        <w:rPr>
          <w:rFonts w:ascii="Times New Roman" w:hAnsi="Times New Roman"/>
          <w:sz w:val="28"/>
          <w:szCs w:val="28"/>
        </w:rPr>
        <w:t>.</w:t>
      </w:r>
    </w:p>
    <w:p w:rsidR="006168BE" w:rsidRPr="003047C3" w:rsidRDefault="006168BE" w:rsidP="0093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01F7">
        <w:rPr>
          <w:rFonts w:ascii="Times New Roman" w:hAnsi="Times New Roman"/>
          <w:sz w:val="28"/>
          <w:szCs w:val="28"/>
        </w:rPr>
        <w:t xml:space="preserve"> </w:t>
      </w:r>
      <w:r w:rsidRPr="003047C3">
        <w:rPr>
          <w:rFonts w:ascii="Times New Roman" w:hAnsi="Times New Roman"/>
          <w:sz w:val="28"/>
          <w:szCs w:val="28"/>
        </w:rPr>
        <w:t>Опубликовать настоящее постановление на</w:t>
      </w:r>
      <w:r w:rsidR="009301F7">
        <w:rPr>
          <w:rFonts w:ascii="Times New Roman" w:hAnsi="Times New Roman"/>
          <w:sz w:val="28"/>
          <w:szCs w:val="28"/>
        </w:rPr>
        <w:t xml:space="preserve"> </w:t>
      </w:r>
      <w:r w:rsidRPr="003047C3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6168BE" w:rsidRPr="003047C3" w:rsidRDefault="006168BE" w:rsidP="0093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47C3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Карталинского муниципального района    Бровкину С.Ю. </w:t>
      </w:r>
    </w:p>
    <w:p w:rsidR="002D544B" w:rsidRDefault="002D544B" w:rsidP="0093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44B" w:rsidRDefault="002D544B" w:rsidP="0093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44B" w:rsidRDefault="002D544B" w:rsidP="0093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F8C" w:rsidRDefault="00EB1F8C" w:rsidP="0093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EB1F8C" w:rsidRDefault="00EB1F8C" w:rsidP="0093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2D544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С.Н.</w:t>
      </w:r>
      <w:r w:rsidR="002D5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Шулаев</w:t>
      </w:r>
    </w:p>
    <w:p w:rsidR="002D544B" w:rsidRPr="004112C9" w:rsidRDefault="002D544B" w:rsidP="004112C9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D544B" w:rsidRPr="004112C9" w:rsidSect="004112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7D" w:rsidRDefault="007B5F7D" w:rsidP="004112C9">
      <w:pPr>
        <w:spacing w:after="0" w:line="240" w:lineRule="auto"/>
      </w:pPr>
      <w:r>
        <w:separator/>
      </w:r>
    </w:p>
  </w:endnote>
  <w:endnote w:type="continuationSeparator" w:id="0">
    <w:p w:rsidR="007B5F7D" w:rsidRDefault="007B5F7D" w:rsidP="0041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7D" w:rsidRDefault="007B5F7D" w:rsidP="004112C9">
      <w:pPr>
        <w:spacing w:after="0" w:line="240" w:lineRule="auto"/>
      </w:pPr>
      <w:r>
        <w:separator/>
      </w:r>
    </w:p>
  </w:footnote>
  <w:footnote w:type="continuationSeparator" w:id="0">
    <w:p w:rsidR="007B5F7D" w:rsidRDefault="007B5F7D" w:rsidP="0041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3594"/>
      <w:docPartObj>
        <w:docPartGallery w:val="Page Numbers (Top of Page)"/>
        <w:docPartUnique/>
      </w:docPartObj>
    </w:sdtPr>
    <w:sdtContent>
      <w:p w:rsidR="004112C9" w:rsidRDefault="007747EC" w:rsidP="004112C9">
        <w:pPr>
          <w:pStyle w:val="a5"/>
          <w:jc w:val="center"/>
        </w:pPr>
        <w:r w:rsidRPr="004112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12C9" w:rsidRPr="004112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12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18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12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87C"/>
    <w:multiLevelType w:val="hybridMultilevel"/>
    <w:tmpl w:val="6ABE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809"/>
    <w:rsid w:val="00112D3C"/>
    <w:rsid w:val="002A588F"/>
    <w:rsid w:val="002D544B"/>
    <w:rsid w:val="00337809"/>
    <w:rsid w:val="003A7D21"/>
    <w:rsid w:val="00406FA7"/>
    <w:rsid w:val="004112C9"/>
    <w:rsid w:val="004D2F46"/>
    <w:rsid w:val="00596373"/>
    <w:rsid w:val="006168BE"/>
    <w:rsid w:val="0074184C"/>
    <w:rsid w:val="0074464F"/>
    <w:rsid w:val="007747EC"/>
    <w:rsid w:val="007B5F7D"/>
    <w:rsid w:val="00812945"/>
    <w:rsid w:val="009301F7"/>
    <w:rsid w:val="00AA22C2"/>
    <w:rsid w:val="00AE3E59"/>
    <w:rsid w:val="00B42A5E"/>
    <w:rsid w:val="00B748C4"/>
    <w:rsid w:val="00C80735"/>
    <w:rsid w:val="00EB1F8C"/>
    <w:rsid w:val="00F538A4"/>
    <w:rsid w:val="00FA55B4"/>
    <w:rsid w:val="00F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FA"/>
  </w:style>
  <w:style w:type="paragraph" w:styleId="1">
    <w:name w:val="heading 1"/>
    <w:basedOn w:val="a"/>
    <w:next w:val="a"/>
    <w:link w:val="10"/>
    <w:qFormat/>
    <w:rsid w:val="003378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3780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0">
    <w:name w:val="Заголовок 1 Знак"/>
    <w:basedOn w:val="a0"/>
    <w:link w:val="1"/>
    <w:rsid w:val="003378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8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2C9"/>
  </w:style>
  <w:style w:type="paragraph" w:styleId="a7">
    <w:name w:val="footer"/>
    <w:basedOn w:val="a"/>
    <w:link w:val="a8"/>
    <w:uiPriority w:val="99"/>
    <w:semiHidden/>
    <w:unhideWhenUsed/>
    <w:rsid w:val="0041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53464.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2016-05-25T08:34:00Z</dcterms:created>
  <dcterms:modified xsi:type="dcterms:W3CDTF">2016-05-31T12:21:00Z</dcterms:modified>
</cp:coreProperties>
</file>