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2E" w:rsidRPr="009C092E" w:rsidRDefault="009C092E" w:rsidP="009C092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92E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9C092E" w:rsidRPr="009C092E" w:rsidRDefault="009C092E" w:rsidP="009C092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092E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C092E" w:rsidRPr="009C092E" w:rsidRDefault="009C092E" w:rsidP="009C092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92E" w:rsidRPr="009C092E" w:rsidRDefault="009C092E" w:rsidP="009C092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92E" w:rsidRPr="009C092E" w:rsidRDefault="009C092E" w:rsidP="009C092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092E" w:rsidRPr="009C092E" w:rsidRDefault="009C092E" w:rsidP="009C09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11.12.2019 года № 1271</w:t>
      </w:r>
    </w:p>
    <w:p w:rsidR="009C092E" w:rsidRPr="009C092E" w:rsidRDefault="009C092E" w:rsidP="009C09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4D2F" w:rsidRDefault="00154D2F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3F5" w:rsidRDefault="003033F5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865" w:rsidRDefault="008F0865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3F5" w:rsidRDefault="003033F5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5B1" w:rsidRDefault="005527C4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03C65">
        <w:rPr>
          <w:rFonts w:ascii="Times New Roman" w:hAnsi="Times New Roman" w:cs="Times New Roman"/>
          <w:sz w:val="28"/>
          <w:szCs w:val="28"/>
        </w:rPr>
        <w:t xml:space="preserve">й </w:t>
      </w:r>
    </w:p>
    <w:p w:rsidR="00A555B1" w:rsidRDefault="00CE108D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A555B1" w:rsidRDefault="00CE108D" w:rsidP="00A55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3033F5" w:rsidRDefault="00CE108D" w:rsidP="0050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03C65" w:rsidRPr="00503C65">
        <w:rPr>
          <w:rFonts w:ascii="Times New Roman" w:hAnsi="Times New Roman" w:cs="Times New Roman"/>
          <w:sz w:val="28"/>
          <w:szCs w:val="28"/>
        </w:rPr>
        <w:t>от 31.07.2019 года № 751</w:t>
      </w:r>
    </w:p>
    <w:p w:rsidR="008F0865" w:rsidRDefault="008F086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65" w:rsidRDefault="008F086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08D" w:rsidRDefault="00CE108D" w:rsidP="0015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E108D" w:rsidRDefault="00CE108D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11ADB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</w:t>
      </w:r>
      <w:r w:rsidR="00211ADB" w:rsidRPr="00211ADB">
        <w:rPr>
          <w:rFonts w:ascii="Times New Roman" w:hAnsi="Times New Roman" w:cs="Times New Roman"/>
          <w:sz w:val="28"/>
          <w:szCs w:val="28"/>
        </w:rPr>
        <w:t xml:space="preserve">от 31.07.2019 года № 751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11ADB" w:rsidRPr="00211ADB">
        <w:rPr>
          <w:rFonts w:ascii="Times New Roman" w:hAnsi="Times New Roman" w:cs="Times New Roman"/>
          <w:sz w:val="28"/>
          <w:szCs w:val="28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 Карталинского муниципального района на 2020-2021 годы</w:t>
      </w:r>
      <w:r w:rsidR="00211ADB">
        <w:rPr>
          <w:rFonts w:ascii="Times New Roman" w:hAnsi="Times New Roman" w:cs="Times New Roman"/>
          <w:sz w:val="28"/>
          <w:szCs w:val="28"/>
        </w:rPr>
        <w:t>»</w:t>
      </w:r>
      <w:r w:rsidR="00EB1445">
        <w:rPr>
          <w:rFonts w:ascii="Times New Roman" w:hAnsi="Times New Roman" w:cs="Times New Roman"/>
          <w:sz w:val="28"/>
          <w:szCs w:val="28"/>
        </w:rPr>
        <w:t xml:space="preserve"> </w:t>
      </w:r>
      <w:r w:rsidR="005527C4">
        <w:rPr>
          <w:rFonts w:ascii="Times New Roman" w:hAnsi="Times New Roman" w:cs="Times New Roman"/>
          <w:sz w:val="28"/>
          <w:szCs w:val="28"/>
        </w:rPr>
        <w:t>следующ</w:t>
      </w:r>
      <w:r w:rsidR="00211ADB">
        <w:rPr>
          <w:rFonts w:ascii="Times New Roman" w:hAnsi="Times New Roman" w:cs="Times New Roman"/>
          <w:sz w:val="28"/>
          <w:szCs w:val="28"/>
        </w:rPr>
        <w:t>и</w:t>
      </w:r>
      <w:r w:rsidR="005527C4">
        <w:rPr>
          <w:rFonts w:ascii="Times New Roman" w:hAnsi="Times New Roman" w:cs="Times New Roman"/>
          <w:sz w:val="28"/>
          <w:szCs w:val="28"/>
        </w:rPr>
        <w:t>е изменени</w:t>
      </w:r>
      <w:r w:rsidR="00211A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1ADB" w:rsidRDefault="006331A2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Pr="006331A2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D11E40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A2">
        <w:rPr>
          <w:rFonts w:ascii="Times New Roman" w:hAnsi="Times New Roman" w:cs="Times New Roman"/>
          <w:sz w:val="28"/>
          <w:szCs w:val="28"/>
        </w:rPr>
        <w:t xml:space="preserve">постановления вместо слов </w:t>
      </w:r>
      <w:r w:rsidR="00886F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331A2">
        <w:rPr>
          <w:rFonts w:ascii="Times New Roman" w:hAnsi="Times New Roman" w:cs="Times New Roman"/>
          <w:sz w:val="28"/>
          <w:szCs w:val="28"/>
        </w:rPr>
        <w:t>«на 2020-2021 годы» читать слова «на 2019-2021 годы»;</w:t>
      </w:r>
    </w:p>
    <w:p w:rsidR="00886F9F" w:rsidRDefault="00886F9F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преамбуле и пункте 1 указанного </w:t>
      </w:r>
      <w:r w:rsidRPr="006331A2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1A2">
        <w:rPr>
          <w:rFonts w:ascii="Times New Roman" w:hAnsi="Times New Roman" w:cs="Times New Roman"/>
          <w:sz w:val="28"/>
          <w:szCs w:val="28"/>
        </w:rPr>
        <w:t>вместо слов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331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31A2">
        <w:rPr>
          <w:rFonts w:ascii="Times New Roman" w:hAnsi="Times New Roman" w:cs="Times New Roman"/>
          <w:sz w:val="28"/>
          <w:szCs w:val="28"/>
        </w:rPr>
        <w:t xml:space="preserve"> 2020-2021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331A2">
        <w:rPr>
          <w:rFonts w:ascii="Times New Roman" w:hAnsi="Times New Roman" w:cs="Times New Roman"/>
          <w:sz w:val="28"/>
          <w:szCs w:val="28"/>
        </w:rPr>
        <w:t>» читать слова «на 2019-2021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ADB" w:rsidRDefault="00620487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31A2">
        <w:rPr>
          <w:rFonts w:ascii="Times New Roman" w:hAnsi="Times New Roman" w:cs="Times New Roman"/>
          <w:sz w:val="28"/>
          <w:szCs w:val="28"/>
        </w:rPr>
        <w:t xml:space="preserve">) в </w:t>
      </w:r>
      <w:r w:rsidR="006331A2" w:rsidRPr="006331A2">
        <w:rPr>
          <w:rFonts w:ascii="Times New Roman" w:hAnsi="Times New Roman" w:cs="Times New Roman"/>
          <w:sz w:val="28"/>
          <w:szCs w:val="28"/>
        </w:rPr>
        <w:t>краткосрочн</w:t>
      </w:r>
      <w:r w:rsidR="006331A2">
        <w:rPr>
          <w:rFonts w:ascii="Times New Roman" w:hAnsi="Times New Roman" w:cs="Times New Roman"/>
          <w:sz w:val="28"/>
          <w:szCs w:val="28"/>
        </w:rPr>
        <w:t>ом</w:t>
      </w:r>
      <w:r w:rsidR="006331A2" w:rsidRPr="006331A2">
        <w:rPr>
          <w:rFonts w:ascii="Times New Roman" w:hAnsi="Times New Roman" w:cs="Times New Roman"/>
          <w:sz w:val="28"/>
          <w:szCs w:val="28"/>
        </w:rPr>
        <w:t xml:space="preserve"> план</w:t>
      </w:r>
      <w:r w:rsidR="006331A2">
        <w:rPr>
          <w:rFonts w:ascii="Times New Roman" w:hAnsi="Times New Roman" w:cs="Times New Roman"/>
          <w:sz w:val="28"/>
          <w:szCs w:val="28"/>
        </w:rPr>
        <w:t>е</w:t>
      </w:r>
      <w:r w:rsidR="006331A2" w:rsidRPr="006331A2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 Карталинского муниципального района</w:t>
      </w:r>
      <w:r w:rsidR="006331A2">
        <w:rPr>
          <w:rFonts w:ascii="Times New Roman" w:hAnsi="Times New Roman" w:cs="Times New Roman"/>
          <w:sz w:val="28"/>
          <w:szCs w:val="28"/>
        </w:rPr>
        <w:t xml:space="preserve"> </w:t>
      </w:r>
      <w:r w:rsidR="006331A2" w:rsidRPr="006331A2">
        <w:rPr>
          <w:rFonts w:ascii="Times New Roman" w:hAnsi="Times New Roman" w:cs="Times New Roman"/>
          <w:sz w:val="28"/>
          <w:szCs w:val="28"/>
        </w:rPr>
        <w:t>в 2020-2021 годах</w:t>
      </w:r>
      <w:r w:rsidR="006331A2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 (далее именуется – План):</w:t>
      </w:r>
    </w:p>
    <w:p w:rsidR="00F7180E" w:rsidRDefault="00F7180E" w:rsidP="005F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указанного Плана слова </w:t>
      </w:r>
      <w:r w:rsidRPr="006331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31A2">
        <w:rPr>
          <w:rFonts w:ascii="Times New Roman" w:hAnsi="Times New Roman" w:cs="Times New Roman"/>
          <w:sz w:val="28"/>
          <w:szCs w:val="28"/>
        </w:rPr>
        <w:t xml:space="preserve"> 2020-2021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331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6331A2">
        <w:rPr>
          <w:rFonts w:ascii="Times New Roman" w:hAnsi="Times New Roman" w:cs="Times New Roman"/>
          <w:sz w:val="28"/>
          <w:szCs w:val="28"/>
        </w:rPr>
        <w:t xml:space="preserve"> «на 2019-2021 годы»</w:t>
      </w:r>
      <w:r w:rsidR="006019D5">
        <w:rPr>
          <w:rFonts w:ascii="Times New Roman" w:hAnsi="Times New Roman" w:cs="Times New Roman"/>
          <w:sz w:val="28"/>
          <w:szCs w:val="28"/>
        </w:rPr>
        <w:t>;</w:t>
      </w:r>
    </w:p>
    <w:p w:rsidR="00CD5DA0" w:rsidRDefault="00D11E40" w:rsidP="005F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указанного Плана</w:t>
      </w:r>
      <w:r w:rsidR="00CD5D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7B" w:rsidRPr="005F0B7B" w:rsidRDefault="005F0B7B" w:rsidP="005F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7B">
        <w:rPr>
          <w:rFonts w:ascii="Times New Roman" w:hAnsi="Times New Roman" w:cs="Times New Roman"/>
          <w:sz w:val="28"/>
          <w:szCs w:val="28"/>
        </w:rPr>
        <w:t>позицию</w:t>
      </w:r>
      <w:r w:rsidR="00734886">
        <w:rPr>
          <w:rFonts w:ascii="Times New Roman" w:hAnsi="Times New Roman" w:cs="Times New Roman"/>
          <w:sz w:val="28"/>
          <w:szCs w:val="28"/>
        </w:rPr>
        <w:t>, касающуюся</w:t>
      </w:r>
      <w:r w:rsidRPr="005F0B7B">
        <w:rPr>
          <w:rFonts w:ascii="Times New Roman" w:hAnsi="Times New Roman" w:cs="Times New Roman"/>
          <w:sz w:val="28"/>
          <w:szCs w:val="28"/>
        </w:rPr>
        <w:t xml:space="preserve"> </w:t>
      </w:r>
      <w:r w:rsidR="00734886" w:rsidRPr="005F0B7B">
        <w:rPr>
          <w:rFonts w:ascii="Times New Roman" w:hAnsi="Times New Roman" w:cs="Times New Roman"/>
          <w:sz w:val="28"/>
          <w:szCs w:val="28"/>
        </w:rPr>
        <w:t>важнейши</w:t>
      </w:r>
      <w:r w:rsidR="00734886">
        <w:rPr>
          <w:rFonts w:ascii="Times New Roman" w:hAnsi="Times New Roman" w:cs="Times New Roman"/>
          <w:sz w:val="28"/>
          <w:szCs w:val="28"/>
        </w:rPr>
        <w:t>х</w:t>
      </w:r>
      <w:r w:rsidR="00734886" w:rsidRPr="005F0B7B">
        <w:rPr>
          <w:rFonts w:ascii="Times New Roman" w:hAnsi="Times New Roman" w:cs="Times New Roman"/>
          <w:sz w:val="28"/>
          <w:szCs w:val="28"/>
        </w:rPr>
        <w:t xml:space="preserve"> </w:t>
      </w:r>
      <w:r w:rsidRPr="005F0B7B">
        <w:rPr>
          <w:rFonts w:ascii="Times New Roman" w:hAnsi="Times New Roman" w:cs="Times New Roman"/>
          <w:sz w:val="28"/>
          <w:szCs w:val="28"/>
        </w:rPr>
        <w:t>целевы</w:t>
      </w:r>
      <w:r w:rsidR="00734886">
        <w:rPr>
          <w:rFonts w:ascii="Times New Roman" w:hAnsi="Times New Roman" w:cs="Times New Roman"/>
          <w:sz w:val="28"/>
          <w:szCs w:val="28"/>
        </w:rPr>
        <w:t>х</w:t>
      </w:r>
      <w:r w:rsidRPr="005F0B7B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734886">
        <w:rPr>
          <w:rFonts w:ascii="Times New Roman" w:hAnsi="Times New Roman" w:cs="Times New Roman"/>
          <w:sz w:val="28"/>
          <w:szCs w:val="28"/>
        </w:rPr>
        <w:t>ов и показателей,</w:t>
      </w:r>
      <w:r w:rsidRPr="005F0B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2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806"/>
      </w:tblGrid>
      <w:tr w:rsidR="008D3367" w:rsidRPr="008D3367" w:rsidTr="00FF6224">
        <w:trPr>
          <w:jc w:val="center"/>
        </w:trPr>
        <w:tc>
          <w:tcPr>
            <w:tcW w:w="2410" w:type="dxa"/>
          </w:tcPr>
          <w:p w:rsidR="008D3367" w:rsidRPr="008D3367" w:rsidRDefault="008D3367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8D33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Важнейшие целевые индикаторы и показатели</w:t>
            </w:r>
          </w:p>
        </w:tc>
        <w:tc>
          <w:tcPr>
            <w:tcW w:w="6806" w:type="dxa"/>
          </w:tcPr>
          <w:p w:rsidR="008D3367" w:rsidRPr="008D3367" w:rsidRDefault="008D3367" w:rsidP="008D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33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капитального ремонта общего имущества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D33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 многоквартирных домах, в том числе по годам:</w:t>
            </w:r>
          </w:p>
          <w:p w:rsidR="008D3367" w:rsidRPr="008D3367" w:rsidRDefault="008D3367" w:rsidP="008D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33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 – 27 видов ремонтов общего имущества на                                   14 многоквартирных домах;</w:t>
            </w:r>
          </w:p>
          <w:p w:rsidR="008D3367" w:rsidRPr="008D3367" w:rsidRDefault="008D3367" w:rsidP="008D33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33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год – 102 вида ремонтов общего имущества на                                      24 многоквартирных домах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5F0B7B" w:rsidRPr="005F0B7B" w:rsidRDefault="005F0B7B" w:rsidP="005F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7B">
        <w:rPr>
          <w:rFonts w:ascii="Times New Roman" w:hAnsi="Times New Roman" w:cs="Times New Roman"/>
          <w:sz w:val="28"/>
          <w:szCs w:val="28"/>
        </w:rPr>
        <w:t>в позиции, касающейся ожидаемых конечных результатов реализации краткосрочного Плана и показател</w:t>
      </w:r>
      <w:r w:rsidR="00C0682D">
        <w:rPr>
          <w:rFonts w:ascii="Times New Roman" w:hAnsi="Times New Roman" w:cs="Times New Roman"/>
          <w:sz w:val="28"/>
          <w:szCs w:val="28"/>
        </w:rPr>
        <w:t>ей</w:t>
      </w:r>
      <w:r w:rsidRPr="005F0B7B">
        <w:rPr>
          <w:rFonts w:ascii="Times New Roman" w:hAnsi="Times New Roman" w:cs="Times New Roman"/>
          <w:sz w:val="28"/>
          <w:szCs w:val="28"/>
        </w:rPr>
        <w:t xml:space="preserve"> социально-экономической эффективности</w:t>
      </w:r>
      <w:r w:rsidR="009637A6">
        <w:rPr>
          <w:rFonts w:ascii="Times New Roman" w:hAnsi="Times New Roman" w:cs="Times New Roman"/>
          <w:sz w:val="28"/>
          <w:szCs w:val="28"/>
        </w:rPr>
        <w:t xml:space="preserve">, </w:t>
      </w:r>
      <w:r w:rsidR="00AE24C5">
        <w:rPr>
          <w:rFonts w:ascii="Times New Roman" w:hAnsi="Times New Roman" w:cs="Times New Roman"/>
          <w:sz w:val="28"/>
          <w:szCs w:val="28"/>
        </w:rPr>
        <w:t>цифру</w:t>
      </w:r>
      <w:r w:rsidRPr="005F0B7B">
        <w:rPr>
          <w:rFonts w:ascii="Times New Roman" w:hAnsi="Times New Roman" w:cs="Times New Roman"/>
          <w:sz w:val="28"/>
          <w:szCs w:val="28"/>
        </w:rPr>
        <w:t xml:space="preserve"> «7» заменить цифр</w:t>
      </w:r>
      <w:r w:rsidR="00254FCC">
        <w:rPr>
          <w:rFonts w:ascii="Times New Roman" w:hAnsi="Times New Roman" w:cs="Times New Roman"/>
          <w:sz w:val="28"/>
          <w:szCs w:val="28"/>
        </w:rPr>
        <w:t>ой</w:t>
      </w:r>
      <w:r w:rsidRPr="005F0B7B">
        <w:rPr>
          <w:rFonts w:ascii="Times New Roman" w:hAnsi="Times New Roman" w:cs="Times New Roman"/>
          <w:sz w:val="28"/>
          <w:szCs w:val="28"/>
        </w:rPr>
        <w:t>«25»;</w:t>
      </w:r>
    </w:p>
    <w:p w:rsidR="005F0B7B" w:rsidRPr="005F0B7B" w:rsidRDefault="005F0B7B" w:rsidP="005F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7B">
        <w:rPr>
          <w:rFonts w:ascii="Times New Roman" w:hAnsi="Times New Roman" w:cs="Times New Roman"/>
          <w:sz w:val="28"/>
          <w:szCs w:val="28"/>
        </w:rPr>
        <w:lastRenderedPageBreak/>
        <w:t xml:space="preserve">пункт 1 главы I </w:t>
      </w:r>
      <w:r w:rsidR="00F76E2F">
        <w:rPr>
          <w:rFonts w:ascii="Times New Roman" w:hAnsi="Times New Roman" w:cs="Times New Roman"/>
          <w:sz w:val="28"/>
          <w:szCs w:val="28"/>
        </w:rPr>
        <w:t>указанного</w:t>
      </w:r>
      <w:r w:rsidR="00F76E2F" w:rsidRPr="005F0B7B">
        <w:rPr>
          <w:rFonts w:ascii="Times New Roman" w:hAnsi="Times New Roman" w:cs="Times New Roman"/>
          <w:sz w:val="28"/>
          <w:szCs w:val="28"/>
        </w:rPr>
        <w:t xml:space="preserve"> </w:t>
      </w:r>
      <w:r w:rsidRPr="005F0B7B">
        <w:rPr>
          <w:rFonts w:ascii="Times New Roman" w:hAnsi="Times New Roman" w:cs="Times New Roman"/>
          <w:sz w:val="28"/>
          <w:szCs w:val="28"/>
        </w:rPr>
        <w:t>Плана изложить в следующей редакции:</w:t>
      </w:r>
    </w:p>
    <w:p w:rsidR="005F0B7B" w:rsidRPr="005F0B7B" w:rsidRDefault="005C361E" w:rsidP="005F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16BD">
        <w:rPr>
          <w:rFonts w:ascii="Times New Roman" w:hAnsi="Times New Roman" w:cs="Times New Roman"/>
          <w:sz w:val="28"/>
          <w:szCs w:val="28"/>
        </w:rPr>
        <w:t xml:space="preserve">1. </w:t>
      </w:r>
      <w:r w:rsidR="005F0B7B" w:rsidRPr="005F0B7B">
        <w:rPr>
          <w:rFonts w:ascii="Times New Roman" w:hAnsi="Times New Roman" w:cs="Times New Roman"/>
          <w:sz w:val="28"/>
          <w:szCs w:val="28"/>
        </w:rPr>
        <w:t>В соответствии с региональной программой капитального ремонта общего имущества в многоквартирных домах Челябинской области</w:t>
      </w:r>
      <w:r w:rsidR="006C16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0B7B" w:rsidRPr="005F0B7B">
        <w:rPr>
          <w:rFonts w:ascii="Times New Roman" w:hAnsi="Times New Roman" w:cs="Times New Roman"/>
          <w:sz w:val="28"/>
          <w:szCs w:val="28"/>
        </w:rPr>
        <w:t xml:space="preserve"> на 2014-2043 годы, утвержденной </w:t>
      </w:r>
      <w:r w:rsidR="000A72D1" w:rsidRPr="005F0B7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F0B7B" w:rsidRPr="005F0B7B">
        <w:rPr>
          <w:rFonts w:ascii="Times New Roman" w:hAnsi="Times New Roman" w:cs="Times New Roman"/>
          <w:sz w:val="28"/>
          <w:szCs w:val="28"/>
        </w:rPr>
        <w:t>Правительства Челябинской области от 21.05.2014 года № 196-П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0B7B" w:rsidRPr="005F0B7B">
        <w:rPr>
          <w:rFonts w:ascii="Times New Roman" w:hAnsi="Times New Roman" w:cs="Times New Roman"/>
          <w:sz w:val="28"/>
          <w:szCs w:val="28"/>
        </w:rPr>
        <w:t xml:space="preserve"> в План включены </w:t>
      </w:r>
      <w:r w:rsidR="006C16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0B7B" w:rsidRPr="005F0B7B">
        <w:rPr>
          <w:rFonts w:ascii="Times New Roman" w:hAnsi="Times New Roman" w:cs="Times New Roman"/>
          <w:sz w:val="28"/>
          <w:szCs w:val="28"/>
        </w:rPr>
        <w:t>25 многоквартирных домов общей площадью 14078,2 кв.м.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0B7B" w:rsidRPr="005F0B7B">
        <w:rPr>
          <w:rFonts w:ascii="Times New Roman" w:hAnsi="Times New Roman" w:cs="Times New Roman"/>
          <w:sz w:val="28"/>
          <w:szCs w:val="28"/>
        </w:rPr>
        <w:t>;</w:t>
      </w:r>
    </w:p>
    <w:p w:rsidR="005F0B7B" w:rsidRPr="005F0B7B" w:rsidRDefault="005F0B7B" w:rsidP="005F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7B">
        <w:rPr>
          <w:rFonts w:ascii="Times New Roman" w:hAnsi="Times New Roman" w:cs="Times New Roman"/>
          <w:sz w:val="28"/>
          <w:szCs w:val="28"/>
        </w:rPr>
        <w:t xml:space="preserve">в пункте 2 главы II </w:t>
      </w:r>
      <w:r w:rsidR="006C16BD">
        <w:rPr>
          <w:rFonts w:ascii="Times New Roman" w:hAnsi="Times New Roman" w:cs="Times New Roman"/>
          <w:sz w:val="28"/>
          <w:szCs w:val="28"/>
        </w:rPr>
        <w:t>указанного</w:t>
      </w:r>
      <w:r w:rsidR="006C16BD" w:rsidRPr="005F0B7B">
        <w:rPr>
          <w:rFonts w:ascii="Times New Roman" w:hAnsi="Times New Roman" w:cs="Times New Roman"/>
          <w:sz w:val="28"/>
          <w:szCs w:val="28"/>
        </w:rPr>
        <w:t xml:space="preserve"> </w:t>
      </w:r>
      <w:r w:rsidRPr="005F0B7B">
        <w:rPr>
          <w:rFonts w:ascii="Times New Roman" w:hAnsi="Times New Roman" w:cs="Times New Roman"/>
          <w:sz w:val="28"/>
          <w:szCs w:val="28"/>
        </w:rPr>
        <w:t>План</w:t>
      </w:r>
      <w:r w:rsidR="000A72D1">
        <w:rPr>
          <w:rFonts w:ascii="Times New Roman" w:hAnsi="Times New Roman" w:cs="Times New Roman"/>
          <w:sz w:val="28"/>
          <w:szCs w:val="28"/>
        </w:rPr>
        <w:t xml:space="preserve">а цифры «1 147 184,85» заменить </w:t>
      </w:r>
      <w:r w:rsidRPr="005F0B7B">
        <w:rPr>
          <w:rFonts w:ascii="Times New Roman" w:hAnsi="Times New Roman" w:cs="Times New Roman"/>
          <w:sz w:val="28"/>
          <w:szCs w:val="28"/>
        </w:rPr>
        <w:t>цифрами «51 065 751,49»;</w:t>
      </w:r>
    </w:p>
    <w:p w:rsidR="005F0B7B" w:rsidRPr="005F0B7B" w:rsidRDefault="005F0B7B" w:rsidP="005F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7B">
        <w:rPr>
          <w:rFonts w:ascii="Times New Roman" w:hAnsi="Times New Roman" w:cs="Times New Roman"/>
          <w:sz w:val="28"/>
          <w:szCs w:val="28"/>
        </w:rPr>
        <w:t xml:space="preserve">пункт 9 главы IV </w:t>
      </w:r>
      <w:r w:rsidR="006C16BD">
        <w:rPr>
          <w:rFonts w:ascii="Times New Roman" w:hAnsi="Times New Roman" w:cs="Times New Roman"/>
          <w:sz w:val="28"/>
          <w:szCs w:val="28"/>
        </w:rPr>
        <w:t>указанного</w:t>
      </w:r>
      <w:r w:rsidR="006C16BD" w:rsidRPr="005F0B7B">
        <w:rPr>
          <w:rFonts w:ascii="Times New Roman" w:hAnsi="Times New Roman" w:cs="Times New Roman"/>
          <w:sz w:val="28"/>
          <w:szCs w:val="28"/>
        </w:rPr>
        <w:t xml:space="preserve"> </w:t>
      </w:r>
      <w:r w:rsidRPr="005F0B7B">
        <w:rPr>
          <w:rFonts w:ascii="Times New Roman" w:hAnsi="Times New Roman" w:cs="Times New Roman"/>
          <w:sz w:val="28"/>
          <w:szCs w:val="28"/>
        </w:rPr>
        <w:t>Плана изложить в следующей редакции:</w:t>
      </w:r>
    </w:p>
    <w:p w:rsidR="005F0B7B" w:rsidRPr="005F0B7B" w:rsidRDefault="00501D63" w:rsidP="005F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16BD">
        <w:rPr>
          <w:rFonts w:ascii="Times New Roman" w:hAnsi="Times New Roman" w:cs="Times New Roman"/>
          <w:sz w:val="28"/>
          <w:szCs w:val="28"/>
        </w:rPr>
        <w:t xml:space="preserve">9. </w:t>
      </w:r>
      <w:r w:rsidR="005F0B7B" w:rsidRPr="005F0B7B">
        <w:rPr>
          <w:rFonts w:ascii="Times New Roman" w:hAnsi="Times New Roman" w:cs="Times New Roman"/>
          <w:sz w:val="28"/>
          <w:szCs w:val="28"/>
        </w:rPr>
        <w:t>Выполнение мероприятий Плана позволит обеспечить проведение капитального ремонта общего имущества в 25 многоквартирных домах общей площадью 14078,2 кв.м.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0B7B" w:rsidRPr="005F0B7B">
        <w:rPr>
          <w:rFonts w:ascii="Times New Roman" w:hAnsi="Times New Roman" w:cs="Times New Roman"/>
          <w:sz w:val="28"/>
          <w:szCs w:val="28"/>
        </w:rPr>
        <w:t>;</w:t>
      </w:r>
    </w:p>
    <w:p w:rsidR="008D3367" w:rsidRDefault="005F0B7B" w:rsidP="005F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7B">
        <w:rPr>
          <w:rFonts w:ascii="Times New Roman" w:hAnsi="Times New Roman" w:cs="Times New Roman"/>
          <w:sz w:val="28"/>
          <w:szCs w:val="28"/>
        </w:rPr>
        <w:t xml:space="preserve">в пункте 10 главы IV </w:t>
      </w:r>
      <w:r w:rsidR="00964780">
        <w:rPr>
          <w:rFonts w:ascii="Times New Roman" w:hAnsi="Times New Roman" w:cs="Times New Roman"/>
          <w:sz w:val="28"/>
          <w:szCs w:val="28"/>
        </w:rPr>
        <w:t>указанного</w:t>
      </w:r>
      <w:r w:rsidR="00964780" w:rsidRPr="005F0B7B">
        <w:rPr>
          <w:rFonts w:ascii="Times New Roman" w:hAnsi="Times New Roman" w:cs="Times New Roman"/>
          <w:sz w:val="28"/>
          <w:szCs w:val="28"/>
        </w:rPr>
        <w:t xml:space="preserve"> </w:t>
      </w:r>
      <w:r w:rsidRPr="005F0B7B">
        <w:rPr>
          <w:rFonts w:ascii="Times New Roman" w:hAnsi="Times New Roman" w:cs="Times New Roman"/>
          <w:sz w:val="28"/>
          <w:szCs w:val="28"/>
        </w:rPr>
        <w:t>Плана</w:t>
      </w:r>
      <w:r w:rsidR="008D3367">
        <w:rPr>
          <w:rFonts w:ascii="Times New Roman" w:hAnsi="Times New Roman" w:cs="Times New Roman"/>
          <w:sz w:val="28"/>
          <w:szCs w:val="28"/>
        </w:rPr>
        <w:t>:</w:t>
      </w:r>
      <w:r w:rsidRPr="005F0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7B" w:rsidRPr="005F0B7B" w:rsidRDefault="005F0B7B" w:rsidP="005F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7B">
        <w:rPr>
          <w:rFonts w:ascii="Times New Roman" w:hAnsi="Times New Roman" w:cs="Times New Roman"/>
          <w:sz w:val="28"/>
          <w:szCs w:val="28"/>
        </w:rPr>
        <w:t>в строке</w:t>
      </w:r>
      <w:r w:rsidR="00E72191">
        <w:rPr>
          <w:rFonts w:ascii="Times New Roman" w:hAnsi="Times New Roman" w:cs="Times New Roman"/>
          <w:sz w:val="28"/>
          <w:szCs w:val="28"/>
        </w:rPr>
        <w:t xml:space="preserve"> 1</w:t>
      </w:r>
      <w:r w:rsidRPr="005F0B7B">
        <w:rPr>
          <w:rFonts w:ascii="Times New Roman" w:hAnsi="Times New Roman" w:cs="Times New Roman"/>
          <w:sz w:val="28"/>
          <w:szCs w:val="28"/>
        </w:rPr>
        <w:t xml:space="preserve"> таблицы цифры «3759,7»   заменить цифрами «14078,2»;</w:t>
      </w:r>
    </w:p>
    <w:p w:rsidR="005F0B7B" w:rsidRDefault="00964780" w:rsidP="005F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7B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0B7B">
        <w:rPr>
          <w:rFonts w:ascii="Times New Roman" w:hAnsi="Times New Roman" w:cs="Times New Roman"/>
          <w:sz w:val="28"/>
          <w:szCs w:val="28"/>
        </w:rPr>
        <w:t xml:space="preserve"> таблицы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7B" w:rsidRPr="005F0B7B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F0B7B" w:rsidRPr="005F0B7B">
        <w:rPr>
          <w:rFonts w:ascii="Times New Roman" w:hAnsi="Times New Roman" w:cs="Times New Roman"/>
          <w:sz w:val="28"/>
          <w:szCs w:val="28"/>
        </w:rPr>
        <w:t xml:space="preserve"> «7» заменить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F0B7B" w:rsidRPr="005F0B7B">
        <w:rPr>
          <w:rFonts w:ascii="Times New Roman" w:hAnsi="Times New Roman" w:cs="Times New Roman"/>
          <w:sz w:val="28"/>
          <w:szCs w:val="28"/>
        </w:rPr>
        <w:t xml:space="preserve"> «25»;</w:t>
      </w:r>
    </w:p>
    <w:p w:rsidR="00F83251" w:rsidRDefault="00E72191" w:rsidP="00F83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7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5F0B7B" w:rsidRPr="005F0B7B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B7B" w:rsidRPr="005F0B7B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743">
        <w:rPr>
          <w:rFonts w:ascii="Times New Roman" w:hAnsi="Times New Roman" w:cs="Times New Roman"/>
          <w:sz w:val="28"/>
          <w:szCs w:val="28"/>
        </w:rPr>
        <w:t>3</w:t>
      </w:r>
      <w:r w:rsidR="005F0B7B" w:rsidRPr="005F0B7B">
        <w:rPr>
          <w:rFonts w:ascii="Times New Roman" w:hAnsi="Times New Roman" w:cs="Times New Roman"/>
          <w:sz w:val="28"/>
          <w:szCs w:val="28"/>
        </w:rPr>
        <w:t xml:space="preserve"> к указанному Плану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F83251">
        <w:rPr>
          <w:rFonts w:ascii="Times New Roman" w:hAnsi="Times New Roman" w:cs="Times New Roman"/>
          <w:sz w:val="28"/>
          <w:szCs w:val="28"/>
        </w:rPr>
        <w:t>;</w:t>
      </w:r>
    </w:p>
    <w:p w:rsidR="002A3743" w:rsidRDefault="00F8325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указанный План приложением 4 (прилагается).</w:t>
      </w:r>
    </w:p>
    <w:p w:rsidR="00A555B1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27C4">
        <w:rPr>
          <w:rFonts w:ascii="Times New Roman" w:hAnsi="Times New Roman" w:cs="Times New Roman"/>
          <w:sz w:val="28"/>
          <w:szCs w:val="28"/>
        </w:rPr>
        <w:t xml:space="preserve"> Разместить 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на официальном сайте администрации Карталинского муниципального района.</w:t>
      </w:r>
    </w:p>
    <w:p w:rsidR="003033F5" w:rsidRDefault="00A555B1" w:rsidP="00A5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5570C0">
        <w:rPr>
          <w:rFonts w:ascii="Times New Roman" w:hAnsi="Times New Roman" w:cs="Times New Roman"/>
          <w:sz w:val="28"/>
          <w:szCs w:val="28"/>
        </w:rPr>
        <w:t xml:space="preserve">и </w:t>
      </w:r>
      <w:r w:rsidR="005570C0">
        <w:rPr>
          <w:rFonts w:ascii="Times New Roman" w:eastAsia="Times New Roman" w:hAnsi="Times New Roman"/>
          <w:sz w:val="28"/>
          <w:szCs w:val="28"/>
        </w:rPr>
        <w:t>о</w:t>
      </w:r>
      <w:r w:rsidR="005570C0" w:rsidRPr="00B25436">
        <w:rPr>
          <w:rFonts w:ascii="Times New Roman" w:eastAsia="Times New Roman" w:hAnsi="Times New Roman"/>
          <w:sz w:val="28"/>
          <w:szCs w:val="28"/>
        </w:rPr>
        <w:t>рганизацию исполнения настоящего  постановления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3033F5" w:rsidRDefault="003033F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65" w:rsidRDefault="008F086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65" w:rsidRDefault="008F0865" w:rsidP="00A55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088" w:rsidRPr="00AB7088" w:rsidRDefault="00AB7088" w:rsidP="00AB7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088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AB7088" w:rsidRPr="00AB7088" w:rsidRDefault="00AB7088" w:rsidP="00AB7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088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AB7088" w:rsidRPr="00AB7088" w:rsidRDefault="00AB7088" w:rsidP="00AB7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08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AB7088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AB7088">
        <w:rPr>
          <w:rFonts w:ascii="Times New Roman" w:eastAsia="Calibri" w:hAnsi="Times New Roman" w:cs="Times New Roman"/>
          <w:sz w:val="28"/>
          <w:szCs w:val="28"/>
        </w:rPr>
        <w:tab/>
      </w:r>
      <w:r w:rsidRPr="00AB7088">
        <w:rPr>
          <w:rFonts w:ascii="Times New Roman" w:eastAsia="Calibri" w:hAnsi="Times New Roman" w:cs="Times New Roman"/>
          <w:sz w:val="28"/>
          <w:szCs w:val="28"/>
        </w:rPr>
        <w:tab/>
      </w:r>
      <w:r w:rsidRPr="00AB7088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154D2F" w:rsidRDefault="00154D2F" w:rsidP="00DB6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3F5" w:rsidRDefault="00303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58D6" w:rsidRDefault="001658D6" w:rsidP="006A56C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658D6" w:rsidSect="008F0865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0C0B" w:rsidRPr="002C0C0B" w:rsidRDefault="002C0C0B" w:rsidP="002C0C0B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2C0C0B" w:rsidRPr="002C0C0B" w:rsidRDefault="002C0C0B" w:rsidP="002C0C0B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>к краткосрочному плану реализации</w:t>
      </w:r>
    </w:p>
    <w:p w:rsidR="002C0C0B" w:rsidRPr="002C0C0B" w:rsidRDefault="002C0C0B" w:rsidP="002C0C0B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региональной программы капитального</w:t>
      </w:r>
    </w:p>
    <w:p w:rsidR="002C0C0B" w:rsidRDefault="002C0C0B" w:rsidP="002C0C0B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ремонта общего имущества в многоквартирных домах Карталинского муниципального района </w:t>
      </w:r>
      <w:r w:rsidR="002C7F2A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2C7F2A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>-2021 год</w:t>
      </w:r>
      <w:r w:rsidR="002C7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 </w:t>
      </w:r>
    </w:p>
    <w:p w:rsidR="002C0C0B" w:rsidRPr="002C0C0B" w:rsidRDefault="002C0C0B" w:rsidP="002C0C0B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</w:t>
      </w: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2C0C0B" w:rsidRPr="002C0C0B" w:rsidRDefault="002C0C0B" w:rsidP="002C0C0B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:rsidR="002C0C0B" w:rsidRPr="002C0C0B" w:rsidRDefault="002C0C0B" w:rsidP="002C0C0B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637C16">
        <w:rPr>
          <w:rFonts w:ascii="Times New Roman" w:eastAsia="Calibri" w:hAnsi="Times New Roman" w:cs="Times New Roman"/>
          <w:sz w:val="28"/>
          <w:szCs w:val="28"/>
          <w:lang w:eastAsia="en-US"/>
        </w:rPr>
        <w:t>11.12.</w:t>
      </w: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2019 года № </w:t>
      </w:r>
      <w:r w:rsidR="00637C16">
        <w:rPr>
          <w:rFonts w:ascii="Times New Roman" w:eastAsia="Calibri" w:hAnsi="Times New Roman" w:cs="Times New Roman"/>
          <w:sz w:val="28"/>
          <w:szCs w:val="28"/>
          <w:lang w:eastAsia="en-US"/>
        </w:rPr>
        <w:t>1271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2965A5" w:rsidRDefault="002965A5" w:rsidP="00C32AD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2ADC" w:rsidRDefault="00C32ADC" w:rsidP="00C32AD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2A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многоквартирных домов, капитальный ремонт которых планируется осуществить </w:t>
      </w:r>
    </w:p>
    <w:p w:rsidR="002C0C0B" w:rsidRDefault="00C32ADC" w:rsidP="00C32AD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2ADC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I этапа Плана за счет средств обязательных взносов собственников</w:t>
      </w:r>
    </w:p>
    <w:p w:rsidR="00C32ADC" w:rsidRDefault="00C32ADC" w:rsidP="00C32AD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92"/>
        <w:gridCol w:w="4111"/>
        <w:gridCol w:w="425"/>
        <w:gridCol w:w="567"/>
        <w:gridCol w:w="850"/>
        <w:gridCol w:w="567"/>
        <w:gridCol w:w="426"/>
        <w:gridCol w:w="1134"/>
        <w:gridCol w:w="992"/>
        <w:gridCol w:w="1417"/>
        <w:gridCol w:w="1418"/>
        <w:gridCol w:w="1559"/>
        <w:gridCol w:w="928"/>
      </w:tblGrid>
      <w:tr w:rsidR="00785CC7" w:rsidRPr="00C32ADC" w:rsidTr="00785CC7">
        <w:trPr>
          <w:trHeight w:val="85"/>
        </w:trPr>
        <w:tc>
          <w:tcPr>
            <w:tcW w:w="392" w:type="dxa"/>
            <w:vMerge w:val="restart"/>
            <w:hideMark/>
          </w:tcPr>
          <w:p w:rsidR="00CA1051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№    </w:t>
            </w:r>
          </w:p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п/п</w:t>
            </w:r>
          </w:p>
        </w:tc>
        <w:tc>
          <w:tcPr>
            <w:tcW w:w="4111" w:type="dxa"/>
            <w:vMerge w:val="restart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многоквартирного дома*</w:t>
            </w:r>
          </w:p>
        </w:tc>
        <w:tc>
          <w:tcPr>
            <w:tcW w:w="992" w:type="dxa"/>
            <w:gridSpan w:val="2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Материал стен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этажей</w:t>
            </w:r>
          </w:p>
        </w:tc>
        <w:tc>
          <w:tcPr>
            <w:tcW w:w="426" w:type="dxa"/>
            <w:vMerge w:val="restart"/>
            <w:textDirection w:val="btLr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подъездов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Общая площадь </w:t>
            </w:r>
            <w:r w:rsidR="009C3F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многоквартирного дома, всего</w:t>
            </w:r>
          </w:p>
        </w:tc>
        <w:tc>
          <w:tcPr>
            <w:tcW w:w="2409" w:type="dxa"/>
            <w:gridSpan w:val="2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Площадь помещений многоквартирного дома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жителей, зарегистрированных в многоквартирном доме</w:t>
            </w:r>
          </w:p>
        </w:tc>
        <w:tc>
          <w:tcPr>
            <w:tcW w:w="1559" w:type="dxa"/>
            <w:vMerge w:val="restart"/>
            <w:textDirection w:val="btLr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Стоимость капитального ремонта</w:t>
            </w:r>
            <w:r w:rsidR="009C3F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(за счет обязательных взносов </w:t>
            </w: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собственников)</w:t>
            </w:r>
          </w:p>
        </w:tc>
        <w:tc>
          <w:tcPr>
            <w:tcW w:w="928" w:type="dxa"/>
            <w:vMerge w:val="restart"/>
            <w:textDirection w:val="btLr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Плановая дата завершения работ</w:t>
            </w:r>
          </w:p>
        </w:tc>
      </w:tr>
      <w:tr w:rsidR="00785CC7" w:rsidRPr="00C32ADC" w:rsidTr="00785CC7">
        <w:trPr>
          <w:trHeight w:val="375"/>
        </w:trPr>
        <w:tc>
          <w:tcPr>
            <w:tcW w:w="392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ввода в эксплуатацию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завершения последнего </w:t>
            </w:r>
            <w:r w:rsidR="009C3F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капитального ремонта</w:t>
            </w:r>
          </w:p>
        </w:tc>
        <w:tc>
          <w:tcPr>
            <w:tcW w:w="850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 жилых п</w:t>
            </w:r>
            <w:r w:rsidR="009C3F2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омещений, находящихся в </w:t>
            </w: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собственности граждан</w:t>
            </w:r>
          </w:p>
        </w:tc>
        <w:tc>
          <w:tcPr>
            <w:tcW w:w="1418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CC7" w:rsidRPr="00C32ADC" w:rsidTr="00785CC7">
        <w:trPr>
          <w:trHeight w:val="1725"/>
        </w:trPr>
        <w:tc>
          <w:tcPr>
            <w:tcW w:w="392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CC7" w:rsidRPr="00C32ADC" w:rsidTr="009C3F25">
        <w:trPr>
          <w:trHeight w:val="184"/>
        </w:trPr>
        <w:tc>
          <w:tcPr>
            <w:tcW w:w="392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CC7" w:rsidRPr="00C32ADC" w:rsidTr="00785CC7">
        <w:trPr>
          <w:trHeight w:val="77"/>
        </w:trPr>
        <w:tc>
          <w:tcPr>
            <w:tcW w:w="392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кв. метров</w:t>
            </w:r>
          </w:p>
        </w:tc>
        <w:tc>
          <w:tcPr>
            <w:tcW w:w="992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кв. метров</w:t>
            </w:r>
          </w:p>
        </w:tc>
        <w:tc>
          <w:tcPr>
            <w:tcW w:w="141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кв. метров</w:t>
            </w:r>
          </w:p>
        </w:tc>
        <w:tc>
          <w:tcPr>
            <w:tcW w:w="141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человек</w:t>
            </w:r>
          </w:p>
        </w:tc>
        <w:tc>
          <w:tcPr>
            <w:tcW w:w="1559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28" w:type="dxa"/>
            <w:vMerge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CC7" w:rsidRPr="00C32ADC" w:rsidTr="00785CC7">
        <w:trPr>
          <w:trHeight w:val="85"/>
        </w:trPr>
        <w:tc>
          <w:tcPr>
            <w:tcW w:w="392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111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6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59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2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</w:tr>
      <w:tr w:rsidR="00785CC7" w:rsidRPr="00C32ADC" w:rsidTr="00785CC7">
        <w:trPr>
          <w:trHeight w:val="85"/>
        </w:trPr>
        <w:tc>
          <w:tcPr>
            <w:tcW w:w="392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111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38</w:t>
            </w:r>
          </w:p>
        </w:tc>
        <w:tc>
          <w:tcPr>
            <w:tcW w:w="425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1934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деревян.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413,20</w:t>
            </w:r>
          </w:p>
        </w:tc>
        <w:tc>
          <w:tcPr>
            <w:tcW w:w="992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293,80</w:t>
            </w:r>
          </w:p>
        </w:tc>
        <w:tc>
          <w:tcPr>
            <w:tcW w:w="141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275,00</w:t>
            </w:r>
          </w:p>
        </w:tc>
        <w:tc>
          <w:tcPr>
            <w:tcW w:w="141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559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538 531,23</w:t>
            </w:r>
          </w:p>
        </w:tc>
        <w:tc>
          <w:tcPr>
            <w:tcW w:w="92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2019-2020</w:t>
            </w:r>
          </w:p>
        </w:tc>
      </w:tr>
      <w:tr w:rsidR="00785CC7" w:rsidRPr="00C32ADC" w:rsidTr="00785CC7">
        <w:trPr>
          <w:trHeight w:val="85"/>
        </w:trPr>
        <w:tc>
          <w:tcPr>
            <w:tcW w:w="392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111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52</w:t>
            </w:r>
          </w:p>
        </w:tc>
        <w:tc>
          <w:tcPr>
            <w:tcW w:w="425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1935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деревян.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447,80</w:t>
            </w:r>
          </w:p>
        </w:tc>
        <w:tc>
          <w:tcPr>
            <w:tcW w:w="992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391,20</w:t>
            </w:r>
          </w:p>
        </w:tc>
        <w:tc>
          <w:tcPr>
            <w:tcW w:w="141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282,00</w:t>
            </w:r>
          </w:p>
        </w:tc>
        <w:tc>
          <w:tcPr>
            <w:tcW w:w="141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59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541 780,23</w:t>
            </w:r>
          </w:p>
        </w:tc>
        <w:tc>
          <w:tcPr>
            <w:tcW w:w="92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2019-2020</w:t>
            </w:r>
          </w:p>
        </w:tc>
      </w:tr>
      <w:tr w:rsidR="00785CC7" w:rsidRPr="00C32ADC" w:rsidTr="00785CC7">
        <w:trPr>
          <w:trHeight w:val="85"/>
        </w:trPr>
        <w:tc>
          <w:tcPr>
            <w:tcW w:w="392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111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7</w:t>
            </w:r>
          </w:p>
        </w:tc>
        <w:tc>
          <w:tcPr>
            <w:tcW w:w="425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1934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смешан.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285,70</w:t>
            </w:r>
          </w:p>
        </w:tc>
        <w:tc>
          <w:tcPr>
            <w:tcW w:w="992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283,60</w:t>
            </w:r>
          </w:p>
        </w:tc>
        <w:tc>
          <w:tcPr>
            <w:tcW w:w="141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283,60</w:t>
            </w:r>
          </w:p>
        </w:tc>
        <w:tc>
          <w:tcPr>
            <w:tcW w:w="141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59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91 202,88</w:t>
            </w:r>
          </w:p>
        </w:tc>
        <w:tc>
          <w:tcPr>
            <w:tcW w:w="92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2019-2020</w:t>
            </w:r>
          </w:p>
        </w:tc>
      </w:tr>
      <w:tr w:rsidR="00785CC7" w:rsidRPr="00C32ADC" w:rsidTr="00785CC7">
        <w:trPr>
          <w:trHeight w:val="85"/>
        </w:trPr>
        <w:tc>
          <w:tcPr>
            <w:tcW w:w="392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111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9</w:t>
            </w:r>
          </w:p>
        </w:tc>
        <w:tc>
          <w:tcPr>
            <w:tcW w:w="425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1933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смешан.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328,60</w:t>
            </w:r>
          </w:p>
        </w:tc>
        <w:tc>
          <w:tcPr>
            <w:tcW w:w="992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328,60</w:t>
            </w:r>
          </w:p>
        </w:tc>
        <w:tc>
          <w:tcPr>
            <w:tcW w:w="141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303,60</w:t>
            </w:r>
          </w:p>
        </w:tc>
        <w:tc>
          <w:tcPr>
            <w:tcW w:w="141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89 837,69</w:t>
            </w:r>
          </w:p>
        </w:tc>
        <w:tc>
          <w:tcPr>
            <w:tcW w:w="92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2019-2020</w:t>
            </w:r>
          </w:p>
        </w:tc>
      </w:tr>
      <w:tr w:rsidR="00785CC7" w:rsidRPr="00C32ADC" w:rsidTr="00785CC7">
        <w:trPr>
          <w:trHeight w:val="85"/>
        </w:trPr>
        <w:tc>
          <w:tcPr>
            <w:tcW w:w="392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111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Орджоникидзе, д. 11</w:t>
            </w:r>
          </w:p>
        </w:tc>
        <w:tc>
          <w:tcPr>
            <w:tcW w:w="425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1937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деревян.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392,60</w:t>
            </w:r>
          </w:p>
        </w:tc>
        <w:tc>
          <w:tcPr>
            <w:tcW w:w="992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284,40</w:t>
            </w:r>
          </w:p>
        </w:tc>
        <w:tc>
          <w:tcPr>
            <w:tcW w:w="141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284,40</w:t>
            </w:r>
          </w:p>
        </w:tc>
        <w:tc>
          <w:tcPr>
            <w:tcW w:w="141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559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1 503 228,92</w:t>
            </w:r>
          </w:p>
        </w:tc>
        <w:tc>
          <w:tcPr>
            <w:tcW w:w="92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2019-2020</w:t>
            </w:r>
          </w:p>
        </w:tc>
      </w:tr>
      <w:tr w:rsidR="00785CC7" w:rsidRPr="00C32ADC" w:rsidTr="00785CC7">
        <w:trPr>
          <w:trHeight w:val="85"/>
        </w:trPr>
        <w:tc>
          <w:tcPr>
            <w:tcW w:w="3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111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Орджоникидзе, д. 13</w:t>
            </w:r>
          </w:p>
        </w:tc>
        <w:tc>
          <w:tcPr>
            <w:tcW w:w="425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1936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деревян.</w:t>
            </w:r>
          </w:p>
        </w:tc>
        <w:tc>
          <w:tcPr>
            <w:tcW w:w="56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396,50</w:t>
            </w:r>
          </w:p>
        </w:tc>
        <w:tc>
          <w:tcPr>
            <w:tcW w:w="9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289,10</w:t>
            </w:r>
          </w:p>
        </w:tc>
        <w:tc>
          <w:tcPr>
            <w:tcW w:w="141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289,10</w:t>
            </w:r>
          </w:p>
        </w:tc>
        <w:tc>
          <w:tcPr>
            <w:tcW w:w="1418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486 835,15</w:t>
            </w:r>
          </w:p>
        </w:tc>
        <w:tc>
          <w:tcPr>
            <w:tcW w:w="92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2019-2020</w:t>
            </w:r>
          </w:p>
        </w:tc>
      </w:tr>
      <w:tr w:rsidR="00785CC7" w:rsidRPr="00C32ADC" w:rsidTr="00785CC7">
        <w:trPr>
          <w:trHeight w:val="85"/>
        </w:trPr>
        <w:tc>
          <w:tcPr>
            <w:tcW w:w="3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111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12</w:t>
            </w:r>
          </w:p>
        </w:tc>
        <w:tc>
          <w:tcPr>
            <w:tcW w:w="425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1936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кирпич.</w:t>
            </w:r>
          </w:p>
        </w:tc>
        <w:tc>
          <w:tcPr>
            <w:tcW w:w="56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1 018,30</w:t>
            </w:r>
          </w:p>
        </w:tc>
        <w:tc>
          <w:tcPr>
            <w:tcW w:w="9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585,90</w:t>
            </w:r>
          </w:p>
        </w:tc>
        <w:tc>
          <w:tcPr>
            <w:tcW w:w="141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585,90</w:t>
            </w:r>
          </w:p>
        </w:tc>
        <w:tc>
          <w:tcPr>
            <w:tcW w:w="1418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559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5 287 617,26</w:t>
            </w:r>
          </w:p>
        </w:tc>
        <w:tc>
          <w:tcPr>
            <w:tcW w:w="92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2019-2020</w:t>
            </w:r>
          </w:p>
        </w:tc>
      </w:tr>
      <w:tr w:rsidR="00785CC7" w:rsidRPr="00C32ADC" w:rsidTr="00785CC7">
        <w:trPr>
          <w:trHeight w:val="85"/>
        </w:trPr>
        <w:tc>
          <w:tcPr>
            <w:tcW w:w="3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111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13</w:t>
            </w:r>
          </w:p>
        </w:tc>
        <w:tc>
          <w:tcPr>
            <w:tcW w:w="425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1928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панельные</w:t>
            </w:r>
          </w:p>
        </w:tc>
        <w:tc>
          <w:tcPr>
            <w:tcW w:w="56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1 312,50</w:t>
            </w:r>
          </w:p>
        </w:tc>
        <w:tc>
          <w:tcPr>
            <w:tcW w:w="9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648,00</w:t>
            </w:r>
          </w:p>
        </w:tc>
        <w:tc>
          <w:tcPr>
            <w:tcW w:w="141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648,00</w:t>
            </w:r>
          </w:p>
        </w:tc>
        <w:tc>
          <w:tcPr>
            <w:tcW w:w="1418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559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1 650 172,46</w:t>
            </w:r>
          </w:p>
        </w:tc>
        <w:tc>
          <w:tcPr>
            <w:tcW w:w="92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2019-2020</w:t>
            </w:r>
          </w:p>
        </w:tc>
      </w:tr>
      <w:tr w:rsidR="00785CC7" w:rsidRPr="00C32ADC" w:rsidTr="00785CC7">
        <w:trPr>
          <w:trHeight w:val="85"/>
        </w:trPr>
        <w:tc>
          <w:tcPr>
            <w:tcW w:w="3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4111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17</w:t>
            </w:r>
          </w:p>
        </w:tc>
        <w:tc>
          <w:tcPr>
            <w:tcW w:w="425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1933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кирпич.</w:t>
            </w:r>
          </w:p>
        </w:tc>
        <w:tc>
          <w:tcPr>
            <w:tcW w:w="56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274,40</w:t>
            </w:r>
          </w:p>
        </w:tc>
        <w:tc>
          <w:tcPr>
            <w:tcW w:w="9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219,00</w:t>
            </w:r>
          </w:p>
        </w:tc>
        <w:tc>
          <w:tcPr>
            <w:tcW w:w="141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219,00</w:t>
            </w:r>
          </w:p>
        </w:tc>
        <w:tc>
          <w:tcPr>
            <w:tcW w:w="1418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136 263,33</w:t>
            </w:r>
          </w:p>
        </w:tc>
        <w:tc>
          <w:tcPr>
            <w:tcW w:w="92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2019-2020</w:t>
            </w:r>
          </w:p>
        </w:tc>
      </w:tr>
      <w:tr w:rsidR="00785CC7" w:rsidRPr="00C32ADC" w:rsidTr="00785CC7">
        <w:trPr>
          <w:trHeight w:val="85"/>
        </w:trPr>
        <w:tc>
          <w:tcPr>
            <w:tcW w:w="3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4111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19</w:t>
            </w:r>
          </w:p>
        </w:tc>
        <w:tc>
          <w:tcPr>
            <w:tcW w:w="425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1933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кирпич.</w:t>
            </w:r>
          </w:p>
        </w:tc>
        <w:tc>
          <w:tcPr>
            <w:tcW w:w="56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312,90</w:t>
            </w:r>
          </w:p>
        </w:tc>
        <w:tc>
          <w:tcPr>
            <w:tcW w:w="9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312,90</w:t>
            </w:r>
          </w:p>
        </w:tc>
        <w:tc>
          <w:tcPr>
            <w:tcW w:w="141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312,90</w:t>
            </w:r>
          </w:p>
        </w:tc>
        <w:tc>
          <w:tcPr>
            <w:tcW w:w="1418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136 263,33</w:t>
            </w:r>
          </w:p>
        </w:tc>
        <w:tc>
          <w:tcPr>
            <w:tcW w:w="92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2019-2020</w:t>
            </w:r>
          </w:p>
        </w:tc>
      </w:tr>
      <w:tr w:rsidR="00785CC7" w:rsidRPr="00C32ADC" w:rsidTr="00785CC7">
        <w:trPr>
          <w:trHeight w:val="85"/>
        </w:trPr>
        <w:tc>
          <w:tcPr>
            <w:tcW w:w="3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4111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21</w:t>
            </w:r>
          </w:p>
        </w:tc>
        <w:tc>
          <w:tcPr>
            <w:tcW w:w="425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1933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кирпич.</w:t>
            </w:r>
          </w:p>
        </w:tc>
        <w:tc>
          <w:tcPr>
            <w:tcW w:w="56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266,20</w:t>
            </w:r>
          </w:p>
        </w:tc>
        <w:tc>
          <w:tcPr>
            <w:tcW w:w="9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258,30</w:t>
            </w:r>
          </w:p>
        </w:tc>
        <w:tc>
          <w:tcPr>
            <w:tcW w:w="141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258,30</w:t>
            </w:r>
          </w:p>
        </w:tc>
        <w:tc>
          <w:tcPr>
            <w:tcW w:w="1418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94 769,13</w:t>
            </w:r>
          </w:p>
        </w:tc>
        <w:tc>
          <w:tcPr>
            <w:tcW w:w="92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2019-2020</w:t>
            </w:r>
          </w:p>
        </w:tc>
      </w:tr>
      <w:tr w:rsidR="00785CC7" w:rsidRPr="00C32ADC" w:rsidTr="00785CC7">
        <w:trPr>
          <w:trHeight w:val="85"/>
        </w:trPr>
        <w:tc>
          <w:tcPr>
            <w:tcW w:w="3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4111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23</w:t>
            </w:r>
          </w:p>
        </w:tc>
        <w:tc>
          <w:tcPr>
            <w:tcW w:w="425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1917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кирпич.</w:t>
            </w:r>
          </w:p>
        </w:tc>
        <w:tc>
          <w:tcPr>
            <w:tcW w:w="56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350,30</w:t>
            </w:r>
          </w:p>
        </w:tc>
        <w:tc>
          <w:tcPr>
            <w:tcW w:w="9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350,30</w:t>
            </w:r>
          </w:p>
        </w:tc>
        <w:tc>
          <w:tcPr>
            <w:tcW w:w="141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350,30</w:t>
            </w:r>
          </w:p>
        </w:tc>
        <w:tc>
          <w:tcPr>
            <w:tcW w:w="1418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135 466,86</w:t>
            </w:r>
          </w:p>
        </w:tc>
        <w:tc>
          <w:tcPr>
            <w:tcW w:w="92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2019-2020</w:t>
            </w:r>
          </w:p>
        </w:tc>
      </w:tr>
      <w:tr w:rsidR="00785CC7" w:rsidRPr="00C32ADC" w:rsidTr="00785CC7">
        <w:trPr>
          <w:trHeight w:val="85"/>
        </w:trPr>
        <w:tc>
          <w:tcPr>
            <w:tcW w:w="3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4111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25</w:t>
            </w:r>
          </w:p>
        </w:tc>
        <w:tc>
          <w:tcPr>
            <w:tcW w:w="425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1934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кирпич.</w:t>
            </w:r>
          </w:p>
        </w:tc>
        <w:tc>
          <w:tcPr>
            <w:tcW w:w="56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266,00</w:t>
            </w:r>
          </w:p>
        </w:tc>
        <w:tc>
          <w:tcPr>
            <w:tcW w:w="9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237,10</w:t>
            </w:r>
          </w:p>
        </w:tc>
        <w:tc>
          <w:tcPr>
            <w:tcW w:w="141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237,10</w:t>
            </w:r>
          </w:p>
        </w:tc>
        <w:tc>
          <w:tcPr>
            <w:tcW w:w="1418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136 263,33</w:t>
            </w:r>
          </w:p>
        </w:tc>
        <w:tc>
          <w:tcPr>
            <w:tcW w:w="92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2019-2020</w:t>
            </w:r>
          </w:p>
        </w:tc>
      </w:tr>
      <w:tr w:rsidR="00785CC7" w:rsidRPr="00C32ADC" w:rsidTr="00785CC7">
        <w:trPr>
          <w:trHeight w:val="85"/>
        </w:trPr>
        <w:tc>
          <w:tcPr>
            <w:tcW w:w="3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4111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34</w:t>
            </w:r>
          </w:p>
        </w:tc>
        <w:tc>
          <w:tcPr>
            <w:tcW w:w="425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1935</w:t>
            </w: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шлакобл.</w:t>
            </w:r>
          </w:p>
        </w:tc>
        <w:tc>
          <w:tcPr>
            <w:tcW w:w="56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1 091,90</w:t>
            </w:r>
          </w:p>
        </w:tc>
        <w:tc>
          <w:tcPr>
            <w:tcW w:w="992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864,10</w:t>
            </w:r>
          </w:p>
        </w:tc>
        <w:tc>
          <w:tcPr>
            <w:tcW w:w="1417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802,10</w:t>
            </w:r>
          </w:p>
        </w:tc>
        <w:tc>
          <w:tcPr>
            <w:tcW w:w="1418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6 189 092,46</w:t>
            </w:r>
          </w:p>
        </w:tc>
        <w:tc>
          <w:tcPr>
            <w:tcW w:w="92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2019-2020</w:t>
            </w:r>
          </w:p>
        </w:tc>
      </w:tr>
      <w:tr w:rsidR="00785CC7" w:rsidRPr="00C32ADC" w:rsidTr="00785CC7">
        <w:trPr>
          <w:trHeight w:val="85"/>
        </w:trPr>
        <w:tc>
          <w:tcPr>
            <w:tcW w:w="4503" w:type="dxa"/>
            <w:gridSpan w:val="2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Итого по Карталинскому муниципальному району на 2019-2021</w:t>
            </w:r>
          </w:p>
        </w:tc>
        <w:tc>
          <w:tcPr>
            <w:tcW w:w="425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7 156,90</w:t>
            </w:r>
          </w:p>
        </w:tc>
        <w:tc>
          <w:tcPr>
            <w:tcW w:w="992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5 346,30</w:t>
            </w:r>
          </w:p>
        </w:tc>
        <w:tc>
          <w:tcPr>
            <w:tcW w:w="1417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5 131,30</w:t>
            </w:r>
          </w:p>
        </w:tc>
        <w:tc>
          <w:tcPr>
            <w:tcW w:w="141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303</w:t>
            </w:r>
          </w:p>
        </w:tc>
        <w:tc>
          <w:tcPr>
            <w:tcW w:w="1559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2AD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17 017 324,26</w:t>
            </w:r>
          </w:p>
        </w:tc>
        <w:tc>
          <w:tcPr>
            <w:tcW w:w="928" w:type="dxa"/>
            <w:hideMark/>
          </w:tcPr>
          <w:p w:rsidR="00C32ADC" w:rsidRPr="00C32ADC" w:rsidRDefault="00C32ADC" w:rsidP="00C32ADC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CC5BF7" w:rsidRPr="002C0C0B" w:rsidRDefault="00CC5BF7" w:rsidP="00CC5BF7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CC5BF7" w:rsidRPr="002C0C0B" w:rsidRDefault="00CC5BF7" w:rsidP="00CC5BF7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>к краткосрочному плану реализации</w:t>
      </w:r>
    </w:p>
    <w:p w:rsidR="00CC5BF7" w:rsidRPr="002C0C0B" w:rsidRDefault="00CC5BF7" w:rsidP="00CC5BF7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региональной программы капитального</w:t>
      </w:r>
    </w:p>
    <w:p w:rsidR="00CC5BF7" w:rsidRDefault="00CC5BF7" w:rsidP="00CC5BF7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ремонта общего имущества в многоквартирных домах Карталинского муниципального района </w:t>
      </w:r>
      <w:r w:rsidR="00B061A5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B061A5"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B061A5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B061A5"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>-2021 год</w:t>
      </w:r>
      <w:r w:rsidR="00B061A5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</w:p>
    <w:p w:rsidR="00CC5BF7" w:rsidRPr="002C0C0B" w:rsidRDefault="00CC5BF7" w:rsidP="00CC5BF7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</w:t>
      </w: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CC5BF7" w:rsidRPr="002C0C0B" w:rsidRDefault="00CC5BF7" w:rsidP="00CC5BF7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:rsidR="00CC5BF7" w:rsidRPr="002C0C0B" w:rsidRDefault="009A63EB" w:rsidP="00CC5BF7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11.12.</w:t>
      </w: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2019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1271</w:t>
      </w:r>
      <w:r w:rsidR="00CC5BF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176AE8" w:rsidRDefault="00176AE8" w:rsidP="00176AE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46D7" w:rsidRDefault="00176AE8" w:rsidP="00176AE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6AE8">
        <w:rPr>
          <w:rFonts w:ascii="Times New Roman" w:eastAsia="Calibri" w:hAnsi="Times New Roman" w:cs="Times New Roman"/>
          <w:sz w:val="28"/>
          <w:szCs w:val="28"/>
          <w:lang w:eastAsia="en-US"/>
        </w:rPr>
        <w:t>Реестр многоквартирных домов, которые подлежат капитальному</w:t>
      </w:r>
    </w:p>
    <w:p w:rsidR="00C32ADC" w:rsidRDefault="00176AE8" w:rsidP="00176AE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6A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ремонту по оказанию услуг и выполнению работ  (в рамках I этапа Плана)</w:t>
      </w:r>
    </w:p>
    <w:p w:rsidR="00176AE8" w:rsidRDefault="00176AE8" w:rsidP="00CC5BF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Look w:val="04A0"/>
      </w:tblPr>
      <w:tblGrid>
        <w:gridCol w:w="817"/>
        <w:gridCol w:w="4536"/>
        <w:gridCol w:w="1559"/>
        <w:gridCol w:w="1626"/>
        <w:gridCol w:w="1081"/>
        <w:gridCol w:w="981"/>
        <w:gridCol w:w="1032"/>
        <w:gridCol w:w="1087"/>
        <w:gridCol w:w="1087"/>
        <w:gridCol w:w="980"/>
      </w:tblGrid>
      <w:tr w:rsidR="00ED62B6" w:rsidRPr="00ED62B6" w:rsidTr="008571A0">
        <w:trPr>
          <w:trHeight w:val="85"/>
          <w:jc w:val="center"/>
        </w:trPr>
        <w:tc>
          <w:tcPr>
            <w:tcW w:w="817" w:type="dxa"/>
            <w:vMerge w:val="restart"/>
            <w:noWrap/>
            <w:hideMark/>
          </w:tcPr>
          <w:p w:rsid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п/п</w:t>
            </w:r>
          </w:p>
        </w:tc>
        <w:tc>
          <w:tcPr>
            <w:tcW w:w="4536" w:type="dxa"/>
            <w:vMerge w:val="restart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многоквартирного дома*</w:t>
            </w:r>
          </w:p>
        </w:tc>
        <w:tc>
          <w:tcPr>
            <w:tcW w:w="1559" w:type="dxa"/>
            <w:vMerge w:val="restart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Стоимость капитального ремонта, всего</w:t>
            </w:r>
          </w:p>
        </w:tc>
        <w:tc>
          <w:tcPr>
            <w:tcW w:w="7874" w:type="dxa"/>
            <w:gridSpan w:val="7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Виды ремонта, установленные частью 1 статьи 166 Жилищного кодекса Российской Федерации</w:t>
            </w: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vMerge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vMerge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6" w:type="dxa"/>
            <w:vMerge w:val="restart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</w:t>
            </w: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внутридомовых инженерных систем</w:t>
            </w:r>
          </w:p>
        </w:tc>
        <w:tc>
          <w:tcPr>
            <w:tcW w:w="6248" w:type="dxa"/>
            <w:gridSpan w:val="6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 внутридомовых инженерных систем</w:t>
            </w: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vMerge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vMerge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6" w:type="dxa"/>
            <w:vMerge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ЭЭ**</w:t>
            </w:r>
          </w:p>
        </w:tc>
        <w:tc>
          <w:tcPr>
            <w:tcW w:w="981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ГВС***</w:t>
            </w:r>
          </w:p>
        </w:tc>
        <w:tc>
          <w:tcPr>
            <w:tcW w:w="1032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ХВС****</w:t>
            </w:r>
          </w:p>
        </w:tc>
        <w:tc>
          <w:tcPr>
            <w:tcW w:w="1087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ТС*****</w:t>
            </w: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ВО******</w:t>
            </w:r>
          </w:p>
        </w:tc>
        <w:tc>
          <w:tcPr>
            <w:tcW w:w="980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ГС*******</w:t>
            </w: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vMerge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vMerge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626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081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81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032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087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087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80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6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32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80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  <w:tr w:rsidR="00ED62B6" w:rsidRPr="00ED62B6" w:rsidTr="00ED62B6">
        <w:trPr>
          <w:trHeight w:val="85"/>
          <w:jc w:val="center"/>
        </w:trPr>
        <w:tc>
          <w:tcPr>
            <w:tcW w:w="14786" w:type="dxa"/>
            <w:gridSpan w:val="10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Карталинский муниципальный район</w:t>
            </w: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536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38</w:t>
            </w:r>
          </w:p>
        </w:tc>
        <w:tc>
          <w:tcPr>
            <w:tcW w:w="1559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538 531,23</w:t>
            </w:r>
          </w:p>
        </w:tc>
        <w:tc>
          <w:tcPr>
            <w:tcW w:w="1626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523 521,00</w:t>
            </w:r>
          </w:p>
        </w:tc>
        <w:tc>
          <w:tcPr>
            <w:tcW w:w="10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240 930,00</w:t>
            </w:r>
          </w:p>
        </w:tc>
        <w:tc>
          <w:tcPr>
            <w:tcW w:w="9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107 317,00</w:t>
            </w: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175 274,00</w:t>
            </w:r>
          </w:p>
        </w:tc>
        <w:tc>
          <w:tcPr>
            <w:tcW w:w="980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36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52</w:t>
            </w:r>
          </w:p>
        </w:tc>
        <w:tc>
          <w:tcPr>
            <w:tcW w:w="1559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541 780,23</w:t>
            </w:r>
          </w:p>
        </w:tc>
        <w:tc>
          <w:tcPr>
            <w:tcW w:w="1626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527 008,00</w:t>
            </w:r>
          </w:p>
        </w:tc>
        <w:tc>
          <w:tcPr>
            <w:tcW w:w="10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240 072,00</w:t>
            </w:r>
          </w:p>
        </w:tc>
        <w:tc>
          <w:tcPr>
            <w:tcW w:w="9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113 424,00</w:t>
            </w: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173 512,00</w:t>
            </w:r>
          </w:p>
        </w:tc>
        <w:tc>
          <w:tcPr>
            <w:tcW w:w="980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536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7</w:t>
            </w:r>
          </w:p>
        </w:tc>
        <w:tc>
          <w:tcPr>
            <w:tcW w:w="1559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91 202,88</w:t>
            </w:r>
          </w:p>
        </w:tc>
        <w:tc>
          <w:tcPr>
            <w:tcW w:w="1626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536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9</w:t>
            </w:r>
          </w:p>
        </w:tc>
        <w:tc>
          <w:tcPr>
            <w:tcW w:w="1559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89 837,69</w:t>
            </w:r>
          </w:p>
        </w:tc>
        <w:tc>
          <w:tcPr>
            <w:tcW w:w="1626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536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Орджоникидзе, д. 11</w:t>
            </w:r>
          </w:p>
        </w:tc>
        <w:tc>
          <w:tcPr>
            <w:tcW w:w="1559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1 503 228,92</w:t>
            </w:r>
          </w:p>
        </w:tc>
        <w:tc>
          <w:tcPr>
            <w:tcW w:w="1626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481 758,00</w:t>
            </w:r>
          </w:p>
        </w:tc>
        <w:tc>
          <w:tcPr>
            <w:tcW w:w="10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240 391,00</w:t>
            </w:r>
          </w:p>
        </w:tc>
        <w:tc>
          <w:tcPr>
            <w:tcW w:w="9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89 483,00</w:t>
            </w: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151 884,00</w:t>
            </w:r>
          </w:p>
        </w:tc>
        <w:tc>
          <w:tcPr>
            <w:tcW w:w="980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536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Орджоникидзе, д. 13</w:t>
            </w:r>
          </w:p>
        </w:tc>
        <w:tc>
          <w:tcPr>
            <w:tcW w:w="1559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486 835,15</w:t>
            </w:r>
          </w:p>
        </w:tc>
        <w:tc>
          <w:tcPr>
            <w:tcW w:w="1626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473 894,00</w:t>
            </w:r>
          </w:p>
        </w:tc>
        <w:tc>
          <w:tcPr>
            <w:tcW w:w="10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237 769,00</w:t>
            </w:r>
          </w:p>
        </w:tc>
        <w:tc>
          <w:tcPr>
            <w:tcW w:w="9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81 212,00</w:t>
            </w: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154 913,00</w:t>
            </w:r>
          </w:p>
        </w:tc>
        <w:tc>
          <w:tcPr>
            <w:tcW w:w="980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536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12</w:t>
            </w:r>
          </w:p>
        </w:tc>
        <w:tc>
          <w:tcPr>
            <w:tcW w:w="1559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5 287 617,26</w:t>
            </w:r>
          </w:p>
        </w:tc>
        <w:tc>
          <w:tcPr>
            <w:tcW w:w="1626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641 221,00</w:t>
            </w:r>
          </w:p>
        </w:tc>
        <w:tc>
          <w:tcPr>
            <w:tcW w:w="10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471 474,00</w:t>
            </w:r>
          </w:p>
        </w:tc>
        <w:tc>
          <w:tcPr>
            <w:tcW w:w="9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169 747,00</w:t>
            </w: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536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13</w:t>
            </w:r>
          </w:p>
        </w:tc>
        <w:tc>
          <w:tcPr>
            <w:tcW w:w="1559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1 650 172,46</w:t>
            </w:r>
          </w:p>
        </w:tc>
        <w:tc>
          <w:tcPr>
            <w:tcW w:w="1626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1 170 598,00</w:t>
            </w:r>
          </w:p>
        </w:tc>
        <w:tc>
          <w:tcPr>
            <w:tcW w:w="10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883 975,00</w:t>
            </w:r>
          </w:p>
        </w:tc>
        <w:tc>
          <w:tcPr>
            <w:tcW w:w="9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286 623,00</w:t>
            </w: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4536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17</w:t>
            </w:r>
          </w:p>
        </w:tc>
        <w:tc>
          <w:tcPr>
            <w:tcW w:w="1559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136 263,33</w:t>
            </w:r>
          </w:p>
        </w:tc>
        <w:tc>
          <w:tcPr>
            <w:tcW w:w="1626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4536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19</w:t>
            </w:r>
          </w:p>
        </w:tc>
        <w:tc>
          <w:tcPr>
            <w:tcW w:w="1559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136 263,33</w:t>
            </w:r>
          </w:p>
        </w:tc>
        <w:tc>
          <w:tcPr>
            <w:tcW w:w="1626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4536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21</w:t>
            </w:r>
          </w:p>
        </w:tc>
        <w:tc>
          <w:tcPr>
            <w:tcW w:w="1559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94 769,13</w:t>
            </w:r>
          </w:p>
        </w:tc>
        <w:tc>
          <w:tcPr>
            <w:tcW w:w="1626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4536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23</w:t>
            </w:r>
          </w:p>
        </w:tc>
        <w:tc>
          <w:tcPr>
            <w:tcW w:w="1559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135 466,86</w:t>
            </w:r>
          </w:p>
        </w:tc>
        <w:tc>
          <w:tcPr>
            <w:tcW w:w="1626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4536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25</w:t>
            </w:r>
          </w:p>
        </w:tc>
        <w:tc>
          <w:tcPr>
            <w:tcW w:w="1559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136 263,33</w:t>
            </w:r>
          </w:p>
        </w:tc>
        <w:tc>
          <w:tcPr>
            <w:tcW w:w="1626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81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4536" w:type="dxa"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34</w:t>
            </w:r>
          </w:p>
        </w:tc>
        <w:tc>
          <w:tcPr>
            <w:tcW w:w="1559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6 189 092,46</w:t>
            </w:r>
          </w:p>
        </w:tc>
        <w:tc>
          <w:tcPr>
            <w:tcW w:w="1626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2 374 616,00</w:t>
            </w:r>
          </w:p>
        </w:tc>
        <w:tc>
          <w:tcPr>
            <w:tcW w:w="10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448 693,00</w:t>
            </w:r>
          </w:p>
        </w:tc>
        <w:tc>
          <w:tcPr>
            <w:tcW w:w="9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144 005,00</w:t>
            </w: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1 435 921,00</w:t>
            </w: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345 997,00</w:t>
            </w:r>
          </w:p>
        </w:tc>
        <w:tc>
          <w:tcPr>
            <w:tcW w:w="980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62B6" w:rsidRPr="00ED62B6" w:rsidTr="008571A0">
        <w:trPr>
          <w:trHeight w:val="85"/>
          <w:jc w:val="center"/>
        </w:trPr>
        <w:tc>
          <w:tcPr>
            <w:tcW w:w="5353" w:type="dxa"/>
            <w:gridSpan w:val="2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Итого по Карталинскому муниципальному району</w:t>
            </w:r>
          </w:p>
        </w:tc>
        <w:tc>
          <w:tcPr>
            <w:tcW w:w="1559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17 017 324,26</w:t>
            </w:r>
          </w:p>
        </w:tc>
        <w:tc>
          <w:tcPr>
            <w:tcW w:w="1626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6 192 616,00</w:t>
            </w:r>
          </w:p>
        </w:tc>
        <w:tc>
          <w:tcPr>
            <w:tcW w:w="10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2 763 304,00</w:t>
            </w:r>
          </w:p>
        </w:tc>
        <w:tc>
          <w:tcPr>
            <w:tcW w:w="981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2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991 811,00</w:t>
            </w: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1 435 921,00</w:t>
            </w:r>
          </w:p>
        </w:tc>
        <w:tc>
          <w:tcPr>
            <w:tcW w:w="1087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62B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1 001 580,00</w:t>
            </w:r>
          </w:p>
        </w:tc>
        <w:tc>
          <w:tcPr>
            <w:tcW w:w="980" w:type="dxa"/>
            <w:noWrap/>
            <w:hideMark/>
          </w:tcPr>
          <w:p w:rsidR="00ED62B6" w:rsidRPr="00ED62B6" w:rsidRDefault="00ED62B6" w:rsidP="00ED62B6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6F46D7" w:rsidRPr="008571A0" w:rsidRDefault="006F46D7" w:rsidP="006F46D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1A0">
        <w:rPr>
          <w:rFonts w:ascii="Times New Roman" w:eastAsia="Calibri" w:hAnsi="Times New Roman" w:cs="Times New Roman"/>
          <w:sz w:val="24"/>
          <w:szCs w:val="24"/>
          <w:lang w:eastAsia="en-US"/>
        </w:rPr>
        <w:t>* Наименование адресов многоквартирных домов указано в соответствии с федеральной информационной адресной системой.</w:t>
      </w:r>
    </w:p>
    <w:p w:rsidR="006F46D7" w:rsidRPr="008571A0" w:rsidRDefault="006F46D7" w:rsidP="006F46D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1A0">
        <w:rPr>
          <w:rFonts w:ascii="Times New Roman" w:eastAsia="Calibri" w:hAnsi="Times New Roman" w:cs="Times New Roman"/>
          <w:sz w:val="24"/>
          <w:szCs w:val="24"/>
          <w:lang w:eastAsia="en-US"/>
        </w:rPr>
        <w:t>** Ремонт внутридомовых инженерных систем электроснабжения.</w:t>
      </w:r>
    </w:p>
    <w:p w:rsidR="006F46D7" w:rsidRPr="008571A0" w:rsidRDefault="006F46D7" w:rsidP="006F46D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1A0">
        <w:rPr>
          <w:rFonts w:ascii="Times New Roman" w:eastAsia="Calibri" w:hAnsi="Times New Roman" w:cs="Times New Roman"/>
          <w:sz w:val="24"/>
          <w:szCs w:val="24"/>
          <w:lang w:eastAsia="en-US"/>
        </w:rPr>
        <w:t>*** Ремонт внутридомовых инженерных систем горячего водоснабжения.</w:t>
      </w:r>
    </w:p>
    <w:p w:rsidR="00065D23" w:rsidRDefault="006F46D7" w:rsidP="006F46D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71A0">
        <w:rPr>
          <w:rFonts w:ascii="Times New Roman" w:eastAsia="Calibri" w:hAnsi="Times New Roman" w:cs="Times New Roman"/>
          <w:sz w:val="24"/>
          <w:szCs w:val="24"/>
          <w:lang w:eastAsia="en-US"/>
        </w:rPr>
        <w:t>**** Ремонт внутридомовых инженерных систем холодного водоснабжения.</w:t>
      </w:r>
    </w:p>
    <w:p w:rsidR="00065D23" w:rsidRDefault="00065D2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tbl>
      <w:tblPr>
        <w:tblStyle w:val="a7"/>
        <w:tblW w:w="0" w:type="auto"/>
        <w:jc w:val="center"/>
        <w:tblLook w:val="04A0"/>
      </w:tblPr>
      <w:tblGrid>
        <w:gridCol w:w="1041"/>
        <w:gridCol w:w="1413"/>
        <w:gridCol w:w="1146"/>
        <w:gridCol w:w="1529"/>
        <w:gridCol w:w="1239"/>
        <w:gridCol w:w="1540"/>
        <w:gridCol w:w="1146"/>
        <w:gridCol w:w="1390"/>
        <w:gridCol w:w="1413"/>
        <w:gridCol w:w="1366"/>
        <w:gridCol w:w="1563"/>
      </w:tblGrid>
      <w:tr w:rsidR="00A13A9B" w:rsidRPr="0099483B" w:rsidTr="00A13A9B">
        <w:trPr>
          <w:trHeight w:val="85"/>
          <w:jc w:val="center"/>
        </w:trPr>
        <w:tc>
          <w:tcPr>
            <w:tcW w:w="16760" w:type="dxa"/>
            <w:gridSpan w:val="8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Виды ремонта, установленные частью 1 статьи 166 Жилищного кодекса Российской Федерации</w:t>
            </w:r>
          </w:p>
        </w:tc>
        <w:tc>
          <w:tcPr>
            <w:tcW w:w="4480" w:type="dxa"/>
            <w:gridSpan w:val="2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Виды ремонта, установленные нормативным правовым актом Челябинской области</w:t>
            </w:r>
          </w:p>
        </w:tc>
        <w:tc>
          <w:tcPr>
            <w:tcW w:w="2540" w:type="dxa"/>
            <w:vMerge w:val="restart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Стоимость оказания услуг и выполнения работ по разработке проектной сметной документации, всего</w:t>
            </w:r>
          </w:p>
        </w:tc>
      </w:tr>
      <w:tr w:rsidR="00A13A9B" w:rsidRPr="0099483B" w:rsidTr="00A13A9B">
        <w:trPr>
          <w:trHeight w:val="1050"/>
          <w:jc w:val="center"/>
        </w:trPr>
        <w:tc>
          <w:tcPr>
            <w:tcW w:w="3920" w:type="dxa"/>
            <w:gridSpan w:val="2"/>
            <w:vMerge w:val="restart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4300" w:type="dxa"/>
            <w:gridSpan w:val="2"/>
            <w:vMerge w:val="restart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4480" w:type="dxa"/>
            <w:gridSpan w:val="2"/>
            <w:vMerge w:val="restart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4060" w:type="dxa"/>
            <w:gridSpan w:val="2"/>
            <w:vMerge w:val="restart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2280" w:type="dxa"/>
            <w:vMerge w:val="restart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коллективных (общедомовых) узлов управления потреблением горячей воды</w:t>
            </w:r>
          </w:p>
        </w:tc>
        <w:tc>
          <w:tcPr>
            <w:tcW w:w="2200" w:type="dxa"/>
            <w:vMerge w:val="restart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коллективных (общедомовых) узлов управления потреблением тепловой энергии</w:t>
            </w:r>
          </w:p>
        </w:tc>
        <w:tc>
          <w:tcPr>
            <w:tcW w:w="2540" w:type="dxa"/>
            <w:vMerge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3A9B" w:rsidRPr="0099483B" w:rsidTr="00A13A9B">
        <w:trPr>
          <w:trHeight w:val="230"/>
          <w:jc w:val="center"/>
        </w:trPr>
        <w:tc>
          <w:tcPr>
            <w:tcW w:w="3920" w:type="dxa"/>
            <w:gridSpan w:val="2"/>
            <w:vMerge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00" w:type="dxa"/>
            <w:gridSpan w:val="2"/>
            <w:vMerge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80" w:type="dxa"/>
            <w:gridSpan w:val="2"/>
            <w:vMerge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gridSpan w:val="2"/>
            <w:vMerge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vMerge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vMerge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vMerge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3A9B" w:rsidRPr="0099483B" w:rsidTr="00A13A9B">
        <w:trPr>
          <w:trHeight w:val="85"/>
          <w:jc w:val="center"/>
        </w:trPr>
        <w:tc>
          <w:tcPr>
            <w:tcW w:w="1640" w:type="dxa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 метров</w:t>
            </w:r>
          </w:p>
        </w:tc>
        <w:tc>
          <w:tcPr>
            <w:tcW w:w="2280" w:type="dxa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820" w:type="dxa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 метров</w:t>
            </w:r>
          </w:p>
        </w:tc>
        <w:tc>
          <w:tcPr>
            <w:tcW w:w="2480" w:type="dxa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980" w:type="dxa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кв. метров</w:t>
            </w:r>
          </w:p>
        </w:tc>
        <w:tc>
          <w:tcPr>
            <w:tcW w:w="2500" w:type="dxa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820" w:type="dxa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куб. метров</w:t>
            </w:r>
          </w:p>
        </w:tc>
        <w:tc>
          <w:tcPr>
            <w:tcW w:w="2240" w:type="dxa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2280" w:type="dxa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2200" w:type="dxa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2540" w:type="dxa"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</w:tr>
      <w:tr w:rsidR="00A13A9B" w:rsidRPr="0099483B" w:rsidTr="00A13A9B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5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</w:tr>
      <w:tr w:rsidR="00A13A9B" w:rsidRPr="0099483B" w:rsidTr="008D3367">
        <w:trPr>
          <w:trHeight w:val="179"/>
          <w:jc w:val="center"/>
        </w:trPr>
        <w:tc>
          <w:tcPr>
            <w:tcW w:w="16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B061A5" w:rsidRPr="0099483B" w:rsidRDefault="00B061A5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3A9B" w:rsidRPr="0099483B" w:rsidTr="00B061A5">
        <w:trPr>
          <w:trHeight w:val="225"/>
          <w:jc w:val="center"/>
        </w:trPr>
        <w:tc>
          <w:tcPr>
            <w:tcW w:w="16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3A9B" w:rsidRPr="0099483B" w:rsidTr="00B061A5">
        <w:trPr>
          <w:trHeight w:val="272"/>
          <w:jc w:val="center"/>
        </w:trPr>
        <w:tc>
          <w:tcPr>
            <w:tcW w:w="16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3A9B" w:rsidRPr="0099483B" w:rsidTr="00A13A9B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91 202,88</w:t>
            </w:r>
          </w:p>
        </w:tc>
      </w:tr>
      <w:tr w:rsidR="00A13A9B" w:rsidRPr="0099483B" w:rsidTr="00A13A9B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89 837,69</w:t>
            </w:r>
          </w:p>
        </w:tc>
      </w:tr>
      <w:tr w:rsidR="00A13A9B" w:rsidRPr="0099483B" w:rsidTr="00A13A9B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419,20</w:t>
            </w: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999 598,00</w:t>
            </w: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3A9B" w:rsidRPr="0099483B" w:rsidTr="00B061A5">
        <w:trPr>
          <w:trHeight w:val="271"/>
          <w:jc w:val="center"/>
        </w:trPr>
        <w:tc>
          <w:tcPr>
            <w:tcW w:w="16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3A9B" w:rsidRPr="0099483B" w:rsidTr="00A13A9B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637,50</w:t>
            </w: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1 882 134,00</w:t>
            </w: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653,80</w:t>
            </w:r>
          </w:p>
        </w:tc>
        <w:tc>
          <w:tcPr>
            <w:tcW w:w="25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2 488 708,00</w:t>
            </w: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22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170 791,00</w:t>
            </w: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3A9B" w:rsidRPr="0099483B" w:rsidTr="00A13A9B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663,60</w:t>
            </w:r>
          </w:p>
        </w:tc>
        <w:tc>
          <w:tcPr>
            <w:tcW w:w="22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441 788,00</w:t>
            </w: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3A9B" w:rsidRPr="0099483B" w:rsidTr="00A13A9B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136 263,33</w:t>
            </w:r>
          </w:p>
        </w:tc>
      </w:tr>
      <w:tr w:rsidR="00A13A9B" w:rsidRPr="0099483B" w:rsidTr="00A13A9B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136 263,33</w:t>
            </w:r>
          </w:p>
        </w:tc>
      </w:tr>
      <w:tr w:rsidR="00A13A9B" w:rsidRPr="0099483B" w:rsidTr="00A13A9B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94 769,13</w:t>
            </w:r>
          </w:p>
        </w:tc>
      </w:tr>
      <w:tr w:rsidR="00A13A9B" w:rsidRPr="0099483B" w:rsidTr="00A13A9B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135 466,86</w:t>
            </w:r>
          </w:p>
        </w:tc>
      </w:tr>
      <w:tr w:rsidR="00A13A9B" w:rsidRPr="0099483B" w:rsidTr="00A13A9B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136 263,33</w:t>
            </w:r>
          </w:p>
        </w:tc>
      </w:tr>
      <w:tr w:rsidR="00A13A9B" w:rsidRPr="0099483B" w:rsidTr="00A13A9B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1 312,00</w:t>
            </w:r>
          </w:p>
        </w:tc>
        <w:tc>
          <w:tcPr>
            <w:tcW w:w="25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3 347 928,00</w:t>
            </w: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556,00</w:t>
            </w:r>
          </w:p>
        </w:tc>
        <w:tc>
          <w:tcPr>
            <w:tcW w:w="22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388 212,00</w:t>
            </w: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13A9B" w:rsidRPr="0099483B" w:rsidTr="00A13A9B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1 056,70</w:t>
            </w: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2 881 732,00</w:t>
            </w: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1 965,80</w:t>
            </w:r>
          </w:p>
        </w:tc>
        <w:tc>
          <w:tcPr>
            <w:tcW w:w="25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5 836 636,00</w:t>
            </w:r>
          </w:p>
        </w:tc>
        <w:tc>
          <w:tcPr>
            <w:tcW w:w="182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1 379,60</w:t>
            </w:r>
          </w:p>
        </w:tc>
        <w:tc>
          <w:tcPr>
            <w:tcW w:w="22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1 000 791,00</w:t>
            </w:r>
          </w:p>
        </w:tc>
        <w:tc>
          <w:tcPr>
            <w:tcW w:w="228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A13A9B" w:rsidRPr="0099483B" w:rsidRDefault="00A13A9B" w:rsidP="0099483B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948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820 066,55</w:t>
            </w:r>
          </w:p>
        </w:tc>
      </w:tr>
    </w:tbl>
    <w:p w:rsidR="006F46D7" w:rsidRDefault="006F46D7" w:rsidP="0007465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465C" w:rsidRPr="0007465C" w:rsidRDefault="0007465C" w:rsidP="0007465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65C">
        <w:rPr>
          <w:rFonts w:ascii="Times New Roman" w:eastAsia="Calibri" w:hAnsi="Times New Roman" w:cs="Times New Roman"/>
          <w:sz w:val="24"/>
          <w:szCs w:val="24"/>
          <w:lang w:eastAsia="en-US"/>
        </w:rPr>
        <w:t>***** Ремонт внутридомовых инженерных систем теплоснабжения.</w:t>
      </w:r>
    </w:p>
    <w:p w:rsidR="0007465C" w:rsidRPr="0007465C" w:rsidRDefault="0007465C" w:rsidP="0007465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65C">
        <w:rPr>
          <w:rFonts w:ascii="Times New Roman" w:eastAsia="Calibri" w:hAnsi="Times New Roman" w:cs="Times New Roman"/>
          <w:sz w:val="24"/>
          <w:szCs w:val="24"/>
          <w:lang w:eastAsia="en-US"/>
        </w:rPr>
        <w:t>****** Ремонт внутридомовых инженерных систем водоотведения.</w:t>
      </w:r>
    </w:p>
    <w:p w:rsidR="0007465C" w:rsidRDefault="0007465C" w:rsidP="0007465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465C">
        <w:rPr>
          <w:rFonts w:ascii="Times New Roman" w:eastAsia="Calibri" w:hAnsi="Times New Roman" w:cs="Times New Roman"/>
          <w:sz w:val="24"/>
          <w:szCs w:val="24"/>
          <w:lang w:eastAsia="en-US"/>
        </w:rPr>
        <w:t>******* Ремонт внутридомовых инженерных систем газоснабжения.</w:t>
      </w:r>
    </w:p>
    <w:p w:rsidR="0007465C" w:rsidRDefault="0007465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tbl>
      <w:tblPr>
        <w:tblStyle w:val="a7"/>
        <w:tblW w:w="15490" w:type="dxa"/>
        <w:jc w:val="center"/>
        <w:tblInd w:w="-214" w:type="dxa"/>
        <w:tblLayout w:type="fixed"/>
        <w:tblLook w:val="04A0"/>
      </w:tblPr>
      <w:tblGrid>
        <w:gridCol w:w="1560"/>
        <w:gridCol w:w="1002"/>
        <w:gridCol w:w="958"/>
        <w:gridCol w:w="1049"/>
        <w:gridCol w:w="1015"/>
        <w:gridCol w:w="1083"/>
        <w:gridCol w:w="1106"/>
        <w:gridCol w:w="1220"/>
        <w:gridCol w:w="1163"/>
        <w:gridCol w:w="1129"/>
        <w:gridCol w:w="1242"/>
        <w:gridCol w:w="1403"/>
        <w:gridCol w:w="1560"/>
      </w:tblGrid>
      <w:tr w:rsidR="002554A0" w:rsidRPr="00273CA5" w:rsidTr="00273CA5">
        <w:trPr>
          <w:trHeight w:val="661"/>
          <w:jc w:val="center"/>
        </w:trPr>
        <w:tc>
          <w:tcPr>
            <w:tcW w:w="12527" w:type="dxa"/>
            <w:gridSpan w:val="11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Оказание услуг и выполнение работ по разработке проектной сметной документации видов ремонта, установленных частью 1 статьи 166 Жилищного кодекса Российской Федерации</w:t>
            </w:r>
          </w:p>
        </w:tc>
        <w:tc>
          <w:tcPr>
            <w:tcW w:w="2963" w:type="dxa"/>
            <w:gridSpan w:val="2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Оказание услуг и выполнение работ по разработке проектной сметной документации видов ремонта, установленных нормативным правовым актом Челябинской области</w:t>
            </w:r>
          </w:p>
        </w:tc>
      </w:tr>
      <w:tr w:rsidR="00394162" w:rsidRPr="00273CA5" w:rsidTr="00273CA5">
        <w:trPr>
          <w:trHeight w:val="1050"/>
          <w:jc w:val="center"/>
        </w:trPr>
        <w:tc>
          <w:tcPr>
            <w:tcW w:w="1560" w:type="dxa"/>
            <w:vMerge w:val="restart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</w:t>
            </w: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внутридомовых инженерных систем</w:t>
            </w:r>
          </w:p>
        </w:tc>
        <w:tc>
          <w:tcPr>
            <w:tcW w:w="6213" w:type="dxa"/>
            <w:gridSpan w:val="6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внутридомовых инженерных систем</w:t>
            </w:r>
          </w:p>
        </w:tc>
        <w:tc>
          <w:tcPr>
            <w:tcW w:w="1220" w:type="dxa"/>
            <w:vMerge w:val="restart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163" w:type="dxa"/>
            <w:vMerge w:val="restart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129" w:type="dxa"/>
            <w:vMerge w:val="restart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242" w:type="dxa"/>
            <w:vMerge w:val="restart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03" w:type="dxa"/>
            <w:vMerge w:val="restart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коллективных (общедомовых) узлов управления потреблением горячей воды</w:t>
            </w:r>
          </w:p>
        </w:tc>
        <w:tc>
          <w:tcPr>
            <w:tcW w:w="1560" w:type="dxa"/>
            <w:vMerge w:val="restart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коллективных (общедомовых) узлов управления потреблением тепловой энергии</w:t>
            </w:r>
          </w:p>
        </w:tc>
      </w:tr>
      <w:tr w:rsidR="00394162" w:rsidRPr="00273CA5" w:rsidTr="00273CA5">
        <w:trPr>
          <w:trHeight w:val="85"/>
          <w:jc w:val="center"/>
        </w:trPr>
        <w:tc>
          <w:tcPr>
            <w:tcW w:w="1560" w:type="dxa"/>
            <w:vMerge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ЭЭ</w:t>
            </w:r>
          </w:p>
        </w:tc>
        <w:tc>
          <w:tcPr>
            <w:tcW w:w="958" w:type="dxa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ГВС</w:t>
            </w:r>
          </w:p>
        </w:tc>
        <w:tc>
          <w:tcPr>
            <w:tcW w:w="1049" w:type="dxa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ХВС</w:t>
            </w:r>
          </w:p>
        </w:tc>
        <w:tc>
          <w:tcPr>
            <w:tcW w:w="1015" w:type="dxa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ТС</w:t>
            </w: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</w:t>
            </w: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ГС</w:t>
            </w:r>
          </w:p>
        </w:tc>
        <w:tc>
          <w:tcPr>
            <w:tcW w:w="1220" w:type="dxa"/>
            <w:vMerge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vMerge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Merge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vMerge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54A0" w:rsidRPr="00273CA5" w:rsidTr="00273CA5">
        <w:trPr>
          <w:trHeight w:val="85"/>
          <w:jc w:val="center"/>
        </w:trPr>
        <w:tc>
          <w:tcPr>
            <w:tcW w:w="1560" w:type="dxa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02" w:type="dxa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58" w:type="dxa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49" w:type="dxa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15" w:type="dxa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83" w:type="dxa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106" w:type="dxa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220" w:type="dxa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163" w:type="dxa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129" w:type="dxa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242" w:type="dxa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403" w:type="dxa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60" w:type="dxa"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</w:tr>
      <w:tr w:rsidR="00394162" w:rsidRPr="00273CA5" w:rsidTr="00273CA5">
        <w:trPr>
          <w:trHeight w:val="85"/>
          <w:jc w:val="center"/>
        </w:trPr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0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58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4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15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2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6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2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4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40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</w:tr>
      <w:tr w:rsidR="00394162" w:rsidRPr="00273CA5" w:rsidTr="007E6EE0">
        <w:trPr>
          <w:trHeight w:val="298"/>
          <w:jc w:val="center"/>
        </w:trPr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4162" w:rsidRPr="00273CA5" w:rsidTr="007E6EE0">
        <w:trPr>
          <w:trHeight w:val="275"/>
          <w:jc w:val="center"/>
        </w:trPr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4162" w:rsidRPr="00273CA5" w:rsidTr="007E6EE0">
        <w:trPr>
          <w:trHeight w:val="277"/>
          <w:jc w:val="center"/>
        </w:trPr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4162" w:rsidRPr="00273CA5" w:rsidTr="00273CA5">
        <w:trPr>
          <w:trHeight w:val="85"/>
          <w:jc w:val="center"/>
        </w:trPr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70 644,07</w:t>
            </w:r>
          </w:p>
        </w:tc>
        <w:tc>
          <w:tcPr>
            <w:tcW w:w="100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17 293,94</w:t>
            </w:r>
          </w:p>
        </w:tc>
        <w:tc>
          <w:tcPr>
            <w:tcW w:w="958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16 315,50</w:t>
            </w:r>
          </w:p>
        </w:tc>
        <w:tc>
          <w:tcPr>
            <w:tcW w:w="1015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20 819,13</w:t>
            </w: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16 215,50</w:t>
            </w: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20 558,81</w:t>
            </w:r>
          </w:p>
        </w:tc>
        <w:tc>
          <w:tcPr>
            <w:tcW w:w="140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4162" w:rsidRPr="00273CA5" w:rsidTr="00273CA5">
        <w:trPr>
          <w:trHeight w:val="85"/>
          <w:jc w:val="center"/>
        </w:trPr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69 314,97</w:t>
            </w:r>
          </w:p>
        </w:tc>
        <w:tc>
          <w:tcPr>
            <w:tcW w:w="100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17 266,93</w:t>
            </w:r>
          </w:p>
        </w:tc>
        <w:tc>
          <w:tcPr>
            <w:tcW w:w="958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16 294,49</w:t>
            </w:r>
          </w:p>
        </w:tc>
        <w:tc>
          <w:tcPr>
            <w:tcW w:w="1015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20 792,64</w:t>
            </w: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14 960,91</w:t>
            </w: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20 522,72</w:t>
            </w:r>
          </w:p>
        </w:tc>
        <w:tc>
          <w:tcPr>
            <w:tcW w:w="140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4162" w:rsidRPr="00273CA5" w:rsidTr="007E6EE0">
        <w:trPr>
          <w:trHeight w:val="219"/>
          <w:jc w:val="center"/>
        </w:trPr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4162" w:rsidRPr="00273CA5" w:rsidTr="007E6EE0">
        <w:trPr>
          <w:trHeight w:val="279"/>
          <w:jc w:val="center"/>
        </w:trPr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4162" w:rsidRPr="00273CA5" w:rsidTr="007E6EE0">
        <w:trPr>
          <w:trHeight w:val="255"/>
          <w:jc w:val="center"/>
        </w:trPr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4162" w:rsidRPr="00273CA5" w:rsidTr="007E6EE0">
        <w:trPr>
          <w:trHeight w:val="299"/>
          <w:jc w:val="center"/>
        </w:trPr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4162" w:rsidRPr="00273CA5" w:rsidTr="00273CA5">
        <w:trPr>
          <w:trHeight w:val="85"/>
          <w:jc w:val="center"/>
        </w:trPr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70 529,45</w:t>
            </w:r>
          </w:p>
        </w:tc>
        <w:tc>
          <w:tcPr>
            <w:tcW w:w="100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17 261,53</w:t>
            </w:r>
          </w:p>
        </w:tc>
        <w:tc>
          <w:tcPr>
            <w:tcW w:w="958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16 290,29</w:t>
            </w:r>
          </w:p>
        </w:tc>
        <w:tc>
          <w:tcPr>
            <w:tcW w:w="1015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20 787,34</w:t>
            </w: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16 190,29</w:t>
            </w: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26 986,91</w:t>
            </w:r>
          </w:p>
        </w:tc>
        <w:tc>
          <w:tcPr>
            <w:tcW w:w="116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18 231,47</w:t>
            </w:r>
          </w:p>
        </w:tc>
        <w:tc>
          <w:tcPr>
            <w:tcW w:w="124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20 515,50</w:t>
            </w:r>
          </w:p>
        </w:tc>
        <w:tc>
          <w:tcPr>
            <w:tcW w:w="140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4162" w:rsidRPr="00273CA5" w:rsidTr="00273CA5">
        <w:trPr>
          <w:trHeight w:val="85"/>
          <w:jc w:val="center"/>
        </w:trPr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70 529,45</w:t>
            </w:r>
          </w:p>
        </w:tc>
        <w:tc>
          <w:tcPr>
            <w:tcW w:w="100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17 261,53</w:t>
            </w:r>
          </w:p>
        </w:tc>
        <w:tc>
          <w:tcPr>
            <w:tcW w:w="958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16 290,29</w:t>
            </w:r>
          </w:p>
        </w:tc>
        <w:tc>
          <w:tcPr>
            <w:tcW w:w="1015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20 787,34</w:t>
            </w: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16 190,29</w:t>
            </w: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26 986,91</w:t>
            </w:r>
          </w:p>
        </w:tc>
        <w:tc>
          <w:tcPr>
            <w:tcW w:w="116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18 231,47</w:t>
            </w:r>
          </w:p>
        </w:tc>
        <w:tc>
          <w:tcPr>
            <w:tcW w:w="124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20 515,50</w:t>
            </w:r>
          </w:p>
        </w:tc>
        <w:tc>
          <w:tcPr>
            <w:tcW w:w="140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4162" w:rsidRPr="00273CA5" w:rsidTr="00273CA5">
        <w:trPr>
          <w:trHeight w:val="85"/>
          <w:jc w:val="center"/>
        </w:trPr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73 232,32</w:t>
            </w:r>
          </w:p>
        </w:tc>
        <w:tc>
          <w:tcPr>
            <w:tcW w:w="100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18 025,85</w:t>
            </w:r>
          </w:p>
        </w:tc>
        <w:tc>
          <w:tcPr>
            <w:tcW w:w="958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16 884,68</w:t>
            </w:r>
          </w:p>
        </w:tc>
        <w:tc>
          <w:tcPr>
            <w:tcW w:w="1015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21 537,11</w:t>
            </w: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16 784,68</w:t>
            </w: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21 536,81</w:t>
            </w:r>
          </w:p>
        </w:tc>
        <w:tc>
          <w:tcPr>
            <w:tcW w:w="140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4162" w:rsidRPr="00273CA5" w:rsidTr="00273CA5">
        <w:trPr>
          <w:trHeight w:val="85"/>
          <w:jc w:val="center"/>
        </w:trPr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69 732,98</w:t>
            </w:r>
          </w:p>
        </w:tc>
        <w:tc>
          <w:tcPr>
            <w:tcW w:w="100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17 261,53</w:t>
            </w:r>
          </w:p>
        </w:tc>
        <w:tc>
          <w:tcPr>
            <w:tcW w:w="958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16 290,29</w:t>
            </w:r>
          </w:p>
        </w:tc>
        <w:tc>
          <w:tcPr>
            <w:tcW w:w="1015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20 787,34</w:t>
            </w: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15 393,82</w:t>
            </w: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26 986,91</w:t>
            </w:r>
          </w:p>
        </w:tc>
        <w:tc>
          <w:tcPr>
            <w:tcW w:w="116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18 231,47</w:t>
            </w:r>
          </w:p>
        </w:tc>
        <w:tc>
          <w:tcPr>
            <w:tcW w:w="124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20 515,50</w:t>
            </w:r>
          </w:p>
        </w:tc>
        <w:tc>
          <w:tcPr>
            <w:tcW w:w="140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4162" w:rsidRPr="00273CA5" w:rsidTr="00273CA5">
        <w:trPr>
          <w:trHeight w:val="85"/>
          <w:jc w:val="center"/>
        </w:trPr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70 529,45</w:t>
            </w:r>
          </w:p>
        </w:tc>
        <w:tc>
          <w:tcPr>
            <w:tcW w:w="100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17 261,53</w:t>
            </w:r>
          </w:p>
        </w:tc>
        <w:tc>
          <w:tcPr>
            <w:tcW w:w="958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16 290,29</w:t>
            </w:r>
          </w:p>
        </w:tc>
        <w:tc>
          <w:tcPr>
            <w:tcW w:w="1015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20 787,34</w:t>
            </w: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16 190,29</w:t>
            </w: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26 986,91</w:t>
            </w:r>
          </w:p>
        </w:tc>
        <w:tc>
          <w:tcPr>
            <w:tcW w:w="116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18 231,47</w:t>
            </w:r>
          </w:p>
        </w:tc>
        <w:tc>
          <w:tcPr>
            <w:tcW w:w="124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20 515,50</w:t>
            </w:r>
          </w:p>
        </w:tc>
        <w:tc>
          <w:tcPr>
            <w:tcW w:w="140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4162" w:rsidRPr="00273CA5" w:rsidTr="007E6EE0">
        <w:trPr>
          <w:trHeight w:val="207"/>
          <w:jc w:val="center"/>
        </w:trPr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4162" w:rsidRPr="00273CA5" w:rsidTr="00273CA5">
        <w:trPr>
          <w:trHeight w:val="85"/>
          <w:jc w:val="center"/>
        </w:trPr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494 512,69</w:t>
            </w:r>
          </w:p>
        </w:tc>
        <w:tc>
          <w:tcPr>
            <w:tcW w:w="100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121 632,84</w:t>
            </w:r>
          </w:p>
        </w:tc>
        <w:tc>
          <w:tcPr>
            <w:tcW w:w="958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114 655,83</w:t>
            </w:r>
          </w:p>
        </w:tc>
        <w:tc>
          <w:tcPr>
            <w:tcW w:w="1015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146 298,24</w:t>
            </w:r>
          </w:p>
        </w:tc>
        <w:tc>
          <w:tcPr>
            <w:tcW w:w="108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111 925,78</w:t>
            </w:r>
          </w:p>
        </w:tc>
        <w:tc>
          <w:tcPr>
            <w:tcW w:w="1106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107 947,64</w:t>
            </w:r>
          </w:p>
        </w:tc>
        <w:tc>
          <w:tcPr>
            <w:tcW w:w="116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9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72 925,88</w:t>
            </w:r>
          </w:p>
        </w:tc>
        <w:tc>
          <w:tcPr>
            <w:tcW w:w="1242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3C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144 680,34</w:t>
            </w:r>
          </w:p>
        </w:tc>
        <w:tc>
          <w:tcPr>
            <w:tcW w:w="1403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noWrap/>
            <w:hideMark/>
          </w:tcPr>
          <w:p w:rsidR="002554A0" w:rsidRPr="00273CA5" w:rsidRDefault="002554A0" w:rsidP="00273CA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7465C" w:rsidRDefault="0007465C" w:rsidP="0007465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4257" w:rsidRDefault="00E0425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tbl>
      <w:tblPr>
        <w:tblStyle w:val="a7"/>
        <w:tblW w:w="15628" w:type="dxa"/>
        <w:jc w:val="center"/>
        <w:tblLayout w:type="fixed"/>
        <w:tblLook w:val="04A0"/>
      </w:tblPr>
      <w:tblGrid>
        <w:gridCol w:w="1452"/>
        <w:gridCol w:w="1204"/>
        <w:gridCol w:w="1134"/>
        <w:gridCol w:w="686"/>
        <w:gridCol w:w="944"/>
        <w:gridCol w:w="1012"/>
        <w:gridCol w:w="966"/>
        <w:gridCol w:w="1000"/>
        <w:gridCol w:w="1182"/>
        <w:gridCol w:w="1091"/>
        <w:gridCol w:w="1034"/>
        <w:gridCol w:w="1136"/>
        <w:gridCol w:w="1356"/>
        <w:gridCol w:w="1431"/>
      </w:tblGrid>
      <w:tr w:rsidR="00E04257" w:rsidRPr="00E04257" w:rsidTr="00D0041A">
        <w:trPr>
          <w:trHeight w:val="85"/>
          <w:jc w:val="center"/>
        </w:trPr>
        <w:tc>
          <w:tcPr>
            <w:tcW w:w="1452" w:type="dxa"/>
            <w:vMerge w:val="restart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Стоимость осуществления строительного контроля, всего</w:t>
            </w:r>
          </w:p>
        </w:tc>
        <w:tc>
          <w:tcPr>
            <w:tcW w:w="11389" w:type="dxa"/>
            <w:gridSpan w:val="11"/>
            <w:hideMark/>
          </w:tcPr>
          <w:p w:rsidR="00AD71F9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строительного контроля работ, установленных частью 1 статьи 166</w:t>
            </w:r>
          </w:p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Жилищного кодекса Российской Федерации</w:t>
            </w:r>
          </w:p>
        </w:tc>
        <w:tc>
          <w:tcPr>
            <w:tcW w:w="2787" w:type="dxa"/>
            <w:gridSpan w:val="2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строительного контроля работ, установленных нормативным правовым актом Челябинской области</w:t>
            </w:r>
          </w:p>
        </w:tc>
      </w:tr>
      <w:tr w:rsidR="00E04257" w:rsidRPr="00E04257" w:rsidTr="000C4070">
        <w:trPr>
          <w:trHeight w:val="85"/>
          <w:jc w:val="center"/>
        </w:trPr>
        <w:tc>
          <w:tcPr>
            <w:tcW w:w="1452" w:type="dxa"/>
            <w:vMerge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 w:val="restart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</w:t>
            </w: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внутридомовых инженерных систем</w:t>
            </w:r>
          </w:p>
        </w:tc>
        <w:tc>
          <w:tcPr>
            <w:tcW w:w="5742" w:type="dxa"/>
            <w:gridSpan w:val="6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внутридомовых инженерных систем</w:t>
            </w:r>
          </w:p>
        </w:tc>
        <w:tc>
          <w:tcPr>
            <w:tcW w:w="1182" w:type="dxa"/>
            <w:vMerge w:val="restart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091" w:type="dxa"/>
            <w:vMerge w:val="restart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034" w:type="dxa"/>
            <w:vMerge w:val="restart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136" w:type="dxa"/>
            <w:vMerge w:val="restart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356" w:type="dxa"/>
            <w:vMerge w:val="restart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коллективных (общедомовых) узлов управления потреблением горячей воды</w:t>
            </w:r>
          </w:p>
        </w:tc>
        <w:tc>
          <w:tcPr>
            <w:tcW w:w="1431" w:type="dxa"/>
            <w:vMerge w:val="restart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Установка коллективных (общедомовых) узлов управления потреблением тепловой энергии</w:t>
            </w:r>
          </w:p>
        </w:tc>
      </w:tr>
      <w:tr w:rsidR="00E04257" w:rsidRPr="00E04257" w:rsidTr="000C4070">
        <w:trPr>
          <w:trHeight w:val="85"/>
          <w:jc w:val="center"/>
        </w:trPr>
        <w:tc>
          <w:tcPr>
            <w:tcW w:w="1452" w:type="dxa"/>
            <w:vMerge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vMerge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ЭЭ</w:t>
            </w:r>
          </w:p>
        </w:tc>
        <w:tc>
          <w:tcPr>
            <w:tcW w:w="686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ГВС</w:t>
            </w:r>
          </w:p>
        </w:tc>
        <w:tc>
          <w:tcPr>
            <w:tcW w:w="944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ХВС</w:t>
            </w:r>
          </w:p>
        </w:tc>
        <w:tc>
          <w:tcPr>
            <w:tcW w:w="1012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ТС</w:t>
            </w: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</w:t>
            </w: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ГС</w:t>
            </w:r>
          </w:p>
        </w:tc>
        <w:tc>
          <w:tcPr>
            <w:tcW w:w="1182" w:type="dxa"/>
            <w:vMerge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Merge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vMerge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vMerge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vMerge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257" w:rsidRPr="00E04257" w:rsidTr="000C4070">
        <w:trPr>
          <w:trHeight w:val="315"/>
          <w:jc w:val="center"/>
        </w:trPr>
        <w:tc>
          <w:tcPr>
            <w:tcW w:w="1452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204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134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686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44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12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66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00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182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91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034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136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356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431" w:type="dxa"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</w:t>
            </w:r>
          </w:p>
        </w:tc>
      </w:tr>
      <w:tr w:rsidR="00E04257" w:rsidRPr="00E04257" w:rsidTr="000C4070">
        <w:trPr>
          <w:trHeight w:val="85"/>
          <w:jc w:val="center"/>
        </w:trPr>
        <w:tc>
          <w:tcPr>
            <w:tcW w:w="145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0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1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8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4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1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18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09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0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35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43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</w:t>
            </w:r>
          </w:p>
        </w:tc>
      </w:tr>
      <w:tr w:rsidR="00E04257" w:rsidRPr="00E04257" w:rsidTr="00B16BF1">
        <w:trPr>
          <w:trHeight w:val="297"/>
          <w:jc w:val="center"/>
        </w:trPr>
        <w:tc>
          <w:tcPr>
            <w:tcW w:w="145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257" w:rsidRPr="00E04257" w:rsidTr="000C4070">
        <w:trPr>
          <w:trHeight w:val="85"/>
          <w:jc w:val="center"/>
        </w:trPr>
        <w:tc>
          <w:tcPr>
            <w:tcW w:w="145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15 010,23</w:t>
            </w:r>
          </w:p>
        </w:tc>
        <w:tc>
          <w:tcPr>
            <w:tcW w:w="120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15 010,23</w:t>
            </w:r>
          </w:p>
        </w:tc>
        <w:tc>
          <w:tcPr>
            <w:tcW w:w="11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7 039,06</w:t>
            </w:r>
          </w:p>
        </w:tc>
        <w:tc>
          <w:tcPr>
            <w:tcW w:w="68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4 698,67</w:t>
            </w:r>
          </w:p>
        </w:tc>
        <w:tc>
          <w:tcPr>
            <w:tcW w:w="101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3 272,50</w:t>
            </w: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257" w:rsidRPr="00E04257" w:rsidTr="000C4070">
        <w:trPr>
          <w:trHeight w:val="85"/>
          <w:jc w:val="center"/>
        </w:trPr>
        <w:tc>
          <w:tcPr>
            <w:tcW w:w="145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14 772,23</w:t>
            </w:r>
          </w:p>
        </w:tc>
        <w:tc>
          <w:tcPr>
            <w:tcW w:w="120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14 772,23</w:t>
            </w:r>
          </w:p>
        </w:tc>
        <w:tc>
          <w:tcPr>
            <w:tcW w:w="11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6 801,06</w:t>
            </w:r>
          </w:p>
        </w:tc>
        <w:tc>
          <w:tcPr>
            <w:tcW w:w="68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4 698,67</w:t>
            </w:r>
          </w:p>
        </w:tc>
        <w:tc>
          <w:tcPr>
            <w:tcW w:w="101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3 272,50</w:t>
            </w: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257" w:rsidRPr="00E04257" w:rsidTr="00B16BF1">
        <w:trPr>
          <w:trHeight w:val="211"/>
          <w:jc w:val="center"/>
        </w:trPr>
        <w:tc>
          <w:tcPr>
            <w:tcW w:w="145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257" w:rsidRPr="00E04257" w:rsidTr="00B16BF1">
        <w:trPr>
          <w:trHeight w:val="271"/>
          <w:jc w:val="center"/>
        </w:trPr>
        <w:tc>
          <w:tcPr>
            <w:tcW w:w="145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257" w:rsidRPr="00E04257" w:rsidTr="000C4070">
        <w:trPr>
          <w:trHeight w:val="85"/>
          <w:jc w:val="center"/>
        </w:trPr>
        <w:tc>
          <w:tcPr>
            <w:tcW w:w="145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21 872,92</w:t>
            </w:r>
          </w:p>
        </w:tc>
        <w:tc>
          <w:tcPr>
            <w:tcW w:w="120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11 542,26</w:t>
            </w:r>
          </w:p>
        </w:tc>
        <w:tc>
          <w:tcPr>
            <w:tcW w:w="11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5 367,09</w:t>
            </w:r>
          </w:p>
        </w:tc>
        <w:tc>
          <w:tcPr>
            <w:tcW w:w="68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3 221,94</w:t>
            </w:r>
          </w:p>
        </w:tc>
        <w:tc>
          <w:tcPr>
            <w:tcW w:w="101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2 953,23</w:t>
            </w: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10 330,66</w:t>
            </w:r>
          </w:p>
        </w:tc>
        <w:tc>
          <w:tcPr>
            <w:tcW w:w="109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257" w:rsidRPr="00E04257" w:rsidTr="000C4070">
        <w:trPr>
          <w:trHeight w:val="85"/>
          <w:jc w:val="center"/>
        </w:trPr>
        <w:tc>
          <w:tcPr>
            <w:tcW w:w="145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12 941,15</w:t>
            </w:r>
          </w:p>
        </w:tc>
        <w:tc>
          <w:tcPr>
            <w:tcW w:w="120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12 941,15</w:t>
            </w:r>
          </w:p>
        </w:tc>
        <w:tc>
          <w:tcPr>
            <w:tcW w:w="11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6 801,05</w:t>
            </w:r>
          </w:p>
        </w:tc>
        <w:tc>
          <w:tcPr>
            <w:tcW w:w="68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3 266,69</w:t>
            </w:r>
          </w:p>
        </w:tc>
        <w:tc>
          <w:tcPr>
            <w:tcW w:w="101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2 873,41</w:t>
            </w: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257" w:rsidRPr="00E04257" w:rsidTr="000C4070">
        <w:trPr>
          <w:trHeight w:val="85"/>
          <w:jc w:val="center"/>
        </w:trPr>
        <w:tc>
          <w:tcPr>
            <w:tcW w:w="145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104 763,26</w:t>
            </w:r>
          </w:p>
        </w:tc>
        <w:tc>
          <w:tcPr>
            <w:tcW w:w="120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21 830,61</w:t>
            </w:r>
          </w:p>
        </w:tc>
        <w:tc>
          <w:tcPr>
            <w:tcW w:w="11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11 538,25</w:t>
            </w:r>
          </w:p>
        </w:tc>
        <w:tc>
          <w:tcPr>
            <w:tcW w:w="68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10 292,36</w:t>
            </w:r>
          </w:p>
        </w:tc>
        <w:tc>
          <w:tcPr>
            <w:tcW w:w="101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26 019,37</w:t>
            </w:r>
          </w:p>
        </w:tc>
        <w:tc>
          <w:tcPr>
            <w:tcW w:w="109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53 258,35</w:t>
            </w:r>
          </w:p>
        </w:tc>
        <w:tc>
          <w:tcPr>
            <w:tcW w:w="113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3 654,93</w:t>
            </w:r>
          </w:p>
        </w:tc>
        <w:tc>
          <w:tcPr>
            <w:tcW w:w="135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257" w:rsidRPr="00E04257" w:rsidTr="000C4070">
        <w:trPr>
          <w:trHeight w:val="85"/>
          <w:jc w:val="center"/>
        </w:trPr>
        <w:tc>
          <w:tcPr>
            <w:tcW w:w="145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37 786,46</w:t>
            </w:r>
          </w:p>
        </w:tc>
        <w:tc>
          <w:tcPr>
            <w:tcW w:w="120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29 265,23</w:t>
            </w:r>
          </w:p>
        </w:tc>
        <w:tc>
          <w:tcPr>
            <w:tcW w:w="11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12 503,61</w:t>
            </w:r>
          </w:p>
        </w:tc>
        <w:tc>
          <w:tcPr>
            <w:tcW w:w="68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16 761,62</w:t>
            </w:r>
          </w:p>
        </w:tc>
        <w:tc>
          <w:tcPr>
            <w:tcW w:w="101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8 521,23</w:t>
            </w:r>
          </w:p>
        </w:tc>
        <w:tc>
          <w:tcPr>
            <w:tcW w:w="135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257" w:rsidRPr="00E04257" w:rsidTr="00B16BF1">
        <w:trPr>
          <w:trHeight w:val="303"/>
          <w:jc w:val="center"/>
        </w:trPr>
        <w:tc>
          <w:tcPr>
            <w:tcW w:w="145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257" w:rsidRPr="00E04257" w:rsidTr="00B16BF1">
        <w:trPr>
          <w:trHeight w:val="293"/>
          <w:jc w:val="center"/>
        </w:trPr>
        <w:tc>
          <w:tcPr>
            <w:tcW w:w="145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257" w:rsidRPr="00E04257" w:rsidTr="00B16BF1">
        <w:trPr>
          <w:trHeight w:val="267"/>
          <w:jc w:val="center"/>
        </w:trPr>
        <w:tc>
          <w:tcPr>
            <w:tcW w:w="145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257" w:rsidRPr="00E04257" w:rsidTr="00B16BF1">
        <w:trPr>
          <w:trHeight w:val="271"/>
          <w:jc w:val="center"/>
        </w:trPr>
        <w:tc>
          <w:tcPr>
            <w:tcW w:w="145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257" w:rsidRPr="00E04257" w:rsidTr="00B16BF1">
        <w:trPr>
          <w:trHeight w:val="275"/>
          <w:jc w:val="center"/>
        </w:trPr>
        <w:tc>
          <w:tcPr>
            <w:tcW w:w="145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257" w:rsidRPr="00E04257" w:rsidTr="000C4070">
        <w:trPr>
          <w:trHeight w:val="85"/>
          <w:jc w:val="center"/>
        </w:trPr>
        <w:tc>
          <w:tcPr>
            <w:tcW w:w="145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78 336,46</w:t>
            </w:r>
          </w:p>
        </w:tc>
        <w:tc>
          <w:tcPr>
            <w:tcW w:w="120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49 243,30</w:t>
            </w:r>
          </w:p>
        </w:tc>
        <w:tc>
          <w:tcPr>
            <w:tcW w:w="11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14 196,20</w:t>
            </w:r>
          </w:p>
        </w:tc>
        <w:tc>
          <w:tcPr>
            <w:tcW w:w="68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5 704,73</w:t>
            </w:r>
          </w:p>
        </w:tc>
        <w:tc>
          <w:tcPr>
            <w:tcW w:w="101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19 764,31</w:t>
            </w: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9 578,06</w:t>
            </w: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21 615,21</w:t>
            </w:r>
          </w:p>
        </w:tc>
        <w:tc>
          <w:tcPr>
            <w:tcW w:w="113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7 477,95</w:t>
            </w:r>
          </w:p>
        </w:tc>
        <w:tc>
          <w:tcPr>
            <w:tcW w:w="135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4257" w:rsidRPr="00E04257" w:rsidTr="000C4070">
        <w:trPr>
          <w:trHeight w:val="85"/>
          <w:jc w:val="center"/>
        </w:trPr>
        <w:tc>
          <w:tcPr>
            <w:tcW w:w="145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285 482,71</w:t>
            </w:r>
          </w:p>
        </w:tc>
        <w:tc>
          <w:tcPr>
            <w:tcW w:w="120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154 605,01</w:t>
            </w:r>
          </w:p>
        </w:tc>
        <w:tc>
          <w:tcPr>
            <w:tcW w:w="11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64 246,32</w:t>
            </w:r>
          </w:p>
        </w:tc>
        <w:tc>
          <w:tcPr>
            <w:tcW w:w="68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48 644,68</w:t>
            </w:r>
          </w:p>
        </w:tc>
        <w:tc>
          <w:tcPr>
            <w:tcW w:w="101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19 764,31</w:t>
            </w:r>
          </w:p>
        </w:tc>
        <w:tc>
          <w:tcPr>
            <w:tcW w:w="96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21 949,70</w:t>
            </w:r>
          </w:p>
        </w:tc>
        <w:tc>
          <w:tcPr>
            <w:tcW w:w="1000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2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36 350,03</w:t>
            </w:r>
          </w:p>
        </w:tc>
        <w:tc>
          <w:tcPr>
            <w:tcW w:w="109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74 873,56</w:t>
            </w:r>
          </w:p>
        </w:tc>
        <w:tc>
          <w:tcPr>
            <w:tcW w:w="113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42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19 654,11</w:t>
            </w:r>
          </w:p>
        </w:tc>
        <w:tc>
          <w:tcPr>
            <w:tcW w:w="1356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noWrap/>
            <w:hideMark/>
          </w:tcPr>
          <w:p w:rsidR="00E04257" w:rsidRPr="00E04257" w:rsidRDefault="00E04257" w:rsidP="00E0425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020BF" w:rsidRDefault="002020BF" w:rsidP="0007465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20BF" w:rsidRDefault="002020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B7635D" w:rsidRPr="002C0C0B" w:rsidRDefault="00B7635D" w:rsidP="00B7635D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3</w:t>
      </w:r>
    </w:p>
    <w:p w:rsidR="00B7635D" w:rsidRPr="002C0C0B" w:rsidRDefault="00B7635D" w:rsidP="00B7635D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>к краткосрочному плану реализации</w:t>
      </w:r>
    </w:p>
    <w:p w:rsidR="00B7635D" w:rsidRPr="002C0C0B" w:rsidRDefault="00B7635D" w:rsidP="00B7635D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региональной программы капитального</w:t>
      </w:r>
    </w:p>
    <w:p w:rsidR="00B7635D" w:rsidRDefault="00B7635D" w:rsidP="00B7635D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ремонта общего имущества в многоквартирных домах Карталинского муниципального района </w:t>
      </w:r>
      <w:r w:rsidR="00A84D29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A84D29"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A84D29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A84D29"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>-2021 год</w:t>
      </w:r>
      <w:r w:rsidR="00A84D29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</w:p>
    <w:p w:rsidR="00B7635D" w:rsidRPr="002C0C0B" w:rsidRDefault="00B7635D" w:rsidP="00B7635D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</w:t>
      </w: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B7635D" w:rsidRPr="002C0C0B" w:rsidRDefault="00B7635D" w:rsidP="00B7635D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:rsidR="00B7635D" w:rsidRPr="002C0C0B" w:rsidRDefault="009A63EB" w:rsidP="00E11A0C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11.12.</w:t>
      </w: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2019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1271</w:t>
      </w:r>
      <w:r w:rsidR="00B7635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E11A0C" w:rsidRDefault="00E11A0C" w:rsidP="00E11A0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64D9" w:rsidRDefault="000064D9" w:rsidP="00E11A0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1A0C" w:rsidRDefault="00E11A0C" w:rsidP="00E11A0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A0C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многоквартирных домов, капитальный ремонт которых планируется</w:t>
      </w:r>
    </w:p>
    <w:p w:rsidR="00E04257" w:rsidRDefault="00E11A0C" w:rsidP="00E11A0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1A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осуществить в рамках II этапа Плана за счет средств обязательных взносов собственников</w:t>
      </w:r>
    </w:p>
    <w:p w:rsidR="00966E75" w:rsidRDefault="00966E75" w:rsidP="00E11A0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1A0C" w:rsidRDefault="00E11A0C" w:rsidP="00E11A0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534"/>
        <w:gridCol w:w="2976"/>
        <w:gridCol w:w="993"/>
        <w:gridCol w:w="708"/>
        <w:gridCol w:w="1018"/>
        <w:gridCol w:w="411"/>
        <w:gridCol w:w="698"/>
        <w:gridCol w:w="850"/>
        <w:gridCol w:w="851"/>
        <w:gridCol w:w="1275"/>
        <w:gridCol w:w="851"/>
        <w:gridCol w:w="1843"/>
        <w:gridCol w:w="1778"/>
      </w:tblGrid>
      <w:tr w:rsidR="007D6935" w:rsidRPr="007D6935" w:rsidTr="007D6935">
        <w:trPr>
          <w:trHeight w:val="660"/>
        </w:trPr>
        <w:tc>
          <w:tcPr>
            <w:tcW w:w="534" w:type="dxa"/>
            <w:vMerge w:val="restart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2976" w:type="dxa"/>
            <w:vMerge w:val="restart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многоквартирного дома</w:t>
            </w:r>
          </w:p>
        </w:tc>
        <w:tc>
          <w:tcPr>
            <w:tcW w:w="1701" w:type="dxa"/>
            <w:gridSpan w:val="2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018" w:type="dxa"/>
            <w:vMerge w:val="restart"/>
            <w:textDirection w:val="btLr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Материал стен</w:t>
            </w:r>
          </w:p>
        </w:tc>
        <w:tc>
          <w:tcPr>
            <w:tcW w:w="411" w:type="dxa"/>
            <w:vMerge w:val="restart"/>
            <w:textDirection w:val="btLr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этажей</w:t>
            </w:r>
          </w:p>
        </w:tc>
        <w:tc>
          <w:tcPr>
            <w:tcW w:w="698" w:type="dxa"/>
            <w:vMerge w:val="restart"/>
            <w:textDirection w:val="btLr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подъездов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Общая площадь многоквартирного дома, всего</w:t>
            </w:r>
          </w:p>
        </w:tc>
        <w:tc>
          <w:tcPr>
            <w:tcW w:w="2126" w:type="dxa"/>
            <w:gridSpan w:val="2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Площадь помещений многоквартирного дома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жителей, зарегистрированных в многоквартирном доме</w:t>
            </w:r>
          </w:p>
        </w:tc>
        <w:tc>
          <w:tcPr>
            <w:tcW w:w="1843" w:type="dxa"/>
            <w:vMerge w:val="restart"/>
            <w:textDirection w:val="btLr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Стоимость капитального ремонта (за счет обязательных взносов собственников)</w:t>
            </w:r>
          </w:p>
        </w:tc>
        <w:tc>
          <w:tcPr>
            <w:tcW w:w="1778" w:type="dxa"/>
            <w:vMerge w:val="restart"/>
            <w:textDirection w:val="btLr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Плановая дата завершения работ</w:t>
            </w:r>
          </w:p>
        </w:tc>
      </w:tr>
      <w:tr w:rsidR="007D6935" w:rsidRPr="007D6935" w:rsidTr="007D6935">
        <w:trPr>
          <w:trHeight w:val="405"/>
        </w:trPr>
        <w:tc>
          <w:tcPr>
            <w:tcW w:w="534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 w:val="restart"/>
            <w:textDirection w:val="btLr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ввода в эксплуатацию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завершения последнего капитального ремонта</w:t>
            </w:r>
          </w:p>
        </w:tc>
        <w:tc>
          <w:tcPr>
            <w:tcW w:w="1018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extDirection w:val="btLr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275" w:type="dxa"/>
            <w:vMerge w:val="restart"/>
            <w:textDirection w:val="btLr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1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D6935" w:rsidRPr="007D6935" w:rsidTr="007D6935">
        <w:trPr>
          <w:trHeight w:val="2235"/>
        </w:trPr>
        <w:tc>
          <w:tcPr>
            <w:tcW w:w="534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78" w:type="dxa"/>
            <w:vMerge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D6935" w:rsidRPr="007D6935" w:rsidTr="007D6935">
        <w:trPr>
          <w:trHeight w:val="85"/>
        </w:trPr>
        <w:tc>
          <w:tcPr>
            <w:tcW w:w="534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6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</w:tr>
      <w:tr w:rsidR="007D6935" w:rsidRPr="007D6935" w:rsidTr="006507DB">
        <w:trPr>
          <w:trHeight w:val="315"/>
        </w:trPr>
        <w:tc>
          <w:tcPr>
            <w:tcW w:w="14786" w:type="dxa"/>
            <w:gridSpan w:val="13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Карталинский муниципальный район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19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1930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смешанные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432,40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425,30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425,30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953 333,00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27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1937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шлакоблочные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1 096,00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1 061,00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1 061,00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2 187 614,00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33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1935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деревянные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468,40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427,40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427,40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1 249 255,00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35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1935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деревянные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465,30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465,30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465,30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1 351 538,00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37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1935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деревянные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468,00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467,40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467,40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346 974,00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38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1934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деревянные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413,20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293,80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275,00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946 462,85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48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1935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смешанные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411,80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380,80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380,80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647 133,39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52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1935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деревянные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447,80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391,20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282,00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240 782,00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7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1934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смешанные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285,70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283,60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283,60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2 150 955,59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9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1933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смешанные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328,60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328,60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303,60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2 143 027,08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966E75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Орджоникидзе, д. 11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1937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деревянные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392,60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284,40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284,40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832 452,68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Орджоникидзе, д. 13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1936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деревянные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396,50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289,10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289,10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647 231,15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Орджоникидзе, д. 8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1936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шлакоблочные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896,90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505,70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505,70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4 728 514,00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Орджоникидзе, д. 9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1936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деревянные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416,00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416,00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416,00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2 449 157,00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13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1928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панельные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1 312,50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648,00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648,00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1 443 044,00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17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1933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кирпичные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274,40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219,00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219,00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3 953 463,29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19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1933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кирпичные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312,90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312,90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312,90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3 961 506,17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21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1933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кирпичные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266,20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258,30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258,30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2 365 372,92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23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1917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кирпичные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350,30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350,30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350,30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4 351 259,78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25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1934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кирпичные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266,00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237,10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237,10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4 058 402,45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34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1935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шлакоблочные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1 091,90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864,10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802,10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238 456,00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36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1934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шлакоблочные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1 120,50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1 083,55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1 083,55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2 956 452,00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8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1931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кирпичные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293,70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293,70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293,70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194 595,35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534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2976" w:type="dxa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п. Запасное, ул. Центральная, д. 4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1930</w:t>
            </w: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деревянные</w:t>
            </w: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852,30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447,20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447,20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1 381 152,53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2020</w:t>
            </w:r>
          </w:p>
        </w:tc>
      </w:tr>
      <w:tr w:rsidR="007D6935" w:rsidRPr="007D6935" w:rsidTr="000064D9">
        <w:trPr>
          <w:trHeight w:val="85"/>
        </w:trPr>
        <w:tc>
          <w:tcPr>
            <w:tcW w:w="3510" w:type="dxa"/>
            <w:gridSpan w:val="2"/>
            <w:noWrap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Итого по Карталинскому муниципальному району</w:t>
            </w:r>
          </w:p>
        </w:tc>
        <w:tc>
          <w:tcPr>
            <w:tcW w:w="99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9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13 059,90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10 733,75</w:t>
            </w:r>
          </w:p>
        </w:tc>
        <w:tc>
          <w:tcPr>
            <w:tcW w:w="1275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10 518,75</w:t>
            </w:r>
          </w:p>
        </w:tc>
        <w:tc>
          <w:tcPr>
            <w:tcW w:w="851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574</w:t>
            </w:r>
          </w:p>
        </w:tc>
        <w:tc>
          <w:tcPr>
            <w:tcW w:w="1843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D69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45 778 134,23</w:t>
            </w:r>
          </w:p>
        </w:tc>
        <w:tc>
          <w:tcPr>
            <w:tcW w:w="1778" w:type="dxa"/>
            <w:hideMark/>
          </w:tcPr>
          <w:p w:rsidR="007D6935" w:rsidRPr="007D6935" w:rsidRDefault="007D6935" w:rsidP="007D693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8F749F" w:rsidRDefault="008F749F" w:rsidP="00E11A0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749F" w:rsidRDefault="008F749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EE5432" w:rsidRPr="002C0C0B" w:rsidRDefault="00EE5432" w:rsidP="00EE5432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4</w:t>
      </w:r>
    </w:p>
    <w:p w:rsidR="00EE5432" w:rsidRPr="002C0C0B" w:rsidRDefault="00EE5432" w:rsidP="00EE5432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>к краткосрочному плану реализации</w:t>
      </w:r>
    </w:p>
    <w:p w:rsidR="00EE5432" w:rsidRPr="002C0C0B" w:rsidRDefault="00EE5432" w:rsidP="00EE5432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региональной программы капитального</w:t>
      </w:r>
    </w:p>
    <w:p w:rsidR="00EE5432" w:rsidRDefault="00EE5432" w:rsidP="00EE5432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ремонта общего имущества в многоквартирных домах Карталинского муниципального района </w:t>
      </w:r>
      <w:r w:rsidR="00A84D29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A84D29"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A84D29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A84D29"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>-2021 год</w:t>
      </w:r>
      <w:r w:rsidR="00A84D29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</w:p>
    <w:p w:rsidR="00EE5432" w:rsidRPr="002C0C0B" w:rsidRDefault="00EE5432" w:rsidP="00EE5432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</w:t>
      </w: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EE5432" w:rsidRPr="002C0C0B" w:rsidRDefault="00EE5432" w:rsidP="00EE5432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:rsidR="00EE5432" w:rsidRPr="002C0C0B" w:rsidRDefault="009A63EB" w:rsidP="00EE5432">
      <w:pPr>
        <w:spacing w:after="0" w:line="240" w:lineRule="auto"/>
        <w:ind w:left="907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11.12.</w:t>
      </w:r>
      <w:r w:rsidRPr="002C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2019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1271</w:t>
      </w:r>
      <w:r w:rsidR="00EE543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E752D5" w:rsidRDefault="00E752D5" w:rsidP="00E752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1A0C" w:rsidRDefault="00E752D5" w:rsidP="00E752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52D5">
        <w:rPr>
          <w:rFonts w:ascii="Times New Roman" w:eastAsia="Calibri" w:hAnsi="Times New Roman" w:cs="Times New Roman"/>
          <w:sz w:val="24"/>
          <w:szCs w:val="24"/>
          <w:lang w:eastAsia="en-US"/>
        </w:rPr>
        <w:t>Реестр многоквартирных домов по оказанию услуг и выполнению работ  (в рамках II этапа Плана)</w:t>
      </w:r>
    </w:p>
    <w:p w:rsidR="00E752D5" w:rsidRDefault="00E752D5" w:rsidP="00E752D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7"/>
        <w:tblW w:w="0" w:type="auto"/>
        <w:jc w:val="center"/>
        <w:tblLook w:val="04A0"/>
      </w:tblPr>
      <w:tblGrid>
        <w:gridCol w:w="675"/>
        <w:gridCol w:w="4536"/>
        <w:gridCol w:w="1701"/>
        <w:gridCol w:w="1839"/>
        <w:gridCol w:w="1018"/>
        <w:gridCol w:w="980"/>
        <w:gridCol w:w="1018"/>
        <w:gridCol w:w="1023"/>
        <w:gridCol w:w="1023"/>
        <w:gridCol w:w="973"/>
      </w:tblGrid>
      <w:tr w:rsidR="00C301F7" w:rsidRPr="00C301F7" w:rsidTr="00C301F7">
        <w:trPr>
          <w:trHeight w:val="85"/>
          <w:jc w:val="center"/>
        </w:trPr>
        <w:tc>
          <w:tcPr>
            <w:tcW w:w="675" w:type="dxa"/>
            <w:vMerge w:val="restart"/>
            <w:noWrap/>
            <w:hideMark/>
          </w:tcPr>
          <w:p w:rsidR="007A5108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№ </w:t>
            </w:r>
          </w:p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4536" w:type="dxa"/>
            <w:vMerge w:val="restart"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многоквартирного дома*</w:t>
            </w:r>
          </w:p>
        </w:tc>
        <w:tc>
          <w:tcPr>
            <w:tcW w:w="1701" w:type="dxa"/>
            <w:vMerge w:val="restart"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Стоимость капитального ремонта, всего</w:t>
            </w:r>
          </w:p>
        </w:tc>
        <w:tc>
          <w:tcPr>
            <w:tcW w:w="7874" w:type="dxa"/>
            <w:gridSpan w:val="7"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Виды ремонта, установленные частью 1 статьи 166 Жилищного кодекса Российской Федерации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vMerge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vMerge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vMerge w:val="restart"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</w:t>
            </w: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внутридомовых инженерных систем</w:t>
            </w:r>
          </w:p>
        </w:tc>
        <w:tc>
          <w:tcPr>
            <w:tcW w:w="6035" w:type="dxa"/>
            <w:gridSpan w:val="6"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 внутридомовых инженерных систем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vMerge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vMerge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vMerge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ЭЭ**</w:t>
            </w:r>
          </w:p>
        </w:tc>
        <w:tc>
          <w:tcPr>
            <w:tcW w:w="980" w:type="dxa"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ГВС***</w:t>
            </w:r>
          </w:p>
        </w:tc>
        <w:tc>
          <w:tcPr>
            <w:tcW w:w="1018" w:type="dxa"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ХВС****</w:t>
            </w:r>
          </w:p>
        </w:tc>
        <w:tc>
          <w:tcPr>
            <w:tcW w:w="1023" w:type="dxa"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ТС*****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ВО******</w:t>
            </w: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ГС*******</w:t>
            </w:r>
          </w:p>
        </w:tc>
      </w:tr>
      <w:tr w:rsidR="00C301F7" w:rsidRPr="00C301F7" w:rsidTr="007A5108">
        <w:trPr>
          <w:trHeight w:val="85"/>
          <w:jc w:val="center"/>
        </w:trPr>
        <w:tc>
          <w:tcPr>
            <w:tcW w:w="675" w:type="dxa"/>
            <w:vMerge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vMerge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839" w:type="dxa"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018" w:type="dxa"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80" w:type="dxa"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018" w:type="dxa"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023" w:type="dxa"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023" w:type="dxa"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73" w:type="dxa"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14786" w:type="dxa"/>
            <w:gridSpan w:val="10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Карталинский муниципальный район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19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953 333,00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867 849,80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433 469,28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tcBorders>
              <w:top w:val="nil"/>
            </w:tcBorders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243 337,28</w:t>
            </w:r>
          </w:p>
        </w:tc>
        <w:tc>
          <w:tcPr>
            <w:tcW w:w="973" w:type="dxa"/>
            <w:tcBorders>
              <w:top w:val="nil"/>
            </w:tcBorders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191 043,24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27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2 187 614,00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1 351 108,78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1 098 708,23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252 400,55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33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1 249 255,00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745 037,77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469 557,58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230 857,53</w:t>
            </w: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44 622,66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35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1 351 538,00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838 149,30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466 449,71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230 857,53</w:t>
            </w: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140 842,06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37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346 974,00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38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946 462,85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910 968,52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703 451,00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207 517,52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48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647 133,39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477 377,97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413 017,75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64 360,22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52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240 782,00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219 191,62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219 191,62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7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2 150 955,59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1 249 739,64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286 406,01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258 808,37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510 479,74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194 045,52</w:t>
            </w: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Ленина, д. 9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2 143 027,08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1 241 977,25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264 652,71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272 799,28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510 479,74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194 045,52</w:t>
            </w: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Орджоникидзе, д. 11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832 452,68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807 521,93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708 303,00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99 218,93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Орджоникидзе, д. 13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647 231,15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624 761,49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506 736,00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118 025,49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Орджоникидзе, д. 8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4 728 514,00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1 858 042,78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899 116,98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187 111,51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466 172,96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199 660,45</w:t>
            </w: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105 980,88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Орджоникидзе, д. 9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2 449 157,00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1 950 906,69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417 027,77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311 350,02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237 824,31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674 218,48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205 900,77</w:t>
            </w: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104 585,34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13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1 443 044,00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1 313 649,52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990 135,64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323 513,88</w:t>
            </w: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17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3 953 463,29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1 673 209,83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275 077,83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304 274,92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862 999,55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230 857,53</w:t>
            </w: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19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3 961 506,17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1 681 084,20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313 774,24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304 274,92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832 177,51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230 857,53</w:t>
            </w: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21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2 365 372,92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1 379 936,26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266 857,53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290 285,84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446 910,33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230 857,53</w:t>
            </w: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145 025,03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23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4 351 259,78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1 536 219,40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351 165,22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255 311,79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730 081,93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199 660,46</w:t>
            </w: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25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4 058 402,45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1 765 003,17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266 657,26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290 285,84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832 177,51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230 857,53</w:t>
            </w: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145 025,03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34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238 456,00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217 074,19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217 074,19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36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2 956 452,00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1 997 381,89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1 123 269,00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116 756,48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482 644,52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274 711,89</w:t>
            </w: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г. Карталы, ул. Пушкина, д. 8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194 595,35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675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4536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п. Запасное, ул. Центральная, д. 4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1 381 152,53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260 957,21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260 957,21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C301F7" w:rsidRPr="00C301F7" w:rsidTr="00C301F7">
        <w:trPr>
          <w:trHeight w:val="85"/>
          <w:jc w:val="center"/>
        </w:trPr>
        <w:tc>
          <w:tcPr>
            <w:tcW w:w="5211" w:type="dxa"/>
            <w:gridSpan w:val="2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Итого по Карталинскому муниципальному району</w:t>
            </w:r>
          </w:p>
        </w:tc>
        <w:tc>
          <w:tcPr>
            <w:tcW w:w="1701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45 778 134,23</w:t>
            </w:r>
          </w:p>
        </w:tc>
        <w:tc>
          <w:tcPr>
            <w:tcW w:w="1839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24 967 149,23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7 606 164,31</w:t>
            </w:r>
          </w:p>
        </w:tc>
        <w:tc>
          <w:tcPr>
            <w:tcW w:w="980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428 106,50</w:t>
            </w:r>
          </w:p>
        </w:tc>
        <w:tc>
          <w:tcPr>
            <w:tcW w:w="1018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2 883 621,30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8 774 323,39</w:t>
            </w:r>
          </w:p>
        </w:tc>
        <w:tc>
          <w:tcPr>
            <w:tcW w:w="102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2 945 309,06</w:t>
            </w:r>
          </w:p>
        </w:tc>
        <w:tc>
          <w:tcPr>
            <w:tcW w:w="973" w:type="dxa"/>
            <w:noWrap/>
            <w:hideMark/>
          </w:tcPr>
          <w:p w:rsidR="00C301F7" w:rsidRPr="00C301F7" w:rsidRDefault="00C301F7" w:rsidP="00C301F7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301F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2 329 624,67</w:t>
            </w:r>
          </w:p>
        </w:tc>
      </w:tr>
    </w:tbl>
    <w:p w:rsidR="00E752D5" w:rsidRDefault="00E752D5" w:rsidP="00E11A0C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7"/>
        <w:tblW w:w="0" w:type="auto"/>
        <w:jc w:val="center"/>
        <w:tblLook w:val="04A0"/>
      </w:tblPr>
      <w:tblGrid>
        <w:gridCol w:w="1041"/>
        <w:gridCol w:w="1413"/>
        <w:gridCol w:w="1146"/>
        <w:gridCol w:w="1529"/>
        <w:gridCol w:w="1239"/>
        <w:gridCol w:w="1540"/>
        <w:gridCol w:w="1146"/>
        <w:gridCol w:w="1390"/>
        <w:gridCol w:w="1413"/>
        <w:gridCol w:w="1366"/>
        <w:gridCol w:w="1563"/>
      </w:tblGrid>
      <w:tr w:rsidR="007A5108" w:rsidRPr="007A5108" w:rsidTr="007A5108">
        <w:trPr>
          <w:trHeight w:val="99"/>
          <w:jc w:val="center"/>
        </w:trPr>
        <w:tc>
          <w:tcPr>
            <w:tcW w:w="16760" w:type="dxa"/>
            <w:gridSpan w:val="8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Виды ремонта, установленные частью 1 статьи 166 Жилищного кодекса Российской Федерации</w:t>
            </w:r>
          </w:p>
        </w:tc>
        <w:tc>
          <w:tcPr>
            <w:tcW w:w="4480" w:type="dxa"/>
            <w:gridSpan w:val="2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Виды ремонта, установленные нормативным правовым актом Челябинской области</w:t>
            </w:r>
          </w:p>
        </w:tc>
        <w:tc>
          <w:tcPr>
            <w:tcW w:w="2540" w:type="dxa"/>
            <w:vMerge w:val="restart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Стоимость оказания услуг и выполнения работ по разработке проектной сметной документации, всего</w:t>
            </w:r>
          </w:p>
        </w:tc>
      </w:tr>
      <w:tr w:rsidR="007A5108" w:rsidRPr="007A5108" w:rsidTr="007A5108">
        <w:trPr>
          <w:trHeight w:val="960"/>
          <w:jc w:val="center"/>
        </w:trPr>
        <w:tc>
          <w:tcPr>
            <w:tcW w:w="3920" w:type="dxa"/>
            <w:gridSpan w:val="2"/>
            <w:vMerge w:val="restart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4300" w:type="dxa"/>
            <w:gridSpan w:val="2"/>
            <w:vMerge w:val="restart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 подвальных помещений</w:t>
            </w:r>
          </w:p>
        </w:tc>
        <w:tc>
          <w:tcPr>
            <w:tcW w:w="4480" w:type="dxa"/>
            <w:gridSpan w:val="2"/>
            <w:vMerge w:val="restart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4060" w:type="dxa"/>
            <w:gridSpan w:val="2"/>
            <w:vMerge w:val="restart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 фундамента</w:t>
            </w:r>
          </w:p>
        </w:tc>
        <w:tc>
          <w:tcPr>
            <w:tcW w:w="2280" w:type="dxa"/>
            <w:vMerge w:val="restart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Установка коллективных (общедомовых) узлов управления потреблением горячей воды</w:t>
            </w:r>
          </w:p>
        </w:tc>
        <w:tc>
          <w:tcPr>
            <w:tcW w:w="2200" w:type="dxa"/>
            <w:vMerge w:val="restart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Установка коллективных (общедомовых) узлов управления потреблением тепловой энергии</w:t>
            </w:r>
          </w:p>
        </w:tc>
        <w:tc>
          <w:tcPr>
            <w:tcW w:w="2540" w:type="dxa"/>
            <w:vMerge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A5108" w:rsidRPr="007A5108" w:rsidTr="007A5108">
        <w:trPr>
          <w:trHeight w:val="184"/>
          <w:jc w:val="center"/>
        </w:trPr>
        <w:tc>
          <w:tcPr>
            <w:tcW w:w="3920" w:type="dxa"/>
            <w:gridSpan w:val="2"/>
            <w:vMerge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00" w:type="dxa"/>
            <w:gridSpan w:val="2"/>
            <w:vMerge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80" w:type="dxa"/>
            <w:gridSpan w:val="2"/>
            <w:vMerge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60" w:type="dxa"/>
            <w:gridSpan w:val="2"/>
            <w:vMerge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vMerge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vMerge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vMerge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A5108" w:rsidRPr="007A5108" w:rsidTr="007A5108">
        <w:trPr>
          <w:trHeight w:val="315"/>
          <w:jc w:val="center"/>
        </w:trPr>
        <w:tc>
          <w:tcPr>
            <w:tcW w:w="1640" w:type="dxa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кв. метров</w:t>
            </w:r>
          </w:p>
        </w:tc>
        <w:tc>
          <w:tcPr>
            <w:tcW w:w="2280" w:type="dxa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820" w:type="dxa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кв. метров</w:t>
            </w:r>
          </w:p>
        </w:tc>
        <w:tc>
          <w:tcPr>
            <w:tcW w:w="2480" w:type="dxa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980" w:type="dxa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кв. метров</w:t>
            </w:r>
          </w:p>
        </w:tc>
        <w:tc>
          <w:tcPr>
            <w:tcW w:w="2500" w:type="dxa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820" w:type="dxa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куб. метров</w:t>
            </w:r>
          </w:p>
        </w:tc>
        <w:tc>
          <w:tcPr>
            <w:tcW w:w="2240" w:type="dxa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2280" w:type="dxa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2200" w:type="dxa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2540" w:type="dxa"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</w:t>
            </w:r>
          </w:p>
        </w:tc>
      </w:tr>
      <w:tr w:rsidR="007A5108" w:rsidRPr="007A5108" w:rsidTr="00A84D29">
        <w:trPr>
          <w:trHeight w:val="271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66 911,21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609,00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640 346,84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153 541,23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373,00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392 199,36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87 680,99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373,00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392 199,36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94 859,88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300,40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315 861,63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24 352,93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15 999,60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411,80</w:t>
            </w: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42 254,80</w:t>
            </w: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67,00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69 010,00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45 893,67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16 899,67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316,60</w:t>
            </w: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404 012,75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401,00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421 640,42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31 149,38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316,60</w:t>
            </w: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404 012,75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401,00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421 640,42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31 149,38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7 649,78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9 099,77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323,00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1 101 969,96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780,00</w:t>
            </w: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1 004 880,29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323,00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339 625,86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331 878,41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265,00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278 639,96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171 898,04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101 282,38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1 364 668,18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364,00</w:t>
            </w: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468 944,02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346,00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363 809,74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1 364 668,18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364,00</w:t>
            </w: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468 944,02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346,00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363 809,74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364,00</w:t>
            </w: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468 944,02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420 588,99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47 337,01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401,00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1 368 079,20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306,00</w:t>
            </w: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1 016 169,33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323,00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339 625,86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1 364 668,18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364,00</w:t>
            </w: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468 944,02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346,00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363 809,74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11 181,43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16 736,42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660,00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693 971,77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207 503,38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140,00</w:t>
            </w: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176 680,00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14 134,40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340,00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641 580,00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460,00</w:t>
            </w: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260 820,00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88,00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90 640,00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100 319,78</w:t>
            </w:r>
          </w:p>
        </w:tc>
      </w:tr>
      <w:tr w:rsidR="007A5108" w:rsidRPr="007A5108" w:rsidTr="007A5108">
        <w:trPr>
          <w:trHeight w:val="8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2 264,00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7 205 633,70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411,80</w:t>
            </w: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42 254,80</w:t>
            </w: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3 775,20</w:t>
            </w: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5 142 351,20</w:t>
            </w: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5 621,40</w:t>
            </w: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5 907 419,69</w:t>
            </w: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A510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1 587 458,74</w:t>
            </w:r>
          </w:p>
        </w:tc>
      </w:tr>
      <w:tr w:rsidR="007A5108" w:rsidRPr="007A5108" w:rsidTr="00A84D29">
        <w:trPr>
          <w:trHeight w:val="245"/>
          <w:jc w:val="center"/>
        </w:trPr>
        <w:tc>
          <w:tcPr>
            <w:tcW w:w="16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0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40" w:type="dxa"/>
            <w:noWrap/>
            <w:hideMark/>
          </w:tcPr>
          <w:p w:rsidR="007A5108" w:rsidRPr="007A5108" w:rsidRDefault="007A5108" w:rsidP="007A5108">
            <w:pPr>
              <w:tabs>
                <w:tab w:val="left" w:pos="0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A5108" w:rsidRPr="007A5108" w:rsidRDefault="007A5108" w:rsidP="007A51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108">
        <w:rPr>
          <w:rFonts w:ascii="Times New Roman" w:eastAsia="Calibri" w:hAnsi="Times New Roman" w:cs="Times New Roman"/>
          <w:sz w:val="24"/>
          <w:szCs w:val="24"/>
          <w:lang w:eastAsia="en-US"/>
        </w:rPr>
        <w:t>* Наименование адресов многоквартирных домов указано в соответствии с федеральной информационной адресной системой.</w:t>
      </w:r>
    </w:p>
    <w:p w:rsidR="007A5108" w:rsidRPr="007A5108" w:rsidRDefault="007A5108" w:rsidP="007A51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108">
        <w:rPr>
          <w:rFonts w:ascii="Times New Roman" w:eastAsia="Calibri" w:hAnsi="Times New Roman" w:cs="Times New Roman"/>
          <w:sz w:val="24"/>
          <w:szCs w:val="24"/>
          <w:lang w:eastAsia="en-US"/>
        </w:rPr>
        <w:t>** Ремонт внутридомовых инженерных систем электроснабжения.</w:t>
      </w:r>
    </w:p>
    <w:p w:rsidR="007A5108" w:rsidRPr="007A5108" w:rsidRDefault="007A5108" w:rsidP="007A51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108">
        <w:rPr>
          <w:rFonts w:ascii="Times New Roman" w:eastAsia="Calibri" w:hAnsi="Times New Roman" w:cs="Times New Roman"/>
          <w:sz w:val="24"/>
          <w:szCs w:val="24"/>
          <w:lang w:eastAsia="en-US"/>
        </w:rPr>
        <w:t>*** Ремонт внутридомовых инженерных систем горячего водоснабжения.</w:t>
      </w:r>
    </w:p>
    <w:p w:rsidR="007A5108" w:rsidRDefault="007A5108" w:rsidP="007A51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108">
        <w:rPr>
          <w:rFonts w:ascii="Times New Roman" w:eastAsia="Calibri" w:hAnsi="Times New Roman" w:cs="Times New Roman"/>
          <w:sz w:val="24"/>
          <w:szCs w:val="24"/>
          <w:lang w:eastAsia="en-US"/>
        </w:rPr>
        <w:t>**** Ремонт внутридомовых инженерных систем холодного водоснабжения.</w:t>
      </w:r>
    </w:p>
    <w:p w:rsidR="007A5108" w:rsidRPr="007A5108" w:rsidRDefault="007A5108" w:rsidP="007A51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108">
        <w:rPr>
          <w:rFonts w:ascii="Times New Roman" w:eastAsia="Calibri" w:hAnsi="Times New Roman" w:cs="Times New Roman"/>
          <w:sz w:val="24"/>
          <w:szCs w:val="24"/>
          <w:lang w:eastAsia="en-US"/>
        </w:rPr>
        <w:t>***** Ремонт внутридомовых инженерных систем теплоснабжения.</w:t>
      </w:r>
    </w:p>
    <w:p w:rsidR="007A5108" w:rsidRPr="007A5108" w:rsidRDefault="007A5108" w:rsidP="007A51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108">
        <w:rPr>
          <w:rFonts w:ascii="Times New Roman" w:eastAsia="Calibri" w:hAnsi="Times New Roman" w:cs="Times New Roman"/>
          <w:sz w:val="24"/>
          <w:szCs w:val="24"/>
          <w:lang w:eastAsia="en-US"/>
        </w:rPr>
        <w:t>****** Ремонт внутридомовых инженерных систем водоотведения.</w:t>
      </w:r>
    </w:p>
    <w:p w:rsidR="007A5108" w:rsidRDefault="007A5108" w:rsidP="007A51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5108">
        <w:rPr>
          <w:rFonts w:ascii="Times New Roman" w:eastAsia="Calibri" w:hAnsi="Times New Roman" w:cs="Times New Roman"/>
          <w:sz w:val="24"/>
          <w:szCs w:val="24"/>
          <w:lang w:eastAsia="en-US"/>
        </w:rPr>
        <w:t>******* Ремонт внутридомовых инженерных систем газоснабжения.</w:t>
      </w:r>
    </w:p>
    <w:p w:rsidR="007A5108" w:rsidRDefault="007A510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tbl>
      <w:tblPr>
        <w:tblStyle w:val="a7"/>
        <w:tblW w:w="0" w:type="auto"/>
        <w:jc w:val="center"/>
        <w:tblLook w:val="04A0"/>
      </w:tblPr>
      <w:tblGrid>
        <w:gridCol w:w="1203"/>
        <w:gridCol w:w="1135"/>
        <w:gridCol w:w="1022"/>
        <w:gridCol w:w="1044"/>
        <w:gridCol w:w="1010"/>
        <w:gridCol w:w="1078"/>
        <w:gridCol w:w="1101"/>
        <w:gridCol w:w="1214"/>
        <w:gridCol w:w="1157"/>
        <w:gridCol w:w="1123"/>
        <w:gridCol w:w="1237"/>
        <w:gridCol w:w="1237"/>
        <w:gridCol w:w="1225"/>
      </w:tblGrid>
      <w:tr w:rsidR="00ED1EA3" w:rsidRPr="00ED1EA3" w:rsidTr="00ED1EA3">
        <w:trPr>
          <w:trHeight w:val="378"/>
          <w:jc w:val="center"/>
        </w:trPr>
        <w:tc>
          <w:tcPr>
            <w:tcW w:w="19960" w:type="dxa"/>
            <w:gridSpan w:val="11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Оказание услуг и выполнение работ по разработке проектной сметной документации видов ремонта, установленных частью 1 статьи 166 Жилищного кодекса Российской Федерации</w:t>
            </w:r>
          </w:p>
        </w:tc>
        <w:tc>
          <w:tcPr>
            <w:tcW w:w="4020" w:type="dxa"/>
            <w:gridSpan w:val="2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Оказание услуг и выполнение работ по разработке проектной сметной документации видов ремонта, установленных нормативным правовым актом Челябинской области</w:t>
            </w: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vMerge w:val="restart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</w:t>
            </w: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внутридомовых инженерных систем</w:t>
            </w:r>
          </w:p>
        </w:tc>
        <w:tc>
          <w:tcPr>
            <w:tcW w:w="10300" w:type="dxa"/>
            <w:gridSpan w:val="6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 внутридомовых инженерных систем</w:t>
            </w:r>
          </w:p>
        </w:tc>
        <w:tc>
          <w:tcPr>
            <w:tcW w:w="1980" w:type="dxa"/>
            <w:vMerge w:val="restart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880" w:type="dxa"/>
            <w:vMerge w:val="restart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 подвальных помещений</w:t>
            </w:r>
          </w:p>
        </w:tc>
        <w:tc>
          <w:tcPr>
            <w:tcW w:w="1820" w:type="dxa"/>
            <w:vMerge w:val="restart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2020" w:type="dxa"/>
            <w:vMerge w:val="restart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 фундамента</w:t>
            </w:r>
          </w:p>
        </w:tc>
        <w:tc>
          <w:tcPr>
            <w:tcW w:w="2020" w:type="dxa"/>
            <w:vMerge w:val="restart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Установка коллективных (общедомовых) узлов управления потреблением горячей воды</w:t>
            </w:r>
          </w:p>
        </w:tc>
        <w:tc>
          <w:tcPr>
            <w:tcW w:w="2000" w:type="dxa"/>
            <w:vMerge w:val="restart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Установка коллективных (общедомовых) узлов управления потреблением тепловой энергии</w:t>
            </w: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vMerge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ЭЭ</w:t>
            </w:r>
          </w:p>
        </w:tc>
        <w:tc>
          <w:tcPr>
            <w:tcW w:w="1640" w:type="dxa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ГВС</w:t>
            </w:r>
          </w:p>
        </w:tc>
        <w:tc>
          <w:tcPr>
            <w:tcW w:w="1680" w:type="dxa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ХВС</w:t>
            </w:r>
          </w:p>
        </w:tc>
        <w:tc>
          <w:tcPr>
            <w:tcW w:w="1620" w:type="dxa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ТС</w:t>
            </w: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</w:t>
            </w: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ГС</w:t>
            </w:r>
          </w:p>
        </w:tc>
        <w:tc>
          <w:tcPr>
            <w:tcW w:w="1980" w:type="dxa"/>
            <w:vMerge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vMerge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vMerge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vMerge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vMerge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vMerge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840" w:type="dxa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640" w:type="dxa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680" w:type="dxa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620" w:type="dxa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740" w:type="dxa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780" w:type="dxa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980" w:type="dxa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880" w:type="dxa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820" w:type="dxa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2020" w:type="dxa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2020" w:type="dxa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2000" w:type="dxa"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34</w:t>
            </w:r>
          </w:p>
        </w:tc>
      </w:tr>
      <w:tr w:rsidR="00ED1EA3" w:rsidRPr="00ED1EA3" w:rsidTr="009D6F44">
        <w:trPr>
          <w:trHeight w:val="31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66 911,21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33 420,48</w:t>
            </w: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18 761,30</w:t>
            </w: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14 729,43</w:t>
            </w: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104 170,49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84 710,41</w:t>
            </w: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19 460,08</w:t>
            </w: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49 370,74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57 442,42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36 202,89</w:t>
            </w: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17 799,12</w:t>
            </w: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3 440,41</w:t>
            </w: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30 238,57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64 621,31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35 963,27</w:t>
            </w: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17 799,12</w:t>
            </w: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10 858,92</w:t>
            </w: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30 238,57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24 352,93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15 999,60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15 999,60</w:t>
            </w: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36 992,49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31 843,67</w:t>
            </w: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5 148,82</w:t>
            </w: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3 380,38</w:t>
            </w: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5 520,80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16 899,67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16 899,67</w:t>
            </w: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31 149,38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31 149,38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7 649,78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7 649,78</w:t>
            </w: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9 099,77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9 099,77</w:t>
            </w: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143 255,11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69 321,92</w:t>
            </w: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14 426,30</w:t>
            </w: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35 941,94</w:t>
            </w: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15 393,82</w:t>
            </w: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8 171,13</w:t>
            </w: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84 961,88</w:t>
            </w: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77 476,27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26 185,15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150 414,90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32 152,84</w:t>
            </w: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24 005,09</w:t>
            </w: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18 336,25</w:t>
            </w: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51 982,24</w:t>
            </w: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15 874,95</w:t>
            </w: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8 063,53</w:t>
            </w: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21 483,14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101 282,38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76 339,46</w:t>
            </w: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24 942,92</w:t>
            </w: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9D6F44">
        <w:trPr>
          <w:trHeight w:val="191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9D6F44">
        <w:trPr>
          <w:trHeight w:val="279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11 181,43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11 181,43</w:t>
            </w: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36 155,58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9D6F44">
        <w:trPr>
          <w:trHeight w:val="21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11 181,43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11 181,43</w:t>
            </w: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16 736,42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16 736,42</w:t>
            </w: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153 998,16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86 604,05</w:t>
            </w: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9 001,93</w:t>
            </w: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37 211,89</w:t>
            </w: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21 180,29</w:t>
            </w: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53 505,22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14 134,40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20 876,58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20 876,58</w:t>
            </w: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51 326,40</w:t>
            </w: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20 865,60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7 251,20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D1EA3" w:rsidRPr="00ED1EA3" w:rsidTr="00ED1EA3">
        <w:trPr>
          <w:trHeight w:val="85"/>
          <w:jc w:val="center"/>
        </w:trPr>
        <w:tc>
          <w:tcPr>
            <w:tcW w:w="196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988 713,15</w:t>
            </w:r>
          </w:p>
        </w:tc>
        <w:tc>
          <w:tcPr>
            <w:tcW w:w="18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431 096,11</w:t>
            </w:r>
          </w:p>
        </w:tc>
        <w:tc>
          <w:tcPr>
            <w:tcW w:w="16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33 007,02</w:t>
            </w:r>
          </w:p>
        </w:tc>
        <w:tc>
          <w:tcPr>
            <w:tcW w:w="16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69 974,44</w:t>
            </w:r>
          </w:p>
        </w:tc>
        <w:tc>
          <w:tcPr>
            <w:tcW w:w="16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164 263,64</w:t>
            </w:r>
          </w:p>
        </w:tc>
        <w:tc>
          <w:tcPr>
            <w:tcW w:w="174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110 571,23</w:t>
            </w:r>
          </w:p>
        </w:tc>
        <w:tc>
          <w:tcPr>
            <w:tcW w:w="17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179 800,71</w:t>
            </w:r>
          </w:p>
        </w:tc>
        <w:tc>
          <w:tcPr>
            <w:tcW w:w="19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136 288,28</w:t>
            </w:r>
          </w:p>
        </w:tc>
        <w:tc>
          <w:tcPr>
            <w:tcW w:w="188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3 380,38</w:t>
            </w:r>
          </w:p>
        </w:tc>
        <w:tc>
          <w:tcPr>
            <w:tcW w:w="18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210 930,61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D1EA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248 146,32</w:t>
            </w:r>
          </w:p>
        </w:tc>
        <w:tc>
          <w:tcPr>
            <w:tcW w:w="202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noWrap/>
            <w:hideMark/>
          </w:tcPr>
          <w:p w:rsidR="00ED1EA3" w:rsidRPr="00ED1EA3" w:rsidRDefault="00ED1EA3" w:rsidP="00ED1EA3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85415" w:rsidRDefault="00785415" w:rsidP="007A51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5415" w:rsidRDefault="0078541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tbl>
      <w:tblPr>
        <w:tblStyle w:val="a7"/>
        <w:tblW w:w="15417" w:type="dxa"/>
        <w:jc w:val="center"/>
        <w:tblLayout w:type="fixed"/>
        <w:tblLook w:val="04A0"/>
      </w:tblPr>
      <w:tblGrid>
        <w:gridCol w:w="1220"/>
        <w:gridCol w:w="1186"/>
        <w:gridCol w:w="1027"/>
        <w:gridCol w:w="1003"/>
        <w:gridCol w:w="946"/>
        <w:gridCol w:w="1015"/>
        <w:gridCol w:w="969"/>
        <w:gridCol w:w="1003"/>
        <w:gridCol w:w="1185"/>
        <w:gridCol w:w="1094"/>
        <w:gridCol w:w="1037"/>
        <w:gridCol w:w="1140"/>
        <w:gridCol w:w="1317"/>
        <w:gridCol w:w="1275"/>
      </w:tblGrid>
      <w:tr w:rsidR="00785415" w:rsidRPr="00785415" w:rsidTr="00785415">
        <w:trPr>
          <w:trHeight w:val="236"/>
          <w:jc w:val="center"/>
        </w:trPr>
        <w:tc>
          <w:tcPr>
            <w:tcW w:w="1220" w:type="dxa"/>
            <w:vMerge w:val="restart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Стоимость осуществления строительного контроля, всего</w:t>
            </w:r>
          </w:p>
        </w:tc>
        <w:tc>
          <w:tcPr>
            <w:tcW w:w="11605" w:type="dxa"/>
            <w:gridSpan w:val="11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Осуществление строительного контроля работ, установленных частью 1 статьи 166 Жилищного кодекса Российской Федерации</w:t>
            </w:r>
          </w:p>
        </w:tc>
        <w:tc>
          <w:tcPr>
            <w:tcW w:w="2592" w:type="dxa"/>
            <w:gridSpan w:val="2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Осуществление строи</w:t>
            </w: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тельного контроля работ, установленных нормативным правовым актом Челябинской области</w:t>
            </w:r>
          </w:p>
        </w:tc>
      </w:tr>
      <w:tr w:rsidR="00785415" w:rsidRPr="00785415" w:rsidTr="00785415">
        <w:trPr>
          <w:trHeight w:val="960"/>
          <w:jc w:val="center"/>
        </w:trPr>
        <w:tc>
          <w:tcPr>
            <w:tcW w:w="1220" w:type="dxa"/>
            <w:vMerge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Merge w:val="restart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</w:t>
            </w: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  <w:t>внутридомовых инженерных систем</w:t>
            </w:r>
          </w:p>
        </w:tc>
        <w:tc>
          <w:tcPr>
            <w:tcW w:w="5963" w:type="dxa"/>
            <w:gridSpan w:val="6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 внутридомовых инженерных систем</w:t>
            </w:r>
          </w:p>
        </w:tc>
        <w:tc>
          <w:tcPr>
            <w:tcW w:w="1185" w:type="dxa"/>
            <w:vMerge w:val="restart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 крыши</w:t>
            </w:r>
          </w:p>
        </w:tc>
        <w:tc>
          <w:tcPr>
            <w:tcW w:w="1094" w:type="dxa"/>
            <w:vMerge w:val="restart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 подвальных помещений</w:t>
            </w:r>
          </w:p>
        </w:tc>
        <w:tc>
          <w:tcPr>
            <w:tcW w:w="1037" w:type="dxa"/>
            <w:vMerge w:val="restart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 фасада</w:t>
            </w:r>
          </w:p>
        </w:tc>
        <w:tc>
          <w:tcPr>
            <w:tcW w:w="1140" w:type="dxa"/>
            <w:vMerge w:val="restart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ремонт фундамента</w:t>
            </w:r>
          </w:p>
        </w:tc>
        <w:tc>
          <w:tcPr>
            <w:tcW w:w="1317" w:type="dxa"/>
            <w:vMerge w:val="restart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становка коллективных (общедомо</w:t>
            </w: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вых) узлов управления потреблением горячей воды</w:t>
            </w:r>
          </w:p>
        </w:tc>
        <w:tc>
          <w:tcPr>
            <w:tcW w:w="1275" w:type="dxa"/>
            <w:vMerge w:val="restart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Установка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коллективных (общедомо</w:t>
            </w: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ых) узлов управления потреблени</w:t>
            </w: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ем тепловой энергии</w:t>
            </w:r>
          </w:p>
        </w:tc>
      </w:tr>
      <w:tr w:rsidR="00785415" w:rsidRPr="00785415" w:rsidTr="00785415">
        <w:trPr>
          <w:trHeight w:val="85"/>
          <w:jc w:val="center"/>
        </w:trPr>
        <w:tc>
          <w:tcPr>
            <w:tcW w:w="1220" w:type="dxa"/>
            <w:vMerge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vMerge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ЭЭ</w:t>
            </w:r>
          </w:p>
        </w:tc>
        <w:tc>
          <w:tcPr>
            <w:tcW w:w="1003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ГВС</w:t>
            </w:r>
          </w:p>
        </w:tc>
        <w:tc>
          <w:tcPr>
            <w:tcW w:w="946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ХВС</w:t>
            </w:r>
          </w:p>
        </w:tc>
        <w:tc>
          <w:tcPr>
            <w:tcW w:w="1015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ТС</w:t>
            </w: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ВО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ГС</w:t>
            </w:r>
          </w:p>
        </w:tc>
        <w:tc>
          <w:tcPr>
            <w:tcW w:w="1185" w:type="dxa"/>
            <w:vMerge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vMerge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vMerge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vMerge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vMerge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186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027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003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46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015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969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003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185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094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037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140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317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  <w:tc>
          <w:tcPr>
            <w:tcW w:w="1275" w:type="dxa"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рублей</w:t>
            </w: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48</w:t>
            </w:r>
          </w:p>
        </w:tc>
      </w:tr>
      <w:tr w:rsidR="00785415" w:rsidRPr="00785415" w:rsidTr="009D6F44">
        <w:trPr>
          <w:trHeight w:val="211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18 571,99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18 571,99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9 276,24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5 207,42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4 088,33</w:t>
            </w: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42 617,15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28 913,73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23 512,36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5 401,37</w:t>
            </w: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13 703,42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24 336,88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15 943,81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10 048,53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4 940,35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954,93</w:t>
            </w: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8 393,07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26 329,46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17 936,39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9 982,02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4 940,35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3 014,02</w:t>
            </w: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8 393,07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6 759,44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6 759,44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19 494,73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19 494,73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15 053,85</w:t>
            </w: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4 440,88</w:t>
            </w: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12 596,95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10 215,89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8 838,58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1 377,31</w:t>
            </w: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904,25</w:t>
            </w: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1 476,81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4 690,70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4 690,70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4 690,70</w:t>
            </w: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44 413,40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26 744,43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6 129,09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5 538,50</w:t>
            </w: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10 924,27</w:t>
            </w: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4 152,57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8 645,87</w:t>
            </w: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9 023,10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44 247,28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26 578,31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5 663,57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5 837,90</w:t>
            </w: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10 924,27</w:t>
            </w: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4 152,57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8 645,87</w:t>
            </w: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9 023,10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17 280,97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17 280,97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15 157,68</w:t>
            </w: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2 123,29</w:t>
            </w: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13 369,90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13 369,90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10 844,15</w:t>
            </w: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2 525,75</w:t>
            </w: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92 116,70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39 762,11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19 241,10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4 004,19</w:t>
            </w: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9 976,10</w:t>
            </w: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4 272,73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2 267,99</w:t>
            </w: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23 582,16</w:t>
            </w: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21 504,44</w:t>
            </w: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7 267,99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47 712,31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41 749,41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8 924,39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6 662,89</w:t>
            </w: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5 089,44</w:t>
            </w: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14 428,28</w:t>
            </w: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4 406,28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2 238,13</w:t>
            </w: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5 962,90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28 112,10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28 112,10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21 188,90</w:t>
            </w: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6 923,20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82 831,52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35 806,69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5 886,67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6 511,48</w:t>
            </w: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18 468,19</w:t>
            </w: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4 940,35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29 203,90</w:t>
            </w: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10 035,40</w:t>
            </w: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7 785,53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83 000,03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35 975,20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6 714,77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6 511,48</w:t>
            </w: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17 808,60</w:t>
            </w: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4 940,35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29 203,90</w:t>
            </w: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10 035,40</w:t>
            </w: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7 785,53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48 566,64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29 530,64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5 710,75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6 212,12</w:t>
            </w: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9 563,88</w:t>
            </w: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4 940,35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3 103,54</w:t>
            </w: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10 035,40</w:t>
            </w: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9 000,60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91 165,99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32 875,09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7 514,94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5 463,67</w:t>
            </w: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15 623,75</w:t>
            </w: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4 272,73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29 276,89</w:t>
            </w: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21 746,02</w:t>
            </w: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7 267,99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84 795,91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37 771,08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5 706,47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6 212,12</w:t>
            </w: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17 808,60</w:t>
            </w: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4 940,35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3 103,54</w:t>
            </w: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29 203,90</w:t>
            </w: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10 035,40</w:t>
            </w: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7 785,53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4 645,39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4 645,39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4 645,39</w:t>
            </w: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57 594,96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42 743,96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24 037,96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2 498,59</w:t>
            </w: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10 328,59</w:t>
            </w: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5 878,82</w:t>
            </w: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14 851,00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103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3 780,95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3 780,95</w:t>
            </w: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26 835,54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5 584,48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5 584,48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13 729,81</w:t>
            </w: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5 581,55</w:t>
            </w: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1 939,70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85415" w:rsidRPr="00785415" w:rsidTr="009F09ED">
        <w:trPr>
          <w:trHeight w:val="85"/>
          <w:jc w:val="center"/>
        </w:trPr>
        <w:tc>
          <w:tcPr>
            <w:tcW w:w="122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925 866,87</w:t>
            </w:r>
          </w:p>
        </w:tc>
        <w:tc>
          <w:tcPr>
            <w:tcW w:w="118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534 296,98</w:t>
            </w:r>
          </w:p>
        </w:tc>
        <w:tc>
          <w:tcPr>
            <w:tcW w:w="102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162 771,92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9 161,48</w:t>
            </w:r>
          </w:p>
        </w:tc>
        <w:tc>
          <w:tcPr>
            <w:tcW w:w="946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61 709,49</w:t>
            </w:r>
          </w:p>
        </w:tc>
        <w:tc>
          <w:tcPr>
            <w:tcW w:w="101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187 770,52</w:t>
            </w:r>
          </w:p>
        </w:tc>
        <w:tc>
          <w:tcPr>
            <w:tcW w:w="969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63 029,60</w:t>
            </w:r>
          </w:p>
        </w:tc>
        <w:tc>
          <w:tcPr>
            <w:tcW w:w="1003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49 853,97</w:t>
            </w:r>
          </w:p>
        </w:tc>
        <w:tc>
          <w:tcPr>
            <w:tcW w:w="118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154 200,56</w:t>
            </w:r>
          </w:p>
        </w:tc>
        <w:tc>
          <w:tcPr>
            <w:tcW w:w="1094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904,25</w:t>
            </w:r>
          </w:p>
        </w:tc>
        <w:tc>
          <w:tcPr>
            <w:tcW w:w="103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110 046,30</w:t>
            </w:r>
          </w:p>
        </w:tc>
        <w:tc>
          <w:tcPr>
            <w:tcW w:w="1140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78541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126 418,78</w:t>
            </w:r>
          </w:p>
        </w:tc>
        <w:tc>
          <w:tcPr>
            <w:tcW w:w="1317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noWrap/>
            <w:hideMark/>
          </w:tcPr>
          <w:p w:rsidR="00785415" w:rsidRPr="00785415" w:rsidRDefault="00785415" w:rsidP="00785415">
            <w:pPr>
              <w:tabs>
                <w:tab w:val="left" w:pos="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A5108" w:rsidRPr="008571A0" w:rsidRDefault="007A5108" w:rsidP="007A510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7A5108" w:rsidRPr="008571A0" w:rsidSect="00CC5BF7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8A" w:rsidRDefault="00803A8A" w:rsidP="003033F5">
      <w:pPr>
        <w:spacing w:after="0" w:line="240" w:lineRule="auto"/>
      </w:pPr>
      <w:r>
        <w:separator/>
      </w:r>
    </w:p>
  </w:endnote>
  <w:endnote w:type="continuationSeparator" w:id="0">
    <w:p w:rsidR="00803A8A" w:rsidRDefault="00803A8A" w:rsidP="0030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8A" w:rsidRDefault="00803A8A" w:rsidP="003033F5">
      <w:pPr>
        <w:spacing w:after="0" w:line="240" w:lineRule="auto"/>
      </w:pPr>
      <w:r>
        <w:separator/>
      </w:r>
    </w:p>
  </w:footnote>
  <w:footnote w:type="continuationSeparator" w:id="0">
    <w:p w:rsidR="00803A8A" w:rsidRDefault="00803A8A" w:rsidP="0030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1815"/>
      <w:docPartObj>
        <w:docPartGallery w:val="Page Numbers (Top of Page)"/>
        <w:docPartUnique/>
      </w:docPartObj>
    </w:sdtPr>
    <w:sdtContent>
      <w:p w:rsidR="003033F5" w:rsidRDefault="00096242" w:rsidP="003033F5">
        <w:pPr>
          <w:pStyle w:val="a3"/>
          <w:jc w:val="center"/>
        </w:pPr>
        <w:r w:rsidRPr="008F08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0865" w:rsidRPr="008F08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08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092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F08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108D"/>
    <w:rsid w:val="000064D9"/>
    <w:rsid w:val="0001056B"/>
    <w:rsid w:val="00021B9F"/>
    <w:rsid w:val="00065D23"/>
    <w:rsid w:val="0007465C"/>
    <w:rsid w:val="00096242"/>
    <w:rsid w:val="000A72D1"/>
    <w:rsid w:val="000B790A"/>
    <w:rsid w:val="000C4070"/>
    <w:rsid w:val="000E0AFD"/>
    <w:rsid w:val="00145EC5"/>
    <w:rsid w:val="00154D2F"/>
    <w:rsid w:val="001658D6"/>
    <w:rsid w:val="00176AE8"/>
    <w:rsid w:val="00180F47"/>
    <w:rsid w:val="001D6F1A"/>
    <w:rsid w:val="001F4A90"/>
    <w:rsid w:val="002020BF"/>
    <w:rsid w:val="00205EAC"/>
    <w:rsid w:val="00211ADB"/>
    <w:rsid w:val="0021639F"/>
    <w:rsid w:val="002232F6"/>
    <w:rsid w:val="00254FCC"/>
    <w:rsid w:val="002554A0"/>
    <w:rsid w:val="00273CA5"/>
    <w:rsid w:val="002965A5"/>
    <w:rsid w:val="002A3743"/>
    <w:rsid w:val="002C0C0B"/>
    <w:rsid w:val="002C7BB5"/>
    <w:rsid w:val="002C7F2A"/>
    <w:rsid w:val="002D0258"/>
    <w:rsid w:val="003033F5"/>
    <w:rsid w:val="00337D05"/>
    <w:rsid w:val="003763C2"/>
    <w:rsid w:val="00394162"/>
    <w:rsid w:val="004A6DD3"/>
    <w:rsid w:val="004C23CB"/>
    <w:rsid w:val="004D4BD2"/>
    <w:rsid w:val="00501D63"/>
    <w:rsid w:val="00503C65"/>
    <w:rsid w:val="0051407A"/>
    <w:rsid w:val="005518B6"/>
    <w:rsid w:val="005527C4"/>
    <w:rsid w:val="005570C0"/>
    <w:rsid w:val="005C361E"/>
    <w:rsid w:val="005F0B7B"/>
    <w:rsid w:val="005F0D31"/>
    <w:rsid w:val="005F4E26"/>
    <w:rsid w:val="00600CB1"/>
    <w:rsid w:val="006019D5"/>
    <w:rsid w:val="00620487"/>
    <w:rsid w:val="006331A2"/>
    <w:rsid w:val="00637C16"/>
    <w:rsid w:val="006A232E"/>
    <w:rsid w:val="006A56C0"/>
    <w:rsid w:val="006C1294"/>
    <w:rsid w:val="006C16BD"/>
    <w:rsid w:val="006F46D7"/>
    <w:rsid w:val="00734886"/>
    <w:rsid w:val="00746931"/>
    <w:rsid w:val="00785415"/>
    <w:rsid w:val="00785CC7"/>
    <w:rsid w:val="007A5108"/>
    <w:rsid w:val="007D6935"/>
    <w:rsid w:val="007E6EE0"/>
    <w:rsid w:val="00803A8A"/>
    <w:rsid w:val="008571A0"/>
    <w:rsid w:val="00886F9F"/>
    <w:rsid w:val="00892827"/>
    <w:rsid w:val="008D3367"/>
    <w:rsid w:val="008F0865"/>
    <w:rsid w:val="008F749F"/>
    <w:rsid w:val="009637A6"/>
    <w:rsid w:val="00964780"/>
    <w:rsid w:val="00966E75"/>
    <w:rsid w:val="0099483B"/>
    <w:rsid w:val="009A63EB"/>
    <w:rsid w:val="009C092E"/>
    <w:rsid w:val="009C3F25"/>
    <w:rsid w:val="009D6F44"/>
    <w:rsid w:val="009E1E32"/>
    <w:rsid w:val="009F09ED"/>
    <w:rsid w:val="00A13A9B"/>
    <w:rsid w:val="00A555B1"/>
    <w:rsid w:val="00A761A3"/>
    <w:rsid w:val="00A84D29"/>
    <w:rsid w:val="00AB7088"/>
    <w:rsid w:val="00AC2C1D"/>
    <w:rsid w:val="00AC46B5"/>
    <w:rsid w:val="00AD16B4"/>
    <w:rsid w:val="00AD71F9"/>
    <w:rsid w:val="00AE24C5"/>
    <w:rsid w:val="00B061A5"/>
    <w:rsid w:val="00B16BF1"/>
    <w:rsid w:val="00B310E3"/>
    <w:rsid w:val="00B52DEE"/>
    <w:rsid w:val="00B734FC"/>
    <w:rsid w:val="00B73820"/>
    <w:rsid w:val="00B7635D"/>
    <w:rsid w:val="00BF5A7A"/>
    <w:rsid w:val="00C0682D"/>
    <w:rsid w:val="00C301F7"/>
    <w:rsid w:val="00C32ADC"/>
    <w:rsid w:val="00C971BB"/>
    <w:rsid w:val="00CA1051"/>
    <w:rsid w:val="00CC5BF7"/>
    <w:rsid w:val="00CD5DA0"/>
    <w:rsid w:val="00CE108D"/>
    <w:rsid w:val="00D0041A"/>
    <w:rsid w:val="00D11E40"/>
    <w:rsid w:val="00D52C45"/>
    <w:rsid w:val="00D81D85"/>
    <w:rsid w:val="00D863C4"/>
    <w:rsid w:val="00DB6706"/>
    <w:rsid w:val="00DC3EBA"/>
    <w:rsid w:val="00DE0B38"/>
    <w:rsid w:val="00DE2D41"/>
    <w:rsid w:val="00E04257"/>
    <w:rsid w:val="00E11029"/>
    <w:rsid w:val="00E11A0C"/>
    <w:rsid w:val="00E32FA9"/>
    <w:rsid w:val="00E5044E"/>
    <w:rsid w:val="00E72191"/>
    <w:rsid w:val="00E752D5"/>
    <w:rsid w:val="00E90480"/>
    <w:rsid w:val="00EB1445"/>
    <w:rsid w:val="00ED1EA3"/>
    <w:rsid w:val="00ED62B6"/>
    <w:rsid w:val="00EE5432"/>
    <w:rsid w:val="00EF5370"/>
    <w:rsid w:val="00F569C2"/>
    <w:rsid w:val="00F61AE2"/>
    <w:rsid w:val="00F7180E"/>
    <w:rsid w:val="00F76E2F"/>
    <w:rsid w:val="00F83251"/>
    <w:rsid w:val="00FB0D69"/>
    <w:rsid w:val="00FD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33F5"/>
  </w:style>
  <w:style w:type="paragraph" w:styleId="a5">
    <w:name w:val="footer"/>
    <w:basedOn w:val="a"/>
    <w:link w:val="a6"/>
    <w:uiPriority w:val="99"/>
    <w:semiHidden/>
    <w:unhideWhenUsed/>
    <w:rsid w:val="0030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33F5"/>
  </w:style>
  <w:style w:type="table" w:styleId="a7">
    <w:name w:val="Table Grid"/>
    <w:basedOn w:val="a1"/>
    <w:uiPriority w:val="59"/>
    <w:rsid w:val="00C32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8</cp:revision>
  <dcterms:created xsi:type="dcterms:W3CDTF">2019-12-10T12:32:00Z</dcterms:created>
  <dcterms:modified xsi:type="dcterms:W3CDTF">2019-12-11T08:04:00Z</dcterms:modified>
</cp:coreProperties>
</file>