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1B" w:rsidRPr="008D091B" w:rsidRDefault="008D091B" w:rsidP="008D091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8D091B"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:rsidR="008D091B" w:rsidRPr="008D091B" w:rsidRDefault="008D091B" w:rsidP="008D091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8D091B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8D091B" w:rsidRDefault="008D091B" w:rsidP="00AE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AE4DEB" w:rsidRDefault="008D091B" w:rsidP="00AE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1B">
        <w:rPr>
          <w:rFonts w:ascii="Times New Roman" w:eastAsia="Times New Roman" w:hAnsi="Times New Roman" w:cs="Times New Roman"/>
          <w:sz w:val="28"/>
          <w:lang w:eastAsia="en-US"/>
        </w:rPr>
        <w:t>17.08.2016 года № 480</w:t>
      </w:r>
    </w:p>
    <w:p w:rsidR="008D091B" w:rsidRDefault="008D091B" w:rsidP="00AE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DEB" w:rsidRDefault="00060586" w:rsidP="00AE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EB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</w:p>
    <w:p w:rsidR="00060586" w:rsidRPr="00AE4DEB" w:rsidRDefault="00AE4DEB" w:rsidP="00AE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EB">
        <w:rPr>
          <w:rFonts w:ascii="Times New Roman" w:hAnsi="Times New Roman" w:cs="Times New Roman"/>
          <w:sz w:val="28"/>
          <w:szCs w:val="28"/>
        </w:rPr>
        <w:t>А</w:t>
      </w:r>
      <w:r w:rsidR="00060586" w:rsidRPr="00AE4DEB">
        <w:rPr>
          <w:rFonts w:ascii="Times New Roman" w:hAnsi="Times New Roman" w:cs="Times New Roman"/>
          <w:sz w:val="28"/>
          <w:szCs w:val="28"/>
        </w:rPr>
        <w:t>дминистративного  регламента</w:t>
      </w:r>
    </w:p>
    <w:p w:rsidR="00AE4DEB" w:rsidRDefault="00060586" w:rsidP="00AE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E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 </w:t>
      </w:r>
    </w:p>
    <w:p w:rsidR="00AE4DEB" w:rsidRDefault="00060586" w:rsidP="00AE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EB">
        <w:rPr>
          <w:rFonts w:ascii="Times New Roman" w:hAnsi="Times New Roman" w:cs="Times New Roman"/>
          <w:sz w:val="28"/>
          <w:szCs w:val="28"/>
        </w:rPr>
        <w:t xml:space="preserve">услуги  «Признание </w:t>
      </w:r>
      <w:r w:rsidR="004A57B6" w:rsidRPr="00AE4DEB">
        <w:rPr>
          <w:rFonts w:ascii="Times New Roman" w:hAnsi="Times New Roman" w:cs="Times New Roman"/>
          <w:sz w:val="28"/>
          <w:szCs w:val="28"/>
        </w:rPr>
        <w:t xml:space="preserve">помещения </w:t>
      </w:r>
    </w:p>
    <w:p w:rsidR="004A57B6" w:rsidRPr="00AE4DEB" w:rsidRDefault="004A57B6" w:rsidP="00AE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EB">
        <w:rPr>
          <w:rFonts w:ascii="Times New Roman" w:hAnsi="Times New Roman" w:cs="Times New Roman"/>
          <w:sz w:val="28"/>
          <w:szCs w:val="28"/>
        </w:rPr>
        <w:t>жилым помещением, жилого</w:t>
      </w:r>
    </w:p>
    <w:p w:rsidR="00AE4DEB" w:rsidRDefault="004A57B6" w:rsidP="00AE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EB">
        <w:rPr>
          <w:rFonts w:ascii="Times New Roman" w:hAnsi="Times New Roman" w:cs="Times New Roman"/>
          <w:sz w:val="28"/>
          <w:szCs w:val="28"/>
        </w:rPr>
        <w:t xml:space="preserve">помещения </w:t>
      </w:r>
      <w:proofErr w:type="gramStart"/>
      <w:r w:rsidR="00060586" w:rsidRPr="00AE4DEB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="00060586" w:rsidRPr="00AE4DEB">
        <w:rPr>
          <w:rFonts w:ascii="Times New Roman" w:hAnsi="Times New Roman" w:cs="Times New Roman"/>
          <w:sz w:val="28"/>
          <w:szCs w:val="28"/>
        </w:rPr>
        <w:t xml:space="preserve"> для </w:t>
      </w:r>
    </w:p>
    <w:p w:rsidR="00AE4DEB" w:rsidRDefault="00060586" w:rsidP="00AE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EB">
        <w:rPr>
          <w:rFonts w:ascii="Times New Roman" w:hAnsi="Times New Roman" w:cs="Times New Roman"/>
          <w:sz w:val="28"/>
          <w:szCs w:val="28"/>
        </w:rPr>
        <w:t>проживания</w:t>
      </w:r>
      <w:r w:rsidR="004A57B6" w:rsidRPr="00AE4DEB">
        <w:rPr>
          <w:rFonts w:ascii="Times New Roman" w:hAnsi="Times New Roman" w:cs="Times New Roman"/>
          <w:sz w:val="28"/>
          <w:szCs w:val="28"/>
        </w:rPr>
        <w:t xml:space="preserve"> и</w:t>
      </w:r>
      <w:r w:rsidRPr="00AE4DEB">
        <w:rPr>
          <w:rFonts w:ascii="Times New Roman" w:hAnsi="Times New Roman" w:cs="Times New Roman"/>
          <w:sz w:val="28"/>
          <w:szCs w:val="28"/>
        </w:rPr>
        <w:t xml:space="preserve">  многоквартирн</w:t>
      </w:r>
      <w:r w:rsidR="004A57B6" w:rsidRPr="00AE4DEB">
        <w:rPr>
          <w:rFonts w:ascii="Times New Roman" w:hAnsi="Times New Roman" w:cs="Times New Roman"/>
          <w:sz w:val="28"/>
          <w:szCs w:val="28"/>
        </w:rPr>
        <w:t>ого</w:t>
      </w:r>
      <w:r w:rsidRPr="00AE4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DEB" w:rsidRDefault="00060586" w:rsidP="00AE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EB">
        <w:rPr>
          <w:rFonts w:ascii="Times New Roman" w:hAnsi="Times New Roman" w:cs="Times New Roman"/>
          <w:sz w:val="28"/>
          <w:szCs w:val="28"/>
        </w:rPr>
        <w:t>дом</w:t>
      </w:r>
      <w:r w:rsidR="004A57B6" w:rsidRPr="00AE4DEB">
        <w:rPr>
          <w:rFonts w:ascii="Times New Roman" w:hAnsi="Times New Roman" w:cs="Times New Roman"/>
          <w:sz w:val="28"/>
          <w:szCs w:val="28"/>
        </w:rPr>
        <w:t>а</w:t>
      </w:r>
      <w:r w:rsidRPr="00AE4DEB">
        <w:rPr>
          <w:rFonts w:ascii="Times New Roman" w:hAnsi="Times New Roman" w:cs="Times New Roman"/>
          <w:sz w:val="28"/>
          <w:szCs w:val="28"/>
        </w:rPr>
        <w:t xml:space="preserve"> аварийным и подлежащи</w:t>
      </w:r>
      <w:r w:rsidR="004A57B6" w:rsidRPr="00AE4DEB">
        <w:rPr>
          <w:rFonts w:ascii="Times New Roman" w:hAnsi="Times New Roman" w:cs="Times New Roman"/>
          <w:sz w:val="28"/>
          <w:szCs w:val="28"/>
        </w:rPr>
        <w:t>м</w:t>
      </w:r>
      <w:r w:rsidRPr="00AE4DEB">
        <w:rPr>
          <w:rFonts w:ascii="Times New Roman" w:hAnsi="Times New Roman" w:cs="Times New Roman"/>
          <w:sz w:val="28"/>
          <w:szCs w:val="28"/>
        </w:rPr>
        <w:t xml:space="preserve"> сносу </w:t>
      </w:r>
    </w:p>
    <w:p w:rsidR="00AE4DEB" w:rsidRDefault="00060586" w:rsidP="00AE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EB">
        <w:rPr>
          <w:rFonts w:ascii="Times New Roman" w:hAnsi="Times New Roman" w:cs="Times New Roman"/>
          <w:sz w:val="28"/>
          <w:szCs w:val="28"/>
        </w:rPr>
        <w:t xml:space="preserve">или реконструкции» </w:t>
      </w:r>
      <w:r w:rsidR="004A57B6" w:rsidRPr="00AE4DEB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4A57B6" w:rsidRDefault="004A57B6" w:rsidP="00AE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EB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  <w:r w:rsidR="00AE4DE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E4DEB" w:rsidRDefault="00AE4DEB" w:rsidP="00AE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DEB" w:rsidRPr="00AE4DEB" w:rsidRDefault="00AE4DEB" w:rsidP="00AE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86" w:rsidRPr="00AE4DEB" w:rsidRDefault="00060586" w:rsidP="00AE4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E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в соответствии с Положением «О порядке разработки, утверждения и реализации стандартов качества, предоставляемых муниципальных услуг органами местного самоуправления, муниципальными учреждениями и иными юридическими и физическими лицами на территории Карталинского муниципального района», утвержденным постановлением администрации Карталинского муниципаль</w:t>
      </w:r>
      <w:r w:rsidR="00AE4DEB">
        <w:rPr>
          <w:rFonts w:ascii="Times New Roman" w:hAnsi="Times New Roman" w:cs="Times New Roman"/>
          <w:sz w:val="28"/>
          <w:szCs w:val="28"/>
        </w:rPr>
        <w:t xml:space="preserve">ного района Челябинской области                             </w:t>
      </w:r>
      <w:r w:rsidRPr="00AE4DEB">
        <w:rPr>
          <w:rFonts w:ascii="Times New Roman" w:hAnsi="Times New Roman" w:cs="Times New Roman"/>
          <w:sz w:val="28"/>
          <w:szCs w:val="28"/>
        </w:rPr>
        <w:t>от</w:t>
      </w:r>
      <w:r w:rsidR="00AE4DEB">
        <w:rPr>
          <w:rFonts w:ascii="Times New Roman" w:hAnsi="Times New Roman" w:cs="Times New Roman"/>
          <w:sz w:val="28"/>
          <w:szCs w:val="28"/>
        </w:rPr>
        <w:t xml:space="preserve"> </w:t>
      </w:r>
      <w:r w:rsidRPr="00AE4DEB">
        <w:rPr>
          <w:rFonts w:ascii="Times New Roman" w:hAnsi="Times New Roman" w:cs="Times New Roman"/>
          <w:sz w:val="28"/>
          <w:szCs w:val="28"/>
        </w:rPr>
        <w:t>18.05.2010</w:t>
      </w:r>
      <w:r w:rsidR="00AE4DEB">
        <w:rPr>
          <w:rFonts w:ascii="Times New Roman" w:hAnsi="Times New Roman" w:cs="Times New Roman"/>
          <w:sz w:val="28"/>
          <w:szCs w:val="28"/>
        </w:rPr>
        <w:t xml:space="preserve"> </w:t>
      </w:r>
      <w:r w:rsidRPr="00AE4DEB">
        <w:rPr>
          <w:rFonts w:ascii="Times New Roman" w:hAnsi="Times New Roman" w:cs="Times New Roman"/>
          <w:sz w:val="28"/>
          <w:szCs w:val="28"/>
        </w:rPr>
        <w:t xml:space="preserve">года № 840, </w:t>
      </w:r>
    </w:p>
    <w:p w:rsidR="00060586" w:rsidRPr="00AE4DEB" w:rsidRDefault="00060586" w:rsidP="00AE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EB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60586" w:rsidRPr="00AE4DEB" w:rsidRDefault="00060586" w:rsidP="000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EB">
        <w:rPr>
          <w:rFonts w:ascii="Times New Roman" w:hAnsi="Times New Roman" w:cs="Times New Roman"/>
          <w:sz w:val="28"/>
          <w:szCs w:val="28"/>
        </w:rPr>
        <w:t>1. Утвердить</w:t>
      </w:r>
      <w:r w:rsidR="00AE4DEB">
        <w:rPr>
          <w:rFonts w:ascii="Times New Roman" w:hAnsi="Times New Roman" w:cs="Times New Roman"/>
          <w:sz w:val="28"/>
          <w:szCs w:val="28"/>
        </w:rPr>
        <w:t xml:space="preserve"> </w:t>
      </w:r>
      <w:r w:rsidRPr="00AE4DEB">
        <w:rPr>
          <w:rFonts w:ascii="Times New Roman" w:hAnsi="Times New Roman" w:cs="Times New Roman"/>
          <w:sz w:val="28"/>
          <w:szCs w:val="28"/>
        </w:rPr>
        <w:t xml:space="preserve">прилагаемый Административный регламент </w:t>
      </w:r>
      <w:r w:rsidR="003C21E0">
        <w:rPr>
          <w:rFonts w:ascii="Times New Roman" w:hAnsi="Times New Roman" w:cs="Times New Roman"/>
          <w:sz w:val="28"/>
          <w:szCs w:val="28"/>
        </w:rPr>
        <w:t xml:space="preserve">по </w:t>
      </w:r>
      <w:r w:rsidRPr="00AE4DEB">
        <w:rPr>
          <w:rFonts w:ascii="Times New Roman" w:hAnsi="Times New Roman" w:cs="Times New Roman"/>
          <w:sz w:val="28"/>
          <w:szCs w:val="28"/>
        </w:rPr>
        <w:t>предоставлени</w:t>
      </w:r>
      <w:r w:rsidR="003C21E0">
        <w:rPr>
          <w:rFonts w:ascii="Times New Roman" w:hAnsi="Times New Roman" w:cs="Times New Roman"/>
          <w:sz w:val="28"/>
          <w:szCs w:val="28"/>
        </w:rPr>
        <w:t>ю</w:t>
      </w:r>
      <w:r w:rsidRPr="00AE4DEB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4A57B6" w:rsidRPr="00AE4DEB">
        <w:rPr>
          <w:rFonts w:ascii="Times New Roman" w:hAnsi="Times New Roman" w:cs="Times New Roman"/>
          <w:sz w:val="28"/>
          <w:szCs w:val="28"/>
        </w:rPr>
        <w:t>«Признание помещения жилым помещением, жилого помещения непригодным для проживания и  многоквартирного дома аварийным</w:t>
      </w:r>
      <w:r w:rsidR="000031AB">
        <w:rPr>
          <w:rFonts w:ascii="Times New Roman" w:hAnsi="Times New Roman" w:cs="Times New Roman"/>
          <w:sz w:val="28"/>
          <w:szCs w:val="28"/>
        </w:rPr>
        <w:t xml:space="preserve"> </w:t>
      </w:r>
      <w:r w:rsidR="004A57B6" w:rsidRPr="00AE4DEB">
        <w:rPr>
          <w:rFonts w:ascii="Times New Roman" w:hAnsi="Times New Roman" w:cs="Times New Roman"/>
          <w:sz w:val="28"/>
          <w:szCs w:val="28"/>
        </w:rPr>
        <w:t>и подлежащим сносу или реконструкции» на территории Карталинского муниципального района.</w:t>
      </w:r>
    </w:p>
    <w:p w:rsidR="00060586" w:rsidRPr="00AE4DEB" w:rsidRDefault="00060586" w:rsidP="0000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EB">
        <w:rPr>
          <w:rFonts w:ascii="Times New Roman" w:hAnsi="Times New Roman" w:cs="Times New Roman"/>
          <w:sz w:val="28"/>
          <w:szCs w:val="28"/>
        </w:rPr>
        <w:t xml:space="preserve">2. Организацию </w:t>
      </w:r>
      <w:r w:rsidR="000031AB">
        <w:rPr>
          <w:rFonts w:ascii="Times New Roman" w:hAnsi="Times New Roman" w:cs="Times New Roman"/>
          <w:sz w:val="28"/>
          <w:szCs w:val="28"/>
        </w:rPr>
        <w:t>предоставления</w:t>
      </w:r>
      <w:r w:rsidRPr="00AE4DEB">
        <w:rPr>
          <w:rFonts w:ascii="Times New Roman" w:hAnsi="Times New Roman" w:cs="Times New Roman"/>
          <w:sz w:val="28"/>
          <w:szCs w:val="28"/>
        </w:rPr>
        <w:t xml:space="preserve"> муниципальной услуги возложить на </w:t>
      </w:r>
      <w:r w:rsidR="00D01B26" w:rsidRPr="00AE4DEB">
        <w:rPr>
          <w:rFonts w:ascii="Times New Roman" w:hAnsi="Times New Roman" w:cs="Times New Roman"/>
          <w:sz w:val="28"/>
          <w:szCs w:val="28"/>
        </w:rPr>
        <w:t>начальник</w:t>
      </w:r>
      <w:r w:rsidR="00D01B26">
        <w:rPr>
          <w:rFonts w:ascii="Times New Roman" w:hAnsi="Times New Roman" w:cs="Times New Roman"/>
          <w:sz w:val="28"/>
          <w:szCs w:val="28"/>
        </w:rPr>
        <w:t>а отдела архитектуры и градостроительства</w:t>
      </w:r>
      <w:r w:rsidR="00D01B26" w:rsidRPr="00AE4DEB">
        <w:rPr>
          <w:rFonts w:ascii="Times New Roman" w:hAnsi="Times New Roman" w:cs="Times New Roman"/>
          <w:sz w:val="28"/>
          <w:szCs w:val="28"/>
        </w:rPr>
        <w:t xml:space="preserve"> </w:t>
      </w:r>
      <w:r w:rsidRPr="00AE4DEB">
        <w:rPr>
          <w:rFonts w:ascii="Times New Roman" w:hAnsi="Times New Roman" w:cs="Times New Roman"/>
          <w:sz w:val="28"/>
          <w:szCs w:val="28"/>
        </w:rPr>
        <w:t>Управлени</w:t>
      </w:r>
      <w:r w:rsidR="00D01B26">
        <w:rPr>
          <w:rFonts w:ascii="Times New Roman" w:hAnsi="Times New Roman" w:cs="Times New Roman"/>
          <w:sz w:val="28"/>
          <w:szCs w:val="28"/>
        </w:rPr>
        <w:t>я</w:t>
      </w:r>
      <w:r w:rsidRPr="00AE4DEB">
        <w:rPr>
          <w:rFonts w:ascii="Times New Roman" w:hAnsi="Times New Roman" w:cs="Times New Roman"/>
          <w:sz w:val="28"/>
          <w:szCs w:val="28"/>
        </w:rPr>
        <w:t xml:space="preserve"> строительства, инфраструктуры и жилищно-коммунального хозяйства Карталинского муниципального района.</w:t>
      </w:r>
    </w:p>
    <w:p w:rsidR="000031AB" w:rsidRDefault="00060586" w:rsidP="000031AB">
      <w:pPr>
        <w:pStyle w:val="a3"/>
        <w:ind w:left="0" w:firstLine="709"/>
        <w:jc w:val="both"/>
        <w:rPr>
          <w:sz w:val="28"/>
          <w:szCs w:val="28"/>
        </w:rPr>
      </w:pPr>
      <w:r w:rsidRPr="00AE4DEB">
        <w:rPr>
          <w:sz w:val="28"/>
          <w:szCs w:val="28"/>
        </w:rPr>
        <w:t xml:space="preserve">3. </w:t>
      </w:r>
      <w:proofErr w:type="gramStart"/>
      <w:r w:rsidRPr="00AE4DEB">
        <w:rPr>
          <w:sz w:val="28"/>
          <w:szCs w:val="28"/>
        </w:rPr>
        <w:t>Разместить</w:t>
      </w:r>
      <w:proofErr w:type="gramEnd"/>
      <w:r w:rsidRPr="00AE4DEB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060586" w:rsidRPr="00AE4DEB" w:rsidRDefault="00060586" w:rsidP="000031AB">
      <w:pPr>
        <w:pStyle w:val="a3"/>
        <w:ind w:left="0" w:firstLine="709"/>
        <w:jc w:val="both"/>
        <w:rPr>
          <w:sz w:val="28"/>
          <w:szCs w:val="28"/>
        </w:rPr>
      </w:pPr>
      <w:r w:rsidRPr="00AE4DEB">
        <w:rPr>
          <w:sz w:val="28"/>
          <w:szCs w:val="28"/>
        </w:rPr>
        <w:t>4. </w:t>
      </w:r>
      <w:proofErr w:type="gramStart"/>
      <w:r w:rsidRPr="00AE4DEB">
        <w:rPr>
          <w:sz w:val="28"/>
          <w:szCs w:val="28"/>
        </w:rPr>
        <w:t>Контроль  за</w:t>
      </w:r>
      <w:proofErr w:type="gramEnd"/>
      <w:r w:rsidRPr="00AE4DEB">
        <w:rPr>
          <w:sz w:val="28"/>
          <w:szCs w:val="28"/>
        </w:rPr>
        <w:t xml:space="preserve"> исполнением настоящего постановления возложить на заместителя главы Карталинского муниципального района Ло</w:t>
      </w:r>
      <w:r w:rsidR="00EA32F7">
        <w:rPr>
          <w:sz w:val="28"/>
          <w:szCs w:val="28"/>
        </w:rPr>
        <w:t>мовцева С.</w:t>
      </w:r>
      <w:r w:rsidRPr="00AE4DEB">
        <w:rPr>
          <w:sz w:val="28"/>
          <w:szCs w:val="28"/>
        </w:rPr>
        <w:t>В.</w:t>
      </w:r>
    </w:p>
    <w:p w:rsidR="000031AB" w:rsidRDefault="000031AB" w:rsidP="00AE4D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1AB" w:rsidRDefault="000031AB" w:rsidP="00AE4D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1AB" w:rsidRDefault="000031AB" w:rsidP="00AE4D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86" w:rsidRPr="00AE4DEB" w:rsidRDefault="00060586" w:rsidP="00AE4D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EB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73172D" w:rsidRDefault="00AE4DEB" w:rsidP="00280B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31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</w:t>
      </w:r>
      <w:r w:rsidR="00060586" w:rsidRPr="00AE4DEB">
        <w:rPr>
          <w:rFonts w:ascii="Times New Roman" w:hAnsi="Times New Roman" w:cs="Times New Roman"/>
          <w:sz w:val="28"/>
          <w:szCs w:val="28"/>
        </w:rPr>
        <w:t>Н. Шулаев</w:t>
      </w:r>
    </w:p>
    <w:p w:rsidR="001D5747" w:rsidRPr="001D5747" w:rsidRDefault="001D5747" w:rsidP="001D574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1D5747" w:rsidRPr="001D5747" w:rsidRDefault="001D5747" w:rsidP="001D574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5747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1D574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1D5747" w:rsidRPr="001D5747" w:rsidRDefault="001D5747" w:rsidP="001D574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5747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1D5747" w:rsidRPr="001D5747" w:rsidRDefault="001D5747" w:rsidP="001D574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574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477E69">
        <w:rPr>
          <w:rFonts w:ascii="Times New Roman" w:eastAsia="Times New Roman" w:hAnsi="Times New Roman" w:cs="Times New Roman"/>
          <w:bCs/>
          <w:sz w:val="28"/>
          <w:szCs w:val="28"/>
        </w:rPr>
        <w:t>17.08.</w:t>
      </w:r>
      <w:r w:rsidRPr="001D5747">
        <w:rPr>
          <w:rFonts w:ascii="Times New Roman" w:eastAsia="Times New Roman" w:hAnsi="Times New Roman" w:cs="Times New Roman"/>
          <w:bCs/>
          <w:sz w:val="28"/>
          <w:szCs w:val="28"/>
        </w:rPr>
        <w:t xml:space="preserve">2016 года № </w:t>
      </w:r>
      <w:r w:rsidR="00477E69">
        <w:rPr>
          <w:rFonts w:ascii="Times New Roman" w:eastAsia="Times New Roman" w:hAnsi="Times New Roman" w:cs="Times New Roman"/>
          <w:bCs/>
          <w:sz w:val="28"/>
          <w:szCs w:val="28"/>
        </w:rPr>
        <w:t>480</w:t>
      </w:r>
    </w:p>
    <w:p w:rsidR="005E00FD" w:rsidRDefault="005E00FD" w:rsidP="005E00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747" w:rsidRDefault="001D5747" w:rsidP="001D57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747" w:rsidRPr="001D5747" w:rsidRDefault="001D5747" w:rsidP="001D57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Административный регламент</w:t>
      </w:r>
    </w:p>
    <w:p w:rsidR="001D5747" w:rsidRPr="001D5747" w:rsidRDefault="00C221C5" w:rsidP="001D57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8226F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1D5747"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</w:t>
      </w:r>
    </w:p>
    <w:p w:rsidR="001D5747" w:rsidRDefault="001D5747" w:rsidP="001D57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«Признание помещения жилым помещением, </w:t>
      </w:r>
    </w:p>
    <w:p w:rsidR="001D5747" w:rsidRDefault="001D5747" w:rsidP="001D57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жилого помещения  </w:t>
      </w:r>
      <w:proofErr w:type="gramStart"/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непригодным</w:t>
      </w:r>
      <w:proofErr w:type="gramEnd"/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проживания  </w:t>
      </w:r>
    </w:p>
    <w:p w:rsidR="001D5747" w:rsidRDefault="001D5747" w:rsidP="001D57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и  многоквартирного дома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аварийным</w:t>
      </w:r>
      <w:proofErr w:type="gramEnd"/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D5747" w:rsidRDefault="001D5747" w:rsidP="001D57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и подлежащим сносу или реконструкции»</w:t>
      </w:r>
    </w:p>
    <w:p w:rsidR="00C221C5" w:rsidRPr="001D5747" w:rsidRDefault="00C221C5" w:rsidP="001D57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4DEB"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 района</w:t>
      </w:r>
    </w:p>
    <w:p w:rsidR="001D5747" w:rsidRPr="001D5747" w:rsidRDefault="001D5747" w:rsidP="001D57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747" w:rsidRPr="001D5747" w:rsidRDefault="001D5747" w:rsidP="001D57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I. Общие положения</w:t>
      </w:r>
    </w:p>
    <w:p w:rsidR="001D5747" w:rsidRPr="001D5747" w:rsidRDefault="001D5747" w:rsidP="001D57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747" w:rsidRPr="001D5747" w:rsidRDefault="001D5747" w:rsidP="001D57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Административный регламент </w:t>
      </w:r>
      <w:r w:rsidR="00D95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8226F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</w:t>
      </w:r>
      <w:r w:rsidR="00D95C48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 «Признание помещения жилым помещением, жилого помещения непригодным для проживания и многоквартирного дома  аварийным и подлежащим сносу или реконструкции» </w:t>
      </w:r>
      <w:r w:rsidR="00D95C48" w:rsidRPr="00AE4DEB"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 района</w:t>
      </w:r>
      <w:r w:rsidR="00D95C48"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(далее</w:t>
      </w:r>
      <w:r w:rsidR="00395B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именуется</w:t>
      </w:r>
      <w:r w:rsidR="008226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Административный регламент)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разработан в целях повышения качества и доступности предоставления названной муниципальной услуги</w:t>
      </w:r>
      <w:r w:rsidR="008226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именуется – муниципальная услуга)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D5747" w:rsidRPr="001D5747" w:rsidRDefault="001D5747" w:rsidP="001D57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2. Основными принципами предоставления муниципальной услуги являются:</w:t>
      </w:r>
    </w:p>
    <w:p w:rsidR="001D5747" w:rsidRPr="001D5747" w:rsidRDefault="001D5747" w:rsidP="001D57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1) правомерность предоставления муниципальной услуги;</w:t>
      </w:r>
    </w:p>
    <w:p w:rsidR="001D5747" w:rsidRPr="001D5747" w:rsidRDefault="001D5747" w:rsidP="001D57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816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заявительный порядок обращения за предоставлением муниципальной услуги;</w:t>
      </w:r>
    </w:p>
    <w:p w:rsidR="001D5747" w:rsidRPr="001D5747" w:rsidRDefault="001D5747" w:rsidP="001D57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3) открытость деятельности;</w:t>
      </w:r>
    </w:p>
    <w:p w:rsidR="001D5747" w:rsidRPr="001D5747" w:rsidRDefault="001D5747" w:rsidP="001D57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4) доступность обращения за предоставлением муниципальной услуги.</w:t>
      </w:r>
    </w:p>
    <w:p w:rsidR="001D5747" w:rsidRPr="001D5747" w:rsidRDefault="001D5747" w:rsidP="001D57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672B" w:rsidRDefault="001D5747" w:rsidP="001D57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II. Стандарт предоставления </w:t>
      </w:r>
    </w:p>
    <w:p w:rsidR="001D5747" w:rsidRPr="001D5747" w:rsidRDefault="001D5747" w:rsidP="001D57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услуги</w:t>
      </w:r>
    </w:p>
    <w:p w:rsidR="001D5747" w:rsidRPr="001D5747" w:rsidRDefault="001D5747" w:rsidP="001D57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3. Наименование муниципальной услуги.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F14F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D5747" w:rsidRPr="001D5747" w:rsidRDefault="0081672B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DF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5747"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Муниципальная услуга предоставляется администрацией Карталинского муниципального района совместно с Управлением строительства, инфраструктуры и </w:t>
      </w:r>
      <w:r w:rsidR="00DF14F4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="001D5747"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Карталинского муниципального района</w:t>
      </w:r>
      <w:r w:rsidR="00DF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5747"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(далее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именуется</w:t>
      </w:r>
      <w:r w:rsidR="001D5747"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Управление) в соответствии </w:t>
      </w:r>
      <w:proofErr w:type="gramStart"/>
      <w:r w:rsidR="001D5747"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="001D5747"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- Конституцией Российской Федерации;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Жилищным </w:t>
      </w:r>
      <w:r w:rsidR="00096809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одексом Российской Федерации;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Градостроительным </w:t>
      </w:r>
      <w:r w:rsidR="00096809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одексом Российской Федерации;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Федеральным законом</w:t>
      </w:r>
      <w:r w:rsidR="00DF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06.10.2003 </w:t>
      </w:r>
      <w:r w:rsidR="00DF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DF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Федерации»;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Федеральным законом от 09.02.2009</w:t>
      </w:r>
      <w:r w:rsidR="000968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DF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№ 8-ФЗ «Об обеспечении доступа к информации о деятельности государственных органов и органов местного самоуправления»;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D95C48"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остановлением Правительства </w:t>
      </w:r>
      <w:r w:rsidR="00096809"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28.01.2006</w:t>
      </w:r>
      <w:r w:rsidR="000968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</w:t>
      </w:r>
      <w:r w:rsidR="000968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именуется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постановление Правительства </w:t>
      </w:r>
      <w:r w:rsidR="00096809"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28.01.2006</w:t>
      </w:r>
      <w:r w:rsidR="000968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47);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- Уставом Карталинского муниципального района Челябинской области;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- постановлением администрации Карт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алинского муниципального района 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от 16.08.2013 года № 1506/1 «Об утверждении Положения  о  признании помещения жилым помещением, жилого помещения непригодным для проживания и многоквартирного  дома аварийным и подлежащим сносу или реконструкции  на территории Карталинского муниципального района».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5. Результатом предоставления муниципальной услуги является: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 (заключение) межведомственной комиссии (далее </w:t>
      </w:r>
      <w:r w:rsidR="001B6DDA">
        <w:rPr>
          <w:rFonts w:ascii="Times New Roman" w:eastAsia="Calibri" w:hAnsi="Times New Roman" w:cs="Times New Roman"/>
          <w:sz w:val="28"/>
          <w:szCs w:val="28"/>
          <w:lang w:eastAsia="en-US"/>
        </w:rPr>
        <w:t>именуется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МВК),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2) решение (распоряжение) администрации Карталинского муниципального района по итогам работы</w:t>
      </w:r>
      <w:r w:rsidR="001B6D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МВК.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6. Информация о порядке предоставления муниципальной услуги предоставляется в администрации Карталинского муниципального района, Управлении, с использованием телефонной связи, электронного информирования, при личном приеме.</w:t>
      </w:r>
    </w:p>
    <w:p w:rsidR="001B6DDA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7. Место нахождения, справочные телефоны и адрес электронной почты</w:t>
      </w:r>
      <w:r w:rsidR="001B6DD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6DDA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1) администрации Картали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нского муниципального  района</w:t>
      </w:r>
      <w:r w:rsidR="001B6DD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B6DDA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 адрес: 457351, Челябинская облас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ть, г</w:t>
      </w:r>
      <w:r w:rsidR="001B6DDA">
        <w:rPr>
          <w:rFonts w:ascii="Times New Roman" w:eastAsia="Calibri" w:hAnsi="Times New Roman" w:cs="Times New Roman"/>
          <w:sz w:val="28"/>
          <w:szCs w:val="28"/>
          <w:lang w:eastAsia="en-US"/>
        </w:rPr>
        <w:t>ород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Карталы, ул</w:t>
      </w:r>
      <w:r w:rsidR="001B6DDA">
        <w:rPr>
          <w:rFonts w:ascii="Times New Roman" w:eastAsia="Calibri" w:hAnsi="Times New Roman" w:cs="Times New Roman"/>
          <w:sz w:val="28"/>
          <w:szCs w:val="28"/>
          <w:lang w:eastAsia="en-US"/>
        </w:rPr>
        <w:t>ица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Ленина, </w:t>
      </w:r>
      <w:r w:rsidR="001B6D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B6DD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6DDA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тел</w:t>
      </w:r>
      <w:r w:rsidR="001B6DDA">
        <w:rPr>
          <w:rFonts w:ascii="Times New Roman" w:eastAsia="Calibri" w:hAnsi="Times New Roman" w:cs="Times New Roman"/>
          <w:sz w:val="28"/>
          <w:szCs w:val="28"/>
          <w:lang w:eastAsia="en-US"/>
        </w:rPr>
        <w:t>ефон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/факс</w:t>
      </w:r>
      <w:r w:rsidR="001B6DD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</w:t>
      </w:r>
      <w:r w:rsidR="001B6D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(35133) 2-28-40</w:t>
      </w:r>
      <w:r w:rsidR="001B6DD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747" w:rsidRPr="00477E69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gramStart"/>
      <w:r w:rsidRPr="001B6DD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477E6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-</w:t>
      </w:r>
      <w:r w:rsidRPr="001B6DD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proofErr w:type="gramEnd"/>
      <w:r w:rsidRPr="00477E6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: </w:t>
      </w:r>
      <w:r w:rsidR="009C769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admn</w:t>
      </w:r>
      <w:r w:rsidR="009C7690" w:rsidRPr="00477E6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_</w:t>
      </w:r>
      <w:r w:rsidR="009C769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kartal</w:t>
      </w:r>
      <w:r w:rsidR="009C7690" w:rsidRPr="00477E6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@</w:t>
      </w:r>
      <w:r w:rsidR="009C769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="009C7690" w:rsidRPr="00477E6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  <w:r w:rsidR="009C769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="009C7690" w:rsidRPr="00477E6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;</w:t>
      </w:r>
    </w:p>
    <w:p w:rsidR="009C7690" w:rsidRPr="009C7690" w:rsidRDefault="009C7690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дрес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официального сайта администрации Карталинского муниципального  района  в сети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нтернет: http://kartalyraion.ru;</w:t>
      </w:r>
    </w:p>
    <w:p w:rsidR="001B6DDA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2) Управления строительства, инфраструктуры и ЖКХ Карталинск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    муниципального района:  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 адрес: 457351,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Челябинская область, г</w:t>
      </w:r>
      <w:r w:rsidR="001B6DDA">
        <w:rPr>
          <w:rFonts w:ascii="Times New Roman" w:eastAsia="Calibri" w:hAnsi="Times New Roman" w:cs="Times New Roman"/>
          <w:sz w:val="28"/>
          <w:szCs w:val="28"/>
          <w:lang w:eastAsia="en-US"/>
        </w:rPr>
        <w:t>ород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Карталы, ул</w:t>
      </w:r>
      <w:r w:rsidR="001B6D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ица 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Ленина,</w:t>
      </w:r>
      <w:r w:rsidR="001B6D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дом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="00033EF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B6DDA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тел</w:t>
      </w:r>
      <w:r w:rsidR="001B6DDA">
        <w:rPr>
          <w:rFonts w:ascii="Times New Roman" w:eastAsia="Calibri" w:hAnsi="Times New Roman" w:cs="Times New Roman"/>
          <w:sz w:val="28"/>
          <w:szCs w:val="28"/>
          <w:lang w:eastAsia="en-US"/>
        </w:rPr>
        <w:t>ефон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/факс</w:t>
      </w:r>
      <w:r w:rsidR="001B6DD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</w:t>
      </w:r>
      <w:r w:rsidR="001B6D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(35133) 2-26-29</w:t>
      </w:r>
      <w:r w:rsidR="00033EF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747" w:rsidRPr="00477E69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gramStart"/>
      <w:r w:rsidRPr="001B6DD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477E6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-</w:t>
      </w:r>
      <w:r w:rsidRPr="001B6DD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proofErr w:type="gramEnd"/>
      <w:r w:rsidRPr="00477E6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: </w:t>
      </w:r>
      <w:r w:rsidRPr="001B6DD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upravleniestroitelstva</w:t>
      </w:r>
      <w:r w:rsidRPr="00477E6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@</w:t>
      </w:r>
      <w:r w:rsidRPr="001B6DD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477E6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  <w:r w:rsidRPr="001B6DD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="001B6DDA" w:rsidRPr="00477E6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;</w:t>
      </w:r>
    </w:p>
    <w:p w:rsidR="001D5747" w:rsidRPr="001D5747" w:rsidRDefault="001B6DDA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</w:t>
      </w:r>
      <w:r w:rsidR="001D5747"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рафик работы: понедельник 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5747"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пятница с 8.00 до 17.00, перерыв на обед с 12.00 до 13.00</w:t>
      </w:r>
      <w:r w:rsidR="009C76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8. Сроки предоставления муниципальной услуги: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2834C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рок регистрации заявления составляет 2 рабочих дня;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МВК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с даты регистрации</w:t>
      </w:r>
      <w:proofErr w:type="gramEnd"/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принимает решение (в виде заключения), указанные в пункте 31</w:t>
      </w:r>
      <w:r w:rsidR="008A53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, либо решение о проведении дополнительного обследования оцениваемого помещения;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3) МВК в 5</w:t>
      </w:r>
      <w:r w:rsidR="002834C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дневный срок направляет по 1экземпляру распоряжения и заключения комиссии заявителю.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</w:t>
      </w:r>
      <w:proofErr w:type="gramStart"/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предоставляемые заявителем в обязательном порядке:</w:t>
      </w:r>
      <w:proofErr w:type="gramEnd"/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1) заявление на имя главы Карталинского муниципального района о признании помещения жилым помещением, жилого помещения непригодным для проживания, которое оформляется по форме согласно приложению 1 к настоящему Административному регламенту</w:t>
      </w:r>
      <w:r w:rsidR="00B91E0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о признании многоквартирного дома аварийным и подлежащим сносу или реконструкции, которое  оформляется</w:t>
      </w:r>
      <w:r w:rsidR="00B91E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форме согласно приложению 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к </w:t>
      </w:r>
      <w:r w:rsidR="006C2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настоящему </w:t>
      </w:r>
      <w:r w:rsidR="00B91E0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дминистративному регламенту (далее </w:t>
      </w:r>
      <w:r w:rsidR="00B91E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именуется 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– заявление)</w:t>
      </w:r>
      <w:r w:rsidR="00B91E0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для признания многоквартирного дома </w:t>
      </w:r>
      <w:proofErr w:type="gramStart"/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аварийным</w:t>
      </w:r>
      <w:proofErr w:type="gramEnd"/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91E0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заключение специализированной организации, проводящей обследование дома</w:t>
      </w:r>
      <w:r w:rsidR="00B91E0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C2B1D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3) по усмотрению заявителя для рассмотрения МВК могут быть представлены</w:t>
      </w:r>
      <w:r w:rsidR="005823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заявления, письма, жалобы граждан на неудовлетворительные условия проживания</w:t>
      </w:r>
      <w:r w:rsidR="0058232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079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D5747" w:rsidRPr="001D5747" w:rsidRDefault="0058232D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1D5747"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окументы принимаются при предъявлении удостоверения личности заявителя  (доверенного лица).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</w:t>
      </w:r>
      <w:r w:rsidR="006C2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Заявитель вправе предоставить </w:t>
      </w:r>
      <w:r w:rsidR="00FD7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6C2B1D">
        <w:rPr>
          <w:rFonts w:ascii="Times New Roman" w:eastAsia="Calibri" w:hAnsi="Times New Roman" w:cs="Times New Roman"/>
          <w:sz w:val="28"/>
          <w:szCs w:val="28"/>
          <w:lang w:eastAsia="en-US"/>
        </w:rPr>
        <w:t>собственной инициативе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1) нотариально заверенные копии правоустанавливающих документов на жилое помещение;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2) план жилого помещения с его техническим паспортом.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В случае если заявителем выступает орган, уполномоченный на проведение государственного контроля и надзора, в МВК </w:t>
      </w:r>
      <w:proofErr w:type="gramStart"/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предоставляется заключение</w:t>
      </w:r>
      <w:proofErr w:type="gramEnd"/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этого органа и после рассмотрения которого, МВК предлагает собственнику помещения представить указанные в п</w:t>
      </w:r>
      <w:r w:rsidR="00464C03">
        <w:rPr>
          <w:rFonts w:ascii="Times New Roman" w:eastAsia="Calibri" w:hAnsi="Times New Roman" w:cs="Times New Roman"/>
          <w:sz w:val="28"/>
          <w:szCs w:val="28"/>
          <w:lang w:eastAsia="en-US"/>
        </w:rPr>
        <w:t>ункте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 </w:t>
      </w:r>
      <w:r w:rsidR="00464C03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 Административного регламента</w:t>
      </w:r>
      <w:r w:rsidR="00464C03"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документы;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</w:t>
      </w:r>
      <w:r w:rsidR="00ED261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сновани</w:t>
      </w:r>
      <w:r w:rsidR="00ED2618">
        <w:rPr>
          <w:rFonts w:ascii="Times New Roman" w:eastAsia="Calibri" w:hAnsi="Times New Roman" w:cs="Times New Roman"/>
          <w:sz w:val="28"/>
          <w:szCs w:val="28"/>
          <w:lang w:eastAsia="en-US"/>
        </w:rPr>
        <w:t>ем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отказа в приеме документов, необходимых для пред</w:t>
      </w:r>
      <w:r w:rsidR="00ED2618">
        <w:rPr>
          <w:rFonts w:ascii="Times New Roman" w:eastAsia="Calibri" w:hAnsi="Times New Roman" w:cs="Times New Roman"/>
          <w:sz w:val="28"/>
          <w:szCs w:val="28"/>
          <w:lang w:eastAsia="en-US"/>
        </w:rPr>
        <w:t>оставления муниципальной услуги является неподписанное заявление.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13. Перечень оснований для отказа в предоставлении муниципальной услуги: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1) отсутствие у заявителя соответствующих полномочий на получение муниципальной услуги;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2) непредставление документов определенных пунктом 9 настоящего Административного регламента;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3) выявление в представленных документах недостоверной или искаженной информации;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4) изменение законодательства либо наступление форс-мажорных обстоятельств.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14. Муниципальная услуга и информация о ней предоставляется бесплатно.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15.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16. Требования к местам предоставления муниципальной услуги: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F60EA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омещения, в которых предоставляется муниципальная услуга, должны соответствовать санитарно</w:t>
      </w:r>
      <w:r w:rsidR="00F60EA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эпидемиологическим правилам и нормативам, правилам противопожарной безопасности;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F60EA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омещения, в которых предоставляется муниципальная услуга, должны быть оборудованы информационными табличками с указанием номера кабинета;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="00F60EAA"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рабочее 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место каждого должностного лица, осуществляющего предоставление муниципальной услуги, оборудуется столом, стульями, персональным компьютером и оргтехникой, позволяющей своевременно и в полном объеме осуществлять предоставление муниципальной услуги;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r w:rsidR="00F60EA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ля ожидания приема заявителям либо их представителям отводятся места, оборудованные стульями;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</w:t>
      </w:r>
      <w:r w:rsidR="00F60EA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ля заполнения запросов о предоставлении муниципальной услуги отводятся места, оборудованные стульями, столами;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</w:t>
      </w:r>
      <w:r w:rsidR="00F60EA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удобном для осмотра заявителями месте располагается информационный стенд, на котором размещается перечень документов, необходимых для предоставления муниципальной услуги, образец заявления о предоставлении муниципальной услуги.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17. Показатели доступности и качества муниципальной услуги: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1) информированность заявителя о правилах и порядке предоставления муниципальной услуги;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2) комфортность ожидания предоставления муниципальной услуги;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3) комфортность получения муниципальной услуги;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4) отношение должностных лиц и специалистов к заявителю;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5) доступность оказываемой услуги;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6) время, затраченное на получение конечного результата услуги (оперативность);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7) качество содержания конечного результата муниципальной услуги;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8) уровень кадрового обеспечения предоставления муниципальной услуги, периодичности проведения мероприятий по повышению квалификации специалистов, участвующих в предоставлении муниципальной услуги;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9) количество выявленных нарушений при предоставлении муниципальной услуги;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10) число поступивших жалоб на предоставление муниципальной услуги.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18. Требования к организации предоставления муниципал</w:t>
      </w:r>
      <w:r w:rsidR="00A54D3C">
        <w:rPr>
          <w:rFonts w:ascii="Times New Roman" w:eastAsia="Calibri" w:hAnsi="Times New Roman" w:cs="Times New Roman"/>
          <w:sz w:val="28"/>
          <w:szCs w:val="28"/>
          <w:lang w:eastAsia="en-US"/>
        </w:rPr>
        <w:t>ьной услуги в электронной форме следующие: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 </w:t>
      </w:r>
      <w:r w:rsidR="00F60EA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нформирование о порядке предоставления муниципальной услуги осуществляется в электронной форме;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F60EA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дрес официального сайта администрации Карталинского муниципального района в сети Интернет: http://ka</w:t>
      </w:r>
      <w:r w:rsidR="00F60EAA">
        <w:rPr>
          <w:rFonts w:ascii="Times New Roman" w:eastAsia="Calibri" w:hAnsi="Times New Roman" w:cs="Times New Roman"/>
          <w:sz w:val="28"/>
          <w:szCs w:val="28"/>
          <w:lang w:eastAsia="en-US"/>
        </w:rPr>
        <w:t>rtalyraion.ru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D5747" w:rsidRPr="001D5747" w:rsidRDefault="001D5747" w:rsidP="0081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747" w:rsidRPr="001D5747" w:rsidRDefault="001D5747" w:rsidP="001D57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III. Состав, последовательность и сроки выполнения</w:t>
      </w:r>
    </w:p>
    <w:p w:rsidR="001D5747" w:rsidRDefault="001D5747" w:rsidP="001D57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административных процедур, требования к порядку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D5747" w:rsidRPr="001D5747" w:rsidRDefault="001D5747" w:rsidP="001D57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их выполнения</w:t>
      </w:r>
    </w:p>
    <w:p w:rsidR="001D5747" w:rsidRPr="001D5747" w:rsidRDefault="001D5747" w:rsidP="001D57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747" w:rsidRPr="001D5747" w:rsidRDefault="001D5747" w:rsidP="00D34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19. Блок</w:t>
      </w:r>
      <w:r w:rsidR="00D34C8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схема последовательности административных процедур при предоставлении муниципальной услуги приводится в приложении 3 к настоящему Административному регламенту.</w:t>
      </w:r>
    </w:p>
    <w:p w:rsidR="001D5747" w:rsidRPr="001D5747" w:rsidRDefault="001D5747" w:rsidP="00D34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20.</w:t>
      </w:r>
      <w:r w:rsidR="00D34C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услуга включает в себя следующие административные процедуры:</w:t>
      </w:r>
    </w:p>
    <w:p w:rsidR="001D5747" w:rsidRPr="001D5747" w:rsidRDefault="001D5747" w:rsidP="00D34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1) прием и регистрация заявления;</w:t>
      </w:r>
    </w:p>
    <w:p w:rsidR="001D5747" w:rsidRPr="001D5747" w:rsidRDefault="001D5747" w:rsidP="00D34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2) рассмотрение заявления и документов к нему;</w:t>
      </w:r>
    </w:p>
    <w:p w:rsidR="001D5747" w:rsidRPr="001D5747" w:rsidRDefault="001D5747" w:rsidP="00D34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3) выдача документов заявителю.</w:t>
      </w:r>
    </w:p>
    <w:p w:rsidR="001D5747" w:rsidRPr="001D5747" w:rsidRDefault="001D5747" w:rsidP="001D57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747" w:rsidRPr="001D5747" w:rsidRDefault="001D5747" w:rsidP="001D57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Административная процедура</w:t>
      </w:r>
    </w:p>
    <w:p w:rsidR="001D5747" w:rsidRPr="001D5747" w:rsidRDefault="001D5747" w:rsidP="001D57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«Прием и регистрация заявления»</w:t>
      </w:r>
    </w:p>
    <w:p w:rsidR="001D5747" w:rsidRPr="001D5747" w:rsidRDefault="001D5747" w:rsidP="001D57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747" w:rsidRPr="001D5747" w:rsidRDefault="001D5747" w:rsidP="00D34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21. Основанием для начала административной процедуры является поступление в администрацию Карталинского муниципального района на имя главы Карталинского муниципального района заявления с приложением к нему документов, указанных в  п</w:t>
      </w:r>
      <w:r w:rsidR="005C6380">
        <w:rPr>
          <w:rFonts w:ascii="Times New Roman" w:eastAsia="Calibri" w:hAnsi="Times New Roman" w:cs="Times New Roman"/>
          <w:sz w:val="28"/>
          <w:szCs w:val="28"/>
          <w:lang w:eastAsia="en-US"/>
        </w:rPr>
        <w:t>ункте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9  настоящего Административного регламента.</w:t>
      </w:r>
    </w:p>
    <w:p w:rsidR="001D5747" w:rsidRPr="001D5747" w:rsidRDefault="001D5747" w:rsidP="00D34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 Прием и регистрация заявления с приложенными документами               осуществляется </w:t>
      </w:r>
      <w:r w:rsidR="00945D2E">
        <w:rPr>
          <w:rFonts w:ascii="Times New Roman" w:eastAsia="Calibri" w:hAnsi="Times New Roman" w:cs="Times New Roman"/>
          <w:sz w:val="28"/>
          <w:szCs w:val="28"/>
          <w:lang w:eastAsia="en-US"/>
        </w:rPr>
        <w:t>старшим инспектором по работе с обращениями граждан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Карталинского муниципального района, который проверяет наличие подписи заявителя в принимаемом заявлении. </w:t>
      </w:r>
    </w:p>
    <w:p w:rsidR="001D5747" w:rsidRPr="001D5747" w:rsidRDefault="001D5747" w:rsidP="00D34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</w:t>
      </w:r>
      <w:r w:rsidR="00ED1A3B">
        <w:rPr>
          <w:rFonts w:ascii="Times New Roman" w:eastAsia="Calibri" w:hAnsi="Times New Roman" w:cs="Times New Roman"/>
          <w:sz w:val="28"/>
          <w:szCs w:val="28"/>
          <w:lang w:eastAsia="en-US"/>
        </w:rPr>
        <w:t>Старший инспектор по работе с обращениями граждан</w:t>
      </w:r>
      <w:r w:rsidR="00ED1A3B"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муниципального района передает заявление главе Карталинского муниципального района.</w:t>
      </w:r>
      <w:r w:rsidR="00FD7FBC" w:rsidRPr="00FD7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D7FBC"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Завизированное главой Карталинского муниципального района заявление поступает в Управление.</w:t>
      </w:r>
    </w:p>
    <w:p w:rsidR="001D5747" w:rsidRPr="001D5747" w:rsidRDefault="001D5747" w:rsidP="00D34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24. Специалист Управления, ответственный за учет входящей и исходящей корреспонденции:</w:t>
      </w:r>
    </w:p>
    <w:p w:rsidR="001D5747" w:rsidRPr="001D5747" w:rsidRDefault="001D5747" w:rsidP="00D34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1) регистрирует в журнале регистрации заявлений;</w:t>
      </w:r>
    </w:p>
    <w:p w:rsidR="001D5747" w:rsidRPr="001D5747" w:rsidRDefault="001D5747" w:rsidP="00D34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2) передает в установленном порядке начальнику Управления.</w:t>
      </w:r>
    </w:p>
    <w:p w:rsidR="001D5747" w:rsidRPr="001D5747" w:rsidRDefault="001D5747" w:rsidP="00D34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25. Срок выполнения административной процедуры не должен превышать двух дней.</w:t>
      </w:r>
    </w:p>
    <w:p w:rsidR="001D5747" w:rsidRPr="001D5747" w:rsidRDefault="001D5747" w:rsidP="00D34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26. Результатом административной процедуры является передача заявления начальнику Управления.</w:t>
      </w:r>
    </w:p>
    <w:p w:rsidR="001D5747" w:rsidRPr="001D5747" w:rsidRDefault="001D5747" w:rsidP="001D57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747" w:rsidRPr="001D5747" w:rsidRDefault="001D5747" w:rsidP="001D57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Административная процедура</w:t>
      </w:r>
    </w:p>
    <w:p w:rsidR="001D5747" w:rsidRDefault="001D5747" w:rsidP="001D57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«Рассмотрение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 и документов к нему»</w:t>
      </w:r>
    </w:p>
    <w:p w:rsidR="001D5747" w:rsidRPr="001D5747" w:rsidRDefault="001D5747" w:rsidP="001D57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747" w:rsidRPr="001D5747" w:rsidRDefault="001D5747" w:rsidP="005C63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27. Основанием для начала административной процедуры является поступление, после визирования начальником Управления заявления и документов к нему, специалисту Управления, ответственному за их рассмотрение (далее </w:t>
      </w:r>
      <w:r w:rsidR="00DE0107">
        <w:rPr>
          <w:rFonts w:ascii="Times New Roman" w:eastAsia="Calibri" w:hAnsi="Times New Roman" w:cs="Times New Roman"/>
          <w:sz w:val="28"/>
          <w:szCs w:val="28"/>
          <w:lang w:eastAsia="en-US"/>
        </w:rPr>
        <w:t>именуется – специалист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Управления, ответственн</w:t>
      </w:r>
      <w:r w:rsidR="00DE0107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предоставление муниципальной услуги).</w:t>
      </w:r>
    </w:p>
    <w:p w:rsidR="001D5747" w:rsidRPr="001D5747" w:rsidRDefault="001D5747" w:rsidP="005C63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28. Специалист Управления, ответственный за предоставление муниципальной услуги, осуществляет проверку представленных документов на предмет полноты и правильности их составления с учетом требований законодательства. Проверяет подлинники, копии документов на наличие в установленных законодательством случаях нотариального удостоверения, скрепления печатями, наличие надлежащих подписей сторон или определенных законодательством должностных лиц, подчисток, приписок, зачеркнутых слов и иных неоговоренных исправлений, серьезных повреждений документов, наличие которых не позволяет однозначно истолковать их содержание.</w:t>
      </w:r>
    </w:p>
    <w:p w:rsidR="001D5747" w:rsidRPr="001D5747" w:rsidRDefault="001D5747" w:rsidP="005C63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29. Специалист Управления, ответственный за предоставление муниципальной услуги, обеспечивает рассмотрение заявления и документов к нему МВК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муниципального жилищного фонда Карталинского муниципального района.</w:t>
      </w:r>
    </w:p>
    <w:p w:rsidR="001D5747" w:rsidRPr="001D5747" w:rsidRDefault="001D5747" w:rsidP="005C63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30. МВК рассматривает поступившее заявление и документы к нему, принимает решение (в виде заключения), указанное в п</w:t>
      </w:r>
      <w:r w:rsidR="002C70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ункте 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настоящего Административного регламента, либо решение о проведении дополнительного обследования оцениваемого помещения. </w:t>
      </w:r>
    </w:p>
    <w:p w:rsidR="001D5747" w:rsidRPr="001D5747" w:rsidRDefault="001D5747" w:rsidP="005C63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31.  По результатам работы МВК принимает одно из следующих решений:</w:t>
      </w:r>
    </w:p>
    <w:p w:rsidR="001D5747" w:rsidRPr="001D5747" w:rsidRDefault="001D5747" w:rsidP="005C63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1) о соответствии помещения требованиям, предъявляемым к жилому помещению, и его пригодности для проживания;</w:t>
      </w:r>
    </w:p>
    <w:p w:rsidR="001D5747" w:rsidRPr="001D5747" w:rsidRDefault="001D5747" w:rsidP="005C63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2) о необходимости и возможности проведения капитального ремонта, реконструкции или перепланировки (при необходимости с                               технико</w:t>
      </w:r>
      <w:r w:rsidR="002C704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экономическим обоснованием) с целью приведения утраченных в процессе эксплуатации характеристик жилого помещения в соответствие с установленными «Положением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 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постановлением Правительства РФ» от 28.01.2006</w:t>
      </w:r>
      <w:r w:rsidR="002C70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47 требованиями, и</w:t>
      </w:r>
      <w:proofErr w:type="gramEnd"/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их завершения – требованием о продолжении процедуры оценки;</w:t>
      </w:r>
    </w:p>
    <w:p w:rsidR="001D5747" w:rsidRPr="001D5747" w:rsidRDefault="001D5747" w:rsidP="005C63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3)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1D5747" w:rsidRPr="001D5747" w:rsidRDefault="001D5747" w:rsidP="005C63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4) о признании многоквартирного дома аварийным и подлежащим сносу;</w:t>
      </w:r>
    </w:p>
    <w:p w:rsidR="001D5747" w:rsidRPr="001D5747" w:rsidRDefault="001D5747" w:rsidP="005C63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5) о признании многоквартирного дома аварийным и подлежащим реконструкции.</w:t>
      </w:r>
    </w:p>
    <w:p w:rsidR="001D5747" w:rsidRPr="001D5747" w:rsidRDefault="004E02E1" w:rsidP="005C63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32. </w:t>
      </w:r>
      <w:r w:rsidR="001D5747"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МВК принимается большинством голосов членов комиссии и оформляется в виде заключения составленным в трех экземплярах. </w:t>
      </w:r>
    </w:p>
    <w:p w:rsidR="001D5747" w:rsidRPr="001D5747" w:rsidRDefault="001D5747" w:rsidP="005C63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E02E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 основании заключения МВК оформленного </w:t>
      </w:r>
      <w:proofErr w:type="gramStart"/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приложения</w:t>
      </w:r>
      <w:proofErr w:type="gramEnd"/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 к настоящему Административному регламенту, специалист Управления, ответственный за предоставление муниципальной услуги, подготавливает проект распоряжения администрации Карталинского муниципального района. Распоряжение должно содержать сведения о дальнейшем использовании помещения, сроках отселения физических и юридических лиц, в случае признания дома аварийным и подлежащим сносу или реконструкции или о необходимости проведения ремонтно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восстановительных работ.</w:t>
      </w:r>
    </w:p>
    <w:p w:rsidR="001D5747" w:rsidRPr="001D5747" w:rsidRDefault="001D5747" w:rsidP="005C63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747" w:rsidRPr="001D5747" w:rsidRDefault="001D5747" w:rsidP="001D57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Административная процедура</w:t>
      </w:r>
    </w:p>
    <w:p w:rsidR="001D5747" w:rsidRPr="001D5747" w:rsidRDefault="001D5747" w:rsidP="001D57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«Выдача документов заявителю»</w:t>
      </w:r>
    </w:p>
    <w:p w:rsidR="001D5747" w:rsidRPr="001D5747" w:rsidRDefault="001D5747" w:rsidP="001D57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747" w:rsidRPr="001D5747" w:rsidRDefault="001D5747" w:rsidP="00AB5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E02E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. Специалист Управления, ответственный за предоставление муниципальной услуги, направляет 1 экземпляр распоряжения администрации Карталинского муниципального района и заключения МВК заявителю в пятидневный срок.</w:t>
      </w:r>
    </w:p>
    <w:p w:rsidR="001D5747" w:rsidRPr="001D5747" w:rsidRDefault="001D5747" w:rsidP="00AB5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E02E1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Положения, утвержденного постановлением Правительства Р</w:t>
      </w:r>
      <w:r w:rsidR="003D5631">
        <w:rPr>
          <w:rFonts w:ascii="Times New Roman" w:eastAsia="Calibri" w:hAnsi="Times New Roman" w:cs="Times New Roman"/>
          <w:sz w:val="28"/>
          <w:szCs w:val="28"/>
          <w:lang w:eastAsia="en-US"/>
        </w:rPr>
        <w:t>оссийской Федерации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28.01.2006</w:t>
      </w:r>
      <w:r w:rsidR="003D56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47, решение направляется в Министерство строительства и инфраструктуры Челябинской области, собственнику жилья</w:t>
      </w:r>
      <w:proofErr w:type="gramEnd"/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заявителю не позднее рабочего дня, следующего за днем оформления решения.</w:t>
      </w:r>
    </w:p>
    <w:p w:rsidR="001D5747" w:rsidRPr="001D5747" w:rsidRDefault="001D5747" w:rsidP="00AB5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E02E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. Выдача или направление заявителю распоряжения администрации Карталинского муниципального района и заключения МВК подтверждает окончание процедуры предоставления муниципальной услуги.</w:t>
      </w:r>
    </w:p>
    <w:p w:rsidR="000C39ED" w:rsidRDefault="000C39ED" w:rsidP="001D57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2E1" w:rsidRDefault="004E02E1" w:rsidP="001D57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2E1" w:rsidRDefault="004E02E1" w:rsidP="001D57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747" w:rsidRDefault="001D5747" w:rsidP="001D57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IV. Формы </w:t>
      </w:r>
      <w:proofErr w:type="gramStart"/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</w:t>
      </w:r>
    </w:p>
    <w:p w:rsidR="001D5747" w:rsidRPr="001D5747" w:rsidRDefault="001D5747" w:rsidP="001D57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регламента</w:t>
      </w:r>
    </w:p>
    <w:p w:rsidR="001D5747" w:rsidRPr="001D5747" w:rsidRDefault="001D5747" w:rsidP="001D57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747" w:rsidRDefault="001D5747" w:rsidP="00C92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A3BA5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а также принятием решений, предусмотренных настоящим </w:t>
      </w:r>
      <w:r w:rsidR="008E1AD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дминистративным регламентом</w:t>
      </w:r>
      <w:r w:rsidR="0089346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специалистами осуществляет глава Карталинского муниципаль</w:t>
      </w:r>
      <w:r w:rsidR="00C92521">
        <w:rPr>
          <w:rFonts w:ascii="Times New Roman" w:eastAsia="Calibri" w:hAnsi="Times New Roman" w:cs="Times New Roman"/>
          <w:sz w:val="28"/>
          <w:szCs w:val="28"/>
          <w:lang w:eastAsia="en-US"/>
        </w:rPr>
        <w:t>ного района, заместитель главы –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начальник Управления.</w:t>
      </w:r>
    </w:p>
    <w:p w:rsidR="000C39ED" w:rsidRPr="001D5747" w:rsidRDefault="000C39ED" w:rsidP="00C92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A3BA5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проведение, выявление и устранение нарушений прав заявителей, рассмотрение, принятие решений и подготовку ответов на обращения заявителей, содержание жалобы на решения, действия (бездействие) должностных лиц. </w:t>
      </w:r>
    </w:p>
    <w:p w:rsidR="001D5747" w:rsidRPr="001D5747" w:rsidRDefault="001D5747" w:rsidP="00C92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A3BA5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Проверки могут быть: </w:t>
      </w:r>
    </w:p>
    <w:p w:rsidR="001D5747" w:rsidRDefault="001D5747" w:rsidP="00C92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 </w:t>
      </w:r>
      <w:proofErr w:type="gramStart"/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плановыми</w:t>
      </w:r>
      <w:proofErr w:type="gramEnd"/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(1 раз в </w:t>
      </w:r>
      <w:r w:rsidR="00AE69DD">
        <w:rPr>
          <w:rFonts w:ascii="Times New Roman" w:eastAsia="Calibri" w:hAnsi="Times New Roman" w:cs="Times New Roman"/>
          <w:sz w:val="28"/>
          <w:szCs w:val="28"/>
          <w:lang w:eastAsia="en-US"/>
        </w:rPr>
        <w:t>год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AA2147" w:rsidRPr="001D5747" w:rsidRDefault="00AA2147" w:rsidP="00C92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внеплановыми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конкретным обращениям граждан).</w:t>
      </w:r>
    </w:p>
    <w:p w:rsidR="000C39ED" w:rsidRPr="001D5747" w:rsidRDefault="002A3BA5" w:rsidP="00C92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40</w:t>
      </w:r>
      <w:r w:rsidR="00470A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 результатам проведенных проверок в случае выявления нарушений прав </w:t>
      </w:r>
      <w:r w:rsidR="00BE49EC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470A25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аявителей, привлечение виновных лиц к ответственности осуществляется в соответствии с законодательством Российской Федерации.</w:t>
      </w:r>
    </w:p>
    <w:p w:rsidR="001D5747" w:rsidRPr="001D5747" w:rsidRDefault="001D5747" w:rsidP="001D57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747" w:rsidRDefault="001D5747" w:rsidP="001D57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V. Досудебный (внесудебный) порядок обжалования </w:t>
      </w:r>
    </w:p>
    <w:p w:rsidR="001D5747" w:rsidRDefault="001D5747" w:rsidP="001D57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решений и действий (бездействия) органа, </w:t>
      </w:r>
    </w:p>
    <w:p w:rsidR="001D5747" w:rsidRDefault="001D5747" w:rsidP="001D57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предоставляющего</w:t>
      </w:r>
      <w:proofErr w:type="gramEnd"/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муниципальную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услугу, </w:t>
      </w:r>
    </w:p>
    <w:p w:rsidR="001D5747" w:rsidRPr="001D5747" w:rsidRDefault="001D5747" w:rsidP="001D57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должностных лиц, или муниципальных служащих</w:t>
      </w:r>
    </w:p>
    <w:p w:rsidR="001D5747" w:rsidRPr="001D5747" w:rsidRDefault="001D5747" w:rsidP="001D57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747" w:rsidRPr="001D5747" w:rsidRDefault="00470A25" w:rsidP="00C92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A3BA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D5747"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. Заявитель имеет право на досудебное (внесудебное) обжалование действий (бездействия) и решений должностных лиц, муниципальных служащих осуществляемых (принятых) в ходе предоставления муниципальной услуги в порядке, установленном законодательством Российской Федерации.</w:t>
      </w:r>
    </w:p>
    <w:p w:rsidR="001D5747" w:rsidRPr="001D5747" w:rsidRDefault="00470A25" w:rsidP="00C92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A3BA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D5747"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. Жалоба на действия (бездействия) и решения должностных лиц, муниципальных служащих Управления</w:t>
      </w:r>
      <w:r w:rsidR="00E30A4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D5747"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осуществляемых (принятых) в ходе предоставления муниципальной услуги, подается в письменном виде на бумажном носителе, в электронной форме:</w:t>
      </w:r>
    </w:p>
    <w:p w:rsidR="001D5747" w:rsidRPr="001D5747" w:rsidRDefault="001D5747" w:rsidP="00C92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 служащих Управления – заместителю главы </w:t>
      </w:r>
      <w:r w:rsidR="00DC5A2F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начальнику Управления,  главе Карталинского муниципального района;</w:t>
      </w:r>
    </w:p>
    <w:p w:rsidR="001D5747" w:rsidRPr="001D5747" w:rsidRDefault="001D5747" w:rsidP="00C92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BE636E">
        <w:rPr>
          <w:rFonts w:ascii="Times New Roman" w:eastAsia="Calibri" w:hAnsi="Times New Roman" w:cs="Times New Roman"/>
          <w:sz w:val="28"/>
          <w:szCs w:val="28"/>
          <w:lang w:eastAsia="en-US"/>
        </w:rPr>
        <w:t>старшего инспектора по работе с обращениями граждан</w:t>
      </w:r>
      <w:r w:rsidR="00BE636E"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Карталинского муниципального района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, осуществляющ</w:t>
      </w:r>
      <w:r w:rsidR="00BE636E"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прием заявлений и документов к нему</w:t>
      </w:r>
      <w:r w:rsidR="00E30A4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руководителю аппарата администрации;</w:t>
      </w:r>
    </w:p>
    <w:p w:rsidR="001D5747" w:rsidRPr="001D5747" w:rsidRDefault="001D5747" w:rsidP="00C92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заместителя главы </w:t>
      </w:r>
      <w:r w:rsidR="00DC5A2F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начальника Управления – главе Карталинского муниципального района.</w:t>
      </w:r>
    </w:p>
    <w:p w:rsidR="001D5747" w:rsidRPr="001D5747" w:rsidRDefault="001D5747" w:rsidP="00C92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E69D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. Жалоба может быть направлена:</w:t>
      </w:r>
    </w:p>
    <w:p w:rsidR="001D5747" w:rsidRPr="001D5747" w:rsidRDefault="001D5747" w:rsidP="00C92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1) по почте по адресу: 457351, Челябинская область, г</w:t>
      </w:r>
      <w:r w:rsidR="00DC5A2F">
        <w:rPr>
          <w:rFonts w:ascii="Times New Roman" w:eastAsia="Calibri" w:hAnsi="Times New Roman" w:cs="Times New Roman"/>
          <w:sz w:val="28"/>
          <w:szCs w:val="28"/>
          <w:lang w:eastAsia="en-US"/>
        </w:rPr>
        <w:t>ород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Карталы, ул</w:t>
      </w:r>
      <w:r w:rsidR="00DC5A2F">
        <w:rPr>
          <w:rFonts w:ascii="Times New Roman" w:eastAsia="Calibri" w:hAnsi="Times New Roman" w:cs="Times New Roman"/>
          <w:sz w:val="28"/>
          <w:szCs w:val="28"/>
          <w:lang w:eastAsia="en-US"/>
        </w:rPr>
        <w:t>ица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Ленина,</w:t>
      </w:r>
      <w:r w:rsidR="00DC5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дом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1;</w:t>
      </w:r>
    </w:p>
    <w:p w:rsidR="001D5747" w:rsidRPr="001D5747" w:rsidRDefault="001D5747" w:rsidP="00C92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2) по электронной почте: </w:t>
      </w:r>
      <w:proofErr w:type="spellStart"/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admn_kartal@mail.ru</w:t>
      </w:r>
      <w:proofErr w:type="spellEnd"/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747" w:rsidRPr="001D5747" w:rsidRDefault="001D5747" w:rsidP="00C92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3) с использованием информационно – телекоммуникационной сети «Интернет», официального сайта администрации Карталинского муниципального района   http://kartalyraion.ru;</w:t>
      </w:r>
    </w:p>
    <w:p w:rsidR="001D5747" w:rsidRPr="001D5747" w:rsidRDefault="001D5747" w:rsidP="00C92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4)  с использованием Портала государственных и муниципальных услуг (</w:t>
      </w:r>
      <w:proofErr w:type="spellStart"/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gosuslugi.ru</w:t>
      </w:r>
      <w:proofErr w:type="spellEnd"/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),</w:t>
      </w:r>
      <w:r w:rsidR="00DC5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может быть </w:t>
      </w:r>
      <w:proofErr w:type="gramStart"/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принята</w:t>
      </w:r>
      <w:proofErr w:type="gramEnd"/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личном приеме заявителя.</w:t>
      </w:r>
    </w:p>
    <w:p w:rsidR="001D5747" w:rsidRPr="001D5747" w:rsidRDefault="001D5747" w:rsidP="00C92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E70D9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D5747" w:rsidRPr="001D5747" w:rsidRDefault="001D5747" w:rsidP="00C92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E70D9C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. Результатом досудебного (внесудебного) обжалования является удовлетворение жалобы либо отказ в ее удовлетворении.</w:t>
      </w:r>
    </w:p>
    <w:p w:rsidR="001D5747" w:rsidRDefault="001D5747" w:rsidP="00C92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E70D9C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. Не позднее дня, следующего за днем принятия решения, указанного в п</w:t>
      </w:r>
      <w:r w:rsidR="00475D8E">
        <w:rPr>
          <w:rFonts w:ascii="Times New Roman" w:eastAsia="Calibri" w:hAnsi="Times New Roman" w:cs="Times New Roman"/>
          <w:sz w:val="28"/>
          <w:szCs w:val="28"/>
          <w:lang w:eastAsia="en-US"/>
        </w:rPr>
        <w:t>ункте</w:t>
      </w:r>
      <w:r w:rsidR="00395B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E96B93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475D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</w:t>
      </w:r>
      <w:r w:rsidRPr="001D5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5D8E" w:rsidRDefault="00475D8E" w:rsidP="00C92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5D8E" w:rsidRDefault="00475D8E" w:rsidP="001723FE">
      <w:pPr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475D8E" w:rsidRDefault="00CF723A" w:rsidP="001723FE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2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 1</w:t>
      </w:r>
    </w:p>
    <w:p w:rsidR="00E31CDE" w:rsidRPr="00E31CDE" w:rsidRDefault="00E31CDE" w:rsidP="001723FE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ому</w:t>
      </w:r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3E19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3E19AC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</w:p>
    <w:p w:rsidR="00E31CDE" w:rsidRPr="00E31CDE" w:rsidRDefault="00E31CDE" w:rsidP="001723FE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</w:t>
      </w:r>
      <w:r w:rsidR="003E19AC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</w:t>
      </w:r>
    </w:p>
    <w:p w:rsidR="00E31CDE" w:rsidRPr="00E31CDE" w:rsidRDefault="00E31CDE" w:rsidP="001723FE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>«Признание помещения жилым помещением,</w:t>
      </w:r>
      <w:r w:rsidR="001723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>жилого помещения  непригодным для проживания</w:t>
      </w:r>
    </w:p>
    <w:p w:rsidR="00E31CDE" w:rsidRPr="00E31CDE" w:rsidRDefault="00E31CDE" w:rsidP="001723FE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 многоквартирного дома </w:t>
      </w:r>
      <w:proofErr w:type="gramStart"/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>аварийным</w:t>
      </w:r>
      <w:proofErr w:type="gramEnd"/>
    </w:p>
    <w:p w:rsidR="00CF723A" w:rsidRDefault="00E31CDE" w:rsidP="001723FE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>и подлежащим сносу или реконструкции»</w:t>
      </w:r>
    </w:p>
    <w:p w:rsidR="003E19AC" w:rsidRDefault="003E19AC" w:rsidP="001723FE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Карталинского муниципального района</w:t>
      </w:r>
    </w:p>
    <w:p w:rsidR="00E31CDE" w:rsidRPr="001723FE" w:rsidRDefault="00E31CDE" w:rsidP="001723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23FE" w:rsidRDefault="001723FE" w:rsidP="00172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23FE">
        <w:rPr>
          <w:rFonts w:ascii="Times New Roman" w:eastAsia="Times New Roman" w:hAnsi="Times New Roman" w:cs="Times New Roman"/>
          <w:sz w:val="28"/>
          <w:szCs w:val="28"/>
        </w:rPr>
        <w:t>Форма заявления</w:t>
      </w:r>
      <w:r w:rsidRPr="001723FE">
        <w:rPr>
          <w:rFonts w:ascii="Times New Roman" w:eastAsia="Times New Roman" w:hAnsi="Times New Roman" w:cs="Times New Roman"/>
          <w:sz w:val="28"/>
          <w:szCs w:val="28"/>
        </w:rPr>
        <w:br/>
        <w:t xml:space="preserve">о признании помещения жилым помещением, </w:t>
      </w:r>
    </w:p>
    <w:p w:rsidR="001723FE" w:rsidRPr="001723FE" w:rsidRDefault="001723FE" w:rsidP="00172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23FE">
        <w:rPr>
          <w:rFonts w:ascii="Times New Roman" w:eastAsia="Times New Roman" w:hAnsi="Times New Roman" w:cs="Times New Roman"/>
          <w:sz w:val="28"/>
          <w:szCs w:val="28"/>
        </w:rPr>
        <w:t xml:space="preserve">жилого помещения </w:t>
      </w:r>
      <w:proofErr w:type="gramStart"/>
      <w:r w:rsidRPr="001723FE">
        <w:rPr>
          <w:rFonts w:ascii="Times New Roman" w:eastAsia="Times New Roman" w:hAnsi="Times New Roman" w:cs="Times New Roman"/>
          <w:sz w:val="28"/>
          <w:szCs w:val="28"/>
        </w:rPr>
        <w:t>непригодным</w:t>
      </w:r>
      <w:proofErr w:type="gramEnd"/>
      <w:r w:rsidRPr="001723FE">
        <w:rPr>
          <w:rFonts w:ascii="Times New Roman" w:eastAsia="Times New Roman" w:hAnsi="Times New Roman" w:cs="Times New Roman"/>
          <w:sz w:val="28"/>
          <w:szCs w:val="28"/>
        </w:rPr>
        <w:t xml:space="preserve"> для проживания граждан</w:t>
      </w:r>
    </w:p>
    <w:p w:rsidR="001723FE" w:rsidRPr="001723FE" w:rsidRDefault="001723FE" w:rsidP="001723FE">
      <w:pPr>
        <w:tabs>
          <w:tab w:val="left" w:pos="9720"/>
        </w:tabs>
        <w:spacing w:after="0" w:line="240" w:lineRule="auto"/>
        <w:ind w:left="4500" w:right="20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94"/>
        <w:gridCol w:w="4976"/>
      </w:tblGrid>
      <w:tr w:rsidR="001723FE" w:rsidRPr="001723FE" w:rsidTr="001723FE">
        <w:tc>
          <w:tcPr>
            <w:tcW w:w="4594" w:type="dxa"/>
          </w:tcPr>
          <w:p w:rsidR="001723FE" w:rsidRPr="001723FE" w:rsidRDefault="001723FE" w:rsidP="0017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1723FE" w:rsidRDefault="001723FE" w:rsidP="0017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Карталинского </w:t>
            </w:r>
          </w:p>
          <w:p w:rsidR="001723FE" w:rsidRPr="001723FE" w:rsidRDefault="001723FE" w:rsidP="0017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:rsidR="001723FE" w:rsidRPr="001723FE" w:rsidRDefault="001723FE" w:rsidP="001723FE">
            <w:pPr>
              <w:tabs>
                <w:tab w:val="left" w:pos="1593"/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_______________________________</w:t>
            </w:r>
          </w:p>
          <w:p w:rsidR="001723FE" w:rsidRPr="001723FE" w:rsidRDefault="001723FE" w:rsidP="001723FE">
            <w:pPr>
              <w:tabs>
                <w:tab w:val="left" w:pos="1593"/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1723FE" w:rsidRPr="001723FE" w:rsidRDefault="001723FE" w:rsidP="001723FE">
            <w:pPr>
              <w:tabs>
                <w:tab w:val="left" w:pos="1593"/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1723FE" w:rsidRPr="001723FE" w:rsidRDefault="001723FE" w:rsidP="001723FE">
            <w:pPr>
              <w:tabs>
                <w:tab w:val="left" w:pos="1593"/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1723FE" w:rsidRPr="001723FE" w:rsidRDefault="001723FE" w:rsidP="001723FE">
            <w:pPr>
              <w:tabs>
                <w:tab w:val="left" w:pos="1593"/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1723FE" w:rsidRPr="001723FE" w:rsidRDefault="001723FE" w:rsidP="001723FE">
            <w:pPr>
              <w:tabs>
                <w:tab w:val="left" w:pos="1593"/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.: __________________________</w:t>
            </w:r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1723FE" w:rsidRPr="001723FE" w:rsidRDefault="001723FE" w:rsidP="00172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3FE" w:rsidRDefault="001723FE" w:rsidP="00172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23FE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1723FE" w:rsidRPr="001723FE" w:rsidRDefault="001723FE" w:rsidP="00172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3FE" w:rsidRPr="001723FE" w:rsidRDefault="001723FE" w:rsidP="00172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23FE">
        <w:rPr>
          <w:rFonts w:ascii="Times New Roman" w:eastAsia="Times New Roman" w:hAnsi="Times New Roman" w:cs="Times New Roman"/>
          <w:sz w:val="28"/>
          <w:szCs w:val="28"/>
        </w:rPr>
        <w:t>Местонахождени</w:t>
      </w:r>
      <w:r w:rsidR="00BD434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23FE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помещения:</w:t>
      </w:r>
    </w:p>
    <w:p w:rsidR="001723FE" w:rsidRPr="001723FE" w:rsidRDefault="001723FE" w:rsidP="0017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3FE" w:rsidRPr="001723FE" w:rsidRDefault="001723FE" w:rsidP="001723F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</w:rPr>
        <w:t>(указывается полный адрес: субъект Российской Федерации, муниципальное образование, поселение, улица, дом, корпус, строение, квартира, комната)</w:t>
      </w:r>
      <w:proofErr w:type="gramEnd"/>
    </w:p>
    <w:p w:rsidR="001723FE" w:rsidRPr="001723FE" w:rsidRDefault="001723FE" w:rsidP="001723F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3F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1723FE" w:rsidRPr="001723FE" w:rsidRDefault="001723FE" w:rsidP="001723F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3FE" w:rsidRPr="001723FE" w:rsidRDefault="001723FE" w:rsidP="001723F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3FE">
        <w:rPr>
          <w:rFonts w:ascii="Times New Roman" w:eastAsia="Times New Roman" w:hAnsi="Times New Roman" w:cs="Times New Roman"/>
          <w:sz w:val="28"/>
          <w:szCs w:val="28"/>
        </w:rPr>
        <w:t xml:space="preserve">Собственник (и) жилого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723FE">
        <w:rPr>
          <w:rFonts w:ascii="Times New Roman" w:eastAsia="Times New Roman" w:hAnsi="Times New Roman" w:cs="Times New Roman"/>
          <w:sz w:val="28"/>
          <w:szCs w:val="28"/>
        </w:rPr>
        <w:t>омещения: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3FE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1723FE" w:rsidRPr="001723FE" w:rsidRDefault="001723FE" w:rsidP="001723F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3F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1723FE" w:rsidRPr="001723FE" w:rsidRDefault="001723FE" w:rsidP="001723F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3F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1723FE" w:rsidRPr="001723FE" w:rsidRDefault="001723FE" w:rsidP="001723F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3F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1723FE" w:rsidRPr="001723FE" w:rsidRDefault="001723FE" w:rsidP="001723F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3FE">
        <w:rPr>
          <w:rFonts w:ascii="Times New Roman" w:eastAsia="Times New Roman" w:hAnsi="Times New Roman" w:cs="Times New Roman"/>
          <w:sz w:val="28"/>
          <w:szCs w:val="28"/>
        </w:rPr>
        <w:t>Прошу Вас признать помещение (я) 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1723FE">
        <w:rPr>
          <w:rFonts w:ascii="Times New Roman" w:eastAsia="Times New Roman" w:hAnsi="Times New Roman" w:cs="Times New Roman"/>
          <w:sz w:val="28"/>
          <w:szCs w:val="28"/>
        </w:rPr>
        <w:t>__,</w:t>
      </w:r>
    </w:p>
    <w:p w:rsidR="001723FE" w:rsidRPr="001723FE" w:rsidRDefault="001723FE" w:rsidP="001723F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23FE">
        <w:rPr>
          <w:rFonts w:ascii="Times New Roman" w:eastAsia="Times New Roman" w:hAnsi="Times New Roman" w:cs="Times New Roman"/>
          <w:sz w:val="28"/>
          <w:szCs w:val="28"/>
        </w:rPr>
        <w:t>принадлежащее</w:t>
      </w:r>
      <w:proofErr w:type="gramEnd"/>
      <w:r w:rsidRPr="001723FE">
        <w:rPr>
          <w:rFonts w:ascii="Times New Roman" w:eastAsia="Times New Roman" w:hAnsi="Times New Roman" w:cs="Times New Roman"/>
          <w:sz w:val="28"/>
          <w:szCs w:val="28"/>
        </w:rPr>
        <w:t xml:space="preserve"> мне на праве</w:t>
      </w:r>
      <w:r w:rsidR="004D52E5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Pr="001723F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1723FE" w:rsidRPr="001723FE" w:rsidRDefault="001723FE" w:rsidP="001723F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3F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1723F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23FE" w:rsidRPr="001723FE" w:rsidRDefault="001723FE" w:rsidP="001723F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3FE">
        <w:rPr>
          <w:rFonts w:ascii="Times New Roman" w:eastAsia="Times New Roman" w:hAnsi="Times New Roman" w:cs="Times New Roman"/>
          <w:sz w:val="28"/>
          <w:szCs w:val="28"/>
        </w:rPr>
        <w:t>Жилым помещением, жил</w:t>
      </w:r>
      <w:r w:rsidR="008A2E2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723FE">
        <w:rPr>
          <w:rFonts w:ascii="Times New Roman" w:eastAsia="Times New Roman" w:hAnsi="Times New Roman" w:cs="Times New Roman"/>
          <w:sz w:val="28"/>
          <w:szCs w:val="28"/>
        </w:rPr>
        <w:t xml:space="preserve"> помещени</w:t>
      </w:r>
      <w:r w:rsidR="008A2E2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23FE">
        <w:rPr>
          <w:rFonts w:ascii="Times New Roman" w:eastAsia="Times New Roman" w:hAnsi="Times New Roman" w:cs="Times New Roman"/>
          <w:sz w:val="28"/>
          <w:szCs w:val="28"/>
        </w:rPr>
        <w:t xml:space="preserve"> непригодным для проживания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1723F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1723FE" w:rsidRPr="001723FE" w:rsidRDefault="001723FE" w:rsidP="001723F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33"/>
        <w:gridCol w:w="2409"/>
        <w:gridCol w:w="1302"/>
        <w:gridCol w:w="2127"/>
        <w:gridCol w:w="2799"/>
      </w:tblGrid>
      <w:tr w:rsidR="001723FE" w:rsidRPr="001723FE" w:rsidTr="006D3952">
        <w:tc>
          <w:tcPr>
            <w:tcW w:w="933" w:type="dxa"/>
          </w:tcPr>
          <w:p w:rsidR="001723FE" w:rsidRPr="001723FE" w:rsidRDefault="001723FE" w:rsidP="0017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«___»</w:t>
            </w:r>
          </w:p>
        </w:tc>
        <w:tc>
          <w:tcPr>
            <w:tcW w:w="2409" w:type="dxa"/>
          </w:tcPr>
          <w:p w:rsidR="001723FE" w:rsidRPr="001723FE" w:rsidRDefault="001723FE" w:rsidP="0017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1302" w:type="dxa"/>
          </w:tcPr>
          <w:p w:rsidR="001723FE" w:rsidRPr="001723FE" w:rsidRDefault="001723FE" w:rsidP="0017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6D3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 </w:t>
            </w:r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7" w:type="dxa"/>
          </w:tcPr>
          <w:p w:rsidR="001723FE" w:rsidRPr="001723FE" w:rsidRDefault="006D3952" w:rsidP="006D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="001723FE"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2799" w:type="dxa"/>
          </w:tcPr>
          <w:p w:rsidR="001723FE" w:rsidRPr="001723FE" w:rsidRDefault="001723FE" w:rsidP="006D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1723FE" w:rsidRPr="001723FE" w:rsidTr="006D3952">
        <w:tc>
          <w:tcPr>
            <w:tcW w:w="933" w:type="dxa"/>
          </w:tcPr>
          <w:p w:rsidR="001723FE" w:rsidRPr="001723FE" w:rsidRDefault="001723FE" w:rsidP="006D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23FE" w:rsidRPr="001723FE" w:rsidRDefault="001723FE" w:rsidP="006D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FE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302" w:type="dxa"/>
          </w:tcPr>
          <w:p w:rsidR="001723FE" w:rsidRPr="001723FE" w:rsidRDefault="001723FE" w:rsidP="006D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23FE" w:rsidRPr="001723FE" w:rsidRDefault="001723FE" w:rsidP="006D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FE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99" w:type="dxa"/>
          </w:tcPr>
          <w:p w:rsidR="001723FE" w:rsidRPr="001723FE" w:rsidRDefault="001723FE" w:rsidP="006D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FE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882A19" w:rsidRDefault="00882A19" w:rsidP="00882A1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2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3660F0" w:rsidRPr="00E31CDE" w:rsidRDefault="003660F0" w:rsidP="003660F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ому</w:t>
      </w:r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</w:p>
    <w:p w:rsidR="003660F0" w:rsidRPr="00E31CDE" w:rsidRDefault="003660F0" w:rsidP="003660F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</w:t>
      </w:r>
    </w:p>
    <w:p w:rsidR="003660F0" w:rsidRPr="00E31CDE" w:rsidRDefault="003660F0" w:rsidP="003660F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>«Признание помещения жилым помещением,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>жилого помещения  непригодным для проживания</w:t>
      </w:r>
    </w:p>
    <w:p w:rsidR="003660F0" w:rsidRPr="00E31CDE" w:rsidRDefault="003660F0" w:rsidP="003660F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 многоквартирного дома </w:t>
      </w:r>
      <w:proofErr w:type="gramStart"/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>аварийным</w:t>
      </w:r>
      <w:proofErr w:type="gramEnd"/>
    </w:p>
    <w:p w:rsidR="003660F0" w:rsidRDefault="003660F0" w:rsidP="003660F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>и подлежащим сносу или реконструкции»</w:t>
      </w:r>
    </w:p>
    <w:p w:rsidR="003660F0" w:rsidRDefault="003660F0" w:rsidP="003660F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Карталинского муниципального района</w:t>
      </w:r>
    </w:p>
    <w:p w:rsidR="001723FE" w:rsidRDefault="001723FE" w:rsidP="007B16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648" w:rsidRPr="007B1648" w:rsidRDefault="007B1648" w:rsidP="007B16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1648">
        <w:rPr>
          <w:rFonts w:ascii="Times New Roman" w:eastAsia="Calibri" w:hAnsi="Times New Roman" w:cs="Times New Roman"/>
          <w:sz w:val="28"/>
          <w:szCs w:val="28"/>
          <w:lang w:eastAsia="en-US"/>
        </w:rPr>
        <w:t>Форма заявления</w:t>
      </w:r>
    </w:p>
    <w:p w:rsidR="007B1648" w:rsidRDefault="007B1648" w:rsidP="007B16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16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признании многоквартирного дома </w:t>
      </w:r>
      <w:proofErr w:type="gramStart"/>
      <w:r w:rsidRPr="007B1648">
        <w:rPr>
          <w:rFonts w:ascii="Times New Roman" w:eastAsia="Calibri" w:hAnsi="Times New Roman" w:cs="Times New Roman"/>
          <w:sz w:val="28"/>
          <w:szCs w:val="28"/>
          <w:lang w:eastAsia="en-US"/>
        </w:rPr>
        <w:t>аварийным</w:t>
      </w:r>
      <w:proofErr w:type="gramEnd"/>
      <w:r w:rsidRPr="007B16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B1648" w:rsidRPr="007B1648" w:rsidRDefault="007B1648" w:rsidP="007B16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1648">
        <w:rPr>
          <w:rFonts w:ascii="Times New Roman" w:eastAsia="Calibri" w:hAnsi="Times New Roman" w:cs="Times New Roman"/>
          <w:sz w:val="28"/>
          <w:szCs w:val="28"/>
          <w:lang w:eastAsia="en-US"/>
        </w:rPr>
        <w:t>и подлежащим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B1648">
        <w:rPr>
          <w:rFonts w:ascii="Times New Roman" w:eastAsia="Calibri" w:hAnsi="Times New Roman" w:cs="Times New Roman"/>
          <w:sz w:val="28"/>
          <w:szCs w:val="28"/>
          <w:lang w:eastAsia="en-US"/>
        </w:rPr>
        <w:t>сносу или реконструкции</w:t>
      </w:r>
    </w:p>
    <w:p w:rsidR="00882A19" w:rsidRDefault="00882A19" w:rsidP="0017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594"/>
        <w:gridCol w:w="4976"/>
      </w:tblGrid>
      <w:tr w:rsidR="003F0312" w:rsidRPr="001723FE" w:rsidTr="00844E91">
        <w:tc>
          <w:tcPr>
            <w:tcW w:w="4594" w:type="dxa"/>
          </w:tcPr>
          <w:p w:rsidR="003F0312" w:rsidRPr="001723FE" w:rsidRDefault="003F0312" w:rsidP="0084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3F0312" w:rsidRDefault="003F0312" w:rsidP="008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Карталинского </w:t>
            </w:r>
          </w:p>
          <w:p w:rsidR="003F0312" w:rsidRPr="001723FE" w:rsidRDefault="003F0312" w:rsidP="008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:rsidR="003F0312" w:rsidRPr="001723FE" w:rsidRDefault="003F0312" w:rsidP="00844E91">
            <w:pPr>
              <w:tabs>
                <w:tab w:val="left" w:pos="1593"/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_______________________________</w:t>
            </w:r>
          </w:p>
          <w:p w:rsidR="003F0312" w:rsidRPr="001723FE" w:rsidRDefault="003F0312" w:rsidP="00844E91">
            <w:pPr>
              <w:tabs>
                <w:tab w:val="left" w:pos="1593"/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3F0312" w:rsidRPr="001723FE" w:rsidRDefault="003F0312" w:rsidP="00844E91">
            <w:pPr>
              <w:tabs>
                <w:tab w:val="left" w:pos="1593"/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3F0312" w:rsidRPr="001723FE" w:rsidRDefault="003F0312" w:rsidP="00844E91">
            <w:pPr>
              <w:tabs>
                <w:tab w:val="left" w:pos="1593"/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3F0312" w:rsidRPr="001723FE" w:rsidRDefault="003F0312" w:rsidP="00844E91">
            <w:pPr>
              <w:tabs>
                <w:tab w:val="left" w:pos="1593"/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3F0312" w:rsidRPr="001723FE" w:rsidRDefault="003F0312" w:rsidP="00844E91">
            <w:pPr>
              <w:tabs>
                <w:tab w:val="left" w:pos="1593"/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.: __________________________</w:t>
            </w:r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3F0312" w:rsidRDefault="003F0312" w:rsidP="003F0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23FE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3F0312" w:rsidRPr="001723FE" w:rsidRDefault="003F0312" w:rsidP="003F0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312" w:rsidRPr="001723FE" w:rsidRDefault="00BD434E" w:rsidP="003F0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3F0312" w:rsidRPr="001723FE">
        <w:rPr>
          <w:rFonts w:ascii="Times New Roman" w:eastAsia="Times New Roman" w:hAnsi="Times New Roman" w:cs="Times New Roman"/>
          <w:sz w:val="28"/>
          <w:szCs w:val="28"/>
        </w:rPr>
        <w:t>нахождени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0312" w:rsidRPr="001723FE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помещения:</w:t>
      </w:r>
    </w:p>
    <w:p w:rsidR="003F0312" w:rsidRPr="001723FE" w:rsidRDefault="003F0312" w:rsidP="003F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312" w:rsidRPr="001723FE" w:rsidRDefault="003F0312" w:rsidP="003F031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</w:rPr>
        <w:t>(указывается полный адрес: субъект Российской Федерации, муниципальное образование, поселение, улица, дом, корпус, строение, квартира, комната)</w:t>
      </w:r>
      <w:proofErr w:type="gramEnd"/>
    </w:p>
    <w:p w:rsidR="003F0312" w:rsidRPr="001723FE" w:rsidRDefault="003F0312" w:rsidP="003F0312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3F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3F0312" w:rsidRPr="001723FE" w:rsidRDefault="003F0312" w:rsidP="003F0312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312" w:rsidRPr="001723FE" w:rsidRDefault="003F0312" w:rsidP="003F0312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3FE">
        <w:rPr>
          <w:rFonts w:ascii="Times New Roman" w:eastAsia="Times New Roman" w:hAnsi="Times New Roman" w:cs="Times New Roman"/>
          <w:sz w:val="28"/>
          <w:szCs w:val="28"/>
        </w:rPr>
        <w:t xml:space="preserve">Собственник (и) жилого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723FE">
        <w:rPr>
          <w:rFonts w:ascii="Times New Roman" w:eastAsia="Times New Roman" w:hAnsi="Times New Roman" w:cs="Times New Roman"/>
          <w:sz w:val="28"/>
          <w:szCs w:val="28"/>
        </w:rPr>
        <w:t>омещения: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3FE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3F0312" w:rsidRPr="001723FE" w:rsidRDefault="003F0312" w:rsidP="003F0312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3F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3F0312" w:rsidRPr="001723FE" w:rsidRDefault="003F0312" w:rsidP="003F0312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3F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3F0312" w:rsidRPr="001723FE" w:rsidRDefault="003F0312" w:rsidP="003F0312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3F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3F0312" w:rsidRPr="001723FE" w:rsidRDefault="003F0312" w:rsidP="003F0312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23FE">
        <w:rPr>
          <w:rFonts w:ascii="Times New Roman" w:eastAsia="Times New Roman" w:hAnsi="Times New Roman" w:cs="Times New Roman"/>
          <w:sz w:val="28"/>
          <w:szCs w:val="28"/>
        </w:rPr>
        <w:t>принадлежаще</w:t>
      </w:r>
      <w:r w:rsidR="00B20213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gramEnd"/>
      <w:r w:rsidRPr="001723FE">
        <w:rPr>
          <w:rFonts w:ascii="Times New Roman" w:eastAsia="Times New Roman" w:hAnsi="Times New Roman" w:cs="Times New Roman"/>
          <w:sz w:val="28"/>
          <w:szCs w:val="28"/>
        </w:rPr>
        <w:t xml:space="preserve"> мне на праве</w:t>
      </w:r>
      <w:r w:rsidR="00B20213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1723F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3F0312" w:rsidRPr="001723FE" w:rsidRDefault="003F0312" w:rsidP="003F0312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3F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1723F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F0312" w:rsidRPr="003F0312" w:rsidRDefault="003F0312" w:rsidP="003F0312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12">
        <w:rPr>
          <w:rFonts w:ascii="Times New Roman" w:eastAsia="Times New Roman" w:hAnsi="Times New Roman" w:cs="Times New Roman"/>
          <w:sz w:val="28"/>
          <w:szCs w:val="28"/>
        </w:rPr>
        <w:t>Прошу Вас признать многоквартирный  дом 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3F0312">
        <w:rPr>
          <w:rFonts w:ascii="Times New Roman" w:eastAsia="Times New Roman" w:hAnsi="Times New Roman" w:cs="Times New Roman"/>
          <w:sz w:val="28"/>
          <w:szCs w:val="28"/>
        </w:rPr>
        <w:t>__,</w:t>
      </w:r>
    </w:p>
    <w:p w:rsidR="003F0312" w:rsidRPr="001723FE" w:rsidRDefault="003F0312" w:rsidP="003F0312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12">
        <w:rPr>
          <w:rFonts w:ascii="Times New Roman" w:eastAsia="Times New Roman" w:hAnsi="Times New Roman" w:cs="Times New Roman"/>
          <w:sz w:val="28"/>
          <w:szCs w:val="28"/>
        </w:rPr>
        <w:t>аварийным и подлежащим сносу или ре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конструкции _________________</w:t>
      </w:r>
      <w:r w:rsidRPr="003F0312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Layout w:type="fixed"/>
        <w:tblLook w:val="04A0"/>
      </w:tblPr>
      <w:tblGrid>
        <w:gridCol w:w="933"/>
        <w:gridCol w:w="2409"/>
        <w:gridCol w:w="1302"/>
        <w:gridCol w:w="2127"/>
        <w:gridCol w:w="2799"/>
      </w:tblGrid>
      <w:tr w:rsidR="003F0312" w:rsidRPr="001723FE" w:rsidTr="00844E91">
        <w:tc>
          <w:tcPr>
            <w:tcW w:w="933" w:type="dxa"/>
          </w:tcPr>
          <w:p w:rsidR="003F0312" w:rsidRPr="001723FE" w:rsidRDefault="003F0312" w:rsidP="0084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«___»</w:t>
            </w:r>
          </w:p>
        </w:tc>
        <w:tc>
          <w:tcPr>
            <w:tcW w:w="2409" w:type="dxa"/>
          </w:tcPr>
          <w:p w:rsidR="003F0312" w:rsidRPr="001723FE" w:rsidRDefault="003F0312" w:rsidP="0084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1302" w:type="dxa"/>
          </w:tcPr>
          <w:p w:rsidR="003F0312" w:rsidRPr="001723FE" w:rsidRDefault="003F0312" w:rsidP="0084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 </w:t>
            </w:r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7" w:type="dxa"/>
          </w:tcPr>
          <w:p w:rsidR="003F0312" w:rsidRPr="001723FE" w:rsidRDefault="003F0312" w:rsidP="0084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2799" w:type="dxa"/>
          </w:tcPr>
          <w:p w:rsidR="003F0312" w:rsidRPr="001723FE" w:rsidRDefault="003F0312" w:rsidP="0084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3F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3F0312" w:rsidRPr="001723FE" w:rsidTr="00844E91">
        <w:tc>
          <w:tcPr>
            <w:tcW w:w="933" w:type="dxa"/>
          </w:tcPr>
          <w:p w:rsidR="003F0312" w:rsidRPr="001723FE" w:rsidRDefault="003F0312" w:rsidP="0084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F0312" w:rsidRPr="001723FE" w:rsidRDefault="003F0312" w:rsidP="0084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FE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302" w:type="dxa"/>
          </w:tcPr>
          <w:p w:rsidR="003F0312" w:rsidRPr="001723FE" w:rsidRDefault="003F0312" w:rsidP="0084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0312" w:rsidRPr="001723FE" w:rsidRDefault="003F0312" w:rsidP="0084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FE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99" w:type="dxa"/>
          </w:tcPr>
          <w:p w:rsidR="003F0312" w:rsidRPr="001723FE" w:rsidRDefault="003F0312" w:rsidP="0084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FE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3F0312" w:rsidRDefault="003F0312" w:rsidP="003F0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0312" w:rsidRDefault="003F0312" w:rsidP="003F031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B20213" w:rsidRDefault="00B20213" w:rsidP="00B2021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2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3660F0" w:rsidRPr="00E31CDE" w:rsidRDefault="003660F0" w:rsidP="003660F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ому</w:t>
      </w:r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</w:p>
    <w:p w:rsidR="003660F0" w:rsidRPr="00E31CDE" w:rsidRDefault="003660F0" w:rsidP="003660F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</w:t>
      </w:r>
    </w:p>
    <w:p w:rsidR="003660F0" w:rsidRPr="00E31CDE" w:rsidRDefault="003660F0" w:rsidP="003660F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>«Признание помещения жилым помещением,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>жилого помещения  непригодным для проживания</w:t>
      </w:r>
    </w:p>
    <w:p w:rsidR="003660F0" w:rsidRPr="00E31CDE" w:rsidRDefault="003660F0" w:rsidP="003660F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 многоквартирного дома </w:t>
      </w:r>
      <w:proofErr w:type="gramStart"/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>аварийным</w:t>
      </w:r>
      <w:proofErr w:type="gramEnd"/>
    </w:p>
    <w:p w:rsidR="003660F0" w:rsidRDefault="003660F0" w:rsidP="003660F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>и подлежащим сносу или реконструкции»</w:t>
      </w:r>
    </w:p>
    <w:p w:rsidR="003660F0" w:rsidRDefault="003660F0" w:rsidP="003660F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Карталинского муниципального района</w:t>
      </w:r>
    </w:p>
    <w:p w:rsidR="007B1648" w:rsidRDefault="007B1648" w:rsidP="0017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2073" w:rsidRDefault="00102073" w:rsidP="00102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20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Блок-схема последовательности </w:t>
      </w:r>
    </w:p>
    <w:p w:rsidR="00102073" w:rsidRPr="00102073" w:rsidRDefault="00102073" w:rsidP="00102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207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административных процедур</w:t>
      </w:r>
    </w:p>
    <w:p w:rsidR="00102073" w:rsidRDefault="00102073" w:rsidP="00102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2073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20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«Признание </w:t>
      </w:r>
    </w:p>
    <w:p w:rsidR="00102073" w:rsidRDefault="00102073" w:rsidP="00102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20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помещения жилым помещением, жилого помещения </w:t>
      </w:r>
    </w:p>
    <w:p w:rsidR="00102073" w:rsidRDefault="00102073" w:rsidP="00102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02073">
        <w:rPr>
          <w:rFonts w:ascii="Times New Roman" w:eastAsia="Calibri" w:hAnsi="Times New Roman" w:cs="Times New Roman"/>
          <w:sz w:val="28"/>
          <w:szCs w:val="28"/>
          <w:lang w:eastAsia="en-US"/>
        </w:rPr>
        <w:t>непригодным</w:t>
      </w:r>
      <w:proofErr w:type="gramEnd"/>
      <w:r w:rsidRPr="001020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проживания и многоквартирного дома </w:t>
      </w:r>
    </w:p>
    <w:p w:rsidR="00102073" w:rsidRDefault="00102073" w:rsidP="00102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2073">
        <w:rPr>
          <w:rFonts w:ascii="Times New Roman" w:eastAsia="Calibri" w:hAnsi="Times New Roman" w:cs="Times New Roman"/>
          <w:sz w:val="28"/>
          <w:szCs w:val="28"/>
          <w:lang w:eastAsia="en-US"/>
        </w:rPr>
        <w:t>аварийным  и подлежащим сносу или реконструкции»</w:t>
      </w:r>
    </w:p>
    <w:p w:rsidR="00102073" w:rsidRDefault="00102073" w:rsidP="001020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2073" w:rsidRDefault="00D531D2" w:rsidP="0010207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391pt;height:418.3pt;mso-position-horizontal-relative:char;mso-position-vertical-relative:line" coordorigin="1451,851" coordsize="7820,83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51;top:851;width:7820;height:836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190;top:1198;width:4076;height:873">
              <v:textbox style="mso-next-textbox:#_x0000_s1028" inset="1mm,1mm,1mm,1mm">
                <w:txbxContent>
                  <w:p w:rsidR="00102073" w:rsidRPr="00102073" w:rsidRDefault="00102073" w:rsidP="00102073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0207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Заявитель предоставляет пакет документов для получения муниципальной услуги</w:t>
                    </w:r>
                  </w:p>
                </w:txbxContent>
              </v:textbox>
            </v:shape>
            <v:shape id="_x0000_s1029" type="#_x0000_t202" style="position:absolute;left:4115;top:2651;width:4076;height:549">
              <v:textbox style="mso-next-textbox:#_x0000_s1029" inset="1mm,1mm,1mm,1mm">
                <w:txbxContent>
                  <w:p w:rsidR="00102073" w:rsidRPr="00102073" w:rsidRDefault="00102073" w:rsidP="00102073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0207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Прием и регистрация заявления.</w:t>
                    </w:r>
                  </w:p>
                  <w:p w:rsidR="00102073" w:rsidRPr="00102073" w:rsidRDefault="00102073" w:rsidP="00102073">
                    <w:pPr>
                      <w:rPr>
                        <w:rFonts w:ascii="Times New Roman" w:hAnsi="Times New Roman" w:cs="Times New Roman"/>
                        <w:szCs w:val="20"/>
                      </w:rPr>
                    </w:pPr>
                  </w:p>
                </w:txbxContent>
              </v:textbox>
            </v:shape>
            <v:shape id="_x0000_s1030" type="#_x0000_t202" style="position:absolute;left:4175;top:3790;width:4076;height:663">
              <v:textbox style="mso-next-textbox:#_x0000_s1030" inset="1mm,1mm,1mm,1mm">
                <w:txbxContent>
                  <w:p w:rsidR="00102073" w:rsidRPr="00102073" w:rsidRDefault="00102073" w:rsidP="00102073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0207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Рассмотрение заявления и документов к нему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6153;top:2071;width:75;height:580;flip:x" o:connectortype="straight">
              <v:stroke endarrow="block"/>
            </v:shape>
            <v:shape id="_x0000_s1032" type="#_x0000_t32" style="position:absolute;left:6153;top:3200;width:60;height:590" o:connectortype="straight">
              <v:stroke endarrow="block"/>
            </v:shape>
            <v:shape id="_x0000_s1033" type="#_x0000_t202" style="position:absolute;left:4145;top:5094;width:4076;height:725">
              <v:textbox style="mso-next-textbox:#_x0000_s1033" inset="1mm,1mm,1mm,1mm">
                <w:txbxContent>
                  <w:p w:rsidR="00102073" w:rsidRPr="00102073" w:rsidRDefault="00102073" w:rsidP="00102073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0207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Принятие межведомственной комиссией решения</w:t>
                    </w:r>
                  </w:p>
                </w:txbxContent>
              </v:textbox>
            </v:shape>
            <v:shape id="_x0000_s1034" type="#_x0000_t202" style="position:absolute;left:1451;top:6331;width:2433;height:1014">
              <v:textbox style="mso-next-textbox:#_x0000_s1034" inset="1mm,1mm,1mm,1mm">
                <w:txbxContent>
                  <w:p w:rsidR="00102073" w:rsidRPr="00102073" w:rsidRDefault="00102073" w:rsidP="00102073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0207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Направление ответа с отказом и обоснованием отказа</w:t>
                    </w:r>
                  </w:p>
                </w:txbxContent>
              </v:textbox>
            </v:shape>
            <v:shape id="_x0000_s1035" type="#_x0000_t32" style="position:absolute;left:3884;top:5457;width:261;height:1381;flip:x" o:connectortype="straight">
              <v:stroke endarrow="block"/>
            </v:shape>
            <v:shape id="_x0000_s1036" type="#_x0000_t202" style="position:absolute;left:4311;top:6444;width:4075;height:901">
              <v:textbox style="mso-next-textbox:#_x0000_s1036" inset="1mm,1mm,1mm,1mm">
                <w:txbxContent>
                  <w:p w:rsidR="00102073" w:rsidRPr="00102073" w:rsidRDefault="00102073" w:rsidP="00102073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0207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Положительное решение оформляется в виде распоряжения администрации Карталинского района.</w:t>
                    </w:r>
                  </w:p>
                </w:txbxContent>
              </v:textbox>
            </v:shape>
            <v:shape id="_x0000_s1037" type="#_x0000_t32" style="position:absolute;left:6183;top:5819;width:166;height:625" o:connectortype="straight">
              <v:stroke endarrow="block"/>
            </v:shape>
            <v:shape id="_x0000_s1038" type="#_x0000_t32" style="position:absolute;left:6183;top:4453;width:30;height:641;flip:x" o:connectortype="straight">
              <v:stroke endarrow="block"/>
            </v:shape>
            <v:shape id="_x0000_s1039" type="#_x0000_t202" style="position:absolute;left:4265;top:8084;width:4076;height:814">
              <v:textbox style="mso-next-textbox:#_x0000_s1039" inset="1mm,1mm,1mm,1mm">
                <w:txbxContent>
                  <w:p w:rsidR="00102073" w:rsidRPr="00102073" w:rsidRDefault="00102073" w:rsidP="00102073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0207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Выдача или направление заявителю документов</w:t>
                    </w:r>
                  </w:p>
                  <w:p w:rsidR="00102073" w:rsidRPr="00102073" w:rsidRDefault="00102073" w:rsidP="00102073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0" type="#_x0000_t32" style="position:absolute;left:6303;top:7345;width:46;height:739;flip:x" o:connectortype="straight">
              <v:stroke endarrow="block"/>
            </v:shape>
            <w10:wrap type="none"/>
            <w10:anchorlock/>
          </v:group>
        </w:pict>
      </w:r>
    </w:p>
    <w:p w:rsidR="00102073" w:rsidRDefault="00102073" w:rsidP="00102073">
      <w:pPr>
        <w:spacing w:after="0" w:line="240" w:lineRule="auto"/>
        <w:jc w:val="both"/>
        <w:rPr>
          <w:sz w:val="28"/>
          <w:szCs w:val="28"/>
        </w:rPr>
      </w:pPr>
    </w:p>
    <w:p w:rsidR="00D70709" w:rsidRDefault="00D70709" w:rsidP="00D7070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2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</w:p>
    <w:p w:rsidR="003660F0" w:rsidRPr="00E31CDE" w:rsidRDefault="003660F0" w:rsidP="003660F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ому</w:t>
      </w:r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</w:p>
    <w:p w:rsidR="003660F0" w:rsidRPr="00E31CDE" w:rsidRDefault="003660F0" w:rsidP="003660F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</w:t>
      </w:r>
    </w:p>
    <w:p w:rsidR="003660F0" w:rsidRPr="00E31CDE" w:rsidRDefault="003660F0" w:rsidP="003660F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>«Признание помещения жилым помещением,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>жилого помещения  непригодным для проживания</w:t>
      </w:r>
    </w:p>
    <w:p w:rsidR="003660F0" w:rsidRPr="00E31CDE" w:rsidRDefault="003660F0" w:rsidP="003660F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 многоквартирного дома </w:t>
      </w:r>
      <w:proofErr w:type="gramStart"/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>аварийным</w:t>
      </w:r>
      <w:proofErr w:type="gramEnd"/>
    </w:p>
    <w:p w:rsidR="003660F0" w:rsidRDefault="003660F0" w:rsidP="003660F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1CDE">
        <w:rPr>
          <w:rFonts w:ascii="Times New Roman" w:eastAsia="Calibri" w:hAnsi="Times New Roman" w:cs="Times New Roman"/>
          <w:sz w:val="28"/>
          <w:szCs w:val="28"/>
          <w:lang w:eastAsia="en-US"/>
        </w:rPr>
        <w:t>и подлежащим сносу или реконструкции»</w:t>
      </w:r>
    </w:p>
    <w:p w:rsidR="003660F0" w:rsidRDefault="003660F0" w:rsidP="003660F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Карталинского муниципального района</w:t>
      </w:r>
    </w:p>
    <w:p w:rsidR="00102073" w:rsidRDefault="00102073" w:rsidP="001020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0709" w:rsidRPr="00D70709" w:rsidRDefault="00D70709" w:rsidP="00D707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0709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Заключение</w:t>
      </w:r>
    </w:p>
    <w:p w:rsidR="00D70709" w:rsidRDefault="00D70709" w:rsidP="00D707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07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признании помещения </w:t>
      </w:r>
      <w:proofErr w:type="gramStart"/>
      <w:r w:rsidRPr="00D70709">
        <w:rPr>
          <w:rFonts w:ascii="Times New Roman" w:eastAsia="Calibri" w:hAnsi="Times New Roman" w:cs="Times New Roman"/>
          <w:sz w:val="28"/>
          <w:szCs w:val="28"/>
          <w:lang w:eastAsia="en-US"/>
        </w:rPr>
        <w:t>жилым</w:t>
      </w:r>
      <w:proofErr w:type="gramEnd"/>
      <w:r w:rsidRPr="00D707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жилого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помещения пригодным непригодным </w:t>
      </w:r>
      <w:r w:rsidRPr="00D70709">
        <w:rPr>
          <w:rFonts w:ascii="Times New Roman" w:eastAsia="Calibri" w:hAnsi="Times New Roman" w:cs="Times New Roman"/>
          <w:sz w:val="28"/>
          <w:szCs w:val="28"/>
          <w:lang w:eastAsia="en-US"/>
        </w:rPr>
        <w:t>для постоянного проживания</w:t>
      </w:r>
    </w:p>
    <w:p w:rsidR="00D70709" w:rsidRDefault="00D70709" w:rsidP="00D70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5732"/>
        <w:gridCol w:w="3118"/>
      </w:tblGrid>
      <w:tr w:rsidR="00D70709" w:rsidRPr="00D70709" w:rsidTr="00444AA4">
        <w:trPr>
          <w:cantSplit/>
        </w:trPr>
        <w:tc>
          <w:tcPr>
            <w:tcW w:w="392" w:type="dxa"/>
            <w:vAlign w:val="bottom"/>
          </w:tcPr>
          <w:p w:rsidR="00D70709" w:rsidRPr="00D70709" w:rsidRDefault="00D70709" w:rsidP="00D7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70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32" w:type="dxa"/>
            <w:vAlign w:val="bottom"/>
          </w:tcPr>
          <w:p w:rsidR="00D70709" w:rsidRPr="00D70709" w:rsidRDefault="001E3A7A" w:rsidP="00D7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  <w:tc>
          <w:tcPr>
            <w:tcW w:w="3118" w:type="dxa"/>
            <w:vAlign w:val="bottom"/>
          </w:tcPr>
          <w:p w:rsidR="00D70709" w:rsidRPr="00D70709" w:rsidRDefault="00D70709" w:rsidP="00D7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D70709" w:rsidRPr="00D70709" w:rsidTr="00444AA4">
        <w:trPr>
          <w:cantSplit/>
        </w:trPr>
        <w:tc>
          <w:tcPr>
            <w:tcW w:w="392" w:type="dxa"/>
          </w:tcPr>
          <w:p w:rsidR="00D70709" w:rsidRPr="00D70709" w:rsidRDefault="00D70709" w:rsidP="00D7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2" w:type="dxa"/>
          </w:tcPr>
          <w:p w:rsidR="00D70709" w:rsidRPr="00D70709" w:rsidRDefault="00D70709" w:rsidP="00D7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70709" w:rsidRPr="00D70709" w:rsidRDefault="00D70709" w:rsidP="00D7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709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D70709" w:rsidRPr="00D70709" w:rsidRDefault="00D70709" w:rsidP="00D70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4AA4" w:rsidRPr="00444AA4" w:rsidRDefault="00D70709" w:rsidP="00D7070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0709">
        <w:rPr>
          <w:rFonts w:ascii="Times New Roman" w:eastAsia="Times New Roman" w:hAnsi="Times New Roman" w:cs="Times New Roman"/>
          <w:sz w:val="24"/>
          <w:szCs w:val="24"/>
        </w:rPr>
        <w:t xml:space="preserve">(месторасположение помещения, в том числе наименования населенного </w:t>
      </w:r>
      <w:proofErr w:type="gramEnd"/>
    </w:p>
    <w:p w:rsidR="00D70709" w:rsidRPr="00D70709" w:rsidRDefault="00D70709" w:rsidP="00D7070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0709">
        <w:rPr>
          <w:rFonts w:ascii="Times New Roman" w:eastAsia="Times New Roman" w:hAnsi="Times New Roman" w:cs="Times New Roman"/>
          <w:sz w:val="24"/>
          <w:szCs w:val="24"/>
        </w:rPr>
        <w:t>пункта и улицы, номера дома и квартиры)</w:t>
      </w:r>
    </w:p>
    <w:p w:rsidR="00444AA4" w:rsidRPr="00444AA4" w:rsidRDefault="00444AA4" w:rsidP="00444AA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4AA4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Межведомственная комиссия, назначенная _____________________________ </w:t>
      </w:r>
      <w:r w:rsidRPr="00444AA4">
        <w:rPr>
          <w:rFonts w:ascii="Times New Roman" w:eastAsia="Times New Roman" w:hAnsi="Times New Roman" w:cs="Times New Roman"/>
          <w:sz w:val="24"/>
          <w:szCs w:val="24"/>
        </w:rPr>
        <w:t>(кем назначена, наименование федерального органа,</w:t>
      </w:r>
      <w:proofErr w:type="gramEnd"/>
    </w:p>
    <w:p w:rsidR="00444AA4" w:rsidRPr="00444AA4" w:rsidRDefault="00444AA4" w:rsidP="00444AA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AA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44AA4" w:rsidRPr="00444AA4" w:rsidRDefault="00444AA4" w:rsidP="00444AA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AA4">
        <w:rPr>
          <w:rFonts w:ascii="Times New Roman" w:eastAsia="Times New Roman" w:hAnsi="Times New Roman" w:cs="Times New Roman"/>
          <w:sz w:val="24"/>
          <w:szCs w:val="24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444AA4" w:rsidRPr="00444AA4" w:rsidRDefault="00444AA4" w:rsidP="00444AA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AA4">
        <w:rPr>
          <w:rFonts w:ascii="Times New Roman" w:eastAsia="Times New Roman" w:hAnsi="Times New Roman" w:cs="Times New Roman"/>
          <w:sz w:val="28"/>
          <w:szCs w:val="28"/>
        </w:rPr>
        <w:t xml:space="preserve">в составе председателя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444AA4" w:rsidRPr="00444AA4" w:rsidRDefault="00444AA4" w:rsidP="00444AA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AA4">
        <w:rPr>
          <w:rFonts w:ascii="Times New Roman" w:eastAsia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444AA4" w:rsidRPr="00444AA4" w:rsidRDefault="00444AA4" w:rsidP="00444AA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комиссии __________________________________________________</w:t>
      </w:r>
    </w:p>
    <w:p w:rsidR="00444AA4" w:rsidRPr="00444AA4" w:rsidRDefault="00444AA4" w:rsidP="00444AA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AA4">
        <w:rPr>
          <w:rFonts w:ascii="Times New Roman" w:eastAsia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444AA4" w:rsidRDefault="00444AA4" w:rsidP="00444AA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AA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>участии приглашенных экспертов _________________________________</w:t>
      </w:r>
    </w:p>
    <w:p w:rsidR="00444AA4" w:rsidRPr="00444AA4" w:rsidRDefault="00444AA4" w:rsidP="00444AA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44AA4" w:rsidRPr="00444AA4" w:rsidRDefault="00444AA4" w:rsidP="00444AA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AA4">
        <w:rPr>
          <w:rFonts w:ascii="Times New Roman" w:eastAsia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444AA4" w:rsidRDefault="00444AA4" w:rsidP="00444AA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AA4">
        <w:rPr>
          <w:rFonts w:ascii="Times New Roman" w:eastAsia="Times New Roman" w:hAnsi="Times New Roman" w:cs="Times New Roman"/>
          <w:sz w:val="28"/>
          <w:szCs w:val="28"/>
        </w:rPr>
        <w:t xml:space="preserve"> приглашенного собственника помещен</w:t>
      </w:r>
      <w:r>
        <w:rPr>
          <w:rFonts w:ascii="Times New Roman" w:eastAsia="Times New Roman" w:hAnsi="Times New Roman" w:cs="Times New Roman"/>
          <w:sz w:val="28"/>
          <w:szCs w:val="28"/>
        </w:rPr>
        <w:t>ия или уполномоченного им лица ___</w:t>
      </w:r>
    </w:p>
    <w:p w:rsidR="00444AA4" w:rsidRPr="00444AA4" w:rsidRDefault="00444AA4" w:rsidP="00444AA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44AA4" w:rsidRPr="00444AA4" w:rsidRDefault="00444AA4" w:rsidP="00444AA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AA4">
        <w:rPr>
          <w:rFonts w:ascii="Times New Roman" w:eastAsia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444AA4" w:rsidRDefault="00444AA4" w:rsidP="00444AA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AA4">
        <w:rPr>
          <w:rFonts w:ascii="Times New Roman" w:eastAsia="Times New Roman" w:hAnsi="Times New Roman" w:cs="Times New Roman"/>
          <w:sz w:val="28"/>
          <w:szCs w:val="28"/>
        </w:rPr>
        <w:t>по результатам рассм</w:t>
      </w:r>
      <w:r>
        <w:rPr>
          <w:rFonts w:ascii="Times New Roman" w:eastAsia="Times New Roman" w:hAnsi="Times New Roman" w:cs="Times New Roman"/>
          <w:sz w:val="28"/>
          <w:szCs w:val="28"/>
        </w:rPr>
        <w:t>отренных документов  ____________________________</w:t>
      </w:r>
    </w:p>
    <w:p w:rsidR="00444AA4" w:rsidRPr="00444AA4" w:rsidRDefault="00444AA4" w:rsidP="00444AA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44AA4" w:rsidRPr="00444AA4" w:rsidRDefault="00444AA4" w:rsidP="00444AA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AA4">
        <w:rPr>
          <w:rFonts w:ascii="Times New Roman" w:eastAsia="Times New Roman" w:hAnsi="Times New Roman" w:cs="Times New Roman"/>
          <w:sz w:val="24"/>
          <w:szCs w:val="24"/>
        </w:rPr>
        <w:t>(приводится перечень документов)</w:t>
      </w:r>
    </w:p>
    <w:p w:rsidR="00444AA4" w:rsidRPr="00444AA4" w:rsidRDefault="00444AA4" w:rsidP="00444AA4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AA4">
        <w:rPr>
          <w:rFonts w:ascii="Times New Roman" w:eastAsia="Times New Roman" w:hAnsi="Times New Roman" w:cs="Times New Roman"/>
          <w:sz w:val="28"/>
          <w:szCs w:val="28"/>
        </w:rPr>
        <w:t>и на основании акта межведомстве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нной комиссии, составленного по </w:t>
      </w:r>
      <w:r w:rsidRPr="00444AA4">
        <w:rPr>
          <w:rFonts w:ascii="Times New Roman" w:eastAsia="Times New Roman" w:hAnsi="Times New Roman" w:cs="Times New Roman"/>
          <w:sz w:val="28"/>
          <w:szCs w:val="28"/>
        </w:rPr>
        <w:t>результатам обследования,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</w:t>
      </w:r>
    </w:p>
    <w:p w:rsidR="00444AA4" w:rsidRPr="00444AA4" w:rsidRDefault="00444AA4" w:rsidP="00444AA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44AA4" w:rsidRPr="00444AA4" w:rsidRDefault="00444AA4" w:rsidP="00444AA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AA4">
        <w:rPr>
          <w:rFonts w:ascii="Times New Roman" w:eastAsia="Times New Roman" w:hAnsi="Times New Roman" w:cs="Times New Roman"/>
          <w:sz w:val="24"/>
          <w:szCs w:val="24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444AA4" w:rsidRPr="00444AA4" w:rsidRDefault="00444AA4" w:rsidP="00444AA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AA4">
        <w:rPr>
          <w:rFonts w:ascii="Times New Roman" w:eastAsia="Times New Roman" w:hAnsi="Times New Roman" w:cs="Times New Roman"/>
          <w:sz w:val="28"/>
          <w:szCs w:val="28"/>
        </w:rPr>
        <w:t>приняла заключение о  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444AA4" w:rsidRPr="00D70709" w:rsidRDefault="00444AA4" w:rsidP="00444AA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AA4">
        <w:rPr>
          <w:rFonts w:ascii="Times New Roman" w:eastAsia="Times New Roman" w:hAnsi="Times New Roman" w:cs="Times New Roman"/>
          <w:sz w:val="24"/>
          <w:szCs w:val="24"/>
        </w:rPr>
        <w:lastRenderedPageBreak/>
        <w:t>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 проживания)</w:t>
      </w:r>
    </w:p>
    <w:p w:rsidR="00444AA4" w:rsidRPr="00444AA4" w:rsidRDefault="00444AA4" w:rsidP="00444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4AA4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к заключению:</w:t>
      </w:r>
    </w:p>
    <w:p w:rsidR="00444AA4" w:rsidRPr="00444AA4" w:rsidRDefault="00444AA4" w:rsidP="00444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4AA4">
        <w:rPr>
          <w:rFonts w:ascii="Times New Roman" w:eastAsia="Calibri" w:hAnsi="Times New Roman" w:cs="Times New Roman"/>
          <w:sz w:val="28"/>
          <w:szCs w:val="28"/>
          <w:lang w:eastAsia="en-US"/>
        </w:rPr>
        <w:t>а) перечень рассмотренных документов;</w:t>
      </w:r>
    </w:p>
    <w:p w:rsidR="00444AA4" w:rsidRPr="00444AA4" w:rsidRDefault="00444AA4" w:rsidP="00444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4AA4">
        <w:rPr>
          <w:rFonts w:ascii="Times New Roman" w:eastAsia="Calibri" w:hAnsi="Times New Roman" w:cs="Times New Roman"/>
          <w:sz w:val="28"/>
          <w:szCs w:val="28"/>
          <w:lang w:eastAsia="en-US"/>
        </w:rPr>
        <w:t>б) акт обследования помещения (в случае проведения обследования);</w:t>
      </w:r>
    </w:p>
    <w:p w:rsidR="00444AA4" w:rsidRPr="00444AA4" w:rsidRDefault="00444AA4" w:rsidP="00444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4AA4">
        <w:rPr>
          <w:rFonts w:ascii="Times New Roman" w:eastAsia="Calibri" w:hAnsi="Times New Roman" w:cs="Times New Roman"/>
          <w:sz w:val="28"/>
          <w:szCs w:val="28"/>
          <w:lang w:eastAsia="en-US"/>
        </w:rPr>
        <w:t>в) перечень других материалов, запрошенных межведомственной комиссией;</w:t>
      </w:r>
    </w:p>
    <w:p w:rsidR="00444AA4" w:rsidRDefault="00444AA4" w:rsidP="00444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4AA4">
        <w:rPr>
          <w:rFonts w:ascii="Times New Roman" w:eastAsia="Calibri" w:hAnsi="Times New Roman" w:cs="Times New Roman"/>
          <w:sz w:val="28"/>
          <w:szCs w:val="28"/>
          <w:lang w:eastAsia="en-US"/>
        </w:rPr>
        <w:t>г) особое мнение членов межведомственной комиссии:</w:t>
      </w:r>
      <w:r w:rsidR="00F6719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</w:p>
    <w:p w:rsidR="00F67191" w:rsidRDefault="00F67191" w:rsidP="00444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F67191" w:rsidRDefault="00F67191" w:rsidP="00444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10173A" w:rsidRPr="00444AA4" w:rsidRDefault="0010173A" w:rsidP="00444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4AA4" w:rsidRPr="00444AA4" w:rsidRDefault="00444AA4" w:rsidP="00444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4AA4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межведомственной комиссии</w:t>
      </w:r>
    </w:p>
    <w:p w:rsidR="00444AA4" w:rsidRPr="00444AA4" w:rsidRDefault="0010173A" w:rsidP="00444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  <w:r w:rsidR="00444AA4" w:rsidRPr="00444AA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____________________</w:t>
      </w:r>
      <w:r w:rsidR="00444AA4" w:rsidRPr="00444AA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444AA4" w:rsidRPr="0010173A" w:rsidRDefault="0010173A" w:rsidP="00101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44AA4" w:rsidRPr="0010173A">
        <w:rPr>
          <w:rFonts w:ascii="Times New Roman" w:eastAsia="Calibri" w:hAnsi="Times New Roman" w:cs="Times New Roman"/>
          <w:sz w:val="24"/>
          <w:szCs w:val="24"/>
          <w:lang w:eastAsia="en-US"/>
        </w:rPr>
        <w:t>(подпись)</w:t>
      </w:r>
      <w:r w:rsidR="00444AA4" w:rsidRPr="0010173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44AA4" w:rsidRPr="0010173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44AA4" w:rsidRPr="0010173A">
        <w:rPr>
          <w:rFonts w:ascii="Times New Roman" w:eastAsia="Calibri" w:hAnsi="Times New Roman" w:cs="Times New Roman"/>
          <w:sz w:val="24"/>
          <w:szCs w:val="24"/>
          <w:lang w:eastAsia="en-US"/>
        </w:rPr>
        <w:t>(Ф.И.О.)</w:t>
      </w:r>
    </w:p>
    <w:p w:rsidR="00444AA4" w:rsidRPr="00444AA4" w:rsidRDefault="00444AA4" w:rsidP="00444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4AA4">
        <w:rPr>
          <w:rFonts w:ascii="Times New Roman" w:eastAsia="Calibri" w:hAnsi="Times New Roman" w:cs="Times New Roman"/>
          <w:sz w:val="28"/>
          <w:szCs w:val="28"/>
          <w:lang w:eastAsia="en-US"/>
        </w:rPr>
        <w:t>Члены межведомственной комиссии:</w:t>
      </w:r>
    </w:p>
    <w:p w:rsidR="0010173A" w:rsidRPr="00444AA4" w:rsidRDefault="0010173A" w:rsidP="001017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  <w:r w:rsidRPr="00444AA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____________________</w:t>
      </w:r>
      <w:r w:rsidRPr="00444AA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10173A" w:rsidRPr="0010173A" w:rsidRDefault="0010173A" w:rsidP="00101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0173A">
        <w:rPr>
          <w:rFonts w:ascii="Times New Roman" w:eastAsia="Calibri" w:hAnsi="Times New Roman" w:cs="Times New Roman"/>
          <w:sz w:val="24"/>
          <w:szCs w:val="24"/>
          <w:lang w:eastAsia="en-US"/>
        </w:rPr>
        <w:t>(подпись)</w:t>
      </w:r>
      <w:r w:rsidRPr="0010173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0173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0173A">
        <w:rPr>
          <w:rFonts w:ascii="Times New Roman" w:eastAsia="Calibri" w:hAnsi="Times New Roman" w:cs="Times New Roman"/>
          <w:sz w:val="24"/>
          <w:szCs w:val="24"/>
          <w:lang w:eastAsia="en-US"/>
        </w:rPr>
        <w:t>(Ф.И.О.)</w:t>
      </w:r>
    </w:p>
    <w:p w:rsidR="00D70709" w:rsidRPr="00444AA4" w:rsidRDefault="00D70709" w:rsidP="001017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D70709" w:rsidRPr="00444AA4" w:rsidSect="00AE4D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>
    <w:useFELayout/>
  </w:compat>
  <w:rsids>
    <w:rsidRoot w:val="00060586"/>
    <w:rsid w:val="000031AB"/>
    <w:rsid w:val="00033EF8"/>
    <w:rsid w:val="00060586"/>
    <w:rsid w:val="00096809"/>
    <w:rsid w:val="000B5608"/>
    <w:rsid w:val="000C39ED"/>
    <w:rsid w:val="000C7E15"/>
    <w:rsid w:val="0010173A"/>
    <w:rsid w:val="00102073"/>
    <w:rsid w:val="0016440D"/>
    <w:rsid w:val="00171649"/>
    <w:rsid w:val="001723FE"/>
    <w:rsid w:val="001B6DDA"/>
    <w:rsid w:val="001D5747"/>
    <w:rsid w:val="001E3A7A"/>
    <w:rsid w:val="00213031"/>
    <w:rsid w:val="00280BE5"/>
    <w:rsid w:val="002834C0"/>
    <w:rsid w:val="002A3BA5"/>
    <w:rsid w:val="002C704E"/>
    <w:rsid w:val="003116D1"/>
    <w:rsid w:val="0033488A"/>
    <w:rsid w:val="003515AA"/>
    <w:rsid w:val="003660F0"/>
    <w:rsid w:val="00395BF5"/>
    <w:rsid w:val="003C21E0"/>
    <w:rsid w:val="003D5631"/>
    <w:rsid w:val="003E19AC"/>
    <w:rsid w:val="003F0312"/>
    <w:rsid w:val="00402B27"/>
    <w:rsid w:val="00444AA4"/>
    <w:rsid w:val="004554E8"/>
    <w:rsid w:val="00464C03"/>
    <w:rsid w:val="00470A25"/>
    <w:rsid w:val="00475D8E"/>
    <w:rsid w:val="00477E69"/>
    <w:rsid w:val="004A57B6"/>
    <w:rsid w:val="004D52E5"/>
    <w:rsid w:val="004E02E1"/>
    <w:rsid w:val="0050792C"/>
    <w:rsid w:val="0051723E"/>
    <w:rsid w:val="00546182"/>
    <w:rsid w:val="00555896"/>
    <w:rsid w:val="0058232D"/>
    <w:rsid w:val="005C6380"/>
    <w:rsid w:val="005E00FD"/>
    <w:rsid w:val="00605994"/>
    <w:rsid w:val="00687C22"/>
    <w:rsid w:val="006C2B1D"/>
    <w:rsid w:val="006D3952"/>
    <w:rsid w:val="0073172D"/>
    <w:rsid w:val="007B1648"/>
    <w:rsid w:val="0081672B"/>
    <w:rsid w:val="008226FD"/>
    <w:rsid w:val="008425D3"/>
    <w:rsid w:val="00882A19"/>
    <w:rsid w:val="00884159"/>
    <w:rsid w:val="0089346A"/>
    <w:rsid w:val="008A2E24"/>
    <w:rsid w:val="008A53E6"/>
    <w:rsid w:val="008D091B"/>
    <w:rsid w:val="008E1AD3"/>
    <w:rsid w:val="00945D2E"/>
    <w:rsid w:val="009C7690"/>
    <w:rsid w:val="00A05AD1"/>
    <w:rsid w:val="00A53A63"/>
    <w:rsid w:val="00A54D3C"/>
    <w:rsid w:val="00AA2147"/>
    <w:rsid w:val="00AB5523"/>
    <w:rsid w:val="00AE4DEB"/>
    <w:rsid w:val="00AE69DD"/>
    <w:rsid w:val="00B12000"/>
    <w:rsid w:val="00B20213"/>
    <w:rsid w:val="00B33F48"/>
    <w:rsid w:val="00B34BAD"/>
    <w:rsid w:val="00B357D7"/>
    <w:rsid w:val="00B70F2A"/>
    <w:rsid w:val="00B91E07"/>
    <w:rsid w:val="00BA34F0"/>
    <w:rsid w:val="00BD434E"/>
    <w:rsid w:val="00BE49EC"/>
    <w:rsid w:val="00BE636E"/>
    <w:rsid w:val="00C221C5"/>
    <w:rsid w:val="00C92521"/>
    <w:rsid w:val="00CF723A"/>
    <w:rsid w:val="00D01B26"/>
    <w:rsid w:val="00D34C83"/>
    <w:rsid w:val="00D531D2"/>
    <w:rsid w:val="00D70709"/>
    <w:rsid w:val="00D95C48"/>
    <w:rsid w:val="00DC5A2F"/>
    <w:rsid w:val="00DD214D"/>
    <w:rsid w:val="00DE0107"/>
    <w:rsid w:val="00DF14F4"/>
    <w:rsid w:val="00E12AB1"/>
    <w:rsid w:val="00E30A41"/>
    <w:rsid w:val="00E31CDE"/>
    <w:rsid w:val="00E70D9C"/>
    <w:rsid w:val="00E96B93"/>
    <w:rsid w:val="00EA32F7"/>
    <w:rsid w:val="00ED1A3B"/>
    <w:rsid w:val="00ED2618"/>
    <w:rsid w:val="00EE5535"/>
    <w:rsid w:val="00F60EAA"/>
    <w:rsid w:val="00F67191"/>
    <w:rsid w:val="00F85B7D"/>
    <w:rsid w:val="00FD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" type="connector" idref="#_x0000_s1031">
          <o:proxy start="" idref="#_x0000_s1028" connectloc="2"/>
          <o:proxy end="" idref="#_x0000_s1029" connectloc="0"/>
        </o:r>
        <o:r id="V:Rule8" type="connector" idref="#_x0000_s1032">
          <o:proxy start="" idref="#_x0000_s1029" connectloc="2"/>
          <o:proxy end="" idref="#_x0000_s1030" connectloc="0"/>
        </o:r>
        <o:r id="V:Rule9" type="connector" idref="#_x0000_s1040">
          <o:proxy start="" idref="#_x0000_s1036" connectloc="2"/>
          <o:proxy end="" idref="#_x0000_s1039" connectloc="0"/>
        </o:r>
        <o:r id="V:Rule10" type="connector" idref="#_x0000_s1037">
          <o:proxy start="" idref="#_x0000_s1033" connectloc="2"/>
          <o:proxy end="" idref="#_x0000_s1036" connectloc="0"/>
        </o:r>
        <o:r id="V:Rule11" type="connector" idref="#_x0000_s1038">
          <o:proxy start="" idref="#_x0000_s1030" connectloc="2"/>
          <o:proxy end="" idref="#_x0000_s1033" connectloc="0"/>
        </o:r>
        <o:r id="V:Rule12" type="connector" idref="#_x0000_s1035">
          <o:proxy start="" idref="#_x0000_s1033" connectloc="1"/>
          <o:proxy end="" idref="#_x0000_s1034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58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C76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4082</Words>
  <Characters>23273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89</cp:revision>
  <cp:lastPrinted>2016-08-19T05:24:00Z</cp:lastPrinted>
  <dcterms:created xsi:type="dcterms:W3CDTF">2016-08-17T08:23:00Z</dcterms:created>
  <dcterms:modified xsi:type="dcterms:W3CDTF">2016-08-29T06:22:00Z</dcterms:modified>
</cp:coreProperties>
</file>