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F0" w:rsidRDefault="00E809F0" w:rsidP="00E809F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809F0" w:rsidRDefault="00E809F0" w:rsidP="00E809F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809F0" w:rsidRDefault="00E809F0" w:rsidP="00E80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9F0" w:rsidRDefault="00E809F0" w:rsidP="00E80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Default="00E809F0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26.12.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1354</w:t>
      </w:r>
    </w:p>
    <w:p w:rsidR="00F869F4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9F0" w:rsidRDefault="00E809F0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Default="000745B6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F869F4" w:rsidRDefault="000745B6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869F4" w:rsidRDefault="000745B6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«Развитие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69F4" w:rsidRDefault="000745B6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 xml:space="preserve">образования в Карталинском </w:t>
      </w:r>
    </w:p>
    <w:p w:rsidR="00F869F4" w:rsidRDefault="000745B6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 xml:space="preserve">районе </w:t>
      </w:r>
    </w:p>
    <w:p w:rsidR="000745B6" w:rsidRPr="000745B6" w:rsidRDefault="000745B6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на 2019-2021 годы»</w:t>
      </w:r>
    </w:p>
    <w:p w:rsidR="000745B6" w:rsidRDefault="000745B6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Pr="000745B6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5B6" w:rsidRPr="000745B6" w:rsidRDefault="000745B6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С целью обеспечения доступности дошкольного образования и увеличения охвата дошкольным образованием в Карталинском муниципальном районе, руководствуясь статьей 179 Бюджетного кодекса Российской Федерации,</w:t>
      </w:r>
      <w:r w:rsidR="00F869F4">
        <w:rPr>
          <w:rFonts w:ascii="Times New Roman" w:hAnsi="Times New Roman"/>
          <w:sz w:val="28"/>
          <w:szCs w:val="28"/>
        </w:rPr>
        <w:t xml:space="preserve"> </w:t>
      </w:r>
      <w:r w:rsidR="00F869F4" w:rsidRPr="000745B6">
        <w:rPr>
          <w:rFonts w:ascii="Times New Roman" w:hAnsi="Times New Roman"/>
          <w:sz w:val="28"/>
          <w:szCs w:val="28"/>
        </w:rPr>
        <w:t xml:space="preserve">в </w:t>
      </w:r>
      <w:r w:rsidR="006F2FB0" w:rsidRPr="000745B6">
        <w:rPr>
          <w:rFonts w:ascii="Times New Roman" w:hAnsi="Times New Roman"/>
          <w:sz w:val="28"/>
          <w:szCs w:val="28"/>
        </w:rPr>
        <w:t xml:space="preserve">соответствии </w:t>
      </w:r>
      <w:r w:rsidRPr="000745B6">
        <w:rPr>
          <w:rFonts w:ascii="Times New Roman" w:hAnsi="Times New Roman"/>
          <w:sz w:val="28"/>
          <w:szCs w:val="28"/>
        </w:rPr>
        <w:t>с постановлением Правительства Челябинской области от 29.10.2014</w:t>
      </w:r>
      <w:r w:rsidR="00F869F4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г</w:t>
      </w:r>
      <w:r w:rsidR="00F869F4">
        <w:rPr>
          <w:rFonts w:ascii="Times New Roman" w:hAnsi="Times New Roman"/>
          <w:sz w:val="28"/>
          <w:szCs w:val="28"/>
        </w:rPr>
        <w:t>ода</w:t>
      </w:r>
      <w:r w:rsidRPr="000745B6">
        <w:rPr>
          <w:rFonts w:ascii="Times New Roman" w:hAnsi="Times New Roman"/>
          <w:sz w:val="28"/>
          <w:szCs w:val="28"/>
        </w:rPr>
        <w:t xml:space="preserve"> № 522-П «О Государственной программе Челябинской области «Поддержка и развитие дошкольного образования в Челябинской области» на 2015-2025 годы»,</w:t>
      </w:r>
    </w:p>
    <w:p w:rsidR="000745B6" w:rsidRPr="000745B6" w:rsidRDefault="000745B6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745B6" w:rsidRPr="000745B6" w:rsidRDefault="000745B6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1.</w:t>
      </w:r>
      <w:r w:rsidR="00F869F4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«Развитие дошкольного образования в Карталинском муниципальном районе </w:t>
      </w:r>
      <w:r w:rsidR="00F869F4">
        <w:rPr>
          <w:rFonts w:ascii="Times New Roman" w:hAnsi="Times New Roman"/>
          <w:sz w:val="28"/>
          <w:szCs w:val="28"/>
        </w:rPr>
        <w:t xml:space="preserve">                    </w:t>
      </w:r>
      <w:r w:rsidRPr="000745B6">
        <w:rPr>
          <w:rFonts w:ascii="Times New Roman" w:hAnsi="Times New Roman"/>
          <w:sz w:val="28"/>
          <w:szCs w:val="28"/>
        </w:rPr>
        <w:t>на 2019-2021 годы».</w:t>
      </w:r>
    </w:p>
    <w:p w:rsidR="000745B6" w:rsidRPr="000745B6" w:rsidRDefault="000745B6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2.</w:t>
      </w:r>
      <w:r w:rsidR="00F869F4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 xml:space="preserve">Постановление администрации Карталинского муниципального района от 30.12.2016 года № 863 «Об утверждении муниципальной </w:t>
      </w:r>
      <w:r w:rsidR="001A4619" w:rsidRPr="000745B6">
        <w:rPr>
          <w:rFonts w:ascii="Times New Roman" w:hAnsi="Times New Roman"/>
          <w:sz w:val="28"/>
          <w:szCs w:val="28"/>
        </w:rPr>
        <w:t xml:space="preserve">программы </w:t>
      </w:r>
      <w:r w:rsidRPr="000745B6">
        <w:rPr>
          <w:rFonts w:ascii="Times New Roman" w:hAnsi="Times New Roman"/>
          <w:sz w:val="28"/>
          <w:szCs w:val="28"/>
        </w:rPr>
        <w:t>«Развитие дошкольного образования в Карталинском муниципальном районе на 2017-2019 годы» (с изменениями от 04.05.2017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г</w:t>
      </w:r>
      <w:r w:rsidR="00340C02">
        <w:rPr>
          <w:rFonts w:ascii="Times New Roman" w:hAnsi="Times New Roman"/>
          <w:sz w:val="28"/>
          <w:szCs w:val="28"/>
        </w:rPr>
        <w:t>ода</w:t>
      </w:r>
      <w:r w:rsidRPr="000745B6">
        <w:rPr>
          <w:rFonts w:ascii="Times New Roman" w:hAnsi="Times New Roman"/>
          <w:sz w:val="28"/>
          <w:szCs w:val="28"/>
        </w:rPr>
        <w:t xml:space="preserve"> № 318, от 19.07.2017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г</w:t>
      </w:r>
      <w:r w:rsidR="00340C02">
        <w:rPr>
          <w:rFonts w:ascii="Times New Roman" w:hAnsi="Times New Roman"/>
          <w:sz w:val="28"/>
          <w:szCs w:val="28"/>
        </w:rPr>
        <w:t xml:space="preserve">ода </w:t>
      </w:r>
      <w:r w:rsidRPr="000745B6">
        <w:rPr>
          <w:rFonts w:ascii="Times New Roman" w:hAnsi="Times New Roman"/>
          <w:sz w:val="28"/>
          <w:szCs w:val="28"/>
        </w:rPr>
        <w:t>№ 584, от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15.11.2017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г</w:t>
      </w:r>
      <w:r w:rsidR="00340C02">
        <w:rPr>
          <w:rFonts w:ascii="Times New Roman" w:hAnsi="Times New Roman"/>
          <w:sz w:val="28"/>
          <w:szCs w:val="28"/>
        </w:rPr>
        <w:t xml:space="preserve">ода </w:t>
      </w:r>
      <w:r w:rsidRPr="000745B6">
        <w:rPr>
          <w:rFonts w:ascii="Times New Roman" w:hAnsi="Times New Roman"/>
          <w:sz w:val="28"/>
          <w:szCs w:val="28"/>
        </w:rPr>
        <w:t xml:space="preserve">№ 1032, </w:t>
      </w:r>
      <w:r w:rsidR="00340C02">
        <w:rPr>
          <w:rFonts w:ascii="Times New Roman" w:hAnsi="Times New Roman"/>
          <w:sz w:val="28"/>
          <w:szCs w:val="28"/>
        </w:rPr>
        <w:t xml:space="preserve">                       </w:t>
      </w:r>
      <w:r w:rsidRPr="000745B6">
        <w:rPr>
          <w:rFonts w:ascii="Times New Roman" w:hAnsi="Times New Roman"/>
          <w:sz w:val="28"/>
          <w:szCs w:val="28"/>
        </w:rPr>
        <w:t>от 07.12.2017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г</w:t>
      </w:r>
      <w:r w:rsidR="00340C02">
        <w:rPr>
          <w:rFonts w:ascii="Times New Roman" w:hAnsi="Times New Roman"/>
          <w:sz w:val="28"/>
          <w:szCs w:val="28"/>
        </w:rPr>
        <w:t>ода</w:t>
      </w:r>
      <w:r w:rsidRPr="000745B6">
        <w:rPr>
          <w:rFonts w:ascii="Times New Roman" w:hAnsi="Times New Roman"/>
          <w:sz w:val="28"/>
          <w:szCs w:val="28"/>
        </w:rPr>
        <w:t xml:space="preserve"> № 1110, от 20.03.2018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г</w:t>
      </w:r>
      <w:r w:rsidR="00340C02">
        <w:rPr>
          <w:rFonts w:ascii="Times New Roman" w:hAnsi="Times New Roman"/>
          <w:sz w:val="28"/>
          <w:szCs w:val="28"/>
        </w:rPr>
        <w:t>ода</w:t>
      </w:r>
      <w:r w:rsidRPr="000745B6">
        <w:rPr>
          <w:rFonts w:ascii="Times New Roman" w:hAnsi="Times New Roman"/>
          <w:sz w:val="28"/>
          <w:szCs w:val="28"/>
        </w:rPr>
        <w:t xml:space="preserve"> № 243, от 19.06.2018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г</w:t>
      </w:r>
      <w:r w:rsidR="00340C02">
        <w:rPr>
          <w:rFonts w:ascii="Times New Roman" w:hAnsi="Times New Roman"/>
          <w:sz w:val="28"/>
          <w:szCs w:val="28"/>
        </w:rPr>
        <w:t xml:space="preserve">ода               </w:t>
      </w:r>
      <w:r w:rsidRPr="000745B6">
        <w:rPr>
          <w:rFonts w:ascii="Times New Roman" w:hAnsi="Times New Roman"/>
          <w:sz w:val="28"/>
          <w:szCs w:val="28"/>
        </w:rPr>
        <w:t>№ 591, от 02.07.2018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г</w:t>
      </w:r>
      <w:r w:rsidR="00340C02">
        <w:rPr>
          <w:rFonts w:ascii="Times New Roman" w:hAnsi="Times New Roman"/>
          <w:sz w:val="28"/>
          <w:szCs w:val="28"/>
        </w:rPr>
        <w:t>ода</w:t>
      </w:r>
      <w:r w:rsidRPr="000745B6">
        <w:rPr>
          <w:rFonts w:ascii="Times New Roman" w:hAnsi="Times New Roman"/>
          <w:sz w:val="28"/>
          <w:szCs w:val="28"/>
        </w:rPr>
        <w:t xml:space="preserve"> № 646) считать утратившим силу с 01 января </w:t>
      </w:r>
      <w:r w:rsidR="00340C02">
        <w:rPr>
          <w:rFonts w:ascii="Times New Roman" w:hAnsi="Times New Roman"/>
          <w:sz w:val="28"/>
          <w:szCs w:val="28"/>
        </w:rPr>
        <w:t xml:space="preserve">           </w:t>
      </w:r>
      <w:r w:rsidRPr="000745B6">
        <w:rPr>
          <w:rFonts w:ascii="Times New Roman" w:hAnsi="Times New Roman"/>
          <w:sz w:val="28"/>
          <w:szCs w:val="28"/>
        </w:rPr>
        <w:t>2019 года.</w:t>
      </w:r>
    </w:p>
    <w:p w:rsidR="000745B6" w:rsidRPr="000745B6" w:rsidRDefault="000745B6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3.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0745B6" w:rsidRPr="000745B6" w:rsidRDefault="000745B6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4.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 xml:space="preserve">главы  Карталинского муниципального района </w:t>
      </w:r>
      <w:r w:rsidR="00340C02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0745B6">
        <w:rPr>
          <w:rFonts w:ascii="Times New Roman" w:hAnsi="Times New Roman"/>
          <w:sz w:val="28"/>
          <w:szCs w:val="28"/>
        </w:rPr>
        <w:t>Клюшину Г.А.</w:t>
      </w:r>
    </w:p>
    <w:p w:rsidR="00B84C85" w:rsidRDefault="000745B6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5.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2019 года.</w:t>
      </w:r>
    </w:p>
    <w:p w:rsidR="000745B6" w:rsidRDefault="000745B6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69F4" w:rsidRPr="00F869F4" w:rsidRDefault="00F869F4" w:rsidP="00F869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9F4" w:rsidRPr="00F869F4" w:rsidRDefault="00F869F4" w:rsidP="00F86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869F4" w:rsidRPr="00F869F4" w:rsidRDefault="00F869F4" w:rsidP="00F86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B487E">
        <w:rPr>
          <w:rFonts w:ascii="Times New Roman" w:eastAsia="Times New Roman" w:hAnsi="Times New Roman"/>
          <w:bCs/>
          <w:sz w:val="28"/>
          <w:szCs w:val="28"/>
          <w:lang w:eastAsia="ru-RU"/>
        </w:rPr>
        <w:t>26.12.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5B487E">
        <w:rPr>
          <w:rFonts w:ascii="Times New Roman" w:eastAsia="Times New Roman" w:hAnsi="Times New Roman"/>
          <w:bCs/>
          <w:sz w:val="28"/>
          <w:szCs w:val="28"/>
          <w:lang w:eastAsia="ru-RU"/>
        </w:rPr>
        <w:t>1354</w:t>
      </w:r>
    </w:p>
    <w:p w:rsidR="00495C8D" w:rsidRDefault="00495C8D" w:rsidP="00F86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C8D" w:rsidRDefault="00495C8D" w:rsidP="00F86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C8D" w:rsidRDefault="00495C8D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C8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495C8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495C8D">
        <w:rPr>
          <w:rFonts w:ascii="Times New Roman" w:hAnsi="Times New Roman"/>
          <w:sz w:val="28"/>
          <w:szCs w:val="28"/>
        </w:rPr>
        <w:t xml:space="preserve"> </w:t>
      </w:r>
    </w:p>
    <w:p w:rsidR="00495C8D" w:rsidRDefault="00495C8D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C8D">
        <w:rPr>
          <w:rFonts w:ascii="Times New Roman" w:hAnsi="Times New Roman"/>
          <w:sz w:val="28"/>
          <w:szCs w:val="28"/>
        </w:rPr>
        <w:t xml:space="preserve">«Развитие дошкольного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C8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5C8D" w:rsidRDefault="00495C8D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C8D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495C8D" w:rsidRPr="00CC4D47" w:rsidRDefault="00495C8D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C8D">
        <w:rPr>
          <w:rFonts w:ascii="Times New Roman" w:hAnsi="Times New Roman"/>
          <w:sz w:val="28"/>
          <w:szCs w:val="28"/>
        </w:rPr>
        <w:t>районе  на 2019-2021 годы»</w:t>
      </w:r>
    </w:p>
    <w:p w:rsidR="00495C8D" w:rsidRDefault="00495C8D" w:rsidP="0049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C8D" w:rsidRDefault="00495C8D" w:rsidP="0049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C8D" w:rsidRPr="00495C8D" w:rsidRDefault="00495C8D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C8D">
        <w:rPr>
          <w:rFonts w:ascii="Times New Roman" w:hAnsi="Times New Roman"/>
          <w:sz w:val="28"/>
          <w:szCs w:val="28"/>
        </w:rPr>
        <w:t>Паспорт</w:t>
      </w:r>
    </w:p>
    <w:p w:rsidR="00495C8D" w:rsidRDefault="00495C8D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C8D">
        <w:rPr>
          <w:rFonts w:ascii="Times New Roman" w:hAnsi="Times New Roman"/>
          <w:sz w:val="28"/>
          <w:szCs w:val="28"/>
        </w:rPr>
        <w:t xml:space="preserve">муниципальной программы «Развитие </w:t>
      </w:r>
    </w:p>
    <w:p w:rsidR="00495C8D" w:rsidRDefault="00495C8D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C8D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C8D">
        <w:rPr>
          <w:rFonts w:ascii="Times New Roman" w:hAnsi="Times New Roman"/>
          <w:sz w:val="28"/>
          <w:szCs w:val="28"/>
        </w:rPr>
        <w:t xml:space="preserve">в Карталинском </w:t>
      </w:r>
    </w:p>
    <w:p w:rsidR="00230BED" w:rsidRDefault="00495C8D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C8D">
        <w:rPr>
          <w:rFonts w:ascii="Times New Roman" w:hAnsi="Times New Roman"/>
          <w:sz w:val="28"/>
          <w:szCs w:val="28"/>
        </w:rPr>
        <w:t>муниципальном районе на 2019-2021 годы»</w:t>
      </w:r>
    </w:p>
    <w:p w:rsidR="00EC0702" w:rsidRDefault="00EC0702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C8D" w:rsidRDefault="00495C8D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4"/>
        <w:gridCol w:w="6700"/>
      </w:tblGrid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</w:t>
            </w:r>
            <w:r w:rsidR="003A1BA9" w:rsidRPr="00230B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ED" w:rsidRPr="00230BED" w:rsidRDefault="00230BED" w:rsidP="003A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дошкольного образования в Карталинском муниципальном районе на 2019-2021 годы» (далее именуется – Программа)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ED" w:rsidRPr="00230BED" w:rsidRDefault="00230BED" w:rsidP="003A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ED" w:rsidRPr="00230BED" w:rsidRDefault="00230BED" w:rsidP="003A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  <w:r w:rsidR="003A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3A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Цел</w:t>
            </w:r>
            <w:r w:rsidR="003A1BA9">
              <w:rPr>
                <w:rFonts w:ascii="Times New Roman" w:hAnsi="Times New Roman"/>
                <w:sz w:val="28"/>
                <w:szCs w:val="28"/>
              </w:rPr>
              <w:t>ь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ED" w:rsidRPr="00230BED" w:rsidRDefault="00230BED" w:rsidP="003A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Создание в Карталинском муниципальном районе равных возможностей для получения качественного дошкольного образования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Задачи 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ED" w:rsidRPr="00230BED" w:rsidRDefault="00230BED" w:rsidP="003A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1) развитие сети образовательных организаций, реализующих программы дошкольного образования;</w:t>
            </w:r>
          </w:p>
          <w:p w:rsidR="00230BED" w:rsidRPr="00230BED" w:rsidRDefault="00230BED" w:rsidP="003A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2) удовлетворение потребности населения Карталинского муниципального района в услугах дошкольного образования;</w:t>
            </w:r>
          </w:p>
          <w:p w:rsidR="00230BED" w:rsidRPr="00230BED" w:rsidRDefault="00230BED" w:rsidP="003A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3) повышение престижа педагогического труда работников дошкольных организаций</w:t>
            </w:r>
          </w:p>
        </w:tc>
      </w:tr>
      <w:tr w:rsidR="00783BC2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2" w:rsidRPr="00230BED" w:rsidRDefault="00783BC2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C2">
              <w:rPr>
                <w:rFonts w:ascii="Times New Roman" w:hAnsi="Times New Roman"/>
                <w:sz w:val="28"/>
                <w:szCs w:val="28"/>
              </w:rPr>
              <w:t>Целевые индикаторы Программы, их значение с разбивкой по годам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C2" w:rsidRPr="00230BED" w:rsidRDefault="00783BC2" w:rsidP="003A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C2">
              <w:rPr>
                <w:rFonts w:ascii="Times New Roman" w:hAnsi="Times New Roman"/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ED" w:rsidRDefault="00230BED" w:rsidP="00EC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Реализация Программы запланирована на 2019</w:t>
            </w:r>
            <w:r w:rsidR="00EC0702">
              <w:rPr>
                <w:rFonts w:ascii="Times New Roman" w:hAnsi="Times New Roman"/>
                <w:sz w:val="28"/>
                <w:szCs w:val="28"/>
              </w:rPr>
              <w:t>-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2021</w:t>
            </w:r>
            <w:r w:rsidR="00EC0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годы без разбивки на этапы</w:t>
            </w:r>
          </w:p>
          <w:p w:rsidR="00EC0702" w:rsidRPr="00230BED" w:rsidRDefault="00EC0702" w:rsidP="00EC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Объём и источники финансирования </w:t>
            </w:r>
            <w:r w:rsidR="007F5927" w:rsidRPr="00230B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ED" w:rsidRPr="00230BED" w:rsidRDefault="00230BED" w:rsidP="00EC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</w:t>
            </w:r>
            <w:r w:rsidR="003F1AB2">
              <w:rPr>
                <w:rFonts w:ascii="Times New Roman" w:hAnsi="Times New Roman"/>
                <w:sz w:val="28"/>
                <w:szCs w:val="28"/>
              </w:rPr>
              <w:t>,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 xml:space="preserve"> исходя из возможностей  областного и местного бюджетов.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в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2019</w:t>
            </w:r>
            <w:r w:rsidR="003F1AB2">
              <w:rPr>
                <w:rFonts w:ascii="Times New Roman" w:hAnsi="Times New Roman"/>
                <w:sz w:val="28"/>
                <w:szCs w:val="28"/>
              </w:rPr>
              <w:t>-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2021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 xml:space="preserve"> составит 605080,9  тыс. рублей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F1AB2" w:rsidRPr="00230B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том числе по годам:</w:t>
            </w:r>
          </w:p>
          <w:p w:rsidR="00230BED" w:rsidRPr="00230BED" w:rsidRDefault="00230BED" w:rsidP="00EC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228245,3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F1A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0BED" w:rsidRPr="00230BED" w:rsidRDefault="00230BED" w:rsidP="00EC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2020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188285,3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F1A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0BED" w:rsidRPr="00230BED" w:rsidRDefault="00230BED" w:rsidP="003F1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2021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188550,3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495C8D" w:rsidRDefault="00495C8D" w:rsidP="0049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DFB" w:rsidRDefault="00FB3DFB" w:rsidP="007F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7F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I. Общая характеристика Программы</w:t>
      </w:r>
    </w:p>
    <w:p w:rsid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1.</w:t>
      </w:r>
      <w:r w:rsidR="00A03F8E">
        <w:rPr>
          <w:rFonts w:ascii="Times New Roman" w:hAnsi="Times New Roman"/>
          <w:sz w:val="28"/>
          <w:szCs w:val="28"/>
        </w:rPr>
        <w:t xml:space="preserve"> </w:t>
      </w:r>
      <w:r w:rsidRPr="007F5927">
        <w:rPr>
          <w:rFonts w:ascii="Times New Roman" w:hAnsi="Times New Roman"/>
          <w:sz w:val="28"/>
          <w:szCs w:val="28"/>
        </w:rPr>
        <w:t xml:space="preserve">В целях реализации полномочий органов местного самоуправления по организации предоставления общедоступного и бесплатного дошкольного образования в </w:t>
      </w:r>
      <w:r w:rsidR="00024DC1" w:rsidRPr="00230BED">
        <w:rPr>
          <w:rFonts w:ascii="Times New Roman" w:hAnsi="Times New Roman"/>
          <w:sz w:val="28"/>
          <w:szCs w:val="28"/>
        </w:rPr>
        <w:t>Карталинско</w:t>
      </w:r>
      <w:r w:rsidR="00024DC1">
        <w:rPr>
          <w:rFonts w:ascii="Times New Roman" w:hAnsi="Times New Roman"/>
          <w:sz w:val="28"/>
          <w:szCs w:val="28"/>
        </w:rPr>
        <w:t>м</w:t>
      </w:r>
      <w:r w:rsidR="00024DC1" w:rsidRPr="00230BED">
        <w:rPr>
          <w:rFonts w:ascii="Times New Roman" w:hAnsi="Times New Roman"/>
          <w:sz w:val="28"/>
          <w:szCs w:val="28"/>
        </w:rPr>
        <w:t xml:space="preserve"> муниципально</w:t>
      </w:r>
      <w:r w:rsidR="00024DC1">
        <w:rPr>
          <w:rFonts w:ascii="Times New Roman" w:hAnsi="Times New Roman"/>
          <w:sz w:val="28"/>
          <w:szCs w:val="28"/>
        </w:rPr>
        <w:t>м</w:t>
      </w:r>
      <w:r w:rsidR="00024DC1" w:rsidRPr="00230BED">
        <w:rPr>
          <w:rFonts w:ascii="Times New Roman" w:hAnsi="Times New Roman"/>
          <w:sz w:val="28"/>
          <w:szCs w:val="28"/>
        </w:rPr>
        <w:t xml:space="preserve"> район</w:t>
      </w:r>
      <w:r w:rsidR="00024DC1">
        <w:rPr>
          <w:rFonts w:ascii="Times New Roman" w:hAnsi="Times New Roman"/>
          <w:sz w:val="28"/>
          <w:szCs w:val="28"/>
        </w:rPr>
        <w:t>е</w:t>
      </w:r>
      <w:r w:rsidRPr="007F5927">
        <w:rPr>
          <w:rFonts w:ascii="Times New Roman" w:hAnsi="Times New Roman"/>
          <w:sz w:val="28"/>
          <w:szCs w:val="28"/>
        </w:rPr>
        <w:t xml:space="preserve"> функционирует сеть муниципальных дошкольных образовательных организаций</w:t>
      </w:r>
      <w:r w:rsidR="007E7EC2">
        <w:rPr>
          <w:rFonts w:ascii="Times New Roman" w:hAnsi="Times New Roman"/>
          <w:sz w:val="28"/>
          <w:szCs w:val="28"/>
        </w:rPr>
        <w:t xml:space="preserve"> (далее именуются – М</w:t>
      </w:r>
      <w:r w:rsidR="00144269">
        <w:rPr>
          <w:rFonts w:ascii="Times New Roman" w:hAnsi="Times New Roman"/>
          <w:sz w:val="28"/>
          <w:szCs w:val="28"/>
        </w:rPr>
        <w:t>Д</w:t>
      </w:r>
      <w:r w:rsidR="007E7EC2">
        <w:rPr>
          <w:rFonts w:ascii="Times New Roman" w:hAnsi="Times New Roman"/>
          <w:sz w:val="28"/>
          <w:szCs w:val="28"/>
        </w:rPr>
        <w:t>ОУ)</w:t>
      </w:r>
      <w:r w:rsidR="007E7EC2" w:rsidRPr="007F5927">
        <w:rPr>
          <w:rFonts w:ascii="Times New Roman" w:hAnsi="Times New Roman"/>
          <w:sz w:val="28"/>
          <w:szCs w:val="28"/>
        </w:rPr>
        <w:t xml:space="preserve">. </w:t>
      </w:r>
    </w:p>
    <w:p w:rsidR="007F5927" w:rsidRPr="007F592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2. На 01.01.201</w:t>
      </w:r>
      <w:r w:rsidR="007E7EC2">
        <w:rPr>
          <w:rFonts w:ascii="Times New Roman" w:hAnsi="Times New Roman"/>
          <w:sz w:val="28"/>
          <w:szCs w:val="28"/>
        </w:rPr>
        <w:t>9</w:t>
      </w:r>
      <w:r w:rsidRPr="007F5927">
        <w:rPr>
          <w:rFonts w:ascii="Times New Roman" w:hAnsi="Times New Roman"/>
          <w:sz w:val="28"/>
          <w:szCs w:val="28"/>
        </w:rPr>
        <w:t xml:space="preserve"> года для обеспечения доступности дошкольного образования в Карталинском </w:t>
      </w:r>
      <w:r w:rsidR="00024DC1" w:rsidRPr="00230BED">
        <w:rPr>
          <w:rFonts w:ascii="Times New Roman" w:hAnsi="Times New Roman"/>
          <w:sz w:val="28"/>
          <w:szCs w:val="28"/>
        </w:rPr>
        <w:t>муниципально</w:t>
      </w:r>
      <w:r w:rsidR="00024DC1">
        <w:rPr>
          <w:rFonts w:ascii="Times New Roman" w:hAnsi="Times New Roman"/>
          <w:sz w:val="28"/>
          <w:szCs w:val="28"/>
        </w:rPr>
        <w:t>м</w:t>
      </w:r>
      <w:r w:rsidR="00024DC1" w:rsidRPr="007F5927">
        <w:rPr>
          <w:rFonts w:ascii="Times New Roman" w:hAnsi="Times New Roman"/>
          <w:sz w:val="28"/>
          <w:szCs w:val="28"/>
        </w:rPr>
        <w:t xml:space="preserve"> </w:t>
      </w:r>
      <w:r w:rsidRPr="007F5927">
        <w:rPr>
          <w:rFonts w:ascii="Times New Roman" w:hAnsi="Times New Roman"/>
          <w:sz w:val="28"/>
          <w:szCs w:val="28"/>
        </w:rPr>
        <w:t>районе функциониру</w:t>
      </w:r>
      <w:r w:rsidR="00024DC1">
        <w:rPr>
          <w:rFonts w:ascii="Times New Roman" w:hAnsi="Times New Roman"/>
          <w:sz w:val="28"/>
          <w:szCs w:val="28"/>
        </w:rPr>
        <w:t>е</w:t>
      </w:r>
      <w:r w:rsidRPr="007F5927">
        <w:rPr>
          <w:rFonts w:ascii="Times New Roman" w:hAnsi="Times New Roman"/>
          <w:sz w:val="28"/>
          <w:szCs w:val="28"/>
        </w:rPr>
        <w:t xml:space="preserve">т </w:t>
      </w:r>
      <w:r w:rsidR="00024DC1">
        <w:rPr>
          <w:rFonts w:ascii="Times New Roman" w:hAnsi="Times New Roman"/>
          <w:sz w:val="28"/>
          <w:szCs w:val="28"/>
        </w:rPr>
        <w:t xml:space="preserve">                </w:t>
      </w:r>
      <w:r w:rsidRPr="007F5927">
        <w:rPr>
          <w:rFonts w:ascii="Times New Roman" w:hAnsi="Times New Roman"/>
          <w:sz w:val="28"/>
          <w:szCs w:val="28"/>
        </w:rPr>
        <w:t>19 организаци</w:t>
      </w:r>
      <w:r w:rsidR="00144269">
        <w:rPr>
          <w:rFonts w:ascii="Times New Roman" w:hAnsi="Times New Roman"/>
          <w:sz w:val="28"/>
          <w:szCs w:val="28"/>
        </w:rPr>
        <w:t>й</w:t>
      </w:r>
      <w:r w:rsidRPr="007F5927">
        <w:rPr>
          <w:rFonts w:ascii="Times New Roman" w:hAnsi="Times New Roman"/>
          <w:sz w:val="28"/>
          <w:szCs w:val="28"/>
        </w:rPr>
        <w:t xml:space="preserve"> с 12 филиалами, реализующих программы </w:t>
      </w:r>
      <w:r w:rsidR="00024DC1">
        <w:rPr>
          <w:rFonts w:ascii="Times New Roman" w:hAnsi="Times New Roman"/>
          <w:sz w:val="28"/>
          <w:szCs w:val="28"/>
        </w:rPr>
        <w:t xml:space="preserve">дошкольного образования  (12 в городе, 7 – </w:t>
      </w:r>
      <w:r w:rsidRPr="007F5927">
        <w:rPr>
          <w:rFonts w:ascii="Times New Roman" w:hAnsi="Times New Roman"/>
          <w:sz w:val="28"/>
          <w:szCs w:val="28"/>
        </w:rPr>
        <w:t>в селе):</w:t>
      </w:r>
    </w:p>
    <w:p w:rsidR="007F5927" w:rsidRPr="007F592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19 муниципальных детских сада</w:t>
      </w:r>
      <w:r w:rsidR="00024DC1">
        <w:rPr>
          <w:rFonts w:ascii="Times New Roman" w:hAnsi="Times New Roman"/>
          <w:sz w:val="28"/>
          <w:szCs w:val="28"/>
        </w:rPr>
        <w:t>;</w:t>
      </w:r>
    </w:p>
    <w:p w:rsidR="007F5927" w:rsidRPr="007F592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1 негосударственное дошкольное  учреждение</w:t>
      </w:r>
      <w:r w:rsidR="00024DC1">
        <w:rPr>
          <w:rFonts w:ascii="Times New Roman" w:hAnsi="Times New Roman"/>
          <w:sz w:val="28"/>
          <w:szCs w:val="28"/>
        </w:rPr>
        <w:t>;</w:t>
      </w:r>
    </w:p>
    <w:p w:rsidR="007F5927" w:rsidRPr="007F592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3 группы для детей дошкольного возраста в трех общеобразовательных школах. </w:t>
      </w:r>
    </w:p>
    <w:p w:rsidR="007F5927" w:rsidRPr="007F592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 3. Дифференциация сети дошкольных организаций, представленная в удельном весе возрастных групп различной направленности, составляет  </w:t>
      </w:r>
      <w:r w:rsidR="009A6467">
        <w:rPr>
          <w:rFonts w:ascii="Times New Roman" w:hAnsi="Times New Roman"/>
          <w:sz w:val="28"/>
          <w:szCs w:val="28"/>
        </w:rPr>
        <w:t xml:space="preserve">           </w:t>
      </w:r>
      <w:r w:rsidRPr="007F5927">
        <w:rPr>
          <w:rFonts w:ascii="Times New Roman" w:hAnsi="Times New Roman"/>
          <w:sz w:val="28"/>
          <w:szCs w:val="28"/>
        </w:rPr>
        <w:t>116 групп, в том числе функциониру</w:t>
      </w:r>
      <w:r w:rsidR="009A6467">
        <w:rPr>
          <w:rFonts w:ascii="Times New Roman" w:hAnsi="Times New Roman"/>
          <w:sz w:val="28"/>
          <w:szCs w:val="28"/>
        </w:rPr>
        <w:t>е</w:t>
      </w:r>
      <w:r w:rsidRPr="007F5927">
        <w:rPr>
          <w:rFonts w:ascii="Times New Roman" w:hAnsi="Times New Roman"/>
          <w:sz w:val="28"/>
          <w:szCs w:val="28"/>
        </w:rPr>
        <w:t>т</w:t>
      </w:r>
      <w:r w:rsidR="009A6467">
        <w:rPr>
          <w:rFonts w:ascii="Times New Roman" w:hAnsi="Times New Roman"/>
          <w:sz w:val="28"/>
          <w:szCs w:val="28"/>
        </w:rPr>
        <w:t xml:space="preserve"> </w:t>
      </w:r>
      <w:r w:rsidRPr="007F5927">
        <w:rPr>
          <w:rFonts w:ascii="Times New Roman" w:hAnsi="Times New Roman"/>
          <w:sz w:val="28"/>
          <w:szCs w:val="28"/>
        </w:rPr>
        <w:t xml:space="preserve">5 групп </w:t>
      </w:r>
      <w:r w:rsidR="00144269">
        <w:rPr>
          <w:rFonts w:ascii="Times New Roman" w:hAnsi="Times New Roman"/>
          <w:sz w:val="28"/>
          <w:szCs w:val="28"/>
        </w:rPr>
        <w:t>в дошкольных образовательных учреждени</w:t>
      </w:r>
      <w:r w:rsidR="00DD75FF">
        <w:rPr>
          <w:rFonts w:ascii="Times New Roman" w:hAnsi="Times New Roman"/>
          <w:sz w:val="28"/>
          <w:szCs w:val="28"/>
        </w:rPr>
        <w:t>ях</w:t>
      </w:r>
      <w:r w:rsidR="00144269">
        <w:rPr>
          <w:rFonts w:ascii="Times New Roman" w:hAnsi="Times New Roman"/>
          <w:sz w:val="28"/>
          <w:szCs w:val="28"/>
        </w:rPr>
        <w:t xml:space="preserve"> (далее именуется – ДОУ) </w:t>
      </w:r>
      <w:r w:rsidRPr="007F5927">
        <w:rPr>
          <w:rFonts w:ascii="Times New Roman" w:hAnsi="Times New Roman"/>
          <w:sz w:val="28"/>
          <w:szCs w:val="28"/>
        </w:rPr>
        <w:t>кратковременного пребывания (в ДОУ № 2, 4 , 6, 48, 155) и группа выходного дня в ДОУ №</w:t>
      </w:r>
      <w:r w:rsidR="009A6467">
        <w:rPr>
          <w:rFonts w:ascii="Times New Roman" w:hAnsi="Times New Roman"/>
          <w:sz w:val="28"/>
          <w:szCs w:val="28"/>
        </w:rPr>
        <w:t xml:space="preserve"> </w:t>
      </w:r>
      <w:r w:rsidRPr="007F5927">
        <w:rPr>
          <w:rFonts w:ascii="Times New Roman" w:hAnsi="Times New Roman"/>
          <w:sz w:val="28"/>
          <w:szCs w:val="28"/>
        </w:rPr>
        <w:t>82  с охватом 37 человек.</w:t>
      </w:r>
    </w:p>
    <w:p w:rsidR="007F5927" w:rsidRPr="007F592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Также функционируют:</w:t>
      </w:r>
    </w:p>
    <w:p w:rsidR="007F5927" w:rsidRPr="007F5927" w:rsidRDefault="009A646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логопедические группы </w:t>
      </w:r>
      <w:r w:rsidR="007F5927" w:rsidRPr="007F5927">
        <w:rPr>
          <w:rFonts w:ascii="Times New Roman" w:hAnsi="Times New Roman"/>
          <w:sz w:val="28"/>
          <w:szCs w:val="28"/>
        </w:rPr>
        <w:t>с охватом 67 человек;</w:t>
      </w:r>
    </w:p>
    <w:p w:rsidR="007F5927" w:rsidRPr="007F5927" w:rsidRDefault="009A646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санаторная группа в  ДОУ № 2 </w:t>
      </w:r>
      <w:r w:rsidR="007F5927" w:rsidRPr="007F5927">
        <w:rPr>
          <w:rFonts w:ascii="Times New Roman" w:hAnsi="Times New Roman"/>
          <w:sz w:val="28"/>
          <w:szCs w:val="28"/>
        </w:rPr>
        <w:t>с охватом 30 детей;</w:t>
      </w:r>
    </w:p>
    <w:p w:rsidR="007F5927" w:rsidRPr="007F5927" w:rsidRDefault="009A646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социальные группы – </w:t>
      </w:r>
      <w:r w:rsidR="007F5927" w:rsidRPr="007F5927">
        <w:rPr>
          <w:rFonts w:ascii="Times New Roman" w:hAnsi="Times New Roman"/>
          <w:sz w:val="28"/>
          <w:szCs w:val="28"/>
        </w:rPr>
        <w:t xml:space="preserve">7 групп (из расчета 21-22 ребенка на </w:t>
      </w:r>
      <w:r>
        <w:rPr>
          <w:rFonts w:ascii="Times New Roman" w:hAnsi="Times New Roman"/>
          <w:sz w:val="28"/>
          <w:szCs w:val="28"/>
        </w:rPr>
        <w:t>1 группу) с охватом 151 человек.</w:t>
      </w:r>
    </w:p>
    <w:p w:rsidR="009A6467" w:rsidRPr="007F592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4. В целом услуги дошкольного образования получают 2553 ребенка </w:t>
      </w:r>
      <w:r w:rsidR="009A6467">
        <w:rPr>
          <w:rFonts w:ascii="Times New Roman" w:hAnsi="Times New Roman"/>
          <w:sz w:val="28"/>
          <w:szCs w:val="28"/>
        </w:rPr>
        <w:t>–</w:t>
      </w:r>
      <w:r w:rsidRPr="007F5927">
        <w:rPr>
          <w:rFonts w:ascii="Times New Roman" w:hAnsi="Times New Roman"/>
          <w:sz w:val="28"/>
          <w:szCs w:val="28"/>
        </w:rPr>
        <w:t>67,1% , что на 2,2 % больше по сравнению с прошлым учебным годом, из них 557 детей в возрасте до 3-х лет (на 52 ребенка больше)</w:t>
      </w:r>
      <w:r w:rsidR="009A6467">
        <w:rPr>
          <w:rFonts w:ascii="Times New Roman" w:hAnsi="Times New Roman"/>
          <w:sz w:val="28"/>
          <w:szCs w:val="28"/>
        </w:rPr>
        <w:t>.</w:t>
      </w:r>
    </w:p>
    <w:p w:rsidR="00CA51C5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5. Охват дошкольным образованием детей с 1 до 7 лет составляет </w:t>
      </w:r>
      <w:r w:rsidR="00685C5E">
        <w:rPr>
          <w:rFonts w:ascii="Times New Roman" w:hAnsi="Times New Roman"/>
          <w:sz w:val="28"/>
          <w:szCs w:val="28"/>
        </w:rPr>
        <w:t>67,1</w:t>
      </w:r>
      <w:r w:rsidRPr="007F5927">
        <w:rPr>
          <w:rFonts w:ascii="Times New Roman" w:hAnsi="Times New Roman"/>
          <w:sz w:val="28"/>
          <w:szCs w:val="28"/>
        </w:rPr>
        <w:t>% от общего количества детей.</w:t>
      </w:r>
    </w:p>
    <w:p w:rsidR="00FB3DFB" w:rsidRPr="007F5927" w:rsidRDefault="00FB3DFB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lastRenderedPageBreak/>
        <w:t xml:space="preserve"> Охват дошкольным образованием детей с 3 до 7 лет составляет 100% от общего количества детей данной возрастной группы. Увеличение охвата обусловлено обеспечением учета детей в территориях</w:t>
      </w:r>
      <w:r w:rsidR="00CA51C5">
        <w:rPr>
          <w:rFonts w:ascii="Times New Roman" w:hAnsi="Times New Roman"/>
          <w:sz w:val="28"/>
          <w:szCs w:val="28"/>
        </w:rPr>
        <w:t>,</w:t>
      </w:r>
      <w:r w:rsidRPr="007F5927">
        <w:rPr>
          <w:rFonts w:ascii="Times New Roman" w:hAnsi="Times New Roman"/>
          <w:sz w:val="28"/>
          <w:szCs w:val="28"/>
        </w:rPr>
        <w:t xml:space="preserve"> закрепленных за каждым ДОУ с привлечением неорганизованных детей из неблагополучных семей.</w:t>
      </w:r>
    </w:p>
    <w:p w:rsidR="007F5927" w:rsidRPr="007F5927" w:rsidRDefault="00AB2929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5927" w:rsidRPr="007F5927">
        <w:rPr>
          <w:rFonts w:ascii="Times New Roman" w:hAnsi="Times New Roman"/>
          <w:sz w:val="28"/>
          <w:szCs w:val="28"/>
        </w:rPr>
        <w:t>. Планомерная работа на протяжении ряда лет позволила на 01.01.2017 года выполнить Указ Президента Р</w:t>
      </w:r>
      <w:r w:rsidR="001A3E06">
        <w:rPr>
          <w:rFonts w:ascii="Times New Roman" w:hAnsi="Times New Roman"/>
          <w:sz w:val="28"/>
          <w:szCs w:val="28"/>
        </w:rPr>
        <w:t>оссийской Федерации</w:t>
      </w:r>
      <w:r w:rsidR="007F5927" w:rsidRPr="007F5927">
        <w:rPr>
          <w:rFonts w:ascii="Times New Roman" w:hAnsi="Times New Roman"/>
          <w:sz w:val="28"/>
          <w:szCs w:val="28"/>
        </w:rPr>
        <w:t xml:space="preserve"> от </w:t>
      </w:r>
      <w:r w:rsidR="001A3E06">
        <w:rPr>
          <w:rFonts w:ascii="Times New Roman" w:hAnsi="Times New Roman"/>
          <w:sz w:val="28"/>
          <w:szCs w:val="28"/>
        </w:rPr>
        <w:t>0</w:t>
      </w:r>
      <w:r w:rsidR="007F5927" w:rsidRPr="007F5927">
        <w:rPr>
          <w:rFonts w:ascii="Times New Roman" w:hAnsi="Times New Roman"/>
          <w:sz w:val="28"/>
          <w:szCs w:val="28"/>
        </w:rPr>
        <w:t>7</w:t>
      </w:r>
      <w:r w:rsidR="001A3E06">
        <w:rPr>
          <w:rFonts w:ascii="Times New Roman" w:hAnsi="Times New Roman"/>
          <w:sz w:val="28"/>
          <w:szCs w:val="28"/>
        </w:rPr>
        <w:t>.05.</w:t>
      </w:r>
      <w:r w:rsidR="007F5927" w:rsidRPr="007F5927">
        <w:rPr>
          <w:rFonts w:ascii="Times New Roman" w:hAnsi="Times New Roman"/>
          <w:sz w:val="28"/>
          <w:szCs w:val="28"/>
        </w:rPr>
        <w:t>2012 г</w:t>
      </w:r>
      <w:r w:rsidR="001A3E06">
        <w:rPr>
          <w:rFonts w:ascii="Times New Roman" w:hAnsi="Times New Roman"/>
          <w:sz w:val="28"/>
          <w:szCs w:val="28"/>
        </w:rPr>
        <w:t>ода</w:t>
      </w:r>
      <w:r w:rsidR="007F5927" w:rsidRPr="007F5927">
        <w:rPr>
          <w:rFonts w:ascii="Times New Roman" w:hAnsi="Times New Roman"/>
          <w:sz w:val="28"/>
          <w:szCs w:val="28"/>
        </w:rPr>
        <w:t xml:space="preserve"> </w:t>
      </w:r>
      <w:r w:rsidR="001A3E06">
        <w:rPr>
          <w:rFonts w:ascii="Times New Roman" w:hAnsi="Times New Roman"/>
          <w:sz w:val="28"/>
          <w:szCs w:val="28"/>
        </w:rPr>
        <w:t xml:space="preserve">№ </w:t>
      </w:r>
      <w:r w:rsidR="007F5927" w:rsidRPr="007F5927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  по обеспечению детей старше 3 лет местами </w:t>
      </w:r>
      <w:r w:rsidR="00944CB4">
        <w:rPr>
          <w:rFonts w:ascii="Times New Roman" w:hAnsi="Times New Roman"/>
          <w:sz w:val="28"/>
          <w:szCs w:val="28"/>
        </w:rPr>
        <w:t>в детских садах. Детей старше 3</w:t>
      </w:r>
      <w:r w:rsidR="007F5927" w:rsidRPr="007F5927">
        <w:rPr>
          <w:rFonts w:ascii="Times New Roman" w:hAnsi="Times New Roman"/>
          <w:sz w:val="28"/>
          <w:szCs w:val="28"/>
        </w:rPr>
        <w:t xml:space="preserve"> лет в очередности на предоставление места в детский сад нет. </w:t>
      </w:r>
    </w:p>
    <w:p w:rsidR="007F5927" w:rsidRPr="007F5927" w:rsidRDefault="00AB2929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F5927" w:rsidRPr="007F5927">
        <w:rPr>
          <w:rFonts w:ascii="Times New Roman" w:hAnsi="Times New Roman"/>
          <w:sz w:val="28"/>
          <w:szCs w:val="28"/>
        </w:rPr>
        <w:t xml:space="preserve"> </w:t>
      </w:r>
      <w:r w:rsidRPr="007F5927">
        <w:rPr>
          <w:rFonts w:ascii="Times New Roman" w:hAnsi="Times New Roman"/>
          <w:sz w:val="28"/>
          <w:szCs w:val="28"/>
        </w:rPr>
        <w:t xml:space="preserve">В </w:t>
      </w:r>
      <w:r w:rsidR="007F5927" w:rsidRPr="007F5927">
        <w:rPr>
          <w:rFonts w:ascii="Times New Roman" w:hAnsi="Times New Roman"/>
          <w:sz w:val="28"/>
          <w:szCs w:val="28"/>
        </w:rPr>
        <w:t>единой электронной очереди на поступление детей в детские сады на декабрь 2018  года состоит 297 ребенка, в том числе в возрасте:</w:t>
      </w:r>
    </w:p>
    <w:p w:rsidR="007F5927" w:rsidRPr="007F5927" w:rsidRDefault="00B65F8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F5927" w:rsidRPr="007F5927">
        <w:rPr>
          <w:rFonts w:ascii="Times New Roman" w:hAnsi="Times New Roman"/>
          <w:sz w:val="28"/>
          <w:szCs w:val="28"/>
        </w:rPr>
        <w:t xml:space="preserve"> до 1 года – 95 детей;</w:t>
      </w:r>
    </w:p>
    <w:p w:rsidR="007F5927" w:rsidRPr="007F5927" w:rsidRDefault="00B65F8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F5927" w:rsidRPr="007F5927">
        <w:rPr>
          <w:rFonts w:ascii="Times New Roman" w:hAnsi="Times New Roman"/>
          <w:sz w:val="28"/>
          <w:szCs w:val="28"/>
        </w:rPr>
        <w:t xml:space="preserve"> от 1 до 3 лет – 202 детей.</w:t>
      </w:r>
    </w:p>
    <w:p w:rsidR="007F5927" w:rsidRPr="007F5927" w:rsidRDefault="00AB2929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F5927" w:rsidRPr="007F5927">
        <w:rPr>
          <w:rFonts w:ascii="Times New Roman" w:hAnsi="Times New Roman"/>
          <w:sz w:val="28"/>
          <w:szCs w:val="28"/>
        </w:rPr>
        <w:t xml:space="preserve">. Для успешной организации образовательного процесса, ухода и присмотра за детьми, руководители дошкольных образовательных учреждений создают современную материально-техническую базу, обеспечивают безопасные условия, соответствующие требованиям законодательства. </w:t>
      </w:r>
    </w:p>
    <w:p w:rsidR="007F5927" w:rsidRPr="007F5927" w:rsidRDefault="00AB2929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F5927" w:rsidRPr="007F5927">
        <w:rPr>
          <w:rFonts w:ascii="Times New Roman" w:hAnsi="Times New Roman"/>
          <w:sz w:val="28"/>
          <w:szCs w:val="28"/>
        </w:rPr>
        <w:t>Показателем состояния материально-технической базы является наличие лицензии на образовательную деятельность, которая определяет соответствие условий организации образовательного процесса нормативным требованиям. Действующие лицензии имеют все дошкольные образовательные учреждения.</w:t>
      </w:r>
    </w:p>
    <w:p w:rsidR="009D21B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10. В управленческую и образовательную работу детских садов активно внедряются информационно-коммуникационные технологии.  100% ДОУ оснащены компьютерами для управления и организации педагогическ</w:t>
      </w:r>
      <w:r w:rsidR="004119C0">
        <w:rPr>
          <w:rFonts w:ascii="Times New Roman" w:hAnsi="Times New Roman"/>
          <w:sz w:val="28"/>
          <w:szCs w:val="28"/>
        </w:rPr>
        <w:t xml:space="preserve">ого процесса. </w:t>
      </w:r>
    </w:p>
    <w:p w:rsidR="0017041E" w:rsidRPr="007F592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11. С 2014 года ведена «Электронная очередь» в детские сады Карталинского муниципального района, что позволило прогнозировать потребности населения </w:t>
      </w:r>
      <w:r w:rsidR="0017041E" w:rsidRPr="007F5927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7F5927">
        <w:rPr>
          <w:rFonts w:ascii="Times New Roman" w:hAnsi="Times New Roman"/>
          <w:sz w:val="28"/>
          <w:szCs w:val="28"/>
        </w:rPr>
        <w:t>в услугах ДОУ, а родителям самостоятельно регистрироваться в системе, подавать заявки и получать максимум информации дистанционно</w:t>
      </w:r>
    </w:p>
    <w:p w:rsidR="007F5927" w:rsidRPr="007F592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12. Одним из показателей успешности работы ДОУ является выполнение плана детодней. </w:t>
      </w:r>
    </w:p>
    <w:p w:rsidR="007F5927" w:rsidRPr="007F592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Коэффициент посещаемости</w:t>
      </w:r>
      <w:r w:rsidR="00D30229">
        <w:rPr>
          <w:rFonts w:ascii="Times New Roman" w:hAnsi="Times New Roman"/>
          <w:sz w:val="28"/>
          <w:szCs w:val="28"/>
        </w:rPr>
        <w:t xml:space="preserve"> </w:t>
      </w:r>
      <w:r w:rsidR="00601FD5">
        <w:rPr>
          <w:rFonts w:ascii="Times New Roman" w:hAnsi="Times New Roman"/>
          <w:sz w:val="28"/>
          <w:szCs w:val="28"/>
        </w:rPr>
        <w:t>составляет</w:t>
      </w:r>
      <w:r w:rsidR="00D30229">
        <w:rPr>
          <w:rFonts w:ascii="Times New Roman" w:hAnsi="Times New Roman"/>
          <w:sz w:val="28"/>
          <w:szCs w:val="28"/>
        </w:rPr>
        <w:t xml:space="preserve"> 63%</w:t>
      </w:r>
      <w:r w:rsidR="00DA5132">
        <w:rPr>
          <w:rFonts w:ascii="Times New Roman" w:hAnsi="Times New Roman"/>
          <w:sz w:val="28"/>
          <w:szCs w:val="28"/>
        </w:rPr>
        <w:t>.</w:t>
      </w:r>
    </w:p>
    <w:p w:rsidR="007F5927" w:rsidRPr="007F5927" w:rsidRDefault="007F5927" w:rsidP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13. Родительская плата за содержание ребенка в дошкольной организации колеблется от 672 рублей (группа кратковременного пребывания без организации питания </w:t>
      </w:r>
      <w:r w:rsidR="006B7A19">
        <w:rPr>
          <w:rFonts w:ascii="Times New Roman" w:hAnsi="Times New Roman"/>
          <w:sz w:val="28"/>
          <w:szCs w:val="28"/>
        </w:rPr>
        <w:t>–</w:t>
      </w:r>
      <w:r w:rsidRPr="007F5927">
        <w:rPr>
          <w:rFonts w:ascii="Times New Roman" w:hAnsi="Times New Roman"/>
          <w:sz w:val="28"/>
          <w:szCs w:val="28"/>
        </w:rPr>
        <w:t xml:space="preserve"> 32 рубля в день) до 1575 рублей (группа полного дня в детских садах города </w:t>
      </w:r>
      <w:r w:rsidR="006B7A19">
        <w:rPr>
          <w:rFonts w:ascii="Times New Roman" w:hAnsi="Times New Roman"/>
          <w:sz w:val="28"/>
          <w:szCs w:val="28"/>
        </w:rPr>
        <w:t xml:space="preserve">– </w:t>
      </w:r>
      <w:r w:rsidRPr="007F5927">
        <w:rPr>
          <w:rFonts w:ascii="Times New Roman" w:hAnsi="Times New Roman"/>
          <w:sz w:val="28"/>
          <w:szCs w:val="28"/>
        </w:rPr>
        <w:t>75 рублей</w:t>
      </w:r>
      <w:r w:rsidR="00365796">
        <w:rPr>
          <w:rFonts w:ascii="Times New Roman" w:hAnsi="Times New Roman"/>
          <w:sz w:val="28"/>
          <w:szCs w:val="28"/>
        </w:rPr>
        <w:t xml:space="preserve"> в день), что не превышает 19,7</w:t>
      </w:r>
      <w:r w:rsidRPr="007F5927">
        <w:rPr>
          <w:rFonts w:ascii="Times New Roman" w:hAnsi="Times New Roman"/>
          <w:sz w:val="28"/>
          <w:szCs w:val="28"/>
        </w:rPr>
        <w:t>% от содержания ребенка в детском саду (не включаются расходы на образование детей).</w:t>
      </w:r>
      <w:r w:rsidR="00365796">
        <w:rPr>
          <w:rFonts w:ascii="Times New Roman" w:hAnsi="Times New Roman"/>
          <w:sz w:val="28"/>
          <w:szCs w:val="28"/>
        </w:rPr>
        <w:t xml:space="preserve"> </w:t>
      </w:r>
      <w:r w:rsidRPr="007F5927">
        <w:rPr>
          <w:rFonts w:ascii="Times New Roman" w:hAnsi="Times New Roman"/>
          <w:sz w:val="28"/>
          <w:szCs w:val="28"/>
        </w:rPr>
        <w:t>В рамках исполнения требований по</w:t>
      </w:r>
      <w:r w:rsidR="00DA7E39">
        <w:rPr>
          <w:rFonts w:ascii="Times New Roman" w:hAnsi="Times New Roman"/>
          <w:sz w:val="28"/>
          <w:szCs w:val="28"/>
        </w:rPr>
        <w:t xml:space="preserve">  поддержанию рациона питания</w:t>
      </w:r>
      <w:r w:rsidRPr="007F5927">
        <w:rPr>
          <w:rFonts w:ascii="Times New Roman" w:hAnsi="Times New Roman"/>
          <w:sz w:val="28"/>
          <w:szCs w:val="28"/>
        </w:rPr>
        <w:t xml:space="preserve"> утверждено единое 10-дневное меню</w:t>
      </w:r>
      <w:r w:rsidR="00365796">
        <w:rPr>
          <w:rFonts w:ascii="Times New Roman" w:hAnsi="Times New Roman"/>
          <w:sz w:val="28"/>
          <w:szCs w:val="28"/>
        </w:rPr>
        <w:t>,</w:t>
      </w:r>
      <w:r w:rsidRPr="007F5927">
        <w:rPr>
          <w:rFonts w:ascii="Times New Roman" w:hAnsi="Times New Roman"/>
          <w:sz w:val="28"/>
          <w:szCs w:val="28"/>
        </w:rPr>
        <w:t xml:space="preserve"> по </w:t>
      </w:r>
      <w:r w:rsidRPr="007F5927">
        <w:rPr>
          <w:rFonts w:ascii="Times New Roman" w:hAnsi="Times New Roman"/>
          <w:sz w:val="28"/>
          <w:szCs w:val="28"/>
        </w:rPr>
        <w:lastRenderedPageBreak/>
        <w:t>которому работают все ДОУ. Стоимость питания на 1 ребенка в день</w:t>
      </w:r>
      <w:r w:rsidR="00365796">
        <w:rPr>
          <w:rFonts w:ascii="Times New Roman" w:hAnsi="Times New Roman"/>
          <w:sz w:val="28"/>
          <w:szCs w:val="28"/>
        </w:rPr>
        <w:t xml:space="preserve"> –</w:t>
      </w:r>
      <w:r w:rsidRPr="007F5927">
        <w:rPr>
          <w:rFonts w:ascii="Times New Roman" w:hAnsi="Times New Roman"/>
          <w:sz w:val="28"/>
          <w:szCs w:val="28"/>
        </w:rPr>
        <w:t xml:space="preserve"> 91,12 рублей.</w:t>
      </w:r>
    </w:p>
    <w:p w:rsidR="007F5927" w:rsidRPr="007F5927" w:rsidRDefault="007F5927" w:rsidP="000522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14. В целях  обеспечения территориальной и экономической доступности дошкольного образования организован подвоз детей из малочисленных населенных пунктов</w:t>
      </w:r>
      <w:r w:rsidR="002C50AD">
        <w:rPr>
          <w:rFonts w:ascii="Times New Roman" w:hAnsi="Times New Roman"/>
          <w:sz w:val="28"/>
          <w:szCs w:val="28"/>
        </w:rPr>
        <w:t>.</w:t>
      </w:r>
    </w:p>
    <w:p w:rsidR="007F5927" w:rsidRPr="007F5927" w:rsidRDefault="007F5927" w:rsidP="000522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15. В рамках повышения профессионального уровня кадрового состава дошкольных образовательных организаций курсы повышения квалификации и профессиональную переподготовку прошли 252 педагогических работника и руководителя дошкольных образовательных учреждений.</w:t>
      </w:r>
    </w:p>
    <w:p w:rsidR="007F5927" w:rsidRPr="007F5927" w:rsidRDefault="002C50AD" w:rsidP="000522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 Все действующие Д</w:t>
      </w:r>
      <w:r w:rsidR="007F5927" w:rsidRPr="007F59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 w:rsidR="007F5927" w:rsidRPr="007F5927">
        <w:rPr>
          <w:rFonts w:ascii="Times New Roman" w:hAnsi="Times New Roman"/>
          <w:sz w:val="28"/>
          <w:szCs w:val="28"/>
        </w:rPr>
        <w:t xml:space="preserve"> реализуют Федеральный государственный образовательный с</w:t>
      </w:r>
      <w:r w:rsidR="00BF74D6">
        <w:rPr>
          <w:rFonts w:ascii="Times New Roman" w:hAnsi="Times New Roman"/>
          <w:sz w:val="28"/>
          <w:szCs w:val="28"/>
        </w:rPr>
        <w:t>тандарт дошкольного образования</w:t>
      </w:r>
      <w:r w:rsidR="007F5927" w:rsidRPr="007F5927">
        <w:rPr>
          <w:rFonts w:ascii="Times New Roman" w:hAnsi="Times New Roman"/>
          <w:sz w:val="28"/>
          <w:szCs w:val="28"/>
        </w:rPr>
        <w:t>, организован мониторинг оценки качества условий реализации основной образовательной программы дошкольного образования, которая включает в себя оценку  качества кадрового, психолого-педагогического, материально-технического, финансового, развивающего предметно-пространственного обеспечения. Дошкольные образовательные учреждения в течение года активно участвовали в различных конкурсах</w:t>
      </w:r>
      <w:r w:rsidR="001E6FF1">
        <w:rPr>
          <w:rFonts w:ascii="Times New Roman" w:hAnsi="Times New Roman"/>
          <w:sz w:val="28"/>
          <w:szCs w:val="28"/>
        </w:rPr>
        <w:t xml:space="preserve"> </w:t>
      </w:r>
      <w:r w:rsidR="007F5927" w:rsidRPr="007F5927">
        <w:rPr>
          <w:rFonts w:ascii="Times New Roman" w:hAnsi="Times New Roman"/>
          <w:sz w:val="28"/>
          <w:szCs w:val="28"/>
        </w:rPr>
        <w:t>районного, регионального и федерального уровней: интеллектуальный  конкурс  для детей старшего дошкольного возраста «Умный совёнок», лего-фестиваль  для детей старшего дошкольного возраста, вторая</w:t>
      </w:r>
      <w:r w:rsidR="00B07AF5">
        <w:rPr>
          <w:rFonts w:ascii="Times New Roman" w:hAnsi="Times New Roman"/>
          <w:sz w:val="28"/>
          <w:szCs w:val="28"/>
        </w:rPr>
        <w:t xml:space="preserve"> </w:t>
      </w:r>
      <w:r w:rsidR="007F5927" w:rsidRPr="007F5927">
        <w:rPr>
          <w:rFonts w:ascii="Times New Roman" w:hAnsi="Times New Roman"/>
          <w:sz w:val="28"/>
          <w:szCs w:val="28"/>
        </w:rPr>
        <w:t>районная спартакиада «Спортивные звёздочки»  среди дошкольных учреждений, конкурс «Педагог года в дошкольном образовании»</w:t>
      </w:r>
      <w:r w:rsidR="00B07AF5">
        <w:rPr>
          <w:rFonts w:ascii="Times New Roman" w:hAnsi="Times New Roman"/>
          <w:sz w:val="28"/>
          <w:szCs w:val="28"/>
        </w:rPr>
        <w:t xml:space="preserve"> </w:t>
      </w:r>
      <w:r w:rsidR="007F5927" w:rsidRPr="007F5927">
        <w:rPr>
          <w:rFonts w:ascii="Times New Roman" w:hAnsi="Times New Roman"/>
          <w:sz w:val="28"/>
          <w:szCs w:val="28"/>
        </w:rPr>
        <w:t>и другие.</w:t>
      </w:r>
    </w:p>
    <w:p w:rsidR="007F5927" w:rsidRPr="007F5927" w:rsidRDefault="007F5927" w:rsidP="000522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17. С 2017 года с целью оптимизации оказания муниципальной услуги «Прием заявлений, постановка на учет и зачисление детей в дошкольные образовательные учреждения Карталинского муниципального района, реализующие основную общеобразовательную пр</w:t>
      </w:r>
      <w:r w:rsidR="00B07AF5">
        <w:rPr>
          <w:rFonts w:ascii="Times New Roman" w:hAnsi="Times New Roman"/>
          <w:sz w:val="28"/>
          <w:szCs w:val="28"/>
        </w:rPr>
        <w:t>ограмму дошкольного образования,</w:t>
      </w:r>
      <w:r w:rsidRPr="007F5927">
        <w:rPr>
          <w:rFonts w:ascii="Times New Roman" w:hAnsi="Times New Roman"/>
          <w:sz w:val="28"/>
          <w:szCs w:val="28"/>
        </w:rPr>
        <w:t xml:space="preserve">  регистрация заявлений может осуществляться через единое окно МФЦ, а также путем самостоятельной регистрации родителей (законных представителей) на портале «Госуслуг» с последующим подтверждением заявки в Управлении образования</w:t>
      </w:r>
      <w:r w:rsidR="00B07AF5" w:rsidRPr="00B07AF5">
        <w:rPr>
          <w:rFonts w:ascii="Times New Roman" w:hAnsi="Times New Roman"/>
          <w:sz w:val="28"/>
          <w:szCs w:val="28"/>
        </w:rPr>
        <w:t xml:space="preserve"> </w:t>
      </w:r>
      <w:r w:rsidR="00B07AF5" w:rsidRPr="007F592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7F5927">
        <w:rPr>
          <w:rFonts w:ascii="Times New Roman" w:hAnsi="Times New Roman"/>
          <w:sz w:val="28"/>
          <w:szCs w:val="28"/>
        </w:rPr>
        <w:t>.</w:t>
      </w:r>
    </w:p>
    <w:p w:rsid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AF5" w:rsidRPr="007F5927" w:rsidRDefault="00B07AF5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B07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II. Цели, задачи, сроки и этапы реализации Программы</w:t>
      </w:r>
    </w:p>
    <w:p w:rsid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AF5" w:rsidRPr="007F5927" w:rsidRDefault="00B07AF5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B07A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18.   Основной целью Программы является</w:t>
      </w:r>
      <w:r w:rsidR="00747228">
        <w:rPr>
          <w:rFonts w:ascii="Times New Roman" w:hAnsi="Times New Roman"/>
          <w:sz w:val="28"/>
          <w:szCs w:val="28"/>
        </w:rPr>
        <w:t xml:space="preserve"> </w:t>
      </w:r>
      <w:r w:rsidRPr="007F5927">
        <w:rPr>
          <w:rFonts w:ascii="Times New Roman" w:hAnsi="Times New Roman"/>
          <w:sz w:val="28"/>
          <w:szCs w:val="28"/>
        </w:rPr>
        <w:t>создание в Карталинском муниципальном районе равных возможностей для получения качественного дошкольного образования</w:t>
      </w:r>
    </w:p>
    <w:p w:rsidR="007F5927" w:rsidRPr="007F5927" w:rsidRDefault="007F5927" w:rsidP="00B07A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19.</w:t>
      </w:r>
      <w:r w:rsidR="00747228">
        <w:rPr>
          <w:rFonts w:ascii="Times New Roman" w:hAnsi="Times New Roman"/>
          <w:sz w:val="28"/>
          <w:szCs w:val="28"/>
        </w:rPr>
        <w:t xml:space="preserve"> </w:t>
      </w:r>
      <w:r w:rsidRPr="007F5927">
        <w:rPr>
          <w:rFonts w:ascii="Times New Roman" w:hAnsi="Times New Roman"/>
          <w:sz w:val="28"/>
          <w:szCs w:val="28"/>
        </w:rPr>
        <w:t>Программа предусматривает решение следующего комплекса задач:</w:t>
      </w:r>
    </w:p>
    <w:p w:rsidR="007F5927" w:rsidRPr="007F5927" w:rsidRDefault="007F5927" w:rsidP="00B07A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1) развитие сети образовательных организаций</w:t>
      </w:r>
      <w:r w:rsidR="00786E47">
        <w:rPr>
          <w:rFonts w:ascii="Times New Roman" w:hAnsi="Times New Roman"/>
          <w:sz w:val="28"/>
          <w:szCs w:val="28"/>
        </w:rPr>
        <w:t>,</w:t>
      </w:r>
      <w:r w:rsidRPr="007F5927">
        <w:rPr>
          <w:rFonts w:ascii="Times New Roman" w:hAnsi="Times New Roman"/>
          <w:sz w:val="28"/>
          <w:szCs w:val="28"/>
        </w:rPr>
        <w:t xml:space="preserve"> </w:t>
      </w:r>
      <w:r w:rsidR="00786E47" w:rsidRPr="007F5927">
        <w:rPr>
          <w:rFonts w:ascii="Times New Roman" w:hAnsi="Times New Roman"/>
          <w:sz w:val="28"/>
          <w:szCs w:val="28"/>
        </w:rPr>
        <w:t xml:space="preserve">реализующих </w:t>
      </w:r>
      <w:r w:rsidRPr="007F5927">
        <w:rPr>
          <w:rFonts w:ascii="Times New Roman" w:hAnsi="Times New Roman"/>
          <w:sz w:val="28"/>
          <w:szCs w:val="28"/>
        </w:rPr>
        <w:t>программы дошкольного образования;</w:t>
      </w:r>
    </w:p>
    <w:p w:rsidR="007F5927" w:rsidRPr="007F5927" w:rsidRDefault="007F5927" w:rsidP="00B07A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2) удовлетворение потребности населения Карталинского муниципального района в услугах дошкольного образования;</w:t>
      </w:r>
    </w:p>
    <w:p w:rsidR="007F5927" w:rsidRPr="007F5927" w:rsidRDefault="007F5927" w:rsidP="00B07A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lastRenderedPageBreak/>
        <w:t>3) повышение престижа педагогического труда работников дошкольных организаций.</w:t>
      </w:r>
    </w:p>
    <w:p w:rsidR="007F5927" w:rsidRPr="007F5927" w:rsidRDefault="007F5927" w:rsidP="00B07A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20. Реализация поставленных задач осуществляется через систему мероприятий, запланированных в Программе.</w:t>
      </w:r>
    </w:p>
    <w:p w:rsidR="007F5927" w:rsidRPr="007F5927" w:rsidRDefault="007F5927" w:rsidP="00B07A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Реализация Программы рассчитана на 2019 -2021 годы без разбивки на этапы.</w:t>
      </w:r>
    </w:p>
    <w:p w:rsidR="007F5927" w:rsidRP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747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III. Целевые индикаторы достижения целей и решения задач</w:t>
      </w:r>
    </w:p>
    <w:p w:rsid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  </w:t>
      </w:r>
    </w:p>
    <w:p w:rsidR="00747228" w:rsidRPr="007F5927" w:rsidRDefault="00747228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DC79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21. Основными показателями Программы (приложение 1 к настоящей Программе) являются:</w:t>
      </w:r>
    </w:p>
    <w:p w:rsidR="007F5927" w:rsidRPr="007F5927" w:rsidRDefault="007F5927" w:rsidP="00DC79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1) </w:t>
      </w:r>
      <w:r w:rsidR="006F570B" w:rsidRPr="007F5927">
        <w:rPr>
          <w:rFonts w:ascii="Times New Roman" w:hAnsi="Times New Roman"/>
          <w:sz w:val="28"/>
          <w:szCs w:val="28"/>
        </w:rPr>
        <w:t xml:space="preserve">охват </w:t>
      </w:r>
      <w:r w:rsidRPr="007F5927">
        <w:rPr>
          <w:rFonts w:ascii="Times New Roman" w:hAnsi="Times New Roman"/>
          <w:sz w:val="28"/>
          <w:szCs w:val="28"/>
        </w:rPr>
        <w:t>детей 1-7 лет дошкольным образованием (процентов);</w:t>
      </w:r>
    </w:p>
    <w:p w:rsidR="007F5927" w:rsidRPr="007F5927" w:rsidRDefault="007F5927" w:rsidP="00DC79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2)  </w:t>
      </w:r>
      <w:r w:rsidR="006F570B" w:rsidRPr="007F5927">
        <w:rPr>
          <w:rFonts w:ascii="Times New Roman" w:hAnsi="Times New Roman"/>
          <w:sz w:val="28"/>
          <w:szCs w:val="28"/>
        </w:rPr>
        <w:t xml:space="preserve">количество </w:t>
      </w:r>
      <w:r w:rsidRPr="007F5927">
        <w:rPr>
          <w:rFonts w:ascii="Times New Roman" w:hAnsi="Times New Roman"/>
          <w:sz w:val="28"/>
          <w:szCs w:val="28"/>
        </w:rPr>
        <w:t>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</w:r>
    </w:p>
    <w:p w:rsidR="007F5927" w:rsidRPr="007F5927" w:rsidRDefault="007F5927" w:rsidP="00DC79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3) </w:t>
      </w:r>
      <w:r w:rsidR="006F570B" w:rsidRPr="007F5927">
        <w:rPr>
          <w:rFonts w:ascii="Times New Roman" w:hAnsi="Times New Roman"/>
          <w:sz w:val="28"/>
          <w:szCs w:val="28"/>
        </w:rPr>
        <w:t xml:space="preserve">доступность </w:t>
      </w:r>
      <w:r w:rsidRPr="007F5927">
        <w:rPr>
          <w:rFonts w:ascii="Times New Roman" w:hAnsi="Times New Roman"/>
          <w:sz w:val="28"/>
          <w:szCs w:val="28"/>
        </w:rPr>
        <w:t>дошкольного образования для детей 3-7 лет (процентов);</w:t>
      </w:r>
    </w:p>
    <w:p w:rsidR="007F5927" w:rsidRPr="007F5927" w:rsidRDefault="007F5927" w:rsidP="00DC79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4) </w:t>
      </w:r>
      <w:r w:rsidR="006F570B" w:rsidRPr="007F5927">
        <w:rPr>
          <w:rFonts w:ascii="Times New Roman" w:hAnsi="Times New Roman"/>
          <w:sz w:val="28"/>
          <w:szCs w:val="28"/>
        </w:rPr>
        <w:t xml:space="preserve">доля </w:t>
      </w:r>
      <w:r w:rsidRPr="007F5927">
        <w:rPr>
          <w:rFonts w:ascii="Times New Roman" w:hAnsi="Times New Roman"/>
          <w:sz w:val="28"/>
          <w:szCs w:val="28"/>
        </w:rPr>
        <w:t>образовательных организаций, в которых созданы условия для получения детьми с ограниченными возможностями здоровья качественного образования, в общем количестве образовательных организаций.</w:t>
      </w:r>
    </w:p>
    <w:p w:rsidR="007F5927" w:rsidRPr="007F5927" w:rsidRDefault="007F5927" w:rsidP="00DC79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 22.  Ожидаемые конечные результаты Программы:</w:t>
      </w:r>
    </w:p>
    <w:p w:rsidR="007F5927" w:rsidRPr="007F5927" w:rsidRDefault="007F5927" w:rsidP="00DC79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1) </w:t>
      </w:r>
      <w:r w:rsidR="006F570B" w:rsidRPr="007F5927">
        <w:rPr>
          <w:rFonts w:ascii="Times New Roman" w:hAnsi="Times New Roman"/>
          <w:sz w:val="28"/>
          <w:szCs w:val="28"/>
        </w:rPr>
        <w:t xml:space="preserve">увеличение </w:t>
      </w:r>
      <w:r w:rsidRPr="007F5927">
        <w:rPr>
          <w:rFonts w:ascii="Times New Roman" w:hAnsi="Times New Roman"/>
          <w:sz w:val="28"/>
          <w:szCs w:val="28"/>
        </w:rPr>
        <w:t>охвата детей 1-7 лет дошкольным образованием  до 67,9%;</w:t>
      </w:r>
    </w:p>
    <w:p w:rsidR="007F5927" w:rsidRPr="007F5927" w:rsidRDefault="007F5927" w:rsidP="00DC79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2) </w:t>
      </w:r>
      <w:r w:rsidR="006F570B" w:rsidRPr="007F5927">
        <w:rPr>
          <w:rFonts w:ascii="Times New Roman" w:hAnsi="Times New Roman"/>
          <w:sz w:val="28"/>
          <w:szCs w:val="28"/>
        </w:rPr>
        <w:t xml:space="preserve">увеличение </w:t>
      </w:r>
      <w:r w:rsidRPr="007F5927">
        <w:rPr>
          <w:rFonts w:ascii="Times New Roman" w:hAnsi="Times New Roman"/>
          <w:sz w:val="28"/>
          <w:szCs w:val="28"/>
        </w:rPr>
        <w:t>количества детей из малообеспеченных, неблагополучных семей, а также семей, оказавшихся в трудной жизненной ситуации, получающих дошкольное образование</w:t>
      </w:r>
      <w:r w:rsidR="006F570B">
        <w:rPr>
          <w:rFonts w:ascii="Times New Roman" w:hAnsi="Times New Roman"/>
          <w:sz w:val="28"/>
          <w:szCs w:val="28"/>
        </w:rPr>
        <w:t xml:space="preserve">, </w:t>
      </w:r>
      <w:r w:rsidRPr="007F5927">
        <w:rPr>
          <w:rFonts w:ascii="Times New Roman" w:hAnsi="Times New Roman"/>
          <w:sz w:val="28"/>
          <w:szCs w:val="28"/>
        </w:rPr>
        <w:t>до 150 человек;</w:t>
      </w:r>
    </w:p>
    <w:p w:rsidR="007F5927" w:rsidRPr="007F5927" w:rsidRDefault="007F5927" w:rsidP="00DC79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3) </w:t>
      </w:r>
      <w:r w:rsidR="006F570B" w:rsidRPr="007F5927">
        <w:rPr>
          <w:rFonts w:ascii="Times New Roman" w:hAnsi="Times New Roman"/>
          <w:sz w:val="28"/>
          <w:szCs w:val="28"/>
        </w:rPr>
        <w:t xml:space="preserve">сохранение </w:t>
      </w:r>
      <w:r w:rsidRPr="007F5927">
        <w:rPr>
          <w:rFonts w:ascii="Times New Roman" w:hAnsi="Times New Roman"/>
          <w:sz w:val="28"/>
          <w:szCs w:val="28"/>
        </w:rPr>
        <w:t>доступности дошкольного образования для детей 3-7 лет на уровне 100%;</w:t>
      </w:r>
    </w:p>
    <w:p w:rsidR="007F5927" w:rsidRPr="007F5927" w:rsidRDefault="007F5927" w:rsidP="00DC79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4) </w:t>
      </w:r>
      <w:r w:rsidR="006F570B" w:rsidRPr="007F5927">
        <w:rPr>
          <w:rFonts w:ascii="Times New Roman" w:hAnsi="Times New Roman"/>
          <w:sz w:val="28"/>
          <w:szCs w:val="28"/>
        </w:rPr>
        <w:t xml:space="preserve">сохранение </w:t>
      </w:r>
      <w:r w:rsidRPr="007F5927">
        <w:rPr>
          <w:rFonts w:ascii="Times New Roman" w:hAnsi="Times New Roman"/>
          <w:sz w:val="28"/>
          <w:szCs w:val="28"/>
        </w:rPr>
        <w:t>доли образовательных организаций, в которых созданы условия для получения детьми с ограниченными возможностями здоровья качественного образования, в общем количестве образовате</w:t>
      </w:r>
      <w:r w:rsidR="006F570B">
        <w:rPr>
          <w:rFonts w:ascii="Times New Roman" w:hAnsi="Times New Roman"/>
          <w:sz w:val="28"/>
          <w:szCs w:val="28"/>
        </w:rPr>
        <w:t>льных организаций на уровне 4,8</w:t>
      </w:r>
      <w:r w:rsidRPr="007F5927">
        <w:rPr>
          <w:rFonts w:ascii="Times New Roman" w:hAnsi="Times New Roman"/>
          <w:sz w:val="28"/>
          <w:szCs w:val="28"/>
        </w:rPr>
        <w:t>%.</w:t>
      </w:r>
    </w:p>
    <w:p w:rsidR="007F5927" w:rsidRDefault="007F5927" w:rsidP="00DC79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530B" w:rsidRPr="007F5927" w:rsidRDefault="0080530B" w:rsidP="00DC79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DD6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IV. Обобщенная характеристика мероприятий </w:t>
      </w:r>
      <w:r w:rsidR="0080530B" w:rsidRPr="007F5927">
        <w:rPr>
          <w:rFonts w:ascii="Times New Roman" w:hAnsi="Times New Roman"/>
          <w:sz w:val="28"/>
          <w:szCs w:val="28"/>
        </w:rPr>
        <w:t>Программы</w:t>
      </w:r>
    </w:p>
    <w:p w:rsid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30B" w:rsidRPr="007F5927" w:rsidRDefault="0080530B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DD6F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23. Достижение  цели Программы и решение поставленных в ней задач обеспечиваются путем реализации мероприятий Программы. Мероприятия Программы осуществляются по четырем направлениям:</w:t>
      </w:r>
    </w:p>
    <w:p w:rsidR="007F5927" w:rsidRPr="007F5927" w:rsidRDefault="007F5927" w:rsidP="00DD6F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1)</w:t>
      </w:r>
      <w:r w:rsidR="00DD6F4D">
        <w:rPr>
          <w:rFonts w:ascii="Times New Roman" w:hAnsi="Times New Roman"/>
          <w:sz w:val="28"/>
          <w:szCs w:val="28"/>
        </w:rPr>
        <w:t xml:space="preserve"> </w:t>
      </w:r>
      <w:r w:rsidR="00DD6F4D" w:rsidRPr="007F5927">
        <w:rPr>
          <w:rFonts w:ascii="Times New Roman" w:hAnsi="Times New Roman"/>
          <w:sz w:val="28"/>
          <w:szCs w:val="28"/>
        </w:rPr>
        <w:t xml:space="preserve">обеспечение </w:t>
      </w:r>
      <w:r w:rsidRPr="007F5927">
        <w:rPr>
          <w:rFonts w:ascii="Times New Roman" w:hAnsi="Times New Roman"/>
          <w:sz w:val="28"/>
          <w:szCs w:val="28"/>
        </w:rPr>
        <w:t>территориальной и экономической доступности дошкольного образования;</w:t>
      </w:r>
    </w:p>
    <w:p w:rsidR="007F5927" w:rsidRPr="007F5927" w:rsidRDefault="007F5927" w:rsidP="00DD6F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lastRenderedPageBreak/>
        <w:t>2)</w:t>
      </w:r>
      <w:r w:rsidR="00DD6F4D">
        <w:rPr>
          <w:rFonts w:ascii="Times New Roman" w:hAnsi="Times New Roman"/>
          <w:sz w:val="28"/>
          <w:szCs w:val="28"/>
        </w:rPr>
        <w:t xml:space="preserve"> </w:t>
      </w:r>
      <w:r w:rsidR="00DD6F4D" w:rsidRPr="007F5927">
        <w:rPr>
          <w:rFonts w:ascii="Times New Roman" w:hAnsi="Times New Roman"/>
          <w:sz w:val="28"/>
          <w:szCs w:val="28"/>
        </w:rPr>
        <w:t xml:space="preserve">повышение </w:t>
      </w:r>
      <w:r w:rsidRPr="007F5927">
        <w:rPr>
          <w:rFonts w:ascii="Times New Roman" w:hAnsi="Times New Roman"/>
          <w:sz w:val="28"/>
          <w:szCs w:val="28"/>
        </w:rPr>
        <w:t>качества дошкольного образования на основе реализации федеральных государственных стандартов дошкольного образования;</w:t>
      </w:r>
    </w:p>
    <w:p w:rsidR="007F5927" w:rsidRPr="007F5927" w:rsidRDefault="007F5927" w:rsidP="00DD6F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3)</w:t>
      </w:r>
      <w:r w:rsidR="00DD6F4D">
        <w:rPr>
          <w:rFonts w:ascii="Times New Roman" w:hAnsi="Times New Roman"/>
          <w:sz w:val="28"/>
          <w:szCs w:val="28"/>
        </w:rPr>
        <w:t xml:space="preserve"> </w:t>
      </w:r>
      <w:r w:rsidR="00DD6F4D" w:rsidRPr="007F5927">
        <w:rPr>
          <w:rFonts w:ascii="Times New Roman" w:hAnsi="Times New Roman"/>
          <w:sz w:val="28"/>
          <w:szCs w:val="28"/>
        </w:rPr>
        <w:t xml:space="preserve">укрепление </w:t>
      </w:r>
      <w:r w:rsidRPr="007F5927">
        <w:rPr>
          <w:rFonts w:ascii="Times New Roman" w:hAnsi="Times New Roman"/>
          <w:sz w:val="28"/>
          <w:szCs w:val="28"/>
        </w:rPr>
        <w:t>здоровья детей и развитие коррекционного образования;</w:t>
      </w:r>
    </w:p>
    <w:p w:rsidR="007F5927" w:rsidRPr="007F5927" w:rsidRDefault="007F5927" w:rsidP="00DD6F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4)</w:t>
      </w:r>
      <w:r w:rsidR="00DD6F4D">
        <w:rPr>
          <w:rFonts w:ascii="Times New Roman" w:hAnsi="Times New Roman"/>
          <w:sz w:val="28"/>
          <w:szCs w:val="28"/>
        </w:rPr>
        <w:t xml:space="preserve"> </w:t>
      </w:r>
      <w:r w:rsidR="00DD6F4D" w:rsidRPr="007F5927">
        <w:rPr>
          <w:rFonts w:ascii="Times New Roman" w:hAnsi="Times New Roman"/>
          <w:sz w:val="28"/>
          <w:szCs w:val="28"/>
        </w:rPr>
        <w:t xml:space="preserve">повышение </w:t>
      </w:r>
      <w:r w:rsidRPr="007F5927">
        <w:rPr>
          <w:rFonts w:ascii="Times New Roman" w:hAnsi="Times New Roman"/>
          <w:sz w:val="28"/>
          <w:szCs w:val="28"/>
        </w:rPr>
        <w:t>профессионального уровня кадрового состава дошкольных образовательных организаций.</w:t>
      </w:r>
    </w:p>
    <w:p w:rsidR="007F5927" w:rsidRPr="007F5927" w:rsidRDefault="007F5927" w:rsidP="00DD6F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24. Перечень основных мероприятий Программы представлен в приложении 2 к настоящей Программе.</w:t>
      </w:r>
    </w:p>
    <w:p w:rsidR="007F5927" w:rsidRP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DD6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V.  Обоснование объема финансовых ресурсов,</w:t>
      </w:r>
    </w:p>
    <w:p w:rsidR="007F5927" w:rsidRPr="007F5927" w:rsidRDefault="007F5927" w:rsidP="00DD6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необходимых для реализации Программы</w:t>
      </w:r>
    </w:p>
    <w:p w:rsid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F4D" w:rsidRPr="007F5927" w:rsidRDefault="00DD6F4D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433C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 xml:space="preserve">25. Финансирование мероприятий Программы осуществляется за счет средств областного и местного бюджетов. </w:t>
      </w:r>
    </w:p>
    <w:p w:rsidR="007F5927" w:rsidRPr="007F5927" w:rsidRDefault="007F5927" w:rsidP="00433C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26.</w:t>
      </w:r>
      <w:r w:rsidR="00433CC5">
        <w:rPr>
          <w:rFonts w:ascii="Times New Roman" w:hAnsi="Times New Roman"/>
          <w:sz w:val="28"/>
          <w:szCs w:val="28"/>
        </w:rPr>
        <w:t xml:space="preserve"> </w:t>
      </w:r>
      <w:r w:rsidRPr="007F5927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CC5" w:rsidRPr="007F5927" w:rsidRDefault="00433CC5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433C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VI. Механизм реализации Программы</w:t>
      </w:r>
    </w:p>
    <w:p w:rsid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CC5" w:rsidRPr="007F5927" w:rsidRDefault="00433CC5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433C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27.</w:t>
      </w:r>
      <w:r w:rsidR="00433CC5">
        <w:rPr>
          <w:rFonts w:ascii="Times New Roman" w:hAnsi="Times New Roman"/>
          <w:sz w:val="28"/>
          <w:szCs w:val="28"/>
        </w:rPr>
        <w:t xml:space="preserve"> </w:t>
      </w:r>
      <w:r w:rsidRPr="007F5927">
        <w:rPr>
          <w:rFonts w:ascii="Times New Roman" w:hAnsi="Times New Roman"/>
          <w:sz w:val="28"/>
          <w:szCs w:val="28"/>
        </w:rPr>
        <w:t xml:space="preserve">Муниципальным заказчиком Программы является администрация Карталинского муниципального района. </w:t>
      </w:r>
      <w:r w:rsidR="007F4C21">
        <w:rPr>
          <w:rFonts w:ascii="Times New Roman" w:hAnsi="Times New Roman"/>
          <w:sz w:val="28"/>
          <w:szCs w:val="28"/>
        </w:rPr>
        <w:t>Обеспечение</w:t>
      </w:r>
      <w:r w:rsidRPr="007F5927">
        <w:rPr>
          <w:rFonts w:ascii="Times New Roman" w:hAnsi="Times New Roman"/>
          <w:sz w:val="28"/>
          <w:szCs w:val="28"/>
        </w:rPr>
        <w:t xml:space="preserve"> реализаци</w:t>
      </w:r>
      <w:r w:rsidR="007F4C21">
        <w:rPr>
          <w:rFonts w:ascii="Times New Roman" w:hAnsi="Times New Roman"/>
          <w:sz w:val="28"/>
          <w:szCs w:val="28"/>
        </w:rPr>
        <w:t xml:space="preserve">и </w:t>
      </w:r>
      <w:r w:rsidRPr="007F5927">
        <w:rPr>
          <w:rFonts w:ascii="Times New Roman" w:hAnsi="Times New Roman"/>
          <w:sz w:val="28"/>
          <w:szCs w:val="28"/>
        </w:rPr>
        <w:t>Программы осуществляет Управление образования Карталинского муниципального района.</w:t>
      </w:r>
    </w:p>
    <w:p w:rsidR="00433CC5" w:rsidRDefault="007F5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28.</w:t>
      </w:r>
      <w:r w:rsidR="00433CC5">
        <w:rPr>
          <w:rFonts w:ascii="Times New Roman" w:hAnsi="Times New Roman"/>
          <w:sz w:val="28"/>
          <w:szCs w:val="28"/>
        </w:rPr>
        <w:t xml:space="preserve"> </w:t>
      </w:r>
      <w:r w:rsidRPr="007F5927">
        <w:rPr>
          <w:rFonts w:ascii="Times New Roman" w:hAnsi="Times New Roman"/>
          <w:sz w:val="28"/>
          <w:szCs w:val="28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9A410A" w:rsidRDefault="009A4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21CC" w:rsidRDefault="005721CC" w:rsidP="00433CC5">
      <w:pPr>
        <w:spacing w:after="0" w:line="240" w:lineRule="auto"/>
        <w:rPr>
          <w:rFonts w:ascii="Times New Roman" w:hAnsi="Times New Roman"/>
          <w:sz w:val="28"/>
          <w:szCs w:val="28"/>
        </w:rPr>
        <w:sectPr w:rsidR="005721CC" w:rsidSect="00340C0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0B1D" w:rsidRPr="00670B1D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70B1D" w:rsidRPr="00670B1D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«</w:t>
      </w:r>
      <w:r w:rsidRPr="00670B1D">
        <w:rPr>
          <w:rFonts w:ascii="Times New Roman" w:hAnsi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B1D">
        <w:rPr>
          <w:rFonts w:ascii="Times New Roman" w:hAnsi="Times New Roman"/>
          <w:sz w:val="28"/>
          <w:szCs w:val="28"/>
        </w:rPr>
        <w:t>в  Карталинском  муниципальном районе 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670B1D" w:rsidRPr="00670B1D" w:rsidRDefault="00670B1D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0B1D" w:rsidRPr="00670B1D" w:rsidRDefault="00670B1D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0B1D" w:rsidRDefault="00670B1D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>Перечень</w:t>
      </w:r>
      <w:r w:rsidR="00DD07F4">
        <w:rPr>
          <w:rFonts w:ascii="Times New Roman" w:hAnsi="Times New Roman"/>
          <w:sz w:val="28"/>
          <w:szCs w:val="28"/>
        </w:rPr>
        <w:t xml:space="preserve"> </w:t>
      </w:r>
      <w:r w:rsidRPr="00670B1D">
        <w:rPr>
          <w:rFonts w:ascii="Times New Roman" w:hAnsi="Times New Roman"/>
          <w:sz w:val="28"/>
          <w:szCs w:val="28"/>
        </w:rPr>
        <w:t xml:space="preserve">целевых индикаторов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670B1D">
        <w:rPr>
          <w:rFonts w:ascii="Times New Roman" w:hAnsi="Times New Roman"/>
          <w:sz w:val="28"/>
          <w:szCs w:val="28"/>
        </w:rPr>
        <w:t xml:space="preserve">Развитие дошкольного </w:t>
      </w:r>
    </w:p>
    <w:p w:rsidR="00433CC5" w:rsidRDefault="00670B1D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>образования  в Карталинском муниципальном районе 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670B1D" w:rsidRDefault="00670B1D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7F4" w:rsidRDefault="00DD07F4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1183" w:type="dxa"/>
        <w:tblLook w:val="04A0"/>
      </w:tblPr>
      <w:tblGrid>
        <w:gridCol w:w="594"/>
        <w:gridCol w:w="6736"/>
        <w:gridCol w:w="1471"/>
        <w:gridCol w:w="1130"/>
        <w:gridCol w:w="1150"/>
        <w:gridCol w:w="1405"/>
        <w:gridCol w:w="1425"/>
        <w:gridCol w:w="1228"/>
      </w:tblGrid>
      <w:tr w:rsidR="00670B1D" w:rsidRPr="00670B1D" w:rsidTr="00407C0C">
        <w:trPr>
          <w:trHeight w:val="315"/>
          <w:jc w:val="center"/>
        </w:trPr>
        <w:tc>
          <w:tcPr>
            <w:tcW w:w="543" w:type="dxa"/>
            <w:vMerge w:val="restart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36" w:type="dxa"/>
            <w:vMerge w:val="restart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Наименование целевого  индикатор</w:t>
            </w:r>
          </w:p>
        </w:tc>
        <w:tc>
          <w:tcPr>
            <w:tcW w:w="1471" w:type="dxa"/>
            <w:vMerge w:val="restart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38" w:type="dxa"/>
            <w:gridSpan w:val="5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670B1D" w:rsidRPr="00670B1D" w:rsidTr="00407C0C">
        <w:trPr>
          <w:trHeight w:val="315"/>
          <w:jc w:val="center"/>
        </w:trPr>
        <w:tc>
          <w:tcPr>
            <w:tcW w:w="543" w:type="dxa"/>
            <w:vMerge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6" w:type="dxa"/>
            <w:vMerge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50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05" w:type="dxa"/>
            <w:hideMark/>
          </w:tcPr>
          <w:p w:rsidR="00407C0C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25" w:type="dxa"/>
            <w:hideMark/>
          </w:tcPr>
          <w:p w:rsidR="00407C0C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28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670B1D" w:rsidRPr="00670B1D" w:rsidTr="00407C0C">
        <w:trPr>
          <w:trHeight w:val="315"/>
          <w:jc w:val="center"/>
        </w:trPr>
        <w:tc>
          <w:tcPr>
            <w:tcW w:w="543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6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0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5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5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28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0B1D" w:rsidRPr="00670B1D" w:rsidTr="00407C0C">
        <w:trPr>
          <w:trHeight w:val="465"/>
          <w:jc w:val="center"/>
        </w:trPr>
        <w:tc>
          <w:tcPr>
            <w:tcW w:w="543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36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Охват детей 1-7 лет дошкольным образованием</w:t>
            </w:r>
          </w:p>
        </w:tc>
        <w:tc>
          <w:tcPr>
            <w:tcW w:w="1471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0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150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405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1425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1228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</w:tr>
      <w:tr w:rsidR="00670B1D" w:rsidRPr="00670B1D" w:rsidTr="00407C0C">
        <w:trPr>
          <w:trHeight w:val="975"/>
          <w:jc w:val="center"/>
        </w:trPr>
        <w:tc>
          <w:tcPr>
            <w:tcW w:w="543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36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Количество детей из малообеспеченных, неблагополучных семей, а также семей, оказавшихся в трудной жизненной ситуации</w:t>
            </w:r>
          </w:p>
        </w:tc>
        <w:tc>
          <w:tcPr>
            <w:tcW w:w="1471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0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147,0</w:t>
            </w:r>
          </w:p>
        </w:tc>
        <w:tc>
          <w:tcPr>
            <w:tcW w:w="1150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148,0</w:t>
            </w:r>
          </w:p>
        </w:tc>
        <w:tc>
          <w:tcPr>
            <w:tcW w:w="1405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25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228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70B1D" w:rsidRPr="00670B1D" w:rsidTr="00407C0C">
        <w:trPr>
          <w:trHeight w:val="96"/>
          <w:jc w:val="center"/>
        </w:trPr>
        <w:tc>
          <w:tcPr>
            <w:tcW w:w="543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36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для детей 3-7 лет</w:t>
            </w:r>
          </w:p>
        </w:tc>
        <w:tc>
          <w:tcPr>
            <w:tcW w:w="1471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0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50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05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25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28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0B1D" w:rsidRPr="00670B1D" w:rsidTr="00407C0C">
        <w:trPr>
          <w:trHeight w:val="1590"/>
          <w:jc w:val="center"/>
        </w:trPr>
        <w:tc>
          <w:tcPr>
            <w:tcW w:w="543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36" w:type="dxa"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в которых созданы условия для получения детьми с ограниченными возможностями здоровья качественного образования, в общем количестве образовательных организаций</w:t>
            </w:r>
          </w:p>
        </w:tc>
        <w:tc>
          <w:tcPr>
            <w:tcW w:w="1471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0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0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5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425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228" w:type="dxa"/>
            <w:noWrap/>
            <w:hideMark/>
          </w:tcPr>
          <w:p w:rsidR="00670B1D" w:rsidRPr="00670B1D" w:rsidRDefault="00670B1D" w:rsidP="0067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1D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864E00" w:rsidRDefault="00864E00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E00" w:rsidRDefault="00864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4E00" w:rsidRPr="00670B1D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64E00" w:rsidRPr="00670B1D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«</w:t>
      </w:r>
      <w:r w:rsidRPr="00670B1D">
        <w:rPr>
          <w:rFonts w:ascii="Times New Roman" w:hAnsi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B1D">
        <w:rPr>
          <w:rFonts w:ascii="Times New Roman" w:hAnsi="Times New Roman"/>
          <w:sz w:val="28"/>
          <w:szCs w:val="28"/>
        </w:rPr>
        <w:t>в  Карталинском  муниципальном районе 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864E00" w:rsidRDefault="00864E00" w:rsidP="00864E0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C7D4E" w:rsidRDefault="002C7D4E" w:rsidP="00864E0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64E00" w:rsidRDefault="00864E00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E00">
        <w:rPr>
          <w:rFonts w:ascii="Times New Roman" w:hAnsi="Times New Roman"/>
          <w:sz w:val="28"/>
          <w:szCs w:val="28"/>
        </w:rPr>
        <w:t>Перечень меропр</w:t>
      </w:r>
      <w:r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</w:p>
    <w:p w:rsidR="00864E00" w:rsidRDefault="00864E00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64E00">
        <w:rPr>
          <w:rFonts w:ascii="Times New Roman" w:hAnsi="Times New Roman"/>
          <w:sz w:val="28"/>
          <w:szCs w:val="28"/>
        </w:rPr>
        <w:t xml:space="preserve">Развитие дошкольного образования  в Карталинском </w:t>
      </w:r>
    </w:p>
    <w:p w:rsidR="00864E00" w:rsidRDefault="00864E00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E00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ьном районе на 201</w:t>
      </w:r>
      <w:r w:rsidR="00D63EB5">
        <w:rPr>
          <w:rFonts w:ascii="Times New Roman" w:hAnsi="Times New Roman"/>
          <w:sz w:val="28"/>
          <w:szCs w:val="28"/>
        </w:rPr>
        <w:t>9-</w:t>
      </w:r>
      <w:r>
        <w:rPr>
          <w:rFonts w:ascii="Times New Roman" w:hAnsi="Times New Roman"/>
          <w:sz w:val="28"/>
          <w:szCs w:val="28"/>
        </w:rPr>
        <w:t>202</w:t>
      </w:r>
      <w:r w:rsidR="00D63E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2C7D4E" w:rsidRDefault="002C7D4E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022" w:type="dxa"/>
        <w:jc w:val="center"/>
        <w:tblLook w:val="04A0"/>
      </w:tblPr>
      <w:tblGrid>
        <w:gridCol w:w="405"/>
        <w:gridCol w:w="1581"/>
        <w:gridCol w:w="2971"/>
        <w:gridCol w:w="1076"/>
        <w:gridCol w:w="1168"/>
        <w:gridCol w:w="1094"/>
        <w:gridCol w:w="1168"/>
        <w:gridCol w:w="1365"/>
        <w:gridCol w:w="1103"/>
        <w:gridCol w:w="1411"/>
        <w:gridCol w:w="1546"/>
        <w:gridCol w:w="1111"/>
      </w:tblGrid>
      <w:tr w:rsidR="00F434E0" w:rsidRPr="00F434E0" w:rsidTr="0014091F">
        <w:trPr>
          <w:trHeight w:val="1170"/>
          <w:jc w:val="center"/>
        </w:trPr>
        <w:tc>
          <w:tcPr>
            <w:tcW w:w="405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99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971" w:type="dxa"/>
            <w:vMerge w:val="restart"/>
            <w:hideMark/>
          </w:tcPr>
          <w:p w:rsidR="0014091F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6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40" w:type="dxa"/>
            <w:gridSpan w:val="2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246" w:type="dxa"/>
            <w:gridSpan w:val="6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864E00" w:rsidRPr="00F434E0" w:rsidTr="0040155B">
        <w:trPr>
          <w:trHeight w:val="159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1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434E0" w:rsidRPr="00F434E0" w:rsidTr="0014091F">
        <w:trPr>
          <w:trHeight w:val="300"/>
          <w:jc w:val="center"/>
        </w:trPr>
        <w:tc>
          <w:tcPr>
            <w:tcW w:w="405" w:type="dxa"/>
            <w:noWrap/>
            <w:hideMark/>
          </w:tcPr>
          <w:p w:rsidR="00864E00" w:rsidRPr="00F434E0" w:rsidRDefault="00864E00" w:rsidP="00140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noWrap/>
            <w:hideMark/>
          </w:tcPr>
          <w:p w:rsidR="00864E00" w:rsidRPr="00F434E0" w:rsidRDefault="0014091F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noWrap/>
            <w:hideMark/>
          </w:tcPr>
          <w:p w:rsidR="00864E00" w:rsidRPr="00F434E0" w:rsidRDefault="0014091F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noWrap/>
            <w:hideMark/>
          </w:tcPr>
          <w:p w:rsidR="00864E00" w:rsidRPr="00F434E0" w:rsidRDefault="0014091F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gridSpan w:val="2"/>
            <w:noWrap/>
            <w:hideMark/>
          </w:tcPr>
          <w:p w:rsidR="00864E00" w:rsidRPr="00F434E0" w:rsidRDefault="0014091F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6" w:type="dxa"/>
            <w:gridSpan w:val="6"/>
            <w:noWrap/>
            <w:hideMark/>
          </w:tcPr>
          <w:p w:rsidR="00864E00" w:rsidRPr="00F434E0" w:rsidRDefault="0014091F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4E00" w:rsidRPr="00F434E0" w:rsidTr="0014091F">
        <w:trPr>
          <w:trHeight w:val="96"/>
          <w:jc w:val="center"/>
        </w:trPr>
        <w:tc>
          <w:tcPr>
            <w:tcW w:w="15022" w:type="dxa"/>
            <w:gridSpan w:val="12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I. Обеспечение территориальной и экономической доступности дошкольного образования</w:t>
            </w:r>
          </w:p>
        </w:tc>
      </w:tr>
      <w:tr w:rsidR="00864E00" w:rsidRPr="00F434E0" w:rsidTr="00294085">
        <w:trPr>
          <w:trHeight w:val="150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9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61" w:type="dxa"/>
            <w:vMerge w:val="restart"/>
            <w:hideMark/>
          </w:tcPr>
          <w:p w:rsidR="00294085" w:rsidRDefault="00864E00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29408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4E00" w:rsidRPr="00F434E0" w:rsidRDefault="00864E00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="002940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106863,00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106863,00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106863,00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106863,00</w:t>
            </w:r>
          </w:p>
        </w:tc>
      </w:tr>
      <w:tr w:rsidR="00864E00" w:rsidRPr="00F434E0" w:rsidTr="0014091F">
        <w:trPr>
          <w:trHeight w:val="1125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106863,00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106863,00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9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организаций</w:t>
            </w:r>
          </w:p>
        </w:tc>
        <w:tc>
          <w:tcPr>
            <w:tcW w:w="961" w:type="dxa"/>
            <w:vMerge w:val="restart"/>
            <w:hideMark/>
          </w:tcPr>
          <w:p w:rsidR="00294085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4E00" w:rsidRPr="00F434E0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5895,20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113648,70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119543,90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5895,20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74388,70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80283,90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5895,20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74653,70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80548,90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9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F434E0">
              <w:rPr>
                <w:rFonts w:ascii="Times New Roman" w:hAnsi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97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дополнительных мест для детей в возрасте от </w:t>
            </w:r>
            <w:r w:rsidRPr="00F434E0">
              <w:rPr>
                <w:rFonts w:ascii="Times New Roman" w:hAnsi="Times New Roman"/>
                <w:sz w:val="24"/>
                <w:szCs w:val="24"/>
              </w:rPr>
              <w:lastRenderedPageBreak/>
              <w:t>2 месяцев до 3 лет путем перепрофилирования действующих групповых ячеек</w:t>
            </w:r>
          </w:p>
        </w:tc>
        <w:tc>
          <w:tcPr>
            <w:tcW w:w="96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4E00" w:rsidRPr="00F434E0" w:rsidTr="0014091F">
        <w:trPr>
          <w:trHeight w:val="480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99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96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309,10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344,10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309,10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344,10</w:t>
            </w:r>
          </w:p>
        </w:tc>
      </w:tr>
      <w:tr w:rsidR="00864E00" w:rsidRPr="00F434E0" w:rsidTr="0014091F">
        <w:trPr>
          <w:trHeight w:val="1140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309,10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344,10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113767,30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113733,70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227501,00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113067,30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74423,70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187491,00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113067,30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74688,70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187756,00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15022" w:type="dxa"/>
            <w:gridSpan w:val="12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II.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C93B8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4E00" w:rsidRPr="00F4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2C7D4E" w:rsidRDefault="00864E00" w:rsidP="004015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всех действующих МДОУ лицензионным требованиям и санитарно - эпидемиологическим правилам и нормативам СанПиН 2.4.1.3049-13 </w:t>
            </w:r>
            <w:r w:rsidR="0040155B">
              <w:rPr>
                <w:rFonts w:ascii="Times New Roman" w:hAnsi="Times New Roman"/>
                <w:sz w:val="24"/>
                <w:szCs w:val="24"/>
              </w:rPr>
              <w:t>«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Санитарно - </w:t>
            </w:r>
            <w:r w:rsidRPr="00F434E0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40155B">
              <w:rPr>
                <w:rFonts w:ascii="Times New Roman" w:hAnsi="Times New Roman"/>
                <w:sz w:val="24"/>
                <w:szCs w:val="24"/>
              </w:rPr>
              <w:t>»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, утвержденным постановлением Главного государственного санитарного врача Российской Федерации </w:t>
            </w:r>
          </w:p>
          <w:p w:rsidR="002C7D4E" w:rsidRDefault="00864E00" w:rsidP="004015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от 15.05.2013</w:t>
            </w:r>
            <w:r w:rsidR="0040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г</w:t>
            </w:r>
            <w:r w:rsidR="0040155B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 № 26</w:t>
            </w:r>
          </w:p>
          <w:p w:rsidR="00864E00" w:rsidRPr="00F434E0" w:rsidRDefault="00864E00" w:rsidP="004015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55B">
              <w:rPr>
                <w:rFonts w:ascii="Times New Roman" w:hAnsi="Times New Roman"/>
                <w:sz w:val="24"/>
                <w:szCs w:val="24"/>
              </w:rPr>
              <w:t>«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Об утверждении СанПиН 2.4.1.3049-13 </w:t>
            </w:r>
            <w:r w:rsidR="0040155B">
              <w:rPr>
                <w:rFonts w:ascii="Times New Roman" w:hAnsi="Times New Roman"/>
                <w:sz w:val="24"/>
                <w:szCs w:val="24"/>
              </w:rPr>
              <w:t>«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4015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  <w:vMerge w:val="restart"/>
            <w:hideMark/>
          </w:tcPr>
          <w:p w:rsidR="00294085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4E00" w:rsidRPr="00F434E0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4E00" w:rsidRPr="00F434E0" w:rsidTr="0014091F">
        <w:trPr>
          <w:trHeight w:val="2190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4E00" w:rsidRPr="00F434E0" w:rsidTr="0014091F">
        <w:trPr>
          <w:trHeight w:val="1725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C93B8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64E00" w:rsidRPr="00F4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61" w:type="dxa"/>
            <w:vMerge w:val="restart"/>
            <w:hideMark/>
          </w:tcPr>
          <w:p w:rsidR="00294085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4E00" w:rsidRPr="00F434E0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4E00" w:rsidRPr="00F434E0" w:rsidTr="0014091F">
        <w:trPr>
          <w:trHeight w:val="420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15022" w:type="dxa"/>
            <w:gridSpan w:val="12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III. Укрепление здоровья детей и развитие коррекционного образования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C93B8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4E00" w:rsidRPr="00F4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детей из малообеспеченных, неблагополучных семей, а также семей, оказавшихся в трудной жизненной ситуации, путем </w:t>
            </w:r>
            <w:r w:rsidRPr="00F434E0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 родительской платы</w:t>
            </w:r>
          </w:p>
        </w:tc>
        <w:tc>
          <w:tcPr>
            <w:tcW w:w="961" w:type="dxa"/>
            <w:vMerge w:val="restart"/>
            <w:hideMark/>
          </w:tcPr>
          <w:p w:rsidR="00294085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4E00" w:rsidRPr="00F434E0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329,30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379,30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329,30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379,30</w:t>
            </w:r>
          </w:p>
        </w:tc>
      </w:tr>
      <w:tr w:rsidR="00864E00" w:rsidRPr="00F434E0" w:rsidTr="0014091F">
        <w:trPr>
          <w:trHeight w:val="600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329,30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379,30</w:t>
            </w:r>
          </w:p>
        </w:tc>
      </w:tr>
      <w:tr w:rsidR="00864E00" w:rsidRPr="00F434E0" w:rsidTr="0040155B">
        <w:trPr>
          <w:trHeight w:val="238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C93B8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864E00" w:rsidRPr="00F4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Создание в МДОУ условий для осуществления органами здр</w:t>
            </w:r>
            <w:r w:rsidR="007D2429">
              <w:rPr>
                <w:rFonts w:ascii="Times New Roman" w:hAnsi="Times New Roman"/>
                <w:sz w:val="24"/>
                <w:szCs w:val="24"/>
              </w:rPr>
              <w:t>авоохранения первичной медико-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санитарной помощи</w:t>
            </w:r>
          </w:p>
        </w:tc>
        <w:tc>
          <w:tcPr>
            <w:tcW w:w="961" w:type="dxa"/>
            <w:vMerge w:val="restart"/>
            <w:hideMark/>
          </w:tcPr>
          <w:p w:rsidR="00294085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4E00" w:rsidRPr="00F434E0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</w:tr>
      <w:tr w:rsidR="00864E00" w:rsidRPr="00F434E0" w:rsidTr="0014091F">
        <w:trPr>
          <w:trHeight w:val="465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329,30</w:t>
            </w:r>
          </w:p>
        </w:tc>
        <w:tc>
          <w:tcPr>
            <w:tcW w:w="141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365,00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694,30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329,30</w:t>
            </w:r>
          </w:p>
        </w:tc>
        <w:tc>
          <w:tcPr>
            <w:tcW w:w="141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365,00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694,30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329,30</w:t>
            </w:r>
          </w:p>
        </w:tc>
        <w:tc>
          <w:tcPr>
            <w:tcW w:w="141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365,00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694,30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15022" w:type="dxa"/>
            <w:gridSpan w:val="12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IV. Повышение профессионального уровня кадрового состава дошкольных образовательных организаций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C93B8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4E00" w:rsidRPr="00F4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864E00" w:rsidRPr="00F434E0" w:rsidRDefault="00864E00" w:rsidP="007D24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Проведение ежегодных муниципальных конкурсов </w:t>
            </w:r>
            <w:r w:rsidR="006D333E">
              <w:rPr>
                <w:rFonts w:ascii="Times New Roman" w:hAnsi="Times New Roman"/>
                <w:sz w:val="24"/>
                <w:szCs w:val="24"/>
              </w:rPr>
              <w:t>«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Детский сад года</w:t>
            </w:r>
            <w:r w:rsidR="006D333E">
              <w:rPr>
                <w:rFonts w:ascii="Times New Roman" w:hAnsi="Times New Roman"/>
                <w:sz w:val="24"/>
                <w:szCs w:val="24"/>
              </w:rPr>
              <w:t>»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2429">
              <w:rPr>
                <w:rFonts w:ascii="Times New Roman" w:hAnsi="Times New Roman"/>
                <w:sz w:val="24"/>
                <w:szCs w:val="24"/>
              </w:rPr>
              <w:t>«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Педагог года в дошкольном образовании</w:t>
            </w:r>
            <w:r w:rsidR="007D2429">
              <w:rPr>
                <w:rFonts w:ascii="Times New Roman" w:hAnsi="Times New Roman"/>
                <w:sz w:val="24"/>
                <w:szCs w:val="24"/>
              </w:rPr>
              <w:t>»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2429">
              <w:rPr>
                <w:rFonts w:ascii="Times New Roman" w:hAnsi="Times New Roman"/>
                <w:sz w:val="24"/>
                <w:szCs w:val="24"/>
              </w:rPr>
              <w:t>«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Умный совенок</w:t>
            </w:r>
            <w:r w:rsidR="007D24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  <w:vMerge w:val="restart"/>
            <w:hideMark/>
          </w:tcPr>
          <w:p w:rsidR="00294085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4E00" w:rsidRPr="00F434E0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64E00" w:rsidRPr="00F434E0" w:rsidTr="0014091F">
        <w:trPr>
          <w:trHeight w:val="525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C93B8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4E00" w:rsidRPr="00F43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Обеспечение соответствия руководителей (включая заместителей руководителей) дошкольных образовательных  организаций квалификационным требованиям</w:t>
            </w:r>
          </w:p>
        </w:tc>
        <w:tc>
          <w:tcPr>
            <w:tcW w:w="961" w:type="dxa"/>
            <w:vMerge w:val="restart"/>
            <w:hideMark/>
          </w:tcPr>
          <w:p w:rsidR="00294085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4E00" w:rsidRPr="00F434E0" w:rsidRDefault="00294085" w:rsidP="00294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434E0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64E00" w:rsidRPr="00F434E0" w:rsidTr="0014091F">
        <w:trPr>
          <w:trHeight w:val="540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212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68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 </w:t>
            </w:r>
            <w:r w:rsidR="0040155B" w:rsidRPr="00F434E0"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114096,60</w:t>
            </w:r>
          </w:p>
        </w:tc>
        <w:tc>
          <w:tcPr>
            <w:tcW w:w="141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114148,70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228245,30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113396,60</w:t>
            </w:r>
          </w:p>
        </w:tc>
        <w:tc>
          <w:tcPr>
            <w:tcW w:w="141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74888,70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188285,30</w:t>
            </w:r>
          </w:p>
        </w:tc>
      </w:tr>
      <w:tr w:rsidR="00864E00" w:rsidRPr="00F434E0" w:rsidTr="0040155B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113396,60</w:t>
            </w:r>
          </w:p>
        </w:tc>
        <w:tc>
          <w:tcPr>
            <w:tcW w:w="141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75153,70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188550,30</w:t>
            </w:r>
          </w:p>
        </w:tc>
      </w:tr>
      <w:tr w:rsidR="00864E00" w:rsidRPr="00F434E0" w:rsidTr="0014091F">
        <w:trPr>
          <w:trHeight w:val="300"/>
          <w:jc w:val="center"/>
        </w:trPr>
        <w:tc>
          <w:tcPr>
            <w:tcW w:w="405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340889,80</w:t>
            </w:r>
          </w:p>
        </w:tc>
        <w:tc>
          <w:tcPr>
            <w:tcW w:w="141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264191,10</w:t>
            </w:r>
          </w:p>
        </w:tc>
        <w:tc>
          <w:tcPr>
            <w:tcW w:w="1368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noWrap/>
            <w:hideMark/>
          </w:tcPr>
          <w:p w:rsidR="00864E00" w:rsidRPr="00F434E0" w:rsidRDefault="00864E00" w:rsidP="00F4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E0">
              <w:rPr>
                <w:rFonts w:ascii="Times New Roman" w:hAnsi="Times New Roman"/>
                <w:bCs/>
                <w:sz w:val="24"/>
                <w:szCs w:val="24"/>
              </w:rPr>
              <w:t>605080,90</w:t>
            </w:r>
          </w:p>
        </w:tc>
      </w:tr>
    </w:tbl>
    <w:p w:rsidR="00864E00" w:rsidRPr="00CC4D47" w:rsidRDefault="00864E00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64E00" w:rsidRPr="00CC4D47" w:rsidSect="0074296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41" w:rsidRDefault="006E0E41" w:rsidP="00340C02">
      <w:pPr>
        <w:spacing w:after="0" w:line="240" w:lineRule="auto"/>
      </w:pPr>
      <w:r>
        <w:separator/>
      </w:r>
    </w:p>
  </w:endnote>
  <w:endnote w:type="continuationSeparator" w:id="0">
    <w:p w:rsidR="006E0E41" w:rsidRDefault="006E0E41" w:rsidP="003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41" w:rsidRDefault="006E0E41" w:rsidP="00340C02">
      <w:pPr>
        <w:spacing w:after="0" w:line="240" w:lineRule="auto"/>
      </w:pPr>
      <w:r>
        <w:separator/>
      </w:r>
    </w:p>
  </w:footnote>
  <w:footnote w:type="continuationSeparator" w:id="0">
    <w:p w:rsidR="006E0E41" w:rsidRDefault="006E0E41" w:rsidP="003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969"/>
      <w:docPartObj>
        <w:docPartGallery w:val="Page Numbers (Top of Page)"/>
        <w:docPartUnique/>
      </w:docPartObj>
    </w:sdtPr>
    <w:sdtContent>
      <w:p w:rsidR="00F434E0" w:rsidRDefault="00BA7B37" w:rsidP="00340C02">
        <w:pPr>
          <w:pStyle w:val="a6"/>
          <w:jc w:val="center"/>
        </w:pPr>
        <w:r w:rsidRPr="00340C02">
          <w:rPr>
            <w:rFonts w:ascii="Times New Roman" w:hAnsi="Times New Roman"/>
            <w:sz w:val="28"/>
            <w:szCs w:val="28"/>
          </w:rPr>
          <w:fldChar w:fldCharType="begin"/>
        </w:r>
        <w:r w:rsidR="00F434E0" w:rsidRPr="00340C0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0C02">
          <w:rPr>
            <w:rFonts w:ascii="Times New Roman" w:hAnsi="Times New Roman"/>
            <w:sz w:val="28"/>
            <w:szCs w:val="28"/>
          </w:rPr>
          <w:fldChar w:fldCharType="separate"/>
        </w:r>
        <w:r w:rsidR="00E809F0">
          <w:rPr>
            <w:rFonts w:ascii="Times New Roman" w:hAnsi="Times New Roman"/>
            <w:noProof/>
            <w:sz w:val="28"/>
            <w:szCs w:val="28"/>
          </w:rPr>
          <w:t>2</w:t>
        </w:r>
        <w:r w:rsidRPr="00340C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4DC1"/>
    <w:rsid w:val="00033F22"/>
    <w:rsid w:val="00036D90"/>
    <w:rsid w:val="000522EA"/>
    <w:rsid w:val="000673D1"/>
    <w:rsid w:val="000745B6"/>
    <w:rsid w:val="000F5DCE"/>
    <w:rsid w:val="00116579"/>
    <w:rsid w:val="001206AD"/>
    <w:rsid w:val="0014091F"/>
    <w:rsid w:val="00144269"/>
    <w:rsid w:val="00152297"/>
    <w:rsid w:val="0017041E"/>
    <w:rsid w:val="00173A5B"/>
    <w:rsid w:val="001740BC"/>
    <w:rsid w:val="001861A8"/>
    <w:rsid w:val="001A1245"/>
    <w:rsid w:val="001A3E06"/>
    <w:rsid w:val="001A4619"/>
    <w:rsid w:val="001B1DA1"/>
    <w:rsid w:val="001C1801"/>
    <w:rsid w:val="001C2CDC"/>
    <w:rsid w:val="001E6FF1"/>
    <w:rsid w:val="00230BED"/>
    <w:rsid w:val="002313AF"/>
    <w:rsid w:val="0028018E"/>
    <w:rsid w:val="00284D41"/>
    <w:rsid w:val="00294085"/>
    <w:rsid w:val="002B69DF"/>
    <w:rsid w:val="002C50AD"/>
    <w:rsid w:val="002C7D4E"/>
    <w:rsid w:val="002F36D4"/>
    <w:rsid w:val="00314603"/>
    <w:rsid w:val="00340C02"/>
    <w:rsid w:val="00365796"/>
    <w:rsid w:val="00382A7C"/>
    <w:rsid w:val="00384720"/>
    <w:rsid w:val="00396F39"/>
    <w:rsid w:val="003A1ACB"/>
    <w:rsid w:val="003A1BA9"/>
    <w:rsid w:val="003B390A"/>
    <w:rsid w:val="003C1DF1"/>
    <w:rsid w:val="003D3E35"/>
    <w:rsid w:val="003F1AB2"/>
    <w:rsid w:val="003F62CB"/>
    <w:rsid w:val="0040155B"/>
    <w:rsid w:val="00405411"/>
    <w:rsid w:val="00407102"/>
    <w:rsid w:val="00407C0C"/>
    <w:rsid w:val="004119C0"/>
    <w:rsid w:val="00416476"/>
    <w:rsid w:val="00433CC5"/>
    <w:rsid w:val="00435C4A"/>
    <w:rsid w:val="00460739"/>
    <w:rsid w:val="00482386"/>
    <w:rsid w:val="00495C8D"/>
    <w:rsid w:val="004B700B"/>
    <w:rsid w:val="004E077B"/>
    <w:rsid w:val="00504E2D"/>
    <w:rsid w:val="005507D0"/>
    <w:rsid w:val="005721CC"/>
    <w:rsid w:val="00577F6C"/>
    <w:rsid w:val="005A709F"/>
    <w:rsid w:val="005B487E"/>
    <w:rsid w:val="005D43A1"/>
    <w:rsid w:val="00601FD5"/>
    <w:rsid w:val="0062612A"/>
    <w:rsid w:val="0064727D"/>
    <w:rsid w:val="00670B1D"/>
    <w:rsid w:val="00685C5E"/>
    <w:rsid w:val="006958FF"/>
    <w:rsid w:val="006B7A19"/>
    <w:rsid w:val="006D333E"/>
    <w:rsid w:val="006E0E41"/>
    <w:rsid w:val="006F1858"/>
    <w:rsid w:val="006F2FB0"/>
    <w:rsid w:val="006F570B"/>
    <w:rsid w:val="007051AD"/>
    <w:rsid w:val="0072519A"/>
    <w:rsid w:val="0074296C"/>
    <w:rsid w:val="00747228"/>
    <w:rsid w:val="00783BC2"/>
    <w:rsid w:val="00786E47"/>
    <w:rsid w:val="00797656"/>
    <w:rsid w:val="007D2429"/>
    <w:rsid w:val="007E6B29"/>
    <w:rsid w:val="007E6E33"/>
    <w:rsid w:val="007E7EC2"/>
    <w:rsid w:val="007F4C21"/>
    <w:rsid w:val="007F5927"/>
    <w:rsid w:val="0080530B"/>
    <w:rsid w:val="00836400"/>
    <w:rsid w:val="00843B45"/>
    <w:rsid w:val="008559C7"/>
    <w:rsid w:val="00864E00"/>
    <w:rsid w:val="00877B89"/>
    <w:rsid w:val="008A5943"/>
    <w:rsid w:val="0091518B"/>
    <w:rsid w:val="00937252"/>
    <w:rsid w:val="00944CB4"/>
    <w:rsid w:val="009A2608"/>
    <w:rsid w:val="009A410A"/>
    <w:rsid w:val="009A6467"/>
    <w:rsid w:val="009D21B7"/>
    <w:rsid w:val="00A03F8E"/>
    <w:rsid w:val="00A47174"/>
    <w:rsid w:val="00A577C6"/>
    <w:rsid w:val="00AB2929"/>
    <w:rsid w:val="00AC4279"/>
    <w:rsid w:val="00B0547E"/>
    <w:rsid w:val="00B07AF5"/>
    <w:rsid w:val="00B612E2"/>
    <w:rsid w:val="00B65F87"/>
    <w:rsid w:val="00B7084E"/>
    <w:rsid w:val="00B84C85"/>
    <w:rsid w:val="00B92109"/>
    <w:rsid w:val="00BA7B37"/>
    <w:rsid w:val="00BF74D6"/>
    <w:rsid w:val="00C04F42"/>
    <w:rsid w:val="00C50B08"/>
    <w:rsid w:val="00C93B80"/>
    <w:rsid w:val="00C959B2"/>
    <w:rsid w:val="00CA51C5"/>
    <w:rsid w:val="00CC0CA3"/>
    <w:rsid w:val="00CC4D47"/>
    <w:rsid w:val="00CD5876"/>
    <w:rsid w:val="00CE2030"/>
    <w:rsid w:val="00CF214C"/>
    <w:rsid w:val="00D21604"/>
    <w:rsid w:val="00D30229"/>
    <w:rsid w:val="00D306D1"/>
    <w:rsid w:val="00D30FA9"/>
    <w:rsid w:val="00D63EB5"/>
    <w:rsid w:val="00DA1CD8"/>
    <w:rsid w:val="00DA5132"/>
    <w:rsid w:val="00DA7E39"/>
    <w:rsid w:val="00DB267E"/>
    <w:rsid w:val="00DC5FE3"/>
    <w:rsid w:val="00DC7985"/>
    <w:rsid w:val="00DD07F4"/>
    <w:rsid w:val="00DD4BE1"/>
    <w:rsid w:val="00DD6F4D"/>
    <w:rsid w:val="00DD75FF"/>
    <w:rsid w:val="00E05E66"/>
    <w:rsid w:val="00E1799A"/>
    <w:rsid w:val="00E2226D"/>
    <w:rsid w:val="00E2525B"/>
    <w:rsid w:val="00E66B02"/>
    <w:rsid w:val="00E809F0"/>
    <w:rsid w:val="00E9397B"/>
    <w:rsid w:val="00EC0702"/>
    <w:rsid w:val="00EE5F62"/>
    <w:rsid w:val="00F177D9"/>
    <w:rsid w:val="00F434E0"/>
    <w:rsid w:val="00F869F4"/>
    <w:rsid w:val="00FB2394"/>
    <w:rsid w:val="00FB3DF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C0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C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1DA8-3B60-4246-B105-54753FEA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2018-12-24T11:53:00Z</cp:lastPrinted>
  <dcterms:created xsi:type="dcterms:W3CDTF">2018-12-24T06:17:00Z</dcterms:created>
  <dcterms:modified xsi:type="dcterms:W3CDTF">2018-12-26T11:49:00Z</dcterms:modified>
</cp:coreProperties>
</file>