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AC" w:rsidRDefault="00CE0BAC" w:rsidP="00CE0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5B">
        <w:rPr>
          <w:rFonts w:ascii="Times New Roman" w:hAnsi="Times New Roman" w:cs="Times New Roman"/>
          <w:b/>
          <w:sz w:val="24"/>
          <w:szCs w:val="24"/>
        </w:rPr>
        <w:t>Перечень Муниципальных программ, 2014 год.</w:t>
      </w:r>
    </w:p>
    <w:p w:rsidR="00F1285B" w:rsidRPr="00F1285B" w:rsidRDefault="00F1285B" w:rsidP="00CE0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85B" w:rsidRPr="00F1285B" w:rsidRDefault="00F1285B" w:rsidP="00F128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5B">
        <w:rPr>
          <w:rFonts w:ascii="Times New Roman" w:hAnsi="Times New Roman" w:cs="Times New Roman"/>
          <w:sz w:val="24"/>
          <w:szCs w:val="24"/>
        </w:rPr>
        <w:t>1. «Развитие образования в Карталинск</w:t>
      </w:r>
      <w:r>
        <w:rPr>
          <w:rFonts w:ascii="Times New Roman" w:hAnsi="Times New Roman" w:cs="Times New Roman"/>
          <w:sz w:val="24"/>
          <w:szCs w:val="24"/>
        </w:rPr>
        <w:t>ом муниципальном районе на 2013</w:t>
      </w:r>
      <w:r w:rsidRPr="00F1285B">
        <w:rPr>
          <w:rFonts w:ascii="Times New Roman" w:hAnsi="Times New Roman" w:cs="Times New Roman"/>
          <w:sz w:val="24"/>
          <w:szCs w:val="24"/>
        </w:rPr>
        <w:t>–2015 годы» (Управление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КМР).</w:t>
      </w:r>
    </w:p>
    <w:p w:rsidR="00F1285B" w:rsidRPr="00F1285B" w:rsidRDefault="00F1285B" w:rsidP="00F128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5B">
        <w:rPr>
          <w:rFonts w:ascii="Times New Roman" w:hAnsi="Times New Roman" w:cs="Times New Roman"/>
          <w:sz w:val="24"/>
          <w:szCs w:val="24"/>
        </w:rPr>
        <w:t>2. «Поддержка малого и среднего предпринимательства в Карталинском районе на 2014–2016 годы»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1285B">
        <w:rPr>
          <w:rFonts w:ascii="Times New Roman" w:hAnsi="Times New Roman" w:cs="Times New Roman"/>
          <w:sz w:val="24"/>
          <w:szCs w:val="24"/>
        </w:rPr>
        <w:t>тдел экономики администрации КМР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1285B" w:rsidRPr="00F1285B" w:rsidRDefault="00F1285B" w:rsidP="00F128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5B">
        <w:rPr>
          <w:rFonts w:ascii="Times New Roman" w:hAnsi="Times New Roman" w:cs="Times New Roman"/>
          <w:sz w:val="24"/>
          <w:szCs w:val="24"/>
        </w:rPr>
        <w:t>3. «Обеспечение безопасности жизнедеятельности населения Карталинского муниципального района на 2014–2016 года»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1285B">
        <w:rPr>
          <w:rFonts w:ascii="Times New Roman" w:hAnsi="Times New Roman" w:cs="Times New Roman"/>
          <w:sz w:val="24"/>
          <w:szCs w:val="24"/>
        </w:rPr>
        <w:t>тдел ГО и ЧС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КМР).</w:t>
      </w:r>
    </w:p>
    <w:p w:rsidR="00F1285B" w:rsidRPr="00F1285B" w:rsidRDefault="00F1285B" w:rsidP="00F128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1285B">
        <w:rPr>
          <w:rFonts w:ascii="Times New Roman" w:hAnsi="Times New Roman" w:cs="Times New Roman"/>
          <w:sz w:val="24"/>
          <w:szCs w:val="24"/>
        </w:rPr>
        <w:t xml:space="preserve"> «Развитие сельского хозяйства Карталинского муниципального района Челябинской области на 2014–2016 годы» (Управление сельского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КМР).</w:t>
      </w:r>
    </w:p>
    <w:p w:rsidR="00F1285B" w:rsidRPr="00F1285B" w:rsidRDefault="00F1285B" w:rsidP="00F128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F1285B">
        <w:rPr>
          <w:rFonts w:ascii="Times New Roman" w:hAnsi="Times New Roman" w:cs="Times New Roman"/>
          <w:sz w:val="24"/>
          <w:szCs w:val="24"/>
        </w:rPr>
        <w:t xml:space="preserve"> «Развитие физической культуры и спорта в Карталинском муниципальном районе на 2012–2014 годы» (Управление по делам культуры</w:t>
      </w:r>
      <w:r>
        <w:rPr>
          <w:rFonts w:ascii="Times New Roman" w:hAnsi="Times New Roman" w:cs="Times New Roman"/>
          <w:sz w:val="24"/>
          <w:szCs w:val="24"/>
        </w:rPr>
        <w:t xml:space="preserve"> КМР</w:t>
      </w:r>
      <w:r w:rsidRPr="00F128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85B" w:rsidRPr="00F1285B" w:rsidRDefault="00F1285B" w:rsidP="00F128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1285B">
        <w:rPr>
          <w:rFonts w:ascii="Times New Roman" w:hAnsi="Times New Roman" w:cs="Times New Roman"/>
          <w:sz w:val="24"/>
          <w:szCs w:val="24"/>
        </w:rPr>
        <w:t xml:space="preserve">  «Комплексная безопасность образовательных учреждений Карталинского муниципального района на 2013–2014 годы» (Управление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КМР).</w:t>
      </w:r>
    </w:p>
    <w:p w:rsidR="00F1285B" w:rsidRPr="00F1285B" w:rsidRDefault="00F1285B" w:rsidP="00F128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1285B">
        <w:rPr>
          <w:rFonts w:ascii="Times New Roman" w:hAnsi="Times New Roman" w:cs="Times New Roman"/>
          <w:sz w:val="24"/>
          <w:szCs w:val="24"/>
        </w:rPr>
        <w:t xml:space="preserve"> «Организация отдыха, оздоровления и занятости детей и подростков в летний период в Карталинском муниципальном районе на 2014 год» (Управление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КМР</w:t>
      </w:r>
      <w:r w:rsidRPr="00F128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85B" w:rsidRPr="00F1285B" w:rsidRDefault="00F1285B" w:rsidP="00F128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1285B">
        <w:rPr>
          <w:rFonts w:ascii="Times New Roman" w:hAnsi="Times New Roman" w:cs="Times New Roman"/>
          <w:sz w:val="24"/>
          <w:szCs w:val="24"/>
        </w:rPr>
        <w:t>. «Развитие дошкольного образования в Карталинском муниципальном районе на 2010–2015 годы» (Управление образования</w:t>
      </w:r>
      <w:r w:rsidR="001844A8">
        <w:rPr>
          <w:rFonts w:ascii="Times New Roman" w:hAnsi="Times New Roman" w:cs="Times New Roman"/>
          <w:sz w:val="24"/>
          <w:szCs w:val="24"/>
        </w:rPr>
        <w:t xml:space="preserve"> КМР).</w:t>
      </w:r>
    </w:p>
    <w:p w:rsidR="00F1285B" w:rsidRPr="00F1285B" w:rsidRDefault="00F1285B" w:rsidP="00F128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1285B">
        <w:rPr>
          <w:rFonts w:ascii="Times New Roman" w:hAnsi="Times New Roman" w:cs="Times New Roman"/>
          <w:sz w:val="24"/>
          <w:szCs w:val="24"/>
        </w:rPr>
        <w:t>. «Обеспечение доступным и комфортным жильём граждан Российской Федерации в К</w:t>
      </w:r>
      <w:r w:rsidR="001844A8">
        <w:rPr>
          <w:rFonts w:ascii="Times New Roman" w:hAnsi="Times New Roman" w:cs="Times New Roman"/>
          <w:sz w:val="24"/>
          <w:szCs w:val="24"/>
        </w:rPr>
        <w:t xml:space="preserve">арталинского муниципального района </w:t>
      </w:r>
      <w:r w:rsidRPr="00F1285B">
        <w:rPr>
          <w:rFonts w:ascii="Times New Roman" w:hAnsi="Times New Roman" w:cs="Times New Roman"/>
          <w:sz w:val="24"/>
          <w:szCs w:val="24"/>
        </w:rPr>
        <w:t>на 2014–2020 годы» (Управление строительства</w:t>
      </w:r>
      <w:r w:rsidR="001844A8">
        <w:rPr>
          <w:rFonts w:ascii="Times New Roman" w:hAnsi="Times New Roman" w:cs="Times New Roman"/>
          <w:sz w:val="24"/>
          <w:szCs w:val="24"/>
        </w:rPr>
        <w:t xml:space="preserve"> КМР).</w:t>
      </w:r>
    </w:p>
    <w:p w:rsidR="00F1285B" w:rsidRPr="00F1285B" w:rsidRDefault="00F1285B" w:rsidP="00F128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1285B">
        <w:rPr>
          <w:rFonts w:ascii="Times New Roman" w:hAnsi="Times New Roman" w:cs="Times New Roman"/>
          <w:sz w:val="24"/>
          <w:szCs w:val="24"/>
        </w:rPr>
        <w:t>. «Приобретение специализированной техники в лизинг для муниципального образования К</w:t>
      </w:r>
      <w:r w:rsidR="001844A8">
        <w:rPr>
          <w:rFonts w:ascii="Times New Roman" w:hAnsi="Times New Roman" w:cs="Times New Roman"/>
          <w:sz w:val="24"/>
          <w:szCs w:val="24"/>
        </w:rPr>
        <w:t>арталинского муниципального района</w:t>
      </w:r>
      <w:r w:rsidRPr="00F1285B">
        <w:rPr>
          <w:rFonts w:ascii="Times New Roman" w:hAnsi="Times New Roman" w:cs="Times New Roman"/>
          <w:sz w:val="24"/>
          <w:szCs w:val="24"/>
        </w:rPr>
        <w:t xml:space="preserve"> на 2014–2017 годы» (</w:t>
      </w:r>
      <w:r w:rsidR="001844A8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КМР).</w:t>
      </w:r>
    </w:p>
    <w:p w:rsidR="00F1285B" w:rsidRPr="00F1285B" w:rsidRDefault="00F1285B" w:rsidP="00F128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1285B">
        <w:rPr>
          <w:rFonts w:ascii="Times New Roman" w:hAnsi="Times New Roman" w:cs="Times New Roman"/>
          <w:sz w:val="24"/>
          <w:szCs w:val="24"/>
        </w:rPr>
        <w:t xml:space="preserve">. «Оформление права собственности на муниципальное имущество КМР на 2012–2015 </w:t>
      </w:r>
      <w:proofErr w:type="spellStart"/>
      <w:proofErr w:type="gramStart"/>
      <w:r w:rsidRPr="00F1285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F1285B">
        <w:rPr>
          <w:rFonts w:ascii="Times New Roman" w:hAnsi="Times New Roman" w:cs="Times New Roman"/>
          <w:sz w:val="24"/>
          <w:szCs w:val="24"/>
        </w:rPr>
        <w:t xml:space="preserve">» </w:t>
      </w:r>
      <w:r w:rsidR="001844A8" w:rsidRPr="00F1285B">
        <w:rPr>
          <w:rFonts w:ascii="Times New Roman" w:hAnsi="Times New Roman" w:cs="Times New Roman"/>
          <w:sz w:val="24"/>
          <w:szCs w:val="24"/>
        </w:rPr>
        <w:t>(</w:t>
      </w:r>
      <w:r w:rsidR="001844A8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КМР).</w:t>
      </w:r>
    </w:p>
    <w:p w:rsidR="00F1285B" w:rsidRPr="00F1285B" w:rsidRDefault="00F1285B" w:rsidP="00F128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F1285B">
        <w:rPr>
          <w:rFonts w:ascii="Times New Roman" w:hAnsi="Times New Roman" w:cs="Times New Roman"/>
          <w:sz w:val="24"/>
          <w:szCs w:val="24"/>
        </w:rPr>
        <w:t xml:space="preserve">. «Приобретение жилищного фонда, предоставляемого по договорам специализированного найма работникам сферы здравоохранения в КМР в 2014 г.» </w:t>
      </w:r>
      <w:r w:rsidR="001844A8" w:rsidRPr="00F1285B">
        <w:rPr>
          <w:rFonts w:ascii="Times New Roman" w:hAnsi="Times New Roman" w:cs="Times New Roman"/>
          <w:sz w:val="24"/>
          <w:szCs w:val="24"/>
        </w:rPr>
        <w:t>(</w:t>
      </w:r>
      <w:r w:rsidR="001844A8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КМР).</w:t>
      </w:r>
    </w:p>
    <w:p w:rsidR="00F1285B" w:rsidRPr="00F1285B" w:rsidRDefault="00F1285B" w:rsidP="00F128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F1285B">
        <w:rPr>
          <w:rFonts w:ascii="Times New Roman" w:hAnsi="Times New Roman" w:cs="Times New Roman"/>
          <w:sz w:val="24"/>
          <w:szCs w:val="24"/>
        </w:rPr>
        <w:t>. «Развитие муниципальной службы в Карталинском муниципальном районе на 2013–2015 годы»</w:t>
      </w:r>
      <w:r w:rsidR="001844A8">
        <w:rPr>
          <w:rFonts w:ascii="Times New Roman" w:hAnsi="Times New Roman" w:cs="Times New Roman"/>
          <w:sz w:val="24"/>
          <w:szCs w:val="24"/>
        </w:rPr>
        <w:t xml:space="preserve"> (администрация Карталинского муниципального района).</w:t>
      </w:r>
    </w:p>
    <w:p w:rsidR="00F1285B" w:rsidRPr="00F1285B" w:rsidRDefault="00F1285B" w:rsidP="00F128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1285B">
        <w:rPr>
          <w:rFonts w:ascii="Times New Roman" w:hAnsi="Times New Roman" w:cs="Times New Roman"/>
          <w:sz w:val="24"/>
          <w:szCs w:val="24"/>
        </w:rPr>
        <w:t>. «Противодействия злоупотреблению наркотическими средствами и их незаконному обороту в К</w:t>
      </w:r>
      <w:r w:rsidR="001844A8">
        <w:rPr>
          <w:rFonts w:ascii="Times New Roman" w:hAnsi="Times New Roman" w:cs="Times New Roman"/>
          <w:sz w:val="24"/>
          <w:szCs w:val="24"/>
        </w:rPr>
        <w:t>арталинском муниципальном районе</w:t>
      </w:r>
      <w:r w:rsidRPr="00F1285B">
        <w:rPr>
          <w:rFonts w:ascii="Times New Roman" w:hAnsi="Times New Roman" w:cs="Times New Roman"/>
          <w:sz w:val="24"/>
          <w:szCs w:val="24"/>
        </w:rPr>
        <w:t xml:space="preserve"> на 2014–2016 годы» (Г. А. </w:t>
      </w:r>
      <w:proofErr w:type="spellStart"/>
      <w:r w:rsidRPr="00F1285B">
        <w:rPr>
          <w:rFonts w:ascii="Times New Roman" w:hAnsi="Times New Roman" w:cs="Times New Roman"/>
          <w:sz w:val="24"/>
          <w:szCs w:val="24"/>
        </w:rPr>
        <w:t>Клюшина</w:t>
      </w:r>
      <w:proofErr w:type="spellEnd"/>
      <w:r w:rsidR="001844A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1285B" w:rsidRPr="00F1285B" w:rsidRDefault="00F1285B" w:rsidP="00F128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285B">
        <w:rPr>
          <w:rFonts w:ascii="Times New Roman" w:hAnsi="Times New Roman" w:cs="Times New Roman"/>
          <w:sz w:val="24"/>
          <w:szCs w:val="24"/>
        </w:rPr>
        <w:t>. «Профилактика преступлений и иных правонарушений в Карталинском муниципальном районе на 2013–2015 годы» (</w:t>
      </w:r>
      <w:proofErr w:type="spellStart"/>
      <w:r w:rsidRPr="00F1285B">
        <w:rPr>
          <w:rFonts w:ascii="Times New Roman" w:hAnsi="Times New Roman" w:cs="Times New Roman"/>
          <w:sz w:val="24"/>
          <w:szCs w:val="24"/>
        </w:rPr>
        <w:t>Г.А.Клюшина</w:t>
      </w:r>
      <w:proofErr w:type="spellEnd"/>
      <w:r w:rsidR="001844A8">
        <w:rPr>
          <w:rFonts w:ascii="Times New Roman" w:hAnsi="Times New Roman" w:cs="Times New Roman"/>
          <w:sz w:val="24"/>
          <w:szCs w:val="24"/>
        </w:rPr>
        <w:t>).</w:t>
      </w:r>
    </w:p>
    <w:p w:rsidR="00F1285B" w:rsidRPr="00F1285B" w:rsidRDefault="00F1285B" w:rsidP="00F128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1285B">
        <w:rPr>
          <w:rFonts w:ascii="Times New Roman" w:hAnsi="Times New Roman" w:cs="Times New Roman"/>
          <w:sz w:val="24"/>
          <w:szCs w:val="24"/>
        </w:rPr>
        <w:t>. «Профилактика терроризма и экстремизма на территории К</w:t>
      </w:r>
      <w:r w:rsidR="001844A8">
        <w:rPr>
          <w:rFonts w:ascii="Times New Roman" w:hAnsi="Times New Roman" w:cs="Times New Roman"/>
          <w:sz w:val="24"/>
          <w:szCs w:val="24"/>
        </w:rPr>
        <w:t>арталинского муниципального района</w:t>
      </w:r>
      <w:r w:rsidRPr="00F1285B">
        <w:rPr>
          <w:rFonts w:ascii="Times New Roman" w:hAnsi="Times New Roman" w:cs="Times New Roman"/>
          <w:sz w:val="24"/>
          <w:szCs w:val="24"/>
        </w:rPr>
        <w:t xml:space="preserve"> на период 2014–2016 годы» (Г. А. </w:t>
      </w:r>
      <w:proofErr w:type="spellStart"/>
      <w:r w:rsidRPr="00F1285B">
        <w:rPr>
          <w:rFonts w:ascii="Times New Roman" w:hAnsi="Times New Roman" w:cs="Times New Roman"/>
          <w:sz w:val="24"/>
          <w:szCs w:val="24"/>
        </w:rPr>
        <w:t>Клюшина</w:t>
      </w:r>
      <w:proofErr w:type="spellEnd"/>
      <w:r w:rsidR="001844A8">
        <w:rPr>
          <w:rFonts w:ascii="Times New Roman" w:hAnsi="Times New Roman" w:cs="Times New Roman"/>
          <w:sz w:val="24"/>
          <w:szCs w:val="24"/>
        </w:rPr>
        <w:t>).</w:t>
      </w:r>
    </w:p>
    <w:p w:rsidR="00F1285B" w:rsidRPr="00F1285B" w:rsidRDefault="00F1285B" w:rsidP="00F128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1285B">
        <w:rPr>
          <w:rFonts w:ascii="Times New Roman" w:hAnsi="Times New Roman" w:cs="Times New Roman"/>
          <w:sz w:val="24"/>
          <w:szCs w:val="24"/>
        </w:rPr>
        <w:t xml:space="preserve">. «По развитию и сохранению </w:t>
      </w:r>
      <w:proofErr w:type="spellStart"/>
      <w:r w:rsidRPr="00F1285B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F1285B">
        <w:rPr>
          <w:rFonts w:ascii="Times New Roman" w:hAnsi="Times New Roman" w:cs="Times New Roman"/>
          <w:sz w:val="24"/>
          <w:szCs w:val="24"/>
        </w:rPr>
        <w:t>–культурного наследия К</w:t>
      </w:r>
      <w:r w:rsidR="001844A8">
        <w:rPr>
          <w:rFonts w:ascii="Times New Roman" w:hAnsi="Times New Roman" w:cs="Times New Roman"/>
          <w:sz w:val="24"/>
          <w:szCs w:val="24"/>
        </w:rPr>
        <w:t>арталинского муниципального района</w:t>
      </w:r>
      <w:r w:rsidRPr="00F1285B">
        <w:rPr>
          <w:rFonts w:ascii="Times New Roman" w:hAnsi="Times New Roman" w:cs="Times New Roman"/>
          <w:sz w:val="24"/>
          <w:szCs w:val="24"/>
        </w:rPr>
        <w:t xml:space="preserve"> </w:t>
      </w:r>
      <w:r w:rsidR="001844A8">
        <w:rPr>
          <w:rFonts w:ascii="Times New Roman" w:hAnsi="Times New Roman" w:cs="Times New Roman"/>
          <w:sz w:val="24"/>
          <w:szCs w:val="24"/>
        </w:rPr>
        <w:t>«</w:t>
      </w:r>
      <w:r w:rsidRPr="00F1285B">
        <w:rPr>
          <w:rFonts w:ascii="Times New Roman" w:hAnsi="Times New Roman" w:cs="Times New Roman"/>
          <w:sz w:val="24"/>
          <w:szCs w:val="24"/>
        </w:rPr>
        <w:t>Наследие родного края</w:t>
      </w:r>
      <w:r w:rsidR="001844A8">
        <w:rPr>
          <w:rFonts w:ascii="Times New Roman" w:hAnsi="Times New Roman" w:cs="Times New Roman"/>
          <w:sz w:val="24"/>
          <w:szCs w:val="24"/>
        </w:rPr>
        <w:t>»</w:t>
      </w:r>
      <w:r w:rsidRPr="00F1285B">
        <w:rPr>
          <w:rFonts w:ascii="Times New Roman" w:hAnsi="Times New Roman" w:cs="Times New Roman"/>
          <w:sz w:val="24"/>
          <w:szCs w:val="24"/>
        </w:rPr>
        <w:t xml:space="preserve"> на 2014–2015 годы» (Г. А. </w:t>
      </w:r>
      <w:proofErr w:type="spellStart"/>
      <w:r w:rsidRPr="00F1285B">
        <w:rPr>
          <w:rFonts w:ascii="Times New Roman" w:hAnsi="Times New Roman" w:cs="Times New Roman"/>
          <w:sz w:val="24"/>
          <w:szCs w:val="24"/>
        </w:rPr>
        <w:t>Клюшина</w:t>
      </w:r>
      <w:proofErr w:type="spellEnd"/>
      <w:r w:rsidRPr="00F1285B">
        <w:rPr>
          <w:rFonts w:ascii="Times New Roman" w:hAnsi="Times New Roman" w:cs="Times New Roman"/>
          <w:sz w:val="24"/>
          <w:szCs w:val="24"/>
        </w:rPr>
        <w:t>)</w:t>
      </w:r>
      <w:r w:rsidR="001844A8">
        <w:rPr>
          <w:rFonts w:ascii="Times New Roman" w:hAnsi="Times New Roman" w:cs="Times New Roman"/>
          <w:sz w:val="24"/>
          <w:szCs w:val="24"/>
        </w:rPr>
        <w:t>.</w:t>
      </w:r>
    </w:p>
    <w:p w:rsidR="00F1285B" w:rsidRPr="00F1285B" w:rsidRDefault="00F1285B" w:rsidP="00F128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1285B">
        <w:rPr>
          <w:rFonts w:ascii="Times New Roman" w:hAnsi="Times New Roman" w:cs="Times New Roman"/>
          <w:sz w:val="24"/>
          <w:szCs w:val="24"/>
        </w:rPr>
        <w:t>. «Развитие дорожного хозяйства в Карталинском муниципальном районе на 2014–2016 годы» (Управление строительства и ЖКХ</w:t>
      </w:r>
      <w:r w:rsidR="001844A8">
        <w:rPr>
          <w:rFonts w:ascii="Times New Roman" w:hAnsi="Times New Roman" w:cs="Times New Roman"/>
          <w:sz w:val="24"/>
          <w:szCs w:val="24"/>
        </w:rPr>
        <w:t xml:space="preserve"> КМР</w:t>
      </w:r>
      <w:r w:rsidRPr="00F1285B">
        <w:rPr>
          <w:rFonts w:ascii="Times New Roman" w:hAnsi="Times New Roman" w:cs="Times New Roman"/>
          <w:sz w:val="24"/>
          <w:szCs w:val="24"/>
        </w:rPr>
        <w:t xml:space="preserve">) – </w:t>
      </w:r>
      <w:r w:rsidRPr="00F1285B">
        <w:rPr>
          <w:rFonts w:ascii="Times New Roman" w:hAnsi="Times New Roman" w:cs="Times New Roman"/>
          <w:b/>
          <w:sz w:val="24"/>
          <w:szCs w:val="24"/>
        </w:rPr>
        <w:t>1,01.</w:t>
      </w:r>
    </w:p>
    <w:p w:rsidR="00F1285B" w:rsidRPr="00F1285B" w:rsidRDefault="00F1285B" w:rsidP="00F128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1285B">
        <w:rPr>
          <w:rFonts w:ascii="Times New Roman" w:hAnsi="Times New Roman" w:cs="Times New Roman"/>
          <w:sz w:val="24"/>
          <w:szCs w:val="24"/>
        </w:rPr>
        <w:t>. «Укрепление материально–технической базы учреждений культуры Карталинского муниципального района на 2014–2016 годы» (Управление культуры</w:t>
      </w:r>
      <w:r w:rsidR="001844A8">
        <w:rPr>
          <w:rFonts w:ascii="Times New Roman" w:hAnsi="Times New Roman" w:cs="Times New Roman"/>
          <w:sz w:val="24"/>
          <w:szCs w:val="24"/>
        </w:rPr>
        <w:t xml:space="preserve"> КМР).</w:t>
      </w:r>
    </w:p>
    <w:p w:rsidR="00F1285B" w:rsidRPr="00F1285B" w:rsidRDefault="00F1285B" w:rsidP="00F128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F1285B">
        <w:rPr>
          <w:rFonts w:ascii="Times New Roman" w:hAnsi="Times New Roman" w:cs="Times New Roman"/>
          <w:sz w:val="24"/>
          <w:szCs w:val="24"/>
        </w:rPr>
        <w:t xml:space="preserve">. «Профилактика безнадзорности и правонарушений несовершеннолетних в </w:t>
      </w:r>
      <w:r w:rsidRPr="00F1285B">
        <w:rPr>
          <w:rFonts w:ascii="Times New Roman" w:hAnsi="Times New Roman" w:cs="Times New Roman"/>
          <w:sz w:val="24"/>
          <w:szCs w:val="24"/>
        </w:rPr>
        <w:lastRenderedPageBreak/>
        <w:t xml:space="preserve">Карталинском муниципальном районе на 2014–2018 годы» (Г. А. </w:t>
      </w:r>
      <w:proofErr w:type="spellStart"/>
      <w:r w:rsidRPr="00F1285B">
        <w:rPr>
          <w:rFonts w:ascii="Times New Roman" w:hAnsi="Times New Roman" w:cs="Times New Roman"/>
          <w:sz w:val="24"/>
          <w:szCs w:val="24"/>
        </w:rPr>
        <w:t>Клюшина</w:t>
      </w:r>
      <w:proofErr w:type="spellEnd"/>
      <w:r w:rsidRPr="00F1285B">
        <w:rPr>
          <w:rFonts w:ascii="Times New Roman" w:hAnsi="Times New Roman" w:cs="Times New Roman"/>
          <w:sz w:val="24"/>
          <w:szCs w:val="24"/>
        </w:rPr>
        <w:t>)</w:t>
      </w:r>
      <w:r w:rsidR="001844A8">
        <w:rPr>
          <w:rFonts w:ascii="Times New Roman" w:hAnsi="Times New Roman" w:cs="Times New Roman"/>
          <w:sz w:val="24"/>
          <w:szCs w:val="24"/>
        </w:rPr>
        <w:t>.</w:t>
      </w:r>
    </w:p>
    <w:p w:rsidR="001844A8" w:rsidRDefault="00F1285B" w:rsidP="00F1285B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F1285B">
        <w:rPr>
          <w:rFonts w:ascii="Times New Roman" w:hAnsi="Times New Roman" w:cs="Times New Roman"/>
          <w:sz w:val="24"/>
          <w:szCs w:val="24"/>
        </w:rPr>
        <w:t>. «Социальная поддержка населения Карталинского муниципального района на 2014–2016 годы» (Управление социальной защиты населения</w:t>
      </w:r>
      <w:r w:rsidR="001844A8">
        <w:rPr>
          <w:rFonts w:ascii="Times New Roman" w:hAnsi="Times New Roman" w:cs="Times New Roman"/>
          <w:sz w:val="24"/>
          <w:szCs w:val="24"/>
        </w:rPr>
        <w:t xml:space="preserve"> КМР).</w:t>
      </w:r>
    </w:p>
    <w:p w:rsidR="00F1285B" w:rsidRDefault="00F1285B" w:rsidP="00F1285B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F1285B">
        <w:rPr>
          <w:rFonts w:ascii="Times New Roman" w:hAnsi="Times New Roman" w:cs="Times New Roman"/>
          <w:sz w:val="24"/>
          <w:szCs w:val="24"/>
        </w:rPr>
        <w:t>.  «Крепкая семья на 2014–2016 годы» (Управление социальной защиты населения</w:t>
      </w:r>
      <w:r w:rsidR="001844A8">
        <w:rPr>
          <w:rFonts w:ascii="Times New Roman" w:hAnsi="Times New Roman" w:cs="Times New Roman"/>
          <w:sz w:val="24"/>
          <w:szCs w:val="24"/>
        </w:rPr>
        <w:t xml:space="preserve"> КМР).</w:t>
      </w:r>
    </w:p>
    <w:p w:rsidR="00F1285B" w:rsidRPr="00F1285B" w:rsidRDefault="00F1285B" w:rsidP="00F128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F1285B">
        <w:rPr>
          <w:rFonts w:ascii="Times New Roman" w:hAnsi="Times New Roman" w:cs="Times New Roman"/>
          <w:sz w:val="24"/>
          <w:szCs w:val="24"/>
        </w:rPr>
        <w:t xml:space="preserve"> «Повышение качества государственных и муниципальных услуг на базе муниципального бюджетного учреждения «</w:t>
      </w:r>
      <w:r w:rsidRPr="001844A8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F1285B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услуг» Карталинского муниципального</w:t>
      </w:r>
      <w:r w:rsidR="001844A8">
        <w:rPr>
          <w:rFonts w:ascii="Times New Roman" w:hAnsi="Times New Roman" w:cs="Times New Roman"/>
          <w:sz w:val="24"/>
          <w:szCs w:val="24"/>
        </w:rPr>
        <w:t xml:space="preserve"> района на 2014–2016 годы» (</w:t>
      </w:r>
      <w:r w:rsidR="001844A8" w:rsidRPr="00F1285B">
        <w:rPr>
          <w:rFonts w:ascii="Times New Roman" w:hAnsi="Times New Roman" w:cs="Times New Roman"/>
          <w:sz w:val="24"/>
          <w:szCs w:val="24"/>
        </w:rPr>
        <w:t>«</w:t>
      </w:r>
      <w:r w:rsidR="001844A8" w:rsidRPr="001844A8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1844A8" w:rsidRPr="00F1285B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услуг» </w:t>
      </w:r>
      <w:r w:rsidR="00BE4A77">
        <w:rPr>
          <w:rFonts w:ascii="Times New Roman" w:hAnsi="Times New Roman" w:cs="Times New Roman"/>
          <w:sz w:val="24"/>
          <w:szCs w:val="24"/>
        </w:rPr>
        <w:t>КМР</w:t>
      </w:r>
      <w:r w:rsidR="001844A8">
        <w:rPr>
          <w:rFonts w:ascii="Times New Roman" w:hAnsi="Times New Roman" w:cs="Times New Roman"/>
          <w:sz w:val="24"/>
          <w:szCs w:val="24"/>
        </w:rPr>
        <w:t>).</w:t>
      </w:r>
    </w:p>
    <w:p w:rsidR="00F1285B" w:rsidRPr="00F1285B" w:rsidRDefault="00F1285B" w:rsidP="00F128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F1285B">
        <w:rPr>
          <w:rFonts w:ascii="Times New Roman" w:hAnsi="Times New Roman" w:cs="Times New Roman"/>
          <w:sz w:val="24"/>
          <w:szCs w:val="24"/>
        </w:rPr>
        <w:t xml:space="preserve"> «</w:t>
      </w:r>
      <w:r w:rsidRPr="00BE4A77">
        <w:rPr>
          <w:rFonts w:ascii="Times New Roman" w:hAnsi="Times New Roman" w:cs="Times New Roman"/>
          <w:sz w:val="24"/>
          <w:szCs w:val="24"/>
        </w:rPr>
        <w:t>Развитие информационного общества, использование информационных и</w:t>
      </w:r>
      <w:r w:rsidRPr="00F1285B">
        <w:rPr>
          <w:rFonts w:ascii="Times New Roman" w:hAnsi="Times New Roman" w:cs="Times New Roman"/>
          <w:sz w:val="24"/>
          <w:szCs w:val="24"/>
        </w:rPr>
        <w:t xml:space="preserve"> коммуникационных технологий в Карталинском муниципальном районе на 2014–2016 годы»  </w:t>
      </w:r>
      <w:r w:rsidR="00BE4A77">
        <w:rPr>
          <w:rFonts w:ascii="Times New Roman" w:hAnsi="Times New Roman" w:cs="Times New Roman"/>
          <w:sz w:val="24"/>
          <w:szCs w:val="24"/>
        </w:rPr>
        <w:t>(отдел экономики администрации КМР).</w:t>
      </w:r>
    </w:p>
    <w:p w:rsidR="00F1285B" w:rsidRPr="00F1285B" w:rsidRDefault="00F1285B" w:rsidP="00F128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F1285B">
        <w:rPr>
          <w:rFonts w:ascii="Times New Roman" w:hAnsi="Times New Roman" w:cs="Times New Roman"/>
          <w:sz w:val="24"/>
          <w:szCs w:val="24"/>
        </w:rPr>
        <w:t xml:space="preserve"> «Устойчивое развитие сельских территорий Карталинского муниципального района Челябинс</w:t>
      </w:r>
      <w:r w:rsidR="00BE4A77">
        <w:rPr>
          <w:rFonts w:ascii="Times New Roman" w:hAnsi="Times New Roman" w:cs="Times New Roman"/>
          <w:sz w:val="24"/>
          <w:szCs w:val="24"/>
        </w:rPr>
        <w:t>кой области на 2014–2020 года» (Управление сельского хозяйства КМР).</w:t>
      </w:r>
    </w:p>
    <w:p w:rsidR="00CE0BAC" w:rsidRPr="00F1285B" w:rsidRDefault="00CE0BAC" w:rsidP="00433E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E0BAC" w:rsidRPr="00F1285B" w:rsidSect="003F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E5E"/>
    <w:rsid w:val="001844A8"/>
    <w:rsid w:val="003F38AF"/>
    <w:rsid w:val="00433E5E"/>
    <w:rsid w:val="00BE4A77"/>
    <w:rsid w:val="00CE0BAC"/>
    <w:rsid w:val="00F1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8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578</Words>
  <Characters>3295</Characters>
  <Application>Microsoft Office Word</Application>
  <DocSecurity>0</DocSecurity>
  <Lines>27</Lines>
  <Paragraphs>7</Paragraphs>
  <ScaleCrop>false</ScaleCrop>
  <Company>Microsoft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2015-04-07T07:29:00Z</dcterms:created>
  <dcterms:modified xsi:type="dcterms:W3CDTF">2015-04-13T04:21:00Z</dcterms:modified>
</cp:coreProperties>
</file>