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E3" w:rsidRPr="003066C1" w:rsidRDefault="00FC4FE3" w:rsidP="00FC4FE3">
      <w:pPr>
        <w:autoSpaceDN w:val="0"/>
        <w:jc w:val="center"/>
        <w:rPr>
          <w:sz w:val="28"/>
          <w:szCs w:val="22"/>
          <w:lang w:eastAsia="en-US"/>
        </w:rPr>
      </w:pPr>
      <w:r w:rsidRPr="003066C1">
        <w:rPr>
          <w:sz w:val="28"/>
          <w:szCs w:val="22"/>
          <w:lang w:eastAsia="en-US"/>
        </w:rPr>
        <w:t>ПОСТАНОВЛЕНИЕ</w:t>
      </w:r>
    </w:p>
    <w:p w:rsidR="00FC4FE3" w:rsidRPr="003066C1" w:rsidRDefault="00FC4FE3" w:rsidP="00FC4FE3">
      <w:pPr>
        <w:autoSpaceDN w:val="0"/>
        <w:jc w:val="center"/>
        <w:rPr>
          <w:sz w:val="28"/>
          <w:szCs w:val="22"/>
          <w:lang w:eastAsia="en-US"/>
        </w:rPr>
      </w:pPr>
      <w:r w:rsidRPr="003066C1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FC4FE3" w:rsidRPr="003066C1" w:rsidRDefault="00FC4FE3" w:rsidP="00FC4FE3">
      <w:pPr>
        <w:suppressAutoHyphens/>
        <w:jc w:val="both"/>
        <w:rPr>
          <w:sz w:val="28"/>
          <w:szCs w:val="22"/>
          <w:lang w:eastAsia="en-US"/>
        </w:rPr>
      </w:pPr>
    </w:p>
    <w:p w:rsidR="00FC4FE3" w:rsidRPr="003066C1" w:rsidRDefault="00FC4FE3" w:rsidP="00FC4FE3">
      <w:pPr>
        <w:suppressAutoHyphens/>
        <w:jc w:val="both"/>
        <w:rPr>
          <w:sz w:val="28"/>
          <w:szCs w:val="22"/>
          <w:lang w:eastAsia="en-US"/>
        </w:rPr>
      </w:pPr>
    </w:p>
    <w:p w:rsidR="00FC4FE3" w:rsidRPr="003066C1" w:rsidRDefault="00FC4FE3" w:rsidP="00FC4FE3">
      <w:pPr>
        <w:suppressAutoHyphens/>
        <w:jc w:val="both"/>
        <w:rPr>
          <w:sz w:val="28"/>
          <w:szCs w:val="22"/>
          <w:lang w:eastAsia="en-US"/>
        </w:rPr>
      </w:pPr>
    </w:p>
    <w:p w:rsidR="00623556" w:rsidRDefault="00FC4FE3" w:rsidP="00623556">
      <w:pPr>
        <w:rPr>
          <w:sz w:val="28"/>
          <w:szCs w:val="22"/>
          <w:lang w:eastAsia="en-US"/>
        </w:rPr>
      </w:pPr>
      <w:r w:rsidRPr="00FC4FE3">
        <w:rPr>
          <w:sz w:val="28"/>
          <w:szCs w:val="22"/>
          <w:lang w:eastAsia="en-US"/>
        </w:rPr>
        <w:t>21.04.2016 года № 187</w:t>
      </w:r>
    </w:p>
    <w:p w:rsidR="00FC4FE3" w:rsidRDefault="00FC4FE3" w:rsidP="00623556">
      <w:pPr>
        <w:rPr>
          <w:sz w:val="28"/>
          <w:szCs w:val="28"/>
        </w:rPr>
      </w:pPr>
    </w:p>
    <w:p w:rsidR="00623556" w:rsidRDefault="00623556" w:rsidP="00623556">
      <w:pPr>
        <w:rPr>
          <w:sz w:val="28"/>
          <w:szCs w:val="28"/>
        </w:rPr>
      </w:pPr>
    </w:p>
    <w:p w:rsidR="00FC4FE3" w:rsidRDefault="00FC4FE3" w:rsidP="00623556">
      <w:pPr>
        <w:rPr>
          <w:sz w:val="28"/>
          <w:szCs w:val="28"/>
        </w:rPr>
      </w:pPr>
    </w:p>
    <w:p w:rsidR="00FC4FE3" w:rsidRDefault="00FC4FE3" w:rsidP="00623556">
      <w:pPr>
        <w:rPr>
          <w:sz w:val="28"/>
          <w:szCs w:val="28"/>
        </w:rPr>
      </w:pPr>
    </w:p>
    <w:p w:rsidR="00FC4FE3" w:rsidRDefault="00FC4FE3" w:rsidP="00623556">
      <w:pPr>
        <w:rPr>
          <w:sz w:val="28"/>
          <w:szCs w:val="28"/>
        </w:rPr>
      </w:pPr>
    </w:p>
    <w:p w:rsidR="00623556" w:rsidRDefault="00623556" w:rsidP="00623556">
      <w:pPr>
        <w:rPr>
          <w:sz w:val="28"/>
          <w:szCs w:val="28"/>
        </w:rPr>
      </w:pPr>
    </w:p>
    <w:p w:rsidR="00B6738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О внесении изменени</w:t>
      </w:r>
      <w:r w:rsidR="00623556">
        <w:rPr>
          <w:sz w:val="28"/>
          <w:szCs w:val="28"/>
        </w:rPr>
        <w:t>я</w:t>
      </w:r>
      <w:r w:rsidRPr="00623556">
        <w:rPr>
          <w:sz w:val="28"/>
          <w:szCs w:val="28"/>
        </w:rPr>
        <w:t xml:space="preserve"> </w:t>
      </w:r>
    </w:p>
    <w:p w:rsidR="00D849AD" w:rsidRPr="00623556" w:rsidRDefault="00B6738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в </w:t>
      </w:r>
      <w:r w:rsidR="00D849AD" w:rsidRPr="00623556">
        <w:rPr>
          <w:sz w:val="28"/>
          <w:szCs w:val="28"/>
        </w:rPr>
        <w:t>постановление администрации</w:t>
      </w: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Карталинского муниципального </w:t>
      </w:r>
    </w:p>
    <w:p w:rsidR="00D849AD" w:rsidRPr="00623556" w:rsidRDefault="00BD6B7A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района от 31</w:t>
      </w:r>
      <w:r w:rsidR="00D849AD" w:rsidRPr="00623556">
        <w:rPr>
          <w:sz w:val="28"/>
          <w:szCs w:val="28"/>
        </w:rPr>
        <w:t>.12.201</w:t>
      </w:r>
      <w:r w:rsidR="00583985" w:rsidRPr="00623556">
        <w:rPr>
          <w:sz w:val="28"/>
          <w:szCs w:val="28"/>
        </w:rPr>
        <w:t>4</w:t>
      </w:r>
      <w:r w:rsidR="00B6738D" w:rsidRPr="00623556">
        <w:rPr>
          <w:sz w:val="28"/>
          <w:szCs w:val="28"/>
        </w:rPr>
        <w:t xml:space="preserve"> </w:t>
      </w:r>
      <w:r w:rsidR="00D849AD" w:rsidRPr="00623556">
        <w:rPr>
          <w:sz w:val="28"/>
          <w:szCs w:val="28"/>
        </w:rPr>
        <w:t>г</w:t>
      </w:r>
      <w:r w:rsidR="00B6738D" w:rsidRPr="00623556">
        <w:rPr>
          <w:sz w:val="28"/>
          <w:szCs w:val="28"/>
        </w:rPr>
        <w:t>ода</w:t>
      </w:r>
      <w:r w:rsidR="00D849AD" w:rsidRPr="00623556">
        <w:rPr>
          <w:sz w:val="28"/>
          <w:szCs w:val="28"/>
        </w:rPr>
        <w:t xml:space="preserve"> № </w:t>
      </w:r>
      <w:r w:rsidR="00260B71" w:rsidRPr="00623556">
        <w:rPr>
          <w:sz w:val="28"/>
          <w:szCs w:val="28"/>
        </w:rPr>
        <w:t>1812</w:t>
      </w:r>
      <w:r w:rsidR="00D849AD" w:rsidRPr="00623556">
        <w:rPr>
          <w:sz w:val="28"/>
          <w:szCs w:val="28"/>
        </w:rPr>
        <w:t xml:space="preserve"> </w:t>
      </w:r>
    </w:p>
    <w:p w:rsidR="00D849AD" w:rsidRDefault="00D849AD" w:rsidP="00623556">
      <w:pPr>
        <w:jc w:val="both"/>
        <w:rPr>
          <w:sz w:val="28"/>
          <w:szCs w:val="28"/>
        </w:rPr>
      </w:pPr>
    </w:p>
    <w:p w:rsidR="00623556" w:rsidRPr="00623556" w:rsidRDefault="00623556" w:rsidP="00623556">
      <w:pPr>
        <w:jc w:val="both"/>
        <w:rPr>
          <w:sz w:val="28"/>
          <w:szCs w:val="28"/>
        </w:rPr>
      </w:pP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86D9F" w:rsidRPr="00DC20BF" w:rsidRDefault="00DC20BF" w:rsidP="00DC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DC20BF">
        <w:rPr>
          <w:sz w:val="28"/>
          <w:szCs w:val="28"/>
        </w:rPr>
        <w:t>Внести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в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муниципальную </w:t>
      </w:r>
      <w:r w:rsidR="00260B71" w:rsidRPr="00DC20BF">
        <w:rPr>
          <w:sz w:val="28"/>
          <w:szCs w:val="28"/>
        </w:rPr>
        <w:t>П</w:t>
      </w:r>
      <w:r w:rsidR="00D849AD" w:rsidRPr="00DC20BF">
        <w:rPr>
          <w:sz w:val="28"/>
          <w:szCs w:val="28"/>
        </w:rPr>
        <w:t>рограмму «</w:t>
      </w:r>
      <w:r w:rsidR="00260B71" w:rsidRPr="00DC20BF">
        <w:rPr>
          <w:sz w:val="28"/>
          <w:szCs w:val="28"/>
        </w:rPr>
        <w:t>Комплексная безопасность образовательных учреждений  Карталинского  муниципального</w:t>
      </w:r>
      <w:r w:rsidR="00B6738D"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район</w:t>
      </w:r>
      <w:r w:rsidR="00260B71" w:rsidRPr="00DC20BF">
        <w:rPr>
          <w:sz w:val="28"/>
          <w:szCs w:val="28"/>
        </w:rPr>
        <w:t>а</w:t>
      </w:r>
      <w:r w:rsidR="00B6738D"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на 201</w:t>
      </w:r>
      <w:r w:rsidR="00583985" w:rsidRPr="00DC20BF">
        <w:rPr>
          <w:sz w:val="28"/>
          <w:szCs w:val="28"/>
        </w:rPr>
        <w:t>5</w:t>
      </w:r>
      <w:r w:rsidR="00B6738D" w:rsidRPr="00DC20BF">
        <w:rPr>
          <w:sz w:val="28"/>
          <w:szCs w:val="28"/>
        </w:rPr>
        <w:t>-</w:t>
      </w:r>
      <w:r w:rsidR="00D849AD" w:rsidRPr="00DC20BF">
        <w:rPr>
          <w:sz w:val="28"/>
          <w:szCs w:val="28"/>
        </w:rPr>
        <w:t>201</w:t>
      </w:r>
      <w:r w:rsidR="00583985" w:rsidRPr="00DC20BF">
        <w:rPr>
          <w:sz w:val="28"/>
          <w:szCs w:val="28"/>
        </w:rPr>
        <w:t>7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BD6B7A" w:rsidRPr="00DC20BF">
        <w:rPr>
          <w:sz w:val="28"/>
          <w:szCs w:val="28"/>
        </w:rPr>
        <w:t>31</w:t>
      </w:r>
      <w:r w:rsidR="00D849AD" w:rsidRPr="00DC20BF">
        <w:rPr>
          <w:sz w:val="28"/>
          <w:szCs w:val="28"/>
        </w:rPr>
        <w:t>.12.201</w:t>
      </w:r>
      <w:r w:rsidR="00583985" w:rsidRPr="00DC20BF">
        <w:rPr>
          <w:sz w:val="28"/>
          <w:szCs w:val="28"/>
        </w:rPr>
        <w:t>4</w:t>
      </w:r>
      <w:r w:rsidR="00D849AD" w:rsidRPr="00DC20BF">
        <w:rPr>
          <w:sz w:val="28"/>
          <w:szCs w:val="28"/>
        </w:rPr>
        <w:t xml:space="preserve"> года № </w:t>
      </w:r>
      <w:r w:rsidR="00BD6B7A" w:rsidRPr="00DC20BF">
        <w:rPr>
          <w:sz w:val="28"/>
          <w:szCs w:val="28"/>
        </w:rPr>
        <w:t>181</w:t>
      </w:r>
      <w:r w:rsidR="00260B71" w:rsidRPr="00DC20BF">
        <w:rPr>
          <w:sz w:val="28"/>
          <w:szCs w:val="28"/>
        </w:rPr>
        <w:t>2</w:t>
      </w:r>
      <w:r w:rsidR="00060CA6" w:rsidRPr="00DC20BF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 xml:space="preserve">                          «Об утверждении муниципальной Программы «Комплексная безопасность образовательных учреждений  Карталинского  муниципального района на              2015-2017 годы» (с изменениями от 27.08.2015 года № 752</w:t>
      </w:r>
      <w:r w:rsidR="005E7EBB" w:rsidRPr="00DC20BF">
        <w:rPr>
          <w:sz w:val="28"/>
          <w:szCs w:val="28"/>
        </w:rPr>
        <w:t>, от 29.12.2015</w:t>
      </w:r>
      <w:r w:rsidRPr="00DC20BF">
        <w:rPr>
          <w:sz w:val="28"/>
          <w:szCs w:val="28"/>
        </w:rPr>
        <w:t xml:space="preserve"> </w:t>
      </w:r>
      <w:r w:rsidR="005E7EBB" w:rsidRPr="00DC20BF">
        <w:rPr>
          <w:sz w:val="28"/>
          <w:szCs w:val="28"/>
        </w:rPr>
        <w:t>г</w:t>
      </w:r>
      <w:r w:rsidRPr="00DC20BF">
        <w:rPr>
          <w:sz w:val="28"/>
          <w:szCs w:val="28"/>
        </w:rPr>
        <w:t xml:space="preserve">ода </w:t>
      </w:r>
      <w:r w:rsidR="005E7EBB" w:rsidRPr="00DC20BF">
        <w:rPr>
          <w:sz w:val="28"/>
          <w:szCs w:val="28"/>
        </w:rPr>
        <w:t>№ 1016</w:t>
      </w:r>
      <w:r w:rsidR="00B6738D" w:rsidRPr="00DC20BF">
        <w:rPr>
          <w:sz w:val="28"/>
          <w:szCs w:val="28"/>
        </w:rPr>
        <w:t xml:space="preserve">) </w:t>
      </w:r>
      <w:r w:rsidR="00330908" w:rsidRPr="00DC20BF">
        <w:rPr>
          <w:sz w:val="28"/>
          <w:szCs w:val="28"/>
        </w:rPr>
        <w:t>следующ</w:t>
      </w:r>
      <w:r w:rsidRPr="00DC20BF">
        <w:rPr>
          <w:sz w:val="28"/>
          <w:szCs w:val="28"/>
        </w:rPr>
        <w:t>ее</w:t>
      </w:r>
      <w:r w:rsidR="00330908" w:rsidRPr="00DC20BF">
        <w:rPr>
          <w:sz w:val="28"/>
          <w:szCs w:val="28"/>
        </w:rPr>
        <w:t xml:space="preserve"> изменени</w:t>
      </w:r>
      <w:r w:rsidRPr="00DC20BF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>:</w:t>
      </w:r>
    </w:p>
    <w:p w:rsidR="00486D9F" w:rsidRPr="00DC20BF" w:rsidRDefault="005E7EBB" w:rsidP="00DC20BF">
      <w:pPr>
        <w:ind w:firstLine="709"/>
        <w:jc w:val="both"/>
        <w:rPr>
          <w:sz w:val="28"/>
          <w:szCs w:val="28"/>
        </w:rPr>
      </w:pPr>
      <w:r w:rsidRPr="00DC20BF">
        <w:rPr>
          <w:sz w:val="28"/>
          <w:szCs w:val="28"/>
        </w:rPr>
        <w:t>п</w:t>
      </w:r>
      <w:r w:rsidR="00486D9F" w:rsidRPr="00DC20BF">
        <w:rPr>
          <w:sz w:val="28"/>
          <w:szCs w:val="28"/>
        </w:rPr>
        <w:t>риложение к указанной Программе изложить в новой редакции (прилагается).</w:t>
      </w:r>
    </w:p>
    <w:p w:rsidR="00486D9F" w:rsidRPr="00623556" w:rsidRDefault="00486D9F" w:rsidP="00DC20BF">
      <w:pPr>
        <w:ind w:firstLine="709"/>
        <w:jc w:val="both"/>
        <w:rPr>
          <w:sz w:val="28"/>
          <w:szCs w:val="28"/>
        </w:rPr>
      </w:pPr>
      <w:r w:rsidRPr="00623556">
        <w:rPr>
          <w:sz w:val="28"/>
          <w:szCs w:val="28"/>
        </w:rPr>
        <w:t xml:space="preserve">2. </w:t>
      </w:r>
      <w:proofErr w:type="gramStart"/>
      <w:r w:rsidRPr="00623556">
        <w:rPr>
          <w:sz w:val="28"/>
          <w:szCs w:val="28"/>
        </w:rPr>
        <w:t>Разместить</w:t>
      </w:r>
      <w:proofErr w:type="gramEnd"/>
      <w:r w:rsidRPr="00623556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86D9F" w:rsidRPr="00623556" w:rsidRDefault="00486D9F" w:rsidP="00DC20BF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623556">
        <w:rPr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486D9F" w:rsidRDefault="00486D9F" w:rsidP="00623556">
      <w:pPr>
        <w:jc w:val="both"/>
        <w:rPr>
          <w:sz w:val="28"/>
          <w:szCs w:val="28"/>
        </w:rPr>
      </w:pPr>
    </w:p>
    <w:p w:rsidR="00DC20BF" w:rsidRDefault="00DC20BF" w:rsidP="00623556">
      <w:pPr>
        <w:jc w:val="both"/>
        <w:rPr>
          <w:sz w:val="28"/>
          <w:szCs w:val="28"/>
        </w:rPr>
      </w:pPr>
    </w:p>
    <w:p w:rsidR="00DC20BF" w:rsidRPr="00623556" w:rsidRDefault="00DC20BF" w:rsidP="00623556">
      <w:pPr>
        <w:jc w:val="both"/>
        <w:rPr>
          <w:sz w:val="28"/>
          <w:szCs w:val="28"/>
        </w:rPr>
      </w:pPr>
    </w:p>
    <w:p w:rsidR="00CF4CF8" w:rsidRPr="00CF4CF8" w:rsidRDefault="00CF4CF8" w:rsidP="00CF4CF8">
      <w:pPr>
        <w:rPr>
          <w:rFonts w:cstheme="minorBidi"/>
          <w:sz w:val="28"/>
          <w:szCs w:val="28"/>
        </w:rPr>
      </w:pPr>
      <w:proofErr w:type="gramStart"/>
      <w:r w:rsidRPr="00CF4CF8">
        <w:rPr>
          <w:rFonts w:cstheme="minorBidi"/>
          <w:sz w:val="28"/>
          <w:szCs w:val="28"/>
        </w:rPr>
        <w:t>Исполняющий</w:t>
      </w:r>
      <w:proofErr w:type="gramEnd"/>
      <w:r w:rsidRPr="00CF4CF8">
        <w:rPr>
          <w:rFonts w:cstheme="minorBidi"/>
          <w:sz w:val="28"/>
          <w:szCs w:val="28"/>
        </w:rPr>
        <w:t xml:space="preserve"> обязанности главы </w:t>
      </w:r>
    </w:p>
    <w:p w:rsidR="00CF4CF8" w:rsidRPr="00CF4CF8" w:rsidRDefault="00CF4CF8" w:rsidP="00CF4CF8">
      <w:pPr>
        <w:rPr>
          <w:rFonts w:cstheme="minorBidi"/>
          <w:sz w:val="28"/>
          <w:szCs w:val="28"/>
        </w:rPr>
      </w:pPr>
      <w:r w:rsidRPr="00CF4CF8">
        <w:rPr>
          <w:rFonts w:cstheme="minorBidi"/>
          <w:sz w:val="28"/>
          <w:szCs w:val="28"/>
        </w:rPr>
        <w:t>Карталинского муниципального района</w:t>
      </w:r>
      <w:r w:rsidRPr="00CF4CF8">
        <w:rPr>
          <w:rFonts w:cstheme="minorBidi"/>
          <w:sz w:val="28"/>
          <w:szCs w:val="28"/>
        </w:rPr>
        <w:tab/>
      </w:r>
      <w:r w:rsidRPr="00CF4CF8">
        <w:rPr>
          <w:rFonts w:cstheme="minorBidi"/>
          <w:sz w:val="28"/>
          <w:szCs w:val="28"/>
        </w:rPr>
        <w:tab/>
      </w:r>
      <w:r w:rsidRPr="00CF4CF8">
        <w:rPr>
          <w:rFonts w:cstheme="minorBidi"/>
          <w:sz w:val="28"/>
          <w:szCs w:val="28"/>
        </w:rPr>
        <w:tab/>
      </w:r>
      <w:r w:rsidRPr="00CF4CF8">
        <w:rPr>
          <w:rFonts w:cstheme="minorBidi"/>
          <w:sz w:val="28"/>
          <w:szCs w:val="28"/>
        </w:rPr>
        <w:tab/>
        <w:t xml:space="preserve">      С.Ю. Бровкина</w:t>
      </w:r>
    </w:p>
    <w:p w:rsidR="00486D9F" w:rsidRDefault="00486D9F" w:rsidP="00623556">
      <w:pPr>
        <w:jc w:val="right"/>
        <w:rPr>
          <w:sz w:val="28"/>
          <w:szCs w:val="28"/>
        </w:rPr>
      </w:pPr>
    </w:p>
    <w:p w:rsidR="00DC20BF" w:rsidRDefault="00DC20BF" w:rsidP="00623556">
      <w:pPr>
        <w:jc w:val="right"/>
        <w:rPr>
          <w:sz w:val="28"/>
          <w:szCs w:val="28"/>
        </w:rPr>
      </w:pPr>
    </w:p>
    <w:p w:rsidR="00DC20BF" w:rsidRDefault="00DC20BF" w:rsidP="00623556">
      <w:pPr>
        <w:jc w:val="right"/>
        <w:rPr>
          <w:sz w:val="28"/>
          <w:szCs w:val="28"/>
        </w:rPr>
      </w:pPr>
    </w:p>
    <w:p w:rsidR="00DC20BF" w:rsidRDefault="00DC20BF" w:rsidP="00623556">
      <w:pPr>
        <w:jc w:val="right"/>
        <w:rPr>
          <w:sz w:val="28"/>
          <w:szCs w:val="28"/>
        </w:rPr>
      </w:pPr>
    </w:p>
    <w:p w:rsidR="00DC20BF" w:rsidRDefault="00DC20BF" w:rsidP="00623556">
      <w:pPr>
        <w:jc w:val="right"/>
        <w:rPr>
          <w:sz w:val="28"/>
          <w:szCs w:val="28"/>
        </w:rPr>
      </w:pPr>
    </w:p>
    <w:p w:rsidR="00DC20BF" w:rsidRPr="00623556" w:rsidRDefault="00DC20BF" w:rsidP="00623556">
      <w:pPr>
        <w:jc w:val="right"/>
        <w:rPr>
          <w:sz w:val="28"/>
          <w:szCs w:val="28"/>
        </w:rPr>
      </w:pPr>
    </w:p>
    <w:p w:rsidR="00DC20BF" w:rsidRPr="00DC20BF" w:rsidRDefault="00DC20BF" w:rsidP="00DC20BF">
      <w:pPr>
        <w:rPr>
          <w:sz w:val="28"/>
          <w:szCs w:val="28"/>
        </w:rPr>
        <w:sectPr w:rsidR="00DC20BF" w:rsidRPr="00DC20BF" w:rsidSect="009506A3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DC20BF" w:rsidRP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lastRenderedPageBreak/>
        <w:t>ПРИЛОЖЕНИЕ</w:t>
      </w:r>
    </w:p>
    <w:p w:rsidR="00DC20BF" w:rsidRP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к муниципальной Программе</w:t>
      </w:r>
    </w:p>
    <w:p w:rsid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«Комплексная безопасность</w:t>
      </w:r>
    </w:p>
    <w:p w:rsid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образовательных учреждений</w:t>
      </w:r>
    </w:p>
    <w:p w:rsidR="00DC20BF" w:rsidRP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Карталинского муниципального</w:t>
      </w:r>
    </w:p>
    <w:p w:rsidR="00DC20BF" w:rsidRPr="00DC20BF" w:rsidRDefault="00DC20BF" w:rsidP="00DC20BF">
      <w:pPr>
        <w:ind w:left="9072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района на 2015-2017 годы»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proofErr w:type="gramStart"/>
      <w:r w:rsidRPr="00DC20BF">
        <w:rPr>
          <w:bCs/>
          <w:sz w:val="28"/>
          <w:szCs w:val="28"/>
        </w:rPr>
        <w:t>(в редакции постановления администрации</w:t>
      </w:r>
      <w:proofErr w:type="gramEnd"/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>Карталинского муниципального района</w:t>
      </w:r>
    </w:p>
    <w:p w:rsidR="00DC20BF" w:rsidRPr="00DC20BF" w:rsidRDefault="00DC20BF" w:rsidP="00DC20BF">
      <w:pPr>
        <w:ind w:left="9072"/>
        <w:jc w:val="center"/>
        <w:rPr>
          <w:bCs/>
          <w:sz w:val="28"/>
          <w:szCs w:val="28"/>
        </w:rPr>
      </w:pPr>
      <w:r w:rsidRPr="00DC20BF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1</w:t>
      </w:r>
      <w:r w:rsidRPr="00DC20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DC20B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DC20BF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187</w:t>
      </w:r>
      <w:r w:rsidRPr="00DC20BF">
        <w:rPr>
          <w:bCs/>
          <w:sz w:val="28"/>
          <w:szCs w:val="28"/>
        </w:rPr>
        <w:t>)</w:t>
      </w:r>
    </w:p>
    <w:p w:rsidR="00DC20BF" w:rsidRPr="00623556" w:rsidRDefault="00DC20BF" w:rsidP="00623556">
      <w:pPr>
        <w:rPr>
          <w:sz w:val="28"/>
          <w:szCs w:val="28"/>
        </w:rPr>
      </w:pPr>
    </w:p>
    <w:p w:rsidR="00982F13" w:rsidRPr="00623556" w:rsidRDefault="00982F13" w:rsidP="00623556">
      <w:pPr>
        <w:jc w:val="center"/>
        <w:rPr>
          <w:sz w:val="28"/>
          <w:szCs w:val="28"/>
        </w:rPr>
      </w:pPr>
      <w:r w:rsidRPr="00623556">
        <w:rPr>
          <w:sz w:val="28"/>
          <w:szCs w:val="28"/>
        </w:rPr>
        <w:t>Система программных мероприятий</w:t>
      </w:r>
      <w:r w:rsidR="00DC20BF">
        <w:rPr>
          <w:sz w:val="28"/>
          <w:szCs w:val="28"/>
        </w:rPr>
        <w:t xml:space="preserve"> </w:t>
      </w:r>
      <w:r w:rsidRPr="00623556">
        <w:rPr>
          <w:sz w:val="28"/>
          <w:szCs w:val="28"/>
        </w:rPr>
        <w:t>по основным направлениям</w:t>
      </w:r>
    </w:p>
    <w:p w:rsidR="00D13A55" w:rsidRPr="00623556" w:rsidRDefault="00D13A55" w:rsidP="00623556">
      <w:pPr>
        <w:pStyle w:val="a3"/>
        <w:ind w:left="0"/>
        <w:contextualSpacing w:val="0"/>
        <w:jc w:val="both"/>
        <w:rPr>
          <w:sz w:val="28"/>
          <w:szCs w:val="28"/>
        </w:rPr>
      </w:pPr>
    </w:p>
    <w:tbl>
      <w:tblPr>
        <w:tblStyle w:val="a4"/>
        <w:tblW w:w="14283" w:type="dxa"/>
        <w:tblInd w:w="426" w:type="dxa"/>
        <w:tblLayout w:type="fixed"/>
        <w:tblLook w:val="04A0"/>
      </w:tblPr>
      <w:tblGrid>
        <w:gridCol w:w="675"/>
        <w:gridCol w:w="3260"/>
        <w:gridCol w:w="142"/>
        <w:gridCol w:w="1275"/>
        <w:gridCol w:w="1134"/>
        <w:gridCol w:w="142"/>
        <w:gridCol w:w="1418"/>
        <w:gridCol w:w="1134"/>
        <w:gridCol w:w="1417"/>
        <w:gridCol w:w="1134"/>
        <w:gridCol w:w="1418"/>
        <w:gridCol w:w="1134"/>
      </w:tblGrid>
      <w:tr w:rsidR="0030736D" w:rsidRPr="00DC20BF" w:rsidTr="00DC20BF">
        <w:trPr>
          <w:trHeight w:val="158"/>
        </w:trPr>
        <w:tc>
          <w:tcPr>
            <w:tcW w:w="675" w:type="dxa"/>
            <w:vMerge w:val="restart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№</w:t>
            </w:r>
          </w:p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proofErr w:type="gramStart"/>
            <w:r w:rsidRPr="00DC20BF">
              <w:rPr>
                <w:sz w:val="28"/>
                <w:szCs w:val="28"/>
              </w:rPr>
              <w:t>п</w:t>
            </w:r>
            <w:proofErr w:type="gramEnd"/>
            <w:r w:rsidRPr="00DC20BF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0348" w:type="dxa"/>
            <w:gridSpan w:val="10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Объемы финансирования (тысяч рублей)</w:t>
            </w:r>
          </w:p>
        </w:tc>
      </w:tr>
      <w:tr w:rsidR="0030736D" w:rsidRPr="00DC20BF" w:rsidTr="00DC20BF">
        <w:trPr>
          <w:trHeight w:val="158"/>
        </w:trPr>
        <w:tc>
          <w:tcPr>
            <w:tcW w:w="675" w:type="dxa"/>
            <w:vMerge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 w:val="restart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Всего</w:t>
            </w:r>
          </w:p>
        </w:tc>
        <w:tc>
          <w:tcPr>
            <w:tcW w:w="7655" w:type="dxa"/>
            <w:gridSpan w:val="6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В том числе по годам</w:t>
            </w:r>
          </w:p>
        </w:tc>
      </w:tr>
      <w:tr w:rsidR="00DC20BF" w:rsidRPr="00DC20BF" w:rsidTr="00DC20BF">
        <w:trPr>
          <w:trHeight w:val="157"/>
        </w:trPr>
        <w:tc>
          <w:tcPr>
            <w:tcW w:w="675" w:type="dxa"/>
            <w:vMerge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2015 год</w:t>
            </w:r>
          </w:p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2016 год</w:t>
            </w:r>
          </w:p>
        </w:tc>
        <w:tc>
          <w:tcPr>
            <w:tcW w:w="2552" w:type="dxa"/>
            <w:gridSpan w:val="2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2017 год</w:t>
            </w:r>
          </w:p>
        </w:tc>
      </w:tr>
      <w:tr w:rsidR="00DC20BF" w:rsidRPr="00DC20BF" w:rsidTr="00DC20BF">
        <w:trPr>
          <w:trHeight w:val="157"/>
        </w:trPr>
        <w:tc>
          <w:tcPr>
            <w:tcW w:w="675" w:type="dxa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418" w:type="dxa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417" w:type="dxa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418" w:type="dxa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30736D" w:rsidRPr="00DC20BF" w:rsidRDefault="0030736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Доп. доходы МБ</w:t>
            </w:r>
          </w:p>
        </w:tc>
      </w:tr>
      <w:tr w:rsidR="00791614" w:rsidRPr="00DC20BF" w:rsidTr="00DC20BF">
        <w:trPr>
          <w:trHeight w:val="157"/>
        </w:trPr>
        <w:tc>
          <w:tcPr>
            <w:tcW w:w="675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  <w:lang w:val="en-US"/>
              </w:rPr>
              <w:t>I</w:t>
            </w:r>
            <w:r w:rsidRPr="00DC20BF">
              <w:rPr>
                <w:sz w:val="28"/>
                <w:szCs w:val="28"/>
              </w:rPr>
              <w:t>.</w:t>
            </w:r>
          </w:p>
        </w:tc>
        <w:tc>
          <w:tcPr>
            <w:tcW w:w="13608" w:type="dxa"/>
            <w:gridSpan w:val="11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Цель:</w:t>
            </w:r>
            <w:r w:rsidR="00FB7B6D">
              <w:rPr>
                <w:sz w:val="28"/>
                <w:szCs w:val="28"/>
              </w:rPr>
              <w:t xml:space="preserve"> </w:t>
            </w:r>
            <w:r w:rsidRPr="00DC20BF">
              <w:rPr>
                <w:sz w:val="28"/>
                <w:szCs w:val="28"/>
              </w:rPr>
              <w:t>Обеспечение безопасности муниципальных образовательных учреждений</w:t>
            </w:r>
          </w:p>
        </w:tc>
      </w:tr>
      <w:tr w:rsidR="00791614" w:rsidRPr="00DC20BF" w:rsidTr="00DC20BF">
        <w:trPr>
          <w:trHeight w:val="157"/>
        </w:trPr>
        <w:tc>
          <w:tcPr>
            <w:tcW w:w="675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</w:t>
            </w:r>
          </w:p>
        </w:tc>
        <w:tc>
          <w:tcPr>
            <w:tcW w:w="13608" w:type="dxa"/>
            <w:gridSpan w:val="11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Задача</w:t>
            </w:r>
            <w:r w:rsidRPr="00DC20BF">
              <w:rPr>
                <w:sz w:val="28"/>
                <w:szCs w:val="28"/>
                <w:lang w:val="en-US"/>
              </w:rPr>
              <w:t>:</w:t>
            </w:r>
            <w:r w:rsidR="00FB7B6D">
              <w:rPr>
                <w:sz w:val="28"/>
                <w:szCs w:val="28"/>
              </w:rPr>
              <w:t xml:space="preserve"> </w:t>
            </w:r>
            <w:r w:rsidRPr="00DC20BF">
              <w:rPr>
                <w:sz w:val="28"/>
                <w:szCs w:val="28"/>
              </w:rPr>
              <w:t>Обеспечение пожарной безопасности</w:t>
            </w:r>
          </w:p>
        </w:tc>
      </w:tr>
      <w:tr w:rsidR="003703C1" w:rsidRPr="00DC20BF" w:rsidTr="00DC20BF">
        <w:trPr>
          <w:trHeight w:val="157"/>
        </w:trPr>
        <w:tc>
          <w:tcPr>
            <w:tcW w:w="675" w:type="dxa"/>
          </w:tcPr>
          <w:p w:rsidR="003703C1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1.1</w:t>
            </w:r>
          </w:p>
        </w:tc>
        <w:tc>
          <w:tcPr>
            <w:tcW w:w="3260" w:type="dxa"/>
          </w:tcPr>
          <w:p w:rsidR="00791614" w:rsidRPr="00DC20BF" w:rsidRDefault="00791614" w:rsidP="00DC20BF">
            <w:pPr>
              <w:pStyle w:val="a7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C20BF">
              <w:rPr>
                <w:rFonts w:eastAsiaTheme="minorEastAsia"/>
                <w:sz w:val="28"/>
                <w:szCs w:val="28"/>
              </w:rPr>
              <w:t>Обучение:</w:t>
            </w:r>
          </w:p>
          <w:p w:rsidR="003703C1" w:rsidRDefault="00791614" w:rsidP="00DC20BF">
            <w:pPr>
              <w:pStyle w:val="a7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C20BF">
              <w:rPr>
                <w:rFonts w:eastAsiaTheme="minorEastAsia"/>
                <w:sz w:val="28"/>
                <w:szCs w:val="28"/>
              </w:rPr>
              <w:t>- руководящих кадров и работников, ответственных за противопожарное состояние образовательных учреждений</w:t>
            </w:r>
          </w:p>
          <w:p w:rsidR="006425A7" w:rsidRPr="00DC20BF" w:rsidRDefault="006425A7" w:rsidP="00DC20BF">
            <w:pPr>
              <w:pStyle w:val="a7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703C1" w:rsidRPr="00DC20BF" w:rsidRDefault="003703C1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703C1" w:rsidRPr="00DC20BF" w:rsidRDefault="003703C1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703C1" w:rsidRPr="00DC20BF" w:rsidRDefault="003703C1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03C1" w:rsidRPr="00DC20BF" w:rsidRDefault="003703C1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03C1" w:rsidRPr="00DC20BF" w:rsidRDefault="003703C1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03C1" w:rsidRPr="00DC20BF" w:rsidRDefault="003703C1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703C1" w:rsidRPr="00DC20BF" w:rsidRDefault="003703C1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03C1" w:rsidRPr="00DC20BF" w:rsidRDefault="003703C1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791614" w:rsidRPr="00DC20BF" w:rsidTr="00DC20BF">
        <w:trPr>
          <w:trHeight w:val="157"/>
        </w:trPr>
        <w:tc>
          <w:tcPr>
            <w:tcW w:w="675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260" w:type="dxa"/>
          </w:tcPr>
          <w:p w:rsidR="00791614" w:rsidRPr="00DC20BF" w:rsidRDefault="00791614" w:rsidP="00DC20BF">
            <w:pPr>
              <w:pStyle w:val="a7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C20BF">
              <w:rPr>
                <w:color w:val="000000"/>
                <w:sz w:val="28"/>
                <w:szCs w:val="28"/>
              </w:rPr>
              <w:t>Организация мероприятий по пропаганде противопожарной безопасности (конкурсы рисунков, соревнования по пожарно-прикладному спорту и т.п.)</w:t>
            </w:r>
          </w:p>
        </w:tc>
        <w:tc>
          <w:tcPr>
            <w:tcW w:w="1417" w:type="dxa"/>
            <w:gridSpan w:val="2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791614" w:rsidRPr="00DC20BF" w:rsidTr="00DC20BF">
        <w:trPr>
          <w:trHeight w:val="157"/>
        </w:trPr>
        <w:tc>
          <w:tcPr>
            <w:tcW w:w="675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1.3</w:t>
            </w:r>
          </w:p>
        </w:tc>
        <w:tc>
          <w:tcPr>
            <w:tcW w:w="3260" w:type="dxa"/>
          </w:tcPr>
          <w:p w:rsidR="00791614" w:rsidRPr="00DC20BF" w:rsidRDefault="00791614" w:rsidP="00DC20BF">
            <w:pPr>
              <w:pStyle w:val="a7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C20BF">
              <w:rPr>
                <w:color w:val="000000"/>
                <w:sz w:val="28"/>
                <w:szCs w:val="28"/>
              </w:rPr>
              <w:t>Приобретение и перезарядка огнетушителей</w:t>
            </w:r>
          </w:p>
        </w:tc>
        <w:tc>
          <w:tcPr>
            <w:tcW w:w="1417" w:type="dxa"/>
            <w:gridSpan w:val="2"/>
          </w:tcPr>
          <w:p w:rsidR="00791614" w:rsidRPr="00DC20BF" w:rsidRDefault="005E7EBB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5,2</w:t>
            </w:r>
          </w:p>
        </w:tc>
        <w:tc>
          <w:tcPr>
            <w:tcW w:w="1276" w:type="dxa"/>
            <w:gridSpan w:val="2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DC20BF" w:rsidRDefault="005E7EBB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791614" w:rsidRPr="00DC20BF" w:rsidTr="00DC20BF">
        <w:trPr>
          <w:trHeight w:val="157"/>
        </w:trPr>
        <w:tc>
          <w:tcPr>
            <w:tcW w:w="675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1.4</w:t>
            </w:r>
          </w:p>
        </w:tc>
        <w:tc>
          <w:tcPr>
            <w:tcW w:w="3260" w:type="dxa"/>
          </w:tcPr>
          <w:p w:rsidR="00791614" w:rsidRPr="00DC20BF" w:rsidRDefault="00791614" w:rsidP="00DC20BF">
            <w:pPr>
              <w:pStyle w:val="a7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C20BF">
              <w:rPr>
                <w:color w:val="000000"/>
                <w:sz w:val="28"/>
                <w:szCs w:val="28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417" w:type="dxa"/>
            <w:gridSpan w:val="2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791614" w:rsidRPr="00DC20BF" w:rsidTr="00DC20BF">
        <w:trPr>
          <w:trHeight w:val="157"/>
        </w:trPr>
        <w:tc>
          <w:tcPr>
            <w:tcW w:w="675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1.5</w:t>
            </w:r>
          </w:p>
        </w:tc>
        <w:tc>
          <w:tcPr>
            <w:tcW w:w="3260" w:type="dxa"/>
          </w:tcPr>
          <w:p w:rsidR="00791614" w:rsidRPr="00DC20BF" w:rsidRDefault="00791614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Обслуживание и ремонт пожарной сигнализации</w:t>
            </w:r>
          </w:p>
        </w:tc>
        <w:tc>
          <w:tcPr>
            <w:tcW w:w="1417" w:type="dxa"/>
            <w:gridSpan w:val="2"/>
          </w:tcPr>
          <w:p w:rsidR="00791614" w:rsidRPr="00DC20BF" w:rsidRDefault="005E7EBB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1960,0</w:t>
            </w:r>
          </w:p>
        </w:tc>
        <w:tc>
          <w:tcPr>
            <w:tcW w:w="1276" w:type="dxa"/>
            <w:gridSpan w:val="2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DC20BF" w:rsidRDefault="005E7EBB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694,0</w:t>
            </w: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DC20BF" w:rsidRDefault="0079161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633,00</w:t>
            </w: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633,00</w:t>
            </w: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EC3BC9" w:rsidRPr="00DC20BF" w:rsidTr="00DC20BF">
        <w:trPr>
          <w:trHeight w:val="157"/>
        </w:trPr>
        <w:tc>
          <w:tcPr>
            <w:tcW w:w="675" w:type="dxa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1.6</w:t>
            </w:r>
          </w:p>
        </w:tc>
        <w:tc>
          <w:tcPr>
            <w:tcW w:w="3260" w:type="dxa"/>
          </w:tcPr>
          <w:p w:rsidR="00EC3BC9" w:rsidRPr="00DC20BF" w:rsidRDefault="00EC3BC9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color w:val="000000"/>
                <w:sz w:val="28"/>
                <w:szCs w:val="28"/>
              </w:rPr>
              <w:t>Приобретение индивидуальных средств защиты</w:t>
            </w:r>
          </w:p>
        </w:tc>
        <w:tc>
          <w:tcPr>
            <w:tcW w:w="1417" w:type="dxa"/>
            <w:gridSpan w:val="2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EC3BC9" w:rsidRPr="00DC20BF" w:rsidTr="00DC20BF">
        <w:trPr>
          <w:trHeight w:val="157"/>
        </w:trPr>
        <w:tc>
          <w:tcPr>
            <w:tcW w:w="675" w:type="dxa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1.7</w:t>
            </w:r>
          </w:p>
        </w:tc>
        <w:tc>
          <w:tcPr>
            <w:tcW w:w="3260" w:type="dxa"/>
          </w:tcPr>
          <w:p w:rsidR="00EC3BC9" w:rsidRPr="00DC20BF" w:rsidRDefault="003F22F4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color w:val="000000"/>
                <w:sz w:val="28"/>
                <w:szCs w:val="28"/>
              </w:rPr>
              <w:t>Установка эвакуационных выходов</w:t>
            </w:r>
          </w:p>
        </w:tc>
        <w:tc>
          <w:tcPr>
            <w:tcW w:w="1417" w:type="dxa"/>
            <w:gridSpan w:val="2"/>
          </w:tcPr>
          <w:p w:rsidR="00EC3BC9" w:rsidRPr="00DC20BF" w:rsidRDefault="003F22F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90,00</w:t>
            </w:r>
          </w:p>
        </w:tc>
        <w:tc>
          <w:tcPr>
            <w:tcW w:w="1276" w:type="dxa"/>
            <w:gridSpan w:val="2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BC9" w:rsidRPr="00DC20BF" w:rsidRDefault="003F22F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3BC9" w:rsidRPr="00DC20BF" w:rsidRDefault="003F22F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90,00</w:t>
            </w:r>
          </w:p>
        </w:tc>
        <w:tc>
          <w:tcPr>
            <w:tcW w:w="1134" w:type="dxa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BC9" w:rsidRPr="00DC20BF" w:rsidRDefault="003F22F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EC3BC9" w:rsidRPr="00DC20BF" w:rsidTr="00DC20BF">
        <w:trPr>
          <w:trHeight w:val="157"/>
        </w:trPr>
        <w:tc>
          <w:tcPr>
            <w:tcW w:w="675" w:type="dxa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1.8</w:t>
            </w:r>
          </w:p>
        </w:tc>
        <w:tc>
          <w:tcPr>
            <w:tcW w:w="3260" w:type="dxa"/>
          </w:tcPr>
          <w:p w:rsidR="00EC3BC9" w:rsidRDefault="00EC3BC9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Оснащение и обслуживание автоматических  систем  пожарного мониторинга для автоматической передачи сигнала «Пожар» на пульт подразделения пожарной охраны</w:t>
            </w:r>
          </w:p>
          <w:p w:rsidR="006425A7" w:rsidRPr="00DC20BF" w:rsidRDefault="006425A7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C3BC9" w:rsidRPr="00DC20BF" w:rsidRDefault="00DE512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3162,1</w:t>
            </w:r>
          </w:p>
        </w:tc>
        <w:tc>
          <w:tcPr>
            <w:tcW w:w="1276" w:type="dxa"/>
            <w:gridSpan w:val="2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BC9" w:rsidRPr="00DC20BF" w:rsidRDefault="005E7EBB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1327,9</w:t>
            </w:r>
          </w:p>
        </w:tc>
        <w:tc>
          <w:tcPr>
            <w:tcW w:w="1134" w:type="dxa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3BC9" w:rsidRPr="00DC20BF" w:rsidRDefault="00DE512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667,8</w:t>
            </w:r>
          </w:p>
        </w:tc>
        <w:tc>
          <w:tcPr>
            <w:tcW w:w="1134" w:type="dxa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BC9" w:rsidRPr="00DC20BF" w:rsidRDefault="00EC3BC9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1166,40</w:t>
            </w:r>
          </w:p>
        </w:tc>
        <w:tc>
          <w:tcPr>
            <w:tcW w:w="1134" w:type="dxa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EC3BC9" w:rsidRPr="00DC20BF" w:rsidTr="0078385E">
        <w:trPr>
          <w:trHeight w:val="157"/>
        </w:trPr>
        <w:tc>
          <w:tcPr>
            <w:tcW w:w="675" w:type="dxa"/>
          </w:tcPr>
          <w:p w:rsidR="00EC3BC9" w:rsidRPr="00DC20BF" w:rsidRDefault="00EC3BC9" w:rsidP="0078385E">
            <w:pPr>
              <w:pStyle w:val="a3"/>
              <w:ind w:left="-142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3260" w:type="dxa"/>
          </w:tcPr>
          <w:p w:rsidR="00EC3BC9" w:rsidRPr="00DC20BF" w:rsidRDefault="00EC3BC9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Совещание руководителей по безопасности ОО</w:t>
            </w:r>
          </w:p>
        </w:tc>
        <w:tc>
          <w:tcPr>
            <w:tcW w:w="1417" w:type="dxa"/>
            <w:gridSpan w:val="2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6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2 раза в год</w:t>
            </w:r>
          </w:p>
        </w:tc>
      </w:tr>
      <w:tr w:rsidR="00EC3BC9" w:rsidRPr="00DC20BF" w:rsidTr="0078385E">
        <w:trPr>
          <w:trHeight w:val="157"/>
        </w:trPr>
        <w:tc>
          <w:tcPr>
            <w:tcW w:w="675" w:type="dxa"/>
          </w:tcPr>
          <w:p w:rsidR="00EC3BC9" w:rsidRPr="00DC20BF" w:rsidRDefault="00EC3BC9" w:rsidP="0078385E">
            <w:pPr>
              <w:pStyle w:val="a3"/>
              <w:ind w:left="-142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1.10</w:t>
            </w:r>
          </w:p>
        </w:tc>
        <w:tc>
          <w:tcPr>
            <w:tcW w:w="3260" w:type="dxa"/>
          </w:tcPr>
          <w:p w:rsidR="00EC3BC9" w:rsidRPr="00DC20BF" w:rsidRDefault="00EC3BC9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1417" w:type="dxa"/>
            <w:gridSpan w:val="2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6"/>
          </w:tcPr>
          <w:p w:rsidR="00EC3BC9" w:rsidRPr="00DC20BF" w:rsidRDefault="00EC3BC9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 раз в год</w:t>
            </w:r>
          </w:p>
        </w:tc>
      </w:tr>
      <w:tr w:rsidR="00791614" w:rsidRPr="00DC20BF" w:rsidTr="0078385E">
        <w:trPr>
          <w:trHeight w:val="157"/>
        </w:trPr>
        <w:tc>
          <w:tcPr>
            <w:tcW w:w="675" w:type="dxa"/>
          </w:tcPr>
          <w:p w:rsidR="00791614" w:rsidRPr="00DC20BF" w:rsidRDefault="00791614" w:rsidP="0078385E">
            <w:pPr>
              <w:pStyle w:val="a3"/>
              <w:ind w:left="-142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1.11</w:t>
            </w:r>
          </w:p>
        </w:tc>
        <w:tc>
          <w:tcPr>
            <w:tcW w:w="3260" w:type="dxa"/>
          </w:tcPr>
          <w:p w:rsidR="00791614" w:rsidRPr="00DC20BF" w:rsidRDefault="00791614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Приоб</w:t>
            </w:r>
            <w:r w:rsidR="00693404" w:rsidRPr="00DC20BF">
              <w:rPr>
                <w:sz w:val="28"/>
                <w:szCs w:val="28"/>
              </w:rPr>
              <w:t>ретение и установка</w:t>
            </w:r>
            <w:r w:rsidR="009B3F8D" w:rsidRPr="00DC20BF">
              <w:rPr>
                <w:sz w:val="28"/>
                <w:szCs w:val="28"/>
              </w:rPr>
              <w:t xml:space="preserve"> </w:t>
            </w:r>
            <w:r w:rsidRPr="00DC20BF">
              <w:rPr>
                <w:sz w:val="28"/>
                <w:szCs w:val="28"/>
              </w:rPr>
              <w:t>люков, металлических дверей</w:t>
            </w:r>
          </w:p>
        </w:tc>
        <w:tc>
          <w:tcPr>
            <w:tcW w:w="1417" w:type="dxa"/>
            <w:gridSpan w:val="2"/>
          </w:tcPr>
          <w:p w:rsidR="00791614" w:rsidRPr="00DC20BF" w:rsidRDefault="00DE512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414,0</w:t>
            </w:r>
          </w:p>
        </w:tc>
        <w:tc>
          <w:tcPr>
            <w:tcW w:w="1276" w:type="dxa"/>
            <w:gridSpan w:val="2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DC20BF" w:rsidRDefault="0079161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98,40</w:t>
            </w: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DC20BF" w:rsidRDefault="00DE512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315,6</w:t>
            </w: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DC20BF" w:rsidRDefault="0079161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791614" w:rsidRPr="00DC20BF" w:rsidTr="0078385E">
        <w:trPr>
          <w:trHeight w:val="157"/>
        </w:trPr>
        <w:tc>
          <w:tcPr>
            <w:tcW w:w="675" w:type="dxa"/>
          </w:tcPr>
          <w:p w:rsidR="00791614" w:rsidRPr="00DC20BF" w:rsidRDefault="00791614" w:rsidP="0078385E">
            <w:pPr>
              <w:pStyle w:val="a3"/>
              <w:ind w:left="-142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1.12</w:t>
            </w:r>
          </w:p>
        </w:tc>
        <w:tc>
          <w:tcPr>
            <w:tcW w:w="3260" w:type="dxa"/>
          </w:tcPr>
          <w:p w:rsidR="00791614" w:rsidRPr="00DC20BF" w:rsidRDefault="00791614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Приобретение и установка дымовых датчиков</w:t>
            </w:r>
          </w:p>
        </w:tc>
        <w:tc>
          <w:tcPr>
            <w:tcW w:w="1417" w:type="dxa"/>
            <w:gridSpan w:val="2"/>
          </w:tcPr>
          <w:p w:rsidR="00791614" w:rsidRPr="00DC20BF" w:rsidRDefault="00982F13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119,0</w:t>
            </w:r>
          </w:p>
        </w:tc>
        <w:tc>
          <w:tcPr>
            <w:tcW w:w="1276" w:type="dxa"/>
            <w:gridSpan w:val="2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DC20BF" w:rsidRDefault="00982F13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119,0</w:t>
            </w: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DC20BF" w:rsidRDefault="0079161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DC20BF" w:rsidRDefault="0079161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91614" w:rsidRPr="00DC20BF" w:rsidRDefault="0079161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3F22F4" w:rsidRPr="00DC20BF" w:rsidTr="0078385E">
        <w:trPr>
          <w:trHeight w:val="157"/>
        </w:trPr>
        <w:tc>
          <w:tcPr>
            <w:tcW w:w="675" w:type="dxa"/>
          </w:tcPr>
          <w:p w:rsidR="003F22F4" w:rsidRPr="00DC20BF" w:rsidRDefault="003F22F4" w:rsidP="0078385E">
            <w:pPr>
              <w:pStyle w:val="a3"/>
              <w:ind w:left="-142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1.13</w:t>
            </w:r>
          </w:p>
        </w:tc>
        <w:tc>
          <w:tcPr>
            <w:tcW w:w="3260" w:type="dxa"/>
          </w:tcPr>
          <w:p w:rsidR="003F22F4" w:rsidRPr="00DC20BF" w:rsidRDefault="003F22F4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Установка межэтажных дверей</w:t>
            </w:r>
          </w:p>
        </w:tc>
        <w:tc>
          <w:tcPr>
            <w:tcW w:w="1417" w:type="dxa"/>
            <w:gridSpan w:val="2"/>
          </w:tcPr>
          <w:p w:rsidR="003F22F4" w:rsidRPr="00DC20BF" w:rsidRDefault="003F22F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84,00</w:t>
            </w:r>
          </w:p>
        </w:tc>
        <w:tc>
          <w:tcPr>
            <w:tcW w:w="1276" w:type="dxa"/>
            <w:gridSpan w:val="2"/>
          </w:tcPr>
          <w:p w:rsidR="003F22F4" w:rsidRPr="00DC20BF" w:rsidRDefault="003F22F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F22F4" w:rsidRPr="00DC20BF" w:rsidRDefault="003F22F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F22F4" w:rsidRPr="00DC20BF" w:rsidRDefault="003F22F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22F4" w:rsidRPr="00DC20BF" w:rsidRDefault="003F22F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84,00</w:t>
            </w:r>
          </w:p>
        </w:tc>
        <w:tc>
          <w:tcPr>
            <w:tcW w:w="1134" w:type="dxa"/>
          </w:tcPr>
          <w:p w:rsidR="003F22F4" w:rsidRPr="00DC20BF" w:rsidRDefault="003F22F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F22F4" w:rsidRPr="00DC20BF" w:rsidRDefault="003F22F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F22F4" w:rsidRPr="00DC20BF" w:rsidRDefault="003F22F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0C6ACE" w:rsidRPr="00DC20BF" w:rsidTr="00DC20BF">
        <w:trPr>
          <w:trHeight w:val="157"/>
        </w:trPr>
        <w:tc>
          <w:tcPr>
            <w:tcW w:w="675" w:type="dxa"/>
          </w:tcPr>
          <w:p w:rsidR="000C6ACE" w:rsidRPr="00DC20BF" w:rsidRDefault="000C6ACE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C6ACE" w:rsidRPr="00DC20BF" w:rsidRDefault="000C6ACE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Итого</w:t>
            </w:r>
            <w:r w:rsidR="006425A7">
              <w:rPr>
                <w:sz w:val="28"/>
                <w:szCs w:val="28"/>
              </w:rPr>
              <w:t xml:space="preserve"> </w:t>
            </w:r>
            <w:r w:rsidRPr="00DC20BF">
              <w:rPr>
                <w:sz w:val="28"/>
                <w:szCs w:val="28"/>
              </w:rPr>
              <w:t>по пункту 1</w:t>
            </w:r>
          </w:p>
        </w:tc>
        <w:tc>
          <w:tcPr>
            <w:tcW w:w="1417" w:type="dxa"/>
            <w:gridSpan w:val="2"/>
          </w:tcPr>
          <w:p w:rsidR="000C6ACE" w:rsidRPr="00DC20BF" w:rsidRDefault="00DE512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5834,3</w:t>
            </w:r>
          </w:p>
        </w:tc>
        <w:tc>
          <w:tcPr>
            <w:tcW w:w="1276" w:type="dxa"/>
            <w:gridSpan w:val="2"/>
          </w:tcPr>
          <w:p w:rsidR="000C6ACE" w:rsidRPr="00DC20BF" w:rsidRDefault="000C6ACE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6ACE" w:rsidRPr="00DC20BF" w:rsidRDefault="005E7EBB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2244,5</w:t>
            </w:r>
          </w:p>
        </w:tc>
        <w:tc>
          <w:tcPr>
            <w:tcW w:w="1134" w:type="dxa"/>
          </w:tcPr>
          <w:p w:rsidR="000C6ACE" w:rsidRPr="00DC20BF" w:rsidRDefault="000C6ACE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C6ACE" w:rsidRPr="00DC20BF" w:rsidRDefault="00DE512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1790,4</w:t>
            </w:r>
          </w:p>
        </w:tc>
        <w:tc>
          <w:tcPr>
            <w:tcW w:w="1134" w:type="dxa"/>
          </w:tcPr>
          <w:p w:rsidR="000C6ACE" w:rsidRPr="00DC20BF" w:rsidRDefault="000C6ACE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6ACE" w:rsidRPr="00DC20BF" w:rsidRDefault="004B45D0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1799,40</w:t>
            </w:r>
          </w:p>
        </w:tc>
        <w:tc>
          <w:tcPr>
            <w:tcW w:w="1134" w:type="dxa"/>
          </w:tcPr>
          <w:p w:rsidR="000C6ACE" w:rsidRPr="00DC20BF" w:rsidRDefault="000C6ACE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4B45D0" w:rsidRPr="00DC20BF" w:rsidTr="00DC20BF">
        <w:trPr>
          <w:trHeight w:val="157"/>
        </w:trPr>
        <w:tc>
          <w:tcPr>
            <w:tcW w:w="675" w:type="dxa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2</w:t>
            </w:r>
          </w:p>
        </w:tc>
        <w:tc>
          <w:tcPr>
            <w:tcW w:w="13608" w:type="dxa"/>
            <w:gridSpan w:val="11"/>
          </w:tcPr>
          <w:p w:rsidR="004B45D0" w:rsidRPr="00DC20BF" w:rsidRDefault="004B45D0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Задача</w:t>
            </w:r>
            <w:r w:rsidRPr="00DC20BF">
              <w:rPr>
                <w:sz w:val="28"/>
                <w:szCs w:val="28"/>
                <w:lang w:val="en-US"/>
              </w:rPr>
              <w:t>:</w:t>
            </w:r>
            <w:r w:rsidR="006425A7">
              <w:rPr>
                <w:sz w:val="28"/>
                <w:szCs w:val="28"/>
              </w:rPr>
              <w:t xml:space="preserve"> </w:t>
            </w:r>
            <w:r w:rsidRPr="00DC20BF">
              <w:rPr>
                <w:sz w:val="28"/>
                <w:szCs w:val="28"/>
              </w:rPr>
              <w:t>Обеспечение противоаварийной безопасности</w:t>
            </w:r>
          </w:p>
        </w:tc>
      </w:tr>
      <w:tr w:rsidR="004B45D0" w:rsidRPr="00DC20BF" w:rsidTr="00DC20BF">
        <w:trPr>
          <w:trHeight w:val="157"/>
        </w:trPr>
        <w:tc>
          <w:tcPr>
            <w:tcW w:w="675" w:type="dxa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2.1</w:t>
            </w:r>
          </w:p>
        </w:tc>
        <w:tc>
          <w:tcPr>
            <w:tcW w:w="3260" w:type="dxa"/>
          </w:tcPr>
          <w:p w:rsidR="004B45D0" w:rsidRPr="00DC20BF" w:rsidRDefault="004B45D0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color w:val="000000"/>
                <w:sz w:val="28"/>
                <w:szCs w:val="28"/>
              </w:rPr>
              <w:t>Проведение капитального ремонта  образовательных учреждений</w:t>
            </w:r>
          </w:p>
        </w:tc>
        <w:tc>
          <w:tcPr>
            <w:tcW w:w="1417" w:type="dxa"/>
            <w:gridSpan w:val="2"/>
          </w:tcPr>
          <w:p w:rsidR="004B45D0" w:rsidRPr="00DC20BF" w:rsidRDefault="004B45D0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45D0" w:rsidRPr="00DC20BF" w:rsidRDefault="004B45D0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B45D0" w:rsidRPr="00DC20BF" w:rsidRDefault="004B45D0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45D0" w:rsidRPr="00DC20BF" w:rsidRDefault="004B45D0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4B45D0" w:rsidRPr="00DC20BF" w:rsidTr="00DC20BF">
        <w:trPr>
          <w:trHeight w:val="157"/>
        </w:trPr>
        <w:tc>
          <w:tcPr>
            <w:tcW w:w="675" w:type="dxa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B45D0" w:rsidRPr="00DC20BF" w:rsidRDefault="004B45D0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Итого</w:t>
            </w:r>
          </w:p>
          <w:p w:rsidR="004B45D0" w:rsidRPr="00DC20BF" w:rsidRDefault="004B45D0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по пункту 2</w:t>
            </w:r>
          </w:p>
        </w:tc>
        <w:tc>
          <w:tcPr>
            <w:tcW w:w="1417" w:type="dxa"/>
            <w:gridSpan w:val="2"/>
          </w:tcPr>
          <w:p w:rsidR="004B45D0" w:rsidRPr="00DC20BF" w:rsidRDefault="004B45D0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45D0" w:rsidRPr="00DC20BF" w:rsidRDefault="004B45D0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B45D0" w:rsidRPr="00DC20BF" w:rsidRDefault="004B45D0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45D0" w:rsidRPr="00DC20BF" w:rsidRDefault="004B45D0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4B45D0" w:rsidRPr="00DC20BF" w:rsidTr="00DC20BF">
        <w:trPr>
          <w:trHeight w:val="157"/>
        </w:trPr>
        <w:tc>
          <w:tcPr>
            <w:tcW w:w="675" w:type="dxa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</w:t>
            </w:r>
          </w:p>
        </w:tc>
        <w:tc>
          <w:tcPr>
            <w:tcW w:w="13608" w:type="dxa"/>
            <w:gridSpan w:val="11"/>
          </w:tcPr>
          <w:p w:rsidR="004B45D0" w:rsidRPr="00DC20BF" w:rsidRDefault="004B45D0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Задача</w:t>
            </w:r>
            <w:r w:rsidRPr="00DC20BF">
              <w:rPr>
                <w:sz w:val="28"/>
                <w:szCs w:val="28"/>
                <w:lang w:val="en-US"/>
              </w:rPr>
              <w:t>:</w:t>
            </w:r>
            <w:r w:rsidR="006425A7">
              <w:rPr>
                <w:sz w:val="28"/>
                <w:szCs w:val="28"/>
              </w:rPr>
              <w:t xml:space="preserve"> </w:t>
            </w:r>
            <w:r w:rsidRPr="00DC20BF">
              <w:rPr>
                <w:sz w:val="28"/>
                <w:szCs w:val="28"/>
              </w:rPr>
              <w:t>Обеспечение антитеррористической безопасности</w:t>
            </w:r>
          </w:p>
        </w:tc>
      </w:tr>
      <w:tr w:rsidR="004B45D0" w:rsidRPr="00DC20BF" w:rsidTr="00DC20BF">
        <w:trPr>
          <w:trHeight w:val="157"/>
        </w:trPr>
        <w:tc>
          <w:tcPr>
            <w:tcW w:w="675" w:type="dxa"/>
          </w:tcPr>
          <w:p w:rsidR="004B45D0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3.1</w:t>
            </w:r>
          </w:p>
        </w:tc>
        <w:tc>
          <w:tcPr>
            <w:tcW w:w="3402" w:type="dxa"/>
            <w:gridSpan w:val="2"/>
          </w:tcPr>
          <w:p w:rsidR="0025784A" w:rsidRPr="00DC20BF" w:rsidRDefault="0025784A" w:rsidP="00DC20BF">
            <w:pPr>
              <w:pStyle w:val="a7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C20BF">
              <w:rPr>
                <w:rFonts w:eastAsiaTheme="minorEastAsia"/>
                <w:sz w:val="28"/>
                <w:szCs w:val="28"/>
              </w:rPr>
              <w:t>Обучение:</w:t>
            </w:r>
          </w:p>
          <w:p w:rsidR="004B45D0" w:rsidRPr="00DC20BF" w:rsidRDefault="0025784A" w:rsidP="00DC20BF">
            <w:pPr>
              <w:pStyle w:val="a7"/>
              <w:ind w:left="-108" w:right="-108"/>
              <w:jc w:val="center"/>
              <w:rPr>
                <w:sz w:val="28"/>
                <w:szCs w:val="28"/>
              </w:rPr>
            </w:pPr>
            <w:r w:rsidRPr="00DC20BF">
              <w:rPr>
                <w:rFonts w:eastAsiaTheme="minorEastAsia"/>
                <w:sz w:val="28"/>
                <w:szCs w:val="28"/>
              </w:rPr>
              <w:t>- руководящих кадров и                           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1275" w:type="dxa"/>
          </w:tcPr>
          <w:p w:rsidR="004B45D0" w:rsidRPr="00DC20BF" w:rsidRDefault="004B45D0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45D0" w:rsidRPr="00DC20BF" w:rsidRDefault="004B45D0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B45D0" w:rsidRPr="00DC20BF" w:rsidRDefault="004B45D0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45D0" w:rsidRPr="00DC20BF" w:rsidRDefault="004B45D0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DC20BF" w:rsidRDefault="004B45D0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61725A" w:rsidRPr="00DC20BF" w:rsidTr="00DC20BF">
        <w:trPr>
          <w:trHeight w:val="157"/>
        </w:trPr>
        <w:tc>
          <w:tcPr>
            <w:tcW w:w="675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3.2</w:t>
            </w:r>
          </w:p>
        </w:tc>
        <w:tc>
          <w:tcPr>
            <w:tcW w:w="3402" w:type="dxa"/>
            <w:gridSpan w:val="2"/>
          </w:tcPr>
          <w:p w:rsidR="0061725A" w:rsidRPr="00DC20BF" w:rsidRDefault="0025784A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color w:val="000000"/>
                <w:sz w:val="28"/>
                <w:szCs w:val="28"/>
              </w:rPr>
              <w:t>Обслуживание и ремонт тревожных средств оповещения</w:t>
            </w:r>
          </w:p>
        </w:tc>
        <w:tc>
          <w:tcPr>
            <w:tcW w:w="1275" w:type="dxa"/>
          </w:tcPr>
          <w:p w:rsidR="0061725A" w:rsidRPr="00DC20BF" w:rsidRDefault="005E7EBB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833,8</w:t>
            </w:r>
          </w:p>
        </w:tc>
        <w:tc>
          <w:tcPr>
            <w:tcW w:w="1276" w:type="dxa"/>
            <w:gridSpan w:val="2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DC20BF" w:rsidRDefault="005E7EBB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253,8</w:t>
            </w: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DC20BF" w:rsidRDefault="0025784A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290,00</w:t>
            </w: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DC20BF" w:rsidRDefault="0025784A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290,00</w:t>
            </w: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61725A" w:rsidRPr="00DC20BF" w:rsidTr="00DC20BF">
        <w:trPr>
          <w:trHeight w:val="157"/>
        </w:trPr>
        <w:tc>
          <w:tcPr>
            <w:tcW w:w="675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3.3</w:t>
            </w:r>
          </w:p>
        </w:tc>
        <w:tc>
          <w:tcPr>
            <w:tcW w:w="3402" w:type="dxa"/>
            <w:gridSpan w:val="2"/>
          </w:tcPr>
          <w:p w:rsidR="0061725A" w:rsidRPr="00DC20BF" w:rsidRDefault="0025784A" w:rsidP="00DC20BF">
            <w:pPr>
              <w:pStyle w:val="a7"/>
              <w:ind w:left="-108" w:right="-108"/>
              <w:jc w:val="center"/>
              <w:rPr>
                <w:sz w:val="28"/>
                <w:szCs w:val="28"/>
              </w:rPr>
            </w:pPr>
            <w:r w:rsidRPr="00DC20BF">
              <w:rPr>
                <w:rFonts w:eastAsiaTheme="minorEastAsia"/>
                <w:sz w:val="28"/>
                <w:szCs w:val="28"/>
              </w:rPr>
              <w:t xml:space="preserve">Оснащение системой </w:t>
            </w:r>
            <w:proofErr w:type="gramStart"/>
            <w:r w:rsidRPr="00DC20BF">
              <w:rPr>
                <w:rFonts w:eastAsiaTheme="minorEastAsia"/>
                <w:sz w:val="28"/>
                <w:szCs w:val="28"/>
              </w:rPr>
              <w:t>видео-наблюдения</w:t>
            </w:r>
            <w:proofErr w:type="gramEnd"/>
          </w:p>
        </w:tc>
        <w:tc>
          <w:tcPr>
            <w:tcW w:w="1275" w:type="dxa"/>
          </w:tcPr>
          <w:p w:rsidR="0061725A" w:rsidRPr="00DC20BF" w:rsidRDefault="0061725A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DC20BF" w:rsidRDefault="0061725A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DC20BF" w:rsidRDefault="0061725A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DC20BF" w:rsidRDefault="0061725A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61725A" w:rsidRPr="00DC20BF" w:rsidTr="00DC20BF">
        <w:trPr>
          <w:trHeight w:val="157"/>
        </w:trPr>
        <w:tc>
          <w:tcPr>
            <w:tcW w:w="675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402" w:type="dxa"/>
            <w:gridSpan w:val="2"/>
          </w:tcPr>
          <w:p w:rsidR="0061725A" w:rsidRPr="00DC20BF" w:rsidRDefault="007C42EE" w:rsidP="006425A7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color w:val="000000"/>
                <w:sz w:val="28"/>
                <w:szCs w:val="28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275" w:type="dxa"/>
          </w:tcPr>
          <w:p w:rsidR="0061725A" w:rsidRPr="00DC20BF" w:rsidRDefault="0061725A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DC20BF" w:rsidRDefault="0061725A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DC20BF" w:rsidRDefault="0061725A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DC20BF" w:rsidRDefault="0061725A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61725A" w:rsidRPr="00DC20BF" w:rsidTr="00DC20BF">
        <w:trPr>
          <w:trHeight w:val="157"/>
        </w:trPr>
        <w:tc>
          <w:tcPr>
            <w:tcW w:w="675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3.5</w:t>
            </w:r>
          </w:p>
        </w:tc>
        <w:tc>
          <w:tcPr>
            <w:tcW w:w="3402" w:type="dxa"/>
            <w:gridSpan w:val="2"/>
          </w:tcPr>
          <w:p w:rsidR="0061725A" w:rsidRPr="00DC20BF" w:rsidRDefault="007C42EE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color w:val="000000"/>
                <w:sz w:val="28"/>
                <w:szCs w:val="28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275" w:type="dxa"/>
          </w:tcPr>
          <w:p w:rsidR="0061725A" w:rsidRPr="00DC20BF" w:rsidRDefault="0061725A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DC20BF" w:rsidRDefault="0061725A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DC20BF" w:rsidRDefault="0061725A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DC20BF" w:rsidRDefault="0061725A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61725A" w:rsidRPr="00DC20BF" w:rsidTr="00DC20BF">
        <w:trPr>
          <w:trHeight w:val="157"/>
        </w:trPr>
        <w:tc>
          <w:tcPr>
            <w:tcW w:w="675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3.6</w:t>
            </w:r>
          </w:p>
        </w:tc>
        <w:tc>
          <w:tcPr>
            <w:tcW w:w="3402" w:type="dxa"/>
            <w:gridSpan w:val="2"/>
          </w:tcPr>
          <w:p w:rsidR="0061725A" w:rsidRPr="00DC20BF" w:rsidRDefault="007C42EE" w:rsidP="00DC20BF">
            <w:pPr>
              <w:pStyle w:val="a7"/>
              <w:ind w:left="-108" w:right="-108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Охрана объекта</w:t>
            </w:r>
          </w:p>
        </w:tc>
        <w:tc>
          <w:tcPr>
            <w:tcW w:w="1275" w:type="dxa"/>
          </w:tcPr>
          <w:p w:rsidR="0061725A" w:rsidRPr="00DC20BF" w:rsidRDefault="005E7EBB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2425,6</w:t>
            </w:r>
          </w:p>
        </w:tc>
        <w:tc>
          <w:tcPr>
            <w:tcW w:w="1276" w:type="dxa"/>
            <w:gridSpan w:val="2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DC20BF" w:rsidRDefault="005E7EBB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774,6</w:t>
            </w: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DC20BF" w:rsidRDefault="007C42EE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825,50</w:t>
            </w: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DC20BF" w:rsidRDefault="007C42EE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825,50</w:t>
            </w: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7C42EE" w:rsidRPr="00DC20BF" w:rsidTr="00DC20BF">
        <w:trPr>
          <w:trHeight w:val="157"/>
        </w:trPr>
        <w:tc>
          <w:tcPr>
            <w:tcW w:w="675" w:type="dxa"/>
          </w:tcPr>
          <w:p w:rsidR="007C42EE" w:rsidRPr="00DC20BF" w:rsidRDefault="007C42EE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3.7</w:t>
            </w:r>
          </w:p>
        </w:tc>
        <w:tc>
          <w:tcPr>
            <w:tcW w:w="3402" w:type="dxa"/>
            <w:gridSpan w:val="2"/>
          </w:tcPr>
          <w:p w:rsidR="00923622" w:rsidRPr="006425A7" w:rsidRDefault="007C42EE" w:rsidP="00DC20BF">
            <w:pPr>
              <w:pStyle w:val="a3"/>
              <w:ind w:left="-108" w:right="-108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DC20BF">
              <w:rPr>
                <w:color w:val="000000"/>
                <w:sz w:val="28"/>
                <w:szCs w:val="28"/>
              </w:rPr>
              <w:t>Совещание с руководителями ОО</w:t>
            </w:r>
          </w:p>
        </w:tc>
        <w:tc>
          <w:tcPr>
            <w:tcW w:w="1275" w:type="dxa"/>
          </w:tcPr>
          <w:p w:rsidR="007C42EE" w:rsidRPr="00DC20BF" w:rsidRDefault="007C42EE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7C42EE" w:rsidRPr="00DC20BF" w:rsidRDefault="007C42EE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6"/>
          </w:tcPr>
          <w:p w:rsidR="007C42EE" w:rsidRPr="00DC20BF" w:rsidRDefault="007C42EE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2 раза в год</w:t>
            </w:r>
          </w:p>
        </w:tc>
      </w:tr>
      <w:tr w:rsidR="0061725A" w:rsidRPr="00DC20BF" w:rsidTr="00DC20BF">
        <w:trPr>
          <w:trHeight w:val="157"/>
        </w:trPr>
        <w:tc>
          <w:tcPr>
            <w:tcW w:w="675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3.8</w:t>
            </w:r>
          </w:p>
        </w:tc>
        <w:tc>
          <w:tcPr>
            <w:tcW w:w="3402" w:type="dxa"/>
            <w:gridSpan w:val="2"/>
          </w:tcPr>
          <w:p w:rsidR="0061725A" w:rsidRPr="00DC20BF" w:rsidRDefault="006B3B65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color w:val="000000"/>
                <w:sz w:val="28"/>
                <w:szCs w:val="28"/>
              </w:rPr>
              <w:t>Оборудование стационарных телефонов системой автоматического определения номера</w:t>
            </w:r>
          </w:p>
        </w:tc>
        <w:tc>
          <w:tcPr>
            <w:tcW w:w="1275" w:type="dxa"/>
          </w:tcPr>
          <w:p w:rsidR="0061725A" w:rsidRPr="00DC20BF" w:rsidRDefault="00982F13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72,0</w:t>
            </w:r>
          </w:p>
        </w:tc>
        <w:tc>
          <w:tcPr>
            <w:tcW w:w="1276" w:type="dxa"/>
            <w:gridSpan w:val="2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DC20BF" w:rsidRDefault="00982F13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DC20BF" w:rsidRDefault="006B3B65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DC20BF" w:rsidRDefault="006B3B65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1725A" w:rsidRPr="00DC20BF" w:rsidRDefault="0061725A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6B3B65" w:rsidRPr="00DC20BF" w:rsidTr="00DC20BF">
        <w:trPr>
          <w:trHeight w:val="157"/>
        </w:trPr>
        <w:tc>
          <w:tcPr>
            <w:tcW w:w="675" w:type="dxa"/>
          </w:tcPr>
          <w:p w:rsidR="006B3B65" w:rsidRPr="00DC20BF" w:rsidRDefault="006B3B65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B3B65" w:rsidRPr="006425A7" w:rsidRDefault="006B3B65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Итого</w:t>
            </w:r>
            <w:r w:rsidR="006425A7">
              <w:rPr>
                <w:sz w:val="28"/>
                <w:szCs w:val="28"/>
              </w:rPr>
              <w:t xml:space="preserve"> </w:t>
            </w:r>
            <w:r w:rsidRPr="00DC20BF">
              <w:rPr>
                <w:sz w:val="28"/>
                <w:szCs w:val="28"/>
              </w:rPr>
              <w:t>по пункту 3</w:t>
            </w:r>
          </w:p>
        </w:tc>
        <w:tc>
          <w:tcPr>
            <w:tcW w:w="1275" w:type="dxa"/>
          </w:tcPr>
          <w:p w:rsidR="006B3B65" w:rsidRPr="00DC20BF" w:rsidRDefault="00D945E7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3331,</w:t>
            </w:r>
            <w:r w:rsidR="00693404" w:rsidRPr="00DC20B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6B3B65" w:rsidRPr="00DC20BF" w:rsidRDefault="006B3B65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3B65" w:rsidRPr="00DC20BF" w:rsidRDefault="00982F13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1100,</w:t>
            </w:r>
            <w:r w:rsidR="005E7EBB" w:rsidRPr="00DC20B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B3B65" w:rsidRPr="00DC20BF" w:rsidRDefault="006B3B65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3B65" w:rsidRPr="00DC20BF" w:rsidRDefault="006B3B65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1115,50</w:t>
            </w:r>
          </w:p>
        </w:tc>
        <w:tc>
          <w:tcPr>
            <w:tcW w:w="1134" w:type="dxa"/>
          </w:tcPr>
          <w:p w:rsidR="006B3B65" w:rsidRPr="00DC20BF" w:rsidRDefault="006B3B65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3B65" w:rsidRPr="00DC20BF" w:rsidRDefault="006B3B65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1115,50</w:t>
            </w:r>
          </w:p>
        </w:tc>
        <w:tc>
          <w:tcPr>
            <w:tcW w:w="1134" w:type="dxa"/>
          </w:tcPr>
          <w:p w:rsidR="006B3B65" w:rsidRPr="00DC20BF" w:rsidRDefault="006B3B65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9305E5" w:rsidRPr="00DC20BF" w:rsidTr="00DC20BF">
        <w:trPr>
          <w:trHeight w:val="157"/>
        </w:trPr>
        <w:tc>
          <w:tcPr>
            <w:tcW w:w="675" w:type="dxa"/>
          </w:tcPr>
          <w:p w:rsidR="009305E5" w:rsidRPr="00DC20BF" w:rsidRDefault="009305E5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4</w:t>
            </w:r>
          </w:p>
        </w:tc>
        <w:tc>
          <w:tcPr>
            <w:tcW w:w="13608" w:type="dxa"/>
            <w:gridSpan w:val="11"/>
          </w:tcPr>
          <w:p w:rsidR="009305E5" w:rsidRPr="00DC20BF" w:rsidRDefault="009305E5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Задача</w:t>
            </w:r>
            <w:r w:rsidRPr="00DC20BF">
              <w:rPr>
                <w:sz w:val="28"/>
                <w:szCs w:val="28"/>
                <w:lang w:val="en-US"/>
              </w:rPr>
              <w:t>:</w:t>
            </w:r>
            <w:r w:rsidR="006425A7">
              <w:rPr>
                <w:sz w:val="28"/>
                <w:szCs w:val="28"/>
              </w:rPr>
              <w:t xml:space="preserve"> </w:t>
            </w:r>
            <w:r w:rsidRPr="00DC20BF">
              <w:rPr>
                <w:sz w:val="28"/>
                <w:szCs w:val="28"/>
              </w:rPr>
              <w:t>Обеспечение экологической безопасности</w:t>
            </w:r>
          </w:p>
        </w:tc>
      </w:tr>
      <w:tr w:rsidR="009305E5" w:rsidRPr="00DC20BF" w:rsidTr="00DC20BF">
        <w:trPr>
          <w:trHeight w:val="157"/>
        </w:trPr>
        <w:tc>
          <w:tcPr>
            <w:tcW w:w="675" w:type="dxa"/>
          </w:tcPr>
          <w:p w:rsidR="009305E5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4.1</w:t>
            </w:r>
          </w:p>
        </w:tc>
        <w:tc>
          <w:tcPr>
            <w:tcW w:w="3402" w:type="dxa"/>
            <w:gridSpan w:val="2"/>
          </w:tcPr>
          <w:p w:rsidR="009305E5" w:rsidRPr="00DC20BF" w:rsidRDefault="00995C8D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color w:val="000000"/>
                <w:sz w:val="28"/>
                <w:szCs w:val="28"/>
              </w:rPr>
              <w:t>Вывоз и размещение ТБО на полигоне</w:t>
            </w:r>
          </w:p>
        </w:tc>
        <w:tc>
          <w:tcPr>
            <w:tcW w:w="1275" w:type="dxa"/>
          </w:tcPr>
          <w:p w:rsidR="009305E5" w:rsidRPr="00DC20BF" w:rsidRDefault="009305E5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305E5" w:rsidRPr="00DC20BF" w:rsidRDefault="009305E5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05E5" w:rsidRPr="00DC20BF" w:rsidRDefault="009305E5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05E5" w:rsidRPr="00DC20BF" w:rsidRDefault="009305E5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305E5" w:rsidRPr="00DC20BF" w:rsidRDefault="009305E5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05E5" w:rsidRPr="00DC20BF" w:rsidRDefault="009305E5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05E5" w:rsidRPr="00DC20BF" w:rsidRDefault="009305E5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05E5" w:rsidRPr="00DC20BF" w:rsidRDefault="009305E5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9305E5" w:rsidRPr="00DC20BF" w:rsidTr="00DC20BF">
        <w:trPr>
          <w:trHeight w:val="157"/>
        </w:trPr>
        <w:tc>
          <w:tcPr>
            <w:tcW w:w="675" w:type="dxa"/>
          </w:tcPr>
          <w:p w:rsidR="009305E5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4.2</w:t>
            </w:r>
          </w:p>
        </w:tc>
        <w:tc>
          <w:tcPr>
            <w:tcW w:w="3402" w:type="dxa"/>
            <w:gridSpan w:val="2"/>
          </w:tcPr>
          <w:p w:rsidR="009305E5" w:rsidRPr="00DC20BF" w:rsidRDefault="00995C8D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proofErr w:type="gramStart"/>
            <w:r w:rsidRPr="00DC20BF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DC20BF">
              <w:rPr>
                <w:color w:val="000000"/>
                <w:sz w:val="28"/>
                <w:szCs w:val="28"/>
              </w:rPr>
              <w:t xml:space="preserve"> экологической безопасностью образовательных учреждений</w:t>
            </w:r>
          </w:p>
        </w:tc>
        <w:tc>
          <w:tcPr>
            <w:tcW w:w="1275" w:type="dxa"/>
          </w:tcPr>
          <w:p w:rsidR="009305E5" w:rsidRPr="00DC20BF" w:rsidRDefault="009305E5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305E5" w:rsidRPr="00DC20BF" w:rsidRDefault="009305E5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05E5" w:rsidRPr="00DC20BF" w:rsidRDefault="009305E5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05E5" w:rsidRPr="00DC20BF" w:rsidRDefault="009305E5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305E5" w:rsidRPr="00DC20BF" w:rsidRDefault="009305E5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05E5" w:rsidRPr="00DC20BF" w:rsidRDefault="009305E5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05E5" w:rsidRPr="00DC20BF" w:rsidRDefault="009305E5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05E5" w:rsidRPr="00DC20BF" w:rsidRDefault="009305E5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DE5124" w:rsidRPr="00DC20BF" w:rsidTr="00DC20BF">
        <w:trPr>
          <w:trHeight w:val="157"/>
        </w:trPr>
        <w:tc>
          <w:tcPr>
            <w:tcW w:w="675" w:type="dxa"/>
          </w:tcPr>
          <w:p w:rsidR="00DE5124" w:rsidRPr="00DC20BF" w:rsidRDefault="00DE512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4.3</w:t>
            </w:r>
          </w:p>
        </w:tc>
        <w:tc>
          <w:tcPr>
            <w:tcW w:w="3402" w:type="dxa"/>
            <w:gridSpan w:val="2"/>
          </w:tcPr>
          <w:p w:rsidR="00DE5124" w:rsidRPr="00DC20BF" w:rsidRDefault="00DE5124" w:rsidP="00DC20BF">
            <w:pPr>
              <w:pStyle w:val="a3"/>
              <w:ind w:left="-108" w:right="-108"/>
              <w:contextualSpacing w:val="0"/>
              <w:jc w:val="center"/>
              <w:rPr>
                <w:color w:val="000000"/>
                <w:sz w:val="28"/>
                <w:szCs w:val="28"/>
              </w:rPr>
            </w:pPr>
            <w:r w:rsidRPr="00DC20BF">
              <w:rPr>
                <w:color w:val="000000"/>
                <w:sz w:val="28"/>
                <w:szCs w:val="28"/>
              </w:rPr>
              <w:t>Приобретение водонагревателей</w:t>
            </w:r>
          </w:p>
        </w:tc>
        <w:tc>
          <w:tcPr>
            <w:tcW w:w="1275" w:type="dxa"/>
          </w:tcPr>
          <w:p w:rsidR="00DE5124" w:rsidRPr="00DC20BF" w:rsidRDefault="00DE512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</w:tcPr>
          <w:p w:rsidR="00DE5124" w:rsidRPr="00DC20BF" w:rsidRDefault="00DE512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124" w:rsidRPr="00DC20BF" w:rsidRDefault="00DE512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5124" w:rsidRPr="00DC20BF" w:rsidRDefault="00DE512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E5124" w:rsidRPr="00DC20BF" w:rsidRDefault="00DE512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DE5124" w:rsidRPr="00DC20BF" w:rsidRDefault="00DE512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5124" w:rsidRPr="00DC20BF" w:rsidRDefault="00DE512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5124" w:rsidRPr="00DC20BF" w:rsidRDefault="00DE5124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995C8D" w:rsidRPr="00DC20BF" w:rsidTr="00DC20BF">
        <w:trPr>
          <w:trHeight w:val="157"/>
        </w:trPr>
        <w:tc>
          <w:tcPr>
            <w:tcW w:w="675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95C8D" w:rsidRPr="00DC20BF" w:rsidRDefault="00995C8D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Итого</w:t>
            </w:r>
            <w:r w:rsidR="006425A7">
              <w:rPr>
                <w:sz w:val="28"/>
                <w:szCs w:val="28"/>
              </w:rPr>
              <w:t xml:space="preserve"> </w:t>
            </w:r>
            <w:r w:rsidRPr="00DC20BF">
              <w:rPr>
                <w:sz w:val="28"/>
                <w:szCs w:val="28"/>
              </w:rPr>
              <w:t>по пункту 4</w:t>
            </w:r>
          </w:p>
        </w:tc>
        <w:tc>
          <w:tcPr>
            <w:tcW w:w="1275" w:type="dxa"/>
          </w:tcPr>
          <w:p w:rsidR="00995C8D" w:rsidRPr="00DC20BF" w:rsidRDefault="00DE512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DC20BF" w:rsidRDefault="00DE5124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995C8D" w:rsidRPr="00DC20BF" w:rsidTr="00DC20BF">
        <w:trPr>
          <w:trHeight w:val="157"/>
        </w:trPr>
        <w:tc>
          <w:tcPr>
            <w:tcW w:w="675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5</w:t>
            </w:r>
          </w:p>
        </w:tc>
        <w:tc>
          <w:tcPr>
            <w:tcW w:w="13608" w:type="dxa"/>
            <w:gridSpan w:val="11"/>
          </w:tcPr>
          <w:p w:rsidR="00995C8D" w:rsidRPr="00DC20BF" w:rsidRDefault="00995C8D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Задача:</w:t>
            </w:r>
            <w:r w:rsidR="006425A7">
              <w:rPr>
                <w:sz w:val="28"/>
                <w:szCs w:val="28"/>
              </w:rPr>
              <w:t xml:space="preserve"> </w:t>
            </w:r>
            <w:r w:rsidRPr="00DC20BF">
              <w:rPr>
                <w:sz w:val="28"/>
                <w:szCs w:val="28"/>
              </w:rPr>
              <w:t>Повышение уровня охраны труда</w:t>
            </w:r>
          </w:p>
        </w:tc>
      </w:tr>
      <w:tr w:rsidR="00995C8D" w:rsidRPr="00DC20BF" w:rsidTr="00DC20BF">
        <w:trPr>
          <w:trHeight w:val="157"/>
        </w:trPr>
        <w:tc>
          <w:tcPr>
            <w:tcW w:w="675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5.1</w:t>
            </w:r>
          </w:p>
        </w:tc>
        <w:tc>
          <w:tcPr>
            <w:tcW w:w="3402" w:type="dxa"/>
            <w:gridSpan w:val="2"/>
          </w:tcPr>
          <w:p w:rsidR="00995C8D" w:rsidRPr="00DC20BF" w:rsidRDefault="00995C8D" w:rsidP="00DC20BF">
            <w:pPr>
              <w:pStyle w:val="a7"/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DC20BF">
              <w:rPr>
                <w:rFonts w:eastAsiaTheme="minorEastAsia"/>
                <w:sz w:val="28"/>
                <w:szCs w:val="28"/>
              </w:rPr>
              <w:t>Обучение:</w:t>
            </w:r>
          </w:p>
          <w:p w:rsidR="00995C8D" w:rsidRPr="00DC20BF" w:rsidRDefault="00995C8D" w:rsidP="00DC20BF">
            <w:pPr>
              <w:pStyle w:val="a7"/>
              <w:ind w:left="-108" w:right="-108"/>
              <w:jc w:val="center"/>
              <w:rPr>
                <w:sz w:val="28"/>
                <w:szCs w:val="28"/>
              </w:rPr>
            </w:pPr>
            <w:r w:rsidRPr="00DC20BF">
              <w:rPr>
                <w:rFonts w:eastAsiaTheme="minorEastAsia"/>
                <w:sz w:val="28"/>
                <w:szCs w:val="28"/>
              </w:rPr>
              <w:t xml:space="preserve">- руководящих кадров и                   работников, ответственных </w:t>
            </w:r>
            <w:r w:rsidRPr="00DC20BF">
              <w:rPr>
                <w:rFonts w:eastAsiaTheme="minorEastAsia"/>
                <w:sz w:val="28"/>
                <w:szCs w:val="28"/>
              </w:rPr>
              <w:lastRenderedPageBreak/>
              <w:t>за охрану труда в образовательных учреждениях</w:t>
            </w:r>
          </w:p>
        </w:tc>
        <w:tc>
          <w:tcPr>
            <w:tcW w:w="1275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995C8D" w:rsidRPr="00DC20BF" w:rsidTr="00DC20BF">
        <w:trPr>
          <w:trHeight w:val="157"/>
        </w:trPr>
        <w:tc>
          <w:tcPr>
            <w:tcW w:w="675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3402" w:type="dxa"/>
            <w:gridSpan w:val="2"/>
          </w:tcPr>
          <w:p w:rsidR="00995C8D" w:rsidRPr="00DC20BF" w:rsidRDefault="00995C8D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color w:val="000000"/>
                <w:sz w:val="28"/>
                <w:szCs w:val="28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275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6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В течение года</w:t>
            </w:r>
          </w:p>
        </w:tc>
      </w:tr>
      <w:tr w:rsidR="00995C8D" w:rsidRPr="00DC20BF" w:rsidTr="00DC20BF">
        <w:trPr>
          <w:trHeight w:val="157"/>
        </w:trPr>
        <w:tc>
          <w:tcPr>
            <w:tcW w:w="675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95C8D" w:rsidRPr="00DC20BF" w:rsidRDefault="00995C8D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Итого</w:t>
            </w:r>
            <w:r w:rsidR="006425A7">
              <w:rPr>
                <w:sz w:val="28"/>
                <w:szCs w:val="28"/>
              </w:rPr>
              <w:t xml:space="preserve"> </w:t>
            </w:r>
            <w:r w:rsidRPr="00DC20BF">
              <w:rPr>
                <w:sz w:val="28"/>
                <w:szCs w:val="28"/>
              </w:rPr>
              <w:t>по пункту 5</w:t>
            </w:r>
          </w:p>
        </w:tc>
        <w:tc>
          <w:tcPr>
            <w:tcW w:w="1275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995C8D" w:rsidRPr="00DC20BF" w:rsidTr="00DC20BF">
        <w:trPr>
          <w:trHeight w:val="157"/>
        </w:trPr>
        <w:tc>
          <w:tcPr>
            <w:tcW w:w="675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6</w:t>
            </w:r>
          </w:p>
        </w:tc>
        <w:tc>
          <w:tcPr>
            <w:tcW w:w="13608" w:type="dxa"/>
            <w:gridSpan w:val="11"/>
          </w:tcPr>
          <w:p w:rsidR="00995C8D" w:rsidRPr="00DC20BF" w:rsidRDefault="00995C8D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Задача:</w:t>
            </w:r>
            <w:r w:rsidR="006425A7">
              <w:rPr>
                <w:sz w:val="28"/>
                <w:szCs w:val="28"/>
              </w:rPr>
              <w:t xml:space="preserve"> </w:t>
            </w:r>
            <w:r w:rsidRPr="00DC20BF">
              <w:rPr>
                <w:sz w:val="28"/>
                <w:szCs w:val="28"/>
              </w:rPr>
              <w:t>Обеспечение санитарно-эпидемиологической безопасности</w:t>
            </w:r>
          </w:p>
        </w:tc>
      </w:tr>
      <w:tr w:rsidR="00995C8D" w:rsidRPr="00DC20BF" w:rsidTr="00DC20BF">
        <w:trPr>
          <w:trHeight w:val="157"/>
        </w:trPr>
        <w:tc>
          <w:tcPr>
            <w:tcW w:w="675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6.1</w:t>
            </w:r>
          </w:p>
        </w:tc>
        <w:tc>
          <w:tcPr>
            <w:tcW w:w="3402" w:type="dxa"/>
            <w:gridSpan w:val="2"/>
          </w:tcPr>
          <w:p w:rsidR="00995C8D" w:rsidRPr="00DC20BF" w:rsidRDefault="00995C8D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color w:val="000000"/>
                <w:sz w:val="28"/>
                <w:szCs w:val="28"/>
              </w:rPr>
              <w:t>Приобретение и установка водяных фильтров</w:t>
            </w:r>
          </w:p>
        </w:tc>
        <w:tc>
          <w:tcPr>
            <w:tcW w:w="1275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31</w:t>
            </w:r>
            <w:r w:rsidR="00D945E7" w:rsidRPr="00DC20BF">
              <w:rPr>
                <w:sz w:val="28"/>
                <w:szCs w:val="28"/>
              </w:rPr>
              <w:t>6</w:t>
            </w:r>
            <w:r w:rsidRPr="00DC20BF">
              <w:rPr>
                <w:sz w:val="28"/>
                <w:szCs w:val="28"/>
              </w:rPr>
              <w:t>,</w:t>
            </w:r>
            <w:r w:rsidR="00D945E7" w:rsidRPr="00DC20BF">
              <w:rPr>
                <w:sz w:val="28"/>
                <w:szCs w:val="28"/>
              </w:rPr>
              <w:t>3</w:t>
            </w:r>
            <w:r w:rsidRPr="00DC20B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95C8D" w:rsidRPr="00DC20BF" w:rsidRDefault="00D945E7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316,3</w:t>
            </w: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995C8D" w:rsidRPr="00DC20BF" w:rsidTr="00DC20BF">
        <w:trPr>
          <w:trHeight w:val="157"/>
        </w:trPr>
        <w:tc>
          <w:tcPr>
            <w:tcW w:w="675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95C8D" w:rsidRPr="006425A7" w:rsidRDefault="00995C8D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Итого</w:t>
            </w:r>
            <w:r w:rsidR="006425A7">
              <w:rPr>
                <w:sz w:val="28"/>
                <w:szCs w:val="28"/>
              </w:rPr>
              <w:t xml:space="preserve"> </w:t>
            </w:r>
            <w:r w:rsidRPr="00DC20BF">
              <w:rPr>
                <w:sz w:val="28"/>
                <w:szCs w:val="28"/>
              </w:rPr>
              <w:t>по пункту 6</w:t>
            </w:r>
          </w:p>
        </w:tc>
        <w:tc>
          <w:tcPr>
            <w:tcW w:w="1275" w:type="dxa"/>
          </w:tcPr>
          <w:p w:rsidR="00995C8D" w:rsidRPr="00DC20BF" w:rsidRDefault="00D945E7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316,3</w:t>
            </w: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95C8D" w:rsidRPr="00DC20BF" w:rsidRDefault="00D945E7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316,3</w:t>
            </w: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C8D" w:rsidRPr="00DC20BF" w:rsidRDefault="00995C8D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995C8D" w:rsidRPr="00DC20BF" w:rsidTr="00DC20BF">
        <w:trPr>
          <w:trHeight w:val="157"/>
        </w:trPr>
        <w:tc>
          <w:tcPr>
            <w:tcW w:w="675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995C8D" w:rsidRPr="00DC20BF" w:rsidRDefault="00995C8D" w:rsidP="00DC20BF">
            <w:pPr>
              <w:pStyle w:val="a3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Всего</w:t>
            </w:r>
            <w:r w:rsidR="006425A7">
              <w:rPr>
                <w:sz w:val="28"/>
                <w:szCs w:val="28"/>
              </w:rPr>
              <w:t xml:space="preserve"> </w:t>
            </w:r>
            <w:r w:rsidRPr="00DC20BF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275" w:type="dxa"/>
          </w:tcPr>
          <w:p w:rsidR="00995C8D" w:rsidRPr="00DC20BF" w:rsidRDefault="005E7EBB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9491,0</w:t>
            </w: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95C8D" w:rsidRPr="00DC20BF" w:rsidRDefault="005E7EBB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3661,2</w:t>
            </w: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DC20BF" w:rsidRDefault="000F5756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2914,90</w:t>
            </w: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C8D" w:rsidRPr="00DC20BF" w:rsidRDefault="000F5756" w:rsidP="00DC20BF">
            <w:pPr>
              <w:pStyle w:val="a3"/>
              <w:ind w:left="0" w:hanging="108"/>
              <w:contextualSpacing w:val="0"/>
              <w:jc w:val="center"/>
              <w:rPr>
                <w:sz w:val="28"/>
                <w:szCs w:val="28"/>
              </w:rPr>
            </w:pPr>
            <w:r w:rsidRPr="00DC20BF">
              <w:rPr>
                <w:sz w:val="28"/>
                <w:szCs w:val="28"/>
              </w:rPr>
              <w:t>2914,90</w:t>
            </w:r>
          </w:p>
        </w:tc>
        <w:tc>
          <w:tcPr>
            <w:tcW w:w="1134" w:type="dxa"/>
          </w:tcPr>
          <w:p w:rsidR="00995C8D" w:rsidRPr="00DC20BF" w:rsidRDefault="00995C8D" w:rsidP="00DC20BF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</w:tbl>
    <w:p w:rsidR="0030736D" w:rsidRDefault="0030736D" w:rsidP="00623556">
      <w:pPr>
        <w:pStyle w:val="a3"/>
        <w:ind w:left="0" w:firstLine="283"/>
        <w:contextualSpacing w:val="0"/>
        <w:jc w:val="both"/>
        <w:rPr>
          <w:sz w:val="28"/>
          <w:szCs w:val="28"/>
        </w:rPr>
      </w:pPr>
    </w:p>
    <w:p w:rsidR="0030736D" w:rsidRDefault="0030736D" w:rsidP="00623556">
      <w:pPr>
        <w:pStyle w:val="a3"/>
        <w:ind w:left="0" w:firstLine="283"/>
        <w:contextualSpacing w:val="0"/>
        <w:jc w:val="both"/>
        <w:rPr>
          <w:sz w:val="28"/>
          <w:szCs w:val="28"/>
        </w:rPr>
      </w:pPr>
    </w:p>
    <w:p w:rsidR="003A5F7D" w:rsidRDefault="003A5F7D" w:rsidP="00623556">
      <w:pPr>
        <w:jc w:val="both"/>
        <w:rPr>
          <w:sz w:val="20"/>
          <w:szCs w:val="20"/>
        </w:rPr>
      </w:pPr>
    </w:p>
    <w:p w:rsidR="003A5F7D" w:rsidRDefault="003A5F7D" w:rsidP="00623556">
      <w:pPr>
        <w:jc w:val="both"/>
        <w:rPr>
          <w:sz w:val="20"/>
          <w:szCs w:val="20"/>
        </w:rPr>
      </w:pPr>
    </w:p>
    <w:p w:rsidR="003A5F7D" w:rsidRDefault="003A5F7D" w:rsidP="00623556">
      <w:pPr>
        <w:jc w:val="both"/>
        <w:rPr>
          <w:sz w:val="20"/>
          <w:szCs w:val="20"/>
        </w:rPr>
      </w:pPr>
    </w:p>
    <w:p w:rsidR="003A5F7D" w:rsidRDefault="003A5F7D" w:rsidP="00623556">
      <w:pPr>
        <w:jc w:val="both"/>
        <w:rPr>
          <w:sz w:val="20"/>
          <w:szCs w:val="20"/>
        </w:rPr>
      </w:pPr>
    </w:p>
    <w:p w:rsidR="003A5F7D" w:rsidRDefault="003A5F7D" w:rsidP="00623556">
      <w:pPr>
        <w:jc w:val="both"/>
        <w:rPr>
          <w:sz w:val="20"/>
          <w:szCs w:val="20"/>
        </w:rPr>
      </w:pPr>
    </w:p>
    <w:p w:rsidR="003A5F7D" w:rsidRDefault="003A5F7D" w:rsidP="00623556">
      <w:pPr>
        <w:jc w:val="both"/>
        <w:rPr>
          <w:sz w:val="20"/>
          <w:szCs w:val="20"/>
        </w:rPr>
      </w:pPr>
    </w:p>
    <w:p w:rsidR="003A5F7D" w:rsidRDefault="003A5F7D" w:rsidP="00623556">
      <w:pPr>
        <w:jc w:val="both"/>
        <w:rPr>
          <w:sz w:val="20"/>
          <w:szCs w:val="20"/>
        </w:rPr>
      </w:pPr>
    </w:p>
    <w:p w:rsidR="003A5F7D" w:rsidRDefault="003A5F7D" w:rsidP="00623556">
      <w:pPr>
        <w:jc w:val="both"/>
        <w:rPr>
          <w:sz w:val="20"/>
          <w:szCs w:val="20"/>
        </w:rPr>
      </w:pPr>
    </w:p>
    <w:p w:rsidR="00CB3F0C" w:rsidRDefault="00CB3F0C" w:rsidP="00623556">
      <w:pPr>
        <w:jc w:val="both"/>
        <w:rPr>
          <w:sz w:val="20"/>
          <w:szCs w:val="20"/>
        </w:rPr>
      </w:pPr>
    </w:p>
    <w:p w:rsidR="00CB3F0C" w:rsidRDefault="00CB3F0C" w:rsidP="00623556">
      <w:pPr>
        <w:jc w:val="both"/>
        <w:rPr>
          <w:sz w:val="20"/>
          <w:szCs w:val="20"/>
        </w:rPr>
      </w:pPr>
    </w:p>
    <w:p w:rsidR="00CB3F0C" w:rsidRDefault="00CB3F0C" w:rsidP="00623556">
      <w:pPr>
        <w:jc w:val="both"/>
        <w:rPr>
          <w:sz w:val="20"/>
          <w:szCs w:val="20"/>
        </w:rPr>
      </w:pPr>
    </w:p>
    <w:p w:rsidR="00CB3F0C" w:rsidRDefault="00CB3F0C" w:rsidP="00623556">
      <w:pPr>
        <w:jc w:val="both"/>
        <w:rPr>
          <w:sz w:val="20"/>
          <w:szCs w:val="20"/>
        </w:rPr>
      </w:pPr>
    </w:p>
    <w:p w:rsidR="002E249B" w:rsidRPr="00E82B58" w:rsidRDefault="002E249B" w:rsidP="00623556">
      <w:pPr>
        <w:jc w:val="both"/>
        <w:rPr>
          <w:sz w:val="28"/>
          <w:szCs w:val="28"/>
        </w:rPr>
      </w:pPr>
    </w:p>
    <w:sectPr w:rsidR="002E249B" w:rsidRPr="00E82B58" w:rsidSect="00DC20BF">
      <w:pgSz w:w="16838" w:h="11906" w:orient="landscape"/>
      <w:pgMar w:top="851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49AD"/>
    <w:rsid w:val="00044CA4"/>
    <w:rsid w:val="00060CA6"/>
    <w:rsid w:val="0007735E"/>
    <w:rsid w:val="000853CF"/>
    <w:rsid w:val="000C6ACE"/>
    <w:rsid w:val="000D4C60"/>
    <w:rsid w:val="000F5756"/>
    <w:rsid w:val="001D57E7"/>
    <w:rsid w:val="0025784A"/>
    <w:rsid w:val="00260B71"/>
    <w:rsid w:val="0029687C"/>
    <w:rsid w:val="002E249B"/>
    <w:rsid w:val="002F3C45"/>
    <w:rsid w:val="0030736D"/>
    <w:rsid w:val="00330908"/>
    <w:rsid w:val="00335C40"/>
    <w:rsid w:val="00354839"/>
    <w:rsid w:val="003703C1"/>
    <w:rsid w:val="003A5F7D"/>
    <w:rsid w:val="003B7515"/>
    <w:rsid w:val="003D589F"/>
    <w:rsid w:val="003D7ED3"/>
    <w:rsid w:val="003F22F4"/>
    <w:rsid w:val="00486D9F"/>
    <w:rsid w:val="00491939"/>
    <w:rsid w:val="004B45D0"/>
    <w:rsid w:val="005441CB"/>
    <w:rsid w:val="00583985"/>
    <w:rsid w:val="005B4EF5"/>
    <w:rsid w:val="005E5479"/>
    <w:rsid w:val="005E7EBB"/>
    <w:rsid w:val="0061725A"/>
    <w:rsid w:val="00623556"/>
    <w:rsid w:val="006425A7"/>
    <w:rsid w:val="00693404"/>
    <w:rsid w:val="006B3B65"/>
    <w:rsid w:val="006B7176"/>
    <w:rsid w:val="006C6BA9"/>
    <w:rsid w:val="006D793A"/>
    <w:rsid w:val="00712248"/>
    <w:rsid w:val="0072725E"/>
    <w:rsid w:val="00731DAE"/>
    <w:rsid w:val="0078385E"/>
    <w:rsid w:val="00791614"/>
    <w:rsid w:val="007C42EE"/>
    <w:rsid w:val="00841D7F"/>
    <w:rsid w:val="008439D0"/>
    <w:rsid w:val="008B79B2"/>
    <w:rsid w:val="008D6289"/>
    <w:rsid w:val="008D6995"/>
    <w:rsid w:val="0090265A"/>
    <w:rsid w:val="00923622"/>
    <w:rsid w:val="00923AB8"/>
    <w:rsid w:val="0092624F"/>
    <w:rsid w:val="009305E5"/>
    <w:rsid w:val="00982F13"/>
    <w:rsid w:val="00991D4F"/>
    <w:rsid w:val="00992591"/>
    <w:rsid w:val="00995C8D"/>
    <w:rsid w:val="009B3F8D"/>
    <w:rsid w:val="009F6B0A"/>
    <w:rsid w:val="00AC4FE9"/>
    <w:rsid w:val="00B00ECB"/>
    <w:rsid w:val="00B13DBF"/>
    <w:rsid w:val="00B6738D"/>
    <w:rsid w:val="00B81326"/>
    <w:rsid w:val="00B92664"/>
    <w:rsid w:val="00B946A8"/>
    <w:rsid w:val="00BD6B7A"/>
    <w:rsid w:val="00BF5CAA"/>
    <w:rsid w:val="00C368EB"/>
    <w:rsid w:val="00CA5A33"/>
    <w:rsid w:val="00CB3F0C"/>
    <w:rsid w:val="00CE2180"/>
    <w:rsid w:val="00CE5C9A"/>
    <w:rsid w:val="00CF4CF8"/>
    <w:rsid w:val="00D13A55"/>
    <w:rsid w:val="00D213C8"/>
    <w:rsid w:val="00D32CA3"/>
    <w:rsid w:val="00D4231F"/>
    <w:rsid w:val="00D457C1"/>
    <w:rsid w:val="00D849AD"/>
    <w:rsid w:val="00D945E7"/>
    <w:rsid w:val="00DC0FDA"/>
    <w:rsid w:val="00DC20BF"/>
    <w:rsid w:val="00DE0AF8"/>
    <w:rsid w:val="00DE5124"/>
    <w:rsid w:val="00E024E6"/>
    <w:rsid w:val="00E066E1"/>
    <w:rsid w:val="00E12050"/>
    <w:rsid w:val="00E724FD"/>
    <w:rsid w:val="00E82B58"/>
    <w:rsid w:val="00EB464B"/>
    <w:rsid w:val="00EC3BC9"/>
    <w:rsid w:val="00ED1F57"/>
    <w:rsid w:val="00ED403C"/>
    <w:rsid w:val="00EF3980"/>
    <w:rsid w:val="00F0617D"/>
    <w:rsid w:val="00F74659"/>
    <w:rsid w:val="00F75747"/>
    <w:rsid w:val="00FB7B6D"/>
    <w:rsid w:val="00FC4FE3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2E16-B30F-44A6-A994-6CC2CC9A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7</cp:revision>
  <cp:lastPrinted>2016-05-06T08:17:00Z</cp:lastPrinted>
  <dcterms:created xsi:type="dcterms:W3CDTF">2016-05-06T05:45:00Z</dcterms:created>
  <dcterms:modified xsi:type="dcterms:W3CDTF">2016-05-16T10:05:00Z</dcterms:modified>
</cp:coreProperties>
</file>