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CE" w:rsidRPr="000016CE" w:rsidRDefault="000016CE" w:rsidP="000016CE">
      <w:pPr>
        <w:suppressAutoHyphens w:val="0"/>
        <w:autoSpaceDN w:val="0"/>
        <w:jc w:val="center"/>
        <w:rPr>
          <w:sz w:val="28"/>
          <w:szCs w:val="22"/>
          <w:lang w:eastAsia="en-US"/>
        </w:rPr>
      </w:pPr>
      <w:r w:rsidRPr="000016CE">
        <w:rPr>
          <w:sz w:val="28"/>
          <w:szCs w:val="22"/>
          <w:lang w:eastAsia="en-US"/>
        </w:rPr>
        <w:t>ПОСТАНОВЛЕНИЕ</w:t>
      </w:r>
    </w:p>
    <w:p w:rsidR="000016CE" w:rsidRPr="000016CE" w:rsidRDefault="000016CE" w:rsidP="000016CE">
      <w:pPr>
        <w:suppressAutoHyphens w:val="0"/>
        <w:autoSpaceDN w:val="0"/>
        <w:jc w:val="center"/>
        <w:rPr>
          <w:sz w:val="28"/>
          <w:szCs w:val="22"/>
          <w:lang w:eastAsia="en-US"/>
        </w:rPr>
      </w:pPr>
      <w:r w:rsidRPr="000016CE">
        <w:rPr>
          <w:sz w:val="28"/>
          <w:szCs w:val="22"/>
          <w:lang w:eastAsia="en-US"/>
        </w:rPr>
        <w:t>АДМИНИСТРАЦИИ КАРТАЛИНСКОГО МУНИЦИПАЛЬНОГО РАЙОНА</w:t>
      </w:r>
    </w:p>
    <w:p w:rsidR="000016CE" w:rsidRPr="000016CE" w:rsidRDefault="000016CE" w:rsidP="000016CE">
      <w:pPr>
        <w:autoSpaceDN w:val="0"/>
        <w:jc w:val="both"/>
        <w:rPr>
          <w:sz w:val="28"/>
          <w:szCs w:val="22"/>
          <w:lang w:eastAsia="en-US"/>
        </w:rPr>
      </w:pPr>
    </w:p>
    <w:p w:rsidR="000016CE" w:rsidRPr="000016CE" w:rsidRDefault="000016CE" w:rsidP="000016CE">
      <w:pPr>
        <w:autoSpaceDN w:val="0"/>
        <w:jc w:val="both"/>
        <w:rPr>
          <w:sz w:val="28"/>
          <w:szCs w:val="22"/>
          <w:lang w:eastAsia="en-US"/>
        </w:rPr>
      </w:pPr>
    </w:p>
    <w:p w:rsidR="000016CE" w:rsidRPr="000016CE" w:rsidRDefault="000016CE" w:rsidP="000016CE">
      <w:pPr>
        <w:autoSpaceDN w:val="0"/>
        <w:jc w:val="both"/>
        <w:rPr>
          <w:sz w:val="28"/>
          <w:szCs w:val="22"/>
          <w:lang w:eastAsia="en-US"/>
        </w:rPr>
      </w:pPr>
    </w:p>
    <w:p w:rsidR="000016CE" w:rsidRPr="000016CE" w:rsidRDefault="000016CE" w:rsidP="000016CE">
      <w:pPr>
        <w:autoSpaceDN w:val="0"/>
        <w:jc w:val="both"/>
        <w:rPr>
          <w:sz w:val="28"/>
          <w:szCs w:val="22"/>
          <w:lang w:eastAsia="en-US"/>
        </w:rPr>
      </w:pPr>
    </w:p>
    <w:p w:rsidR="00481956" w:rsidRDefault="000016CE" w:rsidP="008608A6">
      <w:pPr>
        <w:jc w:val="both"/>
        <w:rPr>
          <w:rFonts w:eastAsia="Calibri"/>
          <w:sz w:val="28"/>
          <w:szCs w:val="28"/>
          <w:lang w:eastAsia="en-US"/>
        </w:rPr>
      </w:pPr>
      <w:r w:rsidRPr="00D45664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0</w:t>
      </w:r>
      <w:r w:rsidRPr="00D45664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11</w:t>
      </w:r>
      <w:r w:rsidRPr="00D45664">
        <w:rPr>
          <w:rFonts w:eastAsia="Calibri"/>
          <w:sz w:val="28"/>
          <w:szCs w:val="28"/>
          <w:lang w:eastAsia="en-US"/>
        </w:rPr>
        <w:t xml:space="preserve">.2016 года № </w:t>
      </w:r>
      <w:r>
        <w:rPr>
          <w:rFonts w:eastAsia="Calibri"/>
          <w:sz w:val="28"/>
          <w:szCs w:val="28"/>
          <w:lang w:eastAsia="en-US"/>
        </w:rPr>
        <w:t>671</w:t>
      </w:r>
    </w:p>
    <w:p w:rsidR="000016CE" w:rsidRPr="008608A6" w:rsidRDefault="000016CE" w:rsidP="008608A6">
      <w:pPr>
        <w:jc w:val="both"/>
        <w:rPr>
          <w:sz w:val="28"/>
          <w:szCs w:val="28"/>
          <w:u w:val="single"/>
        </w:rPr>
      </w:pPr>
    </w:p>
    <w:p w:rsidR="000016CE" w:rsidRDefault="000016CE" w:rsidP="008608A6">
      <w:pPr>
        <w:jc w:val="both"/>
        <w:rPr>
          <w:sz w:val="28"/>
          <w:szCs w:val="28"/>
        </w:rPr>
      </w:pPr>
    </w:p>
    <w:p w:rsidR="009805E6" w:rsidRPr="008608A6" w:rsidRDefault="009805E6" w:rsidP="008608A6">
      <w:pPr>
        <w:jc w:val="both"/>
        <w:rPr>
          <w:sz w:val="28"/>
          <w:szCs w:val="28"/>
        </w:rPr>
      </w:pPr>
      <w:r w:rsidRPr="008608A6">
        <w:rPr>
          <w:sz w:val="28"/>
          <w:szCs w:val="28"/>
        </w:rPr>
        <w:t>О внесении изменени</w:t>
      </w:r>
      <w:r w:rsidR="00A51535" w:rsidRPr="008608A6">
        <w:rPr>
          <w:sz w:val="28"/>
          <w:szCs w:val="28"/>
        </w:rPr>
        <w:t>й</w:t>
      </w:r>
      <w:r w:rsidRPr="008608A6">
        <w:rPr>
          <w:sz w:val="28"/>
          <w:szCs w:val="28"/>
        </w:rPr>
        <w:t xml:space="preserve"> </w:t>
      </w:r>
    </w:p>
    <w:p w:rsidR="009805E6" w:rsidRPr="008608A6" w:rsidRDefault="009805E6" w:rsidP="008608A6">
      <w:pPr>
        <w:jc w:val="both"/>
        <w:rPr>
          <w:sz w:val="28"/>
          <w:szCs w:val="28"/>
        </w:rPr>
      </w:pPr>
      <w:r w:rsidRPr="008608A6">
        <w:rPr>
          <w:sz w:val="28"/>
          <w:szCs w:val="28"/>
        </w:rPr>
        <w:t xml:space="preserve">в постановление администрации </w:t>
      </w:r>
    </w:p>
    <w:p w:rsidR="008608A6" w:rsidRDefault="009805E6" w:rsidP="008608A6">
      <w:pPr>
        <w:jc w:val="both"/>
        <w:rPr>
          <w:sz w:val="28"/>
          <w:szCs w:val="28"/>
        </w:rPr>
      </w:pPr>
      <w:r w:rsidRPr="008608A6">
        <w:rPr>
          <w:sz w:val="28"/>
          <w:szCs w:val="28"/>
        </w:rPr>
        <w:t xml:space="preserve">Карталинского муниципального </w:t>
      </w:r>
    </w:p>
    <w:p w:rsidR="0073286A" w:rsidRPr="008608A6" w:rsidRDefault="009805E6" w:rsidP="008608A6">
      <w:pPr>
        <w:jc w:val="both"/>
        <w:rPr>
          <w:sz w:val="28"/>
          <w:szCs w:val="28"/>
        </w:rPr>
      </w:pPr>
      <w:r w:rsidRPr="008608A6">
        <w:rPr>
          <w:sz w:val="28"/>
          <w:szCs w:val="28"/>
        </w:rPr>
        <w:t>района от 17.12.2015 года</w:t>
      </w:r>
      <w:r w:rsidR="008608A6">
        <w:rPr>
          <w:sz w:val="28"/>
          <w:szCs w:val="28"/>
        </w:rPr>
        <w:t xml:space="preserve"> </w:t>
      </w:r>
      <w:r w:rsidRPr="008608A6">
        <w:rPr>
          <w:sz w:val="28"/>
          <w:szCs w:val="28"/>
        </w:rPr>
        <w:t>№</w:t>
      </w:r>
      <w:r w:rsidR="008608A6">
        <w:rPr>
          <w:sz w:val="28"/>
          <w:szCs w:val="28"/>
        </w:rPr>
        <w:t xml:space="preserve"> </w:t>
      </w:r>
      <w:r w:rsidRPr="008608A6">
        <w:rPr>
          <w:sz w:val="28"/>
          <w:szCs w:val="28"/>
        </w:rPr>
        <w:t>994</w:t>
      </w:r>
    </w:p>
    <w:p w:rsidR="0073286A" w:rsidRDefault="0073286A" w:rsidP="008608A6">
      <w:pPr>
        <w:jc w:val="both"/>
        <w:rPr>
          <w:sz w:val="28"/>
          <w:szCs w:val="28"/>
        </w:rPr>
      </w:pPr>
    </w:p>
    <w:p w:rsidR="003E7317" w:rsidRPr="008608A6" w:rsidRDefault="003E7317" w:rsidP="008608A6">
      <w:pPr>
        <w:jc w:val="both"/>
        <w:rPr>
          <w:sz w:val="28"/>
          <w:szCs w:val="28"/>
        </w:rPr>
      </w:pPr>
    </w:p>
    <w:p w:rsidR="00481956" w:rsidRPr="008608A6" w:rsidRDefault="00481956" w:rsidP="008608A6">
      <w:pPr>
        <w:jc w:val="both"/>
        <w:rPr>
          <w:sz w:val="28"/>
          <w:szCs w:val="28"/>
        </w:rPr>
      </w:pPr>
      <w:r w:rsidRPr="008608A6">
        <w:rPr>
          <w:sz w:val="28"/>
          <w:szCs w:val="28"/>
        </w:rPr>
        <w:t xml:space="preserve"> Администрация Карталинского муниципального района ПОСТАНОВЛЯЕТ:</w:t>
      </w:r>
    </w:p>
    <w:p w:rsidR="003E7317" w:rsidRPr="003E7317" w:rsidRDefault="003E7317" w:rsidP="003E7317">
      <w:pPr>
        <w:ind w:firstLine="709"/>
        <w:jc w:val="both"/>
        <w:rPr>
          <w:sz w:val="28"/>
          <w:szCs w:val="28"/>
        </w:rPr>
      </w:pPr>
      <w:r w:rsidRPr="003E731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E7317">
        <w:rPr>
          <w:sz w:val="28"/>
          <w:szCs w:val="28"/>
        </w:rPr>
        <w:t>Внести в муниципальную программу «Основные направления развития культуры и спорта Карталинского муниципального района на 2016-2018 годы», утвержденную постановлением администрации Карталинского муниципального района от 17.12.2015</w:t>
      </w:r>
      <w:r>
        <w:rPr>
          <w:sz w:val="28"/>
          <w:szCs w:val="28"/>
        </w:rPr>
        <w:t xml:space="preserve"> </w:t>
      </w:r>
      <w:r w:rsidRPr="003E7317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3E7317">
        <w:rPr>
          <w:sz w:val="28"/>
          <w:szCs w:val="28"/>
        </w:rPr>
        <w:t>№ 994 «Об утверждении муниципальной программы «Основные направления  развития культуры и спорта Карталинского муниципального района на 2016-2018 годы»</w:t>
      </w:r>
      <w:r>
        <w:rPr>
          <w:sz w:val="28"/>
          <w:szCs w:val="28"/>
        </w:rPr>
        <w:t xml:space="preserve">                           </w:t>
      </w:r>
      <w:r w:rsidRPr="003E7317">
        <w:rPr>
          <w:sz w:val="28"/>
          <w:szCs w:val="28"/>
        </w:rPr>
        <w:t>(с изменениями от 12.08.2016</w:t>
      </w:r>
      <w:r>
        <w:rPr>
          <w:sz w:val="28"/>
          <w:szCs w:val="28"/>
        </w:rPr>
        <w:t xml:space="preserve"> </w:t>
      </w:r>
      <w:r w:rsidRPr="003E7317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3E731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E7317">
        <w:rPr>
          <w:sz w:val="28"/>
          <w:szCs w:val="28"/>
        </w:rPr>
        <w:t>478, от 12.09.2016</w:t>
      </w:r>
      <w:r>
        <w:rPr>
          <w:sz w:val="28"/>
          <w:szCs w:val="28"/>
        </w:rPr>
        <w:t xml:space="preserve"> </w:t>
      </w:r>
      <w:r w:rsidRPr="003E7317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3E731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E7317">
        <w:rPr>
          <w:sz w:val="28"/>
          <w:szCs w:val="28"/>
        </w:rPr>
        <w:t xml:space="preserve">546, </w:t>
      </w:r>
      <w:r>
        <w:rPr>
          <w:sz w:val="28"/>
          <w:szCs w:val="28"/>
        </w:rPr>
        <w:t xml:space="preserve">                    </w:t>
      </w:r>
      <w:r w:rsidRPr="003E7317">
        <w:rPr>
          <w:sz w:val="28"/>
          <w:szCs w:val="28"/>
        </w:rPr>
        <w:t>от 29.09.2016</w:t>
      </w:r>
      <w:r>
        <w:rPr>
          <w:sz w:val="28"/>
          <w:szCs w:val="28"/>
        </w:rPr>
        <w:t xml:space="preserve"> </w:t>
      </w:r>
      <w:r w:rsidRPr="003E7317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3E731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E7317">
        <w:rPr>
          <w:sz w:val="28"/>
          <w:szCs w:val="28"/>
        </w:rPr>
        <w:t>586)</w:t>
      </w:r>
      <w:r>
        <w:rPr>
          <w:sz w:val="28"/>
          <w:szCs w:val="28"/>
        </w:rPr>
        <w:t>,</w:t>
      </w:r>
      <w:r w:rsidRPr="003E7317">
        <w:rPr>
          <w:sz w:val="28"/>
          <w:szCs w:val="28"/>
        </w:rPr>
        <w:t xml:space="preserve"> следующие изменения:  </w:t>
      </w:r>
    </w:p>
    <w:p w:rsidR="003E7317" w:rsidRPr="003E7317" w:rsidRDefault="003E7317" w:rsidP="003E7317">
      <w:pPr>
        <w:ind w:firstLine="709"/>
        <w:jc w:val="both"/>
        <w:rPr>
          <w:sz w:val="28"/>
          <w:szCs w:val="28"/>
        </w:rPr>
      </w:pPr>
      <w:r w:rsidRPr="003E7317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3E7317">
        <w:rPr>
          <w:sz w:val="28"/>
          <w:szCs w:val="28"/>
        </w:rPr>
        <w:t xml:space="preserve">в Паспорте  указанной  Программы: </w:t>
      </w:r>
    </w:p>
    <w:p w:rsidR="003E7317" w:rsidRPr="008608A6" w:rsidRDefault="003E7317" w:rsidP="003E7317">
      <w:pPr>
        <w:ind w:firstLine="709"/>
        <w:jc w:val="both"/>
        <w:rPr>
          <w:sz w:val="28"/>
          <w:szCs w:val="28"/>
        </w:rPr>
      </w:pPr>
      <w:r w:rsidRPr="003E7317">
        <w:rPr>
          <w:sz w:val="28"/>
          <w:szCs w:val="28"/>
        </w:rPr>
        <w:t xml:space="preserve">строку «Цели Программы»  </w:t>
      </w:r>
      <w:r w:rsidRPr="00F910B0">
        <w:rPr>
          <w:sz w:val="28"/>
          <w:szCs w:val="28"/>
        </w:rPr>
        <w:t>читать в следующей редакции</w:t>
      </w:r>
      <w:r w:rsidRPr="003E7317">
        <w:rPr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513"/>
      </w:tblGrid>
      <w:tr w:rsidR="00A51535" w:rsidRPr="008608A6" w:rsidTr="003E7317">
        <w:tc>
          <w:tcPr>
            <w:tcW w:w="1843" w:type="dxa"/>
            <w:shd w:val="clear" w:color="auto" w:fill="auto"/>
          </w:tcPr>
          <w:p w:rsidR="00A51535" w:rsidRPr="008608A6" w:rsidRDefault="00A51535" w:rsidP="008608A6">
            <w:pPr>
              <w:jc w:val="both"/>
              <w:rPr>
                <w:sz w:val="28"/>
                <w:szCs w:val="28"/>
              </w:rPr>
            </w:pPr>
            <w:r w:rsidRPr="008608A6">
              <w:rPr>
                <w:sz w:val="28"/>
                <w:szCs w:val="28"/>
              </w:rPr>
              <w:t xml:space="preserve">«Цели </w:t>
            </w:r>
          </w:p>
          <w:p w:rsidR="00A51535" w:rsidRPr="008608A6" w:rsidRDefault="00A51535" w:rsidP="008608A6">
            <w:pPr>
              <w:jc w:val="both"/>
              <w:rPr>
                <w:sz w:val="28"/>
                <w:szCs w:val="28"/>
              </w:rPr>
            </w:pPr>
            <w:r w:rsidRPr="008608A6">
              <w:rPr>
                <w:sz w:val="28"/>
                <w:szCs w:val="28"/>
              </w:rPr>
              <w:t>Программы</w:t>
            </w:r>
          </w:p>
          <w:p w:rsidR="00A51535" w:rsidRPr="008608A6" w:rsidRDefault="00A51535" w:rsidP="008608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A51535" w:rsidRPr="008608A6" w:rsidRDefault="00A51535" w:rsidP="008608A6">
            <w:pPr>
              <w:jc w:val="both"/>
              <w:rPr>
                <w:sz w:val="28"/>
                <w:szCs w:val="28"/>
              </w:rPr>
            </w:pPr>
            <w:r w:rsidRPr="008608A6">
              <w:rPr>
                <w:sz w:val="28"/>
                <w:szCs w:val="28"/>
              </w:rPr>
              <w:t>1</w:t>
            </w:r>
            <w:r w:rsidR="00B87B46" w:rsidRPr="008608A6">
              <w:rPr>
                <w:sz w:val="28"/>
                <w:szCs w:val="28"/>
              </w:rPr>
              <w:t>)</w:t>
            </w:r>
            <w:r w:rsidR="003E7317">
              <w:rPr>
                <w:sz w:val="28"/>
                <w:szCs w:val="28"/>
              </w:rPr>
              <w:t xml:space="preserve"> </w:t>
            </w:r>
            <w:r w:rsidR="00CD6B5C" w:rsidRPr="008608A6">
              <w:rPr>
                <w:sz w:val="28"/>
                <w:szCs w:val="28"/>
              </w:rPr>
              <w:t>с</w:t>
            </w:r>
            <w:r w:rsidRPr="008608A6">
              <w:rPr>
                <w:sz w:val="28"/>
                <w:szCs w:val="28"/>
              </w:rPr>
              <w:t>оздание условий для творческого потенциала, эстетического  и духовно-нравственного развития личности;</w:t>
            </w:r>
          </w:p>
          <w:p w:rsidR="00A51535" w:rsidRPr="008608A6" w:rsidRDefault="00A51535" w:rsidP="008608A6">
            <w:pPr>
              <w:jc w:val="both"/>
              <w:rPr>
                <w:sz w:val="28"/>
                <w:szCs w:val="28"/>
              </w:rPr>
            </w:pPr>
            <w:r w:rsidRPr="008608A6">
              <w:rPr>
                <w:sz w:val="28"/>
                <w:szCs w:val="28"/>
              </w:rPr>
              <w:t>2</w:t>
            </w:r>
            <w:r w:rsidR="00B87B46" w:rsidRPr="008608A6">
              <w:rPr>
                <w:sz w:val="28"/>
                <w:szCs w:val="28"/>
              </w:rPr>
              <w:t>)</w:t>
            </w:r>
            <w:r w:rsidR="003E7317">
              <w:rPr>
                <w:sz w:val="28"/>
                <w:szCs w:val="28"/>
              </w:rPr>
              <w:t xml:space="preserve"> </w:t>
            </w:r>
            <w:r w:rsidR="00CD6B5C" w:rsidRPr="008608A6">
              <w:rPr>
                <w:sz w:val="28"/>
                <w:szCs w:val="28"/>
              </w:rPr>
              <w:t>о</w:t>
            </w:r>
            <w:r w:rsidRPr="008608A6">
              <w:rPr>
                <w:sz w:val="28"/>
                <w:szCs w:val="28"/>
              </w:rPr>
              <w:t>беспечение доступа пользования населения Карталинского муниципального района услугами учреждений культуры  и объектами культурного наследия района;</w:t>
            </w:r>
          </w:p>
          <w:p w:rsidR="00A51535" w:rsidRPr="008608A6" w:rsidRDefault="00A51535" w:rsidP="008608A6">
            <w:pPr>
              <w:jc w:val="both"/>
              <w:rPr>
                <w:sz w:val="28"/>
                <w:szCs w:val="28"/>
              </w:rPr>
            </w:pPr>
            <w:r w:rsidRPr="008608A6">
              <w:rPr>
                <w:sz w:val="28"/>
                <w:szCs w:val="28"/>
              </w:rPr>
              <w:t>3</w:t>
            </w:r>
            <w:r w:rsidR="00B87B46" w:rsidRPr="008608A6">
              <w:rPr>
                <w:sz w:val="28"/>
                <w:szCs w:val="28"/>
              </w:rPr>
              <w:t>)</w:t>
            </w:r>
            <w:r w:rsidR="003E7317">
              <w:rPr>
                <w:sz w:val="28"/>
                <w:szCs w:val="28"/>
              </w:rPr>
              <w:t xml:space="preserve"> </w:t>
            </w:r>
            <w:r w:rsidR="00CD6B5C" w:rsidRPr="008608A6">
              <w:rPr>
                <w:sz w:val="28"/>
                <w:szCs w:val="28"/>
              </w:rPr>
              <w:t>р</w:t>
            </w:r>
            <w:r w:rsidRPr="008608A6">
              <w:rPr>
                <w:sz w:val="28"/>
                <w:szCs w:val="28"/>
              </w:rPr>
              <w:t>азвитие в Карталинском  муниципальном районе инфраструктуры и условий для занятия физической культурой и спортом»</w:t>
            </w:r>
          </w:p>
        </w:tc>
      </w:tr>
    </w:tbl>
    <w:p w:rsidR="00EF725C" w:rsidRPr="008608A6" w:rsidRDefault="00B87B46" w:rsidP="003E7317">
      <w:pPr>
        <w:ind w:firstLine="709"/>
        <w:jc w:val="both"/>
        <w:rPr>
          <w:sz w:val="28"/>
          <w:szCs w:val="28"/>
        </w:rPr>
      </w:pPr>
      <w:r w:rsidRPr="008608A6">
        <w:rPr>
          <w:sz w:val="28"/>
          <w:szCs w:val="28"/>
        </w:rPr>
        <w:t xml:space="preserve"> </w:t>
      </w:r>
      <w:r w:rsidR="00EF725C" w:rsidRPr="008608A6">
        <w:rPr>
          <w:sz w:val="28"/>
          <w:szCs w:val="28"/>
        </w:rPr>
        <w:t xml:space="preserve">строку «Задачи Программы» </w:t>
      </w:r>
      <w:r w:rsidR="003E7317" w:rsidRPr="00F910B0">
        <w:rPr>
          <w:sz w:val="28"/>
          <w:szCs w:val="28"/>
        </w:rPr>
        <w:t>читать в следующей редакции</w:t>
      </w:r>
      <w:r w:rsidR="00EF725C" w:rsidRPr="008608A6">
        <w:rPr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513"/>
      </w:tblGrid>
      <w:tr w:rsidR="00B87B46" w:rsidRPr="008608A6" w:rsidTr="003E7317">
        <w:tc>
          <w:tcPr>
            <w:tcW w:w="1843" w:type="dxa"/>
            <w:shd w:val="clear" w:color="auto" w:fill="auto"/>
          </w:tcPr>
          <w:p w:rsidR="00B87B46" w:rsidRPr="008608A6" w:rsidRDefault="00B87B46" w:rsidP="008608A6">
            <w:pPr>
              <w:jc w:val="both"/>
              <w:rPr>
                <w:sz w:val="28"/>
                <w:szCs w:val="28"/>
              </w:rPr>
            </w:pPr>
            <w:r w:rsidRPr="008608A6">
              <w:rPr>
                <w:sz w:val="28"/>
                <w:szCs w:val="28"/>
              </w:rPr>
              <w:t>«</w:t>
            </w:r>
            <w:r w:rsidR="00852B01" w:rsidRPr="008608A6">
              <w:rPr>
                <w:sz w:val="28"/>
                <w:szCs w:val="28"/>
              </w:rPr>
              <w:t>Задачи</w:t>
            </w:r>
            <w:r w:rsidRPr="008608A6">
              <w:rPr>
                <w:sz w:val="28"/>
                <w:szCs w:val="28"/>
              </w:rPr>
              <w:t xml:space="preserve"> </w:t>
            </w:r>
          </w:p>
          <w:p w:rsidR="00B87B46" w:rsidRPr="008608A6" w:rsidRDefault="00B87B46" w:rsidP="008608A6">
            <w:pPr>
              <w:jc w:val="both"/>
              <w:rPr>
                <w:sz w:val="28"/>
                <w:szCs w:val="28"/>
              </w:rPr>
            </w:pPr>
            <w:r w:rsidRPr="008608A6">
              <w:rPr>
                <w:sz w:val="28"/>
                <w:szCs w:val="28"/>
              </w:rPr>
              <w:t>Программы</w:t>
            </w:r>
          </w:p>
        </w:tc>
        <w:tc>
          <w:tcPr>
            <w:tcW w:w="7513" w:type="dxa"/>
            <w:shd w:val="clear" w:color="auto" w:fill="auto"/>
          </w:tcPr>
          <w:p w:rsidR="00B87B46" w:rsidRPr="008608A6" w:rsidRDefault="00B87B46" w:rsidP="008608A6">
            <w:pPr>
              <w:jc w:val="both"/>
              <w:rPr>
                <w:sz w:val="28"/>
                <w:szCs w:val="28"/>
              </w:rPr>
            </w:pPr>
            <w:r w:rsidRPr="008608A6">
              <w:rPr>
                <w:sz w:val="28"/>
                <w:szCs w:val="28"/>
              </w:rPr>
              <w:t>1)</w:t>
            </w:r>
            <w:r w:rsidR="003E7317">
              <w:rPr>
                <w:sz w:val="28"/>
                <w:szCs w:val="28"/>
              </w:rPr>
              <w:t xml:space="preserve"> </w:t>
            </w:r>
            <w:r w:rsidRPr="008608A6">
              <w:rPr>
                <w:sz w:val="28"/>
                <w:szCs w:val="28"/>
              </w:rPr>
              <w:t>сохранение традиций всех видов народного искусства и творчества и создание условий для их развития;</w:t>
            </w:r>
          </w:p>
          <w:p w:rsidR="00B87B46" w:rsidRPr="008608A6" w:rsidRDefault="00B87B46" w:rsidP="008608A6">
            <w:pPr>
              <w:jc w:val="both"/>
              <w:rPr>
                <w:sz w:val="28"/>
                <w:szCs w:val="28"/>
              </w:rPr>
            </w:pPr>
            <w:r w:rsidRPr="008608A6">
              <w:rPr>
                <w:sz w:val="28"/>
                <w:szCs w:val="28"/>
              </w:rPr>
              <w:t>2)</w:t>
            </w:r>
            <w:r w:rsidR="003E7317">
              <w:rPr>
                <w:sz w:val="28"/>
                <w:szCs w:val="28"/>
              </w:rPr>
              <w:t xml:space="preserve"> </w:t>
            </w:r>
            <w:r w:rsidRPr="008608A6">
              <w:rPr>
                <w:sz w:val="28"/>
                <w:szCs w:val="28"/>
              </w:rPr>
              <w:t>сохранение культурного и исторического наследия Карталинского муниципального района;</w:t>
            </w:r>
          </w:p>
          <w:p w:rsidR="00B87B46" w:rsidRPr="008608A6" w:rsidRDefault="00B87B46" w:rsidP="008608A6">
            <w:pPr>
              <w:jc w:val="both"/>
              <w:rPr>
                <w:sz w:val="28"/>
                <w:szCs w:val="28"/>
              </w:rPr>
            </w:pPr>
            <w:r w:rsidRPr="008608A6">
              <w:rPr>
                <w:sz w:val="28"/>
                <w:szCs w:val="28"/>
              </w:rPr>
              <w:t>3)</w:t>
            </w:r>
            <w:r w:rsidR="003E7317">
              <w:rPr>
                <w:sz w:val="28"/>
                <w:szCs w:val="28"/>
              </w:rPr>
              <w:t xml:space="preserve"> о</w:t>
            </w:r>
            <w:r w:rsidRPr="008608A6">
              <w:rPr>
                <w:sz w:val="28"/>
                <w:szCs w:val="28"/>
              </w:rPr>
              <w:t>беспечение доступности для граждан культурных ценностей и культурной жизни, реализация творческого потенциала населения Карталинского муниципального района;</w:t>
            </w:r>
          </w:p>
          <w:p w:rsidR="00B87B46" w:rsidRPr="008608A6" w:rsidRDefault="00B87B46" w:rsidP="008608A6">
            <w:pPr>
              <w:jc w:val="both"/>
              <w:rPr>
                <w:sz w:val="28"/>
                <w:szCs w:val="28"/>
              </w:rPr>
            </w:pPr>
            <w:r w:rsidRPr="008608A6">
              <w:rPr>
                <w:sz w:val="28"/>
                <w:szCs w:val="28"/>
              </w:rPr>
              <w:t>4)</w:t>
            </w:r>
            <w:r w:rsidR="003E7317">
              <w:rPr>
                <w:sz w:val="28"/>
                <w:szCs w:val="28"/>
              </w:rPr>
              <w:t xml:space="preserve"> </w:t>
            </w:r>
            <w:r w:rsidRPr="008608A6">
              <w:rPr>
                <w:sz w:val="28"/>
                <w:szCs w:val="28"/>
              </w:rPr>
              <w:t xml:space="preserve">повышение качества и доступности услуг в сфере </w:t>
            </w:r>
            <w:r w:rsidRPr="008608A6">
              <w:rPr>
                <w:sz w:val="28"/>
                <w:szCs w:val="28"/>
              </w:rPr>
              <w:lastRenderedPageBreak/>
              <w:t>культуры;</w:t>
            </w:r>
          </w:p>
          <w:p w:rsidR="00B87B46" w:rsidRPr="008608A6" w:rsidRDefault="00B87B46" w:rsidP="008608A6">
            <w:pPr>
              <w:jc w:val="both"/>
              <w:rPr>
                <w:sz w:val="28"/>
                <w:szCs w:val="28"/>
              </w:rPr>
            </w:pPr>
            <w:r w:rsidRPr="008608A6">
              <w:rPr>
                <w:sz w:val="28"/>
                <w:szCs w:val="28"/>
              </w:rPr>
              <w:t>5)</w:t>
            </w:r>
            <w:r w:rsidR="003E7317">
              <w:rPr>
                <w:sz w:val="28"/>
                <w:szCs w:val="28"/>
              </w:rPr>
              <w:t xml:space="preserve"> </w:t>
            </w:r>
            <w:r w:rsidRPr="008608A6">
              <w:rPr>
                <w:sz w:val="28"/>
                <w:szCs w:val="28"/>
              </w:rPr>
              <w:t>сохранение национальных культур, развитие культурно-досуговой деятельности;</w:t>
            </w:r>
          </w:p>
          <w:p w:rsidR="00B87B46" w:rsidRPr="008608A6" w:rsidRDefault="00B87B46" w:rsidP="008608A6">
            <w:pPr>
              <w:jc w:val="both"/>
              <w:rPr>
                <w:sz w:val="28"/>
                <w:szCs w:val="28"/>
              </w:rPr>
            </w:pPr>
            <w:r w:rsidRPr="008608A6">
              <w:rPr>
                <w:sz w:val="28"/>
                <w:szCs w:val="28"/>
              </w:rPr>
              <w:t>6)</w:t>
            </w:r>
            <w:r w:rsidR="003E7317">
              <w:rPr>
                <w:sz w:val="28"/>
                <w:szCs w:val="28"/>
              </w:rPr>
              <w:t xml:space="preserve"> </w:t>
            </w:r>
            <w:r w:rsidRPr="008608A6">
              <w:rPr>
                <w:sz w:val="28"/>
                <w:szCs w:val="28"/>
              </w:rPr>
              <w:t>укрепление материально-технической базы учреждений культуры;</w:t>
            </w:r>
          </w:p>
          <w:p w:rsidR="00B87B46" w:rsidRPr="008608A6" w:rsidRDefault="00B87B46" w:rsidP="008608A6">
            <w:pPr>
              <w:jc w:val="both"/>
              <w:rPr>
                <w:sz w:val="28"/>
                <w:szCs w:val="28"/>
              </w:rPr>
            </w:pPr>
            <w:r w:rsidRPr="008608A6">
              <w:rPr>
                <w:sz w:val="28"/>
                <w:szCs w:val="28"/>
              </w:rPr>
              <w:t>7)</w:t>
            </w:r>
            <w:r w:rsidR="003E7317">
              <w:rPr>
                <w:sz w:val="28"/>
                <w:szCs w:val="28"/>
              </w:rPr>
              <w:t xml:space="preserve"> </w:t>
            </w:r>
            <w:r w:rsidRPr="008608A6">
              <w:rPr>
                <w:sz w:val="28"/>
                <w:szCs w:val="28"/>
              </w:rPr>
              <w:t>улучшение технического состояния имущества учреждений культуры;</w:t>
            </w:r>
          </w:p>
          <w:p w:rsidR="00B87B46" w:rsidRPr="008608A6" w:rsidRDefault="00B87B46" w:rsidP="008608A6">
            <w:pPr>
              <w:jc w:val="both"/>
              <w:rPr>
                <w:sz w:val="28"/>
                <w:szCs w:val="28"/>
              </w:rPr>
            </w:pPr>
            <w:r w:rsidRPr="008608A6">
              <w:rPr>
                <w:sz w:val="28"/>
                <w:szCs w:val="28"/>
              </w:rPr>
              <w:t>8)</w:t>
            </w:r>
            <w:r w:rsidR="003E7317">
              <w:rPr>
                <w:sz w:val="28"/>
                <w:szCs w:val="28"/>
              </w:rPr>
              <w:t xml:space="preserve"> </w:t>
            </w:r>
            <w:r w:rsidRPr="008608A6">
              <w:rPr>
                <w:sz w:val="28"/>
                <w:szCs w:val="28"/>
              </w:rPr>
              <w:t>сохранение и развитие системы дополнительного образования в области искусств (детские школы искусств Карталинского муниципального района)»</w:t>
            </w:r>
          </w:p>
        </w:tc>
      </w:tr>
    </w:tbl>
    <w:p w:rsidR="008B13A6" w:rsidRPr="008608A6" w:rsidRDefault="008B13A6" w:rsidP="003E7317">
      <w:pPr>
        <w:ind w:firstLine="709"/>
        <w:jc w:val="both"/>
        <w:rPr>
          <w:sz w:val="28"/>
          <w:szCs w:val="28"/>
        </w:rPr>
      </w:pPr>
      <w:r w:rsidRPr="008608A6">
        <w:rPr>
          <w:sz w:val="28"/>
          <w:szCs w:val="28"/>
        </w:rPr>
        <w:lastRenderedPageBreak/>
        <w:t xml:space="preserve">строку «Объемы и источники финансирования Программы по годам»  </w:t>
      </w:r>
      <w:r w:rsidR="003E7317" w:rsidRPr="00F910B0">
        <w:rPr>
          <w:sz w:val="28"/>
          <w:szCs w:val="28"/>
        </w:rPr>
        <w:t>читать в следующей редакции</w:t>
      </w:r>
      <w:r w:rsidRPr="008608A6">
        <w:rPr>
          <w:sz w:val="28"/>
          <w:szCs w:val="28"/>
        </w:rPr>
        <w:t>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1559"/>
        <w:gridCol w:w="992"/>
        <w:gridCol w:w="1134"/>
        <w:gridCol w:w="1134"/>
      </w:tblGrid>
      <w:tr w:rsidR="008B13A6" w:rsidRPr="003E7317" w:rsidTr="003E7317">
        <w:trPr>
          <w:cantSplit/>
          <w:trHeight w:val="705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13A6" w:rsidRPr="003E7317" w:rsidRDefault="008B13A6" w:rsidP="003E7317">
            <w:pPr>
              <w:widowControl w:val="0"/>
              <w:autoSpaceDE w:val="0"/>
              <w:autoSpaceDN w:val="0"/>
              <w:adjustRightInd w:val="0"/>
              <w:ind w:left="-68" w:right="-68"/>
              <w:jc w:val="center"/>
              <w:rPr>
                <w:sz w:val="28"/>
                <w:szCs w:val="28"/>
              </w:rPr>
            </w:pPr>
            <w:r w:rsidRPr="003E7317">
              <w:rPr>
                <w:sz w:val="28"/>
                <w:szCs w:val="28"/>
              </w:rPr>
              <w:t xml:space="preserve">«Объемы и источники  </w:t>
            </w:r>
            <w:r w:rsidRPr="003E7317">
              <w:rPr>
                <w:sz w:val="28"/>
                <w:szCs w:val="28"/>
              </w:rPr>
              <w:br/>
              <w:t xml:space="preserve">финансирования      </w:t>
            </w:r>
            <w:r w:rsidRPr="003E7317">
              <w:rPr>
                <w:sz w:val="28"/>
                <w:szCs w:val="28"/>
              </w:rPr>
              <w:br/>
            </w:r>
            <w:r w:rsidR="003E7317" w:rsidRPr="003E7317">
              <w:rPr>
                <w:sz w:val="28"/>
                <w:szCs w:val="28"/>
              </w:rPr>
              <w:t xml:space="preserve">Программы </w:t>
            </w:r>
            <w:r w:rsidRPr="003E7317">
              <w:rPr>
                <w:sz w:val="28"/>
                <w:szCs w:val="28"/>
              </w:rPr>
              <w:t>по годам</w:t>
            </w:r>
          </w:p>
        </w:tc>
        <w:tc>
          <w:tcPr>
            <w:tcW w:w="481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3A6" w:rsidRPr="003E7317" w:rsidRDefault="008B13A6" w:rsidP="003E7317">
            <w:pPr>
              <w:ind w:left="-68" w:right="-68"/>
              <w:jc w:val="center"/>
              <w:rPr>
                <w:sz w:val="28"/>
                <w:szCs w:val="28"/>
              </w:rPr>
            </w:pPr>
            <w:r w:rsidRPr="003E7317">
              <w:rPr>
                <w:sz w:val="28"/>
                <w:szCs w:val="28"/>
              </w:rPr>
              <w:t>Общий объем финансирования  170604,8 тыс. руб.</w:t>
            </w:r>
            <w:r w:rsidR="003E7317">
              <w:rPr>
                <w:sz w:val="28"/>
                <w:szCs w:val="28"/>
              </w:rPr>
              <w:t>,</w:t>
            </w:r>
            <w:r w:rsidRPr="003E7317">
              <w:rPr>
                <w:sz w:val="28"/>
                <w:szCs w:val="28"/>
              </w:rPr>
              <w:t xml:space="preserve"> в том числе по годам:</w:t>
            </w:r>
          </w:p>
        </w:tc>
      </w:tr>
      <w:tr w:rsidR="008B13A6" w:rsidRPr="003E7317" w:rsidTr="003E7317">
        <w:trPr>
          <w:cantSplit/>
          <w:trHeight w:val="570"/>
        </w:trPr>
        <w:tc>
          <w:tcPr>
            <w:tcW w:w="43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3A6" w:rsidRPr="003E7317" w:rsidRDefault="008B13A6" w:rsidP="003E7317">
            <w:pPr>
              <w:widowControl w:val="0"/>
              <w:autoSpaceDE w:val="0"/>
              <w:autoSpaceDN w:val="0"/>
              <w:adjustRightInd w:val="0"/>
              <w:ind w:left="-68" w:right="-6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13A6" w:rsidRPr="003E7317" w:rsidRDefault="008B13A6" w:rsidP="003E7317">
            <w:pPr>
              <w:autoSpaceDE w:val="0"/>
              <w:autoSpaceDN w:val="0"/>
              <w:adjustRightInd w:val="0"/>
              <w:ind w:left="-68" w:right="-68"/>
              <w:jc w:val="center"/>
              <w:rPr>
                <w:sz w:val="28"/>
                <w:szCs w:val="28"/>
              </w:rPr>
            </w:pPr>
            <w:r w:rsidRPr="003E7317">
              <w:rPr>
                <w:sz w:val="28"/>
                <w:szCs w:val="28"/>
              </w:rPr>
              <w:t>Всего:</w:t>
            </w:r>
          </w:p>
          <w:p w:rsidR="008B13A6" w:rsidRPr="003E7317" w:rsidRDefault="008B13A6" w:rsidP="003E7317">
            <w:pPr>
              <w:ind w:left="-68" w:right="-6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6" w:rsidRPr="003E7317" w:rsidRDefault="008B13A6" w:rsidP="003E7317">
            <w:pPr>
              <w:autoSpaceDE w:val="0"/>
              <w:autoSpaceDN w:val="0"/>
              <w:adjustRightInd w:val="0"/>
              <w:ind w:left="-68" w:right="-68"/>
              <w:jc w:val="center"/>
              <w:rPr>
                <w:sz w:val="28"/>
                <w:szCs w:val="28"/>
              </w:rPr>
            </w:pPr>
            <w:r w:rsidRPr="003E7317">
              <w:rPr>
                <w:sz w:val="28"/>
                <w:szCs w:val="28"/>
              </w:rPr>
              <w:t>2016 г.</w:t>
            </w:r>
          </w:p>
          <w:p w:rsidR="008B13A6" w:rsidRPr="003E7317" w:rsidRDefault="008B13A6" w:rsidP="003E7317">
            <w:pPr>
              <w:ind w:left="-68" w:right="-6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6" w:rsidRPr="003E7317" w:rsidRDefault="008B13A6" w:rsidP="003E7317">
            <w:pPr>
              <w:autoSpaceDE w:val="0"/>
              <w:autoSpaceDN w:val="0"/>
              <w:adjustRightInd w:val="0"/>
              <w:ind w:left="-68" w:right="-68"/>
              <w:jc w:val="center"/>
              <w:rPr>
                <w:sz w:val="28"/>
                <w:szCs w:val="28"/>
              </w:rPr>
            </w:pPr>
            <w:r w:rsidRPr="003E7317">
              <w:rPr>
                <w:sz w:val="28"/>
                <w:szCs w:val="28"/>
              </w:rPr>
              <w:t>2017</w:t>
            </w:r>
            <w:r w:rsidR="003E7317">
              <w:rPr>
                <w:sz w:val="28"/>
                <w:szCs w:val="28"/>
              </w:rPr>
              <w:t xml:space="preserve"> </w:t>
            </w:r>
            <w:r w:rsidRPr="003E7317">
              <w:rPr>
                <w:sz w:val="28"/>
                <w:szCs w:val="28"/>
              </w:rPr>
              <w:t>г.</w:t>
            </w:r>
          </w:p>
          <w:p w:rsidR="008B13A6" w:rsidRPr="003E7317" w:rsidRDefault="008B13A6" w:rsidP="003E7317">
            <w:pPr>
              <w:ind w:left="-68" w:right="-6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13A6" w:rsidRPr="003E7317" w:rsidRDefault="008B13A6" w:rsidP="003E7317">
            <w:pPr>
              <w:autoSpaceDE w:val="0"/>
              <w:autoSpaceDN w:val="0"/>
              <w:adjustRightInd w:val="0"/>
              <w:ind w:left="-68" w:right="-68"/>
              <w:jc w:val="center"/>
              <w:rPr>
                <w:sz w:val="28"/>
                <w:szCs w:val="28"/>
              </w:rPr>
            </w:pPr>
            <w:r w:rsidRPr="003E7317">
              <w:rPr>
                <w:sz w:val="28"/>
                <w:szCs w:val="28"/>
              </w:rPr>
              <w:t>2018</w:t>
            </w:r>
            <w:r w:rsidR="003E7317">
              <w:rPr>
                <w:sz w:val="28"/>
                <w:szCs w:val="28"/>
              </w:rPr>
              <w:t xml:space="preserve"> </w:t>
            </w:r>
            <w:r w:rsidRPr="003E7317">
              <w:rPr>
                <w:sz w:val="28"/>
                <w:szCs w:val="28"/>
              </w:rPr>
              <w:t>г.</w:t>
            </w:r>
          </w:p>
          <w:p w:rsidR="008B13A6" w:rsidRPr="003E7317" w:rsidRDefault="008B13A6" w:rsidP="003E7317">
            <w:pPr>
              <w:ind w:left="-68" w:right="-68"/>
              <w:jc w:val="center"/>
              <w:rPr>
                <w:sz w:val="28"/>
                <w:szCs w:val="28"/>
              </w:rPr>
            </w:pPr>
          </w:p>
        </w:tc>
      </w:tr>
      <w:tr w:rsidR="008B13A6" w:rsidRPr="003E7317" w:rsidTr="003E7317">
        <w:trPr>
          <w:cantSplit/>
          <w:trHeight w:val="360"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3A6" w:rsidRPr="003E7317" w:rsidRDefault="003E7317" w:rsidP="003E7317">
            <w:pPr>
              <w:widowControl w:val="0"/>
              <w:autoSpaceDE w:val="0"/>
              <w:autoSpaceDN w:val="0"/>
              <w:adjustRightInd w:val="0"/>
              <w:ind w:left="-68" w:right="-68"/>
              <w:jc w:val="center"/>
              <w:rPr>
                <w:sz w:val="28"/>
                <w:szCs w:val="28"/>
              </w:rPr>
            </w:pPr>
            <w:r w:rsidRPr="003E7317">
              <w:rPr>
                <w:sz w:val="28"/>
                <w:szCs w:val="28"/>
              </w:rPr>
              <w:t>Всего</w:t>
            </w:r>
            <w:r w:rsidR="008B13A6" w:rsidRPr="003E7317">
              <w:rPr>
                <w:sz w:val="28"/>
                <w:szCs w:val="28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13A6" w:rsidRPr="003E7317" w:rsidRDefault="008B13A6" w:rsidP="003E7317">
            <w:pPr>
              <w:ind w:left="-68" w:right="-68"/>
              <w:jc w:val="center"/>
              <w:rPr>
                <w:sz w:val="28"/>
                <w:szCs w:val="28"/>
              </w:rPr>
            </w:pPr>
            <w:r w:rsidRPr="003E7317">
              <w:rPr>
                <w:sz w:val="28"/>
                <w:szCs w:val="28"/>
              </w:rPr>
              <w:t>170604,8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6" w:rsidRPr="003E7317" w:rsidRDefault="008B13A6" w:rsidP="003E7317">
            <w:pPr>
              <w:ind w:left="-68" w:right="-68"/>
              <w:jc w:val="center"/>
              <w:rPr>
                <w:sz w:val="28"/>
                <w:szCs w:val="28"/>
              </w:rPr>
            </w:pPr>
            <w:r w:rsidRPr="003E7317">
              <w:rPr>
                <w:sz w:val="28"/>
                <w:szCs w:val="28"/>
              </w:rPr>
              <w:t>56949,4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6" w:rsidRPr="003E7317" w:rsidRDefault="008B13A6" w:rsidP="003E7317">
            <w:pPr>
              <w:ind w:left="-68" w:right="-68"/>
              <w:jc w:val="center"/>
              <w:rPr>
                <w:sz w:val="28"/>
                <w:szCs w:val="28"/>
              </w:rPr>
            </w:pPr>
            <w:r w:rsidRPr="003E7317">
              <w:rPr>
                <w:sz w:val="28"/>
                <w:szCs w:val="28"/>
              </w:rPr>
              <w:t>56827,7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13A6" w:rsidRPr="003E7317" w:rsidRDefault="008B13A6" w:rsidP="003E7317">
            <w:pPr>
              <w:ind w:left="-68" w:right="-68"/>
              <w:jc w:val="center"/>
              <w:rPr>
                <w:sz w:val="28"/>
                <w:szCs w:val="28"/>
              </w:rPr>
            </w:pPr>
            <w:r w:rsidRPr="003E7317">
              <w:rPr>
                <w:sz w:val="28"/>
                <w:szCs w:val="28"/>
              </w:rPr>
              <w:t>56827,7</w:t>
            </w:r>
          </w:p>
        </w:tc>
      </w:tr>
      <w:tr w:rsidR="008B13A6" w:rsidRPr="003E7317" w:rsidTr="003E7317">
        <w:trPr>
          <w:cantSplit/>
          <w:trHeight w:val="642"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3A6" w:rsidRPr="003E7317" w:rsidRDefault="008B13A6" w:rsidP="003E7317">
            <w:pPr>
              <w:widowControl w:val="0"/>
              <w:autoSpaceDE w:val="0"/>
              <w:autoSpaceDN w:val="0"/>
              <w:adjustRightInd w:val="0"/>
              <w:ind w:left="-68" w:right="-68"/>
              <w:jc w:val="center"/>
              <w:rPr>
                <w:sz w:val="28"/>
                <w:szCs w:val="28"/>
              </w:rPr>
            </w:pPr>
            <w:r w:rsidRPr="003E7317">
              <w:rPr>
                <w:sz w:val="28"/>
                <w:szCs w:val="28"/>
              </w:rPr>
              <w:t>в том числе за счет:</w:t>
            </w:r>
          </w:p>
          <w:p w:rsidR="008B13A6" w:rsidRPr="003E7317" w:rsidRDefault="008B13A6" w:rsidP="003E7317">
            <w:pPr>
              <w:widowControl w:val="0"/>
              <w:autoSpaceDE w:val="0"/>
              <w:autoSpaceDN w:val="0"/>
              <w:adjustRightInd w:val="0"/>
              <w:ind w:left="-68" w:right="-68"/>
              <w:jc w:val="center"/>
              <w:rPr>
                <w:sz w:val="28"/>
                <w:szCs w:val="28"/>
              </w:rPr>
            </w:pPr>
            <w:r w:rsidRPr="003E7317">
              <w:rPr>
                <w:sz w:val="28"/>
                <w:szCs w:val="28"/>
              </w:rPr>
              <w:t>-</w:t>
            </w:r>
            <w:r w:rsidR="003E7317">
              <w:rPr>
                <w:sz w:val="28"/>
                <w:szCs w:val="28"/>
              </w:rPr>
              <w:t xml:space="preserve"> </w:t>
            </w:r>
            <w:r w:rsidRPr="003E7317">
              <w:rPr>
                <w:sz w:val="28"/>
                <w:szCs w:val="28"/>
              </w:rPr>
              <w:t>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13A6" w:rsidRPr="003E7317" w:rsidRDefault="008B13A6" w:rsidP="003E7317">
            <w:pPr>
              <w:ind w:left="-68" w:right="-68"/>
              <w:jc w:val="center"/>
              <w:rPr>
                <w:sz w:val="28"/>
                <w:szCs w:val="28"/>
              </w:rPr>
            </w:pPr>
          </w:p>
          <w:p w:rsidR="008B13A6" w:rsidRPr="003E7317" w:rsidRDefault="008B13A6" w:rsidP="003E7317">
            <w:pPr>
              <w:ind w:left="-68" w:right="-68"/>
              <w:jc w:val="center"/>
              <w:rPr>
                <w:sz w:val="28"/>
                <w:szCs w:val="28"/>
              </w:rPr>
            </w:pPr>
            <w:r w:rsidRPr="003E7317">
              <w:rPr>
                <w:sz w:val="28"/>
                <w:szCs w:val="28"/>
              </w:rPr>
              <w:t>153669,9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6" w:rsidRPr="003E7317" w:rsidRDefault="008B13A6" w:rsidP="003E7317">
            <w:pPr>
              <w:ind w:left="-68" w:right="-68"/>
              <w:jc w:val="center"/>
              <w:rPr>
                <w:sz w:val="28"/>
                <w:szCs w:val="28"/>
              </w:rPr>
            </w:pPr>
          </w:p>
          <w:p w:rsidR="008B13A6" w:rsidRPr="003E7317" w:rsidRDefault="008B13A6" w:rsidP="003E7317">
            <w:pPr>
              <w:ind w:left="-68" w:right="-68"/>
              <w:jc w:val="center"/>
              <w:rPr>
                <w:sz w:val="28"/>
                <w:szCs w:val="28"/>
              </w:rPr>
            </w:pPr>
            <w:r w:rsidRPr="003E7317">
              <w:rPr>
                <w:sz w:val="28"/>
                <w:szCs w:val="28"/>
              </w:rPr>
              <w:t>51261,3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6" w:rsidRPr="003E7317" w:rsidRDefault="008B13A6" w:rsidP="003E7317">
            <w:pPr>
              <w:ind w:left="-68" w:right="-68"/>
              <w:jc w:val="center"/>
              <w:rPr>
                <w:sz w:val="28"/>
                <w:szCs w:val="28"/>
              </w:rPr>
            </w:pPr>
          </w:p>
          <w:p w:rsidR="008B13A6" w:rsidRPr="003E7317" w:rsidRDefault="008B13A6" w:rsidP="003E7317">
            <w:pPr>
              <w:ind w:left="-68" w:right="-68"/>
              <w:jc w:val="center"/>
              <w:rPr>
                <w:sz w:val="28"/>
                <w:szCs w:val="28"/>
              </w:rPr>
            </w:pPr>
            <w:r w:rsidRPr="003E7317">
              <w:rPr>
                <w:sz w:val="28"/>
                <w:szCs w:val="28"/>
              </w:rPr>
              <w:t>51204,3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13A6" w:rsidRPr="003E7317" w:rsidRDefault="008B13A6" w:rsidP="003E7317">
            <w:pPr>
              <w:ind w:left="-68" w:right="-68"/>
              <w:jc w:val="center"/>
              <w:rPr>
                <w:sz w:val="28"/>
                <w:szCs w:val="28"/>
              </w:rPr>
            </w:pPr>
          </w:p>
          <w:p w:rsidR="008B13A6" w:rsidRPr="003E7317" w:rsidRDefault="008B13A6" w:rsidP="003E7317">
            <w:pPr>
              <w:ind w:left="-68" w:right="-68"/>
              <w:jc w:val="center"/>
              <w:rPr>
                <w:sz w:val="28"/>
                <w:szCs w:val="28"/>
              </w:rPr>
            </w:pPr>
            <w:r w:rsidRPr="003E7317">
              <w:rPr>
                <w:sz w:val="28"/>
                <w:szCs w:val="28"/>
              </w:rPr>
              <w:t>51204,3</w:t>
            </w:r>
          </w:p>
        </w:tc>
      </w:tr>
      <w:tr w:rsidR="008B13A6" w:rsidRPr="003E7317" w:rsidTr="003E7317">
        <w:trPr>
          <w:cantSplit/>
          <w:trHeight w:val="1209"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3A6" w:rsidRPr="003E7317" w:rsidRDefault="008B13A6" w:rsidP="003E7317">
            <w:pPr>
              <w:widowControl w:val="0"/>
              <w:autoSpaceDE w:val="0"/>
              <w:autoSpaceDN w:val="0"/>
              <w:adjustRightInd w:val="0"/>
              <w:ind w:left="-68" w:right="-68"/>
              <w:jc w:val="center"/>
              <w:rPr>
                <w:sz w:val="28"/>
                <w:szCs w:val="28"/>
              </w:rPr>
            </w:pPr>
            <w:r w:rsidRPr="003E7317">
              <w:rPr>
                <w:sz w:val="28"/>
                <w:szCs w:val="28"/>
              </w:rPr>
              <w:t>-</w:t>
            </w:r>
            <w:r w:rsidR="003E7317">
              <w:rPr>
                <w:sz w:val="28"/>
                <w:szCs w:val="28"/>
              </w:rPr>
              <w:t xml:space="preserve"> </w:t>
            </w:r>
            <w:r w:rsidRPr="003E7317">
              <w:rPr>
                <w:sz w:val="28"/>
                <w:szCs w:val="28"/>
              </w:rPr>
              <w:t>местного бюджета</w:t>
            </w:r>
          </w:p>
          <w:p w:rsidR="008B13A6" w:rsidRPr="003E7317" w:rsidRDefault="008B13A6" w:rsidP="003E7317">
            <w:pPr>
              <w:widowControl w:val="0"/>
              <w:autoSpaceDE w:val="0"/>
              <w:autoSpaceDN w:val="0"/>
              <w:adjustRightInd w:val="0"/>
              <w:ind w:left="-68" w:right="-68"/>
              <w:jc w:val="center"/>
              <w:rPr>
                <w:sz w:val="28"/>
                <w:szCs w:val="28"/>
              </w:rPr>
            </w:pPr>
            <w:r w:rsidRPr="003E7317">
              <w:rPr>
                <w:sz w:val="28"/>
                <w:szCs w:val="28"/>
              </w:rPr>
              <w:t>(передача полномочий сельским поселениям  по организации библиотечного обслуживания, комплектование и обеспечение сохранности библиотечных фондов библиотек поселения)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13A6" w:rsidRPr="003E7317" w:rsidRDefault="008B13A6" w:rsidP="003E7317">
            <w:pPr>
              <w:ind w:left="-68" w:right="-68"/>
              <w:jc w:val="center"/>
              <w:rPr>
                <w:sz w:val="28"/>
                <w:szCs w:val="28"/>
              </w:rPr>
            </w:pPr>
            <w:r w:rsidRPr="003E7317">
              <w:rPr>
                <w:sz w:val="28"/>
                <w:szCs w:val="28"/>
              </w:rPr>
              <w:t>16934,9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6" w:rsidRPr="003E7317" w:rsidRDefault="008B13A6" w:rsidP="003E7317">
            <w:pPr>
              <w:ind w:left="-68" w:right="-68"/>
              <w:jc w:val="center"/>
              <w:rPr>
                <w:sz w:val="28"/>
                <w:szCs w:val="28"/>
              </w:rPr>
            </w:pPr>
            <w:r w:rsidRPr="003E7317">
              <w:rPr>
                <w:sz w:val="28"/>
                <w:szCs w:val="28"/>
              </w:rPr>
              <w:t>5688,1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6" w:rsidRPr="003E7317" w:rsidRDefault="008B13A6" w:rsidP="003E7317">
            <w:pPr>
              <w:ind w:left="-68" w:right="-68"/>
              <w:jc w:val="center"/>
              <w:rPr>
                <w:sz w:val="28"/>
                <w:szCs w:val="28"/>
              </w:rPr>
            </w:pPr>
            <w:r w:rsidRPr="003E7317">
              <w:rPr>
                <w:sz w:val="28"/>
                <w:szCs w:val="28"/>
              </w:rPr>
              <w:t>5623,4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13A6" w:rsidRPr="003E7317" w:rsidRDefault="008B13A6" w:rsidP="003E7317">
            <w:pPr>
              <w:ind w:left="-68" w:right="-68"/>
              <w:jc w:val="center"/>
              <w:rPr>
                <w:sz w:val="28"/>
                <w:szCs w:val="28"/>
              </w:rPr>
            </w:pPr>
            <w:r w:rsidRPr="003E7317">
              <w:rPr>
                <w:sz w:val="28"/>
                <w:szCs w:val="28"/>
              </w:rPr>
              <w:t>5623,4»</w:t>
            </w:r>
          </w:p>
        </w:tc>
      </w:tr>
    </w:tbl>
    <w:p w:rsidR="003E7317" w:rsidRPr="003E7317" w:rsidRDefault="003E7317" w:rsidP="003E73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E731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E7317">
        <w:rPr>
          <w:sz w:val="28"/>
          <w:szCs w:val="28"/>
        </w:rPr>
        <w:t>пункт 43 главы III</w:t>
      </w:r>
      <w:r w:rsidR="00D1653E" w:rsidRPr="00D1653E">
        <w:rPr>
          <w:sz w:val="28"/>
          <w:szCs w:val="28"/>
        </w:rPr>
        <w:t xml:space="preserve"> </w:t>
      </w:r>
      <w:r w:rsidR="00D1653E" w:rsidRPr="003E7317">
        <w:rPr>
          <w:sz w:val="28"/>
          <w:szCs w:val="28"/>
        </w:rPr>
        <w:t>указанной  Программы</w:t>
      </w:r>
      <w:r w:rsidRPr="003E7317">
        <w:rPr>
          <w:sz w:val="28"/>
          <w:szCs w:val="28"/>
        </w:rPr>
        <w:t xml:space="preserve"> </w:t>
      </w:r>
      <w:r w:rsidR="006937A7" w:rsidRPr="00F910B0">
        <w:rPr>
          <w:sz w:val="28"/>
          <w:szCs w:val="28"/>
        </w:rPr>
        <w:t>читать в следующей редакции</w:t>
      </w:r>
      <w:r w:rsidRPr="003E7317">
        <w:rPr>
          <w:sz w:val="28"/>
          <w:szCs w:val="28"/>
        </w:rPr>
        <w:t>:</w:t>
      </w:r>
    </w:p>
    <w:p w:rsidR="003E7317" w:rsidRPr="003E7317" w:rsidRDefault="003E7317" w:rsidP="003E7317">
      <w:pPr>
        <w:ind w:firstLine="709"/>
        <w:jc w:val="both"/>
        <w:rPr>
          <w:sz w:val="28"/>
          <w:szCs w:val="28"/>
        </w:rPr>
      </w:pPr>
      <w:r w:rsidRPr="003E7317">
        <w:rPr>
          <w:sz w:val="28"/>
          <w:szCs w:val="28"/>
        </w:rPr>
        <w:t>«43.</w:t>
      </w:r>
      <w:r>
        <w:rPr>
          <w:sz w:val="28"/>
          <w:szCs w:val="28"/>
        </w:rPr>
        <w:t xml:space="preserve"> </w:t>
      </w:r>
      <w:r w:rsidRPr="003E7317">
        <w:rPr>
          <w:sz w:val="28"/>
          <w:szCs w:val="28"/>
        </w:rPr>
        <w:t>Целями Программы являются:</w:t>
      </w:r>
    </w:p>
    <w:p w:rsidR="003E7317" w:rsidRPr="003E7317" w:rsidRDefault="003E7317" w:rsidP="003E7317">
      <w:pPr>
        <w:ind w:firstLine="709"/>
        <w:jc w:val="both"/>
        <w:rPr>
          <w:sz w:val="28"/>
          <w:szCs w:val="28"/>
        </w:rPr>
      </w:pPr>
      <w:r w:rsidRPr="003E7317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3E7317">
        <w:rPr>
          <w:sz w:val="28"/>
          <w:szCs w:val="28"/>
        </w:rPr>
        <w:t>создание условий для творческого потенциала, эстетического  и духовно-нравственного развития личности;</w:t>
      </w:r>
    </w:p>
    <w:p w:rsidR="003E7317" w:rsidRPr="003E7317" w:rsidRDefault="003E7317" w:rsidP="003E7317">
      <w:pPr>
        <w:ind w:firstLine="709"/>
        <w:jc w:val="both"/>
        <w:rPr>
          <w:sz w:val="28"/>
          <w:szCs w:val="28"/>
        </w:rPr>
      </w:pPr>
      <w:r w:rsidRPr="003E7317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3E7317">
        <w:rPr>
          <w:sz w:val="28"/>
          <w:szCs w:val="28"/>
        </w:rPr>
        <w:t>обеспечение доступа пользования населения Карталинского муниципального района услугами учреждений культуры  и объектами культурного наследия района;</w:t>
      </w:r>
    </w:p>
    <w:p w:rsidR="003E7317" w:rsidRPr="003E7317" w:rsidRDefault="003E7317" w:rsidP="003E7317">
      <w:pPr>
        <w:ind w:firstLine="709"/>
        <w:jc w:val="both"/>
        <w:rPr>
          <w:sz w:val="28"/>
          <w:szCs w:val="28"/>
        </w:rPr>
      </w:pPr>
      <w:r w:rsidRPr="003E7317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3E7317">
        <w:rPr>
          <w:sz w:val="28"/>
          <w:szCs w:val="28"/>
        </w:rPr>
        <w:t>развитие в Карталинском  муниципальном районе инфраструктуры и условий для занятия физической культурой и спортом</w:t>
      </w:r>
      <w:r>
        <w:rPr>
          <w:sz w:val="28"/>
          <w:szCs w:val="28"/>
        </w:rPr>
        <w:t>.</w:t>
      </w:r>
      <w:r w:rsidRPr="003E7317">
        <w:rPr>
          <w:sz w:val="28"/>
          <w:szCs w:val="28"/>
        </w:rPr>
        <w:t>»;</w:t>
      </w:r>
    </w:p>
    <w:p w:rsidR="003E7317" w:rsidRPr="008608A6" w:rsidRDefault="003E7317" w:rsidP="003E7317">
      <w:pPr>
        <w:ind w:firstLine="709"/>
        <w:jc w:val="both"/>
        <w:rPr>
          <w:sz w:val="28"/>
          <w:szCs w:val="28"/>
        </w:rPr>
      </w:pPr>
      <w:r w:rsidRPr="003E7317">
        <w:rPr>
          <w:sz w:val="28"/>
          <w:szCs w:val="28"/>
        </w:rPr>
        <w:t xml:space="preserve">3)  пункт 44 главы III </w:t>
      </w:r>
      <w:r w:rsidR="00C62FB7" w:rsidRPr="003E7317">
        <w:rPr>
          <w:sz w:val="28"/>
          <w:szCs w:val="28"/>
        </w:rPr>
        <w:t>указанной  Программы</w:t>
      </w:r>
      <w:r w:rsidR="00C62FB7" w:rsidRPr="00F910B0">
        <w:rPr>
          <w:sz w:val="28"/>
          <w:szCs w:val="28"/>
        </w:rPr>
        <w:t xml:space="preserve"> </w:t>
      </w:r>
      <w:r w:rsidRPr="00F910B0">
        <w:rPr>
          <w:sz w:val="28"/>
          <w:szCs w:val="28"/>
        </w:rPr>
        <w:t>читать в следующей редакции</w:t>
      </w:r>
      <w:r w:rsidRPr="008608A6">
        <w:rPr>
          <w:sz w:val="28"/>
          <w:szCs w:val="28"/>
        </w:rPr>
        <w:t>:</w:t>
      </w:r>
    </w:p>
    <w:p w:rsidR="003E7317" w:rsidRPr="003E7317" w:rsidRDefault="003E7317" w:rsidP="003E7317">
      <w:pPr>
        <w:ind w:firstLine="709"/>
        <w:jc w:val="both"/>
        <w:rPr>
          <w:sz w:val="28"/>
          <w:szCs w:val="28"/>
        </w:rPr>
      </w:pPr>
      <w:r w:rsidRPr="003E7317">
        <w:rPr>
          <w:sz w:val="28"/>
          <w:szCs w:val="28"/>
        </w:rPr>
        <w:t>«44.</w:t>
      </w:r>
      <w:r>
        <w:rPr>
          <w:sz w:val="28"/>
          <w:szCs w:val="28"/>
        </w:rPr>
        <w:t xml:space="preserve"> </w:t>
      </w:r>
      <w:r w:rsidRPr="003E7317">
        <w:rPr>
          <w:sz w:val="28"/>
          <w:szCs w:val="28"/>
        </w:rPr>
        <w:t>Для реализации Программы необходимо решение следующих задач:</w:t>
      </w:r>
    </w:p>
    <w:p w:rsidR="003E7317" w:rsidRPr="003E7317" w:rsidRDefault="003E7317" w:rsidP="003E7317">
      <w:pPr>
        <w:ind w:firstLine="709"/>
        <w:jc w:val="both"/>
        <w:rPr>
          <w:sz w:val="28"/>
          <w:szCs w:val="28"/>
        </w:rPr>
      </w:pPr>
      <w:r w:rsidRPr="003E7317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3E7317">
        <w:rPr>
          <w:sz w:val="28"/>
          <w:szCs w:val="28"/>
        </w:rPr>
        <w:t>сохранение традиций всех видов народного искусства и творчества и создание условий для их развития;</w:t>
      </w:r>
    </w:p>
    <w:p w:rsidR="003E7317" w:rsidRPr="003E7317" w:rsidRDefault="003E7317" w:rsidP="003E7317">
      <w:pPr>
        <w:ind w:firstLine="709"/>
        <w:jc w:val="both"/>
        <w:rPr>
          <w:sz w:val="28"/>
          <w:szCs w:val="28"/>
        </w:rPr>
      </w:pPr>
      <w:r w:rsidRPr="003E7317">
        <w:rPr>
          <w:sz w:val="28"/>
          <w:szCs w:val="28"/>
        </w:rPr>
        <w:lastRenderedPageBreak/>
        <w:t xml:space="preserve"> 2)</w:t>
      </w:r>
      <w:r>
        <w:rPr>
          <w:sz w:val="28"/>
          <w:szCs w:val="28"/>
        </w:rPr>
        <w:t xml:space="preserve"> </w:t>
      </w:r>
      <w:r w:rsidRPr="003E7317">
        <w:rPr>
          <w:sz w:val="28"/>
          <w:szCs w:val="28"/>
        </w:rPr>
        <w:t>сохранение культурного и исторического наследия Карталинского муниципального района;</w:t>
      </w:r>
    </w:p>
    <w:p w:rsidR="003E7317" w:rsidRPr="003E7317" w:rsidRDefault="003E7317" w:rsidP="003E7317">
      <w:pPr>
        <w:ind w:firstLine="709"/>
        <w:jc w:val="both"/>
        <w:rPr>
          <w:sz w:val="28"/>
          <w:szCs w:val="28"/>
        </w:rPr>
      </w:pPr>
      <w:r w:rsidRPr="003E7317">
        <w:rPr>
          <w:sz w:val="28"/>
          <w:szCs w:val="28"/>
        </w:rPr>
        <w:t xml:space="preserve"> 3)</w:t>
      </w:r>
      <w:r>
        <w:rPr>
          <w:sz w:val="28"/>
          <w:szCs w:val="28"/>
        </w:rPr>
        <w:t xml:space="preserve"> </w:t>
      </w:r>
      <w:r w:rsidRPr="003E7317">
        <w:rPr>
          <w:sz w:val="28"/>
          <w:szCs w:val="28"/>
        </w:rPr>
        <w:t>обеспечение доступности для граждан культурных ценностей и культурной жизни, реализация творческого потенциала населения Карталинского муниципального района;</w:t>
      </w:r>
    </w:p>
    <w:p w:rsidR="003E7317" w:rsidRPr="003E7317" w:rsidRDefault="003E7317" w:rsidP="003E7317">
      <w:pPr>
        <w:ind w:firstLine="709"/>
        <w:jc w:val="both"/>
        <w:rPr>
          <w:sz w:val="28"/>
          <w:szCs w:val="28"/>
        </w:rPr>
      </w:pPr>
      <w:r w:rsidRPr="003E7317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3E7317">
        <w:rPr>
          <w:sz w:val="28"/>
          <w:szCs w:val="28"/>
        </w:rPr>
        <w:t>повышение качества и доступности услуг в сфере культуры;</w:t>
      </w:r>
    </w:p>
    <w:p w:rsidR="003E7317" w:rsidRPr="003E7317" w:rsidRDefault="003E7317" w:rsidP="003E7317">
      <w:pPr>
        <w:ind w:firstLine="709"/>
        <w:jc w:val="both"/>
        <w:rPr>
          <w:sz w:val="28"/>
          <w:szCs w:val="28"/>
        </w:rPr>
      </w:pPr>
      <w:r w:rsidRPr="003E7317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3E7317">
        <w:rPr>
          <w:sz w:val="28"/>
          <w:szCs w:val="28"/>
        </w:rPr>
        <w:t>сохранение национальных культур, развитие культурно-досуговой деятельности;</w:t>
      </w:r>
    </w:p>
    <w:p w:rsidR="003E7317" w:rsidRPr="003E7317" w:rsidRDefault="003E7317" w:rsidP="003E7317">
      <w:pPr>
        <w:ind w:firstLine="709"/>
        <w:jc w:val="both"/>
        <w:rPr>
          <w:sz w:val="28"/>
          <w:szCs w:val="28"/>
        </w:rPr>
      </w:pPr>
      <w:r w:rsidRPr="003E7317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3E7317">
        <w:rPr>
          <w:sz w:val="28"/>
          <w:szCs w:val="28"/>
        </w:rPr>
        <w:t>укрепление материально-технической базы учреждений культуры;</w:t>
      </w:r>
    </w:p>
    <w:p w:rsidR="003E7317" w:rsidRPr="003E7317" w:rsidRDefault="003E7317" w:rsidP="003E7317">
      <w:pPr>
        <w:ind w:firstLine="709"/>
        <w:jc w:val="both"/>
        <w:rPr>
          <w:sz w:val="28"/>
          <w:szCs w:val="28"/>
        </w:rPr>
      </w:pPr>
      <w:r w:rsidRPr="003E7317">
        <w:rPr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 w:rsidRPr="003E7317">
        <w:rPr>
          <w:sz w:val="28"/>
          <w:szCs w:val="28"/>
        </w:rPr>
        <w:t>улучшение технического состояния имущества учреждений культуры;</w:t>
      </w:r>
    </w:p>
    <w:p w:rsidR="003E7317" w:rsidRPr="003E7317" w:rsidRDefault="003E7317" w:rsidP="003E7317">
      <w:pPr>
        <w:ind w:firstLine="709"/>
        <w:jc w:val="both"/>
        <w:rPr>
          <w:sz w:val="28"/>
          <w:szCs w:val="28"/>
        </w:rPr>
      </w:pPr>
      <w:r w:rsidRPr="003E7317">
        <w:rPr>
          <w:sz w:val="28"/>
          <w:szCs w:val="28"/>
        </w:rPr>
        <w:t>8)</w:t>
      </w:r>
      <w:r>
        <w:rPr>
          <w:sz w:val="28"/>
          <w:szCs w:val="28"/>
        </w:rPr>
        <w:t xml:space="preserve"> </w:t>
      </w:r>
      <w:r w:rsidRPr="003E7317">
        <w:rPr>
          <w:sz w:val="28"/>
          <w:szCs w:val="28"/>
        </w:rPr>
        <w:t>сохранение и развитие системы дополнительного образования в области искусств (детские школы искусств Карта</w:t>
      </w:r>
      <w:r w:rsidR="006937A7">
        <w:rPr>
          <w:sz w:val="28"/>
          <w:szCs w:val="28"/>
        </w:rPr>
        <w:t>линского муниципального района).»;</w:t>
      </w:r>
    </w:p>
    <w:p w:rsidR="003E7317" w:rsidRPr="003E7317" w:rsidRDefault="003E7317" w:rsidP="003E7317">
      <w:pPr>
        <w:ind w:firstLine="709"/>
        <w:jc w:val="both"/>
        <w:rPr>
          <w:sz w:val="28"/>
          <w:szCs w:val="28"/>
        </w:rPr>
      </w:pPr>
      <w:r w:rsidRPr="003E7317">
        <w:rPr>
          <w:sz w:val="28"/>
          <w:szCs w:val="28"/>
        </w:rPr>
        <w:t xml:space="preserve">4)  пункт 46 главы IV </w:t>
      </w:r>
      <w:r w:rsidR="00C62FB7" w:rsidRPr="003E7317">
        <w:rPr>
          <w:sz w:val="28"/>
          <w:szCs w:val="28"/>
        </w:rPr>
        <w:t>указанной  Программы</w:t>
      </w:r>
      <w:r w:rsidR="00C62FB7" w:rsidRPr="00F910B0">
        <w:rPr>
          <w:sz w:val="28"/>
          <w:szCs w:val="28"/>
        </w:rPr>
        <w:t xml:space="preserve"> </w:t>
      </w:r>
      <w:r w:rsidRPr="00F910B0">
        <w:rPr>
          <w:sz w:val="28"/>
          <w:szCs w:val="28"/>
        </w:rPr>
        <w:t>читать в следующей редакции</w:t>
      </w:r>
      <w:r w:rsidRPr="008608A6">
        <w:rPr>
          <w:sz w:val="28"/>
          <w:szCs w:val="28"/>
        </w:rPr>
        <w:t>:</w:t>
      </w:r>
    </w:p>
    <w:p w:rsidR="003E7317" w:rsidRPr="008608A6" w:rsidRDefault="003E7317" w:rsidP="003E7317">
      <w:pPr>
        <w:ind w:firstLine="709"/>
        <w:jc w:val="both"/>
        <w:rPr>
          <w:sz w:val="28"/>
          <w:szCs w:val="28"/>
        </w:rPr>
      </w:pPr>
      <w:r w:rsidRPr="003E7317">
        <w:rPr>
          <w:sz w:val="28"/>
          <w:szCs w:val="28"/>
        </w:rPr>
        <w:t>«46. Всего на реализацию Программы  потребуется: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1560"/>
        <w:gridCol w:w="1417"/>
        <w:gridCol w:w="1134"/>
        <w:gridCol w:w="1276"/>
      </w:tblGrid>
      <w:tr w:rsidR="00CA2FBD" w:rsidRPr="008608A6" w:rsidTr="003E7317">
        <w:trPr>
          <w:cantSplit/>
          <w:trHeight w:val="705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2FBD" w:rsidRPr="003E7317" w:rsidRDefault="00CA2FBD" w:rsidP="003E7317">
            <w:pPr>
              <w:pStyle w:val="ConsPlusCell"/>
              <w:ind w:left="-68" w:right="-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317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 </w:t>
            </w:r>
            <w:r w:rsidRPr="003E731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     </w:t>
            </w:r>
            <w:r w:rsidRPr="003E73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E7317" w:rsidRPr="003E731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2FBD" w:rsidRPr="003E7317" w:rsidRDefault="00CA2FBD" w:rsidP="003E7317">
            <w:pPr>
              <w:ind w:left="-68" w:right="-68"/>
              <w:jc w:val="center"/>
              <w:rPr>
                <w:sz w:val="28"/>
                <w:szCs w:val="28"/>
              </w:rPr>
            </w:pPr>
            <w:r w:rsidRPr="003E7317">
              <w:rPr>
                <w:sz w:val="28"/>
                <w:szCs w:val="28"/>
              </w:rPr>
              <w:t>Общий объем финансирования  170604,8 тыс. руб.</w:t>
            </w:r>
            <w:r w:rsidR="003E7317">
              <w:rPr>
                <w:sz w:val="28"/>
                <w:szCs w:val="28"/>
              </w:rPr>
              <w:t>,</w:t>
            </w:r>
            <w:r w:rsidRPr="003E7317">
              <w:rPr>
                <w:sz w:val="28"/>
                <w:szCs w:val="28"/>
              </w:rPr>
              <w:t xml:space="preserve"> в том числе по годам:</w:t>
            </w:r>
          </w:p>
        </w:tc>
      </w:tr>
      <w:tr w:rsidR="00CA2FBD" w:rsidRPr="008608A6" w:rsidTr="003E7317">
        <w:trPr>
          <w:cantSplit/>
          <w:trHeight w:val="260"/>
        </w:trPr>
        <w:tc>
          <w:tcPr>
            <w:tcW w:w="39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2FBD" w:rsidRPr="003E7317" w:rsidRDefault="00CA2FBD" w:rsidP="003E7317">
            <w:pPr>
              <w:pStyle w:val="ConsPlusCell"/>
              <w:ind w:left="-68" w:right="-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2FBD" w:rsidRPr="003E7317" w:rsidRDefault="00CA2FBD" w:rsidP="003E7317">
            <w:pPr>
              <w:pStyle w:val="ConsPlusCell"/>
              <w:widowControl/>
              <w:ind w:left="-68" w:right="-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31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  <w:p w:rsidR="00CA2FBD" w:rsidRPr="003E7317" w:rsidRDefault="00CA2FBD" w:rsidP="003E7317">
            <w:pPr>
              <w:ind w:left="-68" w:right="-6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D" w:rsidRPr="003E7317" w:rsidRDefault="00CA2FBD" w:rsidP="003E7317">
            <w:pPr>
              <w:pStyle w:val="ConsPlusCell"/>
              <w:widowControl/>
              <w:ind w:left="-68" w:right="-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317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  <w:p w:rsidR="00CA2FBD" w:rsidRPr="003E7317" w:rsidRDefault="00CA2FBD" w:rsidP="003E7317">
            <w:pPr>
              <w:ind w:left="-68" w:right="-6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D" w:rsidRPr="003E7317" w:rsidRDefault="00CA2FBD" w:rsidP="003E7317">
            <w:pPr>
              <w:pStyle w:val="ConsPlusCell"/>
              <w:widowControl/>
              <w:ind w:left="-68" w:right="-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31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3E73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31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A2FBD" w:rsidRPr="003E7317" w:rsidRDefault="00CA2FBD" w:rsidP="003E7317">
            <w:pPr>
              <w:ind w:left="-68" w:right="-68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A2FBD" w:rsidRPr="003E7317" w:rsidRDefault="00CA2FBD" w:rsidP="003E7317">
            <w:pPr>
              <w:pStyle w:val="ConsPlusCell"/>
              <w:widowControl/>
              <w:ind w:left="-68" w:right="-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31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3E73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31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A2FBD" w:rsidRPr="003E7317" w:rsidRDefault="00CA2FBD" w:rsidP="003E7317">
            <w:pPr>
              <w:ind w:left="-68" w:right="-68"/>
              <w:jc w:val="center"/>
              <w:rPr>
                <w:sz w:val="28"/>
                <w:szCs w:val="28"/>
              </w:rPr>
            </w:pPr>
          </w:p>
        </w:tc>
      </w:tr>
      <w:tr w:rsidR="00CA2FBD" w:rsidRPr="008608A6" w:rsidTr="003E7317">
        <w:trPr>
          <w:cantSplit/>
          <w:trHeight w:val="360"/>
        </w:trPr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2FBD" w:rsidRPr="003E7317" w:rsidRDefault="003E7317" w:rsidP="003E7317">
            <w:pPr>
              <w:pStyle w:val="ConsPlusCell"/>
              <w:ind w:left="-68" w:right="-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31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="00CA2FBD" w:rsidRPr="003E731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2FBD" w:rsidRPr="003E7317" w:rsidRDefault="00CA2FBD" w:rsidP="003E7317">
            <w:pPr>
              <w:ind w:left="-68" w:right="-68"/>
              <w:jc w:val="center"/>
              <w:rPr>
                <w:sz w:val="28"/>
                <w:szCs w:val="28"/>
              </w:rPr>
            </w:pPr>
            <w:r w:rsidRPr="003E7317">
              <w:rPr>
                <w:sz w:val="28"/>
                <w:szCs w:val="28"/>
              </w:rPr>
              <w:t>170604,8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D" w:rsidRPr="003E7317" w:rsidRDefault="00CA2FBD" w:rsidP="003E7317">
            <w:pPr>
              <w:ind w:left="-68" w:right="-68"/>
              <w:jc w:val="center"/>
              <w:rPr>
                <w:sz w:val="28"/>
                <w:szCs w:val="28"/>
              </w:rPr>
            </w:pPr>
            <w:r w:rsidRPr="003E7317">
              <w:rPr>
                <w:sz w:val="28"/>
                <w:szCs w:val="28"/>
              </w:rPr>
              <w:t>56949,4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D" w:rsidRPr="003E7317" w:rsidRDefault="00CA2FBD" w:rsidP="003E7317">
            <w:pPr>
              <w:ind w:left="-68" w:right="-68"/>
              <w:jc w:val="center"/>
              <w:rPr>
                <w:sz w:val="28"/>
                <w:szCs w:val="28"/>
              </w:rPr>
            </w:pPr>
            <w:r w:rsidRPr="003E7317">
              <w:rPr>
                <w:sz w:val="28"/>
                <w:szCs w:val="28"/>
              </w:rPr>
              <w:t>56827,7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A2FBD" w:rsidRPr="003E7317" w:rsidRDefault="00CA2FBD" w:rsidP="003E7317">
            <w:pPr>
              <w:ind w:left="-68" w:right="-68"/>
              <w:jc w:val="center"/>
              <w:rPr>
                <w:sz w:val="28"/>
                <w:szCs w:val="28"/>
              </w:rPr>
            </w:pPr>
            <w:r w:rsidRPr="003E7317">
              <w:rPr>
                <w:sz w:val="28"/>
                <w:szCs w:val="28"/>
              </w:rPr>
              <w:t>56827,7</w:t>
            </w:r>
          </w:p>
        </w:tc>
      </w:tr>
      <w:tr w:rsidR="00CA2FBD" w:rsidRPr="008608A6" w:rsidTr="003E7317">
        <w:trPr>
          <w:cantSplit/>
          <w:trHeight w:val="433"/>
        </w:trPr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2FBD" w:rsidRPr="003E7317" w:rsidRDefault="00CA2FBD" w:rsidP="003E7317">
            <w:pPr>
              <w:pStyle w:val="ConsPlusCell"/>
              <w:ind w:left="-68" w:right="-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317">
              <w:rPr>
                <w:rFonts w:ascii="Times New Roman" w:hAnsi="Times New Roman" w:cs="Times New Roman"/>
                <w:sz w:val="28"/>
                <w:szCs w:val="28"/>
              </w:rPr>
              <w:t>В том числе за счет:</w:t>
            </w:r>
          </w:p>
          <w:p w:rsidR="00CA2FBD" w:rsidRPr="003E7317" w:rsidRDefault="00CA2FBD" w:rsidP="003E7317">
            <w:pPr>
              <w:pStyle w:val="ConsPlusCell"/>
              <w:ind w:left="-68" w:right="-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3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E73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317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2FBD" w:rsidRPr="003E7317" w:rsidRDefault="00CA2FBD" w:rsidP="003E7317">
            <w:pPr>
              <w:ind w:left="-68" w:right="-68"/>
              <w:jc w:val="center"/>
              <w:rPr>
                <w:sz w:val="28"/>
                <w:szCs w:val="28"/>
              </w:rPr>
            </w:pPr>
            <w:r w:rsidRPr="003E7317">
              <w:rPr>
                <w:sz w:val="28"/>
                <w:szCs w:val="28"/>
              </w:rPr>
              <w:t>153669,9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D" w:rsidRPr="003E7317" w:rsidRDefault="00CA2FBD" w:rsidP="003E7317">
            <w:pPr>
              <w:ind w:left="-68" w:right="-68"/>
              <w:jc w:val="center"/>
              <w:rPr>
                <w:sz w:val="28"/>
                <w:szCs w:val="28"/>
              </w:rPr>
            </w:pPr>
            <w:r w:rsidRPr="003E7317">
              <w:rPr>
                <w:sz w:val="28"/>
                <w:szCs w:val="28"/>
              </w:rPr>
              <w:t>51261,3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D" w:rsidRPr="003E7317" w:rsidRDefault="00CA2FBD" w:rsidP="003E7317">
            <w:pPr>
              <w:ind w:left="-68" w:right="-68"/>
              <w:jc w:val="center"/>
              <w:rPr>
                <w:sz w:val="28"/>
                <w:szCs w:val="28"/>
              </w:rPr>
            </w:pPr>
            <w:r w:rsidRPr="003E7317">
              <w:rPr>
                <w:sz w:val="28"/>
                <w:szCs w:val="28"/>
              </w:rPr>
              <w:t>51204,3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A2FBD" w:rsidRPr="003E7317" w:rsidRDefault="00CA2FBD" w:rsidP="003E7317">
            <w:pPr>
              <w:ind w:left="-68" w:right="-68"/>
              <w:jc w:val="center"/>
              <w:rPr>
                <w:sz w:val="28"/>
                <w:szCs w:val="28"/>
              </w:rPr>
            </w:pPr>
            <w:r w:rsidRPr="003E7317">
              <w:rPr>
                <w:sz w:val="28"/>
                <w:szCs w:val="28"/>
              </w:rPr>
              <w:t>51204,3</w:t>
            </w:r>
          </w:p>
        </w:tc>
      </w:tr>
      <w:tr w:rsidR="00CA2FBD" w:rsidRPr="008608A6" w:rsidTr="003E7317">
        <w:trPr>
          <w:cantSplit/>
          <w:trHeight w:val="1209"/>
        </w:trPr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2FBD" w:rsidRPr="003E7317" w:rsidRDefault="00CA2FBD" w:rsidP="003E7317">
            <w:pPr>
              <w:pStyle w:val="ConsPlusCell"/>
              <w:ind w:left="-68" w:right="-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317">
              <w:rPr>
                <w:rFonts w:ascii="Times New Roman" w:hAnsi="Times New Roman" w:cs="Times New Roman"/>
                <w:sz w:val="28"/>
                <w:szCs w:val="28"/>
              </w:rPr>
              <w:t>- местного бюджета (передача полномочий сельским поселениям  по организации библиотечного обслуживания, комплектование и обеспечение сохранности библиотечных фондов библиотек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2FBD" w:rsidRPr="003E7317" w:rsidRDefault="00CA2FBD" w:rsidP="003E7317">
            <w:pPr>
              <w:ind w:left="-68" w:right="-68"/>
              <w:jc w:val="center"/>
              <w:rPr>
                <w:sz w:val="28"/>
                <w:szCs w:val="28"/>
              </w:rPr>
            </w:pPr>
            <w:r w:rsidRPr="003E7317">
              <w:rPr>
                <w:sz w:val="28"/>
                <w:szCs w:val="28"/>
              </w:rPr>
              <w:t>16934,9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D" w:rsidRPr="003E7317" w:rsidRDefault="00CA2FBD" w:rsidP="003E7317">
            <w:pPr>
              <w:ind w:left="-68" w:right="-68"/>
              <w:jc w:val="center"/>
              <w:rPr>
                <w:sz w:val="28"/>
                <w:szCs w:val="28"/>
              </w:rPr>
            </w:pPr>
            <w:r w:rsidRPr="003E7317">
              <w:rPr>
                <w:sz w:val="28"/>
                <w:szCs w:val="28"/>
              </w:rPr>
              <w:t>5688,1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D" w:rsidRPr="003E7317" w:rsidRDefault="00CA2FBD" w:rsidP="003E7317">
            <w:pPr>
              <w:ind w:left="-68" w:right="-68"/>
              <w:jc w:val="center"/>
              <w:rPr>
                <w:sz w:val="28"/>
                <w:szCs w:val="28"/>
              </w:rPr>
            </w:pPr>
            <w:r w:rsidRPr="003E7317">
              <w:rPr>
                <w:sz w:val="28"/>
                <w:szCs w:val="28"/>
              </w:rPr>
              <w:t>5623,4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A2FBD" w:rsidRPr="003E7317" w:rsidRDefault="00CA2FBD" w:rsidP="003E7317">
            <w:pPr>
              <w:ind w:left="-68" w:right="-68"/>
              <w:jc w:val="center"/>
              <w:rPr>
                <w:sz w:val="28"/>
                <w:szCs w:val="28"/>
              </w:rPr>
            </w:pPr>
            <w:r w:rsidRPr="003E7317">
              <w:rPr>
                <w:sz w:val="28"/>
                <w:szCs w:val="28"/>
              </w:rPr>
              <w:t>5623,4»</w:t>
            </w:r>
          </w:p>
        </w:tc>
      </w:tr>
    </w:tbl>
    <w:p w:rsidR="0067479D" w:rsidRPr="008608A6" w:rsidRDefault="00CA2FBD" w:rsidP="00B64388">
      <w:pPr>
        <w:ind w:firstLine="709"/>
        <w:jc w:val="both"/>
        <w:rPr>
          <w:sz w:val="28"/>
          <w:szCs w:val="28"/>
        </w:rPr>
      </w:pPr>
      <w:r w:rsidRPr="008608A6">
        <w:rPr>
          <w:sz w:val="28"/>
          <w:szCs w:val="28"/>
        </w:rPr>
        <w:t>5</w:t>
      </w:r>
      <w:r w:rsidR="0067479D" w:rsidRPr="008608A6">
        <w:rPr>
          <w:sz w:val="28"/>
          <w:szCs w:val="28"/>
        </w:rPr>
        <w:t>) пункты 48</w:t>
      </w:r>
      <w:r w:rsidR="00445092" w:rsidRPr="008608A6">
        <w:rPr>
          <w:sz w:val="28"/>
          <w:szCs w:val="28"/>
        </w:rPr>
        <w:t>-</w:t>
      </w:r>
      <w:r w:rsidR="0067479D" w:rsidRPr="008608A6">
        <w:rPr>
          <w:sz w:val="28"/>
          <w:szCs w:val="28"/>
        </w:rPr>
        <w:t xml:space="preserve">54 главы </w:t>
      </w:r>
      <w:r w:rsidR="0067479D" w:rsidRPr="008608A6">
        <w:rPr>
          <w:sz w:val="28"/>
          <w:szCs w:val="28"/>
          <w:lang w:val="en-US"/>
        </w:rPr>
        <w:t>V</w:t>
      </w:r>
      <w:r w:rsidR="0067479D" w:rsidRPr="008608A6">
        <w:rPr>
          <w:sz w:val="28"/>
          <w:szCs w:val="28"/>
        </w:rPr>
        <w:t xml:space="preserve"> </w:t>
      </w:r>
      <w:r w:rsidR="00F855A4" w:rsidRPr="003E7317">
        <w:rPr>
          <w:sz w:val="28"/>
          <w:szCs w:val="28"/>
        </w:rPr>
        <w:t>указанной  Программы</w:t>
      </w:r>
      <w:r w:rsidR="00F855A4" w:rsidRPr="00F910B0">
        <w:rPr>
          <w:sz w:val="28"/>
          <w:szCs w:val="28"/>
        </w:rPr>
        <w:t xml:space="preserve"> </w:t>
      </w:r>
      <w:r w:rsidR="00B64388" w:rsidRPr="00F910B0">
        <w:rPr>
          <w:sz w:val="28"/>
          <w:szCs w:val="28"/>
        </w:rPr>
        <w:t>читать в следующей редакции</w:t>
      </w:r>
      <w:r w:rsidR="00B64388" w:rsidRPr="008608A6">
        <w:rPr>
          <w:sz w:val="28"/>
          <w:szCs w:val="28"/>
        </w:rPr>
        <w:t>:</w:t>
      </w:r>
    </w:p>
    <w:p w:rsidR="0067479D" w:rsidRPr="008608A6" w:rsidRDefault="0067479D" w:rsidP="00B64388">
      <w:pPr>
        <w:ind w:firstLine="709"/>
        <w:jc w:val="both"/>
        <w:rPr>
          <w:sz w:val="28"/>
          <w:szCs w:val="28"/>
        </w:rPr>
      </w:pPr>
      <w:r w:rsidRPr="008608A6">
        <w:rPr>
          <w:sz w:val="28"/>
          <w:szCs w:val="28"/>
        </w:rPr>
        <w:t xml:space="preserve">«48. Показателем результативности по </w:t>
      </w:r>
      <w:r w:rsidR="004C4BB3" w:rsidRPr="008608A6">
        <w:rPr>
          <w:sz w:val="28"/>
          <w:szCs w:val="28"/>
        </w:rPr>
        <w:t xml:space="preserve">1 </w:t>
      </w:r>
      <w:r w:rsidRPr="008608A6">
        <w:rPr>
          <w:sz w:val="28"/>
          <w:szCs w:val="28"/>
        </w:rPr>
        <w:t xml:space="preserve">показателю (индикатору) Программы  «Количество </w:t>
      </w:r>
      <w:r w:rsidR="004C4BB3" w:rsidRPr="008608A6">
        <w:rPr>
          <w:sz w:val="28"/>
          <w:szCs w:val="28"/>
        </w:rPr>
        <w:t xml:space="preserve">  </w:t>
      </w:r>
      <w:r w:rsidRPr="008608A6">
        <w:rPr>
          <w:sz w:val="28"/>
          <w:szCs w:val="28"/>
        </w:rPr>
        <w:t>посещений (человек)</w:t>
      </w:r>
      <w:r w:rsidR="004C4BB3" w:rsidRPr="008608A6">
        <w:rPr>
          <w:sz w:val="28"/>
          <w:szCs w:val="28"/>
        </w:rPr>
        <w:t>»</w:t>
      </w:r>
      <w:r w:rsidRPr="008608A6">
        <w:rPr>
          <w:sz w:val="28"/>
          <w:szCs w:val="28"/>
        </w:rPr>
        <w:t xml:space="preserve"> являе</w:t>
      </w:r>
      <w:r w:rsidR="004C4BB3" w:rsidRPr="008608A6">
        <w:rPr>
          <w:sz w:val="28"/>
          <w:szCs w:val="28"/>
        </w:rPr>
        <w:t>тся</w:t>
      </w:r>
      <w:r w:rsidR="00D45664">
        <w:rPr>
          <w:sz w:val="28"/>
          <w:szCs w:val="28"/>
        </w:rPr>
        <w:t xml:space="preserve"> </w:t>
      </w:r>
      <w:r w:rsidRPr="008608A6">
        <w:rPr>
          <w:sz w:val="28"/>
          <w:szCs w:val="28"/>
        </w:rPr>
        <w:t>увеличение количества посещений</w:t>
      </w:r>
      <w:r w:rsidR="00D45664">
        <w:rPr>
          <w:sz w:val="28"/>
          <w:szCs w:val="28"/>
        </w:rPr>
        <w:t>.</w:t>
      </w:r>
    </w:p>
    <w:p w:rsidR="0067479D" w:rsidRPr="008608A6" w:rsidRDefault="004C4BB3" w:rsidP="00B64388">
      <w:pPr>
        <w:ind w:firstLine="709"/>
        <w:jc w:val="both"/>
        <w:rPr>
          <w:sz w:val="28"/>
          <w:szCs w:val="28"/>
        </w:rPr>
      </w:pPr>
      <w:r w:rsidRPr="008608A6">
        <w:rPr>
          <w:sz w:val="28"/>
          <w:szCs w:val="28"/>
        </w:rPr>
        <w:t>49</w:t>
      </w:r>
      <w:r w:rsidR="0067479D" w:rsidRPr="008608A6">
        <w:rPr>
          <w:sz w:val="28"/>
          <w:szCs w:val="28"/>
        </w:rPr>
        <w:t>. Показателем</w:t>
      </w:r>
      <w:r w:rsidRPr="008608A6">
        <w:rPr>
          <w:sz w:val="28"/>
          <w:szCs w:val="28"/>
        </w:rPr>
        <w:t xml:space="preserve"> результативности по </w:t>
      </w:r>
      <w:r w:rsidR="0067479D" w:rsidRPr="008608A6">
        <w:rPr>
          <w:sz w:val="28"/>
          <w:szCs w:val="28"/>
        </w:rPr>
        <w:t>2</w:t>
      </w:r>
      <w:r w:rsidRPr="008608A6">
        <w:rPr>
          <w:sz w:val="28"/>
          <w:szCs w:val="28"/>
        </w:rPr>
        <w:t xml:space="preserve"> показателю (индикатору) Программы </w:t>
      </w:r>
      <w:r w:rsidR="0067479D" w:rsidRPr="008608A6">
        <w:rPr>
          <w:sz w:val="28"/>
          <w:szCs w:val="28"/>
        </w:rPr>
        <w:t xml:space="preserve"> «</w:t>
      </w:r>
      <w:r w:rsidRPr="008608A6">
        <w:rPr>
          <w:sz w:val="28"/>
          <w:szCs w:val="28"/>
        </w:rPr>
        <w:t xml:space="preserve">Количество  обучающихся (человек)» </w:t>
      </w:r>
      <w:r w:rsidR="0067479D" w:rsidRPr="008608A6">
        <w:rPr>
          <w:sz w:val="28"/>
          <w:szCs w:val="28"/>
        </w:rPr>
        <w:t xml:space="preserve"> является</w:t>
      </w:r>
      <w:r w:rsidRPr="008608A6">
        <w:rPr>
          <w:sz w:val="28"/>
          <w:szCs w:val="28"/>
        </w:rPr>
        <w:t xml:space="preserve"> </w:t>
      </w:r>
      <w:r w:rsidR="0067479D" w:rsidRPr="008608A6">
        <w:rPr>
          <w:sz w:val="28"/>
          <w:szCs w:val="28"/>
        </w:rPr>
        <w:t>увеличение контингента обучающихся</w:t>
      </w:r>
      <w:r w:rsidR="00D45664">
        <w:rPr>
          <w:sz w:val="28"/>
          <w:szCs w:val="28"/>
        </w:rPr>
        <w:t>.</w:t>
      </w:r>
    </w:p>
    <w:p w:rsidR="0067479D" w:rsidRPr="008608A6" w:rsidRDefault="0067479D" w:rsidP="00B64388">
      <w:pPr>
        <w:ind w:firstLine="709"/>
        <w:jc w:val="both"/>
        <w:rPr>
          <w:sz w:val="28"/>
          <w:szCs w:val="28"/>
        </w:rPr>
      </w:pPr>
      <w:r w:rsidRPr="008608A6">
        <w:rPr>
          <w:sz w:val="28"/>
          <w:szCs w:val="28"/>
        </w:rPr>
        <w:t>5</w:t>
      </w:r>
      <w:r w:rsidR="004C4BB3" w:rsidRPr="008608A6">
        <w:rPr>
          <w:sz w:val="28"/>
          <w:szCs w:val="28"/>
        </w:rPr>
        <w:t>0</w:t>
      </w:r>
      <w:r w:rsidRPr="008608A6">
        <w:rPr>
          <w:sz w:val="28"/>
          <w:szCs w:val="28"/>
        </w:rPr>
        <w:t xml:space="preserve">. Показателем результативности по </w:t>
      </w:r>
      <w:r w:rsidR="004C4BB3" w:rsidRPr="008608A6">
        <w:rPr>
          <w:sz w:val="28"/>
          <w:szCs w:val="28"/>
        </w:rPr>
        <w:t xml:space="preserve">3 показателю (индикатору) Программы </w:t>
      </w:r>
      <w:r w:rsidRPr="008608A6">
        <w:rPr>
          <w:sz w:val="28"/>
          <w:szCs w:val="28"/>
        </w:rPr>
        <w:t xml:space="preserve"> «</w:t>
      </w:r>
      <w:r w:rsidR="004C4BB3" w:rsidRPr="008608A6">
        <w:rPr>
          <w:sz w:val="28"/>
          <w:szCs w:val="28"/>
        </w:rPr>
        <w:t>Количество участников кружковой деятельности (человек)»</w:t>
      </w:r>
      <w:r w:rsidRPr="008608A6">
        <w:rPr>
          <w:sz w:val="28"/>
          <w:szCs w:val="28"/>
        </w:rPr>
        <w:t xml:space="preserve"> является увеличение числа участников кружковой деятельности</w:t>
      </w:r>
      <w:r w:rsidR="00C262CA">
        <w:rPr>
          <w:sz w:val="28"/>
          <w:szCs w:val="28"/>
        </w:rPr>
        <w:t>.</w:t>
      </w:r>
    </w:p>
    <w:p w:rsidR="0067479D" w:rsidRPr="008608A6" w:rsidRDefault="0067479D" w:rsidP="00B64388">
      <w:pPr>
        <w:ind w:firstLine="709"/>
        <w:jc w:val="both"/>
        <w:rPr>
          <w:sz w:val="28"/>
          <w:szCs w:val="28"/>
        </w:rPr>
      </w:pPr>
      <w:r w:rsidRPr="008608A6">
        <w:rPr>
          <w:sz w:val="28"/>
          <w:szCs w:val="28"/>
        </w:rPr>
        <w:lastRenderedPageBreak/>
        <w:t>5</w:t>
      </w:r>
      <w:r w:rsidR="004C4BB3" w:rsidRPr="008608A6">
        <w:rPr>
          <w:sz w:val="28"/>
          <w:szCs w:val="28"/>
        </w:rPr>
        <w:t>1</w:t>
      </w:r>
      <w:r w:rsidRPr="008608A6">
        <w:rPr>
          <w:sz w:val="28"/>
          <w:szCs w:val="28"/>
        </w:rPr>
        <w:t>.</w:t>
      </w:r>
      <w:r w:rsidR="00B64388">
        <w:rPr>
          <w:sz w:val="28"/>
          <w:szCs w:val="28"/>
        </w:rPr>
        <w:t xml:space="preserve"> </w:t>
      </w:r>
      <w:r w:rsidRPr="008608A6">
        <w:rPr>
          <w:sz w:val="28"/>
          <w:szCs w:val="28"/>
        </w:rPr>
        <w:t>Показателем результативности по 4</w:t>
      </w:r>
      <w:r w:rsidR="004C4BB3" w:rsidRPr="008608A6">
        <w:rPr>
          <w:sz w:val="28"/>
          <w:szCs w:val="28"/>
        </w:rPr>
        <w:t xml:space="preserve"> показателю (индикатору) «Количество методических дней (штук)»</w:t>
      </w:r>
      <w:r w:rsidRPr="008608A6">
        <w:rPr>
          <w:sz w:val="28"/>
          <w:szCs w:val="28"/>
        </w:rPr>
        <w:t xml:space="preserve"> является увеличение количества методических дней</w:t>
      </w:r>
      <w:r w:rsidR="00D45664">
        <w:rPr>
          <w:sz w:val="28"/>
          <w:szCs w:val="28"/>
        </w:rPr>
        <w:t>.</w:t>
      </w:r>
    </w:p>
    <w:p w:rsidR="0067479D" w:rsidRPr="008608A6" w:rsidRDefault="0067479D" w:rsidP="00B64388">
      <w:pPr>
        <w:ind w:firstLine="709"/>
        <w:jc w:val="both"/>
        <w:rPr>
          <w:sz w:val="28"/>
          <w:szCs w:val="28"/>
        </w:rPr>
      </w:pPr>
      <w:r w:rsidRPr="008608A6">
        <w:rPr>
          <w:sz w:val="28"/>
          <w:szCs w:val="28"/>
        </w:rPr>
        <w:t>5</w:t>
      </w:r>
      <w:r w:rsidR="004C4BB3" w:rsidRPr="008608A6">
        <w:rPr>
          <w:sz w:val="28"/>
          <w:szCs w:val="28"/>
        </w:rPr>
        <w:t>2</w:t>
      </w:r>
      <w:r w:rsidRPr="008608A6">
        <w:rPr>
          <w:sz w:val="28"/>
          <w:szCs w:val="28"/>
        </w:rPr>
        <w:t>. Показателем результативности по  5</w:t>
      </w:r>
      <w:r w:rsidR="004C4BB3" w:rsidRPr="008608A6">
        <w:rPr>
          <w:sz w:val="28"/>
          <w:szCs w:val="28"/>
        </w:rPr>
        <w:t xml:space="preserve"> показателю (индикатору)</w:t>
      </w:r>
      <w:r w:rsidRPr="008608A6">
        <w:rPr>
          <w:sz w:val="28"/>
          <w:szCs w:val="28"/>
        </w:rPr>
        <w:t xml:space="preserve"> «</w:t>
      </w:r>
      <w:r w:rsidR="004C4BB3" w:rsidRPr="008608A6">
        <w:rPr>
          <w:sz w:val="28"/>
          <w:szCs w:val="28"/>
        </w:rPr>
        <w:t>Количество посетителей выставок (человек)»</w:t>
      </w:r>
      <w:r w:rsidR="00D45664">
        <w:rPr>
          <w:sz w:val="28"/>
          <w:szCs w:val="28"/>
        </w:rPr>
        <w:t xml:space="preserve"> </w:t>
      </w:r>
      <w:r w:rsidRPr="008608A6">
        <w:rPr>
          <w:sz w:val="28"/>
          <w:szCs w:val="28"/>
        </w:rPr>
        <w:t>является увеличение количества посетителей выставок.</w:t>
      </w:r>
    </w:p>
    <w:p w:rsidR="0067479D" w:rsidRPr="008608A6" w:rsidRDefault="0067479D" w:rsidP="00B64388">
      <w:pPr>
        <w:ind w:firstLine="709"/>
        <w:jc w:val="both"/>
        <w:rPr>
          <w:sz w:val="28"/>
          <w:szCs w:val="28"/>
        </w:rPr>
      </w:pPr>
      <w:r w:rsidRPr="008608A6">
        <w:rPr>
          <w:sz w:val="28"/>
          <w:szCs w:val="28"/>
        </w:rPr>
        <w:t>5</w:t>
      </w:r>
      <w:r w:rsidR="004C4BB3" w:rsidRPr="008608A6">
        <w:rPr>
          <w:sz w:val="28"/>
          <w:szCs w:val="28"/>
        </w:rPr>
        <w:t>3</w:t>
      </w:r>
      <w:r w:rsidRPr="008608A6">
        <w:rPr>
          <w:sz w:val="28"/>
          <w:szCs w:val="28"/>
        </w:rPr>
        <w:t>. Показателем результативности п</w:t>
      </w:r>
      <w:r w:rsidR="004C4BB3" w:rsidRPr="008608A6">
        <w:rPr>
          <w:sz w:val="28"/>
          <w:szCs w:val="28"/>
        </w:rPr>
        <w:t>о 6 показателю (индикатору)</w:t>
      </w:r>
      <w:r w:rsidRPr="008608A6">
        <w:rPr>
          <w:sz w:val="28"/>
          <w:szCs w:val="28"/>
        </w:rPr>
        <w:t xml:space="preserve">  «Выполнение функций в рамках полномочия УДКС</w:t>
      </w:r>
      <w:r w:rsidR="004C4BB3" w:rsidRPr="008608A6">
        <w:rPr>
          <w:sz w:val="28"/>
          <w:szCs w:val="28"/>
        </w:rPr>
        <w:t xml:space="preserve"> (%)</w:t>
      </w:r>
      <w:r w:rsidRPr="008608A6">
        <w:rPr>
          <w:sz w:val="28"/>
          <w:szCs w:val="28"/>
        </w:rPr>
        <w:t>» является</w:t>
      </w:r>
      <w:r w:rsidR="00D45664">
        <w:rPr>
          <w:sz w:val="28"/>
          <w:szCs w:val="28"/>
        </w:rPr>
        <w:t xml:space="preserve"> </w:t>
      </w:r>
      <w:r w:rsidRPr="008608A6">
        <w:rPr>
          <w:sz w:val="28"/>
          <w:szCs w:val="28"/>
        </w:rPr>
        <w:t>выполнение функций на 100%.</w:t>
      </w:r>
    </w:p>
    <w:p w:rsidR="0067479D" w:rsidRPr="008608A6" w:rsidRDefault="0067479D" w:rsidP="00B64388">
      <w:pPr>
        <w:ind w:firstLine="709"/>
        <w:jc w:val="both"/>
        <w:rPr>
          <w:sz w:val="28"/>
          <w:szCs w:val="28"/>
        </w:rPr>
      </w:pPr>
      <w:r w:rsidRPr="008608A6">
        <w:rPr>
          <w:sz w:val="28"/>
          <w:szCs w:val="28"/>
        </w:rPr>
        <w:t>5</w:t>
      </w:r>
      <w:r w:rsidR="004C4BB3" w:rsidRPr="008608A6">
        <w:rPr>
          <w:sz w:val="28"/>
          <w:szCs w:val="28"/>
        </w:rPr>
        <w:t>4</w:t>
      </w:r>
      <w:r w:rsidRPr="008608A6">
        <w:rPr>
          <w:sz w:val="28"/>
          <w:szCs w:val="28"/>
        </w:rPr>
        <w:t>. Показателем результативности по</w:t>
      </w:r>
      <w:r w:rsidR="00D45664">
        <w:rPr>
          <w:sz w:val="28"/>
          <w:szCs w:val="28"/>
        </w:rPr>
        <w:t xml:space="preserve"> </w:t>
      </w:r>
      <w:r w:rsidRPr="008608A6">
        <w:rPr>
          <w:sz w:val="28"/>
          <w:szCs w:val="28"/>
        </w:rPr>
        <w:t>7</w:t>
      </w:r>
      <w:r w:rsidR="004C4BB3" w:rsidRPr="008608A6">
        <w:rPr>
          <w:sz w:val="28"/>
          <w:szCs w:val="28"/>
        </w:rPr>
        <w:t xml:space="preserve"> показателю (индикатору)</w:t>
      </w:r>
      <w:r w:rsidRPr="008608A6">
        <w:rPr>
          <w:sz w:val="28"/>
          <w:szCs w:val="28"/>
        </w:rPr>
        <w:t xml:space="preserve"> «</w:t>
      </w:r>
      <w:r w:rsidR="004C4BB3" w:rsidRPr="008608A6">
        <w:rPr>
          <w:sz w:val="28"/>
          <w:szCs w:val="28"/>
        </w:rPr>
        <w:t>Количество учащихся в Муниципальном учреждении дополнительного образования «Детско-юношеская спортивная школа» (человек)»</w:t>
      </w:r>
      <w:r w:rsidR="00D45664">
        <w:rPr>
          <w:sz w:val="28"/>
          <w:szCs w:val="28"/>
        </w:rPr>
        <w:t xml:space="preserve"> является </w:t>
      </w:r>
      <w:r w:rsidRPr="008608A6">
        <w:rPr>
          <w:sz w:val="28"/>
          <w:szCs w:val="28"/>
        </w:rPr>
        <w:t xml:space="preserve"> увеличение контингента обучающихся</w:t>
      </w:r>
      <w:r w:rsidR="00D45664">
        <w:rPr>
          <w:sz w:val="28"/>
          <w:szCs w:val="28"/>
        </w:rPr>
        <w:t>.</w:t>
      </w:r>
      <w:r w:rsidR="001A1E86" w:rsidRPr="008608A6">
        <w:rPr>
          <w:sz w:val="28"/>
          <w:szCs w:val="28"/>
        </w:rPr>
        <w:t>»</w:t>
      </w:r>
      <w:r w:rsidR="00D45664">
        <w:rPr>
          <w:sz w:val="28"/>
          <w:szCs w:val="28"/>
        </w:rPr>
        <w:t>;</w:t>
      </w:r>
    </w:p>
    <w:p w:rsidR="00CA2FBD" w:rsidRPr="008608A6" w:rsidRDefault="00CA2FBD" w:rsidP="00B64388">
      <w:pPr>
        <w:ind w:firstLine="709"/>
        <w:jc w:val="both"/>
        <w:rPr>
          <w:sz w:val="28"/>
          <w:szCs w:val="28"/>
        </w:rPr>
      </w:pPr>
      <w:r w:rsidRPr="008608A6">
        <w:rPr>
          <w:sz w:val="28"/>
          <w:szCs w:val="28"/>
        </w:rPr>
        <w:t>6) приложение 2 к указанной Программе изложить в новой редакции (прилагается).</w:t>
      </w:r>
    </w:p>
    <w:p w:rsidR="009805E6" w:rsidRPr="008608A6" w:rsidRDefault="009805E6" w:rsidP="00B64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608A6">
        <w:rPr>
          <w:rFonts w:ascii="Times New Roman" w:hAnsi="Times New Roman"/>
          <w:sz w:val="28"/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:rsidR="00D45664" w:rsidRDefault="009805E6" w:rsidP="00B64388">
      <w:pPr>
        <w:ind w:firstLine="709"/>
        <w:jc w:val="both"/>
        <w:rPr>
          <w:sz w:val="28"/>
          <w:szCs w:val="28"/>
        </w:rPr>
      </w:pPr>
      <w:r w:rsidRPr="008608A6">
        <w:rPr>
          <w:sz w:val="28"/>
          <w:szCs w:val="28"/>
        </w:rPr>
        <w:t xml:space="preserve">3. Контроль за выполнением настоящего постановления возложить на заместителя главы Карталинского муниципального района Клюшину Г.А.    </w:t>
      </w:r>
    </w:p>
    <w:p w:rsidR="00D45664" w:rsidRDefault="00D45664" w:rsidP="00B64388">
      <w:pPr>
        <w:ind w:firstLine="709"/>
        <w:jc w:val="both"/>
        <w:rPr>
          <w:sz w:val="28"/>
          <w:szCs w:val="28"/>
        </w:rPr>
      </w:pPr>
    </w:p>
    <w:p w:rsidR="00D45664" w:rsidRDefault="00D45664" w:rsidP="00B64388">
      <w:pPr>
        <w:ind w:firstLine="709"/>
        <w:jc w:val="both"/>
        <w:rPr>
          <w:sz w:val="28"/>
          <w:szCs w:val="28"/>
        </w:rPr>
      </w:pPr>
    </w:p>
    <w:p w:rsidR="00D45664" w:rsidRPr="00D45664" w:rsidRDefault="00D45664" w:rsidP="00D45664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D45664" w:rsidRPr="00D45664" w:rsidRDefault="00D45664" w:rsidP="00D45664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D45664">
        <w:rPr>
          <w:rFonts w:eastAsia="Calibri"/>
          <w:sz w:val="28"/>
          <w:szCs w:val="28"/>
          <w:lang w:eastAsia="en-US"/>
        </w:rPr>
        <w:t xml:space="preserve">Глава Карталинского </w:t>
      </w:r>
    </w:p>
    <w:p w:rsidR="00D45664" w:rsidRPr="00D45664" w:rsidRDefault="00D45664" w:rsidP="00D45664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D45664">
        <w:rPr>
          <w:rFonts w:eastAsia="Calibri"/>
          <w:sz w:val="28"/>
          <w:szCs w:val="28"/>
          <w:lang w:eastAsia="en-US"/>
        </w:rPr>
        <w:t xml:space="preserve">муниципального района                                      </w:t>
      </w:r>
      <w:r w:rsidRPr="00D45664">
        <w:rPr>
          <w:rFonts w:eastAsia="Calibri"/>
          <w:sz w:val="28"/>
          <w:szCs w:val="28"/>
          <w:lang w:eastAsia="en-US"/>
        </w:rPr>
        <w:tab/>
      </w:r>
      <w:r w:rsidRPr="00D45664">
        <w:rPr>
          <w:rFonts w:eastAsia="Calibri"/>
          <w:sz w:val="28"/>
          <w:szCs w:val="28"/>
          <w:lang w:eastAsia="en-US"/>
        </w:rPr>
        <w:tab/>
      </w:r>
      <w:r w:rsidRPr="00D45664">
        <w:rPr>
          <w:rFonts w:eastAsia="Calibri"/>
          <w:sz w:val="28"/>
          <w:szCs w:val="28"/>
          <w:lang w:eastAsia="en-US"/>
        </w:rPr>
        <w:tab/>
      </w:r>
      <w:r w:rsidRPr="00D45664">
        <w:rPr>
          <w:rFonts w:eastAsia="Calibri"/>
          <w:sz w:val="28"/>
          <w:szCs w:val="28"/>
          <w:lang w:eastAsia="en-US"/>
        </w:rPr>
        <w:tab/>
        <w:t>С.Н. Шулаев</w:t>
      </w:r>
    </w:p>
    <w:p w:rsidR="00D45664" w:rsidRPr="00D45664" w:rsidRDefault="00D45664" w:rsidP="00D45664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D45664" w:rsidRPr="00D45664" w:rsidRDefault="00D45664" w:rsidP="000016CE">
      <w:pPr>
        <w:suppressAutoHyphens w:val="0"/>
        <w:jc w:val="both"/>
        <w:rPr>
          <w:rFonts w:ascii="Calibri" w:eastAsia="Calibri" w:hAnsi="Calibri"/>
          <w:sz w:val="24"/>
          <w:szCs w:val="22"/>
          <w:lang w:eastAsia="en-US"/>
        </w:rPr>
      </w:pPr>
    </w:p>
    <w:p w:rsidR="00D45664" w:rsidRPr="00D45664" w:rsidRDefault="00D45664" w:rsidP="00D45664">
      <w:pPr>
        <w:suppressAutoHyphens w:val="0"/>
        <w:jc w:val="both"/>
        <w:rPr>
          <w:rFonts w:eastAsia="Calibri"/>
          <w:sz w:val="28"/>
          <w:szCs w:val="28"/>
          <w:lang w:eastAsia="en-US"/>
        </w:rPr>
        <w:sectPr w:rsidR="00D45664" w:rsidRPr="00D45664" w:rsidSect="00392632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45664" w:rsidRPr="00D45664" w:rsidRDefault="00D45664" w:rsidP="00D45664">
      <w:pPr>
        <w:suppressAutoHyphens w:val="0"/>
        <w:ind w:left="8789"/>
        <w:jc w:val="center"/>
        <w:rPr>
          <w:rFonts w:eastAsia="Calibri"/>
          <w:sz w:val="28"/>
          <w:szCs w:val="28"/>
          <w:lang w:eastAsia="en-US"/>
        </w:rPr>
      </w:pPr>
      <w:r w:rsidRPr="00D45664">
        <w:rPr>
          <w:rFonts w:eastAsia="Calibri"/>
          <w:sz w:val="28"/>
          <w:szCs w:val="28"/>
          <w:lang w:eastAsia="en-US"/>
        </w:rPr>
        <w:lastRenderedPageBreak/>
        <w:t>ПРИЛОЖЕНИЕ 2</w:t>
      </w:r>
    </w:p>
    <w:p w:rsidR="00D45664" w:rsidRPr="00D45664" w:rsidRDefault="00D45664" w:rsidP="00D45664">
      <w:pPr>
        <w:suppressAutoHyphens w:val="0"/>
        <w:ind w:left="8789"/>
        <w:jc w:val="center"/>
        <w:rPr>
          <w:rFonts w:eastAsia="Calibri"/>
          <w:sz w:val="28"/>
          <w:szCs w:val="28"/>
          <w:lang w:eastAsia="en-US"/>
        </w:rPr>
      </w:pPr>
      <w:r w:rsidRPr="00D45664">
        <w:rPr>
          <w:rFonts w:eastAsia="Calibri"/>
          <w:sz w:val="28"/>
          <w:szCs w:val="28"/>
          <w:lang w:eastAsia="en-US"/>
        </w:rPr>
        <w:t>к муниципальной программе</w:t>
      </w:r>
    </w:p>
    <w:p w:rsidR="00D45664" w:rsidRPr="00D45664" w:rsidRDefault="00D45664" w:rsidP="00D45664">
      <w:pPr>
        <w:suppressAutoHyphens w:val="0"/>
        <w:ind w:left="8789"/>
        <w:jc w:val="center"/>
        <w:rPr>
          <w:rFonts w:eastAsia="Calibri"/>
          <w:sz w:val="28"/>
          <w:szCs w:val="28"/>
          <w:lang w:eastAsia="en-US"/>
        </w:rPr>
      </w:pPr>
      <w:r w:rsidRPr="00D45664">
        <w:rPr>
          <w:rFonts w:eastAsia="Calibri"/>
          <w:sz w:val="28"/>
          <w:szCs w:val="28"/>
          <w:lang w:eastAsia="en-US"/>
        </w:rPr>
        <w:t>«Основные направления развития культуры</w:t>
      </w:r>
    </w:p>
    <w:p w:rsidR="00D45664" w:rsidRPr="00D45664" w:rsidRDefault="00D45664" w:rsidP="00D45664">
      <w:pPr>
        <w:suppressAutoHyphens w:val="0"/>
        <w:ind w:left="8789"/>
        <w:jc w:val="center"/>
        <w:rPr>
          <w:rFonts w:eastAsia="Calibri"/>
          <w:sz w:val="28"/>
          <w:szCs w:val="28"/>
          <w:lang w:eastAsia="en-US"/>
        </w:rPr>
      </w:pPr>
      <w:r w:rsidRPr="00D45664">
        <w:rPr>
          <w:rFonts w:eastAsia="Calibri"/>
          <w:sz w:val="28"/>
          <w:szCs w:val="28"/>
          <w:lang w:eastAsia="en-US"/>
        </w:rPr>
        <w:t>и спорта Карталинского муниципального</w:t>
      </w:r>
    </w:p>
    <w:p w:rsidR="00D45664" w:rsidRPr="00D45664" w:rsidRDefault="00D45664" w:rsidP="00D45664">
      <w:pPr>
        <w:suppressAutoHyphens w:val="0"/>
        <w:ind w:left="8789"/>
        <w:jc w:val="center"/>
        <w:rPr>
          <w:rFonts w:eastAsia="Calibri"/>
          <w:sz w:val="28"/>
          <w:szCs w:val="28"/>
          <w:lang w:eastAsia="en-US"/>
        </w:rPr>
      </w:pPr>
      <w:r w:rsidRPr="00D45664">
        <w:rPr>
          <w:rFonts w:eastAsia="Calibri"/>
          <w:sz w:val="28"/>
          <w:szCs w:val="28"/>
          <w:lang w:eastAsia="en-US"/>
        </w:rPr>
        <w:t>района на 2016-2018 годы»</w:t>
      </w:r>
    </w:p>
    <w:p w:rsidR="00D45664" w:rsidRPr="00D45664" w:rsidRDefault="00D45664" w:rsidP="00D45664">
      <w:pPr>
        <w:suppressAutoHyphens w:val="0"/>
        <w:ind w:left="8789"/>
        <w:jc w:val="center"/>
        <w:rPr>
          <w:rFonts w:eastAsia="Calibri"/>
          <w:sz w:val="28"/>
          <w:szCs w:val="28"/>
          <w:lang w:eastAsia="en-US"/>
        </w:rPr>
      </w:pPr>
      <w:r w:rsidRPr="00D45664">
        <w:rPr>
          <w:rFonts w:eastAsia="Calibri"/>
          <w:sz w:val="28"/>
          <w:szCs w:val="28"/>
          <w:lang w:eastAsia="en-US"/>
        </w:rPr>
        <w:t>(в редакции постановления администрации</w:t>
      </w:r>
    </w:p>
    <w:p w:rsidR="00D45664" w:rsidRPr="00D45664" w:rsidRDefault="00D45664" w:rsidP="00D45664">
      <w:pPr>
        <w:suppressAutoHyphens w:val="0"/>
        <w:ind w:left="8789"/>
        <w:jc w:val="center"/>
        <w:rPr>
          <w:rFonts w:eastAsia="Calibri"/>
          <w:sz w:val="28"/>
          <w:szCs w:val="28"/>
          <w:lang w:eastAsia="en-US"/>
        </w:rPr>
      </w:pPr>
      <w:r w:rsidRPr="00D45664">
        <w:rPr>
          <w:rFonts w:eastAsia="Calibri"/>
          <w:sz w:val="28"/>
          <w:szCs w:val="28"/>
          <w:lang w:eastAsia="en-US"/>
        </w:rPr>
        <w:t>Карталинского муниципального района</w:t>
      </w:r>
    </w:p>
    <w:p w:rsidR="00D45664" w:rsidRPr="00D45664" w:rsidRDefault="00D45664" w:rsidP="00D45664">
      <w:pPr>
        <w:suppressAutoHyphens w:val="0"/>
        <w:ind w:left="8789"/>
        <w:jc w:val="center"/>
        <w:rPr>
          <w:rFonts w:eastAsia="Calibri"/>
          <w:sz w:val="28"/>
          <w:szCs w:val="28"/>
          <w:lang w:eastAsia="en-US"/>
        </w:rPr>
      </w:pPr>
      <w:r w:rsidRPr="00D45664">
        <w:rPr>
          <w:rFonts w:eastAsia="Calibri"/>
          <w:sz w:val="28"/>
          <w:szCs w:val="28"/>
          <w:lang w:eastAsia="en-US"/>
        </w:rPr>
        <w:t>от 1</w:t>
      </w:r>
      <w:r w:rsidR="003E4B68">
        <w:rPr>
          <w:rFonts w:eastAsia="Calibri"/>
          <w:sz w:val="28"/>
          <w:szCs w:val="28"/>
          <w:lang w:eastAsia="en-US"/>
        </w:rPr>
        <w:t>0</w:t>
      </w:r>
      <w:r w:rsidRPr="00D45664">
        <w:rPr>
          <w:rFonts w:eastAsia="Calibri"/>
          <w:sz w:val="28"/>
          <w:szCs w:val="28"/>
          <w:lang w:eastAsia="en-US"/>
        </w:rPr>
        <w:t>.</w:t>
      </w:r>
      <w:r w:rsidR="003E4B68">
        <w:rPr>
          <w:rFonts w:eastAsia="Calibri"/>
          <w:sz w:val="28"/>
          <w:szCs w:val="28"/>
          <w:lang w:eastAsia="en-US"/>
        </w:rPr>
        <w:t>11</w:t>
      </w:r>
      <w:r w:rsidRPr="00D45664">
        <w:rPr>
          <w:rFonts w:eastAsia="Calibri"/>
          <w:sz w:val="28"/>
          <w:szCs w:val="28"/>
          <w:lang w:eastAsia="en-US"/>
        </w:rPr>
        <w:t xml:space="preserve">.2016 года № </w:t>
      </w:r>
      <w:r w:rsidR="003E4B68">
        <w:rPr>
          <w:rFonts w:eastAsia="Calibri"/>
          <w:sz w:val="28"/>
          <w:szCs w:val="28"/>
          <w:lang w:eastAsia="en-US"/>
        </w:rPr>
        <w:t>671</w:t>
      </w:r>
      <w:r w:rsidRPr="00D45664">
        <w:rPr>
          <w:rFonts w:eastAsia="Calibri"/>
          <w:sz w:val="28"/>
          <w:szCs w:val="28"/>
          <w:lang w:eastAsia="en-US"/>
        </w:rPr>
        <w:t>)</w:t>
      </w:r>
    </w:p>
    <w:p w:rsidR="00572676" w:rsidRDefault="00572676" w:rsidP="00570014">
      <w:pPr>
        <w:jc w:val="center"/>
        <w:rPr>
          <w:sz w:val="28"/>
        </w:rPr>
      </w:pPr>
    </w:p>
    <w:p w:rsidR="00570014" w:rsidRPr="00572676" w:rsidRDefault="00570014" w:rsidP="00570014">
      <w:pPr>
        <w:jc w:val="center"/>
        <w:rPr>
          <w:sz w:val="28"/>
        </w:rPr>
      </w:pPr>
      <w:r w:rsidRPr="00572676">
        <w:rPr>
          <w:sz w:val="28"/>
        </w:rPr>
        <w:t>План  мероприятий по реализации муниципальной программы</w:t>
      </w:r>
    </w:p>
    <w:p w:rsidR="00570014" w:rsidRPr="00572676" w:rsidRDefault="00570014" w:rsidP="00570014">
      <w:pPr>
        <w:jc w:val="center"/>
        <w:rPr>
          <w:sz w:val="28"/>
        </w:rPr>
      </w:pPr>
      <w:r w:rsidRPr="00572676">
        <w:rPr>
          <w:sz w:val="28"/>
        </w:rPr>
        <w:t xml:space="preserve">«Основные направления развития культуры и спорта </w:t>
      </w:r>
    </w:p>
    <w:p w:rsidR="00570014" w:rsidRDefault="00570014" w:rsidP="00570014">
      <w:pPr>
        <w:jc w:val="center"/>
        <w:rPr>
          <w:sz w:val="28"/>
        </w:rPr>
      </w:pPr>
      <w:r w:rsidRPr="00572676">
        <w:rPr>
          <w:sz w:val="28"/>
        </w:rPr>
        <w:t xml:space="preserve">Карталинского муниципального района на 2016-2018 годы» </w:t>
      </w:r>
    </w:p>
    <w:p w:rsidR="009256BB" w:rsidRDefault="009256BB" w:rsidP="00570014">
      <w:pPr>
        <w:jc w:val="center"/>
        <w:rPr>
          <w:sz w:val="28"/>
        </w:rPr>
      </w:pPr>
    </w:p>
    <w:tbl>
      <w:tblPr>
        <w:tblW w:w="15690" w:type="dxa"/>
        <w:jc w:val="center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4253"/>
        <w:gridCol w:w="1438"/>
        <w:gridCol w:w="992"/>
        <w:gridCol w:w="850"/>
        <w:gridCol w:w="851"/>
        <w:gridCol w:w="850"/>
        <w:gridCol w:w="2127"/>
        <w:gridCol w:w="1989"/>
        <w:gridCol w:w="1915"/>
      </w:tblGrid>
      <w:tr w:rsidR="009256BB" w:rsidRPr="00CD5A10" w:rsidTr="009256BB">
        <w:trPr>
          <w:cantSplit/>
          <w:trHeight w:val="20"/>
          <w:jc w:val="center"/>
        </w:trPr>
        <w:tc>
          <w:tcPr>
            <w:tcW w:w="425" w:type="dxa"/>
            <w:vMerge w:val="restart"/>
          </w:tcPr>
          <w:p w:rsidR="009256BB" w:rsidRPr="00CD5A10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CD5A10">
              <w:rPr>
                <w:sz w:val="24"/>
                <w:szCs w:val="24"/>
              </w:rPr>
              <w:t>№</w:t>
            </w:r>
          </w:p>
          <w:p w:rsidR="009256BB" w:rsidRPr="00CD5A10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CD5A10">
              <w:rPr>
                <w:sz w:val="24"/>
                <w:szCs w:val="24"/>
              </w:rPr>
              <w:t>п/п</w:t>
            </w:r>
          </w:p>
        </w:tc>
        <w:tc>
          <w:tcPr>
            <w:tcW w:w="4253" w:type="dxa"/>
            <w:vMerge w:val="restart"/>
          </w:tcPr>
          <w:p w:rsidR="009256BB" w:rsidRPr="00CD5A10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CD5A10">
              <w:rPr>
                <w:sz w:val="24"/>
                <w:szCs w:val="24"/>
              </w:rPr>
              <w:t>Объекты, мероприятия</w:t>
            </w:r>
          </w:p>
        </w:tc>
        <w:tc>
          <w:tcPr>
            <w:tcW w:w="1438" w:type="dxa"/>
            <w:vMerge w:val="restart"/>
          </w:tcPr>
          <w:p w:rsidR="009256BB" w:rsidRPr="00CD5A10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CD5A10">
              <w:rPr>
                <w:sz w:val="24"/>
                <w:szCs w:val="24"/>
              </w:rPr>
              <w:t>Срок</w:t>
            </w:r>
          </w:p>
          <w:p w:rsidR="009256BB" w:rsidRPr="00CD5A10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CD5A10">
              <w:rPr>
                <w:sz w:val="24"/>
                <w:szCs w:val="24"/>
              </w:rPr>
              <w:t>проведения мероприятия</w:t>
            </w:r>
          </w:p>
        </w:tc>
        <w:tc>
          <w:tcPr>
            <w:tcW w:w="3543" w:type="dxa"/>
            <w:gridSpan w:val="4"/>
          </w:tcPr>
          <w:p w:rsidR="009256BB" w:rsidRPr="00CD5A10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CD5A10">
              <w:rPr>
                <w:sz w:val="24"/>
                <w:szCs w:val="24"/>
              </w:rPr>
              <w:t xml:space="preserve">Планируемые объёмы </w:t>
            </w:r>
            <w:r>
              <w:rPr>
                <w:sz w:val="24"/>
                <w:szCs w:val="24"/>
              </w:rPr>
              <w:t xml:space="preserve"> </w:t>
            </w:r>
            <w:r w:rsidRPr="00CD5A10">
              <w:rPr>
                <w:sz w:val="24"/>
                <w:szCs w:val="24"/>
              </w:rPr>
              <w:t>финансирования</w:t>
            </w:r>
          </w:p>
          <w:p w:rsidR="009256BB" w:rsidRPr="00CD5A10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CD5A10">
              <w:rPr>
                <w:sz w:val="24"/>
                <w:szCs w:val="24"/>
              </w:rPr>
              <w:t>(тыс.</w:t>
            </w:r>
            <w:r>
              <w:rPr>
                <w:sz w:val="24"/>
                <w:szCs w:val="24"/>
              </w:rPr>
              <w:t xml:space="preserve"> </w:t>
            </w:r>
            <w:r w:rsidRPr="00CD5A10">
              <w:rPr>
                <w:sz w:val="24"/>
                <w:szCs w:val="24"/>
              </w:rPr>
              <w:t>руб.)</w:t>
            </w:r>
          </w:p>
        </w:tc>
        <w:tc>
          <w:tcPr>
            <w:tcW w:w="2127" w:type="dxa"/>
            <w:vMerge w:val="restart"/>
          </w:tcPr>
          <w:p w:rsidR="009256BB" w:rsidRPr="00CD5A10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CD5A10">
              <w:rPr>
                <w:sz w:val="24"/>
                <w:szCs w:val="24"/>
              </w:rPr>
              <w:t>Главный распорядитель</w:t>
            </w:r>
          </w:p>
          <w:p w:rsidR="009256BB" w:rsidRPr="00CD5A10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CD5A10">
              <w:rPr>
                <w:sz w:val="24"/>
                <w:szCs w:val="24"/>
              </w:rPr>
              <w:t>средств</w:t>
            </w:r>
          </w:p>
          <w:p w:rsidR="009256BB" w:rsidRPr="00CD5A10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CD5A10">
              <w:rPr>
                <w:sz w:val="24"/>
                <w:szCs w:val="24"/>
              </w:rPr>
              <w:t>районного бюджета,</w:t>
            </w:r>
          </w:p>
          <w:p w:rsidR="009256BB" w:rsidRPr="00CD5A10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CD5A10">
              <w:rPr>
                <w:sz w:val="24"/>
                <w:szCs w:val="24"/>
              </w:rPr>
              <w:t>получатель средств районного бюджета</w:t>
            </w:r>
          </w:p>
        </w:tc>
        <w:tc>
          <w:tcPr>
            <w:tcW w:w="1989" w:type="dxa"/>
            <w:vMerge w:val="restart"/>
          </w:tcPr>
          <w:p w:rsidR="009256BB" w:rsidRPr="00CD5A10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CD5A10">
              <w:rPr>
                <w:sz w:val="24"/>
                <w:szCs w:val="24"/>
              </w:rPr>
              <w:t>Целевое назначение</w:t>
            </w:r>
          </w:p>
          <w:p w:rsid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CD5A10">
              <w:rPr>
                <w:sz w:val="24"/>
                <w:szCs w:val="24"/>
              </w:rPr>
              <w:t xml:space="preserve">(раздел, </w:t>
            </w:r>
          </w:p>
          <w:p w:rsidR="009256BB" w:rsidRPr="00CD5A10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CD5A10">
              <w:rPr>
                <w:sz w:val="24"/>
                <w:szCs w:val="24"/>
              </w:rPr>
              <w:t>подраздел</w:t>
            </w:r>
          </w:p>
          <w:p w:rsidR="009256BB" w:rsidRPr="00CD5A10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</w:t>
            </w:r>
            <w:r w:rsidRPr="00CD5A10">
              <w:rPr>
                <w:sz w:val="24"/>
                <w:szCs w:val="24"/>
              </w:rPr>
              <w:t>функциональному классификатору)</w:t>
            </w:r>
          </w:p>
        </w:tc>
        <w:tc>
          <w:tcPr>
            <w:tcW w:w="1915" w:type="dxa"/>
            <w:vMerge w:val="restart"/>
          </w:tcPr>
          <w:p w:rsidR="009256BB" w:rsidRPr="00CD5A10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CD5A10">
              <w:rPr>
                <w:sz w:val="24"/>
                <w:szCs w:val="24"/>
              </w:rPr>
              <w:t>Примечание</w:t>
            </w:r>
          </w:p>
          <w:p w:rsidR="009256BB" w:rsidRPr="00CD5A10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</w:p>
        </w:tc>
      </w:tr>
      <w:tr w:rsidR="009256BB" w:rsidRPr="00CD5A10" w:rsidTr="009256BB">
        <w:trPr>
          <w:cantSplit/>
          <w:trHeight w:val="20"/>
          <w:tblHeader/>
          <w:jc w:val="center"/>
        </w:trPr>
        <w:tc>
          <w:tcPr>
            <w:tcW w:w="425" w:type="dxa"/>
            <w:vMerge/>
          </w:tcPr>
          <w:p w:rsidR="009256BB" w:rsidRPr="00CD5A10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9256BB" w:rsidRPr="00CD5A10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vMerge/>
          </w:tcPr>
          <w:p w:rsidR="009256BB" w:rsidRPr="00CD5A10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256BB" w:rsidRPr="00CD5A10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CD5A10">
              <w:rPr>
                <w:sz w:val="24"/>
                <w:szCs w:val="24"/>
              </w:rPr>
              <w:t>Всего:</w:t>
            </w:r>
          </w:p>
        </w:tc>
        <w:tc>
          <w:tcPr>
            <w:tcW w:w="2551" w:type="dxa"/>
            <w:gridSpan w:val="3"/>
          </w:tcPr>
          <w:p w:rsidR="009256BB" w:rsidRPr="00CD5A10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CD5A10">
              <w:rPr>
                <w:sz w:val="24"/>
                <w:szCs w:val="24"/>
              </w:rPr>
              <w:t>По источникам</w:t>
            </w:r>
          </w:p>
          <w:p w:rsidR="009256BB" w:rsidRPr="00CD5A10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CD5A10">
              <w:rPr>
                <w:sz w:val="24"/>
                <w:szCs w:val="24"/>
              </w:rPr>
              <w:t>финансирования</w:t>
            </w:r>
          </w:p>
          <w:p w:rsidR="009256BB" w:rsidRPr="00CD5A10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256BB" w:rsidRPr="00CD5A10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9256BB" w:rsidRPr="00CD5A10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9256BB" w:rsidRPr="00CD5A10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</w:p>
        </w:tc>
      </w:tr>
      <w:tr w:rsidR="009256BB" w:rsidRPr="00CD5A10" w:rsidTr="009256BB">
        <w:trPr>
          <w:trHeight w:val="20"/>
          <w:tblHeader/>
          <w:jc w:val="center"/>
        </w:trPr>
        <w:tc>
          <w:tcPr>
            <w:tcW w:w="425" w:type="dxa"/>
          </w:tcPr>
          <w:p w:rsidR="009256BB" w:rsidRPr="00CD5A10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CD5A10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256BB" w:rsidRPr="00CD5A10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CD5A10">
              <w:rPr>
                <w:sz w:val="24"/>
                <w:szCs w:val="24"/>
              </w:rPr>
              <w:t>2</w:t>
            </w:r>
          </w:p>
        </w:tc>
        <w:tc>
          <w:tcPr>
            <w:tcW w:w="1438" w:type="dxa"/>
          </w:tcPr>
          <w:p w:rsidR="009256BB" w:rsidRPr="00CD5A10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CD5A10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256BB" w:rsidRPr="00CD5A10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CD5A10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256BB" w:rsidRPr="00CD5A10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CD5A10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256BB" w:rsidRPr="00CD5A10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CD5A10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256BB" w:rsidRPr="00CD5A10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CD5A10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9256BB" w:rsidRPr="00CD5A10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CD5A10">
              <w:rPr>
                <w:sz w:val="24"/>
                <w:szCs w:val="24"/>
              </w:rPr>
              <w:t>9</w:t>
            </w:r>
          </w:p>
        </w:tc>
        <w:tc>
          <w:tcPr>
            <w:tcW w:w="1989" w:type="dxa"/>
          </w:tcPr>
          <w:p w:rsidR="009256BB" w:rsidRPr="00CD5A10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CD5A10">
              <w:rPr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:rsidR="009256BB" w:rsidRPr="00CD5A10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CD5A10">
              <w:rPr>
                <w:sz w:val="24"/>
                <w:szCs w:val="24"/>
              </w:rPr>
              <w:t>11</w:t>
            </w:r>
          </w:p>
        </w:tc>
      </w:tr>
      <w:tr w:rsidR="009256BB" w:rsidRPr="00CD5A10" w:rsidTr="009256BB">
        <w:trPr>
          <w:trHeight w:val="20"/>
          <w:tblHeader/>
          <w:jc w:val="center"/>
        </w:trPr>
        <w:tc>
          <w:tcPr>
            <w:tcW w:w="425" w:type="dxa"/>
          </w:tcPr>
          <w:p w:rsidR="009256BB" w:rsidRPr="00CD5A10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256BB" w:rsidRPr="00CD5A10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:rsidR="009256BB" w:rsidRPr="00CD5A10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256BB" w:rsidRPr="00CD5A10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256BB" w:rsidRPr="00CD5A10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CD5A10">
              <w:rPr>
                <w:sz w:val="24"/>
                <w:szCs w:val="24"/>
              </w:rPr>
              <w:t>2016</w:t>
            </w:r>
            <w:r>
              <w:rPr>
                <w:sz w:val="24"/>
                <w:szCs w:val="24"/>
              </w:rPr>
              <w:t xml:space="preserve"> </w:t>
            </w:r>
            <w:r w:rsidRPr="00CD5A10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:rsidR="009256BB" w:rsidRPr="00CD5A10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CD5A1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 xml:space="preserve"> </w:t>
            </w:r>
            <w:r w:rsidRPr="00CD5A10">
              <w:rPr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:rsidR="009256BB" w:rsidRPr="00CD5A10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CD5A10">
              <w:rPr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t xml:space="preserve"> </w:t>
            </w:r>
            <w:r w:rsidRPr="00CD5A10">
              <w:rPr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9256BB" w:rsidRPr="00CD5A10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9256BB" w:rsidRPr="00CD5A10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9256BB" w:rsidRPr="00CD5A10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</w:p>
        </w:tc>
      </w:tr>
      <w:tr w:rsidR="009256BB" w:rsidRPr="00CD5A10" w:rsidTr="009256BB">
        <w:trPr>
          <w:cantSplit/>
          <w:trHeight w:val="827"/>
          <w:jc w:val="center"/>
        </w:trPr>
        <w:tc>
          <w:tcPr>
            <w:tcW w:w="425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Организация библиотечного обслуживания населения в Карталинском муниципальном районе (МУ «ЦБС»)</w:t>
            </w:r>
          </w:p>
        </w:tc>
        <w:tc>
          <w:tcPr>
            <w:tcW w:w="1438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18336,2</w:t>
            </w:r>
          </w:p>
        </w:tc>
        <w:tc>
          <w:tcPr>
            <w:tcW w:w="850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6122,2</w:t>
            </w:r>
          </w:p>
        </w:tc>
        <w:tc>
          <w:tcPr>
            <w:tcW w:w="851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6107,0</w:t>
            </w:r>
          </w:p>
        </w:tc>
        <w:tc>
          <w:tcPr>
            <w:tcW w:w="850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6107,0</w:t>
            </w:r>
          </w:p>
        </w:tc>
        <w:tc>
          <w:tcPr>
            <w:tcW w:w="2127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УДКС</w:t>
            </w:r>
          </w:p>
        </w:tc>
        <w:tc>
          <w:tcPr>
            <w:tcW w:w="1989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0801</w:t>
            </w:r>
          </w:p>
        </w:tc>
        <w:tc>
          <w:tcPr>
            <w:tcW w:w="1915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Местный бюджет</w:t>
            </w:r>
          </w:p>
        </w:tc>
      </w:tr>
      <w:tr w:rsidR="009256BB" w:rsidRPr="00CD5A10" w:rsidTr="009256BB">
        <w:trPr>
          <w:cantSplit/>
          <w:trHeight w:val="593"/>
          <w:jc w:val="center"/>
        </w:trPr>
        <w:tc>
          <w:tcPr>
            <w:tcW w:w="425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Передача полномочий сельским поселениям  по организации библиотечного обслуживания, комплектование и обеспечение сохранности библиотечных фондов библиотек поселения</w:t>
            </w:r>
          </w:p>
        </w:tc>
        <w:tc>
          <w:tcPr>
            <w:tcW w:w="1438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16934,9</w:t>
            </w:r>
          </w:p>
        </w:tc>
        <w:tc>
          <w:tcPr>
            <w:tcW w:w="850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5688,1</w:t>
            </w:r>
          </w:p>
        </w:tc>
        <w:tc>
          <w:tcPr>
            <w:tcW w:w="851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5623,4</w:t>
            </w:r>
          </w:p>
        </w:tc>
        <w:tc>
          <w:tcPr>
            <w:tcW w:w="850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5623,4</w:t>
            </w:r>
          </w:p>
        </w:tc>
        <w:tc>
          <w:tcPr>
            <w:tcW w:w="2127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УДКС</w:t>
            </w:r>
          </w:p>
        </w:tc>
        <w:tc>
          <w:tcPr>
            <w:tcW w:w="1989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0801</w:t>
            </w:r>
          </w:p>
        </w:tc>
        <w:tc>
          <w:tcPr>
            <w:tcW w:w="1915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Местный бюджет</w:t>
            </w:r>
          </w:p>
        </w:tc>
      </w:tr>
      <w:tr w:rsidR="009256BB" w:rsidRPr="00CD5A10" w:rsidTr="009256BB">
        <w:trPr>
          <w:cantSplit/>
          <w:trHeight w:val="562"/>
          <w:jc w:val="center"/>
        </w:trPr>
        <w:tc>
          <w:tcPr>
            <w:tcW w:w="425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Дополнительное образование детей в школе искусств (МУДО ДШИ)</w:t>
            </w:r>
          </w:p>
        </w:tc>
        <w:tc>
          <w:tcPr>
            <w:tcW w:w="1438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  <w:u w:val="single"/>
              </w:rPr>
            </w:pPr>
            <w:r w:rsidRPr="009256BB">
              <w:rPr>
                <w:sz w:val="24"/>
                <w:szCs w:val="24"/>
              </w:rPr>
              <w:t>66597,3</w:t>
            </w:r>
          </w:p>
        </w:tc>
        <w:tc>
          <w:tcPr>
            <w:tcW w:w="850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22227,5</w:t>
            </w:r>
          </w:p>
        </w:tc>
        <w:tc>
          <w:tcPr>
            <w:tcW w:w="851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22184,9</w:t>
            </w:r>
          </w:p>
        </w:tc>
        <w:tc>
          <w:tcPr>
            <w:tcW w:w="850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22184,9</w:t>
            </w:r>
          </w:p>
        </w:tc>
        <w:tc>
          <w:tcPr>
            <w:tcW w:w="2127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УДКС</w:t>
            </w:r>
          </w:p>
        </w:tc>
        <w:tc>
          <w:tcPr>
            <w:tcW w:w="1989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0702</w:t>
            </w:r>
          </w:p>
        </w:tc>
        <w:tc>
          <w:tcPr>
            <w:tcW w:w="1915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Местный бюджет</w:t>
            </w:r>
          </w:p>
        </w:tc>
      </w:tr>
      <w:tr w:rsidR="009256BB" w:rsidRPr="00CD5A10" w:rsidTr="009256BB">
        <w:trPr>
          <w:cantSplit/>
          <w:trHeight w:val="20"/>
          <w:jc w:val="center"/>
        </w:trPr>
        <w:tc>
          <w:tcPr>
            <w:tcW w:w="425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253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Организация культурного досуга на базе учреждений культуры, организация массовых 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9256BB">
              <w:rPr>
                <w:sz w:val="24"/>
                <w:szCs w:val="24"/>
              </w:rPr>
              <w:t>(МУ МДК «Россия»)</w:t>
            </w:r>
          </w:p>
        </w:tc>
        <w:tc>
          <w:tcPr>
            <w:tcW w:w="1438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19677,0</w:t>
            </w:r>
          </w:p>
        </w:tc>
        <w:tc>
          <w:tcPr>
            <w:tcW w:w="850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6584,4</w:t>
            </w:r>
          </w:p>
        </w:tc>
        <w:tc>
          <w:tcPr>
            <w:tcW w:w="851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6546,3</w:t>
            </w:r>
          </w:p>
        </w:tc>
        <w:tc>
          <w:tcPr>
            <w:tcW w:w="850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6546,3</w:t>
            </w:r>
          </w:p>
        </w:tc>
        <w:tc>
          <w:tcPr>
            <w:tcW w:w="2127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УДКС</w:t>
            </w:r>
          </w:p>
        </w:tc>
        <w:tc>
          <w:tcPr>
            <w:tcW w:w="1989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0801</w:t>
            </w:r>
          </w:p>
        </w:tc>
        <w:tc>
          <w:tcPr>
            <w:tcW w:w="1915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i/>
                <w:sz w:val="24"/>
                <w:szCs w:val="24"/>
                <w:shd w:val="clear" w:color="auto" w:fill="FFFF00"/>
              </w:rPr>
            </w:pPr>
            <w:r w:rsidRPr="009256BB">
              <w:rPr>
                <w:sz w:val="24"/>
                <w:szCs w:val="24"/>
              </w:rPr>
              <w:t>Местный бюджет</w:t>
            </w:r>
          </w:p>
        </w:tc>
      </w:tr>
      <w:tr w:rsidR="009256BB" w:rsidRPr="00CD5A10" w:rsidTr="009256BB">
        <w:trPr>
          <w:cantSplit/>
          <w:trHeight w:val="20"/>
          <w:jc w:val="center"/>
        </w:trPr>
        <w:tc>
          <w:tcPr>
            <w:tcW w:w="425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Оказание методической и организационно-творческой помощи в подготовке и проведении культурно-досуговых мероприятий учреждений культуры</w:t>
            </w:r>
            <w:r>
              <w:rPr>
                <w:sz w:val="24"/>
                <w:szCs w:val="24"/>
              </w:rPr>
              <w:t xml:space="preserve"> </w:t>
            </w:r>
            <w:r w:rsidRPr="009256BB">
              <w:rPr>
                <w:sz w:val="24"/>
                <w:szCs w:val="24"/>
              </w:rPr>
              <w:t>(МУ РОМЦ)</w:t>
            </w:r>
          </w:p>
        </w:tc>
        <w:tc>
          <w:tcPr>
            <w:tcW w:w="1438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7373,2</w:t>
            </w:r>
          </w:p>
        </w:tc>
        <w:tc>
          <w:tcPr>
            <w:tcW w:w="850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2457,4</w:t>
            </w:r>
          </w:p>
        </w:tc>
        <w:tc>
          <w:tcPr>
            <w:tcW w:w="851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2457,9</w:t>
            </w:r>
          </w:p>
        </w:tc>
        <w:tc>
          <w:tcPr>
            <w:tcW w:w="850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2457,9</w:t>
            </w:r>
          </w:p>
        </w:tc>
        <w:tc>
          <w:tcPr>
            <w:tcW w:w="2127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УДКС</w:t>
            </w:r>
          </w:p>
        </w:tc>
        <w:tc>
          <w:tcPr>
            <w:tcW w:w="1989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0804</w:t>
            </w:r>
          </w:p>
        </w:tc>
        <w:tc>
          <w:tcPr>
            <w:tcW w:w="1915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i/>
                <w:sz w:val="24"/>
                <w:szCs w:val="24"/>
                <w:shd w:val="clear" w:color="auto" w:fill="FFFF00"/>
              </w:rPr>
            </w:pPr>
            <w:r w:rsidRPr="009256BB">
              <w:rPr>
                <w:sz w:val="24"/>
                <w:szCs w:val="24"/>
              </w:rPr>
              <w:t>Местный бюджет</w:t>
            </w:r>
          </w:p>
        </w:tc>
      </w:tr>
      <w:tr w:rsidR="009256BB" w:rsidRPr="00CD5A10" w:rsidTr="009256BB">
        <w:trPr>
          <w:cantSplit/>
          <w:trHeight w:val="166"/>
          <w:jc w:val="center"/>
        </w:trPr>
        <w:tc>
          <w:tcPr>
            <w:tcW w:w="425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Организация экскурсионно-выставочной 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9256BB">
              <w:rPr>
                <w:sz w:val="24"/>
                <w:szCs w:val="24"/>
              </w:rPr>
              <w:t>(МУ «ИКМ»)</w:t>
            </w:r>
          </w:p>
        </w:tc>
        <w:tc>
          <w:tcPr>
            <w:tcW w:w="1438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6542,3</w:t>
            </w:r>
          </w:p>
        </w:tc>
        <w:tc>
          <w:tcPr>
            <w:tcW w:w="850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2193,9</w:t>
            </w:r>
          </w:p>
        </w:tc>
        <w:tc>
          <w:tcPr>
            <w:tcW w:w="851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2174,2</w:t>
            </w:r>
          </w:p>
        </w:tc>
        <w:tc>
          <w:tcPr>
            <w:tcW w:w="850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2174,2</w:t>
            </w:r>
          </w:p>
        </w:tc>
        <w:tc>
          <w:tcPr>
            <w:tcW w:w="2127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УДКС</w:t>
            </w:r>
          </w:p>
        </w:tc>
        <w:tc>
          <w:tcPr>
            <w:tcW w:w="1989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0801</w:t>
            </w:r>
          </w:p>
        </w:tc>
        <w:tc>
          <w:tcPr>
            <w:tcW w:w="1915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Местный бюджет</w:t>
            </w:r>
          </w:p>
        </w:tc>
      </w:tr>
      <w:tr w:rsidR="009256BB" w:rsidRPr="00CD5A10" w:rsidTr="009256BB">
        <w:trPr>
          <w:cantSplit/>
          <w:trHeight w:val="457"/>
          <w:jc w:val="center"/>
        </w:trPr>
        <w:tc>
          <w:tcPr>
            <w:tcW w:w="425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Выполнение ф</w:t>
            </w:r>
            <w:r w:rsidR="00DF42C0">
              <w:rPr>
                <w:sz w:val="24"/>
                <w:szCs w:val="24"/>
              </w:rPr>
              <w:t>ункций в рамках полномочия УДКС</w:t>
            </w:r>
          </w:p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(бухгалтерия, УДКС)</w:t>
            </w:r>
          </w:p>
        </w:tc>
        <w:tc>
          <w:tcPr>
            <w:tcW w:w="1438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6586,7</w:t>
            </w:r>
          </w:p>
        </w:tc>
        <w:tc>
          <w:tcPr>
            <w:tcW w:w="850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2226,3</w:t>
            </w:r>
          </w:p>
        </w:tc>
        <w:tc>
          <w:tcPr>
            <w:tcW w:w="851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2180,2</w:t>
            </w:r>
          </w:p>
        </w:tc>
        <w:tc>
          <w:tcPr>
            <w:tcW w:w="850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2180,2</w:t>
            </w:r>
          </w:p>
        </w:tc>
        <w:tc>
          <w:tcPr>
            <w:tcW w:w="2127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УДКС</w:t>
            </w:r>
          </w:p>
        </w:tc>
        <w:tc>
          <w:tcPr>
            <w:tcW w:w="1989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0804</w:t>
            </w:r>
          </w:p>
        </w:tc>
        <w:tc>
          <w:tcPr>
            <w:tcW w:w="1915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Местный бюджет</w:t>
            </w:r>
          </w:p>
        </w:tc>
      </w:tr>
      <w:tr w:rsidR="009256BB" w:rsidRPr="00CD5A10" w:rsidTr="009256BB">
        <w:trPr>
          <w:cantSplit/>
          <w:trHeight w:val="1020"/>
          <w:jc w:val="center"/>
        </w:trPr>
        <w:tc>
          <w:tcPr>
            <w:tcW w:w="425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Предоставление услуг дополнительного образования детей в ДЮСШ (функционирование по видам  спорта) (МУДО ДЮСШ)</w:t>
            </w:r>
          </w:p>
        </w:tc>
        <w:tc>
          <w:tcPr>
            <w:tcW w:w="1438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28557,2</w:t>
            </w:r>
          </w:p>
        </w:tc>
        <w:tc>
          <w:tcPr>
            <w:tcW w:w="850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9449,6</w:t>
            </w:r>
          </w:p>
        </w:tc>
        <w:tc>
          <w:tcPr>
            <w:tcW w:w="851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9553,8</w:t>
            </w:r>
          </w:p>
        </w:tc>
        <w:tc>
          <w:tcPr>
            <w:tcW w:w="850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9553,8</w:t>
            </w:r>
          </w:p>
        </w:tc>
        <w:tc>
          <w:tcPr>
            <w:tcW w:w="2127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УДКС</w:t>
            </w:r>
          </w:p>
        </w:tc>
        <w:tc>
          <w:tcPr>
            <w:tcW w:w="1989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0702</w:t>
            </w:r>
          </w:p>
        </w:tc>
        <w:tc>
          <w:tcPr>
            <w:tcW w:w="1915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Местный бюджет</w:t>
            </w:r>
          </w:p>
        </w:tc>
      </w:tr>
      <w:tr w:rsidR="009256BB" w:rsidRPr="00CD5A10" w:rsidTr="009256BB">
        <w:trPr>
          <w:cantSplit/>
          <w:trHeight w:val="1020"/>
          <w:jc w:val="center"/>
        </w:trPr>
        <w:tc>
          <w:tcPr>
            <w:tcW w:w="425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ВСЕГО:</w:t>
            </w:r>
          </w:p>
        </w:tc>
        <w:tc>
          <w:tcPr>
            <w:tcW w:w="1438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170604,8</w:t>
            </w:r>
          </w:p>
        </w:tc>
        <w:tc>
          <w:tcPr>
            <w:tcW w:w="850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56949,4</w:t>
            </w:r>
          </w:p>
        </w:tc>
        <w:tc>
          <w:tcPr>
            <w:tcW w:w="851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56827,7</w:t>
            </w:r>
          </w:p>
        </w:tc>
        <w:tc>
          <w:tcPr>
            <w:tcW w:w="850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  <w:r w:rsidRPr="009256BB">
              <w:rPr>
                <w:sz w:val="24"/>
                <w:szCs w:val="24"/>
              </w:rPr>
              <w:t>56827,7</w:t>
            </w:r>
          </w:p>
        </w:tc>
        <w:tc>
          <w:tcPr>
            <w:tcW w:w="2127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9256BB" w:rsidRPr="009256BB" w:rsidRDefault="009256BB" w:rsidP="009256BB">
            <w:pPr>
              <w:ind w:left="-45" w:right="-45"/>
              <w:jc w:val="center"/>
              <w:rPr>
                <w:sz w:val="24"/>
                <w:szCs w:val="24"/>
              </w:rPr>
            </w:pPr>
          </w:p>
        </w:tc>
      </w:tr>
    </w:tbl>
    <w:p w:rsidR="009256BB" w:rsidRDefault="009256BB" w:rsidP="009256BB">
      <w:pPr>
        <w:jc w:val="both"/>
        <w:rPr>
          <w:sz w:val="28"/>
        </w:rPr>
      </w:pPr>
    </w:p>
    <w:p w:rsidR="00570014" w:rsidRDefault="00570014" w:rsidP="00570014">
      <w:pPr>
        <w:jc w:val="right"/>
      </w:pPr>
    </w:p>
    <w:p w:rsidR="00570014" w:rsidRDefault="00570014" w:rsidP="00570014">
      <w:pPr>
        <w:jc w:val="right"/>
      </w:pPr>
    </w:p>
    <w:p w:rsidR="00570014" w:rsidRDefault="00570014" w:rsidP="00570014">
      <w:pPr>
        <w:jc w:val="right"/>
      </w:pPr>
    </w:p>
    <w:p w:rsidR="00570014" w:rsidRDefault="00570014" w:rsidP="00570014">
      <w:pPr>
        <w:jc w:val="right"/>
      </w:pPr>
    </w:p>
    <w:p w:rsidR="00570014" w:rsidRDefault="00570014" w:rsidP="00570014">
      <w:pPr>
        <w:jc w:val="right"/>
      </w:pPr>
    </w:p>
    <w:p w:rsidR="00570014" w:rsidRDefault="00570014" w:rsidP="00570014">
      <w:pPr>
        <w:jc w:val="right"/>
      </w:pPr>
    </w:p>
    <w:p w:rsidR="00570014" w:rsidRDefault="00570014" w:rsidP="00570014">
      <w:pPr>
        <w:jc w:val="right"/>
      </w:pPr>
    </w:p>
    <w:p w:rsidR="00570014" w:rsidRDefault="00570014" w:rsidP="00570014">
      <w:pPr>
        <w:jc w:val="right"/>
      </w:pPr>
    </w:p>
    <w:p w:rsidR="00570014" w:rsidRDefault="00570014" w:rsidP="00570014">
      <w:pPr>
        <w:ind w:left="540"/>
        <w:rPr>
          <w:sz w:val="22"/>
          <w:szCs w:val="22"/>
        </w:rPr>
      </w:pPr>
    </w:p>
    <w:p w:rsidR="00570014" w:rsidRDefault="00570014" w:rsidP="00570014">
      <w:pPr>
        <w:ind w:left="540"/>
        <w:rPr>
          <w:sz w:val="22"/>
          <w:szCs w:val="22"/>
        </w:rPr>
      </w:pPr>
    </w:p>
    <w:p w:rsidR="00570014" w:rsidRDefault="00570014" w:rsidP="00570014">
      <w:pPr>
        <w:ind w:left="540"/>
        <w:rPr>
          <w:sz w:val="22"/>
          <w:szCs w:val="22"/>
        </w:rPr>
      </w:pPr>
    </w:p>
    <w:p w:rsidR="00570014" w:rsidRDefault="00570014" w:rsidP="00570014">
      <w:pPr>
        <w:ind w:left="540"/>
        <w:rPr>
          <w:sz w:val="22"/>
          <w:szCs w:val="22"/>
        </w:rPr>
      </w:pPr>
    </w:p>
    <w:p w:rsidR="00570014" w:rsidRDefault="00570014" w:rsidP="00570014">
      <w:pPr>
        <w:ind w:left="540"/>
        <w:rPr>
          <w:sz w:val="22"/>
          <w:szCs w:val="22"/>
        </w:rPr>
      </w:pPr>
    </w:p>
    <w:p w:rsidR="00570014" w:rsidRDefault="00570014" w:rsidP="009805E6">
      <w:pPr>
        <w:ind w:left="540"/>
        <w:rPr>
          <w:sz w:val="22"/>
          <w:szCs w:val="22"/>
        </w:rPr>
      </w:pPr>
    </w:p>
    <w:sectPr w:rsidR="00570014" w:rsidSect="009256BB"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B88" w:rsidRDefault="00EF2B88" w:rsidP="00D45664">
      <w:r>
        <w:separator/>
      </w:r>
    </w:p>
  </w:endnote>
  <w:endnote w:type="continuationSeparator" w:id="0">
    <w:p w:rsidR="00EF2B88" w:rsidRDefault="00EF2B88" w:rsidP="00D45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B88" w:rsidRDefault="00EF2B88" w:rsidP="00D45664">
      <w:r>
        <w:separator/>
      </w:r>
    </w:p>
  </w:footnote>
  <w:footnote w:type="continuationSeparator" w:id="0">
    <w:p w:rsidR="00EF2B88" w:rsidRDefault="00EF2B88" w:rsidP="00D456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664" w:rsidRDefault="00207AC5" w:rsidP="00392632">
    <w:pPr>
      <w:pStyle w:val="a7"/>
      <w:jc w:val="center"/>
    </w:pPr>
    <w:r w:rsidRPr="00392632">
      <w:rPr>
        <w:rFonts w:ascii="Times New Roman" w:hAnsi="Times New Roman"/>
        <w:sz w:val="28"/>
        <w:szCs w:val="28"/>
      </w:rPr>
      <w:fldChar w:fldCharType="begin"/>
    </w:r>
    <w:r w:rsidR="00D45664" w:rsidRPr="00392632">
      <w:rPr>
        <w:rFonts w:ascii="Times New Roman" w:hAnsi="Times New Roman"/>
        <w:sz w:val="28"/>
        <w:szCs w:val="28"/>
      </w:rPr>
      <w:instrText xml:space="preserve"> PAGE   \* MERGEFORMAT </w:instrText>
    </w:r>
    <w:r w:rsidRPr="00392632">
      <w:rPr>
        <w:rFonts w:ascii="Times New Roman" w:hAnsi="Times New Roman"/>
        <w:sz w:val="28"/>
        <w:szCs w:val="28"/>
      </w:rPr>
      <w:fldChar w:fldCharType="separate"/>
    </w:r>
    <w:r w:rsidR="000016CE">
      <w:rPr>
        <w:rFonts w:ascii="Times New Roman" w:hAnsi="Times New Roman"/>
        <w:noProof/>
        <w:sz w:val="28"/>
        <w:szCs w:val="28"/>
      </w:rPr>
      <w:t>2</w:t>
    </w:r>
    <w:r w:rsidRPr="00392632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509F0"/>
    <w:multiLevelType w:val="hybridMultilevel"/>
    <w:tmpl w:val="CD745C50"/>
    <w:lvl w:ilvl="0" w:tplc="0CAEC3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D4418D6"/>
    <w:multiLevelType w:val="hybridMultilevel"/>
    <w:tmpl w:val="87927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12141"/>
    <w:multiLevelType w:val="hybridMultilevel"/>
    <w:tmpl w:val="589A61E2"/>
    <w:lvl w:ilvl="0" w:tplc="0D76D824">
      <w:start w:val="1"/>
      <w:numFmt w:val="decimal"/>
      <w:lvlText w:val="%1.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43645"/>
    <w:multiLevelType w:val="hybridMultilevel"/>
    <w:tmpl w:val="C8A848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D3C80"/>
    <w:multiLevelType w:val="hybridMultilevel"/>
    <w:tmpl w:val="212ABA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hideGrammaticalErrors/>
  <w:stylePaneFormatFilter w:val="3F01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30DD"/>
    <w:rsid w:val="000016CE"/>
    <w:rsid w:val="000170FB"/>
    <w:rsid w:val="00017CDF"/>
    <w:rsid w:val="00030AA8"/>
    <w:rsid w:val="0005636A"/>
    <w:rsid w:val="00064FDE"/>
    <w:rsid w:val="000A25E9"/>
    <w:rsid w:val="001073FB"/>
    <w:rsid w:val="001146A7"/>
    <w:rsid w:val="001678B3"/>
    <w:rsid w:val="00167C25"/>
    <w:rsid w:val="0017709E"/>
    <w:rsid w:val="001A1E86"/>
    <w:rsid w:val="001C2B0E"/>
    <w:rsid w:val="001D3BFC"/>
    <w:rsid w:val="001E3867"/>
    <w:rsid w:val="001F7465"/>
    <w:rsid w:val="00207AC5"/>
    <w:rsid w:val="00213DF0"/>
    <w:rsid w:val="00280A57"/>
    <w:rsid w:val="00292F06"/>
    <w:rsid w:val="002C2E4B"/>
    <w:rsid w:val="003320D7"/>
    <w:rsid w:val="003930DD"/>
    <w:rsid w:val="003E4B68"/>
    <w:rsid w:val="003E7317"/>
    <w:rsid w:val="003F5315"/>
    <w:rsid w:val="004350E1"/>
    <w:rsid w:val="00436943"/>
    <w:rsid w:val="00444441"/>
    <w:rsid w:val="00445092"/>
    <w:rsid w:val="00481956"/>
    <w:rsid w:val="0048258C"/>
    <w:rsid w:val="004C4BB3"/>
    <w:rsid w:val="004D25FF"/>
    <w:rsid w:val="004E76DF"/>
    <w:rsid w:val="004F56F2"/>
    <w:rsid w:val="00521962"/>
    <w:rsid w:val="00541368"/>
    <w:rsid w:val="00570014"/>
    <w:rsid w:val="00572676"/>
    <w:rsid w:val="005B74AD"/>
    <w:rsid w:val="00614E22"/>
    <w:rsid w:val="0063669C"/>
    <w:rsid w:val="0067479D"/>
    <w:rsid w:val="006937A7"/>
    <w:rsid w:val="0069739A"/>
    <w:rsid w:val="00702E70"/>
    <w:rsid w:val="00705101"/>
    <w:rsid w:val="00705F8F"/>
    <w:rsid w:val="00712A8E"/>
    <w:rsid w:val="0073286A"/>
    <w:rsid w:val="0079590E"/>
    <w:rsid w:val="007F630D"/>
    <w:rsid w:val="007F6E10"/>
    <w:rsid w:val="0082685B"/>
    <w:rsid w:val="00851B3A"/>
    <w:rsid w:val="00852B01"/>
    <w:rsid w:val="008608A6"/>
    <w:rsid w:val="00866EFD"/>
    <w:rsid w:val="00897F01"/>
    <w:rsid w:val="008A0823"/>
    <w:rsid w:val="008B13A6"/>
    <w:rsid w:val="008C3728"/>
    <w:rsid w:val="008C4441"/>
    <w:rsid w:val="008F19CB"/>
    <w:rsid w:val="009256BB"/>
    <w:rsid w:val="00927C30"/>
    <w:rsid w:val="00953C8F"/>
    <w:rsid w:val="0095683B"/>
    <w:rsid w:val="009805E6"/>
    <w:rsid w:val="00985BF2"/>
    <w:rsid w:val="009B62CA"/>
    <w:rsid w:val="009E2A89"/>
    <w:rsid w:val="00A33DE2"/>
    <w:rsid w:val="00A33EC0"/>
    <w:rsid w:val="00A51535"/>
    <w:rsid w:val="00A653E7"/>
    <w:rsid w:val="00A8361F"/>
    <w:rsid w:val="00A8380D"/>
    <w:rsid w:val="00A95244"/>
    <w:rsid w:val="00AD7F81"/>
    <w:rsid w:val="00AE6DB5"/>
    <w:rsid w:val="00AE7003"/>
    <w:rsid w:val="00AF4723"/>
    <w:rsid w:val="00AF7067"/>
    <w:rsid w:val="00B25AD7"/>
    <w:rsid w:val="00B30BEB"/>
    <w:rsid w:val="00B60D5D"/>
    <w:rsid w:val="00B64388"/>
    <w:rsid w:val="00B71724"/>
    <w:rsid w:val="00B87B46"/>
    <w:rsid w:val="00B9126A"/>
    <w:rsid w:val="00B92546"/>
    <w:rsid w:val="00BC3F5C"/>
    <w:rsid w:val="00C24706"/>
    <w:rsid w:val="00C262CA"/>
    <w:rsid w:val="00C36D0D"/>
    <w:rsid w:val="00C56056"/>
    <w:rsid w:val="00C61CDB"/>
    <w:rsid w:val="00C62FB7"/>
    <w:rsid w:val="00CA2FBD"/>
    <w:rsid w:val="00CB432E"/>
    <w:rsid w:val="00CC513E"/>
    <w:rsid w:val="00CC6680"/>
    <w:rsid w:val="00CD6B5C"/>
    <w:rsid w:val="00D1653E"/>
    <w:rsid w:val="00D45664"/>
    <w:rsid w:val="00D6357C"/>
    <w:rsid w:val="00D76653"/>
    <w:rsid w:val="00DB6BF6"/>
    <w:rsid w:val="00DC53CE"/>
    <w:rsid w:val="00DF2EBC"/>
    <w:rsid w:val="00DF42C0"/>
    <w:rsid w:val="00E270E0"/>
    <w:rsid w:val="00E84CF1"/>
    <w:rsid w:val="00EB229B"/>
    <w:rsid w:val="00EF2B88"/>
    <w:rsid w:val="00EF725C"/>
    <w:rsid w:val="00F22876"/>
    <w:rsid w:val="00F30EC7"/>
    <w:rsid w:val="00F33AC4"/>
    <w:rsid w:val="00F507C0"/>
    <w:rsid w:val="00F63DD9"/>
    <w:rsid w:val="00F80280"/>
    <w:rsid w:val="00F855A4"/>
    <w:rsid w:val="00FA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0DD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81956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0170FB"/>
    <w:rPr>
      <w:rFonts w:ascii="Calibri" w:hAnsi="Calibri"/>
      <w:sz w:val="22"/>
      <w:szCs w:val="22"/>
    </w:rPr>
  </w:style>
  <w:style w:type="paragraph" w:customStyle="1" w:styleId="Preformatted">
    <w:name w:val="Preformatted"/>
    <w:basedOn w:val="a"/>
    <w:rsid w:val="001146A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/>
      <w:snapToGrid w:val="0"/>
      <w:lang w:eastAsia="ru-RU"/>
    </w:rPr>
  </w:style>
  <w:style w:type="paragraph" w:customStyle="1" w:styleId="ConsPlusCell">
    <w:name w:val="ConsPlusCell"/>
    <w:rsid w:val="00F228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rsid w:val="00B71724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B71724"/>
    <w:rPr>
      <w:rFonts w:ascii="Tahoma" w:hAnsi="Tahoma" w:cs="Tahoma"/>
      <w:sz w:val="16"/>
      <w:szCs w:val="16"/>
      <w:lang w:eastAsia="ar-SA"/>
    </w:rPr>
  </w:style>
  <w:style w:type="table" w:styleId="a6">
    <w:name w:val="Table Grid"/>
    <w:basedOn w:val="a1"/>
    <w:rsid w:val="00A51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45664"/>
    <w:pPr>
      <w:tabs>
        <w:tab w:val="center" w:pos="4677"/>
        <w:tab w:val="right" w:pos="9355"/>
      </w:tabs>
      <w:suppressAutoHyphens w:val="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45664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D456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45664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8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D8CEF-397F-4039-82B0-613F71079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NhT</Company>
  <LinksUpToDate>false</LinksUpToDate>
  <CharactersWithSpaces>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www.PHILka.RU</dc:creator>
  <cp:keywords/>
  <cp:lastModifiedBy>Пользователь</cp:lastModifiedBy>
  <cp:revision>16</cp:revision>
  <cp:lastPrinted>2016-11-25T05:34:00Z</cp:lastPrinted>
  <dcterms:created xsi:type="dcterms:W3CDTF">2016-11-25T05:16:00Z</dcterms:created>
  <dcterms:modified xsi:type="dcterms:W3CDTF">2016-11-25T06:28:00Z</dcterms:modified>
</cp:coreProperties>
</file>