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83" w:rsidRPr="007329D8" w:rsidRDefault="00D12683" w:rsidP="00D12683">
      <w:pPr>
        <w:autoSpaceDN w:val="0"/>
        <w:spacing w:after="0" w:line="240" w:lineRule="auto"/>
        <w:jc w:val="center"/>
        <w:rPr>
          <w:rFonts w:ascii="Times New Roman" w:eastAsia="Calibri" w:hAnsi="Times New Roman" w:cs="Times New Roman"/>
          <w:sz w:val="28"/>
          <w:szCs w:val="28"/>
        </w:rPr>
      </w:pPr>
      <w:r w:rsidRPr="007329D8">
        <w:rPr>
          <w:rFonts w:ascii="Times New Roman" w:eastAsia="Calibri" w:hAnsi="Times New Roman" w:cs="Times New Roman"/>
          <w:sz w:val="28"/>
          <w:szCs w:val="28"/>
        </w:rPr>
        <w:t>ПОСТАНОВЛЕНИЕ</w:t>
      </w:r>
    </w:p>
    <w:p w:rsidR="00D12683" w:rsidRPr="007329D8" w:rsidRDefault="00D12683" w:rsidP="00D12683">
      <w:pPr>
        <w:autoSpaceDN w:val="0"/>
        <w:spacing w:after="0" w:line="240" w:lineRule="auto"/>
        <w:jc w:val="center"/>
        <w:rPr>
          <w:rFonts w:ascii="Times New Roman" w:eastAsia="Calibri" w:hAnsi="Times New Roman" w:cs="Times New Roman"/>
          <w:sz w:val="28"/>
          <w:szCs w:val="28"/>
        </w:rPr>
      </w:pPr>
      <w:r w:rsidRPr="007329D8">
        <w:rPr>
          <w:rFonts w:ascii="Times New Roman" w:eastAsia="Calibri" w:hAnsi="Times New Roman" w:cs="Times New Roman"/>
          <w:sz w:val="28"/>
          <w:szCs w:val="28"/>
        </w:rPr>
        <w:t>АДМИНИСТРАЦИЯ КАРТАЛИНСКОГО МУНИЦИПАЛЬНОГО РАЙОНА</w:t>
      </w:r>
    </w:p>
    <w:p w:rsidR="00D12683" w:rsidRPr="007329D8" w:rsidRDefault="00D12683" w:rsidP="00D12683">
      <w:pPr>
        <w:autoSpaceDN w:val="0"/>
        <w:spacing w:after="0" w:line="240" w:lineRule="auto"/>
        <w:jc w:val="both"/>
        <w:rPr>
          <w:rFonts w:ascii="Times New Roman" w:eastAsia="Calibri" w:hAnsi="Times New Roman" w:cs="Times New Roman"/>
          <w:sz w:val="28"/>
          <w:szCs w:val="28"/>
        </w:rPr>
      </w:pPr>
    </w:p>
    <w:p w:rsidR="00D12683" w:rsidRPr="007329D8" w:rsidRDefault="00D12683" w:rsidP="00D12683">
      <w:pPr>
        <w:autoSpaceDN w:val="0"/>
        <w:spacing w:after="0" w:line="240" w:lineRule="auto"/>
        <w:jc w:val="both"/>
        <w:rPr>
          <w:rFonts w:ascii="Times New Roman" w:eastAsia="Calibri" w:hAnsi="Times New Roman" w:cs="Times New Roman"/>
          <w:sz w:val="28"/>
          <w:szCs w:val="28"/>
        </w:rPr>
      </w:pPr>
    </w:p>
    <w:p w:rsidR="00D12683" w:rsidRPr="007329D8" w:rsidRDefault="00D12683" w:rsidP="00D12683">
      <w:pPr>
        <w:autoSpaceDN w:val="0"/>
        <w:spacing w:after="0" w:line="240" w:lineRule="auto"/>
        <w:jc w:val="both"/>
        <w:rPr>
          <w:rFonts w:ascii="Times New Roman" w:eastAsia="Calibri" w:hAnsi="Times New Roman" w:cs="Times New Roman"/>
          <w:sz w:val="28"/>
          <w:szCs w:val="28"/>
        </w:rPr>
      </w:pPr>
    </w:p>
    <w:p w:rsidR="00D12683" w:rsidRPr="007329D8" w:rsidRDefault="00D12683" w:rsidP="00D12683">
      <w:pPr>
        <w:autoSpaceDN w:val="0"/>
        <w:spacing w:after="0" w:line="240" w:lineRule="auto"/>
        <w:jc w:val="both"/>
        <w:rPr>
          <w:rFonts w:ascii="Times New Roman" w:eastAsia="Calibri" w:hAnsi="Times New Roman" w:cs="Times New Roman"/>
          <w:sz w:val="28"/>
          <w:szCs w:val="28"/>
        </w:rPr>
      </w:pPr>
    </w:p>
    <w:p w:rsidR="00D12683" w:rsidRPr="007329D8" w:rsidRDefault="00D12683" w:rsidP="00D12683">
      <w:pPr>
        <w:spacing w:after="0" w:line="240" w:lineRule="auto"/>
        <w:jc w:val="both"/>
        <w:rPr>
          <w:rFonts w:ascii="Times New Roman" w:eastAsia="Times New Roman" w:hAnsi="Times New Roman" w:cs="Times New Roman"/>
          <w:sz w:val="28"/>
          <w:szCs w:val="28"/>
          <w:lang w:eastAsia="ru-RU"/>
        </w:rPr>
      </w:pPr>
      <w:r w:rsidRPr="007329D8">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7</w:t>
      </w:r>
      <w:r w:rsidRPr="007329D8">
        <w:rPr>
          <w:rFonts w:ascii="Times New Roman" w:eastAsia="Times New Roman" w:hAnsi="Times New Roman" w:cs="Times New Roman"/>
          <w:bCs/>
          <w:sz w:val="28"/>
          <w:szCs w:val="28"/>
          <w:lang w:eastAsia="ru-RU"/>
        </w:rPr>
        <w:t>.07.2019 года № 6</w:t>
      </w:r>
      <w:r>
        <w:rPr>
          <w:rFonts w:ascii="Times New Roman" w:eastAsia="Times New Roman" w:hAnsi="Times New Roman" w:cs="Times New Roman"/>
          <w:bCs/>
          <w:sz w:val="28"/>
          <w:szCs w:val="28"/>
          <w:lang w:eastAsia="ru-RU"/>
        </w:rPr>
        <w:t>92</w:t>
      </w:r>
    </w:p>
    <w:p w:rsidR="003319F7" w:rsidRDefault="003319F7" w:rsidP="00726FA0">
      <w:pPr>
        <w:spacing w:after="0" w:line="240" w:lineRule="auto"/>
        <w:jc w:val="both"/>
        <w:rPr>
          <w:rFonts w:ascii="Times New Roman" w:hAnsi="Times New Roman" w:cs="Times New Roman"/>
          <w:sz w:val="28"/>
          <w:szCs w:val="28"/>
        </w:rPr>
      </w:pPr>
    </w:p>
    <w:p w:rsidR="003319F7" w:rsidRDefault="003319F7" w:rsidP="00726FA0">
      <w:pPr>
        <w:spacing w:after="0" w:line="240" w:lineRule="auto"/>
        <w:jc w:val="both"/>
        <w:rPr>
          <w:rFonts w:ascii="Times New Roman" w:hAnsi="Times New Roman" w:cs="Times New Roman"/>
          <w:sz w:val="28"/>
          <w:szCs w:val="28"/>
        </w:rPr>
      </w:pPr>
    </w:p>
    <w:p w:rsidR="00D12683" w:rsidRDefault="00D12683" w:rsidP="00726FA0">
      <w:pPr>
        <w:spacing w:after="0" w:line="240" w:lineRule="auto"/>
        <w:jc w:val="both"/>
        <w:rPr>
          <w:rFonts w:ascii="Times New Roman" w:hAnsi="Times New Roman" w:cs="Times New Roman"/>
          <w:sz w:val="28"/>
          <w:szCs w:val="28"/>
        </w:rPr>
      </w:pPr>
    </w:p>
    <w:p w:rsidR="003319F7" w:rsidRDefault="003319F7"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Об утверждении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административного регламента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предоставления муниципальной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услуги «Выдача разрешений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на выполнение авиационных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работ, парашютных прыжков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демонстрационных полётов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воздушных судов, полетов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беспилотных летательных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аппаратов, подъема привязных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аэростатов над территорией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Карталинского муниципального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района, посадку (взлет) на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площадки, расположенные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в границах Карталинского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муниципального района,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сведения о которых не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опубликованы в документах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4F7D1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в соответствии постановлением администрации Карталинского муниципального района от 18.05.2010 года № 840  «Об утверждении Положения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в целях исполнения Воздушного кодекса Российской Федерации          от 19.03.1997 года  № 60-ФЗ,</w:t>
      </w:r>
    </w:p>
    <w:p w:rsidR="00726FA0" w:rsidRPr="00726FA0" w:rsidRDefault="00726FA0" w:rsidP="004F7D19">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администрация Карталинского муниципального района ПОСТАНОВЛЯЕТ:</w:t>
      </w:r>
    </w:p>
    <w:p w:rsidR="00726FA0" w:rsidRPr="00726FA0" w:rsidRDefault="00726FA0" w:rsidP="004F7D1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1. 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726FA0" w:rsidRPr="00726FA0" w:rsidRDefault="00726FA0" w:rsidP="004F7D1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2. Организацию исполнения и предоставления муниципальной услуги возложить на </w:t>
      </w:r>
      <w:r w:rsidR="003E1755">
        <w:rPr>
          <w:rFonts w:ascii="Times New Roman" w:eastAsia="Times New Roman" w:hAnsi="Times New Roman"/>
          <w:sz w:val="28"/>
          <w:szCs w:val="28"/>
          <w:lang w:eastAsia="ru-RU"/>
        </w:rPr>
        <w:t>отдел</w:t>
      </w:r>
      <w:r w:rsidR="003E1755" w:rsidRPr="00CB601C">
        <w:rPr>
          <w:rFonts w:ascii="Times New Roman" w:eastAsia="Times New Roman" w:hAnsi="Times New Roman"/>
          <w:sz w:val="28"/>
          <w:szCs w:val="28"/>
          <w:lang w:eastAsia="ru-RU"/>
        </w:rPr>
        <w:t xml:space="preserve"> по делам гражданской обороны и чрезвычайным ситуациям</w:t>
      </w:r>
      <w:r w:rsidR="003E1755" w:rsidRPr="002848BC">
        <w:rPr>
          <w:rFonts w:ascii="Times New Roman" w:hAnsi="Times New Roman"/>
          <w:sz w:val="28"/>
          <w:szCs w:val="28"/>
        </w:rPr>
        <w:t xml:space="preserve"> администрации Карталинского </w:t>
      </w:r>
      <w:r w:rsidR="003E1755">
        <w:rPr>
          <w:rFonts w:ascii="Times New Roman" w:hAnsi="Times New Roman"/>
          <w:sz w:val="28"/>
          <w:szCs w:val="28"/>
        </w:rPr>
        <w:t>муниципального района</w:t>
      </w:r>
      <w:r w:rsidRPr="00726FA0">
        <w:rPr>
          <w:rFonts w:ascii="Times New Roman" w:hAnsi="Times New Roman" w:cs="Times New Roman"/>
          <w:sz w:val="28"/>
          <w:szCs w:val="28"/>
        </w:rPr>
        <w:t xml:space="preserve"> </w:t>
      </w:r>
      <w:r w:rsidR="005129BD">
        <w:rPr>
          <w:rFonts w:ascii="Times New Roman" w:hAnsi="Times New Roman" w:cs="Times New Roman"/>
          <w:sz w:val="28"/>
          <w:szCs w:val="28"/>
        </w:rPr>
        <w:t xml:space="preserve">              </w:t>
      </w:r>
      <w:r w:rsidRPr="00726FA0">
        <w:rPr>
          <w:rFonts w:ascii="Times New Roman" w:hAnsi="Times New Roman" w:cs="Times New Roman"/>
          <w:sz w:val="28"/>
          <w:szCs w:val="28"/>
        </w:rPr>
        <w:t>(Попов В.А.).</w:t>
      </w:r>
    </w:p>
    <w:p w:rsidR="00726FA0" w:rsidRPr="00726FA0" w:rsidRDefault="00726FA0" w:rsidP="004F7D1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Разместить  настоящее постановление на официальном сайте администрации Карталинского муниципального района.</w:t>
      </w:r>
    </w:p>
    <w:p w:rsidR="00726FA0" w:rsidRPr="00726FA0" w:rsidRDefault="00726FA0" w:rsidP="004F7D1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Контроль за исполнением настоящего постановления оставляю за собой.</w:t>
      </w:r>
    </w:p>
    <w:p w:rsidR="00726FA0" w:rsidRPr="00726FA0" w:rsidRDefault="00726FA0" w:rsidP="004F7D1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5.Настоящее постановление вступает в силу </w:t>
      </w:r>
      <w:r w:rsidR="005129BD">
        <w:rPr>
          <w:rFonts w:ascii="Times New Roman" w:hAnsi="Times New Roman" w:cs="Times New Roman"/>
          <w:sz w:val="28"/>
          <w:szCs w:val="28"/>
        </w:rPr>
        <w:t>со дня его подписания.</w:t>
      </w:r>
    </w:p>
    <w:p w:rsidR="005129BD" w:rsidRDefault="005129BD" w:rsidP="004F7D19">
      <w:pPr>
        <w:spacing w:after="0" w:line="240" w:lineRule="auto"/>
        <w:jc w:val="both"/>
        <w:rPr>
          <w:rFonts w:ascii="Times New Roman" w:eastAsia="Calibri" w:hAnsi="Times New Roman" w:cs="Times New Roman"/>
          <w:sz w:val="28"/>
          <w:szCs w:val="28"/>
        </w:rPr>
      </w:pPr>
    </w:p>
    <w:p w:rsidR="005129BD" w:rsidRDefault="005129BD" w:rsidP="004F7D19">
      <w:pPr>
        <w:spacing w:after="0" w:line="240" w:lineRule="auto"/>
        <w:jc w:val="both"/>
        <w:rPr>
          <w:rFonts w:ascii="Times New Roman" w:eastAsia="Calibri" w:hAnsi="Times New Roman" w:cs="Times New Roman"/>
          <w:sz w:val="28"/>
          <w:szCs w:val="28"/>
        </w:rPr>
      </w:pPr>
    </w:p>
    <w:p w:rsidR="005129BD" w:rsidRDefault="005129BD" w:rsidP="004F7D19">
      <w:pPr>
        <w:spacing w:after="0" w:line="240" w:lineRule="auto"/>
        <w:jc w:val="both"/>
        <w:rPr>
          <w:rFonts w:ascii="Times New Roman" w:eastAsia="Calibri" w:hAnsi="Times New Roman" w:cs="Times New Roman"/>
          <w:sz w:val="28"/>
          <w:szCs w:val="28"/>
        </w:rPr>
      </w:pPr>
    </w:p>
    <w:p w:rsidR="004F7D19" w:rsidRPr="004F7D19" w:rsidRDefault="004F7D19" w:rsidP="004F7D19">
      <w:pPr>
        <w:spacing w:after="0" w:line="240" w:lineRule="auto"/>
        <w:jc w:val="both"/>
        <w:rPr>
          <w:rFonts w:ascii="Times New Roman" w:eastAsia="Times New Roman" w:hAnsi="Times New Roman" w:cs="Times New Roman"/>
          <w:sz w:val="28"/>
          <w:szCs w:val="28"/>
          <w:lang w:eastAsia="ru-RU"/>
        </w:rPr>
      </w:pPr>
      <w:r w:rsidRPr="004F7D19">
        <w:rPr>
          <w:rFonts w:ascii="Times New Roman" w:eastAsia="Times New Roman" w:hAnsi="Times New Roman" w:cs="Times New Roman"/>
          <w:sz w:val="28"/>
          <w:szCs w:val="28"/>
          <w:lang w:eastAsia="ru-RU"/>
        </w:rPr>
        <w:t>Исполняющий обязанности главы</w:t>
      </w:r>
    </w:p>
    <w:p w:rsidR="004F7D19" w:rsidRPr="004F7D19" w:rsidRDefault="004F7D19" w:rsidP="004F7D19">
      <w:pPr>
        <w:spacing w:after="0" w:line="240" w:lineRule="auto"/>
        <w:jc w:val="both"/>
        <w:rPr>
          <w:rFonts w:ascii="Times New Roman" w:eastAsia="Times New Roman" w:hAnsi="Times New Roman" w:cs="Times New Roman"/>
          <w:sz w:val="28"/>
          <w:szCs w:val="28"/>
          <w:lang w:eastAsia="ru-RU"/>
        </w:rPr>
      </w:pPr>
      <w:r w:rsidRPr="004F7D19">
        <w:rPr>
          <w:rFonts w:ascii="Times New Roman" w:eastAsia="Times New Roman" w:hAnsi="Times New Roman" w:cs="Times New Roman"/>
          <w:sz w:val="28"/>
          <w:szCs w:val="28"/>
          <w:lang w:eastAsia="ru-RU"/>
        </w:rPr>
        <w:t>Карталинского муниципального района                                        С.В. Ломовцев</w:t>
      </w:r>
    </w:p>
    <w:p w:rsidR="004F7D19" w:rsidRPr="004F7D19" w:rsidRDefault="004F7D19" w:rsidP="004F7D19">
      <w:pPr>
        <w:tabs>
          <w:tab w:val="left" w:pos="6255"/>
        </w:tabs>
        <w:spacing w:after="0" w:line="240" w:lineRule="auto"/>
        <w:jc w:val="both"/>
        <w:rPr>
          <w:rFonts w:ascii="Times New Roman" w:eastAsia="Calibri" w:hAnsi="Times New Roman" w:cs="Times New Roman"/>
          <w:sz w:val="28"/>
          <w:szCs w:val="28"/>
        </w:rPr>
      </w:pPr>
    </w:p>
    <w:p w:rsidR="004F7D19" w:rsidRPr="004F7D19" w:rsidRDefault="004F7D19" w:rsidP="004F7D19">
      <w:pPr>
        <w:spacing w:after="0" w:line="240" w:lineRule="auto"/>
        <w:jc w:val="both"/>
        <w:rPr>
          <w:rFonts w:ascii="Times New Roman" w:eastAsia="Calibri" w:hAnsi="Times New Roman" w:cs="Times New Roman"/>
          <w:sz w:val="28"/>
          <w:szCs w:val="28"/>
        </w:rPr>
      </w:pPr>
      <w:r w:rsidRPr="004F7D19">
        <w:rPr>
          <w:rFonts w:ascii="Times New Roman" w:eastAsia="Calibri" w:hAnsi="Times New Roman" w:cs="Times New Roman"/>
          <w:sz w:val="28"/>
          <w:szCs w:val="28"/>
        </w:rPr>
        <w:br w:type="page"/>
      </w:r>
    </w:p>
    <w:p w:rsidR="00726FA0" w:rsidRPr="00726FA0" w:rsidRDefault="00726FA0" w:rsidP="00943AC3">
      <w:pPr>
        <w:spacing w:after="0" w:line="240" w:lineRule="auto"/>
        <w:ind w:left="4536"/>
        <w:jc w:val="center"/>
        <w:rPr>
          <w:rFonts w:ascii="Times New Roman" w:hAnsi="Times New Roman" w:cs="Times New Roman"/>
          <w:sz w:val="28"/>
          <w:szCs w:val="28"/>
        </w:rPr>
      </w:pPr>
      <w:r w:rsidRPr="00726FA0">
        <w:rPr>
          <w:rFonts w:ascii="Times New Roman" w:hAnsi="Times New Roman" w:cs="Times New Roman"/>
          <w:sz w:val="28"/>
          <w:szCs w:val="28"/>
        </w:rPr>
        <w:lastRenderedPageBreak/>
        <w:t>УТВЕРЖДЕН</w:t>
      </w:r>
    </w:p>
    <w:p w:rsidR="00726FA0" w:rsidRPr="00726FA0" w:rsidRDefault="00726FA0" w:rsidP="00943AC3">
      <w:pPr>
        <w:spacing w:after="0" w:line="240" w:lineRule="auto"/>
        <w:ind w:left="4536"/>
        <w:jc w:val="center"/>
        <w:rPr>
          <w:rFonts w:ascii="Times New Roman" w:hAnsi="Times New Roman" w:cs="Times New Roman"/>
          <w:sz w:val="28"/>
          <w:szCs w:val="28"/>
        </w:rPr>
      </w:pPr>
      <w:r w:rsidRPr="00726FA0">
        <w:rPr>
          <w:rFonts w:ascii="Times New Roman" w:hAnsi="Times New Roman" w:cs="Times New Roman"/>
          <w:sz w:val="28"/>
          <w:szCs w:val="28"/>
        </w:rPr>
        <w:t>постановлением администрации</w:t>
      </w:r>
    </w:p>
    <w:p w:rsidR="00943AC3" w:rsidRPr="00943AC3" w:rsidRDefault="00943AC3" w:rsidP="00943AC3">
      <w:pPr>
        <w:spacing w:after="0" w:line="240" w:lineRule="auto"/>
        <w:ind w:left="4536"/>
        <w:jc w:val="center"/>
        <w:rPr>
          <w:rFonts w:ascii="Times New Roman" w:hAnsi="Times New Roman" w:cs="Times New Roman"/>
          <w:sz w:val="28"/>
          <w:szCs w:val="28"/>
        </w:rPr>
      </w:pPr>
      <w:r w:rsidRPr="00943AC3">
        <w:rPr>
          <w:rFonts w:ascii="Times New Roman" w:hAnsi="Times New Roman" w:cs="Times New Roman"/>
          <w:sz w:val="28"/>
          <w:szCs w:val="28"/>
        </w:rPr>
        <w:t>Карталинского муниципального района</w:t>
      </w:r>
    </w:p>
    <w:p w:rsidR="00943AC3" w:rsidRDefault="00943AC3" w:rsidP="00943AC3">
      <w:pPr>
        <w:spacing w:after="0" w:line="240" w:lineRule="auto"/>
        <w:ind w:left="4536"/>
        <w:jc w:val="center"/>
        <w:rPr>
          <w:rFonts w:ascii="Times New Roman" w:hAnsi="Times New Roman" w:cs="Times New Roman"/>
          <w:sz w:val="28"/>
          <w:szCs w:val="28"/>
        </w:rPr>
      </w:pPr>
      <w:r w:rsidRPr="00943AC3">
        <w:rPr>
          <w:rFonts w:ascii="Times New Roman" w:hAnsi="Times New Roman" w:cs="Times New Roman"/>
          <w:sz w:val="28"/>
          <w:szCs w:val="28"/>
        </w:rPr>
        <w:t xml:space="preserve">от </w:t>
      </w:r>
      <w:r w:rsidR="000A7F71">
        <w:rPr>
          <w:rFonts w:ascii="Times New Roman" w:hAnsi="Times New Roman" w:cs="Times New Roman"/>
          <w:sz w:val="28"/>
          <w:szCs w:val="28"/>
        </w:rPr>
        <w:t>17.07.</w:t>
      </w:r>
      <w:r w:rsidRPr="00943AC3">
        <w:rPr>
          <w:rFonts w:ascii="Times New Roman" w:hAnsi="Times New Roman" w:cs="Times New Roman"/>
          <w:sz w:val="28"/>
          <w:szCs w:val="28"/>
        </w:rPr>
        <w:t xml:space="preserve">2019 года № </w:t>
      </w:r>
      <w:r w:rsidR="000A7F71">
        <w:rPr>
          <w:rFonts w:ascii="Times New Roman" w:hAnsi="Times New Roman" w:cs="Times New Roman"/>
          <w:sz w:val="28"/>
          <w:szCs w:val="28"/>
        </w:rPr>
        <w:t>692</w:t>
      </w:r>
    </w:p>
    <w:p w:rsidR="00943AC3" w:rsidRDefault="00943AC3" w:rsidP="00943AC3">
      <w:pPr>
        <w:spacing w:after="0" w:line="240" w:lineRule="auto"/>
        <w:jc w:val="both"/>
        <w:rPr>
          <w:rFonts w:ascii="Times New Roman" w:hAnsi="Times New Roman" w:cs="Times New Roman"/>
          <w:sz w:val="28"/>
          <w:szCs w:val="28"/>
        </w:rPr>
      </w:pPr>
    </w:p>
    <w:p w:rsidR="00943AC3" w:rsidRDefault="00943AC3" w:rsidP="00943AC3">
      <w:pPr>
        <w:spacing w:after="0" w:line="240" w:lineRule="auto"/>
        <w:jc w:val="both"/>
        <w:rPr>
          <w:rFonts w:ascii="Times New Roman" w:hAnsi="Times New Roman" w:cs="Times New Roman"/>
          <w:sz w:val="28"/>
          <w:szCs w:val="28"/>
        </w:rPr>
      </w:pPr>
    </w:p>
    <w:p w:rsidR="00943AC3" w:rsidRPr="00726FA0" w:rsidRDefault="00943AC3" w:rsidP="00943AC3">
      <w:pPr>
        <w:spacing w:after="0" w:line="240" w:lineRule="auto"/>
        <w:jc w:val="both"/>
        <w:rPr>
          <w:rFonts w:ascii="Times New Roman" w:hAnsi="Times New Roman" w:cs="Times New Roman"/>
          <w:sz w:val="28"/>
          <w:szCs w:val="28"/>
        </w:rPr>
      </w:pP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Административный регламент</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предоставления муниципальной услуги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«Выдача разрешений на выполнение авиационных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работ, парашютных прыжков,</w:t>
      </w:r>
      <w:r w:rsidR="00943AC3">
        <w:rPr>
          <w:rFonts w:ascii="Times New Roman" w:hAnsi="Times New Roman" w:cs="Times New Roman"/>
          <w:sz w:val="28"/>
          <w:szCs w:val="28"/>
        </w:rPr>
        <w:t xml:space="preserve"> </w:t>
      </w:r>
      <w:r w:rsidRPr="00726FA0">
        <w:rPr>
          <w:rFonts w:ascii="Times New Roman" w:hAnsi="Times New Roman" w:cs="Times New Roman"/>
          <w:sz w:val="28"/>
          <w:szCs w:val="28"/>
        </w:rPr>
        <w:t xml:space="preserve">демонстрационных полётов </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воздушных судов, полетов беспилотных</w:t>
      </w:r>
      <w:r w:rsidR="00943AC3">
        <w:rPr>
          <w:rFonts w:ascii="Times New Roman" w:hAnsi="Times New Roman" w:cs="Times New Roman"/>
          <w:sz w:val="28"/>
          <w:szCs w:val="28"/>
        </w:rPr>
        <w:t xml:space="preserve"> </w:t>
      </w:r>
      <w:r w:rsidRPr="00726FA0">
        <w:rPr>
          <w:rFonts w:ascii="Times New Roman" w:hAnsi="Times New Roman" w:cs="Times New Roman"/>
          <w:sz w:val="28"/>
          <w:szCs w:val="28"/>
        </w:rPr>
        <w:t>летательных</w:t>
      </w:r>
    </w:p>
    <w:p w:rsidR="00943AC3"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 аппаратов, подъема привязных аэростатов над территорией </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Карталинского муниципального района посадку</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(взлет) на площадки, расположенные в границах</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Карталинского муниципального района, сведения о</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которых не опубликованы в документах</w:t>
      </w: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943AC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Ι. Общие положения</w:t>
      </w:r>
    </w:p>
    <w:p w:rsidR="00726FA0" w:rsidRDefault="00726FA0" w:rsidP="00726FA0">
      <w:pPr>
        <w:spacing w:after="0" w:line="240" w:lineRule="auto"/>
        <w:jc w:val="both"/>
        <w:rPr>
          <w:rFonts w:ascii="Times New Roman" w:hAnsi="Times New Roman" w:cs="Times New Roman"/>
          <w:sz w:val="28"/>
          <w:szCs w:val="28"/>
        </w:rPr>
      </w:pPr>
    </w:p>
    <w:p w:rsidR="00943AC3" w:rsidRPr="00726FA0" w:rsidRDefault="00943AC3" w:rsidP="00726FA0">
      <w:pPr>
        <w:spacing w:after="0" w:line="240" w:lineRule="auto"/>
        <w:jc w:val="both"/>
        <w:rPr>
          <w:rFonts w:ascii="Times New Roman" w:hAnsi="Times New Roman" w:cs="Times New Roman"/>
          <w:sz w:val="28"/>
          <w:szCs w:val="28"/>
        </w:rPr>
      </w:pP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w:t>
      </w:r>
      <w:r w:rsidR="00CD7984">
        <w:rPr>
          <w:rFonts w:ascii="Times New Roman" w:hAnsi="Times New Roman" w:cs="Times New Roman"/>
          <w:sz w:val="28"/>
          <w:szCs w:val="28"/>
        </w:rPr>
        <w:t xml:space="preserve"> </w:t>
      </w:r>
      <w:r w:rsidRPr="00726FA0">
        <w:rPr>
          <w:rFonts w:ascii="Times New Roman" w:hAnsi="Times New Roman" w:cs="Times New Roman"/>
          <w:sz w:val="28"/>
          <w:szCs w:val="28"/>
        </w:rPr>
        <w:t xml:space="preserve">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 (далее </w:t>
      </w:r>
      <w:r w:rsidR="00CD7984">
        <w:rPr>
          <w:rFonts w:ascii="Times New Roman" w:hAnsi="Times New Roman" w:cs="Times New Roman"/>
          <w:sz w:val="28"/>
          <w:szCs w:val="28"/>
        </w:rPr>
        <w:t xml:space="preserve">именуется </w:t>
      </w:r>
      <w:r w:rsidRPr="00726FA0">
        <w:rPr>
          <w:rFonts w:ascii="Times New Roman" w:hAnsi="Times New Roman" w:cs="Times New Roman"/>
          <w:sz w:val="28"/>
          <w:szCs w:val="28"/>
        </w:rPr>
        <w:t>–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 (</w:t>
      </w:r>
      <w:r w:rsidR="00CD7984" w:rsidRPr="00726FA0">
        <w:rPr>
          <w:rFonts w:ascii="Times New Roman" w:hAnsi="Times New Roman" w:cs="Times New Roman"/>
          <w:sz w:val="28"/>
          <w:szCs w:val="28"/>
        </w:rPr>
        <w:t xml:space="preserve">далее </w:t>
      </w:r>
      <w:r w:rsidR="00CD7984">
        <w:rPr>
          <w:rFonts w:ascii="Times New Roman" w:hAnsi="Times New Roman" w:cs="Times New Roman"/>
          <w:sz w:val="28"/>
          <w:szCs w:val="28"/>
        </w:rPr>
        <w:t xml:space="preserve">именуется </w:t>
      </w:r>
      <w:r w:rsidR="00CD7984" w:rsidRPr="00726FA0">
        <w:rPr>
          <w:rFonts w:ascii="Times New Roman" w:hAnsi="Times New Roman" w:cs="Times New Roman"/>
          <w:sz w:val="28"/>
          <w:szCs w:val="28"/>
        </w:rPr>
        <w:t xml:space="preserve">– </w:t>
      </w:r>
      <w:r w:rsidRPr="00726FA0">
        <w:rPr>
          <w:rFonts w:ascii="Times New Roman" w:hAnsi="Times New Roman" w:cs="Times New Roman"/>
          <w:sz w:val="28"/>
          <w:szCs w:val="28"/>
        </w:rPr>
        <w:t>муниципальная услуга).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Целью разработки настоящего Регламента является повышение качества предоставления муниципальной услуги, в том числе:</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определение должностных лиц, ответственных за выполнение отдельных административных процедур при предоставлении муниципальной услуги;</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упорядочение административных процедур;</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3) устранение избыточных административных процедур;</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(далее именуются –представители заявителя).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Основанием для разработки настоящего Регламента являются: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Федеральный закон от 27.07.2010 года № 210-ФЗ «Об организации предоставления государственных и муниципальных услуг»;</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806BE0">
        <w:rPr>
          <w:rFonts w:ascii="Times New Roman" w:hAnsi="Times New Roman" w:cs="Times New Roman"/>
          <w:sz w:val="28"/>
          <w:szCs w:val="28"/>
        </w:rPr>
        <w:t xml:space="preserve"> </w:t>
      </w:r>
      <w:r w:rsidRPr="00726FA0">
        <w:rPr>
          <w:rFonts w:ascii="Times New Roman" w:hAnsi="Times New Roman" w:cs="Times New Roman"/>
          <w:sz w:val="28"/>
          <w:szCs w:val="28"/>
        </w:rPr>
        <w:t>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постановление администрации Карталинского муниципального района от 18.05.2010 года № 840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Регламент размещается на официальном сайте </w:t>
      </w:r>
      <w:r w:rsidR="00806BE0" w:rsidRPr="00726FA0">
        <w:rPr>
          <w:rFonts w:ascii="Times New Roman" w:hAnsi="Times New Roman" w:cs="Times New Roman"/>
          <w:sz w:val="28"/>
          <w:szCs w:val="28"/>
        </w:rPr>
        <w:t xml:space="preserve">администрации </w:t>
      </w:r>
      <w:r w:rsidR="00806BE0">
        <w:rPr>
          <w:rFonts w:ascii="Times New Roman" w:hAnsi="Times New Roman" w:cs="Times New Roman"/>
          <w:sz w:val="28"/>
          <w:szCs w:val="28"/>
        </w:rPr>
        <w:t xml:space="preserve">Карталинского муниципального района (далее именуется – Администрация) </w:t>
      </w:r>
      <w:r w:rsidRPr="00726FA0">
        <w:rPr>
          <w:rFonts w:ascii="Times New Roman" w:hAnsi="Times New Roman" w:cs="Times New Roman"/>
          <w:sz w:val="28"/>
          <w:szCs w:val="28"/>
        </w:rPr>
        <w:t>(http://kartalyraion.ru).</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В настоящем Регламенте используются</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следующие</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термины</w:t>
      </w:r>
      <w:r w:rsidR="00252C5E">
        <w:rPr>
          <w:rFonts w:ascii="Times New Roman" w:hAnsi="Times New Roman" w:cs="Times New Roman"/>
          <w:sz w:val="28"/>
          <w:szCs w:val="28"/>
        </w:rPr>
        <w:t xml:space="preserve"> </w:t>
      </w:r>
      <w:r w:rsidRPr="00726FA0">
        <w:rPr>
          <w:rFonts w:ascii="Times New Roman" w:hAnsi="Times New Roman" w:cs="Times New Roman"/>
          <w:sz w:val="28"/>
          <w:szCs w:val="28"/>
        </w:rPr>
        <w:t>и определения:</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6FA0" w:rsidRPr="00726FA0">
        <w:rPr>
          <w:rFonts w:ascii="Times New Roman" w:hAnsi="Times New Roman" w:cs="Times New Roman"/>
          <w:sz w:val="28"/>
          <w:szCs w:val="28"/>
        </w:rPr>
        <w:t xml:space="preserve">) авиационные работы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6FA0" w:rsidRPr="00726FA0">
        <w:rPr>
          <w:rFonts w:ascii="Times New Roman" w:hAnsi="Times New Roman" w:cs="Times New Roman"/>
          <w:sz w:val="28"/>
          <w:szCs w:val="28"/>
        </w:rPr>
        <w:t xml:space="preserve">) аэростат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летательный аппарат, подъемная сила которого основана на аэростатическом</w:t>
      </w:r>
      <w:r>
        <w:rPr>
          <w:rFonts w:ascii="Times New Roman" w:hAnsi="Times New Roman" w:cs="Times New Roman"/>
          <w:sz w:val="28"/>
          <w:szCs w:val="28"/>
        </w:rPr>
        <w:t xml:space="preserve"> </w:t>
      </w:r>
      <w:r w:rsidR="00726FA0" w:rsidRPr="00726FA0">
        <w:rPr>
          <w:rFonts w:ascii="Times New Roman" w:hAnsi="Times New Roman" w:cs="Times New Roman"/>
          <w:sz w:val="28"/>
          <w:szCs w:val="28"/>
        </w:rPr>
        <w:t>или</w:t>
      </w:r>
      <w:r>
        <w:rPr>
          <w:rFonts w:ascii="Times New Roman" w:hAnsi="Times New Roman" w:cs="Times New Roman"/>
          <w:sz w:val="28"/>
          <w:szCs w:val="28"/>
        </w:rPr>
        <w:t xml:space="preserve"> одновременно аэростатическом и </w:t>
      </w:r>
      <w:r w:rsidR="00726FA0" w:rsidRPr="00726FA0">
        <w:rPr>
          <w:rFonts w:ascii="Times New Roman" w:hAnsi="Times New Roman" w:cs="Times New Roman"/>
          <w:sz w:val="28"/>
          <w:szCs w:val="28"/>
        </w:rPr>
        <w:t>аэродинамическом принципах;</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6FA0" w:rsidRPr="00726FA0">
        <w:rPr>
          <w:rFonts w:ascii="Times New Roman" w:hAnsi="Times New Roman" w:cs="Times New Roman"/>
          <w:sz w:val="28"/>
          <w:szCs w:val="28"/>
        </w:rPr>
        <w:t>) бе</w:t>
      </w:r>
      <w:r>
        <w:rPr>
          <w:rFonts w:ascii="Times New Roman" w:hAnsi="Times New Roman" w:cs="Times New Roman"/>
          <w:sz w:val="28"/>
          <w:szCs w:val="28"/>
        </w:rPr>
        <w:t xml:space="preserve">спилотный летательный аппарат – </w:t>
      </w:r>
      <w:r w:rsidR="00726FA0" w:rsidRPr="00726FA0">
        <w:rPr>
          <w:rFonts w:ascii="Times New Roman" w:hAnsi="Times New Roman" w:cs="Times New Roman"/>
          <w:sz w:val="28"/>
          <w:szCs w:val="28"/>
        </w:rPr>
        <w:t xml:space="preserve">летательный аппарат, выполняющий полет без пилота (экипажа) на борту и управляемый в полете </w:t>
      </w:r>
      <w:r w:rsidR="00726FA0" w:rsidRPr="00726FA0">
        <w:rPr>
          <w:rFonts w:ascii="Times New Roman" w:hAnsi="Times New Roman" w:cs="Times New Roman"/>
          <w:sz w:val="28"/>
          <w:szCs w:val="28"/>
        </w:rPr>
        <w:lastRenderedPageBreak/>
        <w:t>автоматически, оператором с пункта управления или сочетанием указанных способов;</w:t>
      </w:r>
    </w:p>
    <w:p w:rsidR="00726FA0" w:rsidRPr="00726FA0" w:rsidRDefault="00252C5E" w:rsidP="006B28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6FA0" w:rsidRPr="00726FA0">
        <w:rPr>
          <w:rFonts w:ascii="Times New Roman" w:hAnsi="Times New Roman" w:cs="Times New Roman"/>
          <w:sz w:val="28"/>
          <w:szCs w:val="28"/>
        </w:rPr>
        <w:t xml:space="preserve">) техническая ошибка </w:t>
      </w:r>
      <w:r>
        <w:rPr>
          <w:rFonts w:ascii="Times New Roman" w:hAnsi="Times New Roman" w:cs="Times New Roman"/>
          <w:sz w:val="28"/>
          <w:szCs w:val="28"/>
        </w:rPr>
        <w:t>–</w:t>
      </w:r>
      <w:r w:rsidR="00726FA0" w:rsidRPr="00726FA0">
        <w:rPr>
          <w:rFonts w:ascii="Times New Roman" w:hAnsi="Times New Roman" w:cs="Times New Roman"/>
          <w:sz w:val="28"/>
          <w:szCs w:val="28"/>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726FA0" w:rsidRPr="00726FA0" w:rsidRDefault="00726FA0" w:rsidP="006B28D7">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 В настоящем Регламенте под заявлением о предоставлении муниципальной услуги (</w:t>
      </w:r>
      <w:r w:rsidR="00252C5E" w:rsidRPr="00726FA0">
        <w:rPr>
          <w:rFonts w:ascii="Times New Roman" w:hAnsi="Times New Roman" w:cs="Times New Roman"/>
          <w:sz w:val="28"/>
          <w:szCs w:val="28"/>
        </w:rPr>
        <w:t xml:space="preserve">далее </w:t>
      </w:r>
      <w:r w:rsidR="00252C5E">
        <w:rPr>
          <w:rFonts w:ascii="Times New Roman" w:hAnsi="Times New Roman" w:cs="Times New Roman"/>
          <w:sz w:val="28"/>
          <w:szCs w:val="28"/>
        </w:rPr>
        <w:t xml:space="preserve">именуется </w:t>
      </w:r>
      <w:r w:rsidR="00252C5E" w:rsidRPr="00726FA0">
        <w:rPr>
          <w:rFonts w:ascii="Times New Roman" w:hAnsi="Times New Roman" w:cs="Times New Roman"/>
          <w:sz w:val="28"/>
          <w:szCs w:val="28"/>
        </w:rPr>
        <w:t xml:space="preserve">– </w:t>
      </w:r>
      <w:r w:rsidRPr="00726FA0">
        <w:rPr>
          <w:rFonts w:ascii="Times New Roman" w:hAnsi="Times New Roman" w:cs="Times New Roman"/>
          <w:sz w:val="28"/>
          <w:szCs w:val="28"/>
        </w:rPr>
        <w:t xml:space="preserve">заявление) понимается запрос о предоставлении муниципальной услуги (пункт 2 статьи 2 Федерального закона </w:t>
      </w:r>
      <w:r w:rsidR="00FF778C" w:rsidRPr="00726FA0">
        <w:rPr>
          <w:rFonts w:ascii="Times New Roman" w:hAnsi="Times New Roman" w:cs="Times New Roman"/>
          <w:sz w:val="28"/>
          <w:szCs w:val="28"/>
        </w:rPr>
        <w:t>от 27.07.2010 года № 210-ФЗ «Об организации предоставления государственных и муниципальных услуг»</w:t>
      </w:r>
      <w:r w:rsidRPr="00726FA0">
        <w:rPr>
          <w:rFonts w:ascii="Times New Roman" w:hAnsi="Times New Roman" w:cs="Times New Roman"/>
          <w:sz w:val="28"/>
          <w:szCs w:val="28"/>
        </w:rPr>
        <w:t>). Запрос заполняется на с</w:t>
      </w:r>
      <w:r w:rsidR="00FF778C">
        <w:rPr>
          <w:rFonts w:ascii="Times New Roman" w:hAnsi="Times New Roman" w:cs="Times New Roman"/>
          <w:sz w:val="28"/>
          <w:szCs w:val="28"/>
        </w:rPr>
        <w:t xml:space="preserve">тандартном бланке (приложение </w:t>
      </w:r>
      <w:r w:rsidRPr="00726FA0">
        <w:rPr>
          <w:rFonts w:ascii="Times New Roman" w:hAnsi="Times New Roman" w:cs="Times New Roman"/>
          <w:sz w:val="28"/>
          <w:szCs w:val="28"/>
        </w:rPr>
        <w:t>1</w:t>
      </w:r>
      <w:r w:rsidR="00FF778C">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Default="00726FA0" w:rsidP="00726FA0">
      <w:pPr>
        <w:spacing w:after="0" w:line="240" w:lineRule="auto"/>
        <w:jc w:val="both"/>
        <w:rPr>
          <w:rFonts w:ascii="Times New Roman" w:hAnsi="Times New Roman" w:cs="Times New Roman"/>
          <w:sz w:val="28"/>
          <w:szCs w:val="28"/>
        </w:rPr>
      </w:pPr>
    </w:p>
    <w:p w:rsidR="006B28D7" w:rsidRPr="00726FA0" w:rsidRDefault="006B28D7" w:rsidP="00726FA0">
      <w:pPr>
        <w:spacing w:after="0" w:line="240" w:lineRule="auto"/>
        <w:jc w:val="both"/>
        <w:rPr>
          <w:rFonts w:ascii="Times New Roman" w:hAnsi="Times New Roman" w:cs="Times New Roman"/>
          <w:sz w:val="28"/>
          <w:szCs w:val="28"/>
        </w:rPr>
      </w:pPr>
    </w:p>
    <w:p w:rsidR="00726FA0" w:rsidRPr="00726FA0" w:rsidRDefault="00726FA0" w:rsidP="006B28D7">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II. Стандарт предоставления 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6B28D7" w:rsidRPr="00726FA0" w:rsidRDefault="006B28D7" w:rsidP="00726FA0">
      <w:pPr>
        <w:spacing w:after="0" w:line="240" w:lineRule="auto"/>
        <w:jc w:val="both"/>
        <w:rPr>
          <w:rFonts w:ascii="Times New Roman" w:hAnsi="Times New Roman" w:cs="Times New Roman"/>
          <w:sz w:val="28"/>
          <w:szCs w:val="28"/>
        </w:rPr>
      </w:pP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r w:rsidR="007147F5">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10. Муниципальная услуга предоставляется </w:t>
      </w:r>
      <w:r w:rsidR="007147F5">
        <w:rPr>
          <w:rFonts w:ascii="Times New Roman" w:hAnsi="Times New Roman" w:cs="Times New Roman"/>
          <w:sz w:val="28"/>
          <w:szCs w:val="28"/>
        </w:rPr>
        <w:t>Администрацией</w:t>
      </w:r>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Место нахождения Администрации и е</w:t>
      </w:r>
      <w:r w:rsidR="00A14671">
        <w:rPr>
          <w:rFonts w:ascii="Times New Roman" w:hAnsi="Times New Roman" w:cs="Times New Roman"/>
          <w:sz w:val="28"/>
          <w:szCs w:val="28"/>
        </w:rPr>
        <w:t>е</w:t>
      </w:r>
      <w:r w:rsidRPr="00726FA0">
        <w:rPr>
          <w:rFonts w:ascii="Times New Roman" w:hAnsi="Times New Roman" w:cs="Times New Roman"/>
          <w:sz w:val="28"/>
          <w:szCs w:val="28"/>
        </w:rPr>
        <w:t xml:space="preserve"> почтовый адрес: 457351, Челябинская область, город Карталы, улица Ленина, 1.</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электронной почты Администрации: admn_kartal@mail.ru</w:t>
      </w:r>
      <w:r w:rsidR="00710828">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официального сайта Администрации:  http://kartalyraion.ru.</w:t>
      </w:r>
    </w:p>
    <w:p w:rsidR="00C613FF" w:rsidRDefault="00710828" w:rsidP="007147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26FA0" w:rsidRPr="00726FA0">
        <w:rPr>
          <w:rFonts w:ascii="Times New Roman" w:hAnsi="Times New Roman" w:cs="Times New Roman"/>
          <w:sz w:val="28"/>
          <w:szCs w:val="28"/>
        </w:rPr>
        <w:t xml:space="preserve"> Непосредственное предоставление муниципальной услуги обеспечивается </w:t>
      </w:r>
      <w:r w:rsidR="00A766F0">
        <w:rPr>
          <w:rFonts w:ascii="Times New Roman" w:eastAsia="Times New Roman" w:hAnsi="Times New Roman"/>
          <w:sz w:val="28"/>
          <w:szCs w:val="28"/>
          <w:lang w:eastAsia="ru-RU"/>
        </w:rPr>
        <w:t>отделом</w:t>
      </w:r>
      <w:r w:rsidR="00A766F0" w:rsidRPr="00CB601C">
        <w:rPr>
          <w:rFonts w:ascii="Times New Roman" w:eastAsia="Times New Roman" w:hAnsi="Times New Roman"/>
          <w:sz w:val="28"/>
          <w:szCs w:val="28"/>
          <w:lang w:eastAsia="ru-RU"/>
        </w:rPr>
        <w:t xml:space="preserve"> по делам гражданской обороны и чрезвычайным ситуациям</w:t>
      </w:r>
      <w:r w:rsidR="00A766F0" w:rsidRPr="002848BC">
        <w:rPr>
          <w:rFonts w:ascii="Times New Roman" w:hAnsi="Times New Roman"/>
          <w:sz w:val="28"/>
          <w:szCs w:val="28"/>
        </w:rPr>
        <w:t xml:space="preserve"> администрации Карталинского </w:t>
      </w:r>
      <w:r w:rsidR="00A766F0">
        <w:rPr>
          <w:rFonts w:ascii="Times New Roman" w:hAnsi="Times New Roman"/>
          <w:sz w:val="28"/>
          <w:szCs w:val="28"/>
        </w:rPr>
        <w:t>муниципального района (далее именуется – Отдел)</w:t>
      </w:r>
      <w:r w:rsidR="00A766F0">
        <w:rPr>
          <w:rFonts w:ascii="Times New Roman" w:hAnsi="Times New Roman" w:cs="Times New Roman"/>
          <w:sz w:val="28"/>
          <w:szCs w:val="28"/>
        </w:rPr>
        <w:t>.</w:t>
      </w:r>
      <w:r w:rsidR="00A766F0" w:rsidRPr="00726FA0">
        <w:rPr>
          <w:rFonts w:ascii="Times New Roman" w:hAnsi="Times New Roman" w:cs="Times New Roman"/>
          <w:sz w:val="28"/>
          <w:szCs w:val="28"/>
        </w:rPr>
        <w:t xml:space="preserve"> </w:t>
      </w:r>
    </w:p>
    <w:p w:rsidR="00726FA0" w:rsidRPr="00726FA0" w:rsidRDefault="00C613FF"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Почтовый </w:t>
      </w:r>
      <w:r w:rsidR="00726FA0" w:rsidRPr="00726FA0">
        <w:rPr>
          <w:rFonts w:ascii="Times New Roman" w:hAnsi="Times New Roman" w:cs="Times New Roman"/>
          <w:sz w:val="28"/>
          <w:szCs w:val="28"/>
        </w:rPr>
        <w:t>адрес</w:t>
      </w:r>
      <w:r w:rsidRPr="00C613FF">
        <w:rPr>
          <w:rFonts w:ascii="Times New Roman" w:hAnsi="Times New Roman" w:cs="Times New Roman"/>
          <w:sz w:val="28"/>
          <w:szCs w:val="28"/>
        </w:rPr>
        <w:t xml:space="preserve"> </w:t>
      </w:r>
      <w:r w:rsidR="00A766F0">
        <w:rPr>
          <w:rFonts w:ascii="Times New Roman" w:hAnsi="Times New Roman" w:cs="Times New Roman"/>
          <w:sz w:val="28"/>
          <w:szCs w:val="28"/>
        </w:rPr>
        <w:t>Отдела</w:t>
      </w:r>
      <w:r w:rsidR="00726FA0" w:rsidRPr="00726FA0">
        <w:rPr>
          <w:rFonts w:ascii="Times New Roman" w:hAnsi="Times New Roman" w:cs="Times New Roman"/>
          <w:sz w:val="28"/>
          <w:szCs w:val="28"/>
        </w:rPr>
        <w:t>: 457351, Челябинская область, город Карталы, улица Ленина, 1, телефон:</w:t>
      </w:r>
      <w:r>
        <w:rPr>
          <w:rFonts w:ascii="Times New Roman" w:hAnsi="Times New Roman" w:cs="Times New Roman"/>
          <w:sz w:val="28"/>
          <w:szCs w:val="28"/>
        </w:rPr>
        <w:t xml:space="preserve"> </w:t>
      </w:r>
      <w:r w:rsidR="00726FA0" w:rsidRPr="00726FA0">
        <w:rPr>
          <w:rFonts w:ascii="Times New Roman" w:hAnsi="Times New Roman" w:cs="Times New Roman"/>
          <w:sz w:val="28"/>
          <w:szCs w:val="28"/>
        </w:rPr>
        <w:t>8(35133)2-21-10.</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12.Результатом предоставления муниципальной услуги являются: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4972EF" w:rsidRPr="00726FA0">
        <w:rPr>
          <w:rFonts w:ascii="Times New Roman" w:hAnsi="Times New Roman" w:cs="Times New Roman"/>
          <w:sz w:val="28"/>
          <w:szCs w:val="28"/>
        </w:rPr>
        <w:t xml:space="preserve">направление </w:t>
      </w:r>
      <w:r w:rsidRPr="00726FA0">
        <w:rPr>
          <w:rFonts w:ascii="Times New Roman" w:hAnsi="Times New Roman" w:cs="Times New Roman"/>
          <w:sz w:val="28"/>
          <w:szCs w:val="28"/>
        </w:rPr>
        <w:t>(выдача) разрешения на выполнение авиационных работ, парашютных</w:t>
      </w:r>
      <w:r w:rsidRPr="00726FA0">
        <w:rPr>
          <w:rFonts w:ascii="Times New Roman" w:hAnsi="Times New Roman" w:cs="Times New Roman"/>
          <w:sz w:val="28"/>
          <w:szCs w:val="28"/>
        </w:rPr>
        <w:tab/>
        <w:t>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w:t>
      </w:r>
      <w:r w:rsidR="00EA50EA">
        <w:rPr>
          <w:rFonts w:ascii="Times New Roman" w:hAnsi="Times New Roman" w:cs="Times New Roman"/>
          <w:sz w:val="28"/>
          <w:szCs w:val="28"/>
        </w:rPr>
        <w:t xml:space="preserve">ионной информации (приложение </w:t>
      </w:r>
      <w:r w:rsidRPr="00726FA0">
        <w:rPr>
          <w:rFonts w:ascii="Times New Roman" w:hAnsi="Times New Roman" w:cs="Times New Roman"/>
          <w:sz w:val="28"/>
          <w:szCs w:val="28"/>
        </w:rPr>
        <w:t>2</w:t>
      </w:r>
      <w:r w:rsidR="00EA50EA">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 (приложение 3</w:t>
      </w:r>
      <w:r w:rsidR="004972EF" w:rsidRPr="004972EF">
        <w:rPr>
          <w:rFonts w:ascii="Times New Roman" w:hAnsi="Times New Roman" w:cs="Times New Roman"/>
          <w:sz w:val="28"/>
          <w:szCs w:val="28"/>
        </w:rPr>
        <w:t xml:space="preserve"> </w:t>
      </w:r>
      <w:r w:rsidR="004972EF">
        <w:rPr>
          <w:rFonts w:ascii="Times New Roman" w:hAnsi="Times New Roman" w:cs="Times New Roman"/>
          <w:sz w:val="28"/>
          <w:szCs w:val="28"/>
        </w:rPr>
        <w:t>к настоящему Регламенту</w:t>
      </w:r>
      <w:r w:rsidRPr="00726FA0">
        <w:rPr>
          <w:rFonts w:ascii="Times New Roman" w:hAnsi="Times New Roman" w:cs="Times New Roman"/>
          <w:sz w:val="28"/>
          <w:szCs w:val="28"/>
        </w:rPr>
        <w:t>)</w:t>
      </w:r>
      <w:r w:rsidR="004972EF">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13. Срок предоставления муниципальной услуги  составляет </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10 рабочих дней со дня подачи заявителем запроса и соответствующих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14. Правовые основания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 xml:space="preserve">Воздушный кодекс Российской Федерации (далее </w:t>
      </w:r>
      <w:r w:rsidR="004972EF">
        <w:rPr>
          <w:rFonts w:ascii="Times New Roman" w:hAnsi="Times New Roman" w:cs="Times New Roman"/>
          <w:sz w:val="28"/>
          <w:szCs w:val="28"/>
        </w:rPr>
        <w:t>именуется –</w:t>
      </w:r>
      <w:r w:rsidRPr="00726FA0">
        <w:rPr>
          <w:rFonts w:ascii="Times New Roman" w:hAnsi="Times New Roman" w:cs="Times New Roman"/>
          <w:sz w:val="28"/>
          <w:szCs w:val="28"/>
        </w:rPr>
        <w:t xml:space="preserve"> Воздушный кодекс);</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4972EF">
        <w:rPr>
          <w:rFonts w:ascii="Times New Roman" w:hAnsi="Times New Roman" w:cs="Times New Roman"/>
          <w:sz w:val="28"/>
          <w:szCs w:val="28"/>
        </w:rPr>
        <w:t xml:space="preserve"> </w:t>
      </w:r>
      <w:r w:rsidRPr="00726FA0">
        <w:rPr>
          <w:rFonts w:ascii="Times New Roman" w:hAnsi="Times New Roman" w:cs="Times New Roman"/>
          <w:sz w:val="28"/>
          <w:szCs w:val="28"/>
        </w:rPr>
        <w:t xml:space="preserve">Федеральный закон от 06.10.2003 </w:t>
      </w:r>
      <w:r w:rsidR="004972EF">
        <w:rPr>
          <w:rFonts w:ascii="Times New Roman" w:hAnsi="Times New Roman" w:cs="Times New Roman"/>
          <w:sz w:val="28"/>
          <w:szCs w:val="28"/>
        </w:rPr>
        <w:t xml:space="preserve">года </w:t>
      </w:r>
      <w:r w:rsidRPr="00726FA0">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3) Федеральный закон от 27.07.2010 </w:t>
      </w:r>
      <w:r w:rsidR="004972EF">
        <w:rPr>
          <w:rFonts w:ascii="Times New Roman" w:hAnsi="Times New Roman" w:cs="Times New Roman"/>
          <w:sz w:val="28"/>
          <w:szCs w:val="28"/>
        </w:rPr>
        <w:t xml:space="preserve">года </w:t>
      </w:r>
      <w:r w:rsidRPr="00726FA0">
        <w:rPr>
          <w:rFonts w:ascii="Times New Roman" w:hAnsi="Times New Roman" w:cs="Times New Roman"/>
          <w:sz w:val="28"/>
          <w:szCs w:val="28"/>
        </w:rPr>
        <w:t>№ 210-ФЗ «Об организации предоставления государственных и муниципальных услуг» (</w:t>
      </w:r>
      <w:r w:rsidR="004972EF" w:rsidRPr="00726FA0">
        <w:rPr>
          <w:rFonts w:ascii="Times New Roman" w:hAnsi="Times New Roman" w:cs="Times New Roman"/>
          <w:sz w:val="28"/>
          <w:szCs w:val="28"/>
        </w:rPr>
        <w:t xml:space="preserve">далее </w:t>
      </w:r>
      <w:r w:rsidR="004972EF">
        <w:rPr>
          <w:rFonts w:ascii="Times New Roman" w:hAnsi="Times New Roman" w:cs="Times New Roman"/>
          <w:sz w:val="28"/>
          <w:szCs w:val="28"/>
        </w:rPr>
        <w:t>именуется –</w:t>
      </w:r>
      <w:r w:rsidR="004972EF" w:rsidRPr="00726FA0">
        <w:rPr>
          <w:rFonts w:ascii="Times New Roman" w:hAnsi="Times New Roman" w:cs="Times New Roman"/>
          <w:sz w:val="28"/>
          <w:szCs w:val="28"/>
        </w:rPr>
        <w:t xml:space="preserve"> </w:t>
      </w:r>
      <w:r w:rsidRPr="00726FA0">
        <w:rPr>
          <w:rFonts w:ascii="Times New Roman" w:hAnsi="Times New Roman" w:cs="Times New Roman"/>
          <w:sz w:val="28"/>
          <w:szCs w:val="28"/>
        </w:rPr>
        <w:t>Федеральный закон № 210-ФЗ);</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w:t>
      </w:r>
      <w:r w:rsidR="004972EF" w:rsidRPr="00726FA0">
        <w:rPr>
          <w:rFonts w:ascii="Times New Roman" w:hAnsi="Times New Roman" w:cs="Times New Roman"/>
          <w:sz w:val="28"/>
          <w:szCs w:val="28"/>
        </w:rPr>
        <w:t xml:space="preserve">далее </w:t>
      </w:r>
      <w:r w:rsidR="004972EF">
        <w:rPr>
          <w:rFonts w:ascii="Times New Roman" w:hAnsi="Times New Roman" w:cs="Times New Roman"/>
          <w:sz w:val="28"/>
          <w:szCs w:val="28"/>
        </w:rPr>
        <w:t>именуется –</w:t>
      </w:r>
      <w:r w:rsidR="004972EF" w:rsidRPr="00726FA0">
        <w:rPr>
          <w:rFonts w:ascii="Times New Roman" w:hAnsi="Times New Roman" w:cs="Times New Roman"/>
          <w:sz w:val="28"/>
          <w:szCs w:val="28"/>
        </w:rPr>
        <w:t xml:space="preserve"> </w:t>
      </w:r>
      <w:r w:rsidRPr="00726FA0">
        <w:rPr>
          <w:rFonts w:ascii="Times New Roman" w:hAnsi="Times New Roman" w:cs="Times New Roman"/>
          <w:sz w:val="28"/>
          <w:szCs w:val="28"/>
        </w:rPr>
        <w:t>Постановление Правительства РФ № 138);</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Приказ Министерства транспорта Российской Федерации</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 xml:space="preserve"> от 16.01.2012</w:t>
      </w:r>
      <w:r w:rsidR="006E0CF8">
        <w:rPr>
          <w:rFonts w:ascii="Times New Roman" w:hAnsi="Times New Roman" w:cs="Times New Roman"/>
          <w:sz w:val="28"/>
          <w:szCs w:val="28"/>
        </w:rPr>
        <w:t xml:space="preserve"> года</w:t>
      </w:r>
      <w:r w:rsidRPr="00726FA0">
        <w:rPr>
          <w:rFonts w:ascii="Times New Roman" w:hAnsi="Times New Roman" w:cs="Times New Roman"/>
          <w:sz w:val="28"/>
          <w:szCs w:val="28"/>
        </w:rPr>
        <w:t xml:space="preserve"> № 6 «Об утверждении Федеральных авиационных правил     «Организация</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планирования</w:t>
      </w:r>
      <w:r w:rsidR="006E0CF8">
        <w:rPr>
          <w:rFonts w:ascii="Times New Roman" w:hAnsi="Times New Roman" w:cs="Times New Roman"/>
          <w:sz w:val="28"/>
          <w:szCs w:val="28"/>
        </w:rPr>
        <w:t xml:space="preserve"> </w:t>
      </w:r>
      <w:r w:rsidRPr="00726FA0">
        <w:rPr>
          <w:rFonts w:ascii="Times New Roman" w:hAnsi="Times New Roman" w:cs="Times New Roman"/>
          <w:sz w:val="28"/>
          <w:szCs w:val="28"/>
        </w:rPr>
        <w:t>и использования воздушного пространства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Приказ Министерства транспорта Российской Федерации </w:t>
      </w:r>
      <w:r w:rsidR="00BE38C0">
        <w:rPr>
          <w:rFonts w:ascii="Times New Roman" w:hAnsi="Times New Roman" w:cs="Times New Roman"/>
          <w:sz w:val="28"/>
          <w:szCs w:val="28"/>
        </w:rPr>
        <w:t xml:space="preserve">                      </w:t>
      </w:r>
      <w:r w:rsidRPr="00726FA0">
        <w:rPr>
          <w:rFonts w:ascii="Times New Roman" w:hAnsi="Times New Roman" w:cs="Times New Roman"/>
          <w:sz w:val="28"/>
          <w:szCs w:val="28"/>
        </w:rPr>
        <w:t xml:space="preserve">от 06.09.2011 </w:t>
      </w:r>
      <w:r w:rsidR="00BE38C0">
        <w:rPr>
          <w:rFonts w:ascii="Times New Roman" w:hAnsi="Times New Roman" w:cs="Times New Roman"/>
          <w:sz w:val="28"/>
          <w:szCs w:val="28"/>
        </w:rPr>
        <w:t xml:space="preserve">года </w:t>
      </w:r>
      <w:r w:rsidRPr="00726FA0">
        <w:rPr>
          <w:rFonts w:ascii="Times New Roman" w:hAnsi="Times New Roman" w:cs="Times New Roman"/>
          <w:sz w:val="28"/>
          <w:szCs w:val="28"/>
        </w:rPr>
        <w:t>№ 237 «Об установлении запретных зон».</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15. Исчерпывающий перечень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BE38C0" w:rsidRPr="00726FA0">
        <w:rPr>
          <w:rFonts w:ascii="Times New Roman" w:hAnsi="Times New Roman" w:cs="Times New Roman"/>
          <w:sz w:val="28"/>
          <w:szCs w:val="28"/>
        </w:rPr>
        <w:t xml:space="preserve">заявление </w:t>
      </w:r>
      <w:r w:rsidRPr="00726FA0">
        <w:rPr>
          <w:rFonts w:ascii="Times New Roman" w:hAnsi="Times New Roman" w:cs="Times New Roman"/>
          <w:sz w:val="28"/>
          <w:szCs w:val="28"/>
        </w:rPr>
        <w:t>о предоставлении муниципальной услуги в форме документа на бумажном носителе, оформленное согласно приложению 1 к настоящему Регламенту, с указанием типа, государственного (регистрационного) опознавательного знака, заводского</w:t>
      </w:r>
      <w:r w:rsidR="00BE38C0">
        <w:rPr>
          <w:rFonts w:ascii="Times New Roman" w:hAnsi="Times New Roman" w:cs="Times New Roman"/>
          <w:sz w:val="28"/>
          <w:szCs w:val="28"/>
        </w:rPr>
        <w:t xml:space="preserve"> </w:t>
      </w:r>
      <w:r w:rsidRPr="00726FA0">
        <w:rPr>
          <w:rFonts w:ascii="Times New Roman" w:hAnsi="Times New Roman" w:cs="Times New Roman"/>
          <w:sz w:val="28"/>
          <w:szCs w:val="28"/>
        </w:rPr>
        <w:t>номера</w:t>
      </w:r>
      <w:r w:rsidR="00BE38C0">
        <w:rPr>
          <w:rFonts w:ascii="Times New Roman" w:hAnsi="Times New Roman" w:cs="Times New Roman"/>
          <w:sz w:val="28"/>
          <w:szCs w:val="28"/>
        </w:rPr>
        <w:t xml:space="preserve"> (при </w:t>
      </w:r>
      <w:r w:rsidRPr="00726FA0">
        <w:rPr>
          <w:rFonts w:ascii="Times New Roman" w:hAnsi="Times New Roman" w:cs="Times New Roman"/>
          <w:sz w:val="28"/>
          <w:szCs w:val="28"/>
        </w:rPr>
        <w:t>наличии)</w:t>
      </w:r>
      <w:r w:rsidRPr="00726FA0">
        <w:rPr>
          <w:rFonts w:ascii="Times New Roman" w:hAnsi="Times New Roman" w:cs="Times New Roman"/>
          <w:sz w:val="28"/>
          <w:szCs w:val="28"/>
        </w:rPr>
        <w:tab/>
        <w:t>и принадлежности воздушного судна, периода и места выполнения авиационной</w:t>
      </w:r>
      <w:r w:rsidR="00145109">
        <w:rPr>
          <w:rFonts w:ascii="Times New Roman" w:hAnsi="Times New Roman" w:cs="Times New Roman"/>
          <w:sz w:val="28"/>
          <w:szCs w:val="28"/>
        </w:rPr>
        <w:t xml:space="preserve"> </w:t>
      </w:r>
      <w:r w:rsidRPr="00726FA0">
        <w:rPr>
          <w:rFonts w:ascii="Times New Roman" w:hAnsi="Times New Roman" w:cs="Times New Roman"/>
          <w:sz w:val="28"/>
          <w:szCs w:val="28"/>
        </w:rPr>
        <w:t>деятельности;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устав, если заявителем является юридическое лицо;</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документ, удостоверяющий личность заявителя;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w:t>
      </w:r>
      <w:r w:rsidR="00145109" w:rsidRPr="00726FA0">
        <w:rPr>
          <w:rFonts w:ascii="Times New Roman" w:hAnsi="Times New Roman" w:cs="Times New Roman"/>
          <w:sz w:val="28"/>
          <w:szCs w:val="28"/>
        </w:rPr>
        <w:t xml:space="preserve"> </w:t>
      </w:r>
      <w:r w:rsidRPr="00726FA0">
        <w:rPr>
          <w:rFonts w:ascii="Times New Roman" w:hAnsi="Times New Roman" w:cs="Times New Roman"/>
          <w:sz w:val="28"/>
          <w:szCs w:val="28"/>
        </w:rPr>
        <w:t>документ,</w:t>
      </w:r>
      <w:r w:rsidR="00145109">
        <w:rPr>
          <w:rFonts w:ascii="Times New Roman" w:hAnsi="Times New Roman" w:cs="Times New Roman"/>
          <w:sz w:val="28"/>
          <w:szCs w:val="28"/>
        </w:rPr>
        <w:t xml:space="preserve"> </w:t>
      </w:r>
      <w:r w:rsidRPr="00726FA0">
        <w:rPr>
          <w:rFonts w:ascii="Times New Roman" w:hAnsi="Times New Roman" w:cs="Times New Roman"/>
          <w:sz w:val="28"/>
          <w:szCs w:val="28"/>
        </w:rPr>
        <w:t>удостов</w:t>
      </w:r>
      <w:r w:rsidR="00145109">
        <w:rPr>
          <w:rFonts w:ascii="Times New Roman" w:hAnsi="Times New Roman" w:cs="Times New Roman"/>
          <w:sz w:val="28"/>
          <w:szCs w:val="28"/>
        </w:rPr>
        <w:t xml:space="preserve">еряющий личность представителя </w:t>
      </w:r>
      <w:r w:rsidR="00C3602D">
        <w:rPr>
          <w:rFonts w:ascii="Times New Roman" w:hAnsi="Times New Roman" w:cs="Times New Roman"/>
          <w:sz w:val="28"/>
          <w:szCs w:val="28"/>
        </w:rPr>
        <w:t xml:space="preserve">заявителя – </w:t>
      </w:r>
      <w:r w:rsidRPr="00726FA0">
        <w:rPr>
          <w:rFonts w:ascii="Times New Roman" w:hAnsi="Times New Roman" w:cs="Times New Roman"/>
          <w:sz w:val="28"/>
          <w:szCs w:val="28"/>
        </w:rPr>
        <w:t xml:space="preserve"> в случае обращения представителя заявителя, указанного в пункте 4 главы 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документ, подтверждающий полномочия представителя заявителя</w:t>
      </w:r>
      <w:r w:rsidR="00026A33">
        <w:rPr>
          <w:rFonts w:ascii="Times New Roman" w:hAnsi="Times New Roman" w:cs="Times New Roman"/>
          <w:sz w:val="28"/>
          <w:szCs w:val="28"/>
        </w:rPr>
        <w:t xml:space="preserve"> – </w:t>
      </w:r>
      <w:r w:rsidRPr="00726FA0">
        <w:rPr>
          <w:rFonts w:ascii="Times New Roman" w:hAnsi="Times New Roman" w:cs="Times New Roman"/>
          <w:sz w:val="28"/>
          <w:szCs w:val="28"/>
        </w:rPr>
        <w:t>в случае обращения представителя заявителя, указанного в пункте 4 главы 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6) проект порядка выполнения (по виду деятельности):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авиационных работ либо раздел руководства по производству полетов, включающий</w:t>
      </w:r>
      <w:r w:rsidRPr="00726FA0">
        <w:rPr>
          <w:rFonts w:ascii="Times New Roman" w:hAnsi="Times New Roman" w:cs="Times New Roman"/>
          <w:sz w:val="28"/>
          <w:szCs w:val="28"/>
        </w:rPr>
        <w:tab/>
        <w:t>в</w:t>
      </w:r>
      <w:r w:rsidRPr="00726FA0">
        <w:rPr>
          <w:rFonts w:ascii="Times New Roman" w:hAnsi="Times New Roman" w:cs="Times New Roman"/>
          <w:sz w:val="28"/>
          <w:szCs w:val="28"/>
        </w:rPr>
        <w:tab/>
        <w:t>себя</w:t>
      </w:r>
      <w:r w:rsidRPr="00726FA0">
        <w:rPr>
          <w:rFonts w:ascii="Times New Roman" w:hAnsi="Times New Roman" w:cs="Times New Roman"/>
          <w:sz w:val="28"/>
          <w:szCs w:val="28"/>
        </w:rPr>
        <w:tab/>
        <w:t>особенности</w:t>
      </w:r>
      <w:r w:rsidRPr="00726FA0">
        <w:rPr>
          <w:rFonts w:ascii="Times New Roman" w:hAnsi="Times New Roman" w:cs="Times New Roman"/>
          <w:sz w:val="28"/>
          <w:szCs w:val="28"/>
        </w:rPr>
        <w:tab/>
        <w:t>выполнения заявленных видов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десантирования парашютистов с указанием времени, места, высоты выброски и количества подъемов воздушного судна;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подъемов привязных аэростатов с указанием времени, места, высоты подъема привязных аэростатов;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летной программы при производстве демонстрационных полетов воздушных судов;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полетов беспилотных летательных аппаратов с указанием времени, места, высоты;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договор с третьим лицом на выполнение заявленных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10)</w:t>
      </w:r>
      <w:r w:rsidR="00026A33">
        <w:rPr>
          <w:rFonts w:ascii="Times New Roman" w:hAnsi="Times New Roman" w:cs="Times New Roman"/>
          <w:sz w:val="28"/>
          <w:szCs w:val="28"/>
        </w:rPr>
        <w:t xml:space="preserve"> </w:t>
      </w:r>
      <w:r w:rsidRPr="00726FA0">
        <w:rPr>
          <w:rFonts w:ascii="Times New Roman" w:hAnsi="Times New Roman" w:cs="Times New Roman"/>
          <w:sz w:val="28"/>
          <w:szCs w:val="28"/>
        </w:rPr>
        <w:t>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11)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в случ</w:t>
      </w:r>
      <w:r w:rsidR="00026A33">
        <w:rPr>
          <w:rFonts w:ascii="Times New Roman" w:hAnsi="Times New Roman" w:cs="Times New Roman"/>
          <w:sz w:val="28"/>
          <w:szCs w:val="28"/>
        </w:rPr>
        <w:t>ае выполнения авиационных работ.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16. При предоставлении муниципальной услуги Администрация не вправе требовать от заявителя: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726FA0">
        <w:rPr>
          <w:rFonts w:ascii="Times New Roman" w:hAnsi="Times New Roman" w:cs="Times New Roman"/>
          <w:sz w:val="28"/>
          <w:szCs w:val="28"/>
        </w:rPr>
        <w:lastRenderedPageBreak/>
        <w:t>закона от 27.07.2010 года № 210-ФЗ «Об организации предоставления государственных и муниципальных услуг»;</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года № 210-ФЗ «Об организации предоставления государственных и муниципальных услуг»</w:t>
      </w:r>
      <w:r w:rsidR="00854910">
        <w:rPr>
          <w:rFonts w:ascii="Times New Roman" w:hAnsi="Times New Roman" w:cs="Times New Roman"/>
          <w:sz w:val="28"/>
          <w:szCs w:val="28"/>
        </w:rPr>
        <w:t>;</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17. Исчерпывающий перечень оснований для отказа в приеме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w:t>
      </w:r>
      <w:r w:rsidR="00854910" w:rsidRPr="00726FA0">
        <w:rPr>
          <w:rFonts w:ascii="Times New Roman" w:hAnsi="Times New Roman" w:cs="Times New Roman"/>
          <w:sz w:val="28"/>
          <w:szCs w:val="28"/>
        </w:rPr>
        <w:t xml:space="preserve">подача </w:t>
      </w:r>
      <w:r w:rsidRPr="00726FA0">
        <w:rPr>
          <w:rFonts w:ascii="Times New Roman" w:hAnsi="Times New Roman" w:cs="Times New Roman"/>
          <w:sz w:val="28"/>
          <w:szCs w:val="28"/>
        </w:rPr>
        <w:t>документов ненадлежащим лицом;</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несоответствие представленных</w:t>
      </w:r>
      <w:r w:rsidRPr="00726FA0">
        <w:rPr>
          <w:rFonts w:ascii="Times New Roman" w:hAnsi="Times New Roman" w:cs="Times New Roman"/>
          <w:sz w:val="28"/>
          <w:szCs w:val="28"/>
        </w:rPr>
        <w:tab/>
        <w:t>документов</w:t>
      </w:r>
      <w:r w:rsidRPr="00726FA0">
        <w:rPr>
          <w:rFonts w:ascii="Times New Roman" w:hAnsi="Times New Roman" w:cs="Times New Roman"/>
          <w:sz w:val="28"/>
          <w:szCs w:val="28"/>
        </w:rPr>
        <w:tab/>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перечню</w:t>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документов, указанных в пункте 15 главы ΙΙ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4) представленные документы утратили силу;</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w:t>
      </w:r>
      <w:r w:rsidR="003B31CB">
        <w:rPr>
          <w:rFonts w:ascii="Times New Roman" w:hAnsi="Times New Roman" w:cs="Times New Roman"/>
          <w:sz w:val="28"/>
          <w:szCs w:val="28"/>
        </w:rPr>
        <w:t xml:space="preserve"> </w:t>
      </w:r>
      <w:r w:rsidRPr="00726FA0">
        <w:rPr>
          <w:rFonts w:ascii="Times New Roman" w:hAnsi="Times New Roman" w:cs="Times New Roman"/>
          <w:sz w:val="28"/>
          <w:szCs w:val="28"/>
        </w:rPr>
        <w:t>представление документов в ненадлежащий орган</w:t>
      </w:r>
      <w:r w:rsidR="003B31CB">
        <w:rPr>
          <w:rFonts w:ascii="Times New Roman" w:hAnsi="Times New Roman" w:cs="Times New Roman"/>
          <w:sz w:val="28"/>
          <w:szCs w:val="28"/>
        </w:rPr>
        <w:t>.</w:t>
      </w:r>
    </w:p>
    <w:p w:rsidR="00834EF1" w:rsidRDefault="00834EF1" w:rsidP="00834EF1">
      <w:pPr>
        <w:spacing w:after="0" w:line="240" w:lineRule="auto"/>
        <w:jc w:val="center"/>
        <w:rPr>
          <w:rFonts w:ascii="Times New Roman" w:hAnsi="Times New Roman" w:cs="Times New Roman"/>
          <w:sz w:val="28"/>
          <w:szCs w:val="28"/>
        </w:rPr>
      </w:pPr>
    </w:p>
    <w:p w:rsidR="00834EF1" w:rsidRDefault="00834EF1" w:rsidP="00834EF1">
      <w:pPr>
        <w:spacing w:after="0" w:line="240" w:lineRule="auto"/>
        <w:jc w:val="center"/>
        <w:rPr>
          <w:rFonts w:ascii="Times New Roman" w:hAnsi="Times New Roman" w:cs="Times New Roman"/>
          <w:sz w:val="28"/>
          <w:szCs w:val="28"/>
        </w:rPr>
      </w:pP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Исчерпывающий перечень оснований </w:t>
      </w: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для приостановления предоставления муниципальной</w:t>
      </w:r>
    </w:p>
    <w:p w:rsidR="00834EF1" w:rsidRDefault="00834EF1" w:rsidP="00834EF1">
      <w:pPr>
        <w:spacing w:after="0" w:line="240" w:lineRule="auto"/>
        <w:jc w:val="center"/>
        <w:rPr>
          <w:rFonts w:ascii="Times New Roman" w:hAnsi="Times New Roman" w:cs="Times New Roman"/>
          <w:sz w:val="28"/>
          <w:szCs w:val="28"/>
        </w:rPr>
      </w:pPr>
      <w:r w:rsidRPr="00834EF1">
        <w:rPr>
          <w:rFonts w:ascii="Times New Roman" w:hAnsi="Times New Roman" w:cs="Times New Roman"/>
          <w:sz w:val="28"/>
          <w:szCs w:val="28"/>
        </w:rPr>
        <w:t xml:space="preserve"> услуги или отказа в предоставлении муниципальной услуги</w:t>
      </w:r>
    </w:p>
    <w:p w:rsidR="00834EF1" w:rsidRDefault="00834EF1" w:rsidP="007147F5">
      <w:pPr>
        <w:spacing w:after="0" w:line="240" w:lineRule="auto"/>
        <w:ind w:firstLine="709"/>
        <w:jc w:val="both"/>
        <w:rPr>
          <w:rFonts w:ascii="Times New Roman" w:hAnsi="Times New Roman" w:cs="Times New Roman"/>
          <w:sz w:val="28"/>
          <w:szCs w:val="28"/>
        </w:rPr>
      </w:pPr>
    </w:p>
    <w:p w:rsidR="00834EF1" w:rsidRDefault="00834EF1" w:rsidP="007147F5">
      <w:pPr>
        <w:spacing w:after="0" w:line="240" w:lineRule="auto"/>
        <w:ind w:firstLine="709"/>
        <w:jc w:val="both"/>
        <w:rPr>
          <w:rFonts w:ascii="Times New Roman" w:hAnsi="Times New Roman" w:cs="Times New Roman"/>
          <w:sz w:val="28"/>
          <w:szCs w:val="28"/>
        </w:rPr>
      </w:pP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18. Основания для приостановления предоставления муниципальной услуги не предусмотрены.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Основания для отказа в предоставлении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Pr="00726FA0">
        <w:rPr>
          <w:rFonts w:ascii="Times New Roman" w:hAnsi="Times New Roman" w:cs="Times New Roman"/>
          <w:sz w:val="28"/>
          <w:szCs w:val="28"/>
        </w:rPr>
        <w:tab/>
        <w:t>основания, указанные в пункте 17 главы ΙΙ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B87BD3">
        <w:rPr>
          <w:rFonts w:ascii="Times New Roman" w:hAnsi="Times New Roman" w:cs="Times New Roman"/>
          <w:sz w:val="28"/>
          <w:szCs w:val="28"/>
        </w:rPr>
        <w:t xml:space="preserve"> </w:t>
      </w:r>
      <w:r w:rsidRPr="00726FA0">
        <w:rPr>
          <w:rFonts w:ascii="Times New Roman" w:hAnsi="Times New Roman" w:cs="Times New Roman"/>
          <w:sz w:val="28"/>
          <w:szCs w:val="28"/>
        </w:rPr>
        <w:t>получение отрицательных заключений государственных органов, указанных в пункте 17 главы ΙΙ настоящего Регламента, по результатам согласования выполнения авиационных работ, парашютных прыжков, подъема привязных аэростатов над территорией Карталинского муниципального района.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19.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в соответствии с пунктом 16 главы ΙΙ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20.  Предоставление муниципальной услуги осуществляется бесплатно.</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21.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не более 15 минут.</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22. Срок регистрации запроса заявителя о предоставлении муниципальной услуги в течении одного дня с момента поступления запроса.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23.Требования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перечня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2) для ожидания приема должны быть оборудованы места для ожидания, а также доступные места общего пользования (туалеты);</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помещение, в котором осуществляется прием граждан, должно предусматривать:</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комфортное расположение заявителя и должностного лица;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места, оборудованные стульями, столами (стойками);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оформления заявителем письменного обращения;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телефонную связь;</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копирования документов;</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наличие письменных принадлежностей и бумаги формата А4;</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помещения, в которых предоставляется муниципальная услуга, оборудуются информационными стендами, содержащими сведения: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текст настоящего Регламента;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перечень документов, необходимых для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 телефоны, факсы, адрес электронной почты, режим работы Администрации;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номера кабинетов, где осуществляется прием заявителей;</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фамилии, имена, отчества и должности специалистов, осуществляющих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адреса федерального портала, официального сайта Администрации;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условия для беспрепятственного доступа к зданию и (или) помещению, в котором предоставляется муниципальная услуга;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возможность оказания помощи по передвижению в помещениях, в  том числе в преодолении различных барьеров, мешающих в получении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24. Показатели доступности  и качества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2)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возможность 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w:t>
      </w:r>
      <w:r w:rsidR="00063010">
        <w:rPr>
          <w:rFonts w:ascii="Times New Roman" w:hAnsi="Times New Roman" w:cs="Times New Roman"/>
          <w:sz w:val="28"/>
          <w:szCs w:val="28"/>
        </w:rPr>
        <w:t>е</w:t>
      </w:r>
      <w:r w:rsidRPr="00726FA0">
        <w:rPr>
          <w:rFonts w:ascii="Times New Roman" w:hAnsi="Times New Roman" w:cs="Times New Roman"/>
          <w:sz w:val="28"/>
          <w:szCs w:val="28"/>
        </w:rPr>
        <w:t xml:space="preserve">й 15.1 Федерального закона от 27.07.2010 </w:t>
      </w:r>
      <w:r w:rsidR="00063010">
        <w:rPr>
          <w:rFonts w:ascii="Times New Roman" w:hAnsi="Times New Roman" w:cs="Times New Roman"/>
          <w:sz w:val="28"/>
          <w:szCs w:val="28"/>
        </w:rPr>
        <w:t xml:space="preserve">года </w:t>
      </w:r>
      <w:r w:rsidRPr="00726FA0">
        <w:rPr>
          <w:rFonts w:ascii="Times New Roman" w:hAnsi="Times New Roman" w:cs="Times New Roman"/>
          <w:sz w:val="28"/>
          <w:szCs w:val="28"/>
        </w:rPr>
        <w:t xml:space="preserve">№ 210-ФЗ </w:t>
      </w:r>
      <w:r w:rsidR="00063010">
        <w:rPr>
          <w:rFonts w:ascii="Times New Roman" w:hAnsi="Times New Roman" w:cs="Times New Roman"/>
          <w:sz w:val="28"/>
          <w:szCs w:val="28"/>
        </w:rPr>
        <w:t xml:space="preserve">                       </w:t>
      </w:r>
      <w:r w:rsidRPr="00726FA0">
        <w:rPr>
          <w:rFonts w:ascii="Times New Roman" w:hAnsi="Times New Roman" w:cs="Times New Roman"/>
          <w:sz w:val="28"/>
          <w:szCs w:val="28"/>
        </w:rPr>
        <w:t>«Об организации предоставления государственных и муниципальных услуг»;</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установление должностных лиц, ответственных за предоставление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установление и соблюдение требований к помещениям, в которых предоставляется муниципальная услуга;</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6FA0" w:rsidRPr="00726FA0" w:rsidRDefault="00726FA0" w:rsidP="007147F5">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F76FA" w:rsidRDefault="003F76FA" w:rsidP="0006074B">
      <w:pPr>
        <w:spacing w:after="0" w:line="240" w:lineRule="auto"/>
        <w:jc w:val="center"/>
        <w:rPr>
          <w:rFonts w:ascii="Times New Roman" w:hAnsi="Times New Roman" w:cs="Times New Roman"/>
          <w:sz w:val="28"/>
          <w:szCs w:val="28"/>
        </w:rPr>
      </w:pPr>
    </w:p>
    <w:p w:rsidR="003F76FA" w:rsidRDefault="003F76FA" w:rsidP="0006074B">
      <w:pPr>
        <w:spacing w:after="0" w:line="240" w:lineRule="auto"/>
        <w:jc w:val="center"/>
        <w:rPr>
          <w:rFonts w:ascii="Times New Roman" w:hAnsi="Times New Roman" w:cs="Times New Roman"/>
          <w:sz w:val="28"/>
          <w:szCs w:val="28"/>
        </w:rPr>
      </w:pP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ΙΙΙ. Состав, последовательность и сроки выполнения</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 административных процедур, требования к порядку </w:t>
      </w:r>
    </w:p>
    <w:p w:rsidR="00726FA0" w:rsidRPr="00726FA0"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их</w:t>
      </w:r>
      <w:r w:rsidR="0006074B">
        <w:rPr>
          <w:rFonts w:ascii="Times New Roman" w:hAnsi="Times New Roman" w:cs="Times New Roman"/>
          <w:sz w:val="28"/>
          <w:szCs w:val="28"/>
        </w:rPr>
        <w:t xml:space="preserve"> </w:t>
      </w:r>
      <w:r w:rsidRPr="00726FA0">
        <w:rPr>
          <w:rFonts w:ascii="Times New Roman" w:hAnsi="Times New Roman" w:cs="Times New Roman"/>
          <w:sz w:val="28"/>
          <w:szCs w:val="28"/>
        </w:rPr>
        <w:t>выполнения, в том числе особенности выполнения</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административных процедур в электронной форме, </w:t>
      </w:r>
    </w:p>
    <w:p w:rsidR="0006074B"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а также особенности выполнения административных </w:t>
      </w:r>
    </w:p>
    <w:p w:rsidR="00726FA0" w:rsidRPr="00726FA0" w:rsidRDefault="00726FA0" w:rsidP="0006074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процедур в МФЦ, в удаленных рабочих местах МФЦ</w:t>
      </w:r>
    </w:p>
    <w:p w:rsidR="00726FA0" w:rsidRDefault="00726FA0" w:rsidP="00726FA0">
      <w:pPr>
        <w:spacing w:after="0" w:line="240" w:lineRule="auto"/>
        <w:jc w:val="both"/>
        <w:rPr>
          <w:rFonts w:ascii="Times New Roman" w:hAnsi="Times New Roman" w:cs="Times New Roman"/>
          <w:sz w:val="28"/>
          <w:szCs w:val="28"/>
        </w:rPr>
      </w:pPr>
    </w:p>
    <w:p w:rsidR="0006074B" w:rsidRPr="00726FA0" w:rsidRDefault="0006074B" w:rsidP="00726FA0">
      <w:pPr>
        <w:spacing w:after="0" w:line="240" w:lineRule="auto"/>
        <w:jc w:val="both"/>
        <w:rPr>
          <w:rFonts w:ascii="Times New Roman" w:hAnsi="Times New Roman" w:cs="Times New Roman"/>
          <w:sz w:val="28"/>
          <w:szCs w:val="28"/>
        </w:rPr>
      </w:pP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25. Предоставление муниципальной услуги включает в себя следующие процедуры:</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консультирование заявителя;</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принятие и регистрацию заявления;</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подготовку результата предоставления муниципальной услуги;</w:t>
      </w:r>
    </w:p>
    <w:p w:rsidR="00726FA0" w:rsidRP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выдачу заявителю результата предоставления муниципальной услуги.</w:t>
      </w:r>
    </w:p>
    <w:p w:rsidR="00726FA0" w:rsidRDefault="00726FA0" w:rsidP="003F76FA">
      <w:pPr>
        <w:tabs>
          <w:tab w:val="left" w:pos="851"/>
        </w:tabs>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26.</w:t>
      </w:r>
      <w:r w:rsidR="003F76FA">
        <w:rPr>
          <w:rFonts w:ascii="Times New Roman" w:hAnsi="Times New Roman" w:cs="Times New Roman"/>
          <w:sz w:val="28"/>
          <w:szCs w:val="28"/>
        </w:rPr>
        <w:t xml:space="preserve"> </w:t>
      </w:r>
      <w:r w:rsidRPr="00726FA0">
        <w:rPr>
          <w:rFonts w:ascii="Times New Roman" w:hAnsi="Times New Roman" w:cs="Times New Roman"/>
          <w:sz w:val="28"/>
          <w:szCs w:val="28"/>
        </w:rPr>
        <w:t>Блок-схема последовательности действий по предоставлению муниципальной услуги представлена в приложении 4 к настоящему Регламенту.</w:t>
      </w:r>
    </w:p>
    <w:p w:rsidR="003F76FA" w:rsidRDefault="003F76FA" w:rsidP="003F76FA">
      <w:pPr>
        <w:tabs>
          <w:tab w:val="left" w:pos="851"/>
        </w:tabs>
        <w:spacing w:after="0" w:line="240" w:lineRule="auto"/>
        <w:ind w:firstLine="709"/>
        <w:jc w:val="both"/>
        <w:rPr>
          <w:rFonts w:ascii="Times New Roman" w:hAnsi="Times New Roman" w:cs="Times New Roman"/>
          <w:sz w:val="28"/>
          <w:szCs w:val="28"/>
        </w:rPr>
      </w:pPr>
    </w:p>
    <w:p w:rsidR="003F76FA" w:rsidRPr="00726FA0" w:rsidRDefault="003F76FA" w:rsidP="003F76FA">
      <w:pPr>
        <w:tabs>
          <w:tab w:val="left" w:pos="851"/>
        </w:tabs>
        <w:spacing w:after="0" w:line="240" w:lineRule="auto"/>
        <w:ind w:firstLine="709"/>
        <w:jc w:val="both"/>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28224B" w:rsidRDefault="0028224B" w:rsidP="003F76FA">
      <w:pPr>
        <w:tabs>
          <w:tab w:val="left" w:pos="851"/>
        </w:tabs>
        <w:spacing w:after="0" w:line="240" w:lineRule="auto"/>
        <w:jc w:val="center"/>
        <w:rPr>
          <w:rFonts w:ascii="Times New Roman" w:hAnsi="Times New Roman" w:cs="Times New Roman"/>
          <w:sz w:val="28"/>
          <w:szCs w:val="28"/>
        </w:rPr>
      </w:pPr>
    </w:p>
    <w:p w:rsidR="003F76FA" w:rsidRDefault="003F76FA" w:rsidP="0028224B">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Оказание консультаций заявителю</w:t>
      </w:r>
    </w:p>
    <w:p w:rsidR="003F76FA" w:rsidRPr="00726FA0" w:rsidRDefault="003F76FA" w:rsidP="003F76FA">
      <w:pPr>
        <w:tabs>
          <w:tab w:val="left" w:pos="851"/>
        </w:tabs>
        <w:spacing w:after="0" w:line="240" w:lineRule="auto"/>
        <w:ind w:firstLine="709"/>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27. Заявитель лично, по телефону и (или) электронной почте обращается в Администрацию для консультирования о порядке получения муниципальной услуги.</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28. Специалистом Администрации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29. Процедуры, устанавливаемые пунктом 28 главы ΙΙΙ настоящего Регламента, осуществляются в день обращения заявителя.</w:t>
      </w:r>
    </w:p>
    <w:p w:rsidR="00726FA0" w:rsidRPr="00726FA0" w:rsidRDefault="00726FA0" w:rsidP="003F76F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30. Результат процедур: консультация, замечания по составу, форме и содержанию представленной документации.</w:t>
      </w:r>
    </w:p>
    <w:p w:rsidR="00726FA0" w:rsidRDefault="00726FA0" w:rsidP="00726FA0">
      <w:pPr>
        <w:spacing w:after="0" w:line="240" w:lineRule="auto"/>
        <w:jc w:val="both"/>
        <w:rPr>
          <w:rFonts w:ascii="Times New Roman" w:hAnsi="Times New Roman" w:cs="Times New Roman"/>
          <w:sz w:val="28"/>
          <w:szCs w:val="28"/>
        </w:rPr>
      </w:pPr>
    </w:p>
    <w:p w:rsidR="003F76FA" w:rsidRPr="00726FA0" w:rsidRDefault="003F76FA" w:rsidP="00726FA0">
      <w:pPr>
        <w:spacing w:after="0" w:line="240" w:lineRule="auto"/>
        <w:jc w:val="both"/>
        <w:rPr>
          <w:rFonts w:ascii="Times New Roman" w:hAnsi="Times New Roman" w:cs="Times New Roman"/>
          <w:sz w:val="28"/>
          <w:szCs w:val="28"/>
        </w:rPr>
      </w:pPr>
    </w:p>
    <w:p w:rsidR="00726FA0" w:rsidRPr="00726FA0" w:rsidRDefault="00726FA0" w:rsidP="003F76F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w:t>
      </w:r>
      <w:r w:rsidR="003F76FA">
        <w:rPr>
          <w:rFonts w:ascii="Times New Roman" w:hAnsi="Times New Roman" w:cs="Times New Roman"/>
          <w:sz w:val="28"/>
          <w:szCs w:val="28"/>
        </w:rPr>
        <w:t>ринятие и регистрация заявления</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ab/>
      </w:r>
    </w:p>
    <w:p w:rsidR="003F76FA" w:rsidRPr="00726FA0" w:rsidRDefault="003F76FA" w:rsidP="00726FA0">
      <w:pPr>
        <w:spacing w:after="0" w:line="240" w:lineRule="auto"/>
        <w:jc w:val="both"/>
        <w:rPr>
          <w:rFonts w:ascii="Times New Roman" w:hAnsi="Times New Roman" w:cs="Times New Roman"/>
          <w:sz w:val="28"/>
          <w:szCs w:val="28"/>
        </w:rPr>
      </w:pP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31. Заявителем лично или через представителя в Администрацию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 и представляются документы в соответствии с пунктом 15 главы 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32. Заявление о предоставлении муниципальной услуги в электронной форме направляется в администрацию по электронной почте admn_kar</w:t>
      </w:r>
      <w:r w:rsidR="00420675">
        <w:rPr>
          <w:rFonts w:ascii="Times New Roman" w:hAnsi="Times New Roman" w:cs="Times New Roman"/>
          <w:sz w:val="28"/>
          <w:szCs w:val="28"/>
        </w:rPr>
        <w:t>tal@mail.ru или через интернет-</w:t>
      </w:r>
      <w:r w:rsidRPr="00726FA0">
        <w:rPr>
          <w:rFonts w:ascii="Times New Roman" w:hAnsi="Times New Roman" w:cs="Times New Roman"/>
          <w:sz w:val="28"/>
          <w:szCs w:val="28"/>
        </w:rPr>
        <w:t>приемную. Регистрация заявления, поступившего в электронной форме, осуществляется в установленном порядке.</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33.Специалист Администрации, ведущий прием заявлений, осуществляет:</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установление личности заявителя;</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проверку полномочий заявителя (в случае действия по доверенности);</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проверку наличия документов, указанных в пункте 15 главы 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lastRenderedPageBreak/>
        <w:t>34. В случае отсутствия замечаний специалист Администрации осуществляет:</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прием и регистрацию запроса в специальном журнале;</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35.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36. Результат процедур: принятое и зарегистрированное заявление или возвращенные заявителю документы.</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37. Должностное лицо, предоставляющее муниципальную услугу, определяет исполнителя из числа специалистов Администрации и направляет ему заявление на исполнение в течении одного рабочего дня с момента окончания процедуры, предусмотренной пунктом 33 главы ΙΙΙ настоящего Регламента.</w:t>
      </w:r>
    </w:p>
    <w:p w:rsidR="00726FA0" w:rsidRPr="00726FA0" w:rsidRDefault="00726FA0" w:rsidP="004724C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38.Специалист Администрации осуществляет проверку наличия оснований для отказа в предоставлении муниципальной услуги, указанных в пункте 18 главы ΙΙ настоящего Регламента. В случае наличия оснований для отказа в предоставлении муниципальной услуги специалист Администрации подготавливает уведомление об отказе в предоставлении 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420675" w:rsidRPr="00726FA0" w:rsidRDefault="00420675" w:rsidP="00726FA0">
      <w:pPr>
        <w:spacing w:after="0" w:line="240" w:lineRule="auto"/>
        <w:jc w:val="both"/>
        <w:rPr>
          <w:rFonts w:ascii="Times New Roman" w:hAnsi="Times New Roman" w:cs="Times New Roman"/>
          <w:sz w:val="28"/>
          <w:szCs w:val="28"/>
        </w:rPr>
      </w:pPr>
    </w:p>
    <w:p w:rsidR="00420675" w:rsidRDefault="00726FA0" w:rsidP="00420675">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Подготовка результата предоставления </w:t>
      </w:r>
    </w:p>
    <w:p w:rsidR="00726FA0" w:rsidRPr="00726FA0" w:rsidRDefault="00F5132A" w:rsidP="004206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420675" w:rsidRPr="00726FA0" w:rsidRDefault="00420675"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39. Специалист Администрации осуществляет:</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подготовку разрешения или уведомления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направление разрешения на согласование.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40. Результат процедуры: направленное на согласование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41. Глава Карталинского муниципального района подписывает разрешение или уведомление об отказе и направляет его в Отдел.</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43.Процедуры, устанавливаемые пунктом 41 главы ΙΙΙ настоящего Регламента, осуществляются в течение одного дня с момента окончания процедуры, предусмотренной пунктом 39 главы ΙΙΙ настоящего Регламента.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44. Результат процедуры: подписанное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45. Специалист Администрации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w:t>
      </w:r>
      <w:r w:rsidRPr="00726FA0">
        <w:rPr>
          <w:rFonts w:ascii="Times New Roman" w:hAnsi="Times New Roman" w:cs="Times New Roman"/>
          <w:sz w:val="28"/>
          <w:szCs w:val="28"/>
        </w:rPr>
        <w:lastRenderedPageBreak/>
        <w:t>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46. Процедуры, устанавливаемые пунктом 45 главы ΙΙΙ настоящего Регламента, осуществляются в течение одного дня с момента окончания процедуры, предусмотренной пунктом 41 главы ΙΙΙ настоящего Регламента.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47. 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w:t>
      </w:r>
      <w:r w:rsidR="00F5132A">
        <w:rPr>
          <w:rFonts w:ascii="Times New Roman" w:hAnsi="Times New Roman" w:cs="Times New Roman"/>
          <w:sz w:val="28"/>
          <w:szCs w:val="28"/>
        </w:rPr>
        <w:t xml:space="preserve">ионной информации (приложение </w:t>
      </w:r>
      <w:r w:rsidR="00797269">
        <w:rPr>
          <w:rFonts w:ascii="Times New Roman" w:hAnsi="Times New Roman" w:cs="Times New Roman"/>
          <w:sz w:val="28"/>
          <w:szCs w:val="28"/>
        </w:rPr>
        <w:t>5</w:t>
      </w:r>
      <w:r w:rsidR="00F5132A">
        <w:rPr>
          <w:rFonts w:ascii="Times New Roman" w:hAnsi="Times New Roman" w:cs="Times New Roman"/>
          <w:sz w:val="28"/>
          <w:szCs w:val="28"/>
        </w:rPr>
        <w:t xml:space="preserve"> к настоящему Регламенту</w:t>
      </w:r>
      <w:r w:rsidRPr="00726FA0">
        <w:rPr>
          <w:rFonts w:ascii="Times New Roman" w:hAnsi="Times New Roman" w:cs="Times New Roman"/>
          <w:sz w:val="28"/>
          <w:szCs w:val="28"/>
        </w:rPr>
        <w:t>).</w:t>
      </w:r>
    </w:p>
    <w:p w:rsidR="00726FA0" w:rsidRPr="00726FA0" w:rsidRDefault="00726FA0" w:rsidP="00726FA0">
      <w:pPr>
        <w:spacing w:after="0" w:line="240" w:lineRule="auto"/>
        <w:jc w:val="both"/>
        <w:rPr>
          <w:rFonts w:ascii="Times New Roman" w:hAnsi="Times New Roman" w:cs="Times New Roman"/>
          <w:sz w:val="28"/>
          <w:szCs w:val="28"/>
        </w:rPr>
      </w:pPr>
    </w:p>
    <w:p w:rsidR="00F5132A" w:rsidRDefault="00F5132A" w:rsidP="00F5132A">
      <w:pPr>
        <w:spacing w:after="0" w:line="240" w:lineRule="auto"/>
        <w:jc w:val="center"/>
        <w:rPr>
          <w:rFonts w:ascii="Times New Roman" w:hAnsi="Times New Roman" w:cs="Times New Roman"/>
          <w:sz w:val="28"/>
          <w:szCs w:val="28"/>
        </w:rPr>
      </w:pPr>
    </w:p>
    <w:p w:rsidR="00F5132A" w:rsidRDefault="00726FA0" w:rsidP="00F5132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Выдача заявителю </w:t>
      </w:r>
      <w:r w:rsidR="00F5132A">
        <w:rPr>
          <w:rFonts w:ascii="Times New Roman" w:hAnsi="Times New Roman" w:cs="Times New Roman"/>
          <w:sz w:val="28"/>
          <w:szCs w:val="28"/>
        </w:rPr>
        <w:t xml:space="preserve">результата </w:t>
      </w:r>
    </w:p>
    <w:p w:rsidR="00726FA0" w:rsidRPr="00726FA0" w:rsidRDefault="00F5132A" w:rsidP="00F513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26FA0" w:rsidRDefault="00726FA0" w:rsidP="00726FA0">
      <w:pPr>
        <w:spacing w:after="0" w:line="240" w:lineRule="auto"/>
        <w:jc w:val="both"/>
        <w:rPr>
          <w:rFonts w:ascii="Times New Roman" w:hAnsi="Times New Roman" w:cs="Times New Roman"/>
          <w:sz w:val="28"/>
          <w:szCs w:val="28"/>
        </w:rPr>
      </w:pPr>
    </w:p>
    <w:p w:rsidR="00F5132A" w:rsidRPr="00726FA0" w:rsidRDefault="00F5132A"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48.Специалист Администрации: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регистрирует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49. Процедуры, устанавливаемые пунктом 48 главы ΙΙΙ настоящего Регламента, осуществляются в течение одного дня с момента окончания процедуры по подготовке результата предоставления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50. Результат процедур: извещение заявителя (его представителя) о результате предоставления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51. Специалист Администрации выдает заявителю (его представителю) разрешение или уведомление об отказе.</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52. 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53. Результат процедур: выданное разрешение или уведомление об отказе.</w:t>
      </w:r>
    </w:p>
    <w:p w:rsidR="00F5132A" w:rsidRDefault="00F5132A" w:rsidP="00726FA0">
      <w:pPr>
        <w:spacing w:after="0" w:line="240" w:lineRule="auto"/>
        <w:jc w:val="both"/>
        <w:rPr>
          <w:rFonts w:ascii="Times New Roman" w:hAnsi="Times New Roman" w:cs="Times New Roman"/>
          <w:sz w:val="28"/>
          <w:szCs w:val="28"/>
        </w:rPr>
      </w:pPr>
    </w:p>
    <w:p w:rsidR="00F5132A" w:rsidRDefault="00F5132A"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28224B" w:rsidRDefault="0028224B"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lastRenderedPageBreak/>
        <w:t>IV. Формы контроля за исполнением Регламента</w:t>
      </w:r>
    </w:p>
    <w:p w:rsidR="00726FA0" w:rsidRDefault="00726FA0" w:rsidP="00726FA0">
      <w:pPr>
        <w:spacing w:after="0" w:line="240" w:lineRule="auto"/>
        <w:jc w:val="both"/>
        <w:rPr>
          <w:rFonts w:ascii="Times New Roman" w:hAnsi="Times New Roman" w:cs="Times New Roman"/>
          <w:sz w:val="28"/>
          <w:szCs w:val="28"/>
        </w:rPr>
      </w:pPr>
    </w:p>
    <w:p w:rsidR="00F5132A" w:rsidRPr="00726FA0" w:rsidRDefault="00F5132A" w:rsidP="00726FA0">
      <w:pPr>
        <w:spacing w:after="0" w:line="240" w:lineRule="auto"/>
        <w:jc w:val="both"/>
        <w:rPr>
          <w:rFonts w:ascii="Times New Roman" w:hAnsi="Times New Roman" w:cs="Times New Roman"/>
          <w:sz w:val="28"/>
          <w:szCs w:val="28"/>
        </w:rPr>
      </w:pP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54. Текущий контроль за соблюдением ответственным должностным лицом Администрации  настоящего Регламента осуществляется главой.</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55.  Контроль за полнотой и качеством предоставления муниципальной услуги включает в себя:</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проведение проверок в целях выявления и устранения нарушений прав заявителей при предоставлении муниципальной услуги;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56.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w:t>
      </w:r>
    </w:p>
    <w:p w:rsidR="00726FA0" w:rsidRPr="00726FA0" w:rsidRDefault="00726FA0" w:rsidP="00F5132A">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57. В случае выявления нарушений в ходе исполнения настоящего Регламента виновные должностные лица Администрации привлекаются к ответственности в соответствии с действующим законодательством Российской Федерации.</w:t>
      </w:r>
    </w:p>
    <w:p w:rsidR="00726FA0" w:rsidRDefault="00726FA0" w:rsidP="00726FA0">
      <w:pPr>
        <w:spacing w:after="0" w:line="240" w:lineRule="auto"/>
        <w:jc w:val="both"/>
        <w:rPr>
          <w:rFonts w:ascii="Times New Roman" w:hAnsi="Times New Roman" w:cs="Times New Roman"/>
          <w:sz w:val="28"/>
          <w:szCs w:val="28"/>
        </w:rPr>
      </w:pPr>
    </w:p>
    <w:p w:rsidR="003D08CB" w:rsidRPr="00726FA0" w:rsidRDefault="003D08CB" w:rsidP="00726FA0">
      <w:pPr>
        <w:spacing w:after="0" w:line="240" w:lineRule="auto"/>
        <w:jc w:val="both"/>
        <w:rPr>
          <w:rFonts w:ascii="Times New Roman" w:hAnsi="Times New Roman" w:cs="Times New Roman"/>
          <w:sz w:val="28"/>
          <w:szCs w:val="28"/>
        </w:rPr>
      </w:pP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V. Досудебный (внесудебный) порядок</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обжалования решений и действий</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(бездействия) органа, предоставляющего</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муниципальную услугу, должностного лица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органа,</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предоставляющего муниципальную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услугу,</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либо муниципального служащего,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многофункционального</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центра, работника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многофункционального центра,</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а также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 xml:space="preserve">организаций, осуществляющих функции </w:t>
      </w:r>
    </w:p>
    <w:p w:rsidR="003D08CB"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по</w:t>
      </w:r>
      <w:r w:rsidR="003D08CB">
        <w:rPr>
          <w:rFonts w:ascii="Times New Roman" w:hAnsi="Times New Roman" w:cs="Times New Roman"/>
          <w:sz w:val="28"/>
          <w:szCs w:val="28"/>
        </w:rPr>
        <w:t xml:space="preserve"> </w:t>
      </w:r>
      <w:r w:rsidRPr="00726FA0">
        <w:rPr>
          <w:rFonts w:ascii="Times New Roman" w:hAnsi="Times New Roman" w:cs="Times New Roman"/>
          <w:sz w:val="28"/>
          <w:szCs w:val="28"/>
        </w:rPr>
        <w:t xml:space="preserve">предоставлению муниципальных </w:t>
      </w:r>
    </w:p>
    <w:p w:rsidR="00726FA0" w:rsidRPr="00726FA0" w:rsidRDefault="00726FA0" w:rsidP="003D08CB">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услуг, или их работников</w:t>
      </w:r>
    </w:p>
    <w:p w:rsidR="00726FA0" w:rsidRDefault="00726FA0" w:rsidP="00726FA0">
      <w:pPr>
        <w:spacing w:after="0" w:line="240" w:lineRule="auto"/>
        <w:jc w:val="both"/>
        <w:rPr>
          <w:rFonts w:ascii="Times New Roman" w:hAnsi="Times New Roman" w:cs="Times New Roman"/>
          <w:sz w:val="28"/>
          <w:szCs w:val="28"/>
        </w:rPr>
      </w:pPr>
    </w:p>
    <w:p w:rsidR="003D08CB" w:rsidRPr="00726FA0" w:rsidRDefault="003D08CB" w:rsidP="00726FA0">
      <w:pPr>
        <w:spacing w:after="0" w:line="240" w:lineRule="auto"/>
        <w:jc w:val="both"/>
        <w:rPr>
          <w:rFonts w:ascii="Times New Roman" w:hAnsi="Times New Roman" w:cs="Times New Roman"/>
          <w:sz w:val="28"/>
          <w:szCs w:val="28"/>
        </w:rPr>
      </w:pP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58. Информирование заявителей о порядке подачи и рассмотрения жалобы осуществляется следующими способами: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в Администрации по адресу: 457351, Челябинская область, город Карталы, улица Ленина, 1;</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 информационном стенде, расположенном в фойе Администрации по адресу: 457351, Челябинская область, город Карталы, улица Ленина, 1</w:t>
      </w:r>
      <w:r w:rsidR="003619B9">
        <w:rPr>
          <w:rFonts w:ascii="Times New Roman" w:hAnsi="Times New Roman" w:cs="Times New Roman"/>
          <w:sz w:val="28"/>
          <w:szCs w:val="28"/>
        </w:rPr>
        <w:t xml:space="preserve">            </w:t>
      </w:r>
      <w:r w:rsidRPr="00726FA0">
        <w:rPr>
          <w:rFonts w:ascii="Times New Roman" w:hAnsi="Times New Roman" w:cs="Times New Roman"/>
          <w:sz w:val="28"/>
          <w:szCs w:val="28"/>
        </w:rPr>
        <w:t xml:space="preserve"> (1 этаж);</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на официальных сайтах Администрации (http://kartalyraion.ru)</w:t>
      </w:r>
      <w:r w:rsidR="003619B9">
        <w:rPr>
          <w:rFonts w:ascii="Times New Roman" w:hAnsi="Times New Roman" w:cs="Times New Roman"/>
          <w:sz w:val="28"/>
          <w:szCs w:val="28"/>
        </w:rPr>
        <w:t>.</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59.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w:t>
      </w:r>
      <w:r w:rsidRPr="00726FA0">
        <w:rPr>
          <w:rFonts w:ascii="Times New Roman" w:hAnsi="Times New Roman" w:cs="Times New Roman"/>
          <w:sz w:val="28"/>
          <w:szCs w:val="28"/>
        </w:rPr>
        <w:lastRenderedPageBreak/>
        <w:t>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и решения, принятые должностными лицами в ходе выполнения настоящего Регламента, с совершением (принятием) которых не согласен заявитель.</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60. Заявитель может обратиться с жалобой в том числе в следующих случаях:</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A36D74">
        <w:rPr>
          <w:rFonts w:ascii="Times New Roman" w:hAnsi="Times New Roman" w:cs="Times New Roman"/>
          <w:sz w:val="28"/>
          <w:szCs w:val="28"/>
        </w:rPr>
        <w:t xml:space="preserve"> </w:t>
      </w:r>
      <w:r w:rsidRPr="00726FA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726FA0">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26FA0">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61. Основанием для начала процедуры досудебного (внесудебного) обжалования является жалоба.</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62.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Федерального закона от 27.07.2010 года № 210-ФЗ </w:t>
      </w:r>
      <w:r w:rsidR="00726EE7">
        <w:rPr>
          <w:rFonts w:ascii="Times New Roman" w:hAnsi="Times New Roman" w:cs="Times New Roman"/>
          <w:sz w:val="28"/>
          <w:szCs w:val="28"/>
        </w:rPr>
        <w:t xml:space="preserve">                    </w:t>
      </w:r>
      <w:r w:rsidRPr="00726FA0">
        <w:rPr>
          <w:rFonts w:ascii="Times New Roman" w:hAnsi="Times New Roman" w:cs="Times New Roman"/>
          <w:sz w:val="28"/>
          <w:szCs w:val="28"/>
        </w:rPr>
        <w:t>«Об организации предоставления государственных и муниципальных услуг», подаются руководителям этих организаций.</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63. Жалоба может быть направлена по почте, через многофункциональный центр,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64.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Администрации при личном обращении или по телефону: 8(35133) 2-23-59.</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65. Действия (бездействие) и (или) решения должностных лиц Администрации могут быть обжалованы главе Карталинского муниципального района.</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66.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67. Жалоба должна содержать:</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726FA0">
        <w:rPr>
          <w:rFonts w:ascii="Times New Roman" w:hAnsi="Times New Roman" w:cs="Times New Roman"/>
          <w:sz w:val="28"/>
          <w:szCs w:val="28"/>
        </w:rPr>
        <w:lastRenderedPageBreak/>
        <w:t>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и (или) работников, решения и действия (бездействие) которых обжалуются;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2) фамилию, имя, отчество (последнее </w:t>
      </w:r>
      <w:r w:rsidR="00A36D74">
        <w:rPr>
          <w:rFonts w:ascii="Times New Roman" w:hAnsi="Times New Roman" w:cs="Times New Roman"/>
          <w:sz w:val="28"/>
          <w:szCs w:val="28"/>
        </w:rPr>
        <w:t>–</w:t>
      </w:r>
      <w:r w:rsidRPr="00726FA0">
        <w:rPr>
          <w:rFonts w:ascii="Times New Roman" w:hAnsi="Times New Roman" w:cs="Times New Roman"/>
          <w:sz w:val="28"/>
          <w:szCs w:val="28"/>
        </w:rPr>
        <w:t xml:space="preserve"> при наличии), сведения о месте жительства заявителя </w:t>
      </w:r>
      <w:r w:rsidR="00726EE7">
        <w:rPr>
          <w:rFonts w:ascii="Times New Roman" w:hAnsi="Times New Roman" w:cs="Times New Roman"/>
          <w:sz w:val="28"/>
          <w:szCs w:val="28"/>
        </w:rPr>
        <w:t>–</w:t>
      </w:r>
      <w:r w:rsidRPr="00726FA0">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726EE7">
        <w:rPr>
          <w:rFonts w:ascii="Times New Roman" w:hAnsi="Times New Roman" w:cs="Times New Roman"/>
          <w:sz w:val="28"/>
          <w:szCs w:val="28"/>
        </w:rPr>
        <w:t>–</w:t>
      </w:r>
      <w:r w:rsidRPr="00726FA0">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00726EE7">
        <w:rPr>
          <w:rFonts w:ascii="Times New Roman" w:hAnsi="Times New Roman" w:cs="Times New Roman"/>
          <w:sz w:val="28"/>
          <w:szCs w:val="28"/>
        </w:rPr>
        <w:t xml:space="preserve"> </w:t>
      </w:r>
      <w:r w:rsidRPr="00726FA0">
        <w:rPr>
          <w:rFonts w:ascii="Times New Roman" w:hAnsi="Times New Roman" w:cs="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68. 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69.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70. По результатам рассмотрения жалобы принимается одно из следующих решений:</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26FA0">
        <w:rPr>
          <w:rFonts w:ascii="Times New Roman" w:hAnsi="Times New Roman" w:cs="Times New Roman"/>
          <w:sz w:val="28"/>
          <w:szCs w:val="28"/>
        </w:rPr>
        <w:lastRenderedPageBreak/>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2) в удовлетворении жалобы отказывается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 xml:space="preserve">71. Не позднее дня, следующего за днем принятия решения, указанного в пункте 70 </w:t>
      </w:r>
      <w:r w:rsidR="0045536B">
        <w:rPr>
          <w:rFonts w:ascii="Times New Roman" w:hAnsi="Times New Roman" w:cs="Times New Roman"/>
          <w:sz w:val="28"/>
          <w:szCs w:val="28"/>
        </w:rPr>
        <w:t xml:space="preserve">главы </w:t>
      </w:r>
      <w:r w:rsidRPr="00726FA0">
        <w:rPr>
          <w:rFonts w:ascii="Times New Roman" w:hAnsi="Times New Roman" w:cs="Times New Roman"/>
          <w:sz w:val="28"/>
          <w:szCs w:val="28"/>
        </w:rPr>
        <w:t>V настоящего Регламента, заявителю в письменной форме и по желанию заявителя в электронной форме направляется мотивированное решение по р</w:t>
      </w:r>
      <w:r w:rsidR="0045536B">
        <w:rPr>
          <w:rFonts w:ascii="Times New Roman" w:hAnsi="Times New Roman" w:cs="Times New Roman"/>
          <w:sz w:val="28"/>
          <w:szCs w:val="28"/>
        </w:rPr>
        <w:t>езультатам рассмотрении жалобы.</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w:t>
      </w:r>
      <w:r w:rsidRPr="00726FA0">
        <w:rPr>
          <w:rFonts w:ascii="Times New Roman" w:hAnsi="Times New Roman" w:cs="Times New Roman"/>
          <w:sz w:val="28"/>
          <w:szCs w:val="28"/>
        </w:rPr>
        <w:tab/>
        <w:t xml:space="preserve">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71.2. В случае признания жалобы не подлежащей удовлетворению в ответе заявителю, указанном в  пункте 71</w:t>
      </w:r>
      <w:r w:rsidR="009633A7">
        <w:rPr>
          <w:rFonts w:ascii="Times New Roman" w:hAnsi="Times New Roman" w:cs="Times New Roman"/>
          <w:sz w:val="28"/>
          <w:szCs w:val="28"/>
        </w:rPr>
        <w:t xml:space="preserve"> главы </w:t>
      </w:r>
      <w:r w:rsidRPr="00726FA0">
        <w:rPr>
          <w:rFonts w:ascii="Times New Roman" w:hAnsi="Times New Roman" w:cs="Times New Roman"/>
          <w:sz w:val="28"/>
          <w:szCs w:val="28"/>
        </w:rPr>
        <w:t>V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72.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26FA0" w:rsidRPr="00726FA0" w:rsidRDefault="00726FA0" w:rsidP="003619B9">
      <w:pPr>
        <w:spacing w:after="0" w:line="240" w:lineRule="auto"/>
        <w:ind w:firstLine="709"/>
        <w:jc w:val="both"/>
        <w:rPr>
          <w:rFonts w:ascii="Times New Roman" w:hAnsi="Times New Roman" w:cs="Times New Roman"/>
          <w:sz w:val="28"/>
          <w:szCs w:val="28"/>
        </w:rPr>
      </w:pPr>
      <w:r w:rsidRPr="00726FA0">
        <w:rPr>
          <w:rFonts w:ascii="Times New Roman" w:hAnsi="Times New Roman" w:cs="Times New Roman"/>
          <w:sz w:val="28"/>
          <w:szCs w:val="28"/>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536B" w:rsidRDefault="0045536B">
      <w:pPr>
        <w:rPr>
          <w:rFonts w:ascii="Times New Roman" w:hAnsi="Times New Roman" w:cs="Times New Roman"/>
          <w:sz w:val="28"/>
          <w:szCs w:val="28"/>
        </w:rPr>
      </w:pPr>
      <w:r>
        <w:rPr>
          <w:rFonts w:ascii="Times New Roman" w:hAnsi="Times New Roman" w:cs="Times New Roman"/>
          <w:sz w:val="28"/>
          <w:szCs w:val="28"/>
        </w:rPr>
        <w:br w:type="page"/>
      </w:r>
    </w:p>
    <w:p w:rsidR="00043C5E" w:rsidRDefault="00043C5E" w:rsidP="00043C5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726FA0">
        <w:rPr>
          <w:rFonts w:ascii="Times New Roman" w:hAnsi="Times New Roman" w:cs="Times New Roman"/>
          <w:sz w:val="28"/>
          <w:szCs w:val="28"/>
        </w:rPr>
        <w:t>1</w:t>
      </w:r>
      <w:r>
        <w:rPr>
          <w:rFonts w:ascii="Times New Roman" w:hAnsi="Times New Roman" w:cs="Times New Roman"/>
          <w:sz w:val="28"/>
          <w:szCs w:val="28"/>
        </w:rPr>
        <w:t xml:space="preserve"> </w:t>
      </w:r>
    </w:p>
    <w:p w:rsidR="00726FA0" w:rsidRPr="00726FA0" w:rsidRDefault="00043C5E" w:rsidP="00043C5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F7688A">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EB58A9" w:rsidRPr="00726FA0" w:rsidRDefault="00EB58A9" w:rsidP="00F7688A">
      <w:pPr>
        <w:spacing w:after="0" w:line="240" w:lineRule="auto"/>
        <w:ind w:left="3544"/>
        <w:jc w:val="both"/>
        <w:rPr>
          <w:rFonts w:ascii="Times New Roman" w:hAnsi="Times New Roman" w:cs="Times New Roman"/>
          <w:sz w:val="28"/>
          <w:szCs w:val="28"/>
        </w:rPr>
      </w:pPr>
    </w:p>
    <w:p w:rsidR="00F7688A" w:rsidRDefault="00726FA0" w:rsidP="00F7688A">
      <w:pPr>
        <w:spacing w:after="0" w:line="240" w:lineRule="auto"/>
        <w:ind w:left="3544"/>
        <w:jc w:val="both"/>
        <w:rPr>
          <w:rFonts w:ascii="Times New Roman" w:hAnsi="Times New Roman" w:cs="Times New Roman"/>
          <w:sz w:val="28"/>
          <w:szCs w:val="28"/>
        </w:rPr>
      </w:pPr>
      <w:r w:rsidRPr="00726FA0">
        <w:rPr>
          <w:rFonts w:ascii="Times New Roman" w:hAnsi="Times New Roman" w:cs="Times New Roman"/>
          <w:sz w:val="28"/>
          <w:szCs w:val="28"/>
        </w:rPr>
        <w:t xml:space="preserve">Главе Карталинского муниципального района от </w:t>
      </w:r>
      <w:r w:rsidR="00F7688A">
        <w:rPr>
          <w:rFonts w:ascii="Times New Roman" w:hAnsi="Times New Roman" w:cs="Times New Roman"/>
          <w:sz w:val="28"/>
          <w:szCs w:val="28"/>
        </w:rPr>
        <w:t xml:space="preserve"> ______________________________________</w:t>
      </w:r>
    </w:p>
    <w:p w:rsidR="00726FA0" w:rsidRPr="00CC2757" w:rsidRDefault="00F7688A"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w:t>
      </w:r>
      <w:r w:rsidR="00726FA0" w:rsidRPr="00CC2757">
        <w:rPr>
          <w:rFonts w:ascii="Times New Roman" w:hAnsi="Times New Roman" w:cs="Times New Roman"/>
          <w:sz w:val="24"/>
          <w:szCs w:val="28"/>
        </w:rPr>
        <w:t>фамилия, имя, отчество заявителя</w:t>
      </w:r>
      <w:r w:rsidRPr="00CC2757">
        <w:rPr>
          <w:rFonts w:ascii="Times New Roman" w:hAnsi="Times New Roman" w:cs="Times New Roman"/>
          <w:sz w:val="24"/>
          <w:szCs w:val="28"/>
        </w:rPr>
        <w:t xml:space="preserve"> (</w:t>
      </w:r>
      <w:r w:rsidR="00726FA0" w:rsidRPr="00CC2757">
        <w:rPr>
          <w:rFonts w:ascii="Times New Roman" w:hAnsi="Times New Roman" w:cs="Times New Roman"/>
          <w:sz w:val="24"/>
          <w:szCs w:val="28"/>
        </w:rPr>
        <w:t>с указанием должности заявителя</w:t>
      </w:r>
      <w:r w:rsidRPr="00CC2757">
        <w:rPr>
          <w:rFonts w:ascii="Times New Roman" w:hAnsi="Times New Roman" w:cs="Times New Roman"/>
          <w:sz w:val="24"/>
          <w:szCs w:val="28"/>
        </w:rPr>
        <w:t xml:space="preserve"> </w:t>
      </w:r>
      <w:r w:rsidR="00726FA0" w:rsidRPr="00CC2757">
        <w:rPr>
          <w:rFonts w:ascii="Times New Roman" w:hAnsi="Times New Roman" w:cs="Times New Roman"/>
          <w:sz w:val="24"/>
          <w:szCs w:val="28"/>
        </w:rPr>
        <w:t xml:space="preserve">при подаче </w:t>
      </w:r>
      <w:r w:rsidRPr="00CC2757">
        <w:rPr>
          <w:rFonts w:ascii="Times New Roman" w:hAnsi="Times New Roman" w:cs="Times New Roman"/>
          <w:sz w:val="24"/>
          <w:szCs w:val="28"/>
        </w:rPr>
        <w:t>заявления от юридического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(данные документа, удостоверяющего</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личность физического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(полное наименование с указанием</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организационно-правовой формы</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юридического лица)</w:t>
      </w:r>
    </w:p>
    <w:p w:rsidR="00726FA0" w:rsidRPr="00726FA0" w:rsidRDefault="00F7688A" w:rsidP="00F7688A">
      <w:pPr>
        <w:spacing w:after="0" w:line="240" w:lineRule="auto"/>
        <w:ind w:left="3544"/>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726FA0" w:rsidRPr="00CC2757" w:rsidRDefault="00726FA0" w:rsidP="00CC2757">
      <w:pPr>
        <w:spacing w:after="0" w:line="240" w:lineRule="auto"/>
        <w:ind w:left="3544"/>
        <w:jc w:val="center"/>
        <w:rPr>
          <w:rFonts w:ascii="Times New Roman" w:hAnsi="Times New Roman" w:cs="Times New Roman"/>
          <w:sz w:val="24"/>
          <w:szCs w:val="28"/>
        </w:rPr>
      </w:pPr>
      <w:r w:rsidRPr="00CC2757">
        <w:rPr>
          <w:rFonts w:ascii="Times New Roman" w:hAnsi="Times New Roman" w:cs="Times New Roman"/>
          <w:sz w:val="24"/>
          <w:szCs w:val="28"/>
        </w:rPr>
        <w:t>(адрес места жительства/нахождения)</w:t>
      </w:r>
    </w:p>
    <w:p w:rsidR="00726FA0" w:rsidRPr="00726FA0" w:rsidRDefault="00726FA0" w:rsidP="00F7688A">
      <w:pPr>
        <w:spacing w:after="0" w:line="240" w:lineRule="auto"/>
        <w:ind w:left="3544"/>
        <w:jc w:val="both"/>
        <w:rPr>
          <w:rFonts w:ascii="Times New Roman" w:hAnsi="Times New Roman" w:cs="Times New Roman"/>
          <w:sz w:val="28"/>
          <w:szCs w:val="28"/>
        </w:rPr>
      </w:pPr>
      <w:r w:rsidRPr="00726FA0">
        <w:rPr>
          <w:rFonts w:ascii="Times New Roman" w:hAnsi="Times New Roman" w:cs="Times New Roman"/>
          <w:sz w:val="28"/>
          <w:szCs w:val="28"/>
        </w:rPr>
        <w:t xml:space="preserve">телефон: </w:t>
      </w:r>
      <w:r w:rsidR="00F7688A">
        <w:rPr>
          <w:rFonts w:ascii="Times New Roman" w:hAnsi="Times New Roman" w:cs="Times New Roman"/>
          <w:sz w:val="28"/>
          <w:szCs w:val="28"/>
        </w:rPr>
        <w:t>_______________________________</w:t>
      </w:r>
      <w:r w:rsidRPr="00726FA0">
        <w:rPr>
          <w:rFonts w:ascii="Times New Roman" w:hAnsi="Times New Roman" w:cs="Times New Roman"/>
          <w:sz w:val="28"/>
          <w:szCs w:val="28"/>
        </w:rPr>
        <w:t xml:space="preserve">, факс: </w:t>
      </w:r>
      <w:r w:rsidR="00F7688A">
        <w:rPr>
          <w:rFonts w:ascii="Times New Roman" w:hAnsi="Times New Roman" w:cs="Times New Roman"/>
          <w:sz w:val="28"/>
          <w:szCs w:val="28"/>
        </w:rPr>
        <w:t>___________________________________</w:t>
      </w:r>
      <w:r w:rsidRPr="00726FA0">
        <w:rPr>
          <w:rFonts w:ascii="Times New Roman" w:hAnsi="Times New Roman" w:cs="Times New Roman"/>
          <w:sz w:val="28"/>
          <w:szCs w:val="28"/>
        </w:rPr>
        <w:t xml:space="preserve">, e-mail: </w:t>
      </w:r>
      <w:r w:rsidR="00F7688A">
        <w:rPr>
          <w:rFonts w:ascii="Times New Roman" w:hAnsi="Times New Roman" w:cs="Times New Roman"/>
          <w:sz w:val="28"/>
          <w:szCs w:val="28"/>
        </w:rPr>
        <w:t>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p>
    <w:p w:rsidR="00726FA0" w:rsidRDefault="00726FA0" w:rsidP="00EF0735">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Запрос</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EF0735" w:rsidRPr="00726FA0" w:rsidRDefault="00EF0735" w:rsidP="00EF0735">
      <w:pPr>
        <w:spacing w:after="0" w:line="240" w:lineRule="auto"/>
        <w:jc w:val="center"/>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Прошу выдать разрешение на использование воздушного пространства над территорией Карталинского муниципального района для</w:t>
      </w:r>
      <w:r w:rsidR="00EB58A9">
        <w:rPr>
          <w:rFonts w:ascii="Times New Roman" w:hAnsi="Times New Roman" w:cs="Times New Roman"/>
          <w:sz w:val="28"/>
          <w:szCs w:val="28"/>
        </w:rPr>
        <w:t xml:space="preserve"> _________________</w:t>
      </w:r>
    </w:p>
    <w:p w:rsidR="00726FA0" w:rsidRPr="00726FA0" w:rsidRDefault="00EB58A9"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(вид деятельности по использованию воздушного пространства)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lastRenderedPageBreak/>
        <w:t>на воздушном судне:</w:t>
      </w:r>
      <w:r w:rsidR="00EB58A9">
        <w:rPr>
          <w:rFonts w:ascii="Times New Roman" w:hAnsi="Times New Roman" w:cs="Times New Roman"/>
          <w:sz w:val="28"/>
          <w:szCs w:val="28"/>
        </w:rPr>
        <w:t xml:space="preserve"> ______________________________________________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тип: </w:t>
      </w:r>
      <w:r w:rsidR="00EB58A9">
        <w:rPr>
          <w:rFonts w:ascii="Times New Roman" w:hAnsi="Times New Roman" w:cs="Times New Roman"/>
          <w:sz w:val="28"/>
          <w:szCs w:val="28"/>
        </w:rPr>
        <w:t>______________________________________________________________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государственный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(регистрационный)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опознавательный</w:t>
      </w:r>
      <w:r w:rsidR="00EB58A9">
        <w:rPr>
          <w:rFonts w:ascii="Times New Roman" w:hAnsi="Times New Roman" w:cs="Times New Roman"/>
          <w:sz w:val="28"/>
          <w:szCs w:val="28"/>
        </w:rPr>
        <w:t xml:space="preserve"> знак: ______________</w:t>
      </w:r>
    </w:p>
    <w:p w:rsidR="00EB58A9"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заводской</w:t>
      </w:r>
      <w:r w:rsidRPr="00726FA0">
        <w:rPr>
          <w:rFonts w:ascii="Times New Roman" w:hAnsi="Times New Roman" w:cs="Times New Roman"/>
          <w:sz w:val="28"/>
          <w:szCs w:val="28"/>
        </w:rPr>
        <w:tab/>
        <w:t>номер</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(при</w:t>
      </w:r>
      <w:r w:rsidRPr="00726FA0">
        <w:rPr>
          <w:rFonts w:ascii="Times New Roman" w:hAnsi="Times New Roman" w:cs="Times New Roman"/>
          <w:sz w:val="28"/>
          <w:szCs w:val="28"/>
        </w:rPr>
        <w:tab/>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наличии):</w:t>
      </w:r>
      <w:r w:rsidRPr="00726FA0">
        <w:rPr>
          <w:rFonts w:ascii="Times New Roman" w:hAnsi="Times New Roman" w:cs="Times New Roman"/>
          <w:sz w:val="28"/>
          <w:szCs w:val="28"/>
        </w:rPr>
        <w:tab/>
      </w:r>
      <w:r w:rsidR="00EB58A9">
        <w:rPr>
          <w:rFonts w:ascii="Times New Roman" w:hAnsi="Times New Roman" w:cs="Times New Roman"/>
          <w:sz w:val="28"/>
          <w:szCs w:val="28"/>
        </w:rPr>
        <w:t>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w:t>
      </w:r>
      <w:r w:rsidRPr="00726FA0">
        <w:rPr>
          <w:rFonts w:ascii="Times New Roman" w:hAnsi="Times New Roman" w:cs="Times New Roman"/>
          <w:sz w:val="28"/>
          <w:szCs w:val="28"/>
        </w:rPr>
        <w:tab/>
        <w:t>использования</w:t>
      </w:r>
      <w:r w:rsidRPr="00726FA0">
        <w:rPr>
          <w:rFonts w:ascii="Times New Roman" w:hAnsi="Times New Roman" w:cs="Times New Roman"/>
          <w:sz w:val="28"/>
          <w:szCs w:val="28"/>
        </w:rPr>
        <w:tab/>
        <w:t>воздушного</w:t>
      </w:r>
      <w:r w:rsidRPr="00726FA0">
        <w:rPr>
          <w:rFonts w:ascii="Times New Roman" w:hAnsi="Times New Roman" w:cs="Times New Roman"/>
          <w:sz w:val="28"/>
          <w:szCs w:val="28"/>
        </w:rPr>
        <w:tab/>
        <w:t>пространства</w:t>
      </w:r>
      <w:r w:rsidRPr="00726FA0">
        <w:rPr>
          <w:rFonts w:ascii="Times New Roman" w:hAnsi="Times New Roman" w:cs="Times New Roman"/>
          <w:sz w:val="28"/>
          <w:szCs w:val="28"/>
        </w:rPr>
        <w:tab/>
        <w:t>над</w:t>
      </w:r>
      <w:r w:rsidRPr="00726FA0">
        <w:rPr>
          <w:rFonts w:ascii="Times New Roman" w:hAnsi="Times New Roman" w:cs="Times New Roman"/>
          <w:sz w:val="28"/>
          <w:szCs w:val="28"/>
        </w:rPr>
        <w:tab/>
        <w:t>территорией</w:t>
      </w:r>
      <w:r w:rsidR="00EB58A9">
        <w:rPr>
          <w:rFonts w:ascii="Times New Roman" w:hAnsi="Times New Roman" w:cs="Times New Roman"/>
          <w:sz w:val="28"/>
          <w:szCs w:val="28"/>
        </w:rPr>
        <w:t xml:space="preserve"> </w:t>
      </w:r>
      <w:r w:rsidRPr="00726FA0">
        <w:rPr>
          <w:rFonts w:ascii="Times New Roman" w:hAnsi="Times New Roman" w:cs="Times New Roman"/>
          <w:sz w:val="28"/>
          <w:szCs w:val="28"/>
        </w:rPr>
        <w:t>Карталинского</w:t>
      </w:r>
      <w:r w:rsidR="00EB58A9">
        <w:rPr>
          <w:rFonts w:ascii="Times New Roman" w:hAnsi="Times New Roman" w:cs="Times New Roman"/>
          <w:sz w:val="28"/>
          <w:szCs w:val="28"/>
        </w:rPr>
        <w:t xml:space="preserve"> муниципального района</w:t>
      </w:r>
      <w:r w:rsidRPr="00726FA0">
        <w:rPr>
          <w:rFonts w:ascii="Times New Roman" w:hAnsi="Times New Roman" w:cs="Times New Roman"/>
          <w:sz w:val="28"/>
          <w:szCs w:val="28"/>
        </w:rPr>
        <w:t>:</w:t>
      </w:r>
      <w:r w:rsidR="00EB58A9">
        <w:rPr>
          <w:rFonts w:ascii="Times New Roman" w:hAnsi="Times New Roman" w:cs="Times New Roman"/>
          <w:sz w:val="28"/>
          <w:szCs w:val="28"/>
        </w:rPr>
        <w:t xml:space="preserve"> _______________________________</w:t>
      </w:r>
    </w:p>
    <w:p w:rsidR="00C35984"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начало: </w:t>
      </w:r>
      <w:r w:rsidR="00C35984">
        <w:rPr>
          <w:rFonts w:ascii="Times New Roman" w:hAnsi="Times New Roman" w:cs="Times New Roman"/>
          <w:sz w:val="28"/>
          <w:szCs w:val="28"/>
        </w:rPr>
        <w:t>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окончание: </w:t>
      </w:r>
      <w:r w:rsidRPr="00726FA0">
        <w:rPr>
          <w:rFonts w:ascii="Times New Roman" w:hAnsi="Times New Roman" w:cs="Times New Roman"/>
          <w:sz w:val="28"/>
          <w:szCs w:val="28"/>
        </w:rPr>
        <w:tab/>
      </w:r>
      <w:r w:rsidR="00C35984">
        <w:rPr>
          <w:rFonts w:ascii="Times New Roman" w:hAnsi="Times New Roman" w:cs="Times New Roman"/>
          <w:sz w:val="28"/>
          <w:szCs w:val="28"/>
        </w:rPr>
        <w:t>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Место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использования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воздушного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пространства</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над</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территорией</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Карталинского</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муни</w:t>
      </w:r>
      <w:r w:rsidR="00C35984">
        <w:rPr>
          <w:rFonts w:ascii="Times New Roman" w:hAnsi="Times New Roman" w:cs="Times New Roman"/>
          <w:sz w:val="28"/>
          <w:szCs w:val="28"/>
        </w:rPr>
        <w:t>ципального района</w:t>
      </w:r>
      <w:r w:rsidRPr="00726FA0">
        <w:rPr>
          <w:rFonts w:ascii="Times New Roman" w:hAnsi="Times New Roman" w:cs="Times New Roman"/>
          <w:sz w:val="28"/>
          <w:szCs w:val="28"/>
        </w:rPr>
        <w:t>:</w:t>
      </w:r>
      <w:r w:rsidR="00C35984">
        <w:rPr>
          <w:rFonts w:ascii="Times New Roman" w:hAnsi="Times New Roman" w:cs="Times New Roman"/>
          <w:sz w:val="28"/>
          <w:szCs w:val="28"/>
        </w:rPr>
        <w:t xml:space="preserve"> 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(посадочные площадки, планируемые к использованию)</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Время использования воздушного пространства над территорией Карт</w:t>
      </w:r>
      <w:r w:rsidR="00C35984">
        <w:rPr>
          <w:rFonts w:ascii="Times New Roman" w:hAnsi="Times New Roman" w:cs="Times New Roman"/>
          <w:sz w:val="28"/>
          <w:szCs w:val="28"/>
        </w:rPr>
        <w:t>алинского муниципального района</w:t>
      </w:r>
      <w:r w:rsidRPr="00726FA0">
        <w:rPr>
          <w:rFonts w:ascii="Times New Roman" w:hAnsi="Times New Roman" w:cs="Times New Roman"/>
          <w:sz w:val="28"/>
          <w:szCs w:val="28"/>
        </w:rPr>
        <w:t>:</w:t>
      </w:r>
      <w:r w:rsidR="00C35984">
        <w:rPr>
          <w:rFonts w:ascii="Times New Roman" w:hAnsi="Times New Roman" w:cs="Times New Roman"/>
          <w:sz w:val="28"/>
          <w:szCs w:val="28"/>
        </w:rPr>
        <w:t xml:space="preserve"> _______________________________</w:t>
      </w:r>
    </w:p>
    <w:p w:rsidR="00726FA0" w:rsidRPr="00CC2757" w:rsidRDefault="00726FA0" w:rsidP="00CC2757">
      <w:pPr>
        <w:spacing w:after="0" w:line="240" w:lineRule="auto"/>
        <w:jc w:val="center"/>
        <w:rPr>
          <w:rFonts w:ascii="Times New Roman" w:hAnsi="Times New Roman" w:cs="Times New Roman"/>
          <w:sz w:val="24"/>
          <w:szCs w:val="28"/>
        </w:rPr>
      </w:pPr>
      <w:r w:rsidRPr="00CC2757">
        <w:rPr>
          <w:rFonts w:ascii="Times New Roman" w:hAnsi="Times New Roman" w:cs="Times New Roman"/>
          <w:sz w:val="24"/>
          <w:szCs w:val="28"/>
        </w:rPr>
        <w:t>(ночное/дневное)</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Прилагаю</w:t>
      </w:r>
      <w:r w:rsidRPr="00726FA0">
        <w:rPr>
          <w:rFonts w:ascii="Times New Roman" w:hAnsi="Times New Roman" w:cs="Times New Roman"/>
          <w:sz w:val="28"/>
          <w:szCs w:val="28"/>
        </w:rPr>
        <w:tab/>
        <w:t>документы,</w:t>
      </w:r>
      <w:r w:rsidRPr="00726FA0">
        <w:rPr>
          <w:rFonts w:ascii="Times New Roman" w:hAnsi="Times New Roman" w:cs="Times New Roman"/>
          <w:sz w:val="28"/>
          <w:szCs w:val="28"/>
        </w:rPr>
        <w:tab/>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необходимые</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для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предоставления</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муниципальной  услуги:</w:t>
      </w:r>
      <w:r w:rsidR="00C35984">
        <w:rPr>
          <w:rFonts w:ascii="Times New Roman" w:hAnsi="Times New Roman" w:cs="Times New Roman"/>
          <w:sz w:val="28"/>
          <w:szCs w:val="28"/>
        </w:rPr>
        <w:t xml:space="preserve"> 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  целях   оказания  муниципальной   услуги  даю   согласие на обработку и проверку указанных</w:t>
      </w:r>
      <w:r w:rsidR="00C35984">
        <w:rPr>
          <w:rFonts w:ascii="Times New Roman" w:hAnsi="Times New Roman" w:cs="Times New Roman"/>
          <w:sz w:val="28"/>
          <w:szCs w:val="28"/>
        </w:rPr>
        <w:t xml:space="preserve"> </w:t>
      </w:r>
      <w:r w:rsidRPr="00726FA0">
        <w:rPr>
          <w:rFonts w:ascii="Times New Roman" w:hAnsi="Times New Roman" w:cs="Times New Roman"/>
          <w:sz w:val="28"/>
          <w:szCs w:val="28"/>
        </w:rPr>
        <w:t>мною в заявлении персональных данных.</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 уведомить по телефону (нужное подчеркнуть).</w:t>
      </w:r>
    </w:p>
    <w:p w:rsidR="00726FA0" w:rsidRPr="00726FA0" w:rsidRDefault="00C35984"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t>________</w:t>
      </w:r>
      <w:r>
        <w:rPr>
          <w:rFonts w:ascii="Times New Roman" w:hAnsi="Times New Roman" w:cs="Times New Roman"/>
          <w:sz w:val="28"/>
          <w:szCs w:val="28"/>
        </w:rPr>
        <w:tab/>
      </w:r>
      <w:r>
        <w:rPr>
          <w:rFonts w:ascii="Times New Roman" w:hAnsi="Times New Roman" w:cs="Times New Roman"/>
          <w:sz w:val="28"/>
          <w:szCs w:val="28"/>
        </w:rPr>
        <w:tab/>
        <w:t>______________</w:t>
      </w:r>
    </w:p>
    <w:p w:rsidR="00726FA0" w:rsidRPr="00C567EF" w:rsidRDefault="00726FA0" w:rsidP="00726FA0">
      <w:pPr>
        <w:spacing w:after="0" w:line="240" w:lineRule="auto"/>
        <w:jc w:val="both"/>
        <w:rPr>
          <w:rFonts w:ascii="Times New Roman" w:hAnsi="Times New Roman" w:cs="Times New Roman"/>
          <w:sz w:val="24"/>
          <w:szCs w:val="28"/>
        </w:rPr>
      </w:pPr>
      <w:r w:rsidRPr="00C567EF">
        <w:rPr>
          <w:rFonts w:ascii="Times New Roman" w:hAnsi="Times New Roman" w:cs="Times New Roman"/>
          <w:sz w:val="24"/>
          <w:szCs w:val="28"/>
        </w:rPr>
        <w:t xml:space="preserve">(число, месяц, год)  </w:t>
      </w:r>
      <w:r w:rsidR="00C35984" w:rsidRPr="00C567EF">
        <w:rPr>
          <w:rFonts w:ascii="Times New Roman" w:hAnsi="Times New Roman" w:cs="Times New Roman"/>
          <w:sz w:val="24"/>
          <w:szCs w:val="28"/>
        </w:rPr>
        <w:tab/>
      </w:r>
      <w:r w:rsidR="00C567EF">
        <w:rPr>
          <w:rFonts w:ascii="Times New Roman" w:hAnsi="Times New Roman" w:cs="Times New Roman"/>
          <w:sz w:val="24"/>
          <w:szCs w:val="28"/>
        </w:rPr>
        <w:tab/>
      </w:r>
      <w:r w:rsidRPr="00C567EF">
        <w:rPr>
          <w:rFonts w:ascii="Times New Roman" w:hAnsi="Times New Roman" w:cs="Times New Roman"/>
          <w:sz w:val="24"/>
          <w:szCs w:val="28"/>
        </w:rPr>
        <w:t>(подпись)</w:t>
      </w:r>
      <w:r w:rsidRPr="00C567EF">
        <w:rPr>
          <w:rFonts w:ascii="Times New Roman" w:hAnsi="Times New Roman" w:cs="Times New Roman"/>
          <w:sz w:val="24"/>
          <w:szCs w:val="28"/>
        </w:rPr>
        <w:tab/>
      </w:r>
      <w:r w:rsidR="00C35984" w:rsidRPr="00C567EF">
        <w:rPr>
          <w:rFonts w:ascii="Times New Roman" w:hAnsi="Times New Roman" w:cs="Times New Roman"/>
          <w:sz w:val="24"/>
          <w:szCs w:val="28"/>
        </w:rPr>
        <w:tab/>
      </w:r>
      <w:r w:rsidRPr="00C567EF">
        <w:rPr>
          <w:rFonts w:ascii="Times New Roman" w:hAnsi="Times New Roman" w:cs="Times New Roman"/>
          <w:sz w:val="24"/>
          <w:szCs w:val="28"/>
        </w:rPr>
        <w:t>(расшифровка)</w:t>
      </w:r>
    </w:p>
    <w:p w:rsidR="00726FA0" w:rsidRDefault="00726FA0" w:rsidP="00726FA0">
      <w:pPr>
        <w:spacing w:after="0" w:line="240" w:lineRule="auto"/>
        <w:jc w:val="both"/>
        <w:rPr>
          <w:rFonts w:ascii="Times New Roman" w:hAnsi="Times New Roman" w:cs="Times New Roman"/>
          <w:sz w:val="28"/>
          <w:szCs w:val="28"/>
        </w:rPr>
      </w:pPr>
    </w:p>
    <w:p w:rsidR="00C567EF" w:rsidRPr="00726FA0" w:rsidRDefault="00C567EF"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Служебные отметки</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Запрос поступил:</w:t>
      </w:r>
      <w:r w:rsidR="00EF0735">
        <w:rPr>
          <w:rFonts w:ascii="Times New Roman" w:hAnsi="Times New Roman" w:cs="Times New Roman"/>
          <w:sz w:val="28"/>
          <w:szCs w:val="28"/>
        </w:rPr>
        <w:t xml:space="preserve"> </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Дата: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Вх. №:</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Ф.И.О. и подпись лица, принявшего запрос:</w:t>
      </w:r>
    </w:p>
    <w:p w:rsidR="00C567EF" w:rsidRPr="00726FA0" w:rsidRDefault="00C567EF"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Выдано разрешение:</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Дата: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w:t>
      </w:r>
    </w:p>
    <w:p w:rsidR="00F47F2E" w:rsidRDefault="00F47F2E" w:rsidP="00F47F2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F47F2E" w:rsidRPr="00726FA0" w:rsidRDefault="00F47F2E" w:rsidP="00F47F2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F47F2E" w:rsidRDefault="00F47F2E" w:rsidP="00726FA0">
      <w:pPr>
        <w:spacing w:after="0" w:line="240" w:lineRule="auto"/>
        <w:jc w:val="both"/>
        <w:rPr>
          <w:rFonts w:ascii="Times New Roman" w:hAnsi="Times New Roman" w:cs="Times New Roman"/>
          <w:sz w:val="28"/>
          <w:szCs w:val="28"/>
        </w:rPr>
      </w:pPr>
    </w:p>
    <w:p w:rsidR="00F47F2E" w:rsidRDefault="00F47F2E" w:rsidP="00F47F2E">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F47F2E" w:rsidRPr="00726FA0" w:rsidRDefault="00F47F2E" w:rsidP="00F47F2E">
      <w:pPr>
        <w:spacing w:after="0" w:line="240" w:lineRule="auto"/>
        <w:jc w:val="both"/>
        <w:rPr>
          <w:rFonts w:ascii="Times New Roman" w:hAnsi="Times New Roman" w:cs="Times New Roman"/>
          <w:sz w:val="28"/>
          <w:szCs w:val="28"/>
        </w:rPr>
      </w:pPr>
    </w:p>
    <w:p w:rsidR="00726FA0" w:rsidRPr="00726FA0" w:rsidRDefault="00726FA0" w:rsidP="00090403">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Разрешение</w:t>
      </w:r>
      <w:r w:rsidR="00090403">
        <w:rPr>
          <w:rFonts w:ascii="Times New Roman" w:hAnsi="Times New Roman" w:cs="Times New Roman"/>
          <w:sz w:val="28"/>
          <w:szCs w:val="28"/>
        </w:rPr>
        <w:t xml:space="preserve"> </w:t>
      </w:r>
      <w:r w:rsidRPr="00726FA0">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w:t>
      </w:r>
      <w:r w:rsidR="00F47F2E">
        <w:rPr>
          <w:rFonts w:ascii="Times New Roman" w:hAnsi="Times New Roman" w:cs="Times New Roman"/>
          <w:sz w:val="28"/>
          <w:szCs w:val="28"/>
        </w:rPr>
        <w:t xml:space="preserve"> </w:t>
      </w:r>
      <w:r w:rsidRPr="00726FA0">
        <w:rPr>
          <w:rFonts w:ascii="Times New Roman" w:hAnsi="Times New Roman" w:cs="Times New Roman"/>
          <w:sz w:val="28"/>
          <w:szCs w:val="28"/>
        </w:rPr>
        <w:t>аэростатов над территорией Карталинского муниципального района, посадку (взлет) на площадки, расположенные в границах</w:t>
      </w:r>
      <w:r w:rsidR="00F47F2E">
        <w:rPr>
          <w:rFonts w:ascii="Times New Roman" w:hAnsi="Times New Roman" w:cs="Times New Roman"/>
          <w:sz w:val="28"/>
          <w:szCs w:val="28"/>
        </w:rPr>
        <w:t xml:space="preserve"> Карталинског</w:t>
      </w:r>
      <w:r w:rsidRPr="00726FA0">
        <w:rPr>
          <w:rFonts w:ascii="Times New Roman" w:hAnsi="Times New Roman" w:cs="Times New Roman"/>
          <w:sz w:val="28"/>
          <w:szCs w:val="28"/>
        </w:rPr>
        <w:t>о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DC7A53"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726FA0" w:rsidRPr="00726FA0">
        <w:rPr>
          <w:rFonts w:ascii="Times New Roman" w:hAnsi="Times New Roman" w:cs="Times New Roman"/>
          <w:sz w:val="28"/>
          <w:szCs w:val="28"/>
        </w:rPr>
        <w:t xml:space="preserve"> </w:t>
      </w:r>
      <w:r w:rsidR="00726FA0" w:rsidRPr="00726FA0">
        <w:rPr>
          <w:rFonts w:ascii="Times New Roman" w:hAnsi="Times New Roman" w:cs="Times New Roman"/>
          <w:sz w:val="28"/>
          <w:szCs w:val="28"/>
        </w:rPr>
        <w:tab/>
        <w:t xml:space="preserve">20 </w:t>
      </w:r>
      <w:r>
        <w:rPr>
          <w:rFonts w:ascii="Times New Roman" w:hAnsi="Times New Roman" w:cs="Times New Roman"/>
          <w:sz w:val="28"/>
          <w:szCs w:val="28"/>
        </w:rPr>
        <w:t xml:space="preserve">____ </w:t>
      </w:r>
      <w:r w:rsidR="00726FA0" w:rsidRPr="00726FA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6FA0" w:rsidRPr="00726FA0">
        <w:rPr>
          <w:rFonts w:ascii="Times New Roman" w:hAnsi="Times New Roman" w:cs="Times New Roman"/>
          <w:sz w:val="28"/>
          <w:szCs w:val="28"/>
        </w:rPr>
        <w:t>№</w:t>
      </w:r>
      <w:r>
        <w:rPr>
          <w:rFonts w:ascii="Times New Roman" w:hAnsi="Times New Roman" w:cs="Times New Roman"/>
          <w:sz w:val="28"/>
          <w:szCs w:val="28"/>
        </w:rPr>
        <w:t xml:space="preserve"> ________</w:t>
      </w:r>
    </w:p>
    <w:p w:rsidR="00726FA0" w:rsidRPr="00726FA0" w:rsidRDefault="00726FA0" w:rsidP="00726FA0">
      <w:pPr>
        <w:spacing w:after="0" w:line="240" w:lineRule="auto"/>
        <w:jc w:val="both"/>
        <w:rPr>
          <w:rFonts w:ascii="Times New Roman" w:hAnsi="Times New Roman" w:cs="Times New Roman"/>
          <w:sz w:val="28"/>
          <w:szCs w:val="28"/>
        </w:rPr>
      </w:pPr>
    </w:p>
    <w:p w:rsidR="00AF1A1E"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AF1A1E">
        <w:rPr>
          <w:rFonts w:ascii="Times New Roman" w:hAnsi="Times New Roman" w:cs="Times New Roman"/>
          <w:sz w:val="28"/>
          <w:szCs w:val="28"/>
        </w:rPr>
        <w:t xml:space="preserve">года </w:t>
      </w:r>
      <w:r w:rsidRPr="00726FA0">
        <w:rPr>
          <w:rFonts w:ascii="Times New Roman" w:hAnsi="Times New Roman" w:cs="Times New Roman"/>
          <w:sz w:val="28"/>
          <w:szCs w:val="28"/>
        </w:rPr>
        <w:t>№ 138 администрация Карталинского муниципального района разрешает</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(наименование юридического лица</w:t>
      </w:r>
      <w:r w:rsidR="00AF1A1E">
        <w:rPr>
          <w:rFonts w:ascii="Times New Roman" w:hAnsi="Times New Roman" w:cs="Times New Roman"/>
          <w:sz w:val="24"/>
          <w:szCs w:val="28"/>
        </w:rPr>
        <w:t>,</w:t>
      </w:r>
      <w:r w:rsidRPr="00AF1A1E">
        <w:rPr>
          <w:rFonts w:ascii="Times New Roman" w:hAnsi="Times New Roman" w:cs="Times New Roman"/>
          <w:sz w:val="24"/>
          <w:szCs w:val="28"/>
        </w:rPr>
        <w:t xml:space="preserve"> фамилия, имя, отчество физического лица)</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(адрес места нахождения/жительства)</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свидетельство о государственной регистрации:</w:t>
      </w:r>
    </w:p>
    <w:p w:rsidR="00AF1A1E" w:rsidRDefault="00AF1A1E" w:rsidP="00AF1A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(серия, номер)</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данные документа, удостоверяющего личность:</w:t>
      </w:r>
    </w:p>
    <w:p w:rsidR="00AF1A1E"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(серия, номер)</w:t>
      </w:r>
    </w:p>
    <w:p w:rsid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использование воздушного пространства над территорией Карталинского муниципального района для: </w:t>
      </w:r>
    </w:p>
    <w:p w:rsidR="00AF1A1E" w:rsidRPr="00726FA0" w:rsidRDefault="00AF1A1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F1A1E" w:rsidRPr="00AF1A1E" w:rsidRDefault="00726FA0" w:rsidP="00AF1A1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(вид деятельности по использованию воздушного пространства)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на воздушном судне:</w:t>
      </w:r>
    </w:p>
    <w:p w:rsidR="00DF599D"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тип: </w:t>
      </w:r>
      <w:r w:rsidR="00DF599D">
        <w:rPr>
          <w:rFonts w:ascii="Times New Roman" w:hAnsi="Times New Roman" w:cs="Times New Roman"/>
          <w:sz w:val="28"/>
          <w:szCs w:val="28"/>
        </w:rPr>
        <w:t>_____________________________________________________________</w:t>
      </w:r>
    </w:p>
    <w:p w:rsidR="00DF599D"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lastRenderedPageBreak/>
        <w:t>государственный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регистрационный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(опознавательный/учетно-опознавательный)</w:t>
      </w:r>
      <w:r w:rsidR="00DF599D">
        <w:rPr>
          <w:rFonts w:ascii="Times New Roman" w:hAnsi="Times New Roman" w:cs="Times New Roman"/>
          <w:sz w:val="28"/>
          <w:szCs w:val="28"/>
        </w:rPr>
        <w:t xml:space="preserve"> </w:t>
      </w:r>
      <w:r w:rsidRPr="00726FA0">
        <w:rPr>
          <w:rFonts w:ascii="Times New Roman" w:hAnsi="Times New Roman" w:cs="Times New Roman"/>
          <w:sz w:val="28"/>
          <w:szCs w:val="28"/>
        </w:rPr>
        <w:t xml:space="preserve">знак: </w:t>
      </w:r>
      <w:r w:rsidR="00DF599D">
        <w:rPr>
          <w:rFonts w:ascii="Times New Roman" w:hAnsi="Times New Roman" w:cs="Times New Roman"/>
          <w:sz w:val="28"/>
          <w:szCs w:val="28"/>
        </w:rPr>
        <w:t>_____________________________________________</w:t>
      </w:r>
    </w:p>
    <w:p w:rsidR="00726FA0" w:rsidRPr="00726FA0" w:rsidRDefault="00DF599D"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заводской номер (при наличии): 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Сроки использования воздушного пространства над территорией Карталинского муниципального района:</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Ограничения/примечания:</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Срок действия разрешения:</w:t>
      </w:r>
    </w:p>
    <w:p w:rsidR="009F4D0F" w:rsidRDefault="009F4D0F" w:rsidP="009F4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Default="00726FA0"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9F4D0F" w:rsidRPr="00726FA0" w:rsidRDefault="009F4D0F"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726FA0" w:rsidRPr="009F4D0F" w:rsidRDefault="00726FA0" w:rsidP="00726FA0">
      <w:pPr>
        <w:spacing w:after="0" w:line="240" w:lineRule="auto"/>
        <w:jc w:val="both"/>
        <w:rPr>
          <w:rFonts w:ascii="Times New Roman" w:hAnsi="Times New Roman" w:cs="Times New Roman"/>
          <w:sz w:val="24"/>
          <w:szCs w:val="28"/>
        </w:rPr>
      </w:pPr>
      <w:r w:rsidRPr="009F4D0F">
        <w:rPr>
          <w:rFonts w:ascii="Times New Roman" w:hAnsi="Times New Roman" w:cs="Times New Roman"/>
          <w:sz w:val="24"/>
          <w:szCs w:val="28"/>
        </w:rPr>
        <w:t>(должность)</w:t>
      </w:r>
      <w:r w:rsidRPr="009F4D0F">
        <w:rPr>
          <w:rFonts w:ascii="Times New Roman" w:hAnsi="Times New Roman" w:cs="Times New Roman"/>
          <w:sz w:val="24"/>
          <w:szCs w:val="28"/>
        </w:rPr>
        <w:tab/>
      </w:r>
      <w:r w:rsidR="009F4D0F">
        <w:rPr>
          <w:rFonts w:ascii="Times New Roman" w:hAnsi="Times New Roman" w:cs="Times New Roman"/>
          <w:sz w:val="24"/>
          <w:szCs w:val="28"/>
        </w:rPr>
        <w:tab/>
      </w:r>
      <w:r w:rsidRPr="009F4D0F">
        <w:rPr>
          <w:rFonts w:ascii="Times New Roman" w:hAnsi="Times New Roman" w:cs="Times New Roman"/>
          <w:sz w:val="24"/>
          <w:szCs w:val="28"/>
        </w:rPr>
        <w:t>(подпись)</w:t>
      </w:r>
      <w:r w:rsidRPr="009F4D0F">
        <w:rPr>
          <w:rFonts w:ascii="Times New Roman" w:hAnsi="Times New Roman" w:cs="Times New Roman"/>
          <w:sz w:val="24"/>
          <w:szCs w:val="28"/>
        </w:rPr>
        <w:tab/>
      </w:r>
      <w:r w:rsidR="009F4D0F">
        <w:rPr>
          <w:rFonts w:ascii="Times New Roman" w:hAnsi="Times New Roman" w:cs="Times New Roman"/>
          <w:sz w:val="24"/>
          <w:szCs w:val="28"/>
        </w:rPr>
        <w:tab/>
      </w:r>
      <w:r w:rsidRPr="009F4D0F">
        <w:rPr>
          <w:rFonts w:ascii="Times New Roman" w:hAnsi="Times New Roman" w:cs="Times New Roman"/>
          <w:sz w:val="24"/>
          <w:szCs w:val="28"/>
        </w:rPr>
        <w:t>(расшифровка)</w:t>
      </w:r>
    </w:p>
    <w:p w:rsidR="00726FA0" w:rsidRDefault="00726FA0"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Default="00797FF7" w:rsidP="00726FA0">
      <w:pPr>
        <w:spacing w:after="0" w:line="240" w:lineRule="auto"/>
        <w:jc w:val="both"/>
        <w:rPr>
          <w:rFonts w:ascii="Times New Roman" w:hAnsi="Times New Roman" w:cs="Times New Roman"/>
          <w:sz w:val="28"/>
          <w:szCs w:val="28"/>
        </w:rPr>
      </w:pPr>
    </w:p>
    <w:p w:rsidR="00797FF7" w:rsidRPr="00726FA0" w:rsidRDefault="00797FF7"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Примечания:</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1.</w:t>
      </w:r>
      <w:r w:rsidRPr="00726FA0">
        <w:rPr>
          <w:rFonts w:ascii="Times New Roman" w:hAnsi="Times New Roman" w:cs="Times New Roman"/>
          <w:sz w:val="28"/>
          <w:szCs w:val="28"/>
        </w:rPr>
        <w:tab/>
        <w:t>Данное разрешение оформляется на бланке администрации Карталинского муниципального района.</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2.</w:t>
      </w:r>
      <w:r w:rsidRPr="00726FA0">
        <w:rPr>
          <w:rFonts w:ascii="Times New Roman" w:hAnsi="Times New Roman" w:cs="Times New Roman"/>
          <w:sz w:val="28"/>
          <w:szCs w:val="28"/>
        </w:rPr>
        <w:tab/>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посадки (взлета)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r w:rsidRPr="00726FA0">
        <w:rPr>
          <w:rFonts w:ascii="Times New Roman" w:hAnsi="Times New Roman" w:cs="Times New Roman"/>
          <w:sz w:val="28"/>
          <w:szCs w:val="28"/>
        </w:rPr>
        <w:t xml:space="preserve"> </w:t>
      </w:r>
    </w:p>
    <w:p w:rsidR="00AA404E" w:rsidRDefault="00AA404E">
      <w:pPr>
        <w:rPr>
          <w:rFonts w:ascii="Times New Roman" w:hAnsi="Times New Roman" w:cs="Times New Roman"/>
          <w:sz w:val="28"/>
          <w:szCs w:val="28"/>
        </w:rPr>
      </w:pPr>
      <w:r>
        <w:rPr>
          <w:rFonts w:ascii="Times New Roman" w:hAnsi="Times New Roman" w:cs="Times New Roman"/>
          <w:sz w:val="28"/>
          <w:szCs w:val="28"/>
        </w:rPr>
        <w:br w:type="page"/>
      </w:r>
    </w:p>
    <w:p w:rsidR="00D653CE" w:rsidRDefault="00D653CE" w:rsidP="00D653C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653CE" w:rsidRPr="00726FA0" w:rsidRDefault="00D653CE" w:rsidP="00D653CE">
      <w:pPr>
        <w:spacing w:after="0" w:line="240" w:lineRule="auto"/>
        <w:ind w:left="3544"/>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D653CE" w:rsidRDefault="00D653CE" w:rsidP="00726FA0">
      <w:pPr>
        <w:spacing w:after="0" w:line="240" w:lineRule="auto"/>
        <w:jc w:val="both"/>
        <w:rPr>
          <w:rFonts w:ascii="Times New Roman" w:hAnsi="Times New Roman" w:cs="Times New Roman"/>
          <w:sz w:val="28"/>
          <w:szCs w:val="28"/>
        </w:rPr>
      </w:pPr>
    </w:p>
    <w:p w:rsidR="00D653CE" w:rsidRDefault="00D653CE" w:rsidP="00726FA0">
      <w:pPr>
        <w:spacing w:after="0" w:line="240" w:lineRule="auto"/>
        <w:jc w:val="both"/>
        <w:rPr>
          <w:rFonts w:ascii="Times New Roman" w:hAnsi="Times New Roman" w:cs="Times New Roman"/>
          <w:sz w:val="28"/>
          <w:szCs w:val="28"/>
        </w:rPr>
      </w:pPr>
    </w:p>
    <w:p w:rsidR="00726FA0" w:rsidRPr="00726FA0" w:rsidRDefault="00726FA0" w:rsidP="00D653CE">
      <w:pPr>
        <w:spacing w:after="0" w:line="240" w:lineRule="auto"/>
        <w:jc w:val="right"/>
        <w:rPr>
          <w:rFonts w:ascii="Times New Roman" w:hAnsi="Times New Roman" w:cs="Times New Roman"/>
          <w:sz w:val="28"/>
          <w:szCs w:val="28"/>
        </w:rPr>
      </w:pPr>
      <w:r w:rsidRPr="00726FA0">
        <w:rPr>
          <w:rFonts w:ascii="Times New Roman" w:hAnsi="Times New Roman" w:cs="Times New Roman"/>
          <w:sz w:val="28"/>
          <w:szCs w:val="28"/>
        </w:rPr>
        <w:t>(Форма)</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Уведомление</w:t>
      </w: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726FA0" w:rsidRPr="00726FA0" w:rsidRDefault="00726FA0" w:rsidP="00D653CE">
      <w:pPr>
        <w:spacing w:after="0" w:line="240" w:lineRule="auto"/>
        <w:jc w:val="center"/>
        <w:rPr>
          <w:rFonts w:ascii="Times New Roman" w:hAnsi="Times New Roman" w:cs="Times New Roman"/>
          <w:sz w:val="28"/>
          <w:szCs w:val="28"/>
        </w:rPr>
      </w:pPr>
      <w:r w:rsidRPr="00726FA0">
        <w:rPr>
          <w:rFonts w:ascii="Times New Roman" w:hAnsi="Times New Roman" w:cs="Times New Roman"/>
          <w:sz w:val="28"/>
          <w:szCs w:val="28"/>
        </w:rPr>
        <w:t>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Pr="00726FA0">
        <w:rPr>
          <w:rFonts w:ascii="Times New Roman" w:hAnsi="Times New Roman" w:cs="Times New Roman"/>
          <w:sz w:val="28"/>
          <w:szCs w:val="28"/>
        </w:rPr>
        <w:t xml:space="preserve"> </w:t>
      </w:r>
      <w:r w:rsidRPr="00726FA0">
        <w:rPr>
          <w:rFonts w:ascii="Times New Roman" w:hAnsi="Times New Roman" w:cs="Times New Roman"/>
          <w:sz w:val="28"/>
          <w:szCs w:val="28"/>
        </w:rPr>
        <w:tab/>
        <w:t xml:space="preserve">20 </w:t>
      </w:r>
      <w:r>
        <w:rPr>
          <w:rFonts w:ascii="Times New Roman" w:hAnsi="Times New Roman" w:cs="Times New Roman"/>
          <w:sz w:val="28"/>
          <w:szCs w:val="28"/>
        </w:rPr>
        <w:t xml:space="preserve">____ </w:t>
      </w:r>
      <w:r w:rsidRPr="00726FA0">
        <w:rPr>
          <w:rFonts w:ascii="Times New Roman" w:hAnsi="Times New Roman" w:cs="Times New Roman"/>
          <w:sz w:val="28"/>
          <w:szCs w:val="28"/>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26FA0">
        <w:rPr>
          <w:rFonts w:ascii="Times New Roman" w:hAnsi="Times New Roman" w:cs="Times New Roman"/>
          <w:sz w:val="28"/>
          <w:szCs w:val="28"/>
        </w:rPr>
        <w:t>№</w:t>
      </w:r>
      <w:r>
        <w:rPr>
          <w:rFonts w:ascii="Times New Roman" w:hAnsi="Times New Roman" w:cs="Times New Roman"/>
          <w:sz w:val="28"/>
          <w:szCs w:val="28"/>
        </w:rPr>
        <w:t xml:space="preserve"> ________</w:t>
      </w:r>
    </w:p>
    <w:p w:rsidR="00726FA0" w:rsidRPr="00726FA0" w:rsidRDefault="00726FA0" w:rsidP="00726FA0">
      <w:pPr>
        <w:spacing w:after="0" w:line="240" w:lineRule="auto"/>
        <w:jc w:val="both"/>
        <w:rPr>
          <w:rFonts w:ascii="Times New Roman" w:hAnsi="Times New Roman" w:cs="Times New Roman"/>
          <w:sz w:val="28"/>
          <w:szCs w:val="28"/>
        </w:rPr>
      </w:pPr>
    </w:p>
    <w:p w:rsidR="00726FA0" w:rsidRPr="00726FA0" w:rsidRDefault="00726FA0" w:rsidP="00726FA0">
      <w:pPr>
        <w:spacing w:after="0" w:line="240" w:lineRule="auto"/>
        <w:jc w:val="both"/>
        <w:rPr>
          <w:rFonts w:ascii="Times New Roman" w:hAnsi="Times New Roman" w:cs="Times New Roman"/>
          <w:sz w:val="28"/>
          <w:szCs w:val="28"/>
        </w:rPr>
      </w:pPr>
    </w:p>
    <w:p w:rsidR="00D653CE"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653CE" w:rsidRPr="00AF1A1E" w:rsidRDefault="00D653CE" w:rsidP="00D653CE">
      <w:pPr>
        <w:spacing w:after="0" w:line="240" w:lineRule="auto"/>
        <w:jc w:val="center"/>
        <w:rPr>
          <w:rFonts w:ascii="Times New Roman" w:hAnsi="Times New Roman" w:cs="Times New Roman"/>
          <w:sz w:val="24"/>
          <w:szCs w:val="28"/>
        </w:rPr>
      </w:pPr>
      <w:r w:rsidRPr="00AF1A1E">
        <w:rPr>
          <w:rFonts w:ascii="Times New Roman" w:hAnsi="Times New Roman" w:cs="Times New Roman"/>
          <w:sz w:val="24"/>
          <w:szCs w:val="28"/>
        </w:rPr>
        <w:t>(наименование юридического лица</w:t>
      </w:r>
      <w:r>
        <w:rPr>
          <w:rFonts w:ascii="Times New Roman" w:hAnsi="Times New Roman" w:cs="Times New Roman"/>
          <w:sz w:val="24"/>
          <w:szCs w:val="28"/>
        </w:rPr>
        <w:t>,</w:t>
      </w:r>
      <w:r w:rsidRPr="00AF1A1E">
        <w:rPr>
          <w:rFonts w:ascii="Times New Roman" w:hAnsi="Times New Roman" w:cs="Times New Roman"/>
          <w:sz w:val="24"/>
          <w:szCs w:val="28"/>
        </w:rPr>
        <w:t xml:space="preserve"> фамилия, имя, отчество физического лица)</w:t>
      </w:r>
    </w:p>
    <w:p w:rsidR="00726FA0" w:rsidRPr="00726FA0" w:rsidRDefault="00D653CE" w:rsidP="00726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26FA0" w:rsidRPr="00D653CE" w:rsidRDefault="00726FA0" w:rsidP="00D653CE">
      <w:pPr>
        <w:spacing w:after="0" w:line="240" w:lineRule="auto"/>
        <w:jc w:val="center"/>
        <w:rPr>
          <w:rFonts w:ascii="Times New Roman" w:hAnsi="Times New Roman" w:cs="Times New Roman"/>
          <w:sz w:val="24"/>
          <w:szCs w:val="28"/>
        </w:rPr>
      </w:pPr>
      <w:r w:rsidRPr="00D653CE">
        <w:rPr>
          <w:rFonts w:ascii="Times New Roman" w:hAnsi="Times New Roman" w:cs="Times New Roman"/>
          <w:sz w:val="24"/>
          <w:szCs w:val="28"/>
        </w:rPr>
        <w:t>(указывается основание отказа в выдаче разрешения)</w:t>
      </w:r>
    </w:p>
    <w:p w:rsidR="00D653CE" w:rsidRDefault="00D653CE">
      <w:pPr>
        <w:rPr>
          <w:rFonts w:ascii="Times New Roman" w:hAnsi="Times New Roman" w:cs="Times New Roman"/>
          <w:sz w:val="28"/>
          <w:szCs w:val="28"/>
        </w:rPr>
      </w:pPr>
    </w:p>
    <w:p w:rsidR="00D653CE" w:rsidRDefault="00D653CE" w:rsidP="00D653CE">
      <w:pPr>
        <w:spacing w:after="0" w:line="240" w:lineRule="auto"/>
        <w:jc w:val="both"/>
        <w:rPr>
          <w:rFonts w:ascii="Times New Roman" w:hAnsi="Times New Roman" w:cs="Times New Roman"/>
          <w:sz w:val="28"/>
          <w:szCs w:val="28"/>
        </w:rPr>
      </w:pPr>
    </w:p>
    <w:p w:rsidR="00D653CE" w:rsidRPr="00726FA0" w:rsidRDefault="00D653CE" w:rsidP="00D653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Pr>
          <w:rFonts w:ascii="Times New Roman" w:hAnsi="Times New Roman" w:cs="Times New Roman"/>
          <w:sz w:val="28"/>
          <w:szCs w:val="28"/>
        </w:rPr>
        <w:tab/>
      </w:r>
      <w:r>
        <w:rPr>
          <w:rFonts w:ascii="Times New Roman" w:hAnsi="Times New Roman" w:cs="Times New Roman"/>
          <w:sz w:val="28"/>
          <w:szCs w:val="28"/>
        </w:rPr>
        <w:tab/>
        <w:t>__________</w:t>
      </w:r>
      <w:r>
        <w:rPr>
          <w:rFonts w:ascii="Times New Roman" w:hAnsi="Times New Roman" w:cs="Times New Roman"/>
          <w:sz w:val="28"/>
          <w:szCs w:val="28"/>
        </w:rPr>
        <w:tab/>
      </w:r>
      <w:r>
        <w:rPr>
          <w:rFonts w:ascii="Times New Roman" w:hAnsi="Times New Roman" w:cs="Times New Roman"/>
          <w:sz w:val="28"/>
          <w:szCs w:val="28"/>
        </w:rPr>
        <w:tab/>
        <w:t>_____________</w:t>
      </w:r>
    </w:p>
    <w:p w:rsidR="00D653CE" w:rsidRPr="009F4D0F" w:rsidRDefault="00D653CE" w:rsidP="00D653CE">
      <w:pPr>
        <w:spacing w:after="0" w:line="240" w:lineRule="auto"/>
        <w:jc w:val="both"/>
        <w:rPr>
          <w:rFonts w:ascii="Times New Roman" w:hAnsi="Times New Roman" w:cs="Times New Roman"/>
          <w:sz w:val="24"/>
          <w:szCs w:val="28"/>
        </w:rPr>
      </w:pPr>
      <w:r w:rsidRPr="009F4D0F">
        <w:rPr>
          <w:rFonts w:ascii="Times New Roman" w:hAnsi="Times New Roman" w:cs="Times New Roman"/>
          <w:sz w:val="24"/>
          <w:szCs w:val="28"/>
        </w:rPr>
        <w:t>(должность)</w:t>
      </w:r>
      <w:r w:rsidRPr="009F4D0F">
        <w:rPr>
          <w:rFonts w:ascii="Times New Roman" w:hAnsi="Times New Roman" w:cs="Times New Roman"/>
          <w:sz w:val="24"/>
          <w:szCs w:val="28"/>
        </w:rPr>
        <w:tab/>
      </w:r>
      <w:r>
        <w:rPr>
          <w:rFonts w:ascii="Times New Roman" w:hAnsi="Times New Roman" w:cs="Times New Roman"/>
          <w:sz w:val="24"/>
          <w:szCs w:val="28"/>
        </w:rPr>
        <w:tab/>
      </w:r>
      <w:r w:rsidRPr="009F4D0F">
        <w:rPr>
          <w:rFonts w:ascii="Times New Roman" w:hAnsi="Times New Roman" w:cs="Times New Roman"/>
          <w:sz w:val="24"/>
          <w:szCs w:val="28"/>
        </w:rPr>
        <w:t>(подпись)</w:t>
      </w:r>
      <w:r w:rsidRPr="009F4D0F">
        <w:rPr>
          <w:rFonts w:ascii="Times New Roman" w:hAnsi="Times New Roman" w:cs="Times New Roman"/>
          <w:sz w:val="24"/>
          <w:szCs w:val="28"/>
        </w:rPr>
        <w:tab/>
      </w:r>
      <w:r>
        <w:rPr>
          <w:rFonts w:ascii="Times New Roman" w:hAnsi="Times New Roman" w:cs="Times New Roman"/>
          <w:sz w:val="24"/>
          <w:szCs w:val="28"/>
        </w:rPr>
        <w:tab/>
      </w:r>
      <w:r w:rsidRPr="009F4D0F">
        <w:rPr>
          <w:rFonts w:ascii="Times New Roman" w:hAnsi="Times New Roman" w:cs="Times New Roman"/>
          <w:sz w:val="24"/>
          <w:szCs w:val="28"/>
        </w:rPr>
        <w:t>(расшифровка)</w:t>
      </w:r>
    </w:p>
    <w:p w:rsidR="00FC254B" w:rsidRDefault="00FC254B">
      <w:pPr>
        <w:rPr>
          <w:rFonts w:ascii="Times New Roman" w:hAnsi="Times New Roman" w:cs="Times New Roman"/>
          <w:sz w:val="28"/>
          <w:szCs w:val="28"/>
        </w:rPr>
      </w:pPr>
      <w:r>
        <w:rPr>
          <w:rFonts w:ascii="Times New Roman" w:hAnsi="Times New Roman" w:cs="Times New Roman"/>
          <w:sz w:val="28"/>
          <w:szCs w:val="28"/>
        </w:rPr>
        <w:br w:type="page"/>
      </w:r>
    </w:p>
    <w:p w:rsidR="00D653CE" w:rsidRDefault="00D653CE" w:rsidP="00556155">
      <w:pPr>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653CE" w:rsidRPr="00726FA0" w:rsidRDefault="00D653CE" w:rsidP="00556155">
      <w:pPr>
        <w:spacing w:after="0" w:line="240" w:lineRule="auto"/>
        <w:ind w:left="1701"/>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726FA0" w:rsidRPr="005E3C49" w:rsidRDefault="00726FA0" w:rsidP="005A7F51">
      <w:pPr>
        <w:spacing w:after="0" w:line="240" w:lineRule="auto"/>
        <w:jc w:val="center"/>
        <w:rPr>
          <w:rFonts w:ascii="Times New Roman" w:hAnsi="Times New Roman" w:cs="Times New Roman"/>
          <w:sz w:val="28"/>
          <w:szCs w:val="28"/>
        </w:rPr>
      </w:pPr>
    </w:p>
    <w:p w:rsidR="00726FA0" w:rsidRPr="005E3C49" w:rsidRDefault="00762446" w:rsidP="005A7F51">
      <w:pPr>
        <w:spacing w:after="0" w:line="240" w:lineRule="auto"/>
        <w:jc w:val="center"/>
        <w:rPr>
          <w:rFonts w:ascii="Times New Roman" w:hAnsi="Times New Roman" w:cs="Times New Roman"/>
          <w:sz w:val="28"/>
          <w:szCs w:val="28"/>
        </w:rPr>
      </w:pPr>
      <w:r w:rsidRPr="00762446">
        <w:rPr>
          <w:rFonts w:ascii="Times New Roman" w:eastAsia="Times New Roman" w:hAnsi="Times New Roman" w:cs="Times New Roman"/>
          <w:noProof/>
          <w:sz w:val="28"/>
          <w:szCs w:val="28"/>
          <w:lang w:eastAsia="ru-RU"/>
        </w:rPr>
        <w:pict>
          <v:group id="_x0000_s1128" style="position:absolute;left:0;text-align:left;margin-left:-14.05pt;margin-top:30.2pt;width:508.35pt;height:553pt;z-index:251660288" coordorigin="420,1395" coordsize="11040,13907">
            <v:shapetype id="_x0000_t109" coordsize="21600,21600" o:spt="109" path="m,l,21600r21600,l21600,xe">
              <v:stroke joinstyle="miter"/>
              <v:path gradientshapeok="t" o:connecttype="rect"/>
            </v:shapetype>
            <v:shape id="_x0000_s1129" type="#_x0000_t109" style="position:absolute;left:525;top:1395;width:4200;height:2235">
              <v:textbox style="mso-next-textbox:#_x0000_s1129">
                <w:txbxContent>
                  <w:p w:rsidR="00D653CE" w:rsidRPr="00D653CE" w:rsidRDefault="00D653CE"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проверяет докуме</w:t>
                    </w:r>
                    <w:r w:rsidR="00D65ABF">
                      <w:rPr>
                        <w:rFonts w:ascii="Times New Roman" w:hAnsi="Times New Roman" w:cs="Times New Roman"/>
                        <w:sz w:val="20"/>
                        <w:szCs w:val="20"/>
                      </w:rPr>
                      <w:t>нты на соответствие требованиям</w:t>
                    </w:r>
                    <w:r w:rsidRPr="00D653CE">
                      <w:rPr>
                        <w:rFonts w:ascii="Times New Roman" w:hAnsi="Times New Roman" w:cs="Times New Roman"/>
                        <w:sz w:val="20"/>
                        <w:szCs w:val="20"/>
                      </w:rPr>
                      <w:t>, указанным в пункте 15 главы  ΙΙ настоящего Регламента. Проверяет наличие оснований для отказа в приеме документов, предусмотренных пунктом 17 главы  ΙΙ настоящего Регламента</w:t>
                    </w:r>
                  </w:p>
                </w:txbxContent>
              </v:textbox>
            </v:shape>
            <v:shape id="_x0000_s1130" type="#_x0000_t109" style="position:absolute;left:5385;top:1517;width:2655;height:1020">
              <v:textbox style="mso-next-textbox:#_x0000_s1130">
                <w:txbxContent>
                  <w:p w:rsidR="00D653CE" w:rsidRPr="00D653CE" w:rsidRDefault="00D653CE"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Документы  соответствуют требованиям</w:t>
                    </w:r>
                  </w:p>
                </w:txbxContent>
              </v:textbox>
            </v:shape>
            <v:shape id="_x0000_s1131" type="#_x0000_t109" style="position:absolute;left:8520;top:2252;width:2565;height:990">
              <v:textbox style="mso-next-textbox:#_x0000_s1131">
                <w:txbxContent>
                  <w:p w:rsidR="00D653CE" w:rsidRPr="00D653CE" w:rsidRDefault="00D653CE"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Отказ в приеме документов с указанием причин отказа</w:t>
                    </w:r>
                  </w:p>
                </w:txbxContent>
              </v:textbox>
            </v:shape>
            <v:shape id="_x0000_s1132" type="#_x0000_t109" style="position:absolute;left:8250;top:4097;width:2835;height:750">
              <v:textbox style="mso-next-textbox:#_x0000_s1132">
                <w:txbxContent>
                  <w:p w:rsidR="00D653CE" w:rsidRPr="00D653CE" w:rsidRDefault="00D653CE"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Возвращенные заявителю документы</w:t>
                    </w:r>
                  </w:p>
                </w:txbxContent>
              </v:textbox>
            </v:shape>
            <v:shape id="_x0000_s1133" type="#_x0000_t109" style="position:absolute;left:420;top:4367;width:3840;height:1110">
              <v:textbox style="mso-next-textbox:#_x0000_s1133">
                <w:txbxContent>
                  <w:p w:rsidR="00D653CE" w:rsidRPr="00D653CE" w:rsidRDefault="00D653CE"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Специалист Отдела регистрирует заявление и документы 15 мин</w:t>
                    </w:r>
                  </w:p>
                  <w:p w:rsidR="00D653CE" w:rsidRPr="00D653CE" w:rsidRDefault="00D653CE" w:rsidP="00D653CE">
                    <w:pPr>
                      <w:spacing w:after="0" w:line="240" w:lineRule="auto"/>
                      <w:jc w:val="center"/>
                      <w:rPr>
                        <w:rFonts w:ascii="Times New Roman" w:hAnsi="Times New Roman" w:cs="Times New Roman"/>
                        <w:sz w:val="20"/>
                        <w:szCs w:val="20"/>
                      </w:rPr>
                    </w:pPr>
                    <w:r w:rsidRPr="00D653CE">
                      <w:rPr>
                        <w:rFonts w:ascii="Times New Roman" w:hAnsi="Times New Roman" w:cs="Times New Roman"/>
                        <w:sz w:val="20"/>
                        <w:szCs w:val="20"/>
                      </w:rPr>
                      <w:t>(в день поступления)</w:t>
                    </w:r>
                  </w:p>
                </w:txbxContent>
              </v:textbox>
            </v:shape>
            <v:shape id="_x0000_s1134" type="#_x0000_t109" style="position:absolute;left:420;top:6301;width:3840;height:675">
              <v:textbox style="mso-next-textbox:#_x0000_s1134">
                <w:txbxContent>
                  <w:p w:rsidR="00D653CE" w:rsidRPr="005E3C49" w:rsidRDefault="00D653CE" w:rsidP="006300E8">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Зарегистрированные заявление и документы</w:t>
                    </w:r>
                  </w:p>
                </w:txbxContent>
              </v:textbox>
            </v:shape>
            <v:shape id="_x0000_s1135" type="#_x0000_t109" style="position:absolute;left:525;top:7697;width:3585;height:1005">
              <v:textbox style="mso-next-textbox:#_x0000_s1135">
                <w:txbxContent>
                  <w:p w:rsidR="00D653CE" w:rsidRPr="006300E8" w:rsidRDefault="00D653CE"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w:t>
                    </w:r>
                    <w:r w:rsidR="006300E8">
                      <w:rPr>
                        <w:rFonts w:ascii="Times New Roman" w:hAnsi="Times New Roman" w:cs="Times New Roman"/>
                        <w:sz w:val="20"/>
                        <w:szCs w:val="20"/>
                      </w:rPr>
                      <w:t xml:space="preserve">тдела </w:t>
                    </w:r>
                    <w:r w:rsidRPr="006300E8">
                      <w:rPr>
                        <w:rFonts w:ascii="Times New Roman" w:hAnsi="Times New Roman" w:cs="Times New Roman"/>
                        <w:sz w:val="20"/>
                        <w:szCs w:val="20"/>
                      </w:rPr>
                      <w:t>осуществляет проверку достоверности сведений</w:t>
                    </w:r>
                    <w:r w:rsidR="006300E8">
                      <w:rPr>
                        <w:rFonts w:ascii="Times New Roman" w:hAnsi="Times New Roman" w:cs="Times New Roman"/>
                        <w:sz w:val="20"/>
                        <w:szCs w:val="20"/>
                      </w:rPr>
                      <w:t xml:space="preserve">. </w:t>
                    </w:r>
                    <w:r w:rsidRPr="006300E8">
                      <w:rPr>
                        <w:rFonts w:ascii="Times New Roman" w:hAnsi="Times New Roman" w:cs="Times New Roman"/>
                        <w:sz w:val="20"/>
                        <w:szCs w:val="20"/>
                      </w:rPr>
                      <w:t>Срок 2 дня</w:t>
                    </w:r>
                  </w:p>
                </w:txbxContent>
              </v:textbox>
            </v:shape>
            <v:shape id="_x0000_s1136" type="#_x0000_t109" style="position:absolute;left:600;top:9422;width:3585;height:795">
              <v:textbox style="mso-next-textbox:#_x0000_s1136">
                <w:txbxContent>
                  <w:p w:rsidR="00D653CE" w:rsidRPr="006300E8" w:rsidRDefault="00D653CE" w:rsidP="006300E8">
                    <w:pPr>
                      <w:spacing w:after="0" w:line="240" w:lineRule="auto"/>
                      <w:jc w:val="center"/>
                      <w:rPr>
                        <w:rFonts w:ascii="Times New Roman" w:hAnsi="Times New Roman" w:cs="Times New Roman"/>
                        <w:sz w:val="20"/>
                        <w:szCs w:val="20"/>
                      </w:rPr>
                    </w:pPr>
                    <w:r w:rsidRPr="006300E8">
                      <w:rPr>
                        <w:rFonts w:ascii="Times New Roman" w:hAnsi="Times New Roman" w:cs="Times New Roman"/>
                        <w:sz w:val="20"/>
                        <w:szCs w:val="20"/>
                      </w:rPr>
                      <w:t>Специалист Отдела готовит разрешение</w:t>
                    </w:r>
                    <w:r w:rsidR="006300E8">
                      <w:rPr>
                        <w:rFonts w:ascii="Times New Roman" w:hAnsi="Times New Roman" w:cs="Times New Roman"/>
                        <w:sz w:val="20"/>
                        <w:szCs w:val="20"/>
                      </w:rPr>
                      <w:t>.</w:t>
                    </w:r>
                    <w:r w:rsidRPr="006300E8">
                      <w:rPr>
                        <w:rFonts w:ascii="Times New Roman" w:hAnsi="Times New Roman" w:cs="Times New Roman"/>
                        <w:sz w:val="20"/>
                        <w:szCs w:val="20"/>
                      </w:rPr>
                      <w:t xml:space="preserve"> Срок 1 день</w:t>
                    </w:r>
                  </w:p>
                </w:txbxContent>
              </v:textbox>
            </v:shape>
            <v:shape id="_x0000_s1137" type="#_x0000_t109" style="position:absolute;left:4785;top:7847;width:3480;height:705">
              <v:textbox style="mso-next-textbox:#_x0000_s1137">
                <w:txbxContent>
                  <w:p w:rsidR="00D653CE" w:rsidRPr="008B5CC9" w:rsidRDefault="00D653CE" w:rsidP="008B5CC9">
                    <w:pPr>
                      <w:spacing w:after="0" w:line="240" w:lineRule="auto"/>
                      <w:jc w:val="center"/>
                      <w:rPr>
                        <w:rFonts w:ascii="Times New Roman" w:hAnsi="Times New Roman" w:cs="Times New Roman"/>
                        <w:sz w:val="20"/>
                        <w:szCs w:val="20"/>
                      </w:rPr>
                    </w:pPr>
                    <w:r w:rsidRPr="008B5CC9">
                      <w:rPr>
                        <w:rFonts w:ascii="Times New Roman" w:hAnsi="Times New Roman" w:cs="Times New Roman"/>
                        <w:sz w:val="20"/>
                        <w:szCs w:val="20"/>
                      </w:rPr>
                      <w:t>Основание для отказа</w:t>
                    </w:r>
                  </w:p>
                </w:txbxContent>
              </v:textbox>
            </v:shape>
            <v:shape id="_x0000_s1138" type="#_x0000_t109" style="position:absolute;left:8865;top:7502;width:2310;height:1125">
              <v:textbox style="mso-next-textbox:#_x0000_s1138">
                <w:txbxContent>
                  <w:p w:rsidR="00D653CE" w:rsidRPr="00273F50" w:rsidRDefault="00273F50" w:rsidP="00847664">
                    <w:pPr>
                      <w:spacing w:after="0" w:line="240" w:lineRule="auto"/>
                      <w:jc w:val="center"/>
                      <w:rPr>
                        <w:rFonts w:ascii="Times New Roman" w:hAnsi="Times New Roman" w:cs="Times New Roman"/>
                        <w:sz w:val="20"/>
                        <w:szCs w:val="20"/>
                      </w:rPr>
                    </w:pPr>
                    <w:r w:rsidRPr="00273F50">
                      <w:rPr>
                        <w:rFonts w:ascii="Times New Roman" w:hAnsi="Times New Roman" w:cs="Times New Roman"/>
                        <w:sz w:val="20"/>
                        <w:szCs w:val="20"/>
                      </w:rPr>
                      <w:t xml:space="preserve">Специалист Отдела готовит </w:t>
                    </w:r>
                    <w:r w:rsidR="00D653CE" w:rsidRPr="00273F50">
                      <w:rPr>
                        <w:rFonts w:ascii="Times New Roman" w:hAnsi="Times New Roman" w:cs="Times New Roman"/>
                        <w:sz w:val="20"/>
                        <w:szCs w:val="20"/>
                      </w:rPr>
                      <w:t>уведомление об отказе</w:t>
                    </w:r>
                  </w:p>
                </w:txbxContent>
              </v:textbox>
            </v:shape>
            <v:shape id="_x0000_s1139" type="#_x0000_t109" style="position:absolute;left:8640;top:9602;width:2820;height:705">
              <v:textbox style="mso-next-textbox:#_x0000_s1139">
                <w:txbxContent>
                  <w:p w:rsidR="00D653CE" w:rsidRPr="00A81B98" w:rsidRDefault="00D653CE" w:rsidP="00847664">
                    <w:pPr>
                      <w:spacing w:after="0" w:line="240" w:lineRule="auto"/>
                      <w:jc w:val="center"/>
                      <w:rPr>
                        <w:rFonts w:ascii="Times New Roman" w:hAnsi="Times New Roman" w:cs="Times New Roman"/>
                        <w:sz w:val="18"/>
                        <w:szCs w:val="18"/>
                      </w:rPr>
                    </w:pPr>
                    <w:r w:rsidRPr="00A81B98">
                      <w:rPr>
                        <w:rFonts w:ascii="Times New Roman" w:hAnsi="Times New Roman" w:cs="Times New Roman"/>
                        <w:sz w:val="18"/>
                        <w:szCs w:val="18"/>
                      </w:rPr>
                      <w:t>Уведомление об отказе</w:t>
                    </w:r>
                    <w:r w:rsidR="00A81B98" w:rsidRPr="00A81B98">
                      <w:rPr>
                        <w:rFonts w:ascii="Times New Roman" w:hAnsi="Times New Roman" w:cs="Times New Roman"/>
                        <w:sz w:val="18"/>
                        <w:szCs w:val="18"/>
                      </w:rPr>
                      <w:t xml:space="preserve"> </w:t>
                    </w:r>
                    <w:r w:rsidRPr="00A81B98">
                      <w:rPr>
                        <w:rFonts w:ascii="Times New Roman" w:hAnsi="Times New Roman" w:cs="Times New Roman"/>
                        <w:sz w:val="18"/>
                        <w:szCs w:val="18"/>
                      </w:rPr>
                      <w:t>(5 дней)</w:t>
                    </w:r>
                  </w:p>
                </w:txbxContent>
              </v:textbox>
            </v:shape>
            <v:shapetype id="_x0000_t32" coordsize="21600,21600" o:spt="32" o:oned="t" path="m,l21600,21600e" filled="f">
              <v:path arrowok="t" fillok="f" o:connecttype="none"/>
              <o:lock v:ext="edit" shapetype="t"/>
            </v:shapetype>
            <v:shape id="_x0000_s1140" type="#_x0000_t32" style="position:absolute;left:4725;top:2087;width:660;height:1" o:connectortype="straight">
              <v:stroke endarrow="block"/>
            </v:shape>
            <v:shape id="_x0000_s1141" type="#_x0000_t32" style="position:absolute;left:8040;top:2509;width:480;height:0" o:connectortype="straight">
              <v:stroke endarrow="block"/>
            </v:shape>
            <v:shape id="_x0000_s1142" type="#_x0000_t32" style="position:absolute;left:9556;top:3241;width:0;height:855" o:connectortype="straight">
              <v:stroke endarrow="block"/>
            </v:shape>
            <v:shape id="_x0000_s1143" type="#_x0000_t32" style="position:absolute;left:5790;top:2567;width:0;height:1965" o:connectortype="straight">
              <v:stroke endarrow="block"/>
            </v:shape>
            <v:shape id="_x0000_s1144" type="#_x0000_t32" style="position:absolute;left:4260;top:4532;width:1530;height:1;flip:x" o:connectortype="straight">
              <v:stroke endarrow="block"/>
            </v:shape>
            <v:shape id="_x0000_s1145" type="#_x0000_t32" style="position:absolute;left:2175;top:5477;width:15;height:825" o:connectortype="straight">
              <v:stroke endarrow="block"/>
            </v:shape>
            <v:shape id="_x0000_s1146" type="#_x0000_t32" style="position:absolute;left:2205;top:6976;width:0;height:720" o:connectortype="straight">
              <v:stroke endarrow="block"/>
            </v:shape>
            <v:shape id="_x0000_s1147" type="#_x0000_t32" style="position:absolute;left:4110;top:8162;width:675;height:0" o:connectortype="straight">
              <v:stroke endarrow="block"/>
            </v:shape>
            <v:shape id="_x0000_s1148" type="#_x0000_t32" style="position:absolute;left:8265;top:8162;width:600;height:1" o:connectortype="straight">
              <v:stroke endarrow="block"/>
            </v:shape>
            <v:shape id="_x0000_s1149" type="#_x0000_t32" style="position:absolute;left:9975;top:8702;width:0;height:900" o:connectortype="straight">
              <v:stroke endarrow="block"/>
            </v:shape>
            <v:shape id="_x0000_s1150" type="#_x0000_t109" style="position:absolute;left:7440;top:12015;width:3810;height:750">
              <v:textbox style="mso-next-textbox:#_x0000_s1150">
                <w:txbxContent>
                  <w:p w:rsidR="00D653CE" w:rsidRPr="00847664" w:rsidRDefault="00D653CE"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Подписанное разрешение или уведомление об отказе (1 день)</w:t>
                    </w:r>
                  </w:p>
                </w:txbxContent>
              </v:textbox>
            </v:shape>
            <v:shape id="_x0000_s1151" type="#_x0000_t109" style="position:absolute;left:3930;top:11630;width:2985;height:1380">
              <v:textbox style="mso-next-textbox:#_x0000_s1151">
                <w:txbxContent>
                  <w:p w:rsidR="00D653CE" w:rsidRPr="00847664" w:rsidRDefault="00D653CE" w:rsidP="00847664">
                    <w:pPr>
                      <w:spacing w:after="0" w:line="240" w:lineRule="auto"/>
                      <w:jc w:val="center"/>
                      <w:rPr>
                        <w:rFonts w:ascii="Times New Roman" w:hAnsi="Times New Roman" w:cs="Times New Roman"/>
                        <w:sz w:val="20"/>
                        <w:szCs w:val="20"/>
                      </w:rPr>
                    </w:pPr>
                    <w:r w:rsidRPr="00847664">
                      <w:rPr>
                        <w:rFonts w:ascii="Times New Roman" w:hAnsi="Times New Roman" w:cs="Times New Roman"/>
                        <w:sz w:val="20"/>
                        <w:szCs w:val="20"/>
                      </w:rPr>
                      <w:t>Руководитель подписывает разрешение</w:t>
                    </w:r>
                    <w:r w:rsidR="00847664">
                      <w:rPr>
                        <w:rFonts w:ascii="Times New Roman" w:hAnsi="Times New Roman" w:cs="Times New Roman"/>
                        <w:sz w:val="20"/>
                        <w:szCs w:val="20"/>
                      </w:rPr>
                      <w:t xml:space="preserve"> или уведомление об отказе. Срок </w:t>
                    </w:r>
                    <w:r w:rsidRPr="00847664">
                      <w:rPr>
                        <w:rFonts w:ascii="Times New Roman" w:hAnsi="Times New Roman" w:cs="Times New Roman"/>
                        <w:sz w:val="20"/>
                        <w:szCs w:val="20"/>
                      </w:rPr>
                      <w:t>1</w:t>
                    </w:r>
                    <w:r w:rsidR="00991AB7">
                      <w:rPr>
                        <w:rFonts w:ascii="Times New Roman" w:hAnsi="Times New Roman" w:cs="Times New Roman"/>
                        <w:sz w:val="20"/>
                        <w:szCs w:val="20"/>
                      </w:rPr>
                      <w:t xml:space="preserve"> </w:t>
                    </w:r>
                    <w:r w:rsidRPr="00847664">
                      <w:rPr>
                        <w:rFonts w:ascii="Times New Roman" w:hAnsi="Times New Roman" w:cs="Times New Roman"/>
                        <w:sz w:val="20"/>
                        <w:szCs w:val="20"/>
                      </w:rPr>
                      <w:t>день</w:t>
                    </w:r>
                  </w:p>
                </w:txbxContent>
              </v:textbox>
            </v:shape>
            <v:shape id="_x0000_s1152" type="#_x0000_t109" style="position:absolute;left:810;top:11223;width:2595;height:1005">
              <v:textbox style="mso-next-textbox:#_x0000_s1152">
                <w:txbxContent>
                  <w:p w:rsidR="00D653CE" w:rsidRPr="00847664" w:rsidRDefault="00847664" w:rsidP="008476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заявленный вид </w:t>
                    </w:r>
                    <w:r w:rsidR="00D653CE" w:rsidRPr="00847664">
                      <w:rPr>
                        <w:rFonts w:ascii="Times New Roman" w:hAnsi="Times New Roman" w:cs="Times New Roman"/>
                        <w:sz w:val="20"/>
                        <w:szCs w:val="20"/>
                      </w:rPr>
                      <w:t>деятельности</w:t>
                    </w:r>
                  </w:p>
                </w:txbxContent>
              </v:textbox>
            </v:shape>
            <v:shape id="_x0000_s1153" type="#_x0000_t109" style="position:absolute;left:1125;top:13892;width:2400;height:1410">
              <v:textbox style="mso-next-textbox:#_x0000_s1153">
                <w:txbxContent>
                  <w:p w:rsidR="00D653CE" w:rsidRPr="00666316" w:rsidRDefault="00D653CE" w:rsidP="00C70DC3">
                    <w:pPr>
                      <w:spacing w:after="0" w:line="240" w:lineRule="auto"/>
                      <w:jc w:val="center"/>
                      <w:rPr>
                        <w:rFonts w:ascii="Times New Roman" w:hAnsi="Times New Roman" w:cs="Times New Roman"/>
                        <w:sz w:val="18"/>
                        <w:szCs w:val="18"/>
                      </w:rPr>
                    </w:pPr>
                    <w:r w:rsidRPr="00666316">
                      <w:rPr>
                        <w:rFonts w:ascii="Times New Roman" w:hAnsi="Times New Roman" w:cs="Times New Roman"/>
                        <w:sz w:val="18"/>
                        <w:szCs w:val="18"/>
                      </w:rPr>
                      <w:t>Специалист Отдела извещает заявителя и вносит запись в журнал учета разрешений</w:t>
                    </w:r>
                  </w:p>
                </w:txbxContent>
              </v:textbox>
            </v:shape>
            <v:shape id="_x0000_s1154" type="#_x0000_t109" style="position:absolute;left:4260;top:14100;width:3405;height:1005">
              <v:textbox style="mso-next-textbox:#_x0000_s1154">
                <w:txbxContent>
                  <w:p w:rsidR="00D653CE" w:rsidRPr="005E3C49" w:rsidRDefault="00D653CE" w:rsidP="00C70DC3">
                    <w:pPr>
                      <w:spacing w:after="0" w:line="240" w:lineRule="auto"/>
                      <w:jc w:val="center"/>
                      <w:rPr>
                        <w:rFonts w:ascii="Times New Roman" w:hAnsi="Times New Roman" w:cs="Times New Roman"/>
                        <w:sz w:val="18"/>
                        <w:szCs w:val="18"/>
                      </w:rPr>
                    </w:pPr>
                    <w:r w:rsidRPr="005E3C49">
                      <w:rPr>
                        <w:rFonts w:ascii="Times New Roman" w:hAnsi="Times New Roman" w:cs="Times New Roman"/>
                        <w:sz w:val="18"/>
                        <w:szCs w:val="18"/>
                      </w:rPr>
                      <w:t>Выданное разрешение или уведомление об отказе</w:t>
                    </w:r>
                    <w:r w:rsidR="005E3C49" w:rsidRPr="005E3C49">
                      <w:rPr>
                        <w:rFonts w:ascii="Times New Roman" w:hAnsi="Times New Roman" w:cs="Times New Roman"/>
                        <w:sz w:val="18"/>
                        <w:szCs w:val="18"/>
                      </w:rPr>
                      <w:t xml:space="preserve">. Срок  </w:t>
                    </w:r>
                    <w:r w:rsidRPr="005E3C49">
                      <w:rPr>
                        <w:rFonts w:ascii="Times New Roman" w:hAnsi="Times New Roman" w:cs="Times New Roman"/>
                        <w:sz w:val="18"/>
                        <w:szCs w:val="18"/>
                      </w:rPr>
                      <w:t>1 день</w:t>
                    </w:r>
                  </w:p>
                </w:txbxContent>
              </v:textbox>
            </v:shape>
            <v:shape id="_x0000_s1155" type="#_x0000_t32" style="position:absolute;left:10066;top:10307;width:0;height:675" o:connectortype="straight">
              <v:stroke endarrow="block"/>
            </v:shape>
            <v:shape id="_x0000_s1156" type="#_x0000_t32" style="position:absolute;left:5536;top:10982;width:4530;height:0;flip:x" o:connectortype="straight">
              <v:stroke endarrow="block"/>
            </v:shape>
            <v:shape id="_x0000_s1157" type="#_x0000_t32" style="position:absolute;left:5624;top:11045;width:0;height:585" o:connectortype="straight">
              <v:stroke endarrow="block"/>
            </v:shape>
            <v:shape id="_x0000_s1158" type="#_x0000_t32" style="position:absolute;left:1905;top:10263;width:15;height:960" o:connectortype="straight">
              <v:stroke endarrow="block"/>
            </v:shape>
            <v:shape id="_x0000_s1159" type="#_x0000_t32" style="position:absolute;left:3450;top:11895;width:480;height:15" o:connectortype="straight">
              <v:stroke endarrow="block"/>
            </v:shape>
            <v:shape id="_x0000_s1160" type="#_x0000_t32" style="position:absolute;left:6915;top:12359;width:525;height:1" o:connectortype="straight">
              <v:stroke endarrow="block"/>
            </v:shape>
            <v:shape id="_x0000_s1161" type="#_x0000_t32" style="position:absolute;left:9405;top:12812;width:1;height:780" o:connectortype="straight">
              <v:stroke endarrow="block"/>
            </v:shape>
            <v:shape id="_x0000_s1162" type="#_x0000_t32" style="position:absolute;left:2101;top:13592;width:7305;height:0;flip:x" o:connectortype="straight">
              <v:stroke endarrow="block"/>
            </v:shape>
            <v:shape id="_x0000_s1163" type="#_x0000_t32" style="position:absolute;left:2175;top:13592;width:0;height:300" o:connectortype="straight">
              <v:stroke endarrow="block"/>
            </v:shape>
            <v:shape id="_x0000_s1164" type="#_x0000_t32" style="position:absolute;left:3525;top:14580;width:735;height:1" o:connectortype="straight">
              <v:stroke endarrow="block"/>
            </v:shape>
            <v:shape id="_x0000_s1165" type="#_x0000_t32" style="position:absolute;left:2205;top:8702;width:0;height:720" o:connectortype="straight">
              <v:stroke endarrow="block"/>
            </v:shape>
          </v:group>
        </w:pict>
      </w:r>
      <w:r w:rsidR="005A7F51" w:rsidRPr="005E3C49">
        <w:rPr>
          <w:rFonts w:ascii="Times New Roman" w:hAnsi="Times New Roman" w:cs="Times New Roman"/>
          <w:sz w:val="28"/>
          <w:szCs w:val="28"/>
        </w:rPr>
        <w:t>Блок-схема последовательности действий</w:t>
      </w:r>
      <w:r w:rsidR="007F57D5" w:rsidRPr="005E3C49">
        <w:rPr>
          <w:rFonts w:ascii="Times New Roman" w:hAnsi="Times New Roman" w:cs="Times New Roman"/>
          <w:sz w:val="28"/>
          <w:szCs w:val="28"/>
        </w:rPr>
        <w:t xml:space="preserve"> </w:t>
      </w:r>
      <w:r w:rsidR="005A7F51" w:rsidRPr="005E3C49">
        <w:rPr>
          <w:rFonts w:ascii="Times New Roman" w:hAnsi="Times New Roman" w:cs="Times New Roman"/>
          <w:sz w:val="28"/>
          <w:szCs w:val="28"/>
        </w:rPr>
        <w:t>по предоставлению муниципальной услуги</w:t>
      </w:r>
    </w:p>
    <w:p w:rsidR="00D653CE" w:rsidRPr="00726FA0" w:rsidRDefault="00D653CE" w:rsidP="005A7F51">
      <w:pPr>
        <w:spacing w:after="0" w:line="240" w:lineRule="auto"/>
        <w:jc w:val="center"/>
        <w:rPr>
          <w:rFonts w:ascii="Times New Roman" w:hAnsi="Times New Roman" w:cs="Times New Roman"/>
          <w:sz w:val="28"/>
          <w:szCs w:val="28"/>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34A85" w:rsidRPr="00F34A85" w:rsidRDefault="00F34A85" w:rsidP="00F34A85">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E36848" w:rsidRDefault="00E36848" w:rsidP="00255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36848" w:rsidRDefault="00E36848" w:rsidP="00726FA0">
      <w:pPr>
        <w:spacing w:after="0" w:line="240" w:lineRule="auto"/>
        <w:jc w:val="both"/>
        <w:rPr>
          <w:rFonts w:ascii="Times New Roman" w:hAnsi="Times New Roman" w:cs="Times New Roman"/>
          <w:sz w:val="28"/>
          <w:szCs w:val="28"/>
        </w:rPr>
        <w:sectPr w:rsidR="00E36848" w:rsidSect="003319F7">
          <w:headerReference w:type="default" r:id="rId6"/>
          <w:pgSz w:w="11906" w:h="16838"/>
          <w:pgMar w:top="1134" w:right="851" w:bottom="1134" w:left="1701" w:header="709" w:footer="709" w:gutter="0"/>
          <w:cols w:space="708"/>
          <w:titlePg/>
          <w:docGrid w:linePitch="360"/>
        </w:sectPr>
      </w:pPr>
    </w:p>
    <w:p w:rsidR="00804BFB" w:rsidRDefault="00804BFB" w:rsidP="00804BFB">
      <w:pPr>
        <w:spacing w:after="0" w:line="240" w:lineRule="auto"/>
        <w:ind w:left="765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797269">
        <w:rPr>
          <w:rFonts w:ascii="Times New Roman" w:hAnsi="Times New Roman" w:cs="Times New Roman"/>
          <w:sz w:val="28"/>
          <w:szCs w:val="28"/>
        </w:rPr>
        <w:t>5</w:t>
      </w:r>
    </w:p>
    <w:p w:rsidR="00804BFB" w:rsidRPr="00726FA0" w:rsidRDefault="00804BFB" w:rsidP="00804BFB">
      <w:pPr>
        <w:spacing w:after="0" w:line="240" w:lineRule="auto"/>
        <w:ind w:left="7655"/>
        <w:jc w:val="center"/>
        <w:rPr>
          <w:rFonts w:ascii="Times New Roman" w:hAnsi="Times New Roman" w:cs="Times New Roman"/>
          <w:sz w:val="28"/>
          <w:szCs w:val="28"/>
        </w:rPr>
      </w:pPr>
      <w:r>
        <w:rPr>
          <w:rFonts w:ascii="Times New Roman" w:hAnsi="Times New Roman" w:cs="Times New Roman"/>
          <w:sz w:val="28"/>
          <w:szCs w:val="28"/>
        </w:rPr>
        <w:t xml:space="preserve">к </w:t>
      </w:r>
      <w:r w:rsidRPr="00726FA0">
        <w:rPr>
          <w:rFonts w:ascii="Times New Roman" w:hAnsi="Times New Roman" w:cs="Times New Roman"/>
          <w:sz w:val="28"/>
          <w:szCs w:val="28"/>
        </w:rPr>
        <w:t>административн</w:t>
      </w:r>
      <w:r>
        <w:rPr>
          <w:rFonts w:ascii="Times New Roman" w:hAnsi="Times New Roman" w:cs="Times New Roman"/>
          <w:sz w:val="28"/>
          <w:szCs w:val="28"/>
        </w:rPr>
        <w:t>ому</w:t>
      </w:r>
      <w:r w:rsidRPr="00726FA0">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26FA0">
        <w:rPr>
          <w:rFonts w:ascii="Times New Roman" w:hAnsi="Times New Roman" w:cs="Times New Roman"/>
          <w:sz w:val="28"/>
          <w:szCs w:val="28"/>
        </w:rPr>
        <w:t xml:space="preserve">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Карталинского муниципального района 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804BFB" w:rsidRDefault="00804BFB" w:rsidP="00804BFB">
      <w:pPr>
        <w:spacing w:after="0" w:line="240" w:lineRule="auto"/>
        <w:jc w:val="center"/>
        <w:rPr>
          <w:rFonts w:ascii="Times New Roman" w:hAnsi="Times New Roman" w:cs="Times New Roman"/>
          <w:sz w:val="28"/>
          <w:szCs w:val="28"/>
          <w:lang w:bidi="ru-RU"/>
        </w:rPr>
      </w:pPr>
    </w:p>
    <w:p w:rsidR="00804BFB" w:rsidRDefault="00804BFB" w:rsidP="00804BFB">
      <w:pPr>
        <w:spacing w:after="0" w:line="240" w:lineRule="auto"/>
        <w:jc w:val="right"/>
        <w:rPr>
          <w:rFonts w:ascii="Times New Roman" w:hAnsi="Times New Roman" w:cs="Times New Roman"/>
          <w:sz w:val="28"/>
          <w:szCs w:val="28"/>
          <w:lang w:bidi="ru-RU"/>
        </w:rPr>
      </w:pPr>
      <w:r>
        <w:rPr>
          <w:rFonts w:ascii="Times New Roman" w:hAnsi="Times New Roman" w:cs="Times New Roman"/>
          <w:sz w:val="28"/>
          <w:szCs w:val="28"/>
          <w:lang w:bidi="ru-RU"/>
        </w:rPr>
        <w:t>(форма)</w:t>
      </w:r>
    </w:p>
    <w:p w:rsidR="00804BFB" w:rsidRDefault="00804BFB" w:rsidP="00804BFB">
      <w:pPr>
        <w:spacing w:after="0" w:line="240" w:lineRule="auto"/>
        <w:jc w:val="center"/>
        <w:rPr>
          <w:rFonts w:ascii="Times New Roman" w:hAnsi="Times New Roman" w:cs="Times New Roman"/>
          <w:sz w:val="28"/>
          <w:szCs w:val="28"/>
          <w:lang w:bidi="ru-RU"/>
        </w:rPr>
      </w:pPr>
    </w:p>
    <w:p w:rsidR="00804BFB" w:rsidRPr="00E36848" w:rsidRDefault="00804BFB" w:rsidP="00804BFB">
      <w:pPr>
        <w:spacing w:after="0" w:line="240" w:lineRule="auto"/>
        <w:jc w:val="center"/>
        <w:rPr>
          <w:rFonts w:ascii="Times New Roman" w:hAnsi="Times New Roman" w:cs="Times New Roman"/>
          <w:sz w:val="28"/>
          <w:szCs w:val="28"/>
          <w:lang w:bidi="ru-RU"/>
        </w:rPr>
      </w:pPr>
      <w:r w:rsidRPr="00E36848">
        <w:rPr>
          <w:rFonts w:ascii="Times New Roman" w:hAnsi="Times New Roman" w:cs="Times New Roman"/>
          <w:sz w:val="28"/>
          <w:szCs w:val="28"/>
          <w:lang w:bidi="ru-RU"/>
        </w:rPr>
        <w:t>Журнал №</w:t>
      </w:r>
      <w:r>
        <w:rPr>
          <w:rFonts w:ascii="Times New Roman" w:hAnsi="Times New Roman" w:cs="Times New Roman"/>
          <w:sz w:val="28"/>
          <w:szCs w:val="28"/>
          <w:lang w:bidi="ru-RU"/>
        </w:rPr>
        <w:t xml:space="preserve"> </w:t>
      </w:r>
      <w:r w:rsidRPr="00E36848">
        <w:rPr>
          <w:rFonts w:ascii="Times New Roman" w:hAnsi="Times New Roman" w:cs="Times New Roman"/>
          <w:sz w:val="28"/>
          <w:szCs w:val="28"/>
          <w:lang w:bidi="ru-RU"/>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Карталинского муниципального района,</w:t>
      </w:r>
      <w:r>
        <w:rPr>
          <w:rFonts w:ascii="Times New Roman" w:hAnsi="Times New Roman" w:cs="Times New Roman"/>
          <w:sz w:val="28"/>
          <w:szCs w:val="28"/>
          <w:lang w:bidi="ru-RU"/>
        </w:rPr>
        <w:t xml:space="preserve"> </w:t>
      </w:r>
      <w:r w:rsidRPr="00E36848">
        <w:rPr>
          <w:rFonts w:ascii="Times New Roman" w:hAnsi="Times New Roman" w:cs="Times New Roman"/>
          <w:sz w:val="28"/>
          <w:szCs w:val="28"/>
          <w:lang w:bidi="ru-RU"/>
        </w:rPr>
        <w:t>посадку (взлет) на площадки, расположенные в границах Карталинского муниципального района, сведения о которых не опубликованы в документах аэронавигационной информации</w:t>
      </w:r>
    </w:p>
    <w:p w:rsidR="00804BFB" w:rsidRPr="00E36848" w:rsidRDefault="00804BFB" w:rsidP="00804BFB">
      <w:pPr>
        <w:spacing w:after="0" w:line="240" w:lineRule="auto"/>
        <w:jc w:val="center"/>
        <w:rPr>
          <w:rFonts w:ascii="Times New Roman" w:hAnsi="Times New Roman" w:cs="Times New Roman"/>
          <w:sz w:val="28"/>
          <w:szCs w:val="28"/>
          <w:lang w:bidi="ru-RU"/>
        </w:rPr>
      </w:pPr>
    </w:p>
    <w:p w:rsidR="00804BFB" w:rsidRPr="00E36848" w:rsidRDefault="00804BFB" w:rsidP="00804BFB">
      <w:pPr>
        <w:spacing w:after="0" w:line="240" w:lineRule="auto"/>
        <w:rPr>
          <w:rFonts w:ascii="Times New Roman" w:hAnsi="Times New Roman" w:cs="Times New Roman"/>
          <w:sz w:val="28"/>
          <w:szCs w:val="28"/>
          <w:lang w:bidi="ru-RU"/>
        </w:rPr>
      </w:pPr>
      <w:r w:rsidRPr="00E36848">
        <w:rPr>
          <w:rFonts w:ascii="Times New Roman" w:hAnsi="Times New Roman" w:cs="Times New Roman"/>
          <w:sz w:val="28"/>
          <w:szCs w:val="28"/>
          <w:lang w:bidi="ru-RU"/>
        </w:rPr>
        <w:t>Хранить</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года. Начат:</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 Окончен:</w:t>
      </w:r>
      <w:r w:rsidRPr="00E36848">
        <w:rPr>
          <w:rFonts w:ascii="Times New Roman" w:hAnsi="Times New Roman" w:cs="Times New Roman"/>
          <w:sz w:val="28"/>
          <w:szCs w:val="28"/>
          <w:u w:val="single"/>
          <w:lang w:bidi="ru-RU"/>
        </w:rPr>
        <w:t xml:space="preserve"> </w:t>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u w:val="single"/>
          <w:lang w:bidi="ru-RU"/>
        </w:rPr>
        <w:tab/>
      </w:r>
      <w:r w:rsidRPr="00E36848">
        <w:rPr>
          <w:rFonts w:ascii="Times New Roman" w:hAnsi="Times New Roman" w:cs="Times New Roman"/>
          <w:sz w:val="28"/>
          <w:szCs w:val="28"/>
          <w:lang w:bidi="ru-RU"/>
        </w:rPr>
        <w:t>.</w:t>
      </w:r>
    </w:p>
    <w:p w:rsidR="008947E6" w:rsidRDefault="008947E6" w:rsidP="004F1784">
      <w:pPr>
        <w:spacing w:after="0" w:line="240" w:lineRule="auto"/>
        <w:jc w:val="both"/>
        <w:rPr>
          <w:rFonts w:ascii="Times New Roman" w:hAnsi="Times New Roman" w:cs="Times New Roman"/>
          <w:sz w:val="28"/>
          <w:szCs w:val="28"/>
        </w:rPr>
      </w:pPr>
    </w:p>
    <w:tbl>
      <w:tblPr>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1474"/>
        <w:gridCol w:w="1947"/>
        <w:gridCol w:w="1700"/>
        <w:gridCol w:w="2694"/>
        <w:gridCol w:w="2694"/>
        <w:gridCol w:w="2555"/>
        <w:gridCol w:w="1844"/>
      </w:tblGrid>
      <w:tr w:rsidR="00804BFB" w:rsidRPr="00804BFB" w:rsidTr="009A0A19">
        <w:trPr>
          <w:trHeight w:val="1034"/>
          <w:jc w:val="center"/>
        </w:trPr>
        <w:tc>
          <w:tcPr>
            <w:tcW w:w="542"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 п/п</w:t>
            </w:r>
          </w:p>
        </w:tc>
        <w:tc>
          <w:tcPr>
            <w:tcW w:w="147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 дата разрешения</w:t>
            </w:r>
          </w:p>
        </w:tc>
        <w:tc>
          <w:tcPr>
            <w:tcW w:w="1947" w:type="dxa"/>
            <w:tcBorders>
              <w:righ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Наименование заявителя</w:t>
            </w:r>
          </w:p>
        </w:tc>
        <w:tc>
          <w:tcPr>
            <w:tcW w:w="1700" w:type="dxa"/>
            <w:tcBorders>
              <w:lef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Срок действия разрешения</w:t>
            </w: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Вид деятельности по использованию воздушного пространства над территорией Карталинского</w:t>
            </w:r>
            <w:r w:rsidR="00277CDC">
              <w:rPr>
                <w:rFonts w:ascii="Times New Roman" w:hAnsi="Times New Roman" w:cs="Times New Roman"/>
                <w:sz w:val="24"/>
                <w:szCs w:val="24"/>
                <w:lang w:bidi="ru-RU"/>
              </w:rPr>
              <w:t xml:space="preserve"> </w:t>
            </w:r>
            <w:r w:rsidRPr="00804BFB">
              <w:rPr>
                <w:rFonts w:ascii="Times New Roman" w:hAnsi="Times New Roman" w:cs="Times New Roman"/>
                <w:sz w:val="24"/>
                <w:szCs w:val="24"/>
                <w:lang w:bidi="ru-RU"/>
              </w:rPr>
              <w:t>муниципального района</w:t>
            </w: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Тип воздушного судна, государственный (регистрационны</w:t>
            </w:r>
            <w:r w:rsidR="00277CDC">
              <w:rPr>
                <w:rFonts w:ascii="Times New Roman" w:hAnsi="Times New Roman" w:cs="Times New Roman"/>
                <w:sz w:val="24"/>
                <w:szCs w:val="24"/>
                <w:lang w:bidi="ru-RU"/>
              </w:rPr>
              <w:t>й) опознавательный знак/учетно-</w:t>
            </w:r>
            <w:r w:rsidRPr="00804BFB">
              <w:rPr>
                <w:rFonts w:ascii="Times New Roman" w:hAnsi="Times New Roman" w:cs="Times New Roman"/>
                <w:sz w:val="24"/>
                <w:szCs w:val="24"/>
                <w:lang w:bidi="ru-RU"/>
              </w:rPr>
              <w:t>опознавательный знак, заводской номер (при наличии)</w:t>
            </w:r>
          </w:p>
        </w:tc>
        <w:tc>
          <w:tcPr>
            <w:tcW w:w="2555"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Разрешение на руки получил</w:t>
            </w:r>
          </w:p>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(подпись, Ф.И.О., дата)</w:t>
            </w:r>
          </w:p>
        </w:tc>
        <w:tc>
          <w:tcPr>
            <w:tcW w:w="1844" w:type="dxa"/>
          </w:tcPr>
          <w:p w:rsidR="00804BFB" w:rsidRPr="00804BFB" w:rsidRDefault="00804BFB" w:rsidP="007E4FA6">
            <w:pPr>
              <w:spacing w:after="0" w:line="240" w:lineRule="auto"/>
              <w:jc w:val="center"/>
              <w:rPr>
                <w:rFonts w:ascii="Times New Roman" w:hAnsi="Times New Roman" w:cs="Times New Roman"/>
                <w:sz w:val="24"/>
                <w:szCs w:val="24"/>
                <w:lang w:bidi="ru-RU"/>
              </w:rPr>
            </w:pPr>
            <w:r w:rsidRPr="00804BFB">
              <w:rPr>
                <w:rFonts w:ascii="Times New Roman" w:hAnsi="Times New Roman" w:cs="Times New Roman"/>
                <w:sz w:val="24"/>
                <w:szCs w:val="24"/>
                <w:lang w:bidi="ru-RU"/>
              </w:rPr>
              <w:t>Ограничения/ примечания</w:t>
            </w:r>
          </w:p>
        </w:tc>
      </w:tr>
      <w:tr w:rsidR="00804BFB" w:rsidRPr="00804BFB" w:rsidTr="009A0A19">
        <w:trPr>
          <w:trHeight w:val="85"/>
          <w:jc w:val="center"/>
        </w:trPr>
        <w:tc>
          <w:tcPr>
            <w:tcW w:w="542"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47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947" w:type="dxa"/>
            <w:tcBorders>
              <w:righ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700" w:type="dxa"/>
            <w:tcBorders>
              <w:left w:val="single" w:sz="6" w:space="0" w:color="000000"/>
            </w:tcBorders>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69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2555"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c>
          <w:tcPr>
            <w:tcW w:w="1844" w:type="dxa"/>
          </w:tcPr>
          <w:p w:rsidR="00804BFB" w:rsidRPr="00804BFB" w:rsidRDefault="00804BFB" w:rsidP="007E4FA6">
            <w:pPr>
              <w:spacing w:after="0" w:line="240" w:lineRule="auto"/>
              <w:jc w:val="center"/>
              <w:rPr>
                <w:rFonts w:ascii="Times New Roman" w:hAnsi="Times New Roman" w:cs="Times New Roman"/>
                <w:sz w:val="24"/>
                <w:szCs w:val="24"/>
                <w:lang w:bidi="ru-RU"/>
              </w:rPr>
            </w:pPr>
          </w:p>
        </w:tc>
      </w:tr>
    </w:tbl>
    <w:p w:rsidR="00804BFB" w:rsidRPr="009139A7" w:rsidRDefault="00804BFB" w:rsidP="004F1784">
      <w:pPr>
        <w:spacing w:after="0" w:line="240" w:lineRule="auto"/>
        <w:jc w:val="both"/>
        <w:rPr>
          <w:rFonts w:ascii="Times New Roman" w:hAnsi="Times New Roman" w:cs="Times New Roman"/>
          <w:sz w:val="28"/>
          <w:szCs w:val="28"/>
        </w:rPr>
      </w:pPr>
    </w:p>
    <w:sectPr w:rsidR="00804BFB" w:rsidRPr="009139A7" w:rsidSect="00804BFB">
      <w:type w:val="continuous"/>
      <w:pgSz w:w="16840" w:h="11910" w:orient="landscape"/>
      <w:pgMar w:top="1120" w:right="1105" w:bottom="56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ED" w:rsidRDefault="00653EED" w:rsidP="00997407">
      <w:pPr>
        <w:spacing w:after="0" w:line="240" w:lineRule="auto"/>
      </w:pPr>
      <w:r>
        <w:separator/>
      </w:r>
    </w:p>
  </w:endnote>
  <w:endnote w:type="continuationSeparator" w:id="0">
    <w:p w:rsidR="00653EED" w:rsidRDefault="00653EED" w:rsidP="0099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ED" w:rsidRDefault="00653EED" w:rsidP="00997407">
      <w:pPr>
        <w:spacing w:after="0" w:line="240" w:lineRule="auto"/>
      </w:pPr>
      <w:r>
        <w:separator/>
      </w:r>
    </w:p>
  </w:footnote>
  <w:footnote w:type="continuationSeparator" w:id="0">
    <w:p w:rsidR="00653EED" w:rsidRDefault="00653EED" w:rsidP="0099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001"/>
      <w:docPartObj>
        <w:docPartGallery w:val="Page Numbers (Top of Page)"/>
        <w:docPartUnique/>
      </w:docPartObj>
    </w:sdtPr>
    <w:sdtContent>
      <w:p w:rsidR="00D653CE" w:rsidRPr="003319F7" w:rsidRDefault="00762446" w:rsidP="00997407">
        <w:pPr>
          <w:pStyle w:val="a3"/>
          <w:jc w:val="center"/>
        </w:pPr>
        <w:r w:rsidRPr="003319F7">
          <w:rPr>
            <w:rFonts w:ascii="Times New Roman" w:hAnsi="Times New Roman" w:cs="Times New Roman"/>
            <w:sz w:val="28"/>
            <w:szCs w:val="28"/>
          </w:rPr>
          <w:fldChar w:fldCharType="begin"/>
        </w:r>
        <w:r w:rsidR="00D653CE" w:rsidRPr="003319F7">
          <w:rPr>
            <w:rFonts w:ascii="Times New Roman" w:hAnsi="Times New Roman" w:cs="Times New Roman"/>
            <w:sz w:val="28"/>
            <w:szCs w:val="28"/>
          </w:rPr>
          <w:instrText xml:space="preserve"> PAGE   \* MERGEFORMAT </w:instrText>
        </w:r>
        <w:r w:rsidRPr="003319F7">
          <w:rPr>
            <w:rFonts w:ascii="Times New Roman" w:hAnsi="Times New Roman" w:cs="Times New Roman"/>
            <w:sz w:val="28"/>
            <w:szCs w:val="28"/>
          </w:rPr>
          <w:fldChar w:fldCharType="separate"/>
        </w:r>
        <w:r w:rsidR="00D12683">
          <w:rPr>
            <w:rFonts w:ascii="Times New Roman" w:hAnsi="Times New Roman" w:cs="Times New Roman"/>
            <w:noProof/>
            <w:sz w:val="28"/>
            <w:szCs w:val="28"/>
          </w:rPr>
          <w:t>2</w:t>
        </w:r>
        <w:r w:rsidRPr="003319F7">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47E6"/>
    <w:rsid w:val="00013053"/>
    <w:rsid w:val="00026A33"/>
    <w:rsid w:val="00043C5E"/>
    <w:rsid w:val="0006074B"/>
    <w:rsid w:val="00063010"/>
    <w:rsid w:val="00090403"/>
    <w:rsid w:val="000A7F71"/>
    <w:rsid w:val="000B5930"/>
    <w:rsid w:val="000E6059"/>
    <w:rsid w:val="00110885"/>
    <w:rsid w:val="00137294"/>
    <w:rsid w:val="00145109"/>
    <w:rsid w:val="001512F3"/>
    <w:rsid w:val="00152B53"/>
    <w:rsid w:val="00153C35"/>
    <w:rsid w:val="001D52E4"/>
    <w:rsid w:val="00252C5E"/>
    <w:rsid w:val="00255F18"/>
    <w:rsid w:val="00273F50"/>
    <w:rsid w:val="00277CDC"/>
    <w:rsid w:val="0028224B"/>
    <w:rsid w:val="002D219D"/>
    <w:rsid w:val="003003E2"/>
    <w:rsid w:val="00302227"/>
    <w:rsid w:val="003240CF"/>
    <w:rsid w:val="003319F7"/>
    <w:rsid w:val="003619B9"/>
    <w:rsid w:val="00393B46"/>
    <w:rsid w:val="003B31CB"/>
    <w:rsid w:val="003D08CB"/>
    <w:rsid w:val="003E1755"/>
    <w:rsid w:val="003F76FA"/>
    <w:rsid w:val="0041778E"/>
    <w:rsid w:val="00420675"/>
    <w:rsid w:val="00452736"/>
    <w:rsid w:val="0045536B"/>
    <w:rsid w:val="004724C9"/>
    <w:rsid w:val="0047332F"/>
    <w:rsid w:val="004972EF"/>
    <w:rsid w:val="004D573A"/>
    <w:rsid w:val="004E1E1F"/>
    <w:rsid w:val="004F1784"/>
    <w:rsid w:val="004F7D19"/>
    <w:rsid w:val="005129BD"/>
    <w:rsid w:val="00532233"/>
    <w:rsid w:val="00556155"/>
    <w:rsid w:val="005A7F51"/>
    <w:rsid w:val="005E3C49"/>
    <w:rsid w:val="006025A4"/>
    <w:rsid w:val="00615EC7"/>
    <w:rsid w:val="006300E8"/>
    <w:rsid w:val="00653EED"/>
    <w:rsid w:val="00656DF6"/>
    <w:rsid w:val="00666316"/>
    <w:rsid w:val="00666F96"/>
    <w:rsid w:val="006A3862"/>
    <w:rsid w:val="006B28D7"/>
    <w:rsid w:val="006E0CF8"/>
    <w:rsid w:val="006E6A3F"/>
    <w:rsid w:val="00710828"/>
    <w:rsid w:val="007147F5"/>
    <w:rsid w:val="00726EE7"/>
    <w:rsid w:val="00726FA0"/>
    <w:rsid w:val="00762446"/>
    <w:rsid w:val="00792D2A"/>
    <w:rsid w:val="00797269"/>
    <w:rsid w:val="00797FF7"/>
    <w:rsid w:val="007C07C1"/>
    <w:rsid w:val="007E4FA6"/>
    <w:rsid w:val="007F174E"/>
    <w:rsid w:val="007F57D5"/>
    <w:rsid w:val="00804BFB"/>
    <w:rsid w:val="00804C15"/>
    <w:rsid w:val="00806BE0"/>
    <w:rsid w:val="00806ED9"/>
    <w:rsid w:val="00834EF1"/>
    <w:rsid w:val="00834FAE"/>
    <w:rsid w:val="00845F96"/>
    <w:rsid w:val="00847664"/>
    <w:rsid w:val="0084783E"/>
    <w:rsid w:val="00854910"/>
    <w:rsid w:val="00873A52"/>
    <w:rsid w:val="008947E6"/>
    <w:rsid w:val="008B5CC9"/>
    <w:rsid w:val="008E14BB"/>
    <w:rsid w:val="008E2FC6"/>
    <w:rsid w:val="008F68E5"/>
    <w:rsid w:val="00906B7B"/>
    <w:rsid w:val="009139A7"/>
    <w:rsid w:val="00943AC3"/>
    <w:rsid w:val="009633A7"/>
    <w:rsid w:val="00991AB7"/>
    <w:rsid w:val="00997407"/>
    <w:rsid w:val="009A0A19"/>
    <w:rsid w:val="009A5AA2"/>
    <w:rsid w:val="009F4D0F"/>
    <w:rsid w:val="00A14671"/>
    <w:rsid w:val="00A36D74"/>
    <w:rsid w:val="00A766F0"/>
    <w:rsid w:val="00A81B98"/>
    <w:rsid w:val="00AA404E"/>
    <w:rsid w:val="00AB4243"/>
    <w:rsid w:val="00AF1A1E"/>
    <w:rsid w:val="00B225E3"/>
    <w:rsid w:val="00B51306"/>
    <w:rsid w:val="00B87BD3"/>
    <w:rsid w:val="00B97387"/>
    <w:rsid w:val="00BE38C0"/>
    <w:rsid w:val="00C16B3E"/>
    <w:rsid w:val="00C35984"/>
    <w:rsid w:val="00C3602D"/>
    <w:rsid w:val="00C40043"/>
    <w:rsid w:val="00C567EF"/>
    <w:rsid w:val="00C613FF"/>
    <w:rsid w:val="00C70DC3"/>
    <w:rsid w:val="00C8355B"/>
    <w:rsid w:val="00CA111E"/>
    <w:rsid w:val="00CC2757"/>
    <w:rsid w:val="00CD7984"/>
    <w:rsid w:val="00CE21AC"/>
    <w:rsid w:val="00D12683"/>
    <w:rsid w:val="00D243BF"/>
    <w:rsid w:val="00D55CF0"/>
    <w:rsid w:val="00D653CE"/>
    <w:rsid w:val="00D65ABF"/>
    <w:rsid w:val="00DC7A53"/>
    <w:rsid w:val="00DD3A4F"/>
    <w:rsid w:val="00DD5E19"/>
    <w:rsid w:val="00DF599D"/>
    <w:rsid w:val="00E043D6"/>
    <w:rsid w:val="00E05EDB"/>
    <w:rsid w:val="00E36848"/>
    <w:rsid w:val="00E44690"/>
    <w:rsid w:val="00E72B42"/>
    <w:rsid w:val="00EA50EA"/>
    <w:rsid w:val="00EB58A9"/>
    <w:rsid w:val="00EB77D8"/>
    <w:rsid w:val="00EE17F8"/>
    <w:rsid w:val="00EF0735"/>
    <w:rsid w:val="00EF1CA4"/>
    <w:rsid w:val="00F34A85"/>
    <w:rsid w:val="00F47F2E"/>
    <w:rsid w:val="00F5132A"/>
    <w:rsid w:val="00F7688A"/>
    <w:rsid w:val="00FA3911"/>
    <w:rsid w:val="00FB3A99"/>
    <w:rsid w:val="00FC254B"/>
    <w:rsid w:val="00FF64C5"/>
    <w:rsid w:val="00FF7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2" type="connector" idref="#_x0000_s1142"/>
        <o:r id="V:Rule23" type="connector" idref="#_x0000_s1155"/>
        <o:r id="V:Rule24" type="connector" idref="#_x0000_s1148"/>
        <o:r id="V:Rule25" type="connector" idref="#_x0000_s1161"/>
        <o:r id="V:Rule26" type="connector" idref="#_x0000_s1140"/>
        <o:r id="V:Rule27" type="connector" idref="#_x0000_s1164"/>
        <o:r id="V:Rule28" type="connector" idref="#_x0000_s1158"/>
        <o:r id="V:Rule29" type="connector" idref="#_x0000_s1159"/>
        <o:r id="V:Rule30" type="connector" idref="#_x0000_s1156"/>
        <o:r id="V:Rule31" type="connector" idref="#_x0000_s1147"/>
        <o:r id="V:Rule32" type="connector" idref="#_x0000_s1160"/>
        <o:r id="V:Rule33" type="connector" idref="#_x0000_s1162"/>
        <o:r id="V:Rule34" type="connector" idref="#_x0000_s1163"/>
        <o:r id="V:Rule35" type="connector" idref="#_x0000_s1157"/>
        <o:r id="V:Rule36" type="connector" idref="#_x0000_s1146"/>
        <o:r id="V:Rule37" type="connector" idref="#_x0000_s1143"/>
        <o:r id="V:Rule38" type="connector" idref="#_x0000_s1165"/>
        <o:r id="V:Rule39" type="connector" idref="#_x0000_s1145"/>
        <o:r id="V:Rule40" type="connector" idref="#_x0000_s1144"/>
        <o:r id="V:Rule41" type="connector" idref="#_x0000_s1149"/>
        <o:r id="V:Rule42"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7407"/>
  </w:style>
</w:styles>
</file>

<file path=word/webSettings.xml><?xml version="1.0" encoding="utf-8"?>
<w:webSettings xmlns:r="http://schemas.openxmlformats.org/officeDocument/2006/relationships" xmlns:w="http://schemas.openxmlformats.org/wordprocessingml/2006/main">
  <w:divs>
    <w:div w:id="198397395">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688408544">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104</cp:revision>
  <cp:lastPrinted>2019-01-25T05:08:00Z</cp:lastPrinted>
  <dcterms:created xsi:type="dcterms:W3CDTF">2019-07-15T07:54:00Z</dcterms:created>
  <dcterms:modified xsi:type="dcterms:W3CDTF">2019-07-18T06:58:00Z</dcterms:modified>
</cp:coreProperties>
</file>