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BB" w:rsidRDefault="00985ABB" w:rsidP="00985AB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85ABB" w:rsidRDefault="00985ABB" w:rsidP="00985AB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85ABB" w:rsidRDefault="00985ABB" w:rsidP="00985ABB">
      <w:pPr>
        <w:autoSpaceDN w:val="0"/>
        <w:jc w:val="both"/>
        <w:rPr>
          <w:rFonts w:eastAsia="Calibri"/>
          <w:sz w:val="28"/>
          <w:szCs w:val="28"/>
        </w:rPr>
      </w:pPr>
    </w:p>
    <w:p w:rsidR="00985ABB" w:rsidRDefault="00985ABB" w:rsidP="00985AB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1182</w:t>
      </w:r>
    </w:p>
    <w:p w:rsidR="00E818B3" w:rsidRDefault="00E818B3" w:rsidP="005012FD">
      <w:pPr>
        <w:jc w:val="both"/>
        <w:rPr>
          <w:sz w:val="28"/>
          <w:szCs w:val="28"/>
        </w:rPr>
      </w:pPr>
    </w:p>
    <w:p w:rsidR="005012FD" w:rsidRPr="00577C46" w:rsidRDefault="005012FD" w:rsidP="005012F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5012FD" w:rsidRPr="00577C46" w:rsidRDefault="005012FD" w:rsidP="005012F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5012FD" w:rsidRPr="00577C46" w:rsidRDefault="005012FD" w:rsidP="005012F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5012FD" w:rsidRDefault="005012FD" w:rsidP="005012FD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31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E81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E818B3">
        <w:rPr>
          <w:sz w:val="28"/>
          <w:szCs w:val="28"/>
        </w:rPr>
        <w:t xml:space="preserve"> </w:t>
      </w:r>
      <w:r>
        <w:rPr>
          <w:sz w:val="28"/>
          <w:szCs w:val="28"/>
        </w:rPr>
        <w:t>1843</w:t>
      </w:r>
    </w:p>
    <w:p w:rsidR="00E818B3" w:rsidRDefault="00E818B3" w:rsidP="005012FD">
      <w:pPr>
        <w:jc w:val="both"/>
        <w:rPr>
          <w:sz w:val="28"/>
          <w:szCs w:val="28"/>
        </w:rPr>
      </w:pPr>
    </w:p>
    <w:p w:rsidR="00E818B3" w:rsidRDefault="00E818B3" w:rsidP="005012FD">
      <w:pPr>
        <w:jc w:val="both"/>
        <w:rPr>
          <w:sz w:val="28"/>
          <w:szCs w:val="28"/>
        </w:rPr>
      </w:pPr>
    </w:p>
    <w:p w:rsidR="00E818B3" w:rsidRPr="00577C46" w:rsidRDefault="00E818B3" w:rsidP="005012FD">
      <w:pPr>
        <w:jc w:val="both"/>
        <w:rPr>
          <w:sz w:val="28"/>
          <w:szCs w:val="28"/>
        </w:rPr>
      </w:pPr>
    </w:p>
    <w:p w:rsidR="005012FD" w:rsidRDefault="005012FD" w:rsidP="00E818B3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E818B3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E818B3">
        <w:rPr>
          <w:sz w:val="28"/>
          <w:szCs w:val="28"/>
        </w:rPr>
        <w:t>17.02.2020 года</w:t>
      </w:r>
      <w:r w:rsidRPr="00E63FAC">
        <w:rPr>
          <w:sz w:val="28"/>
          <w:szCs w:val="28"/>
        </w:rPr>
        <w:t xml:space="preserve"> № 1,</w:t>
      </w:r>
    </w:p>
    <w:p w:rsidR="005012FD" w:rsidRPr="00E63FAC" w:rsidRDefault="005012FD" w:rsidP="005012FD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5012FD" w:rsidRPr="00541A85" w:rsidRDefault="005012FD" w:rsidP="00E818B3">
      <w:pPr>
        <w:ind w:firstLine="708"/>
        <w:jc w:val="both"/>
        <w:rPr>
          <w:sz w:val="28"/>
          <w:szCs w:val="28"/>
        </w:rPr>
      </w:pPr>
      <w:r w:rsidRPr="002057D1">
        <w:rPr>
          <w:sz w:val="28"/>
          <w:szCs w:val="28"/>
        </w:rPr>
        <w:t xml:space="preserve">1. Внести </w:t>
      </w:r>
      <w:r w:rsidRPr="00541A85">
        <w:rPr>
          <w:sz w:val="28"/>
          <w:szCs w:val="28"/>
        </w:rPr>
        <w:t>в постановление администрации Карталинск</w:t>
      </w:r>
      <w:r w:rsidR="00E818B3">
        <w:rPr>
          <w:sz w:val="28"/>
          <w:szCs w:val="28"/>
        </w:rPr>
        <w:t>ого муниципального района от 31.</w:t>
      </w:r>
      <w:r w:rsidRPr="00541A85">
        <w:rPr>
          <w:sz w:val="28"/>
          <w:szCs w:val="28"/>
        </w:rPr>
        <w:t>12.2014 года № 1843 «Об Административном регламенте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E818B3">
        <w:rPr>
          <w:sz w:val="28"/>
          <w:szCs w:val="28"/>
        </w:rPr>
        <w:t>»</w:t>
      </w:r>
      <w:r w:rsidRPr="00541A85">
        <w:rPr>
          <w:sz w:val="28"/>
          <w:szCs w:val="28"/>
        </w:rPr>
        <w:t xml:space="preserve"> (с изменением от 05.12.2016 года </w:t>
      </w:r>
      <w:r w:rsidR="00E818B3">
        <w:rPr>
          <w:sz w:val="28"/>
          <w:szCs w:val="28"/>
        </w:rPr>
        <w:t xml:space="preserve">       </w:t>
      </w:r>
      <w:r w:rsidRPr="00541A85">
        <w:rPr>
          <w:sz w:val="28"/>
          <w:szCs w:val="28"/>
        </w:rPr>
        <w:t>№ 747), следующие изменения:</w:t>
      </w:r>
    </w:p>
    <w:p w:rsidR="005012FD" w:rsidRPr="00541A85" w:rsidRDefault="005012FD" w:rsidP="005012FD">
      <w:pPr>
        <w:ind w:firstLine="709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1) в наименовании указанного постановления слова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заменить словами «Предоставление информации об объектах учета из реестра муниципального имущества»;</w:t>
      </w:r>
    </w:p>
    <w:p w:rsidR="005012FD" w:rsidRPr="00541A85" w:rsidRDefault="005012FD" w:rsidP="005012FD">
      <w:pPr>
        <w:ind w:firstLine="709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2) в пункте 1 указанного постановления слова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</w:t>
      </w:r>
      <w:r w:rsidR="00E818B3">
        <w:rPr>
          <w:sz w:val="28"/>
          <w:szCs w:val="28"/>
        </w:rPr>
        <w:t xml:space="preserve">вижимого имущества, находящихся </w:t>
      </w:r>
      <w:r w:rsidRPr="00541A85">
        <w:rPr>
          <w:sz w:val="28"/>
          <w:szCs w:val="28"/>
        </w:rPr>
        <w:t>в муниципальной собственности и предназначенных для сдачи в аренду» заменить словами «Предоставление информации об объектах учета из реестра муниципального имущества»;</w:t>
      </w:r>
    </w:p>
    <w:p w:rsidR="005012FD" w:rsidRPr="00541A85" w:rsidRDefault="005012FD" w:rsidP="005012FD">
      <w:pPr>
        <w:ind w:firstLine="709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3) в Административном регламенте предоставления муниципальной 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аренду»,  утвержденном указанным постановлением:</w:t>
      </w:r>
    </w:p>
    <w:p w:rsidR="005012FD" w:rsidRPr="00541A85" w:rsidRDefault="005012FD" w:rsidP="005012FD">
      <w:pPr>
        <w:ind w:firstLine="709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в названии и по тексту слова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заменить словами «Предоставление информации об объектах учета из реестра муниципального имущества», далее по тексту.</w:t>
      </w:r>
    </w:p>
    <w:p w:rsidR="005012FD" w:rsidRPr="00541A85" w:rsidRDefault="005012FD" w:rsidP="005012FD">
      <w:pPr>
        <w:ind w:firstLine="709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012FD" w:rsidRPr="00190818" w:rsidRDefault="005012FD" w:rsidP="005012FD">
      <w:pPr>
        <w:ind w:firstLine="709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E818B3">
        <w:rPr>
          <w:sz w:val="28"/>
          <w:szCs w:val="28"/>
        </w:rPr>
        <w:t xml:space="preserve"> Е.С.</w:t>
      </w:r>
    </w:p>
    <w:p w:rsidR="005012FD" w:rsidRPr="00190818" w:rsidRDefault="005012FD" w:rsidP="005012FD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5012FD" w:rsidRDefault="005012FD" w:rsidP="005012FD">
      <w:pPr>
        <w:ind w:firstLine="709"/>
        <w:jc w:val="both"/>
        <w:rPr>
          <w:sz w:val="28"/>
          <w:szCs w:val="28"/>
        </w:rPr>
      </w:pPr>
    </w:p>
    <w:p w:rsidR="00E818B3" w:rsidRDefault="00E818B3" w:rsidP="005012FD">
      <w:pPr>
        <w:ind w:firstLine="709"/>
        <w:jc w:val="both"/>
        <w:rPr>
          <w:sz w:val="28"/>
          <w:szCs w:val="28"/>
        </w:rPr>
      </w:pPr>
    </w:p>
    <w:p w:rsidR="00E818B3" w:rsidRPr="00190818" w:rsidRDefault="00E818B3" w:rsidP="005012FD">
      <w:pPr>
        <w:ind w:firstLine="709"/>
        <w:jc w:val="both"/>
        <w:rPr>
          <w:sz w:val="28"/>
          <w:szCs w:val="28"/>
        </w:rPr>
      </w:pPr>
    </w:p>
    <w:p w:rsidR="005012FD" w:rsidRDefault="005012FD" w:rsidP="005012F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5012FD" w:rsidRDefault="005012FD" w:rsidP="00E818B3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E818B3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818B3" w:rsidRDefault="00E818B3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818B3" w:rsidRDefault="00E818B3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818B3" w:rsidRDefault="00E818B3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818B3" w:rsidRDefault="00E818B3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818B3" w:rsidRDefault="00E818B3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E818B3" w:rsidRDefault="00E818B3" w:rsidP="00E818B3">
      <w:pPr>
        <w:jc w:val="both"/>
        <w:rPr>
          <w:sz w:val="28"/>
          <w:szCs w:val="28"/>
        </w:rPr>
      </w:pPr>
    </w:p>
    <w:p w:rsidR="00E818B3" w:rsidRDefault="00E818B3" w:rsidP="00E818B3">
      <w:pPr>
        <w:jc w:val="both"/>
        <w:rPr>
          <w:sz w:val="28"/>
          <w:szCs w:val="28"/>
        </w:rPr>
      </w:pPr>
    </w:p>
    <w:p w:rsidR="00E818B3" w:rsidRDefault="00E818B3" w:rsidP="00E818B3">
      <w:pPr>
        <w:jc w:val="both"/>
        <w:rPr>
          <w:sz w:val="28"/>
          <w:szCs w:val="28"/>
        </w:rPr>
      </w:pPr>
    </w:p>
    <w:p w:rsidR="00E818B3" w:rsidRPr="00BC5199" w:rsidRDefault="00E818B3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E818B3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FA" w:rsidRDefault="004667FA" w:rsidP="00997407">
      <w:r>
        <w:separator/>
      </w:r>
    </w:p>
  </w:endnote>
  <w:endnote w:type="continuationSeparator" w:id="1">
    <w:p w:rsidR="004667FA" w:rsidRDefault="004667F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FA" w:rsidRDefault="004667FA" w:rsidP="00997407">
      <w:r>
        <w:separator/>
      </w:r>
    </w:p>
  </w:footnote>
  <w:footnote w:type="continuationSeparator" w:id="1">
    <w:p w:rsidR="004667FA" w:rsidRDefault="004667F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544DEF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5A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667FA"/>
    <w:rsid w:val="00474191"/>
    <w:rsid w:val="004A5CD7"/>
    <w:rsid w:val="004B6AA9"/>
    <w:rsid w:val="004B76E9"/>
    <w:rsid w:val="004C2951"/>
    <w:rsid w:val="004D573A"/>
    <w:rsid w:val="004F1784"/>
    <w:rsid w:val="004F19D4"/>
    <w:rsid w:val="005012FD"/>
    <w:rsid w:val="00531B14"/>
    <w:rsid w:val="00532233"/>
    <w:rsid w:val="00540392"/>
    <w:rsid w:val="00544A4D"/>
    <w:rsid w:val="00544DEF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B14A2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5ABB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818B3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1F8D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2020-11-05T05:52:00Z</cp:lastPrinted>
  <dcterms:created xsi:type="dcterms:W3CDTF">2020-12-03T04:15:00Z</dcterms:created>
  <dcterms:modified xsi:type="dcterms:W3CDTF">2020-12-08T10:16:00Z</dcterms:modified>
</cp:coreProperties>
</file>