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E" w:rsidRPr="007664D4" w:rsidRDefault="00175A6E" w:rsidP="00175A6E">
      <w:pPr>
        <w:shd w:val="clear" w:color="auto" w:fill="FFFFFF"/>
        <w:jc w:val="right"/>
        <w:rPr>
          <w:rFonts w:eastAsia="Times New Roman" w:cs="Times New Roman"/>
          <w:color w:val="202020"/>
          <w:sz w:val="28"/>
          <w:lang w:eastAsia="ru-RU"/>
        </w:rPr>
      </w:pPr>
      <w:r w:rsidRPr="007664D4">
        <w:rPr>
          <w:rFonts w:eastAsia="Times New Roman" w:cs="Times New Roman"/>
          <w:color w:val="202020"/>
          <w:sz w:val="28"/>
          <w:lang w:eastAsia="ru-RU"/>
        </w:rPr>
        <w:t>Руководителям всех форм собственности</w:t>
      </w:r>
    </w:p>
    <w:p w:rsidR="00175A6E" w:rsidRPr="007664D4" w:rsidRDefault="00175A6E" w:rsidP="00175A6E">
      <w:pPr>
        <w:shd w:val="clear" w:color="auto" w:fill="FFFFFF"/>
        <w:rPr>
          <w:rFonts w:eastAsia="Times New Roman" w:cs="Times New Roman"/>
          <w:color w:val="202020"/>
          <w:sz w:val="28"/>
          <w:lang w:eastAsia="ru-RU"/>
        </w:rPr>
      </w:pPr>
      <w:r w:rsidRPr="007664D4">
        <w:rPr>
          <w:rFonts w:eastAsia="Times New Roman" w:cs="Times New Roman"/>
          <w:color w:val="202020"/>
          <w:sz w:val="28"/>
          <w:lang w:eastAsia="ru-RU"/>
        </w:rPr>
        <w:t xml:space="preserve">                                      </w:t>
      </w:r>
      <w:r w:rsidR="002C19A7">
        <w:rPr>
          <w:rFonts w:eastAsia="Times New Roman" w:cs="Times New Roman"/>
          <w:color w:val="202020"/>
          <w:sz w:val="28"/>
          <w:lang w:eastAsia="ru-RU"/>
        </w:rPr>
        <w:t xml:space="preserve">                        </w:t>
      </w:r>
      <w:r w:rsidRPr="007664D4">
        <w:rPr>
          <w:rFonts w:eastAsia="Times New Roman" w:cs="Times New Roman"/>
          <w:color w:val="202020"/>
          <w:sz w:val="28"/>
          <w:lang w:eastAsia="ru-RU"/>
        </w:rPr>
        <w:t xml:space="preserve"> Карталинского района</w:t>
      </w:r>
    </w:p>
    <w:p w:rsidR="00175A6E" w:rsidRPr="00175A6E" w:rsidRDefault="00175A6E" w:rsidP="00175A6E">
      <w:pPr>
        <w:shd w:val="clear" w:color="auto" w:fill="FFFFFF"/>
        <w:rPr>
          <w:rFonts w:eastAsia="Times New Roman" w:cs="Times New Roman"/>
          <w:color w:val="202020"/>
          <w:szCs w:val="24"/>
          <w:lang w:eastAsia="ru-RU"/>
        </w:rPr>
      </w:pPr>
    </w:p>
    <w:p w:rsidR="00175A6E" w:rsidRPr="00175A6E" w:rsidRDefault="00175A6E" w:rsidP="00175A6E">
      <w:pPr>
        <w:shd w:val="clear" w:color="auto" w:fill="FFFFFF"/>
        <w:rPr>
          <w:rFonts w:eastAsia="Times New Roman" w:cs="Times New Roman"/>
          <w:color w:val="202020"/>
          <w:szCs w:val="24"/>
          <w:lang w:eastAsia="ru-RU"/>
        </w:rPr>
      </w:pPr>
    </w:p>
    <w:p w:rsidR="00175A6E" w:rsidRPr="00175A6E" w:rsidRDefault="00175A6E" w:rsidP="00175A6E">
      <w:pPr>
        <w:shd w:val="clear" w:color="auto" w:fill="FFFFFF"/>
        <w:jc w:val="both"/>
        <w:rPr>
          <w:rFonts w:eastAsia="Times New Roman" w:cs="Times New Roman"/>
          <w:color w:val="202020"/>
          <w:szCs w:val="24"/>
          <w:lang w:eastAsia="ru-RU"/>
        </w:rPr>
      </w:pPr>
    </w:p>
    <w:p w:rsidR="007664D4" w:rsidRDefault="007664D4" w:rsidP="007664D4">
      <w:pPr>
        <w:jc w:val="both"/>
        <w:rPr>
          <w:sz w:val="28"/>
        </w:rPr>
      </w:pPr>
      <w:r>
        <w:rPr>
          <w:sz w:val="28"/>
        </w:rPr>
        <w:t xml:space="preserve">       Главное Управление по труду и занятости населения Челябинской области объявляет о проведении с 26 июля 2021 года конкурса «Безопасный труд» (далее именуется Конкурс). В Конкурсе могут участвовать работники организаций, осуществляющих свою деятельность на территории Челябинской области, и студенты высших учебных заведений очной формы обучения.</w:t>
      </w:r>
    </w:p>
    <w:p w:rsidR="007664D4" w:rsidRPr="00103543" w:rsidRDefault="007664D4" w:rsidP="007664D4">
      <w:pPr>
        <w:jc w:val="both"/>
        <w:rPr>
          <w:sz w:val="28"/>
        </w:rPr>
      </w:pPr>
      <w:r>
        <w:rPr>
          <w:sz w:val="28"/>
        </w:rPr>
        <w:t xml:space="preserve">      Для участия в Конкурсе необходимо в срок до 30 сентября 2021 года направить заявку и конкурсные материалы на </w:t>
      </w:r>
      <w:r>
        <w:rPr>
          <w:sz w:val="28"/>
          <w:lang w:val="en-US"/>
        </w:rPr>
        <w:t>e</w:t>
      </w:r>
      <w:r w:rsidRPr="00103543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 w:rsidRPr="002917C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usmanov</w:t>
      </w:r>
      <w:proofErr w:type="spellEnd"/>
      <w:r w:rsidRPr="002917C4">
        <w:rPr>
          <w:sz w:val="28"/>
        </w:rPr>
        <w:t>_</w:t>
      </w:r>
      <w:proofErr w:type="spellStart"/>
      <w:r>
        <w:rPr>
          <w:sz w:val="28"/>
          <w:lang w:val="en-US"/>
        </w:rPr>
        <w:t>kr</w:t>
      </w:r>
      <w:proofErr w:type="spellEnd"/>
      <w:r w:rsidRPr="00103543">
        <w:rPr>
          <w:sz w:val="28"/>
        </w:rPr>
        <w:t>@</w:t>
      </w:r>
      <w:proofErr w:type="spellStart"/>
      <w:r>
        <w:rPr>
          <w:sz w:val="28"/>
          <w:lang w:val="en-US"/>
        </w:rPr>
        <w:t>szn</w:t>
      </w:r>
      <w:proofErr w:type="spellEnd"/>
      <w:r w:rsidRPr="00103543">
        <w:rPr>
          <w:sz w:val="28"/>
        </w:rPr>
        <w:t>.74</w:t>
      </w:r>
    </w:p>
    <w:p w:rsidR="007664D4" w:rsidRDefault="007664D4" w:rsidP="007664D4">
      <w:pPr>
        <w:jc w:val="both"/>
        <w:rPr>
          <w:sz w:val="28"/>
        </w:rPr>
      </w:pPr>
      <w:r w:rsidRPr="00103543">
        <w:rPr>
          <w:sz w:val="28"/>
        </w:rPr>
        <w:t xml:space="preserve">      </w:t>
      </w:r>
      <w:r>
        <w:rPr>
          <w:sz w:val="28"/>
          <w:lang w:val="en-US"/>
        </w:rPr>
        <w:t>C</w:t>
      </w:r>
      <w:r w:rsidRPr="00103543">
        <w:rPr>
          <w:sz w:val="28"/>
        </w:rPr>
        <w:t xml:space="preserve"> </w:t>
      </w:r>
      <w:r>
        <w:rPr>
          <w:sz w:val="28"/>
        </w:rPr>
        <w:t xml:space="preserve">положением о проведении Конкурса можно ознакомиться на сайте Главного управления по адресу: </w:t>
      </w:r>
      <w:r>
        <w:rPr>
          <w:sz w:val="28"/>
          <w:lang w:val="en-US"/>
        </w:rPr>
        <w:t>http</w:t>
      </w:r>
      <w:r w:rsidRPr="00103543">
        <w:rPr>
          <w:sz w:val="28"/>
        </w:rPr>
        <w:t>//</w:t>
      </w:r>
      <w:proofErr w:type="gramStart"/>
      <w:r>
        <w:rPr>
          <w:sz w:val="28"/>
          <w:lang w:val="en-US"/>
        </w:rPr>
        <w:t>www</w:t>
      </w:r>
      <w:r w:rsidRPr="00103543">
        <w:rPr>
          <w:sz w:val="28"/>
        </w:rPr>
        <w:t>.</w:t>
      </w:r>
      <w:proofErr w:type="spellStart"/>
      <w:r>
        <w:rPr>
          <w:sz w:val="28"/>
          <w:lang w:val="en-US"/>
        </w:rPr>
        <w:t>szn</w:t>
      </w:r>
      <w:proofErr w:type="spellEnd"/>
      <w:r w:rsidRPr="00103543"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 w:rsidRPr="00103543">
        <w:rPr>
          <w:sz w:val="28"/>
        </w:rPr>
        <w:t>74.</w:t>
      </w:r>
      <w:proofErr w:type="spellStart"/>
      <w:r>
        <w:rPr>
          <w:sz w:val="28"/>
          <w:lang w:val="en-US"/>
        </w:rPr>
        <w:t>ru</w:t>
      </w:r>
      <w:proofErr w:type="spellEnd"/>
      <w:r w:rsidRPr="00103543">
        <w:rPr>
          <w:sz w:val="28"/>
        </w:rPr>
        <w:t>(</w:t>
      </w:r>
      <w:proofErr w:type="gramEnd"/>
      <w:r w:rsidRPr="00103543">
        <w:rPr>
          <w:sz w:val="28"/>
        </w:rPr>
        <w:t xml:space="preserve"> </w:t>
      </w:r>
      <w:r>
        <w:rPr>
          <w:sz w:val="28"/>
        </w:rPr>
        <w:t>раздел «Охрана труда»,рубрика «Конкурс по охране труда в Челябинской области»).</w:t>
      </w:r>
    </w:p>
    <w:p w:rsidR="00E40B21" w:rsidRDefault="007664D4" w:rsidP="007664D4">
      <w:pPr>
        <w:jc w:val="both"/>
        <w:rPr>
          <w:sz w:val="28"/>
        </w:rPr>
      </w:pPr>
      <w:r>
        <w:rPr>
          <w:sz w:val="28"/>
        </w:rPr>
        <w:t xml:space="preserve"> 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принять участие в Конкурсе. </w:t>
      </w:r>
    </w:p>
    <w:p w:rsidR="007664D4" w:rsidRPr="007664D4" w:rsidRDefault="007664D4" w:rsidP="007664D4">
      <w:pPr>
        <w:jc w:val="both"/>
        <w:rPr>
          <w:sz w:val="28"/>
        </w:rPr>
      </w:pPr>
    </w:p>
    <w:p w:rsidR="00E40B21" w:rsidRPr="007664D4" w:rsidRDefault="00E40B21" w:rsidP="00175A6E">
      <w:pPr>
        <w:shd w:val="clear" w:color="auto" w:fill="FFFFFF"/>
        <w:spacing w:before="136" w:after="136" w:line="367" w:lineRule="atLeast"/>
        <w:jc w:val="both"/>
        <w:rPr>
          <w:rFonts w:eastAsia="Times New Roman" w:cs="Times New Roman"/>
          <w:sz w:val="28"/>
          <w:lang w:eastAsia="ru-RU"/>
        </w:rPr>
      </w:pPr>
      <w:r w:rsidRPr="007664D4">
        <w:rPr>
          <w:rFonts w:eastAsia="Times New Roman" w:cs="Times New Roman"/>
          <w:sz w:val="28"/>
          <w:lang w:eastAsia="ru-RU"/>
        </w:rPr>
        <w:t xml:space="preserve">Ведущий специалист в области охраны труда                         Анохина У.В.     </w:t>
      </w:r>
    </w:p>
    <w:p w:rsidR="002B4DD9" w:rsidRDefault="002B4DD9"/>
    <w:sectPr w:rsidR="002B4DD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A6E"/>
    <w:rsid w:val="0007183D"/>
    <w:rsid w:val="00175A6E"/>
    <w:rsid w:val="002B4DD9"/>
    <w:rsid w:val="002C19A7"/>
    <w:rsid w:val="00580206"/>
    <w:rsid w:val="00683C26"/>
    <w:rsid w:val="007664D4"/>
    <w:rsid w:val="00AC3FBF"/>
    <w:rsid w:val="00E4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75A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175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</cp:revision>
  <dcterms:created xsi:type="dcterms:W3CDTF">2020-03-17T11:16:00Z</dcterms:created>
  <dcterms:modified xsi:type="dcterms:W3CDTF">2021-07-16T09:13:00Z</dcterms:modified>
</cp:coreProperties>
</file>