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D3" w:rsidRPr="00483CD3" w:rsidRDefault="00483CD3" w:rsidP="00483C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D3">
        <w:rPr>
          <w:rFonts w:ascii="Times New Roman" w:hAnsi="Times New Roman" w:cs="Times New Roman"/>
          <w:b/>
          <w:sz w:val="24"/>
          <w:szCs w:val="24"/>
        </w:rPr>
        <w:t>Стоимость патента разрешат уменьшать на величину фиксированных страховых взносов</w:t>
      </w: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3">
        <w:rPr>
          <w:rFonts w:ascii="Times New Roman" w:hAnsi="Times New Roman" w:cs="Times New Roman"/>
          <w:sz w:val="24"/>
          <w:szCs w:val="24"/>
        </w:rPr>
        <w:t xml:space="preserve">Министр экономического развития </w:t>
      </w:r>
      <w:r w:rsidR="0044345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83CD3">
        <w:rPr>
          <w:rFonts w:ascii="Times New Roman" w:hAnsi="Times New Roman" w:cs="Times New Roman"/>
          <w:sz w:val="24"/>
          <w:szCs w:val="24"/>
        </w:rPr>
        <w:t xml:space="preserve"> Алексей Улюкаев сообщил сегодня на правительственном заседании, на котором рассматривался антикризисный план </w:t>
      </w:r>
      <w:r w:rsidR="00443451">
        <w:rPr>
          <w:rFonts w:ascii="Times New Roman" w:hAnsi="Times New Roman" w:cs="Times New Roman"/>
          <w:sz w:val="24"/>
          <w:szCs w:val="24"/>
        </w:rPr>
        <w:t xml:space="preserve">действий на 2016 год, что ИП, находящимся на патентной системе налогообложения, </w:t>
      </w:r>
      <w:r w:rsidRPr="00483CD3">
        <w:rPr>
          <w:rFonts w:ascii="Times New Roman" w:hAnsi="Times New Roman" w:cs="Times New Roman"/>
          <w:sz w:val="24"/>
          <w:szCs w:val="24"/>
        </w:rPr>
        <w:t>разрешат уменьшать патент на величину фиксированных страховых взносов.</w:t>
      </w:r>
    </w:p>
    <w:p w:rsid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3">
        <w:rPr>
          <w:rFonts w:ascii="Times New Roman" w:hAnsi="Times New Roman" w:cs="Times New Roman"/>
          <w:sz w:val="24"/>
          <w:szCs w:val="24"/>
        </w:rPr>
        <w:t>Гава Минэкономразвития отметил: «Предполагается усовершенствование патентной системы налогообложения при введении вычета с суммы уплаченных страховых взносов в государственные внебюджетные фонды из стоимости патента, а также установление возможности уплаты стоимости патента и обязательных страховых платежей вместе с регистрацией, то есть по методу «одного окна».</w:t>
      </w: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3">
        <w:rPr>
          <w:rFonts w:ascii="Times New Roman" w:hAnsi="Times New Roman" w:cs="Times New Roman"/>
          <w:sz w:val="24"/>
          <w:szCs w:val="24"/>
        </w:rPr>
        <w:t>По словам Алексея Улюкаева, данные меры серьезно снизят административные и временные издержки для бизнеса, передает «Интерфакс».</w:t>
      </w:r>
    </w:p>
    <w:p w:rsidR="00483CD3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362" w:rsidRPr="00483CD3" w:rsidRDefault="00483CD3" w:rsidP="00483C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3">
        <w:rPr>
          <w:rFonts w:ascii="Times New Roman" w:hAnsi="Times New Roman" w:cs="Times New Roman"/>
          <w:sz w:val="24"/>
          <w:szCs w:val="24"/>
        </w:rPr>
        <w:t xml:space="preserve">Напомним, в настоящее время плательщики </w:t>
      </w:r>
      <w:r w:rsidR="00443451">
        <w:rPr>
          <w:rFonts w:ascii="Times New Roman" w:hAnsi="Times New Roman" w:cs="Times New Roman"/>
          <w:sz w:val="24"/>
          <w:szCs w:val="24"/>
        </w:rPr>
        <w:t>патентной системы налогообложения</w:t>
      </w:r>
      <w:r w:rsidRPr="00483CD3">
        <w:rPr>
          <w:rFonts w:ascii="Times New Roman" w:hAnsi="Times New Roman" w:cs="Times New Roman"/>
          <w:sz w:val="24"/>
          <w:szCs w:val="24"/>
        </w:rPr>
        <w:t xml:space="preserve"> лишены права уменьшать стоимость патента на сумму уплаченных страховых взносов. В тоже время предприниматели, применяющие </w:t>
      </w:r>
      <w:r w:rsidR="00443451">
        <w:rPr>
          <w:rFonts w:ascii="Times New Roman" w:hAnsi="Times New Roman" w:cs="Times New Roman"/>
          <w:sz w:val="24"/>
          <w:szCs w:val="24"/>
        </w:rPr>
        <w:t xml:space="preserve">налогообложение по типу </w:t>
      </w:r>
      <w:bookmarkStart w:id="0" w:name="_GoBack"/>
      <w:bookmarkEnd w:id="0"/>
      <w:r w:rsidRPr="00483CD3">
        <w:rPr>
          <w:rFonts w:ascii="Times New Roman" w:hAnsi="Times New Roman" w:cs="Times New Roman"/>
          <w:sz w:val="24"/>
          <w:szCs w:val="24"/>
        </w:rPr>
        <w:t>УСН и ЕНВД, вправе уменьшать сумму единого налога на страховые взносы.</w:t>
      </w:r>
    </w:p>
    <w:sectPr w:rsidR="003B5362" w:rsidRPr="0048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0"/>
    <w:rsid w:val="003B5362"/>
    <w:rsid w:val="00443451"/>
    <w:rsid w:val="00483CD3"/>
    <w:rsid w:val="008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2016-03-28T04:08:00Z</dcterms:created>
  <dcterms:modified xsi:type="dcterms:W3CDTF">2016-03-28T04:11:00Z</dcterms:modified>
</cp:coreProperties>
</file>