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C0" w:rsidRDefault="007F0DC0" w:rsidP="007F0DC0">
      <w:pPr>
        <w:jc w:val="center"/>
      </w:pPr>
      <w:r>
        <w:t>РАСПОРЯЖЕНИЕ АДМИНИСТРАЦИИ</w:t>
      </w:r>
    </w:p>
    <w:p w:rsidR="007F0DC0" w:rsidRDefault="007F0DC0" w:rsidP="007F0DC0">
      <w:pPr>
        <w:jc w:val="center"/>
      </w:pPr>
      <w:r>
        <w:t>КАРТАЛИНСКОГО МУНИПЦИПАЛЬНОГО РАЙОНА</w:t>
      </w:r>
    </w:p>
    <w:p w:rsidR="007F0DC0" w:rsidRDefault="007F0DC0" w:rsidP="007F0DC0"/>
    <w:p w:rsidR="007F0DC0" w:rsidRDefault="007F0DC0" w:rsidP="007F0DC0"/>
    <w:p w:rsidR="007F0DC0" w:rsidRDefault="007F0DC0" w:rsidP="007F0DC0"/>
    <w:p w:rsidR="007F0DC0" w:rsidRDefault="007F0DC0" w:rsidP="007F0DC0"/>
    <w:p w:rsidR="007F0DC0" w:rsidRDefault="007F0DC0" w:rsidP="007F0DC0"/>
    <w:p w:rsidR="007F0DC0" w:rsidRDefault="007F0DC0" w:rsidP="007F0DC0"/>
    <w:p w:rsidR="007F0DC0" w:rsidRDefault="007F0DC0" w:rsidP="007F0DC0"/>
    <w:p w:rsidR="007F0DC0" w:rsidRDefault="007F0DC0" w:rsidP="007F0DC0">
      <w:r>
        <w:t>27.08.2014 года № 564-р</w:t>
      </w:r>
    </w:p>
    <w:p w:rsidR="00513368" w:rsidRDefault="00513368" w:rsidP="00513368"/>
    <w:p w:rsidR="002E4E1B" w:rsidRDefault="002E4E1B" w:rsidP="00513368"/>
    <w:p w:rsidR="002E4E1B" w:rsidRDefault="002E4E1B" w:rsidP="00513368"/>
    <w:p w:rsidR="002E4E1B" w:rsidRDefault="002E4E1B" w:rsidP="00513368"/>
    <w:p w:rsidR="002E4E1B" w:rsidRDefault="002E4E1B" w:rsidP="00513368">
      <w:r>
        <w:t xml:space="preserve">Об установлении ограничения </w:t>
      </w:r>
    </w:p>
    <w:p w:rsidR="002E4E1B" w:rsidRDefault="002E4E1B" w:rsidP="00513368">
      <w:r>
        <w:t xml:space="preserve">продажи алкогольной </w:t>
      </w:r>
    </w:p>
    <w:p w:rsidR="002E4E1B" w:rsidRDefault="002E4E1B" w:rsidP="00513368">
      <w:r>
        <w:t xml:space="preserve">продукции на территории </w:t>
      </w:r>
    </w:p>
    <w:p w:rsidR="002E4E1B" w:rsidRDefault="002E4E1B" w:rsidP="00513368">
      <w:r>
        <w:t>Карталинского муниципального</w:t>
      </w:r>
    </w:p>
    <w:p w:rsidR="002E4E1B" w:rsidRDefault="002E4E1B" w:rsidP="00513368">
      <w:r>
        <w:t>района 01.09.2014 года</w:t>
      </w:r>
    </w:p>
    <w:p w:rsidR="002E4E1B" w:rsidRDefault="002E4E1B" w:rsidP="00513368"/>
    <w:p w:rsidR="002E4E1B" w:rsidRDefault="002E4E1B" w:rsidP="00513368"/>
    <w:p w:rsidR="002E4E1B" w:rsidRDefault="002E4E1B" w:rsidP="002E4E1B">
      <w:pPr>
        <w:ind w:firstLine="708"/>
      </w:pPr>
      <w:r>
        <w:t>В связи с проведением мероприятий, посвященных празднику «День знаний», во избежание нарушений правопорядка, в целях обеспечения общественной безопасности.</w:t>
      </w:r>
    </w:p>
    <w:p w:rsidR="002E4E1B" w:rsidRDefault="002E4E1B" w:rsidP="002E4E1B">
      <w:pPr>
        <w:ind w:firstLine="708"/>
      </w:pPr>
      <w:r>
        <w:t>1. Рекомендовать руководителям предприятий и организаций розничной торговли ограничить 01.09.2014 года с 11:00 до 13:00 часов местного времени реализацию алкогольной продукции, спиртосодержащей продукции, пива и напитков, изготовленных на его основе, на прилегающих к образовательным учреждениям территориях и в местах проведения мероприятий.</w:t>
      </w:r>
    </w:p>
    <w:p w:rsidR="002E4E1B" w:rsidRDefault="002E4E1B" w:rsidP="002E4E1B">
      <w:pPr>
        <w:ind w:firstLine="708"/>
      </w:pPr>
      <w:r>
        <w:t xml:space="preserve">2. Настоящее </w:t>
      </w:r>
      <w:r w:rsidR="00867830">
        <w:t>распоряжение</w:t>
      </w:r>
      <w:r>
        <w:t xml:space="preserve"> разместить на официальном сайте администрации Карталинского муниципального района.</w:t>
      </w:r>
    </w:p>
    <w:p w:rsidR="002E4E1B" w:rsidRDefault="002E4E1B" w:rsidP="002E4E1B">
      <w:pPr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Карталинского муниципального района по социальным вопросам Клюшину Г.А. </w:t>
      </w:r>
    </w:p>
    <w:p w:rsidR="002E4E1B" w:rsidRDefault="002E4E1B" w:rsidP="002E4E1B">
      <w:pPr>
        <w:ind w:firstLine="708"/>
      </w:pPr>
    </w:p>
    <w:p w:rsidR="002E4E1B" w:rsidRDefault="002E4E1B" w:rsidP="002E4E1B">
      <w:pPr>
        <w:ind w:firstLine="708"/>
      </w:pPr>
    </w:p>
    <w:p w:rsidR="002E4E1B" w:rsidRPr="002752E6" w:rsidRDefault="002E4E1B" w:rsidP="002E4E1B">
      <w:pPr>
        <w:rPr>
          <w:szCs w:val="28"/>
        </w:rPr>
      </w:pPr>
    </w:p>
    <w:p w:rsidR="002E4E1B" w:rsidRPr="002752E6" w:rsidRDefault="002E4E1B" w:rsidP="002E4E1B">
      <w:pPr>
        <w:rPr>
          <w:szCs w:val="28"/>
        </w:rPr>
      </w:pPr>
      <w:r w:rsidRPr="002752E6">
        <w:rPr>
          <w:szCs w:val="28"/>
        </w:rPr>
        <w:t xml:space="preserve">Глава Карталинского </w:t>
      </w:r>
    </w:p>
    <w:p w:rsidR="00867830" w:rsidRPr="007F0DC0" w:rsidRDefault="002E4E1B" w:rsidP="002E4E1B">
      <w:pPr>
        <w:rPr>
          <w:szCs w:val="28"/>
        </w:rPr>
      </w:pPr>
      <w:r w:rsidRPr="002752E6">
        <w:rPr>
          <w:szCs w:val="28"/>
        </w:rPr>
        <w:t>муниципального района</w:t>
      </w:r>
      <w:r w:rsidRPr="002752E6">
        <w:rPr>
          <w:szCs w:val="28"/>
        </w:rPr>
        <w:tab/>
      </w:r>
      <w:r w:rsidRPr="002752E6">
        <w:rPr>
          <w:szCs w:val="28"/>
        </w:rPr>
        <w:tab/>
      </w:r>
      <w:r w:rsidRPr="002752E6">
        <w:rPr>
          <w:szCs w:val="28"/>
        </w:rPr>
        <w:tab/>
      </w:r>
      <w:r w:rsidRPr="002752E6">
        <w:rPr>
          <w:szCs w:val="28"/>
        </w:rPr>
        <w:tab/>
      </w:r>
      <w:r w:rsidRPr="002752E6">
        <w:rPr>
          <w:szCs w:val="28"/>
        </w:rPr>
        <w:tab/>
      </w:r>
      <w:r w:rsidRPr="002752E6">
        <w:rPr>
          <w:szCs w:val="28"/>
        </w:rPr>
        <w:tab/>
      </w:r>
      <w:r w:rsidRPr="002752E6">
        <w:rPr>
          <w:szCs w:val="28"/>
        </w:rPr>
        <w:tab/>
        <w:t>С.Н. Шулаев</w:t>
      </w:r>
    </w:p>
    <w:sectPr w:rsidR="00867830" w:rsidRPr="007F0DC0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368"/>
    <w:rsid w:val="001740BC"/>
    <w:rsid w:val="001C5AC0"/>
    <w:rsid w:val="002E4E1B"/>
    <w:rsid w:val="00384720"/>
    <w:rsid w:val="003F62CB"/>
    <w:rsid w:val="00513368"/>
    <w:rsid w:val="005C5A86"/>
    <w:rsid w:val="005D7815"/>
    <w:rsid w:val="006402B1"/>
    <w:rsid w:val="006958FF"/>
    <w:rsid w:val="007F0DC0"/>
    <w:rsid w:val="00867830"/>
    <w:rsid w:val="008F0926"/>
    <w:rsid w:val="00B47E2D"/>
    <w:rsid w:val="00D116EA"/>
    <w:rsid w:val="00E60F5B"/>
    <w:rsid w:val="00E700B0"/>
    <w:rsid w:val="00E9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2014-08-18T13:02:00Z</cp:lastPrinted>
  <dcterms:created xsi:type="dcterms:W3CDTF">2014-08-20T11:46:00Z</dcterms:created>
  <dcterms:modified xsi:type="dcterms:W3CDTF">2014-08-27T07:49:00Z</dcterms:modified>
</cp:coreProperties>
</file>