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3" w:rsidRDefault="005D74E3" w:rsidP="005D74E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D74E3" w:rsidRDefault="005D74E3" w:rsidP="005D74E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D74E3" w:rsidRDefault="005D74E3" w:rsidP="005D74E3">
      <w:pPr>
        <w:autoSpaceDN w:val="0"/>
        <w:jc w:val="both"/>
        <w:rPr>
          <w:rFonts w:eastAsia="Calibri"/>
          <w:sz w:val="28"/>
          <w:szCs w:val="28"/>
        </w:rPr>
      </w:pPr>
    </w:p>
    <w:p w:rsidR="005D74E3" w:rsidRDefault="005D74E3" w:rsidP="005D74E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08.02.2021 года № 86</w:t>
      </w:r>
    </w:p>
    <w:p w:rsidR="0038253A" w:rsidRDefault="0038253A" w:rsidP="0038253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003F4" w:rsidTr="00B003F4">
        <w:tc>
          <w:tcPr>
            <w:tcW w:w="4077" w:type="dxa"/>
          </w:tcPr>
          <w:p w:rsidR="00B003F4" w:rsidRDefault="00B003F4" w:rsidP="00B003F4">
            <w:pPr>
              <w:jc w:val="both"/>
              <w:rPr>
                <w:sz w:val="28"/>
                <w:szCs w:val="28"/>
              </w:rPr>
            </w:pPr>
          </w:p>
          <w:p w:rsidR="00D81BB8" w:rsidRDefault="00D81BB8" w:rsidP="0038253A">
            <w:pPr>
              <w:jc w:val="both"/>
              <w:rPr>
                <w:sz w:val="28"/>
                <w:szCs w:val="28"/>
              </w:rPr>
            </w:pPr>
          </w:p>
          <w:p w:rsidR="00B003F4" w:rsidRDefault="00B003F4" w:rsidP="0038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                   об отделе  кадров и муниципальной слу</w:t>
            </w:r>
            <w:r w:rsidR="000659C9">
              <w:rPr>
                <w:sz w:val="28"/>
                <w:szCs w:val="28"/>
              </w:rPr>
              <w:t xml:space="preserve">жбы администрации Карталинского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38253A" w:rsidRDefault="0038253A" w:rsidP="0038253A">
      <w:pPr>
        <w:jc w:val="both"/>
        <w:rPr>
          <w:sz w:val="28"/>
          <w:szCs w:val="28"/>
        </w:rPr>
      </w:pPr>
    </w:p>
    <w:p w:rsidR="00B003F4" w:rsidRDefault="00B003F4" w:rsidP="0038253A">
      <w:pPr>
        <w:jc w:val="both"/>
        <w:rPr>
          <w:sz w:val="28"/>
          <w:szCs w:val="28"/>
        </w:rPr>
      </w:pPr>
    </w:p>
    <w:p w:rsidR="0038253A" w:rsidRDefault="0038253A" w:rsidP="00B00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Карталинского муниципального района от 29.10.2020</w:t>
      </w:r>
      <w:r w:rsidR="00B003F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9-Н «Об утверждении структуры администрации Карталинского муниципального района», администрация Карталинского муниципального района ПОСТАНОВЛЯЕТ: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отделе кадров и муниципальной службы администрации Карталинского муниципального района.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8253A" w:rsidRDefault="0038253A" w:rsidP="00B00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выполнением настоящего постановления возложить на  заместителя главы по муниципальному имуществу, земельным и правовым вопросам Карталинского муниципального района   Максимовскую Н.А. </w:t>
      </w:r>
    </w:p>
    <w:p w:rsidR="00B003F4" w:rsidRDefault="00B003F4" w:rsidP="00B003F4">
      <w:pPr>
        <w:ind w:firstLine="708"/>
        <w:jc w:val="both"/>
        <w:rPr>
          <w:sz w:val="28"/>
          <w:szCs w:val="28"/>
        </w:rPr>
      </w:pPr>
    </w:p>
    <w:p w:rsidR="00B003F4" w:rsidRDefault="00B003F4" w:rsidP="00B003F4">
      <w:pPr>
        <w:ind w:firstLine="708"/>
        <w:jc w:val="both"/>
        <w:rPr>
          <w:sz w:val="28"/>
          <w:szCs w:val="28"/>
        </w:rPr>
      </w:pPr>
    </w:p>
    <w:p w:rsidR="00B003F4" w:rsidRDefault="00B003F4" w:rsidP="00B003F4">
      <w:pPr>
        <w:ind w:firstLine="708"/>
        <w:jc w:val="both"/>
        <w:rPr>
          <w:sz w:val="28"/>
          <w:szCs w:val="28"/>
        </w:rPr>
      </w:pPr>
    </w:p>
    <w:p w:rsidR="0038253A" w:rsidRDefault="0038253A" w:rsidP="00382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38253A" w:rsidRDefault="0038253A" w:rsidP="003825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А.Г.</w:t>
      </w:r>
      <w:r w:rsidR="00B003F4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38253A" w:rsidRDefault="0038253A" w:rsidP="0038253A">
      <w:pPr>
        <w:jc w:val="both"/>
        <w:rPr>
          <w:sz w:val="28"/>
          <w:szCs w:val="28"/>
        </w:rPr>
      </w:pPr>
    </w:p>
    <w:p w:rsidR="0038253A" w:rsidRDefault="0038253A" w:rsidP="0038253A">
      <w:pPr>
        <w:jc w:val="both"/>
        <w:rPr>
          <w:sz w:val="28"/>
          <w:szCs w:val="28"/>
        </w:rPr>
      </w:pPr>
    </w:p>
    <w:p w:rsidR="0038253A" w:rsidRDefault="0038253A" w:rsidP="0038253A">
      <w:pPr>
        <w:jc w:val="both"/>
        <w:rPr>
          <w:sz w:val="28"/>
          <w:szCs w:val="28"/>
        </w:rPr>
      </w:pPr>
    </w:p>
    <w:p w:rsidR="0038253A" w:rsidRDefault="0038253A" w:rsidP="0038253A">
      <w:pPr>
        <w:jc w:val="both"/>
        <w:rPr>
          <w:sz w:val="28"/>
          <w:szCs w:val="28"/>
        </w:rPr>
      </w:pPr>
    </w:p>
    <w:p w:rsidR="0038253A" w:rsidRDefault="0038253A" w:rsidP="0038253A">
      <w:pPr>
        <w:jc w:val="both"/>
        <w:rPr>
          <w:sz w:val="28"/>
          <w:szCs w:val="28"/>
        </w:rPr>
      </w:pPr>
    </w:p>
    <w:p w:rsidR="00B003F4" w:rsidRDefault="00B003F4" w:rsidP="0038253A">
      <w:pPr>
        <w:jc w:val="both"/>
        <w:rPr>
          <w:sz w:val="28"/>
          <w:szCs w:val="28"/>
        </w:rPr>
      </w:pPr>
    </w:p>
    <w:p w:rsidR="00B003F4" w:rsidRDefault="00B003F4" w:rsidP="0038253A">
      <w:pPr>
        <w:jc w:val="both"/>
        <w:rPr>
          <w:sz w:val="28"/>
          <w:szCs w:val="28"/>
        </w:rPr>
      </w:pPr>
    </w:p>
    <w:p w:rsidR="00B003F4" w:rsidRDefault="00B003F4" w:rsidP="0038253A">
      <w:pPr>
        <w:jc w:val="both"/>
        <w:rPr>
          <w:sz w:val="28"/>
          <w:szCs w:val="28"/>
        </w:rPr>
      </w:pPr>
    </w:p>
    <w:p w:rsidR="00B003F4" w:rsidRDefault="00B003F4" w:rsidP="0038253A">
      <w:pPr>
        <w:jc w:val="both"/>
        <w:rPr>
          <w:sz w:val="28"/>
          <w:szCs w:val="28"/>
        </w:rPr>
      </w:pPr>
    </w:p>
    <w:p w:rsidR="005D74E3" w:rsidRDefault="005D74E3" w:rsidP="0038253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D74E3" w:rsidRDefault="005D74E3" w:rsidP="0038253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D74E3" w:rsidRDefault="005D74E3" w:rsidP="0038253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5D74E3" w:rsidRDefault="005D74E3" w:rsidP="0038253A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38253A" w:rsidRDefault="0038253A" w:rsidP="0038253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38253A" w:rsidRDefault="0038253A" w:rsidP="0038253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38253A" w:rsidRDefault="0038253A" w:rsidP="0038253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38253A" w:rsidRDefault="0038253A" w:rsidP="0038253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8646B">
        <w:rPr>
          <w:bCs/>
          <w:sz w:val="28"/>
          <w:szCs w:val="28"/>
        </w:rPr>
        <w:t>08.02.</w:t>
      </w:r>
      <w:r w:rsidR="00296038">
        <w:rPr>
          <w:bCs/>
          <w:sz w:val="28"/>
          <w:szCs w:val="28"/>
        </w:rPr>
        <w:t>2021</w:t>
      </w:r>
      <w:r w:rsidR="0068646B">
        <w:rPr>
          <w:bCs/>
          <w:sz w:val="28"/>
          <w:szCs w:val="28"/>
        </w:rPr>
        <w:t xml:space="preserve"> года № 86</w:t>
      </w:r>
    </w:p>
    <w:p w:rsidR="0038253A" w:rsidRDefault="0038253A" w:rsidP="0038253A">
      <w:pPr>
        <w:jc w:val="center"/>
        <w:rPr>
          <w:sz w:val="28"/>
          <w:szCs w:val="28"/>
        </w:rPr>
      </w:pPr>
    </w:p>
    <w:p w:rsidR="0038253A" w:rsidRDefault="0038253A" w:rsidP="0038253A">
      <w:pPr>
        <w:jc w:val="center"/>
        <w:rPr>
          <w:sz w:val="28"/>
          <w:szCs w:val="28"/>
        </w:rPr>
      </w:pPr>
    </w:p>
    <w:p w:rsidR="00C96977" w:rsidRDefault="0038253A" w:rsidP="003825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C9697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отделе  кадров и муниципальной </w:t>
      </w:r>
    </w:p>
    <w:p w:rsidR="00C96977" w:rsidRDefault="0038253A" w:rsidP="003825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службы администрации Карталинского</w:t>
      </w:r>
    </w:p>
    <w:p w:rsidR="0038253A" w:rsidRDefault="0038253A" w:rsidP="00382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8253A" w:rsidRDefault="0038253A" w:rsidP="0038253A">
      <w:pPr>
        <w:jc w:val="both"/>
        <w:rPr>
          <w:sz w:val="28"/>
          <w:szCs w:val="28"/>
        </w:rPr>
      </w:pPr>
    </w:p>
    <w:p w:rsidR="000A08E1" w:rsidRDefault="000A08E1" w:rsidP="0038253A">
      <w:pPr>
        <w:jc w:val="both"/>
        <w:rPr>
          <w:sz w:val="28"/>
          <w:szCs w:val="28"/>
        </w:rPr>
      </w:pPr>
    </w:p>
    <w:p w:rsidR="0038253A" w:rsidRDefault="0038253A" w:rsidP="0038253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8253A" w:rsidRDefault="0038253A" w:rsidP="0038253A">
      <w:pPr>
        <w:jc w:val="both"/>
        <w:rPr>
          <w:sz w:val="28"/>
          <w:szCs w:val="28"/>
        </w:rPr>
      </w:pPr>
    </w:p>
    <w:p w:rsidR="000A08E1" w:rsidRDefault="000A08E1" w:rsidP="0038253A">
      <w:pPr>
        <w:jc w:val="both"/>
        <w:rPr>
          <w:sz w:val="28"/>
          <w:szCs w:val="28"/>
        </w:rPr>
      </w:pP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 кадров и муниципальной службы администрации Карталинского муниципального района (далее именуется – Отдел) является структурным подразделением администрации Карталинского муниципального района (далее именуется – администрация района).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 в своей деятельности руководствуется Конституцией Российской Федерации, Гражданским кодексом Российской Федерации, Федеральными законами, Трудовым кодексом Российской Федерации,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Губернатора Челябинской области, постановлениями и распоряжениями Правительства Челябинской области, Уставом Карталинского муниципального района, нормативными правовыми актами органов местного самоуправления Карталинского муниципального района, а также настоящим Положением.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реализации закрепленных за Отделом задач и функций, Отдел в пределах своей компетенции взаимодействует со всеми отраслевыми (функциональными) органами администрации района, представительным органом местного самоуправления, администрациями поселений, с предприятиями, учреждениями, индивидуальными предпринимателями, осуществляющими свою деятельно</w:t>
      </w:r>
      <w:r w:rsidR="00915D73">
        <w:rPr>
          <w:sz w:val="28"/>
          <w:szCs w:val="28"/>
        </w:rPr>
        <w:t>сть на территории района, а так</w:t>
      </w:r>
      <w:r>
        <w:rPr>
          <w:sz w:val="28"/>
          <w:szCs w:val="28"/>
        </w:rPr>
        <w:t xml:space="preserve">же со специалистами органов исполнительной власти Челябинской области. 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 в своей деятельности подчиняется заместителю  главы по муниципальному имуществу, земельным и правовым вопросам Карт</w:t>
      </w:r>
      <w:r w:rsidR="00915D73">
        <w:rPr>
          <w:sz w:val="28"/>
          <w:szCs w:val="28"/>
        </w:rPr>
        <w:t>алинского муниципального района</w:t>
      </w:r>
      <w:r>
        <w:rPr>
          <w:sz w:val="28"/>
          <w:szCs w:val="28"/>
        </w:rPr>
        <w:t>.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Должностные обязанности, права и ответственность работников Отдела устанавливаются действующим законодательством и должностными инструкциями.</w:t>
      </w:r>
    </w:p>
    <w:p w:rsidR="0038253A" w:rsidRDefault="0038253A" w:rsidP="0038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Работники Отдела назначаются и освобождаются от должности главой Карталинского муниципального района.</w:t>
      </w:r>
    </w:p>
    <w:p w:rsidR="0038253A" w:rsidRDefault="0038253A" w:rsidP="0038253A">
      <w:pPr>
        <w:jc w:val="both"/>
        <w:rPr>
          <w:sz w:val="28"/>
          <w:szCs w:val="28"/>
        </w:rPr>
      </w:pPr>
    </w:p>
    <w:p w:rsidR="000A08E1" w:rsidRDefault="0038253A" w:rsidP="000A08E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Отдела</w:t>
      </w:r>
    </w:p>
    <w:p w:rsidR="000A08E1" w:rsidRDefault="000A08E1" w:rsidP="000A08E1">
      <w:pPr>
        <w:jc w:val="center"/>
        <w:rPr>
          <w:sz w:val="28"/>
          <w:szCs w:val="28"/>
        </w:rPr>
      </w:pPr>
    </w:p>
    <w:p w:rsidR="000A08E1" w:rsidRDefault="000A08E1" w:rsidP="000A08E1">
      <w:pPr>
        <w:jc w:val="center"/>
        <w:rPr>
          <w:sz w:val="28"/>
          <w:szCs w:val="28"/>
        </w:rPr>
      </w:pPr>
    </w:p>
    <w:p w:rsidR="0038253A" w:rsidRDefault="0038253A" w:rsidP="0038253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Отдела являются: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0A08E1">
        <w:rPr>
          <w:color w:val="000000" w:themeColor="text1"/>
          <w:sz w:val="28"/>
          <w:szCs w:val="28"/>
        </w:rPr>
        <w:t>) проведение единой, согласованной кадровой политики в администрации Карталинского муниципального района;</w:t>
      </w:r>
    </w:p>
    <w:p w:rsidR="000A08E1" w:rsidRPr="000A08E1" w:rsidRDefault="000A08E1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8253A" w:rsidRPr="000A08E1">
        <w:rPr>
          <w:color w:val="000000" w:themeColor="text1"/>
          <w:sz w:val="28"/>
          <w:szCs w:val="28"/>
        </w:rPr>
        <w:t>организационное, аналитическое, информационное и документационное обеспечение реализации трудовых отношений и прохождения муниципальной службы, проведение кадровых мероприятий 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3) нормативное, инструктивное, методическое и консультационное обеспечение деятельности кадровых служб отраслевых (функциональных) органов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4) оформление, ведение, учет и хранение документации по работе с кадрами, связанной с реализацией трудовых отношений и прохождением муниципальной службы 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5) осуществление контроля за соблюдением законности в реализации трудовых отношений и прохождении муниципальной службы в администрации Карталинского муниципального района.</w:t>
      </w:r>
    </w:p>
    <w:p w:rsidR="0038253A" w:rsidRDefault="0038253A" w:rsidP="000A08E1">
      <w:pPr>
        <w:widowControl w:val="0"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A08E1" w:rsidRPr="000A08E1" w:rsidRDefault="000A08E1" w:rsidP="000A08E1">
      <w:pPr>
        <w:widowControl w:val="0"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8253A" w:rsidRPr="000A08E1" w:rsidRDefault="0038253A" w:rsidP="000A08E1">
      <w:pPr>
        <w:widowControl w:val="0"/>
        <w:autoSpaceDE w:val="0"/>
        <w:jc w:val="center"/>
        <w:rPr>
          <w:bCs/>
          <w:color w:val="000000" w:themeColor="text1"/>
          <w:sz w:val="28"/>
          <w:szCs w:val="28"/>
        </w:rPr>
      </w:pPr>
      <w:r w:rsidRPr="000A08E1">
        <w:rPr>
          <w:bCs/>
          <w:color w:val="000000" w:themeColor="text1"/>
          <w:sz w:val="28"/>
          <w:szCs w:val="28"/>
          <w:lang w:val="en-US"/>
        </w:rPr>
        <w:t>III</w:t>
      </w:r>
      <w:r w:rsidRPr="000A08E1">
        <w:rPr>
          <w:bCs/>
          <w:color w:val="000000" w:themeColor="text1"/>
          <w:sz w:val="28"/>
          <w:szCs w:val="28"/>
        </w:rPr>
        <w:t>.  Функции Отдела</w:t>
      </w:r>
    </w:p>
    <w:p w:rsidR="0038253A" w:rsidRDefault="0038253A" w:rsidP="000A08E1">
      <w:pPr>
        <w:widowControl w:val="0"/>
        <w:autoSpaceDE w:val="0"/>
        <w:jc w:val="both"/>
        <w:rPr>
          <w:bCs/>
          <w:color w:val="000000" w:themeColor="text1"/>
          <w:sz w:val="28"/>
          <w:szCs w:val="28"/>
        </w:rPr>
      </w:pPr>
    </w:p>
    <w:p w:rsidR="000A08E1" w:rsidRPr="000A08E1" w:rsidRDefault="000A08E1" w:rsidP="000A08E1">
      <w:pPr>
        <w:widowControl w:val="0"/>
        <w:autoSpaceDE w:val="0"/>
        <w:jc w:val="both"/>
        <w:rPr>
          <w:bCs/>
          <w:color w:val="000000" w:themeColor="text1"/>
          <w:sz w:val="28"/>
          <w:szCs w:val="28"/>
        </w:rPr>
      </w:pP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8. Отдел в целях реализации возложенных на него задач осуществляет следующие функции: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1)  участвует в формировании основных направлений кадровой работы 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2) разрабатывает и вносит предложения по реализации положений законодательства о муниципальной службе, принятию программ развития муниципальной службы;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 xml:space="preserve">3) осуществляет подготовку проектов муниципальных правовых актов администрации Карталинского муниципального района (далее </w:t>
      </w:r>
      <w:r w:rsidR="00522A78">
        <w:rPr>
          <w:color w:val="000000" w:themeColor="text1"/>
          <w:sz w:val="28"/>
          <w:szCs w:val="28"/>
        </w:rPr>
        <w:t>именуются</w:t>
      </w:r>
      <w:r w:rsidRPr="000A08E1">
        <w:rPr>
          <w:color w:val="000000" w:themeColor="text1"/>
          <w:sz w:val="28"/>
          <w:szCs w:val="28"/>
        </w:rPr>
        <w:t>- муниципальные правовые акты), связанных с поступлением на муниципальную службу и ее прохождением;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4) осуществляет ведение кадрового делопроизводства в соответствии с требованиями законодательства о труде и муниципальной службе;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5) участвует в подборе кадров, формирует кадровый резерв для замещения вакантных должностей муниципальной службы в аппарате администрации Карталинского муниципального района и отраслевых (функциональных) органах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6) организует и координирует работу по получению дополнительного профессионального образования сотрудниками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7) организует и координирует работу по проведению аттестаций муниципальных служащих;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8) организует проверки достоверности персональных данных, представляемых гражданином при поступлении на муниципальную службу в администрацию Карталинского муниципального района и на должности руководителей отраслевых (функциональных) органов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 xml:space="preserve">9) 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</w:t>
      </w:r>
      <w:r w:rsidR="00522A78">
        <w:rPr>
          <w:color w:val="000000" w:themeColor="text1"/>
          <w:sz w:val="28"/>
          <w:szCs w:val="28"/>
        </w:rPr>
        <w:t xml:space="preserve">                                      </w:t>
      </w:r>
      <w:r w:rsidRPr="000A08E1">
        <w:rPr>
          <w:color w:val="000000" w:themeColor="text1"/>
          <w:sz w:val="28"/>
          <w:szCs w:val="28"/>
        </w:rPr>
        <w:t>«О противодействии коррупции» и другими федеральными законами (далее</w:t>
      </w:r>
      <w:r w:rsidR="00522A78">
        <w:rPr>
          <w:color w:val="000000" w:themeColor="text1"/>
          <w:sz w:val="28"/>
          <w:szCs w:val="28"/>
        </w:rPr>
        <w:t xml:space="preserve">  именуются</w:t>
      </w:r>
      <w:r w:rsidRPr="000A08E1">
        <w:rPr>
          <w:color w:val="000000" w:themeColor="text1"/>
          <w:sz w:val="28"/>
          <w:szCs w:val="28"/>
        </w:rPr>
        <w:t xml:space="preserve"> - требования к служебному поведению);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10) принимает меры по выявлению и устранению причин и условий, способствующих возникновению конфликта интересов на муниципальной службе 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11) 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12) осуществляет проверки и проводит анализ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муниципальными служащими в соответствии с законодательством Российской Федерации и муниципальными правовыми актами;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13)  осуществляет размещение сведений о доходах, расходах, об имуществе и обязательствах имущественного характера, представленные муниципальными служащими вы отношении себя, супруга и несовершеннолетних детей на официальном сайте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14) организует в пределах своей компетенции антикоррупционное просвещение муниципальных служащих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15) ведет аналитическую работу, связанную с противодействием коррупции в администрации Карталинского муниципального района: подготовка докладных и аналитических записок по итогам проведённых проверок сведений, представленных муниципальными служащими; подготовка отчётов и информационных материалов;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16) осуществляет ведение реестра муниципальных служащих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17) проводит анализ состава и движения кадров в органах местного самоуправления Карталинского муниципального района, осуществляет подготовку статистических отчётов, информации по работе с кадрами для Правительства Челябинской области;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18) организует работу комиссии по установлению стажа муниципальной службы, иных комиссий, образуемых для коллегиального решения вопросов, связанных с трудовыми отношениями и муниципальной службой;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19)  организует проведение конкурсов на замещение вакантных должностей муниципальной службы и включение муниципальных служащих и граждан в кадровый резерв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20) размещает сведения о вакантных должностях муниципальной службы администрации Карталинского муниципального района на официальном сайте администрации Карталинского муниципального района;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21) осуществляет подготовку, проверку и контроль документов, связанных с назначением, перерасчётом и выплатой пенсии за выслугу лет, а также подготовку проектов правовых актов по её установлению, перерасчету и прекращению в соответствии с положением о назначении, перерасчёте и выплате пенсии за выслугу лет лицам, замещавшим должности муниципальной службы администрации Карталинского муниципального района и её отраслевых (функциональных) органов;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22)</w:t>
      </w:r>
      <w:r w:rsidR="00522A78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>консультирует муниципальных служащих и иных работников администрации Карталинского муниципального района и отраслевых (функциональных) органов по вопросам трудового законодательства и муниципальной службы;</w:t>
      </w:r>
    </w:p>
    <w:p w:rsidR="0038253A" w:rsidRPr="000A08E1" w:rsidRDefault="0038253A" w:rsidP="000A08E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23) проводит проверки соблюдения трудового законодательства;</w:t>
      </w:r>
    </w:p>
    <w:p w:rsidR="00522A78" w:rsidRDefault="0038253A" w:rsidP="00522A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24) осуществляет иные функции и полномочия, вытекающие из задач, стоящих перед Отделом, предусмотренные м</w:t>
      </w:r>
      <w:r w:rsidR="00522A78">
        <w:rPr>
          <w:color w:val="000000" w:themeColor="text1"/>
          <w:sz w:val="28"/>
          <w:szCs w:val="28"/>
        </w:rPr>
        <w:t>униципальными правовыми актами.</w:t>
      </w:r>
    </w:p>
    <w:p w:rsidR="00522A78" w:rsidRDefault="00522A78" w:rsidP="00522A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22A78" w:rsidRPr="00522A78" w:rsidRDefault="00522A78" w:rsidP="00522A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8253A" w:rsidRPr="000A08E1" w:rsidRDefault="002551B9" w:rsidP="000A08E1">
      <w:pPr>
        <w:widowControl w:val="0"/>
        <w:autoSpaceDE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US"/>
        </w:rPr>
        <w:t>IV</w:t>
      </w:r>
      <w:r>
        <w:rPr>
          <w:bCs/>
          <w:color w:val="000000" w:themeColor="text1"/>
          <w:sz w:val="28"/>
          <w:szCs w:val="28"/>
        </w:rPr>
        <w:t xml:space="preserve">. </w:t>
      </w:r>
      <w:r w:rsidR="0038253A" w:rsidRPr="000A08E1">
        <w:rPr>
          <w:bCs/>
          <w:color w:val="000000" w:themeColor="text1"/>
          <w:sz w:val="28"/>
          <w:szCs w:val="28"/>
        </w:rPr>
        <w:t>Права и обязанности Отдела</w:t>
      </w:r>
    </w:p>
    <w:p w:rsidR="0038253A" w:rsidRDefault="0038253A" w:rsidP="000A08E1">
      <w:pPr>
        <w:widowControl w:val="0"/>
        <w:autoSpaceDE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522A78" w:rsidRPr="000A08E1" w:rsidRDefault="00522A78" w:rsidP="000A08E1">
      <w:pPr>
        <w:widowControl w:val="0"/>
        <w:autoSpaceDE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38253A" w:rsidRPr="000A08E1" w:rsidRDefault="002551B9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8253A" w:rsidRPr="000A08E1">
        <w:rPr>
          <w:color w:val="000000" w:themeColor="text1"/>
          <w:sz w:val="28"/>
          <w:szCs w:val="28"/>
        </w:rPr>
        <w:t>. Отдел для осуществления возложенных на него  задач и функций имеет право: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1) запрашивать в структурных подразделениях  администрации района, отраслевых (функциональных) органах, учреждениях и предприятиях района в установленном порядке сведения, необходимые для принятия решений по отнесенным к компетенции Отдела вопросам;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2) осуществлять контроль в пределах своей компетенции за соблюдением требований законодательства в сфере деятельности Отдела;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3) давать юридическим и физическим лицам разъяснения по вопросам, отнесенным к сфере деятельности Отдела;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4) проводить проверки на предприятиях, в организациях, учреждениях, органах местного самоуправления по вопросам, отнесенным к компетенции Отдела.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</w:t>
      </w:r>
      <w:r w:rsidR="002551B9">
        <w:rPr>
          <w:color w:val="000000" w:themeColor="text1"/>
          <w:sz w:val="28"/>
          <w:szCs w:val="28"/>
        </w:rPr>
        <w:t>0</w:t>
      </w:r>
      <w:r w:rsidRPr="000A08E1">
        <w:rPr>
          <w:color w:val="000000" w:themeColor="text1"/>
          <w:sz w:val="28"/>
          <w:szCs w:val="28"/>
        </w:rPr>
        <w:t>. Отдел обязан: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1) отчитываться о результатах своей деятельности перед главой Карталинского муниципального района, Собранием депутатов Карталинского муниципального района;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2) выполнять поручения главы Карталинского муниципального района,  курирующего заместителя главы Карталинского муниципального района;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3) предоставлять в установленном порядке заинтересованным органам информацию по вопросам, связанным с деятельностью Отдела.</w:t>
      </w:r>
    </w:p>
    <w:p w:rsidR="0038253A" w:rsidRDefault="0038253A" w:rsidP="000A08E1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</w:p>
    <w:p w:rsidR="002551B9" w:rsidRPr="000A08E1" w:rsidRDefault="002551B9" w:rsidP="000A08E1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</w:p>
    <w:p w:rsidR="0038253A" w:rsidRPr="000A08E1" w:rsidRDefault="0038253A" w:rsidP="000A08E1">
      <w:pPr>
        <w:widowControl w:val="0"/>
        <w:autoSpaceDE w:val="0"/>
        <w:jc w:val="center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  <w:lang w:val="en-US"/>
        </w:rPr>
        <w:t>V</w:t>
      </w:r>
      <w:r w:rsidR="002551B9">
        <w:rPr>
          <w:color w:val="000000" w:themeColor="text1"/>
          <w:sz w:val="28"/>
          <w:szCs w:val="28"/>
        </w:rPr>
        <w:t>.</w:t>
      </w:r>
      <w:r w:rsidRPr="000A08E1">
        <w:rPr>
          <w:color w:val="000000" w:themeColor="text1"/>
          <w:sz w:val="28"/>
          <w:szCs w:val="28"/>
        </w:rPr>
        <w:t xml:space="preserve"> Организация работы Отдела</w:t>
      </w:r>
    </w:p>
    <w:p w:rsidR="0038253A" w:rsidRDefault="0038253A" w:rsidP="000A08E1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</w:p>
    <w:p w:rsidR="002551B9" w:rsidRPr="000A08E1" w:rsidRDefault="002551B9" w:rsidP="000A08E1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</w:p>
    <w:p w:rsidR="0038253A" w:rsidRPr="000A08E1" w:rsidRDefault="002551B9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38253A" w:rsidRPr="000A08E1">
        <w:rPr>
          <w:color w:val="000000" w:themeColor="text1"/>
          <w:sz w:val="28"/>
          <w:szCs w:val="28"/>
        </w:rPr>
        <w:t>. Общее руководство Отделом осуществляет начальник Отдела, назначаемый и освобождаемый от должности приказом администрации Карталинского муниципального района.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</w:t>
      </w:r>
      <w:r w:rsidR="002551B9">
        <w:rPr>
          <w:color w:val="000000" w:themeColor="text1"/>
          <w:sz w:val="28"/>
          <w:szCs w:val="28"/>
        </w:rPr>
        <w:t>2</w:t>
      </w:r>
      <w:r w:rsidRPr="000A08E1">
        <w:rPr>
          <w:color w:val="000000" w:themeColor="text1"/>
          <w:sz w:val="28"/>
          <w:szCs w:val="28"/>
        </w:rPr>
        <w:t>.</w:t>
      </w:r>
      <w:r w:rsidR="002551B9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>Начальник Отдела: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1) осуществляет руководство деятельностью Отдел</w:t>
      </w:r>
      <w:r w:rsidR="002551B9">
        <w:rPr>
          <w:color w:val="000000" w:themeColor="text1"/>
          <w:sz w:val="28"/>
          <w:szCs w:val="28"/>
        </w:rPr>
        <w:t>а</w:t>
      </w:r>
      <w:r w:rsidRPr="000A08E1">
        <w:rPr>
          <w:color w:val="000000" w:themeColor="text1"/>
          <w:sz w:val="28"/>
          <w:szCs w:val="28"/>
        </w:rPr>
        <w:t>, обеспечивает решение возложенных на него задач;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2) планирует работу Отдела;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3) в пределах своей компетенции представляет Отдел во взаимоотношениях со структурными подразделениями администрации, федеральными органами</w:t>
      </w:r>
      <w:r w:rsidR="00CC3DDF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>исполни</w:t>
      </w:r>
      <w:r w:rsidR="00CC3DDF">
        <w:rPr>
          <w:color w:val="000000" w:themeColor="text1"/>
          <w:sz w:val="28"/>
          <w:szCs w:val="28"/>
        </w:rPr>
        <w:t>т</w:t>
      </w:r>
      <w:r w:rsidRPr="000A08E1">
        <w:rPr>
          <w:color w:val="000000" w:themeColor="text1"/>
          <w:sz w:val="28"/>
          <w:szCs w:val="28"/>
        </w:rPr>
        <w:t>ельной власти и их территориальными органами, иными государственными органами, органами местного самоуправления иных муниципальных образований, организациями и гражданами;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4) подписывает служебные документы в пределах компетенции Отдела;</w:t>
      </w:r>
    </w:p>
    <w:p w:rsidR="0038253A" w:rsidRPr="000A08E1" w:rsidRDefault="002551B9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8253A" w:rsidRPr="000A08E1">
        <w:rPr>
          <w:color w:val="000000" w:themeColor="text1"/>
          <w:sz w:val="28"/>
          <w:szCs w:val="28"/>
        </w:rPr>
        <w:t>) вносит предложения о поощрении работников Отдела и применении к ним дисциплинарного воздействия;</w:t>
      </w:r>
    </w:p>
    <w:p w:rsidR="0038253A" w:rsidRPr="000A08E1" w:rsidRDefault="002551B9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8253A" w:rsidRPr="000A08E1">
        <w:rPr>
          <w:color w:val="000000" w:themeColor="text1"/>
          <w:sz w:val="28"/>
          <w:szCs w:val="28"/>
        </w:rPr>
        <w:t>)</w:t>
      </w:r>
      <w:r w:rsidR="00CC3DDF">
        <w:rPr>
          <w:color w:val="000000" w:themeColor="text1"/>
          <w:sz w:val="28"/>
          <w:szCs w:val="28"/>
        </w:rPr>
        <w:t xml:space="preserve"> </w:t>
      </w:r>
      <w:r w:rsidR="0038253A" w:rsidRPr="000A08E1">
        <w:rPr>
          <w:color w:val="000000" w:themeColor="text1"/>
          <w:sz w:val="28"/>
          <w:szCs w:val="28"/>
        </w:rPr>
        <w:t>выполняет другие функции, а также поручения главы Карталинского муниципального района, заместителей главы в пределах своих полномочий.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13.</w:t>
      </w:r>
      <w:r w:rsidR="00CC3DDF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 xml:space="preserve">Структура, штатное расписание, должностные инструкции работников Отдела утверждаются главой Карталинского муниципального района. </w:t>
      </w:r>
    </w:p>
    <w:p w:rsidR="0038253A" w:rsidRPr="000A08E1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14. В период временного отсутствия начальника Отдела, руководство  осуществляет юрисконсульт Отдела.</w:t>
      </w:r>
    </w:p>
    <w:p w:rsidR="0038253A" w:rsidRDefault="0038253A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C3DDF" w:rsidRDefault="00CC3DDF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C3DDF" w:rsidRDefault="00CC3DDF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C3DDF" w:rsidRDefault="00CC3DDF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C3DDF" w:rsidRPr="000A08E1" w:rsidRDefault="00CC3DDF" w:rsidP="000A08E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38253A" w:rsidRDefault="0038253A" w:rsidP="000A08E1">
      <w:pPr>
        <w:widowControl w:val="0"/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  <w:lang w:val="en-US"/>
        </w:rPr>
        <w:t>VI</w:t>
      </w:r>
      <w:r w:rsidRPr="000A08E1">
        <w:rPr>
          <w:color w:val="000000" w:themeColor="text1"/>
          <w:sz w:val="28"/>
          <w:szCs w:val="28"/>
        </w:rPr>
        <w:t>.</w:t>
      </w:r>
      <w:r w:rsidR="000D2B09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>Ответственность раб</w:t>
      </w:r>
      <w:r w:rsidR="00CC3DDF">
        <w:rPr>
          <w:color w:val="000000" w:themeColor="text1"/>
          <w:sz w:val="28"/>
          <w:szCs w:val="28"/>
        </w:rPr>
        <w:t>о</w:t>
      </w:r>
      <w:r w:rsidRPr="000A08E1">
        <w:rPr>
          <w:color w:val="000000" w:themeColor="text1"/>
          <w:sz w:val="28"/>
          <w:szCs w:val="28"/>
        </w:rPr>
        <w:t>тников Отдела</w:t>
      </w:r>
    </w:p>
    <w:p w:rsidR="00CC3DDF" w:rsidRDefault="00CC3DDF" w:rsidP="000A08E1">
      <w:pPr>
        <w:widowControl w:val="0"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CC3DDF" w:rsidRPr="000A08E1" w:rsidRDefault="00CC3DDF" w:rsidP="000A08E1">
      <w:pPr>
        <w:widowControl w:val="0"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38253A" w:rsidRPr="000A08E1" w:rsidRDefault="0038253A" w:rsidP="00E03D40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15. Начальник Отдела несет персональную ответственность за выполнение задач и функций, возложенных на Отдел.</w:t>
      </w:r>
    </w:p>
    <w:p w:rsidR="0038253A" w:rsidRDefault="0038253A" w:rsidP="00E03D4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0A08E1">
        <w:rPr>
          <w:color w:val="000000" w:themeColor="text1"/>
          <w:sz w:val="28"/>
          <w:szCs w:val="28"/>
        </w:rPr>
        <w:t>16.</w:t>
      </w:r>
      <w:r w:rsidR="00E03D40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>Работники Отдела несут отв</w:t>
      </w:r>
      <w:r w:rsidR="00E03D40">
        <w:rPr>
          <w:color w:val="000000" w:themeColor="text1"/>
          <w:sz w:val="28"/>
          <w:szCs w:val="28"/>
        </w:rPr>
        <w:t>е</w:t>
      </w:r>
      <w:r w:rsidRPr="000A08E1">
        <w:rPr>
          <w:color w:val="000000" w:themeColor="text1"/>
          <w:sz w:val="28"/>
          <w:szCs w:val="28"/>
        </w:rPr>
        <w:t>тственность за неисполнение или ненадлежащее исполнение должностных</w:t>
      </w:r>
      <w:r w:rsidR="000D2B09">
        <w:rPr>
          <w:color w:val="000000" w:themeColor="text1"/>
          <w:sz w:val="28"/>
          <w:szCs w:val="28"/>
        </w:rPr>
        <w:t xml:space="preserve"> </w:t>
      </w:r>
      <w:r w:rsidRPr="000A08E1">
        <w:rPr>
          <w:color w:val="000000" w:themeColor="text1"/>
          <w:sz w:val="28"/>
          <w:szCs w:val="28"/>
        </w:rPr>
        <w:t>обязанностей, воз</w:t>
      </w:r>
      <w:r>
        <w:rPr>
          <w:color w:val="000000"/>
          <w:sz w:val="28"/>
          <w:szCs w:val="28"/>
        </w:rPr>
        <w:t>ложенных на них должностной инструкцией.</w:t>
      </w:r>
    </w:p>
    <w:p w:rsidR="0038253A" w:rsidRDefault="0038253A" w:rsidP="0038253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E03D40" w:rsidRDefault="00E03D40" w:rsidP="0038253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38253A" w:rsidRDefault="0038253A" w:rsidP="0038253A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0D2B0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Заключительные положения</w:t>
      </w:r>
    </w:p>
    <w:p w:rsidR="0038253A" w:rsidRDefault="0038253A" w:rsidP="0038253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E03D40" w:rsidRDefault="00E03D40" w:rsidP="0038253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38253A" w:rsidRDefault="0038253A" w:rsidP="0038253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Все дополнения и изменения в Положение утверждаются постановлением администрации района.</w:t>
      </w:r>
    </w:p>
    <w:p w:rsidR="0038253A" w:rsidRDefault="0038253A" w:rsidP="0038253A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Реорганизация и ликвидация Отдела производится в соответствии с действующим законодательством.</w:t>
      </w:r>
    </w:p>
    <w:p w:rsidR="00312BCD" w:rsidRPr="00B942AE" w:rsidRDefault="00312BCD" w:rsidP="00B942AE">
      <w:pPr>
        <w:rPr>
          <w:szCs w:val="28"/>
        </w:rPr>
      </w:pPr>
    </w:p>
    <w:sectPr w:rsidR="00312BCD" w:rsidRPr="00B942AE" w:rsidSect="00312BCD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9F" w:rsidRDefault="0028639F" w:rsidP="00997407">
      <w:r>
        <w:separator/>
      </w:r>
    </w:p>
  </w:endnote>
  <w:endnote w:type="continuationSeparator" w:id="1">
    <w:p w:rsidR="0028639F" w:rsidRDefault="0028639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9F" w:rsidRDefault="0028639F" w:rsidP="00997407">
      <w:r>
        <w:separator/>
      </w:r>
    </w:p>
  </w:footnote>
  <w:footnote w:type="continuationSeparator" w:id="1">
    <w:p w:rsidR="0028639F" w:rsidRDefault="0028639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F00C94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4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F00C94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6385B79"/>
    <w:multiLevelType w:val="hybridMultilevel"/>
    <w:tmpl w:val="6518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659C9"/>
    <w:rsid w:val="00072070"/>
    <w:rsid w:val="000766BF"/>
    <w:rsid w:val="00076FD3"/>
    <w:rsid w:val="0009588D"/>
    <w:rsid w:val="000A08E1"/>
    <w:rsid w:val="000A316C"/>
    <w:rsid w:val="000B21AE"/>
    <w:rsid w:val="000B2C83"/>
    <w:rsid w:val="000B5930"/>
    <w:rsid w:val="000D2B09"/>
    <w:rsid w:val="000D3C17"/>
    <w:rsid w:val="000E141A"/>
    <w:rsid w:val="000E2AC2"/>
    <w:rsid w:val="000E5052"/>
    <w:rsid w:val="000E6863"/>
    <w:rsid w:val="000E7504"/>
    <w:rsid w:val="000F0363"/>
    <w:rsid w:val="000F2CFD"/>
    <w:rsid w:val="000F3364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551B9"/>
    <w:rsid w:val="00255F8B"/>
    <w:rsid w:val="00261B28"/>
    <w:rsid w:val="002840B9"/>
    <w:rsid w:val="0028639F"/>
    <w:rsid w:val="0028730D"/>
    <w:rsid w:val="0029154A"/>
    <w:rsid w:val="002955D6"/>
    <w:rsid w:val="00296038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253A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1A1F"/>
    <w:rsid w:val="004B6AA9"/>
    <w:rsid w:val="004B76E9"/>
    <w:rsid w:val="004C2951"/>
    <w:rsid w:val="004D573A"/>
    <w:rsid w:val="004E39BA"/>
    <w:rsid w:val="004F1784"/>
    <w:rsid w:val="004F19D4"/>
    <w:rsid w:val="00522A78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D74E3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46B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15D73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55FE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003F4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55D6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6977"/>
    <w:rsid w:val="00CA089C"/>
    <w:rsid w:val="00CA5F83"/>
    <w:rsid w:val="00CC3DDF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1BB8"/>
    <w:rsid w:val="00D831F0"/>
    <w:rsid w:val="00D867BD"/>
    <w:rsid w:val="00D908E8"/>
    <w:rsid w:val="00D922D5"/>
    <w:rsid w:val="00D93156"/>
    <w:rsid w:val="00D95714"/>
    <w:rsid w:val="00D95F2A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3D40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C94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2021-02-03T04:07:00Z</cp:lastPrinted>
  <dcterms:created xsi:type="dcterms:W3CDTF">2021-02-01T11:14:00Z</dcterms:created>
  <dcterms:modified xsi:type="dcterms:W3CDTF">2021-02-08T11:48:00Z</dcterms:modified>
</cp:coreProperties>
</file>