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0760" w14:textId="77777777" w:rsidR="00CA7595" w:rsidRPr="00CA7595" w:rsidRDefault="00CA7595" w:rsidP="00CA75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CA7595">
        <w:rPr>
          <w:rFonts w:ascii="Times New Roman" w:eastAsia="Andale Sans UI" w:hAnsi="Times New Roman" w:cs="Times New Roman"/>
          <w:kern w:val="1"/>
          <w:sz w:val="28"/>
          <w:szCs w:val="28"/>
        </w:rPr>
        <w:t>АДМИНИСТРАЦИЯ КАРТАЛИНСКОГО МУНИЦИПАЛЬНОГО РАЙОНА</w:t>
      </w:r>
    </w:p>
    <w:p w14:paraId="7371E036" w14:textId="77777777" w:rsidR="00CA7595" w:rsidRPr="00CA7595" w:rsidRDefault="00CA7595" w:rsidP="00CA75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14:paraId="72B37F03" w14:textId="77777777" w:rsidR="00CA7595" w:rsidRPr="00CA7595" w:rsidRDefault="00CA7595" w:rsidP="00CA75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РАСПОРЯЖЕНИЕ</w:t>
      </w:r>
    </w:p>
    <w:p w14:paraId="6B1C789E" w14:textId="77777777" w:rsidR="00CA7595" w:rsidRPr="00CA7595" w:rsidRDefault="00CA7595" w:rsidP="00CA75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E4C4035" w14:textId="77777777" w:rsidR="009E1A76" w:rsidRPr="00CA7595" w:rsidRDefault="00CA7595" w:rsidP="00CA75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от 22.08.2022 г. № 605-р</w:t>
      </w:r>
    </w:p>
    <w:p w14:paraId="0E480002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</w:tblGrid>
      <w:tr w:rsidR="009E1A76" w:rsidRPr="00FA2B5E" w14:paraId="3AC8C2E6" w14:textId="77777777" w:rsidTr="008B00E4">
        <w:trPr>
          <w:trHeight w:val="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34FC87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2B5E">
              <w:rPr>
                <w:rFonts w:ascii="Times New Roman CYR" w:hAnsi="Times New Roman CYR" w:cs="Times New Roman CYR"/>
                <w:sz w:val="28"/>
                <w:szCs w:val="28"/>
              </w:rPr>
              <w:t xml:space="preserve">О подготовке проекта внесения изменений в генеральный план и в Правила землепользования и застройки </w:t>
            </w:r>
            <w:proofErr w:type="spellStart"/>
            <w:r w:rsidRPr="00FA2B5E">
              <w:rPr>
                <w:rFonts w:ascii="Times New Roman CYR" w:hAnsi="Times New Roman CYR" w:cs="Times New Roman CYR"/>
                <w:sz w:val="28"/>
                <w:szCs w:val="28"/>
              </w:rPr>
              <w:t>Сухореченского</w:t>
            </w:r>
            <w:proofErr w:type="spellEnd"/>
            <w:r w:rsidRPr="00FA2B5E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42E9D522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14:paraId="1FA2628E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целях урегулирования вопросов устойчивого развития территории </w:t>
      </w:r>
      <w:proofErr w:type="spellStart"/>
      <w:r w:rsidRPr="0085398F">
        <w:rPr>
          <w:rFonts w:ascii="Times New Roman CYR" w:hAnsi="Times New Roman CYR" w:cs="Times New Roman CYR"/>
          <w:sz w:val="28"/>
          <w:szCs w:val="28"/>
          <w:highlight w:val="white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поселения, руководствуясь Градостроительным кодексом Российской Федерации, Федеральным законом </w:t>
      </w:r>
      <w:r w:rsidRPr="00530EF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</w:t>
      </w:r>
      <w:r w:rsidRPr="00530EF6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7" w:history="1">
        <w:r w:rsidRPr="00530EF6">
          <w:rPr>
            <w:rFonts w:ascii="Times New Roman" w:hAnsi="Times New Roman"/>
            <w:color w:val="000000"/>
            <w:sz w:val="28"/>
            <w:szCs w:val="28"/>
            <w:highlight w:val="white"/>
          </w:rPr>
          <w:t>06.10.</w:t>
        </w:r>
      </w:hyperlink>
      <w:r w:rsidRPr="00530EF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2003 </w:t>
      </w:r>
      <w:r w:rsidRPr="00530EF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года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</w:t>
      </w:r>
      <w:r w:rsidRPr="00530EF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№ 131-ФЗ </w:t>
      </w:r>
      <w:r w:rsidRPr="00530EF6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 w:rsidRPr="00530EF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общих принципах</w:t>
      </w:r>
      <w:r w:rsidRPr="00530EF6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8" w:history="1">
        <w:r w:rsidRPr="00530EF6">
          <w:rPr>
            <w:rFonts w:ascii="Times New Roman" w:hAnsi="Times New Roman"/>
            <w:color w:val="000000"/>
            <w:sz w:val="28"/>
            <w:szCs w:val="28"/>
            <w:highlight w:val="white"/>
          </w:rPr>
          <w:t>организации местного самоуправления</w:t>
        </w:r>
      </w:hyperlink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Российской Федерации</w:t>
      </w:r>
      <w:r>
        <w:rPr>
          <w:rFonts w:ascii="Times New Roman" w:hAnsi="Times New Roman"/>
          <w:sz w:val="28"/>
          <w:szCs w:val="28"/>
          <w:highlight w:val="white"/>
        </w:rPr>
        <w:t>»,</w:t>
      </w:r>
      <w:r w:rsidRPr="00C768D7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Порядком подготовки и утверждения документов территориального планирования и документации по планировке территории Карталинского муниципального района, утвержденным постановлением администрации Карталинского муниципал</w:t>
      </w:r>
      <w:r w:rsidR="0068168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ьного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от 15.07.2021 года № 717 (с изменением </w:t>
      </w:r>
      <w:r w:rsidR="0068168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11.02.2022 года № 84)</w:t>
      </w: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Уставом Карталинского муниципального района,</w:t>
      </w:r>
    </w:p>
    <w:p w14:paraId="33AB95F6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Отделу архитектуры и градостроительства Управления строительства, инфраструктуры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жилищно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- коммунального хозяйства Карталинского муниципального района (Ильина О.А.) организовать подготовку проекта внесения изменения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поселения.</w:t>
      </w:r>
    </w:p>
    <w:p w14:paraId="58A4D6EE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Утвердить прилагаемые:</w:t>
      </w:r>
    </w:p>
    <w:p w14:paraId="46D65D20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состав комиссии по подготовке проекта внесения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поселения;</w:t>
      </w:r>
    </w:p>
    <w:p w14:paraId="28BF6759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деятельности комиссии по подготовке проекта внесения изменений 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9" w:history="1">
        <w:r w:rsidRPr="00AD315E">
          <w:rPr>
            <w:rFonts w:ascii="Times New Roman" w:hAnsi="Times New Roman"/>
            <w:color w:val="000000"/>
            <w:sz w:val="28"/>
            <w:szCs w:val="28"/>
            <w:highlight w:val="white"/>
          </w:rPr>
          <w:t>генеральный план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поселения;</w:t>
      </w:r>
    </w:p>
    <w:p w14:paraId="51EC8930" w14:textId="402AA329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>3)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hyperlink r:id="rId10" w:history="1">
        <w:r w:rsidRPr="009E1A76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план мероприятий</w:t>
        </w:r>
      </w:hyperlink>
      <w:r w:rsidRPr="00530EF6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внесению изменений</w:t>
      </w:r>
      <w:r w:rsidR="001F66D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генеральный план и в Правила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землепользования и застройки</w:t>
      </w:r>
      <w:r w:rsidRPr="00AD315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поселения;</w:t>
      </w:r>
    </w:p>
    <w:p w14:paraId="7A57D7B1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Порядок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направления  предложений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 внесении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сельского поселения.</w:t>
      </w:r>
    </w:p>
    <w:p w14:paraId="16FA98AA" w14:textId="77777777" w:rsidR="009E1A76" w:rsidRPr="00530EF6" w:rsidRDefault="009E1A76" w:rsidP="009E1A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768D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настоящее распоряжение в средстве массовой информации на официальном сетевом издании в сети интернет </w:t>
      </w:r>
      <w:hyperlink r:id="rId11" w:history="1">
        <w:r w:rsidRPr="001F66DE">
          <w:rPr>
            <w:rStyle w:val="ab"/>
            <w:rFonts w:ascii="Times New Roman CYR" w:hAnsi="Times New Roman CYR" w:cs="Times New Roman CYR"/>
            <w:color w:val="000000" w:themeColor="text1"/>
            <w:sz w:val="28"/>
            <w:szCs w:val="28"/>
            <w:u w:val="none"/>
          </w:rPr>
          <w:t>https://www.kartalyraion.ru/</w:t>
        </w:r>
      </w:hyperlink>
      <w:r w:rsidRPr="001F66DE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14:paraId="26BF72DF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 исполнением настоящего распоряжения оставляю за собой.</w:t>
      </w:r>
    </w:p>
    <w:p w14:paraId="19A6A8EF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9AB9D16" w14:textId="77777777" w:rsidR="009E1A76" w:rsidRDefault="009E1A76" w:rsidP="009E1A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Карталинского</w:t>
      </w:r>
    </w:p>
    <w:p w14:paraId="37B61AAD" w14:textId="77777777" w:rsidR="009E1A76" w:rsidRDefault="009E1A76" w:rsidP="00CA75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</w:t>
      </w:r>
      <w:r w:rsidR="001F66DE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А.Г. Вдовин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                                       </w:t>
      </w:r>
      <w:r w:rsidR="00CA7595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</w:t>
      </w:r>
    </w:p>
    <w:p w14:paraId="602A35D6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распоряжением администрации</w:t>
      </w:r>
    </w:p>
    <w:p w14:paraId="4E604E86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Карталинского муниципального района </w:t>
      </w:r>
    </w:p>
    <w:p w14:paraId="5FB14737" w14:textId="77777777" w:rsidR="009E1A76" w:rsidRDefault="007C26FB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22.08.2022 года № 605-р</w:t>
      </w:r>
    </w:p>
    <w:p w14:paraId="2F05EF55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1BB6E5E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E85C17F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C5D0B90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Состав комиссии по подготовке проекта </w:t>
      </w:r>
    </w:p>
    <w:p w14:paraId="289178C4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внесения изменений в генеральный план и </w:t>
      </w:r>
    </w:p>
    <w:p w14:paraId="6FD2CECB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Правила землепользования и застройки</w:t>
      </w:r>
    </w:p>
    <w:p w14:paraId="0554288D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</w:t>
      </w:r>
    </w:p>
    <w:p w14:paraId="08A464CB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5BB82BC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284"/>
        <w:gridCol w:w="6871"/>
      </w:tblGrid>
      <w:tr w:rsidR="009E1A76" w:rsidRPr="00FA2B5E" w14:paraId="431CDC64" w14:textId="77777777" w:rsidTr="008B00E4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93289C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Ломовцев С.В.</w:t>
            </w:r>
          </w:p>
          <w:p w14:paraId="1989B8FF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  <w:p w14:paraId="538ADDAF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Сухов В.В.</w:t>
            </w:r>
          </w:p>
          <w:p w14:paraId="1167749E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8F19668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Ильина О.А.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23F8C8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2B5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14:paraId="3A0C0B2A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7B15237E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A2B5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14:paraId="74FFA5C9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0E880A88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FA2B5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08B649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заместитель главы Карталинского муниципального района, председатель комиссии</w:t>
            </w:r>
          </w:p>
          <w:p w14:paraId="2D45CECF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глава </w:t>
            </w:r>
            <w:proofErr w:type="spellStart"/>
            <w:r w:rsidRPr="00FA2B5E">
              <w:rPr>
                <w:rFonts w:ascii="Times New Roman CYR" w:hAnsi="Times New Roman CYR" w:cs="Times New Roman CYR"/>
                <w:sz w:val="28"/>
                <w:szCs w:val="28"/>
              </w:rPr>
              <w:t>Сухореченского</w:t>
            </w:r>
            <w:proofErr w:type="spellEnd"/>
            <w:r w:rsidRPr="00FA2B5E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сельского поселения, заместитель председателя комиссии</w:t>
            </w:r>
          </w:p>
          <w:p w14:paraId="6A1BAF31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</w:tbl>
    <w:p w14:paraId="453FD041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Члены комиссии: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284"/>
        <w:gridCol w:w="6909"/>
      </w:tblGrid>
      <w:tr w:rsidR="009E1A76" w:rsidRPr="00FA2B5E" w14:paraId="755FB17C" w14:textId="77777777" w:rsidTr="008B00E4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2524FB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Игуменщев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И.П.</w:t>
            </w:r>
          </w:p>
          <w:p w14:paraId="78088314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14:paraId="7999848F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14:paraId="117F4A2D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14:paraId="5B4D6D4C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Кислухина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Н.И.</w:t>
            </w:r>
          </w:p>
          <w:p w14:paraId="4466EB5A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14:paraId="3B5FC75E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Максимовская Н.А.</w:t>
            </w:r>
          </w:p>
          <w:p w14:paraId="64703BA9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</w:p>
          <w:p w14:paraId="40ADAC6B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14:paraId="61BC5F88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Шалашова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Н.А.</w:t>
            </w:r>
          </w:p>
          <w:p w14:paraId="12A9DC5F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77D492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14:paraId="2522B763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3FE21C58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60662B77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9E69B8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14:paraId="3A4A8A7E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58AFC4A9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14:paraId="6A186CC5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4611B88D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14:paraId="30E1E426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310E2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FA40FF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начальник отдела по строительству </w:t>
            </w: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Управления строительства, инфраструктуры и </w:t>
            </w:r>
            <w:proofErr w:type="spellStart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жилищно</w:t>
            </w:r>
            <w:proofErr w:type="spellEnd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- коммунального хозяйства Карталинского муниципального района</w:t>
            </w:r>
          </w:p>
          <w:p w14:paraId="6F9C6381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главный специалист юридического отдела администрации Карталинского муниципального района</w:t>
            </w:r>
          </w:p>
          <w:p w14:paraId="5DA24924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заместитель главы Карталинского муниципального района</w:t>
            </w:r>
            <w:r w:rsidRPr="00310E20">
              <w:t xml:space="preserve"> </w:t>
            </w:r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 муниципальному имуществу, земельным и правовым вопросам</w:t>
            </w:r>
          </w:p>
          <w:p w14:paraId="35DCDEE4" w14:textId="77777777" w:rsidR="009E1A76" w:rsidRPr="00310E2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proofErr w:type="gramStart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начальник  отдела</w:t>
            </w:r>
            <w:proofErr w:type="gramEnd"/>
            <w:r w:rsidRPr="00310E20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экологии администрации Карталинского муниципального района.</w:t>
            </w:r>
          </w:p>
        </w:tc>
      </w:tr>
    </w:tbl>
    <w:p w14:paraId="7328C806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E8E7042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9758B57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D6F49B7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616BEBC3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04408277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14:paraId="39D9D4EA" w14:textId="77777777" w:rsidR="009E1A76" w:rsidRDefault="009E1A76" w:rsidP="009E1A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C9EBFF" w14:textId="77777777" w:rsidR="009E1A76" w:rsidRDefault="009E1A76" w:rsidP="009E1A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16F916C" w14:textId="77777777" w:rsidR="00CF6B6F" w:rsidRDefault="00CF6B6F" w:rsidP="009E1A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02A9269" w14:textId="3881A093" w:rsidR="00CF6B6F" w:rsidRDefault="00CF6B6F" w:rsidP="009E1A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FF9F567" w14:textId="13484DA2" w:rsidR="00FA6486" w:rsidRDefault="00FA6486" w:rsidP="009E1A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D6F1D4" w14:textId="6C0831C6" w:rsidR="00FA6486" w:rsidRDefault="00FA6486" w:rsidP="009E1A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16A5804" w14:textId="77777777" w:rsidR="00FA6486" w:rsidRDefault="00FA6486" w:rsidP="009E1A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3F8622" w14:textId="77777777" w:rsidR="00CF6B6F" w:rsidRPr="00C768D7" w:rsidRDefault="00CF6B6F" w:rsidP="009E1A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09B056" w14:textId="77777777" w:rsidR="009E1A76" w:rsidRDefault="009E1A76" w:rsidP="009E1A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УТВЕРЖДЕН</w:t>
      </w:r>
    </w:p>
    <w:p w14:paraId="7ABEBDB6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распоряжением администрации</w:t>
      </w:r>
    </w:p>
    <w:p w14:paraId="0280F398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Карталинского муниципального района </w:t>
      </w:r>
    </w:p>
    <w:p w14:paraId="280DC717" w14:textId="77777777" w:rsidR="007C26FB" w:rsidRDefault="007C26FB" w:rsidP="007C26F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22.08.2022 года № 605-р</w:t>
      </w:r>
    </w:p>
    <w:p w14:paraId="339B9207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23DEAC2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C641AF9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76B9E18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Порядок деятельности комиссии по подготовке </w:t>
      </w:r>
    </w:p>
    <w:p w14:paraId="369CDE2E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проекта внесения изменений в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12" w:history="1">
        <w:r w:rsidRPr="00E40B87">
          <w:rPr>
            <w:rFonts w:ascii="Times New Roman" w:hAnsi="Times New Roman"/>
            <w:color w:val="000000"/>
            <w:sz w:val="28"/>
            <w:szCs w:val="28"/>
            <w:highlight w:val="white"/>
          </w:rPr>
          <w:t>генеральный план</w:t>
        </w:r>
      </w:hyperlink>
      <w:r w:rsidRPr="00E40B87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</w:p>
    <w:p w14:paraId="3B044DEC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в Правила землепользования и застройки</w:t>
      </w:r>
    </w:p>
    <w:p w14:paraId="2F2E2DF4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сельского поселения</w:t>
      </w:r>
    </w:p>
    <w:p w14:paraId="19A5AD9A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(далее именуется – Порядок)</w:t>
      </w:r>
    </w:p>
    <w:p w14:paraId="0401BD1F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1C10F60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677A9CB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I</w:t>
      </w: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Общие положения</w:t>
      </w:r>
    </w:p>
    <w:p w14:paraId="67B9BB5E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B55F145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B15C208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ahoma" w:hAnsi="Tahoma" w:cs="Tahoma"/>
          <w:color w:val="2C2C2C"/>
          <w:sz w:val="20"/>
          <w:szCs w:val="20"/>
          <w:highlight w:val="white"/>
          <w:lang w:val="en-US"/>
        </w:rPr>
        <w:t> </w:t>
      </w:r>
      <w:r w:rsidRPr="00C768D7">
        <w:rPr>
          <w:rFonts w:ascii="Times New Roman" w:hAnsi="Times New Roman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Настоящий Порядок определяет компетенцию и порядок работы комиссии по подготовке проекта внесения изменений в генеральный план и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сельского поселения (далее именуется - Комиссия).</w:t>
      </w:r>
    </w:p>
    <w:p w14:paraId="5CC157D7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Комиссия создается на период до принятия нормативно правового акта о внесении изменений в генеральный план и Правила землепользования и застройки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сельского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поселения в установленном порядке.</w:t>
      </w:r>
    </w:p>
    <w:p w14:paraId="0053B005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Комиссия в своей деятельности руководствуется Конституцией Российской Федерации, действующим законодательством Российской Федерации и Челябинской области, нормативными правовыми актами Карталинского муниципального района,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сельского поселения и настоящим Порядком.</w:t>
      </w:r>
    </w:p>
    <w:p w14:paraId="25946C49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4A0AF666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219B9307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en-US"/>
        </w:rPr>
        <w:t>II</w:t>
      </w:r>
      <w:r w:rsidRPr="00C768D7">
        <w:rPr>
          <w:rFonts w:ascii="Times New Roman" w:hAnsi="Times New Roman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Порядок деятельности Комиссии</w:t>
      </w:r>
    </w:p>
    <w:p w14:paraId="68644390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p w14:paraId="6980EB36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p w14:paraId="11CC7925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Комиссия собирается по мере необходимости.</w:t>
      </w:r>
    </w:p>
    <w:p w14:paraId="6C5043F3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5.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Предложения граждан и юридических лиц направляются в Комиссию через отдел архитектуры и градостроительства Управления строительства, инфраструктуры 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жилищно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– коммунального хозяйства Карталинского муниципального района.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C768D7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14:paraId="5E4BB45E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6.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C768D7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14:paraId="195353FD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Выписки из протоколов с особым мнением прилагаются к проекту о внесении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сельского поселения.</w:t>
      </w:r>
    </w:p>
    <w:p w14:paraId="2CC9E295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 7.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Решения на заседаниях Комиссии принимаются открытым голосованием, большинством голосов, присутствующих на заседании членов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14:paraId="58064784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>8.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Техническое обеспечение деятельности возлагается на Управление строительства, инфраструктуры 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жилищно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– коммунального хозяйства Карталинского муниципального района.</w:t>
      </w:r>
    </w:p>
    <w:p w14:paraId="03F2878C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Права и обязанности председателя Комиссии:</w:t>
      </w:r>
    </w:p>
    <w:p w14:paraId="0A46AB41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руководить, организовывать и контролировать деятельность Комиссии;</w:t>
      </w:r>
    </w:p>
    <w:p w14:paraId="5424823A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распределять обязанности между членами Комиссии;</w:t>
      </w:r>
    </w:p>
    <w:p w14:paraId="17A4CBF5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организовать проведение заседаний и вести заседания Комиссии;</w:t>
      </w:r>
    </w:p>
    <w:p w14:paraId="28312429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утверждать план мероприятий и протоколы заседаний;</w:t>
      </w:r>
    </w:p>
    <w:p w14:paraId="00450E8B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обеспечивать своевременное представление материалов (документов, схем и так далее) и представлять Комиссии информацию об актуальности данных материалов;</w:t>
      </w:r>
    </w:p>
    <w:p w14:paraId="744B8F35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обобщать внесенные замечания, предложения и дополнения к проектам о внесении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сельского поселения ставить на голосование для выработки решения для внесения в протокол;</w:t>
      </w:r>
    </w:p>
    <w:p w14:paraId="11C1E49C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вносить дополнения в план мероприятий в целях решения вопросов, возникающих в ходе деятельности Комиссии;</w:t>
      </w:r>
    </w:p>
    <w:p w14:paraId="566BFC61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требовать своевременного выполнения членами Комиссии решений, принятых на заседаниях Комиссии;</w:t>
      </w:r>
    </w:p>
    <w:p w14:paraId="07BDE890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14:paraId="1B8F8F31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10)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давать поручения членам Комиссии для доработки (подготовки) документов (материалов), необходимых для разработки проектов о внесении изменений в генеральный план и в Правила землепользования и застройки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сельского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поселения;</w:t>
      </w:r>
    </w:p>
    <w:p w14:paraId="6D750B16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привлекать других специалистов для разъяснения вопросов, рассматриваемых членами Комиссии при разработке проекта о внесении изменений в генеральный план и в Правила землепользования и застройки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сельского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поселения;</w:t>
      </w:r>
    </w:p>
    <w:p w14:paraId="3E37455A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созывать в случае необходимости внеочередное заседание Комиссии.</w:t>
      </w:r>
    </w:p>
    <w:p w14:paraId="696C58FF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Права и обязанности членов Комиссии:</w:t>
      </w:r>
    </w:p>
    <w:p w14:paraId="7C9F1D87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принимать участие в разработке плана мероприятий Комиссии;</w:t>
      </w:r>
    </w:p>
    <w:p w14:paraId="7F3CBDA6" w14:textId="77777777" w:rsidR="009E1A76" w:rsidRPr="00FA2B5E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участвовать в обсуждении и голосовании рассматриваемых вопросов на заседаниях Комиссии;</w:t>
      </w:r>
    </w:p>
    <w:p w14:paraId="58448203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высказывать замечания, предложения и дополнения в письменном или устном виде, касающиеся основных положений проектов о внесении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C768D7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отношений;</w:t>
      </w:r>
    </w:p>
    <w:p w14:paraId="573C9EE8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высказывать особое мнение с обязательным внесением его 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протокол заседания;</w:t>
      </w:r>
    </w:p>
    <w:p w14:paraId="4BA900C0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C768D7">
        <w:rPr>
          <w:rFonts w:ascii="Times New Roman" w:hAnsi="Times New Roman"/>
          <w:sz w:val="28"/>
          <w:szCs w:val="28"/>
          <w:highlight w:val="white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своевременно выполнять все поручения председателя Комиссии.</w:t>
      </w:r>
    </w:p>
    <w:p w14:paraId="2D8E90C1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Комиссия прекращает свою деятельность после принятия Советом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решения об утверждении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hyperlink r:id="rId13" w:history="1">
        <w:r>
          <w:rPr>
            <w:rFonts w:ascii="Times New Roman" w:hAnsi="Times New Roman"/>
            <w:color w:val="000000"/>
            <w:sz w:val="28"/>
            <w:szCs w:val="28"/>
            <w:highlight w:val="white"/>
          </w:rPr>
          <w:t xml:space="preserve">нормативного </w:t>
        </w:r>
        <w:r w:rsidRPr="00FA2B5E">
          <w:rPr>
            <w:rFonts w:ascii="Times New Roman" w:hAnsi="Times New Roman"/>
            <w:color w:val="000000"/>
            <w:sz w:val="28"/>
            <w:szCs w:val="28"/>
            <w:highlight w:val="white"/>
          </w:rPr>
          <w:t>правового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акта </w:t>
      </w: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 внесении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</w:t>
      </w: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14:paraId="51540F22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0D56F15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7134967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9F3C6E9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822D853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BD1AF6A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6431F06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809CE6B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B40C347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E903D8E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E96445C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5C933BF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2D2F451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1F3774D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434C7CD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7E1D393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D7E688C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57D9AE7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EAC53CE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417CF0A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06E9E3B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EB910FB" w14:textId="77777777" w:rsidR="00B445F0" w:rsidRDefault="00B445F0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CCD34F7" w14:textId="77777777" w:rsidR="00B445F0" w:rsidRDefault="00B445F0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775C205" w14:textId="77777777" w:rsidR="00B445F0" w:rsidRDefault="00B445F0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BA10EF0" w14:textId="77777777" w:rsidR="00B445F0" w:rsidRDefault="00B445F0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CC6CDDA" w14:textId="77777777" w:rsidR="00B445F0" w:rsidRDefault="00B445F0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1D3F4AB" w14:textId="77777777" w:rsidR="00B445F0" w:rsidRDefault="00B445F0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B5E211C" w14:textId="77777777" w:rsidR="00B445F0" w:rsidRPr="00C768D7" w:rsidRDefault="00B445F0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528F29B" w14:textId="37BF5843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2A9CEC4" w14:textId="076E1989" w:rsidR="00FA6486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5D65890" w14:textId="2B106434" w:rsidR="00FA6486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EE0FB34" w14:textId="0811CB57" w:rsidR="00FA6486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DB28D17" w14:textId="35DB85F2" w:rsidR="00FA6486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1AE5F8B" w14:textId="59942E09" w:rsidR="00FA6486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4B7079B" w14:textId="1CAB9436" w:rsidR="00FA6486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D61995B" w14:textId="24452BAD" w:rsidR="00FA6486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CA949D1" w14:textId="558192B8" w:rsidR="00FA6486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6E674BC" w14:textId="77777777" w:rsidR="00FA6486" w:rsidRPr="00C768D7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EF0106F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AB329EB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65C1408" w14:textId="77777777" w:rsidR="009E1A76" w:rsidRDefault="009E1A76" w:rsidP="009E1A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УТВЕРЖДЕН</w:t>
      </w:r>
    </w:p>
    <w:p w14:paraId="557953E4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распоряжением администрации</w:t>
      </w:r>
    </w:p>
    <w:p w14:paraId="2A943BA1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Карталинского муниципального района </w:t>
      </w:r>
    </w:p>
    <w:p w14:paraId="13C05540" w14:textId="77777777" w:rsidR="007C26FB" w:rsidRDefault="007C26FB" w:rsidP="007C26F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22.08.2022 года № 605-р</w:t>
      </w:r>
    </w:p>
    <w:p w14:paraId="54932FD9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D9F6921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790F3E6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EE9A162" w14:textId="77777777" w:rsidR="009E1A76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hyperlink r:id="rId14" w:history="1">
        <w:r w:rsidR="009E1A76" w:rsidRPr="00FA2B5E">
          <w:rPr>
            <w:rFonts w:ascii="Times New Roman" w:hAnsi="Times New Roman"/>
            <w:color w:val="000000"/>
            <w:sz w:val="28"/>
            <w:szCs w:val="28"/>
            <w:highlight w:val="white"/>
          </w:rPr>
          <w:t>План</w:t>
        </w:r>
      </w:hyperlink>
      <w:r w:rsidR="009E1A76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="009E1A7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мероприятий по внесению изменений </w:t>
      </w:r>
    </w:p>
    <w:p w14:paraId="13E11CD9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генеральный план и в Правила </w:t>
      </w:r>
    </w:p>
    <w:p w14:paraId="3E1C6834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землепользования и застройки </w:t>
      </w:r>
    </w:p>
    <w:p w14:paraId="62D675A5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</w:t>
      </w:r>
    </w:p>
    <w:p w14:paraId="586C2437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7B633B0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tbl>
      <w:tblPr>
        <w:tblW w:w="11057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813"/>
        <w:gridCol w:w="3402"/>
        <w:gridCol w:w="1417"/>
      </w:tblGrid>
      <w:tr w:rsidR="009E1A76" w:rsidRPr="00FA2B5E" w14:paraId="47D4BFF9" w14:textId="77777777" w:rsidTr="00B445F0">
        <w:trPr>
          <w:trHeight w:val="55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9BB62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</w:p>
          <w:p w14:paraId="28C66D47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B0BFE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7E8E3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E2F98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Сроки</w:t>
            </w:r>
          </w:p>
        </w:tc>
      </w:tr>
      <w:tr w:rsidR="009E1A76" w:rsidRPr="00FA2B5E" w14:paraId="3A373904" w14:textId="77777777" w:rsidTr="00B445F0">
        <w:trPr>
          <w:trHeight w:val="163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5808F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1C444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Публикация на официальном сайте органов местного самоуправления распоряжения администрации Карталинского муниципального района 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подготовке проекта внесения изменений в генеральный план 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П</w:t>
            </w: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равила землепользования и застройки </w:t>
            </w:r>
            <w:proofErr w:type="spellStart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Сухореченского</w:t>
            </w:r>
            <w:proofErr w:type="spellEnd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34823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Отдел организационной и контрольной работы администрации Карталинского муниципального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31B9D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.202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E1A76" w:rsidRPr="00FA2B5E" w14:paraId="22E0F3BB" w14:textId="77777777" w:rsidTr="00B445F0">
        <w:trPr>
          <w:trHeight w:val="105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2644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FFA68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конкурсных процедур по определению подрядчика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663CA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F0789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.202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E1A76" w:rsidRPr="00FA2B5E" w14:paraId="2E961447" w14:textId="77777777" w:rsidTr="00B445F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30236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8AB6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подрядчиком проекта внесения изменений в генеральный </w:t>
            </w:r>
            <w:proofErr w:type="gramStart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 и</w:t>
            </w:r>
            <w:proofErr w:type="gramEnd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П</w:t>
            </w: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равила землепользования и застройки </w:t>
            </w:r>
            <w:proofErr w:type="spellStart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Сухореченского</w:t>
            </w:r>
            <w:proofErr w:type="spellEnd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E51B1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Устанавливается по результатам конкурса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0CA85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.202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E1A76" w:rsidRPr="00FA2B5E" w14:paraId="4FA9272E" w14:textId="77777777" w:rsidTr="00B445F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B7F7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26635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Проверка проекта внесения изменений в генеральный план</w:t>
            </w:r>
          </w:p>
          <w:p w14:paraId="6BF7D32C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П</w:t>
            </w: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равила землепользования и застройки </w:t>
            </w:r>
            <w:proofErr w:type="spellStart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Сухореченского</w:t>
            </w:r>
            <w:proofErr w:type="spellEnd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D299C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 w:right="-37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Комиссия по подготовке проекта внесения изменений в генеральный план и в Правила землепользования и застройки </w:t>
            </w:r>
            <w:proofErr w:type="spellStart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Сухореченского</w:t>
            </w:r>
            <w:proofErr w:type="spellEnd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20B6D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</w:t>
            </w:r>
          </w:p>
          <w:p w14:paraId="1DDD58EC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.202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E1A76" w:rsidRPr="00FA2B5E" w14:paraId="5819AE92" w14:textId="77777777" w:rsidTr="00B445F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0FA8F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1A89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Решение о проведении общественных обсуждений по проекту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BEAC3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 w:right="-3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Администрация Карталинского муниципального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A1161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15.12.2022</w:t>
            </w:r>
          </w:p>
        </w:tc>
      </w:tr>
      <w:tr w:rsidR="009E1A76" w:rsidRPr="00FA2B5E" w14:paraId="03C998CF" w14:textId="77777777" w:rsidTr="00B445F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B0C4D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3CA14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Размещение проекта внесения изменений в генеральный план  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П</w:t>
            </w: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равила землепользования и застройки </w:t>
            </w:r>
            <w:proofErr w:type="spellStart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Сухореченского</w:t>
            </w:r>
            <w:proofErr w:type="spellEnd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сайте Карталинского муниципального района и в ФГИС ТП, направление в Министерство строительства и инфраструктуры Челябинской области, уведомление об обеспечении доступа к проекту и материалам по его обоснованию в ФГИС ТП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C2E84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 w:right="-37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Отдел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6235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</w:t>
            </w:r>
          </w:p>
          <w:p w14:paraId="4F016697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15.12.2022</w:t>
            </w:r>
          </w:p>
        </w:tc>
      </w:tr>
      <w:tr w:rsidR="009E1A76" w:rsidRPr="00FA2B5E" w14:paraId="047962EA" w14:textId="77777777" w:rsidTr="00B445F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7EA87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D3920" w14:textId="77777777" w:rsidR="009E1A76" w:rsidRPr="00EA4DD3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общественных обсуждений.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Опубликование заключения о результатах общественных обсуждений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552AC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Комисси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я по подготовке проекта внесения изменений в г</w:t>
            </w: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енеральный план и в Правила землепользования и </w:t>
            </w:r>
            <w:proofErr w:type="gramStart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застройки </w:t>
            </w:r>
            <w:r w:rsidRPr="00FA2B5E">
              <w:rPr>
                <w:sz w:val="24"/>
                <w:szCs w:val="24"/>
              </w:rPr>
              <w:t xml:space="preserve"> </w:t>
            </w:r>
            <w:proofErr w:type="spellStart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>Сухореченского</w:t>
            </w:r>
            <w:proofErr w:type="spellEnd"/>
            <w:proofErr w:type="gramEnd"/>
            <w:r w:rsidRPr="00FA2B5E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16659" w14:textId="77777777" w:rsidR="00B445F0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Не ранее </w:t>
            </w:r>
          </w:p>
          <w:p w14:paraId="48306AAE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1-ого месяца с момента публикации</w:t>
            </w:r>
          </w:p>
        </w:tc>
      </w:tr>
      <w:tr w:rsidR="009E1A76" w:rsidRPr="00FA2B5E" w14:paraId="2674F933" w14:textId="77777777" w:rsidTr="00B445F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46C58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D54CB" w14:textId="77777777" w:rsidR="009E1A76" w:rsidRPr="00EA4DD3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Принятие решения главой </w:t>
            </w:r>
            <w:proofErr w:type="spellStart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>Сухореченского</w:t>
            </w:r>
            <w:proofErr w:type="spellEnd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 согласовании проекта </w:t>
            </w:r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внесения изменений в генеральный </w:t>
            </w:r>
            <w:proofErr w:type="gramStart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>план  и</w:t>
            </w:r>
            <w:proofErr w:type="gramEnd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</w:t>
            </w:r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равила землепользования и </w:t>
            </w:r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застройки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Сухореченского</w:t>
            </w:r>
            <w:proofErr w:type="spellEnd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и направлении на утверждение в Совет депутатов </w:t>
            </w:r>
            <w:proofErr w:type="spellStart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>Сухореченского</w:t>
            </w:r>
            <w:proofErr w:type="spellEnd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12DC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После получения сводного заключения Правительства Челябинской области</w:t>
            </w:r>
            <w:r w:rsidR="00812DC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ACE01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</w:t>
            </w: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омиссия по подготовке проекта внесени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 изменений в г</w:t>
            </w: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енеральный план и в Правила </w:t>
            </w: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землепользования и застройки </w:t>
            </w:r>
            <w:proofErr w:type="spellStart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>Сухореченского</w:t>
            </w:r>
            <w:proofErr w:type="spellEnd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DE989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01.202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E1A76" w:rsidRPr="00FA2B5E" w14:paraId="3FA1AF1B" w14:textId="77777777" w:rsidTr="00B445F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8D77E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FDEEE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Принятие </w:t>
            </w:r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Советом депутатов </w:t>
            </w:r>
            <w:proofErr w:type="spellStart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>Сухореченского</w:t>
            </w:r>
            <w:proofErr w:type="spellEnd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решения об утверждении проекта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82880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 депутатов </w:t>
            </w:r>
            <w:proofErr w:type="spellStart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>Сухореченского</w:t>
            </w:r>
            <w:proofErr w:type="spellEnd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6A0C0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01.02.2023</w:t>
            </w:r>
          </w:p>
        </w:tc>
      </w:tr>
      <w:tr w:rsidR="009E1A76" w:rsidRPr="00FA2B5E" w14:paraId="65E74C02" w14:textId="77777777" w:rsidTr="00B445F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771FB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C757C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Опубликование решения и проекта </w:t>
            </w:r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внесения изменений в генеральный </w:t>
            </w:r>
            <w:proofErr w:type="gramStart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>план  и</w:t>
            </w:r>
            <w:proofErr w:type="gramEnd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</w:t>
            </w:r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равила землепользования и застройки </w:t>
            </w:r>
            <w:proofErr w:type="spellStart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>Сухореченского</w:t>
            </w:r>
            <w:proofErr w:type="spellEnd"/>
            <w:r w:rsidRPr="00FA2B5E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в СМИ на официальном  сайте Карталинского муниципального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404F2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Администрация </w:t>
            </w: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Карталинского муниципального района,</w:t>
            </w:r>
          </w:p>
          <w:p w14:paraId="5B9E64CB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комисси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 по подготовке проекта внесения изменений в г</w:t>
            </w: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енеральный план и в Правила землепользования и застройки </w:t>
            </w:r>
            <w:proofErr w:type="spellStart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Сухореченского</w:t>
            </w:r>
            <w:proofErr w:type="spellEnd"/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DB861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02.202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E1A76" w:rsidRPr="00FA2B5E" w14:paraId="17F5D145" w14:textId="77777777" w:rsidTr="00B445F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BE2B5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52EDD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Размещение утвержденного проекта в ФГИС ТП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3D0E5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1974B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02.202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E1A76" w:rsidRPr="00FA2B5E" w14:paraId="5D380E6B" w14:textId="77777777" w:rsidTr="00B445F0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A004F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ABD8A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Направление в Министерство строительства и инфраструктуры Челябинской области копий документов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62967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FA2B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F3F31" w14:textId="77777777" w:rsidR="009E1A76" w:rsidRPr="00FA2B5E" w:rsidRDefault="009E1A76" w:rsidP="008B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cs="Calibri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02.202</w:t>
            </w:r>
            <w:r w:rsidRPr="00FA2B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4A8E13FC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47A180B7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19D3C1FA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6BC550F6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0BBFCF9A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588BFF84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0DD64A1E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70E6083C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43D6CD7F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29669F7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F6BE0A0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895474B" w14:textId="77777777" w:rsidR="009E1A76" w:rsidRPr="006B2FE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1DCFB1D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559A4C78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</w:pPr>
    </w:p>
    <w:p w14:paraId="1B7475A2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5DD179C1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838B9E7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340B620" w14:textId="77777777" w:rsidR="00B445F0" w:rsidRDefault="00B445F0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497AFFC" w14:textId="77777777" w:rsidR="00B445F0" w:rsidRDefault="00B445F0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A471F86" w14:textId="32192C9C" w:rsidR="00B445F0" w:rsidRDefault="00B445F0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AD12E1F" w14:textId="15E31FC0" w:rsidR="00FA6486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545BCFA" w14:textId="1F6F8D74" w:rsidR="00FA6486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5924B53" w14:textId="28605AC3" w:rsidR="00FA6486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386B9BE" w14:textId="32906BC4" w:rsidR="00FA6486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69830B74" w14:textId="635B4565" w:rsidR="00FA6486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F820EE1" w14:textId="77777777" w:rsidR="00FA6486" w:rsidRDefault="00FA648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459154BC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36C9034" w14:textId="77777777" w:rsidR="009E1A76" w:rsidRPr="00757CEB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26E507EA" w14:textId="77777777" w:rsidR="009E1A76" w:rsidRPr="00096DE1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3B6D5A93" w14:textId="77777777" w:rsidR="009E1A76" w:rsidRDefault="009E1A76" w:rsidP="009E1A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УТВЕРЖДЕН</w:t>
      </w:r>
    </w:p>
    <w:p w14:paraId="6D388693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распоряжением администрации</w:t>
      </w:r>
    </w:p>
    <w:p w14:paraId="2C8FB90E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Карталинского муниципального района </w:t>
      </w:r>
    </w:p>
    <w:p w14:paraId="20BB071C" w14:textId="77777777" w:rsidR="007C26FB" w:rsidRDefault="007C26FB" w:rsidP="007C26FB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 22.08.2022 года № 605-р</w:t>
      </w:r>
    </w:p>
    <w:p w14:paraId="420C796A" w14:textId="77777777" w:rsidR="009E1A76" w:rsidRPr="006B2FE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39AB2D8" w14:textId="77777777" w:rsidR="009E1A76" w:rsidRPr="006B2FE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10CBF26C" w14:textId="77777777" w:rsidR="009E1A76" w:rsidRPr="006B2FE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B1FC6B6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Порядок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направления  предложений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 </w:t>
      </w:r>
    </w:p>
    <w:p w14:paraId="0D173E23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внесении изменений в генеральный план и</w:t>
      </w:r>
    </w:p>
    <w:p w14:paraId="4FB78EAB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Правила землепользования и застройки </w:t>
      </w:r>
    </w:p>
    <w:p w14:paraId="4FE91AAD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</w:t>
      </w:r>
    </w:p>
    <w:p w14:paraId="3CB12F8C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7479D962" w14:textId="77777777" w:rsidR="009E1A76" w:rsidRPr="00C768D7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14:paraId="01958868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 момента опубликования распоряжения  администрации Карталинского муниципального района о подготовке проекта внесения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поселения, в течение срока проведения работ по подготовке проекта внесения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поселения, заинтересованные лица вправе направлять в комиссию по подготовке проекта внесения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 (далее именуется – комиссия) предложения по подготовке проекта (далее именуются – предложения).</w:t>
      </w:r>
    </w:p>
    <w:p w14:paraId="609E9E60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Предложения могут быть направлены:</w:t>
      </w:r>
    </w:p>
    <w:p w14:paraId="402EA33D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почте для передачи предложений непосредственно в комиссию       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 пометкой </w:t>
      </w: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комиссию по подготовке проекта внесения изменений в генеральный план и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</w:t>
      </w: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»)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адресу: Челябинская область, город Карталы, улица Ленина, 1;</w:t>
      </w:r>
    </w:p>
    <w:p w14:paraId="583942B6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устной форме по телефону: 8 (35133) 2-28-05 – отдел архитектуры и градостроительства;</w:t>
      </w:r>
    </w:p>
    <w:p w14:paraId="27C11B02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форме электронного документа на адрес электронной почты architektura.kmr@mail.ru.</w:t>
      </w:r>
    </w:p>
    <w:p w14:paraId="3635DBDE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14:paraId="4B4099B5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поселения, комиссией не рассматриваются.</w:t>
      </w:r>
    </w:p>
    <w:p w14:paraId="0855883A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Предложения могут содержать любые материалы (как на бумажных,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так и магнитных носителях). Направленные материалы возврату не подлежат.</w:t>
      </w:r>
    </w:p>
    <w:p w14:paraId="5457D9E2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Предложения, поступившие в комиссию после завершения работ по подготовке проекта внесения изменений в генеральный план и в Правила землепользования и застройки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Сухореченского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поселения, не рассматриваются.</w:t>
      </w:r>
    </w:p>
    <w:p w14:paraId="494E9183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Комиссия не дает ответы на поступившие предложения.</w:t>
      </w:r>
    </w:p>
    <w:p w14:paraId="66312355" w14:textId="77777777" w:rsidR="009E1A76" w:rsidRDefault="009E1A76" w:rsidP="009E1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768D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Комиссия вправе вступать в переписку с заинтересованными лицами, направившими предложения.</w:t>
      </w:r>
    </w:p>
    <w:p w14:paraId="06255E6E" w14:textId="77777777" w:rsidR="009E1A76" w:rsidRPr="00C768D7" w:rsidRDefault="009E1A76" w:rsidP="009E1A76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p w14:paraId="62A460AD" w14:textId="77777777" w:rsidR="006E30A7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571DA7F6" w14:textId="77777777" w:rsidR="006E30A7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27C15D6A" w14:textId="77777777" w:rsidR="006E30A7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40296534" w14:textId="77777777" w:rsidR="006E30A7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0F1C507D" w14:textId="77777777" w:rsidR="006E30A7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4C4881A8" w14:textId="77777777" w:rsidR="006E30A7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14A2F75B" w14:textId="77777777" w:rsidR="006E30A7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4AF8120F" w14:textId="77777777" w:rsidR="006E30A7" w:rsidRDefault="006E30A7" w:rsidP="006E30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shd w:val="clear" w:color="auto" w:fill="FFFFFF"/>
        </w:rPr>
      </w:pPr>
    </w:p>
    <w:p w14:paraId="29D9A58A" w14:textId="77777777" w:rsidR="00C525F3" w:rsidRPr="007C415B" w:rsidRDefault="00C525F3" w:rsidP="006E30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525F3" w:rsidRPr="007C415B" w:rsidSect="00CA7595">
      <w:headerReference w:type="default" r:id="rId15"/>
      <w:headerReference w:type="first" r:id="rId16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A4FB5" w14:textId="77777777" w:rsidR="00A00C2F" w:rsidRDefault="00A00C2F" w:rsidP="004816A7">
      <w:pPr>
        <w:spacing w:after="0" w:line="240" w:lineRule="auto"/>
      </w:pPr>
      <w:r>
        <w:separator/>
      </w:r>
    </w:p>
  </w:endnote>
  <w:endnote w:type="continuationSeparator" w:id="0">
    <w:p w14:paraId="3D04AC2B" w14:textId="77777777" w:rsidR="00A00C2F" w:rsidRDefault="00A00C2F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05BAD" w14:textId="77777777" w:rsidR="00A00C2F" w:rsidRDefault="00A00C2F" w:rsidP="004816A7">
      <w:pPr>
        <w:spacing w:after="0" w:line="240" w:lineRule="auto"/>
      </w:pPr>
      <w:r>
        <w:separator/>
      </w:r>
    </w:p>
  </w:footnote>
  <w:footnote w:type="continuationSeparator" w:id="0">
    <w:p w14:paraId="1FEEA221" w14:textId="77777777" w:rsidR="00A00C2F" w:rsidRDefault="00A00C2F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49495"/>
      <w:docPartObj>
        <w:docPartGallery w:val="Page Numbers (Top of Page)"/>
        <w:docPartUnique/>
      </w:docPartObj>
    </w:sdtPr>
    <w:sdtEndPr/>
    <w:sdtContent>
      <w:p w14:paraId="7FC6F611" w14:textId="77777777" w:rsidR="00C525F3" w:rsidRDefault="00F77749">
        <w:pPr>
          <w:pStyle w:val="a4"/>
          <w:jc w:val="center"/>
        </w:pPr>
        <w:r w:rsidRPr="00C525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25F3" w:rsidRPr="00C525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25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75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25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DAF060" w14:textId="77777777" w:rsidR="004816A7" w:rsidRDefault="004816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32728" w14:textId="77777777" w:rsidR="00C525F3" w:rsidRDefault="00C525F3">
    <w:pPr>
      <w:pStyle w:val="a4"/>
      <w:jc w:val="center"/>
    </w:pPr>
  </w:p>
  <w:p w14:paraId="57A2119B" w14:textId="77777777" w:rsidR="00C525F3" w:rsidRDefault="00C525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C2C"/>
    <w:rsid w:val="000153DE"/>
    <w:rsid w:val="0005038A"/>
    <w:rsid w:val="00050EBB"/>
    <w:rsid w:val="00077F77"/>
    <w:rsid w:val="00096DE1"/>
    <w:rsid w:val="000A7FC1"/>
    <w:rsid w:val="000D12BD"/>
    <w:rsid w:val="00100E3F"/>
    <w:rsid w:val="0014759D"/>
    <w:rsid w:val="001612AA"/>
    <w:rsid w:val="00166225"/>
    <w:rsid w:val="001A29CD"/>
    <w:rsid w:val="001F66DE"/>
    <w:rsid w:val="001F742C"/>
    <w:rsid w:val="00205EAE"/>
    <w:rsid w:val="00232998"/>
    <w:rsid w:val="002C5158"/>
    <w:rsid w:val="002D441B"/>
    <w:rsid w:val="002E14AF"/>
    <w:rsid w:val="002F1C7F"/>
    <w:rsid w:val="002F5B11"/>
    <w:rsid w:val="002F6364"/>
    <w:rsid w:val="00307CEA"/>
    <w:rsid w:val="003217C9"/>
    <w:rsid w:val="00380841"/>
    <w:rsid w:val="003B63E4"/>
    <w:rsid w:val="003E2910"/>
    <w:rsid w:val="0040150D"/>
    <w:rsid w:val="00410914"/>
    <w:rsid w:val="00420DFA"/>
    <w:rsid w:val="00424316"/>
    <w:rsid w:val="00435F81"/>
    <w:rsid w:val="00437769"/>
    <w:rsid w:val="00460722"/>
    <w:rsid w:val="004624E0"/>
    <w:rsid w:val="00464406"/>
    <w:rsid w:val="004700BC"/>
    <w:rsid w:val="0048146E"/>
    <w:rsid w:val="004816A7"/>
    <w:rsid w:val="004A1479"/>
    <w:rsid w:val="004A7759"/>
    <w:rsid w:val="004B452D"/>
    <w:rsid w:val="004B7D3B"/>
    <w:rsid w:val="005A0D57"/>
    <w:rsid w:val="005C35A0"/>
    <w:rsid w:val="005C4B56"/>
    <w:rsid w:val="006014C1"/>
    <w:rsid w:val="006023C4"/>
    <w:rsid w:val="00626E46"/>
    <w:rsid w:val="00656FD3"/>
    <w:rsid w:val="006716EF"/>
    <w:rsid w:val="00677947"/>
    <w:rsid w:val="0068168E"/>
    <w:rsid w:val="006922CD"/>
    <w:rsid w:val="006B0EDD"/>
    <w:rsid w:val="006E30A7"/>
    <w:rsid w:val="006F4899"/>
    <w:rsid w:val="00723E2A"/>
    <w:rsid w:val="0074790A"/>
    <w:rsid w:val="007C26FB"/>
    <w:rsid w:val="007C415B"/>
    <w:rsid w:val="007C5DE9"/>
    <w:rsid w:val="007D3D6F"/>
    <w:rsid w:val="00812DCF"/>
    <w:rsid w:val="00826923"/>
    <w:rsid w:val="00841314"/>
    <w:rsid w:val="00865C1C"/>
    <w:rsid w:val="00870A5C"/>
    <w:rsid w:val="008A52C0"/>
    <w:rsid w:val="008E30A5"/>
    <w:rsid w:val="00904343"/>
    <w:rsid w:val="0092322D"/>
    <w:rsid w:val="00941061"/>
    <w:rsid w:val="00946FB5"/>
    <w:rsid w:val="00964A12"/>
    <w:rsid w:val="009A3CBE"/>
    <w:rsid w:val="009E1A76"/>
    <w:rsid w:val="009F3EFE"/>
    <w:rsid w:val="00A00C2F"/>
    <w:rsid w:val="00A06E27"/>
    <w:rsid w:val="00A10471"/>
    <w:rsid w:val="00A13417"/>
    <w:rsid w:val="00A170AD"/>
    <w:rsid w:val="00A2608F"/>
    <w:rsid w:val="00A4090F"/>
    <w:rsid w:val="00A60872"/>
    <w:rsid w:val="00A761C5"/>
    <w:rsid w:val="00A943E2"/>
    <w:rsid w:val="00AB299C"/>
    <w:rsid w:val="00AB3380"/>
    <w:rsid w:val="00AC4013"/>
    <w:rsid w:val="00B045A6"/>
    <w:rsid w:val="00B13135"/>
    <w:rsid w:val="00B13606"/>
    <w:rsid w:val="00B218F2"/>
    <w:rsid w:val="00B27206"/>
    <w:rsid w:val="00B30A03"/>
    <w:rsid w:val="00B445F0"/>
    <w:rsid w:val="00B73C2C"/>
    <w:rsid w:val="00B82B0C"/>
    <w:rsid w:val="00BA74DF"/>
    <w:rsid w:val="00BC7D8C"/>
    <w:rsid w:val="00BE4F25"/>
    <w:rsid w:val="00BF4BE3"/>
    <w:rsid w:val="00C0066D"/>
    <w:rsid w:val="00C16C2D"/>
    <w:rsid w:val="00C525F3"/>
    <w:rsid w:val="00CA2721"/>
    <w:rsid w:val="00CA7595"/>
    <w:rsid w:val="00CE7350"/>
    <w:rsid w:val="00CF4338"/>
    <w:rsid w:val="00CF6B6F"/>
    <w:rsid w:val="00D13125"/>
    <w:rsid w:val="00D14339"/>
    <w:rsid w:val="00D153C8"/>
    <w:rsid w:val="00D20628"/>
    <w:rsid w:val="00D23747"/>
    <w:rsid w:val="00D55B61"/>
    <w:rsid w:val="00D63F39"/>
    <w:rsid w:val="00D72733"/>
    <w:rsid w:val="00D82038"/>
    <w:rsid w:val="00D873F3"/>
    <w:rsid w:val="00D92DDA"/>
    <w:rsid w:val="00DA0A7D"/>
    <w:rsid w:val="00DA7708"/>
    <w:rsid w:val="00E253A2"/>
    <w:rsid w:val="00E270E8"/>
    <w:rsid w:val="00E45A5F"/>
    <w:rsid w:val="00E477A8"/>
    <w:rsid w:val="00E568BC"/>
    <w:rsid w:val="00E61665"/>
    <w:rsid w:val="00E776DA"/>
    <w:rsid w:val="00E83907"/>
    <w:rsid w:val="00EC0127"/>
    <w:rsid w:val="00EE7C80"/>
    <w:rsid w:val="00EF0923"/>
    <w:rsid w:val="00F05BB8"/>
    <w:rsid w:val="00F131B0"/>
    <w:rsid w:val="00F20913"/>
    <w:rsid w:val="00F7655D"/>
    <w:rsid w:val="00F77749"/>
    <w:rsid w:val="00FA6486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273E"/>
  <w15:docId w15:val="{068A73F3-7C85-4E7F-B312-4B37F6AA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C4"/>
  </w:style>
  <w:style w:type="paragraph" w:styleId="2">
    <w:name w:val="heading 2"/>
    <w:basedOn w:val="a"/>
    <w:link w:val="20"/>
    <w:uiPriority w:val="9"/>
    <w:qFormat/>
    <w:rsid w:val="00B21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1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218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218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B2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">
    <w:name w:val="cxspmiddle_mr_css_attr"/>
    <w:basedOn w:val="a"/>
    <w:rsid w:val="0007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4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CF433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CF4338"/>
    <w:pPr>
      <w:spacing w:after="0" w:line="240" w:lineRule="auto"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0153D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2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2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s://pandia.ru/text/category/normi_prav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6_oktyabrya/" TargetMode="External"/><Relationship Id="rId12" Type="http://schemas.openxmlformats.org/officeDocument/2006/relationships/hyperlink" Target="https://pandia.ru/text/category/generalmznie_plan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rtalyraion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&#1087;&#1083;&#1072;&#1085;%20&#1084;&#1077;&#1088;&#1086;&#1087;&#1088;&#1080;&#1103;&#1090;&#1080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eneralmznie_plani/" TargetMode="External"/><Relationship Id="rId14" Type="http://schemas.openxmlformats.org/officeDocument/2006/relationships/hyperlink" Target="https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Канцелярия</cp:lastModifiedBy>
  <cp:revision>14</cp:revision>
  <cp:lastPrinted>2022-08-22T10:54:00Z</cp:lastPrinted>
  <dcterms:created xsi:type="dcterms:W3CDTF">2022-08-19T05:45:00Z</dcterms:created>
  <dcterms:modified xsi:type="dcterms:W3CDTF">2022-08-23T03:06:00Z</dcterms:modified>
</cp:coreProperties>
</file>