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0F0" w:rsidRDefault="006D40F0">
      <w:pPr>
        <w:spacing w:line="200" w:lineRule="exact"/>
        <w:rPr>
          <w:sz w:val="24"/>
          <w:szCs w:val="24"/>
        </w:rPr>
      </w:pPr>
    </w:p>
    <w:p w:rsidR="006D40F0" w:rsidRDefault="006D40F0">
      <w:pPr>
        <w:spacing w:line="200" w:lineRule="exact"/>
        <w:rPr>
          <w:sz w:val="24"/>
          <w:szCs w:val="24"/>
        </w:rPr>
      </w:pPr>
    </w:p>
    <w:p w:rsidR="006D40F0" w:rsidRDefault="006D40F0" w:rsidP="00F94396">
      <w:pPr>
        <w:pStyle w:val="Title"/>
        <w:ind w:right="-1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3" style="width:42pt;height:53.25pt;visibility:visible">
            <v:imagedata r:id="rId7" o:title=""/>
          </v:shape>
        </w:pict>
      </w:r>
    </w:p>
    <w:p w:rsidR="006D40F0" w:rsidRDefault="006D40F0" w:rsidP="00F94396">
      <w:pPr>
        <w:pStyle w:val="Title"/>
        <w:ind w:right="-1"/>
        <w:rPr>
          <w:sz w:val="16"/>
          <w:szCs w:val="16"/>
        </w:rPr>
      </w:pPr>
    </w:p>
    <w:p w:rsidR="006D40F0" w:rsidRPr="00F94396" w:rsidRDefault="006D40F0" w:rsidP="00F94396">
      <w:pPr>
        <w:pStyle w:val="Subtitle"/>
        <w:rPr>
          <w:rFonts w:ascii="Times New Roman" w:hAnsi="Times New Roman" w:cs="Times New Roman"/>
          <w:sz w:val="28"/>
          <w:szCs w:val="28"/>
        </w:rPr>
      </w:pPr>
      <w:r w:rsidRPr="00F94396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6D40F0" w:rsidRPr="00F94396" w:rsidRDefault="006D40F0" w:rsidP="00F94396">
      <w:pPr>
        <w:pStyle w:val="Sub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94396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АДМИНИСТРАЦИЯ КУНАШАКСКОГО МУНИЦИПАЛЬНОГО РАЙОН</w:t>
      </w:r>
      <w:r w:rsidRPr="00F94396">
        <w:rPr>
          <w:rFonts w:ascii="Times New Roman" w:hAnsi="Times New Roman" w:cs="Times New Roman"/>
          <w:b w:val="0"/>
          <w:sz w:val="28"/>
          <w:szCs w:val="28"/>
        </w:rPr>
        <w:t>А</w:t>
      </w:r>
    </w:p>
    <w:p w:rsidR="006D40F0" w:rsidRPr="00F94396" w:rsidRDefault="006D40F0" w:rsidP="00F94396">
      <w:pPr>
        <w:pStyle w:val="Sub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94396">
        <w:rPr>
          <w:b w:val="0"/>
          <w:sz w:val="28"/>
          <w:szCs w:val="28"/>
        </w:rPr>
        <w:t xml:space="preserve"> </w:t>
      </w:r>
      <w:r w:rsidRPr="00F94396">
        <w:rPr>
          <w:rFonts w:ascii="Times New Roman" w:hAnsi="Times New Roman" w:cs="Times New Roman"/>
          <w:b w:val="0"/>
          <w:bCs w:val="0"/>
          <w:sz w:val="28"/>
          <w:szCs w:val="28"/>
        </w:rPr>
        <w:t>ЧЕЛЯБИНСКОЙ ОБЛАСТИ</w:t>
      </w:r>
    </w:p>
    <w:p w:rsidR="006D40F0" w:rsidRPr="00F94396" w:rsidRDefault="006D40F0" w:rsidP="00F94396">
      <w:pPr>
        <w:ind w:right="-2"/>
        <w:jc w:val="center"/>
        <w:rPr>
          <w:rFonts w:ascii="Arial" w:hAnsi="Arial"/>
          <w:b/>
          <w:sz w:val="28"/>
          <w:szCs w:val="28"/>
        </w:rPr>
      </w:pPr>
    </w:p>
    <w:p w:rsidR="006D40F0" w:rsidRPr="00F94396" w:rsidRDefault="006D40F0" w:rsidP="00F94396">
      <w:pPr>
        <w:ind w:right="-2"/>
        <w:jc w:val="center"/>
        <w:rPr>
          <w:sz w:val="28"/>
          <w:szCs w:val="28"/>
        </w:rPr>
      </w:pPr>
      <w:r w:rsidRPr="00F94396">
        <w:rPr>
          <w:b/>
          <w:sz w:val="28"/>
          <w:szCs w:val="28"/>
        </w:rPr>
        <w:t>ПОСТАНОВЛЕНИЕ</w:t>
      </w:r>
      <w:r w:rsidRPr="00F94396">
        <w:rPr>
          <w:sz w:val="28"/>
          <w:szCs w:val="28"/>
        </w:rPr>
        <w:t xml:space="preserve">                                                             </w:t>
      </w:r>
    </w:p>
    <w:p w:rsidR="006D40F0" w:rsidRPr="00F94396" w:rsidRDefault="006D40F0" w:rsidP="00F94396">
      <w:pPr>
        <w:ind w:right="-2"/>
        <w:rPr>
          <w:sz w:val="28"/>
          <w:szCs w:val="28"/>
        </w:rPr>
      </w:pPr>
      <w:r w:rsidRPr="00F94396">
        <w:rPr>
          <w:sz w:val="28"/>
          <w:szCs w:val="28"/>
        </w:rPr>
        <w:t xml:space="preserve">  </w:t>
      </w:r>
    </w:p>
    <w:p w:rsidR="006D40F0" w:rsidRDefault="006D40F0" w:rsidP="00F94396">
      <w:pPr>
        <w:ind w:right="-2"/>
        <w:rPr>
          <w:sz w:val="6"/>
        </w:rPr>
      </w:pPr>
    </w:p>
    <w:p w:rsidR="006D40F0" w:rsidRPr="00F94396" w:rsidRDefault="006D40F0" w:rsidP="00F94396">
      <w:pPr>
        <w:ind w:right="-2"/>
        <w:rPr>
          <w:sz w:val="28"/>
          <w:szCs w:val="28"/>
        </w:rPr>
      </w:pPr>
    </w:p>
    <w:p w:rsidR="006D40F0" w:rsidRPr="00F94396" w:rsidRDefault="006D40F0" w:rsidP="00F94396">
      <w:pPr>
        <w:ind w:right="-2"/>
        <w:rPr>
          <w:sz w:val="28"/>
          <w:szCs w:val="28"/>
        </w:rPr>
      </w:pPr>
      <w:r w:rsidRPr="00F94396">
        <w:rPr>
          <w:sz w:val="28"/>
          <w:szCs w:val="28"/>
        </w:rPr>
        <w:t>от «</w:t>
      </w:r>
      <w:r>
        <w:rPr>
          <w:sz w:val="28"/>
          <w:szCs w:val="28"/>
        </w:rPr>
        <w:t>29</w:t>
      </w:r>
      <w:r w:rsidRPr="00F94396">
        <w:rPr>
          <w:sz w:val="28"/>
          <w:szCs w:val="28"/>
        </w:rPr>
        <w:t>»</w:t>
      </w:r>
      <w:r>
        <w:rPr>
          <w:sz w:val="28"/>
          <w:szCs w:val="28"/>
        </w:rPr>
        <w:t xml:space="preserve"> апреля </w:t>
      </w:r>
      <w:r w:rsidRPr="00F9439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F94396">
          <w:rPr>
            <w:sz w:val="28"/>
            <w:szCs w:val="28"/>
          </w:rPr>
          <w:t>201</w:t>
        </w:r>
        <w:r>
          <w:rPr>
            <w:sz w:val="28"/>
            <w:szCs w:val="28"/>
          </w:rPr>
          <w:t>9</w:t>
        </w:r>
        <w:r w:rsidRPr="00F94396">
          <w:rPr>
            <w:sz w:val="28"/>
            <w:szCs w:val="28"/>
          </w:rPr>
          <w:t xml:space="preserve"> г</w:t>
        </w:r>
      </w:smartTag>
      <w:r w:rsidRPr="00F94396">
        <w:rPr>
          <w:sz w:val="28"/>
          <w:szCs w:val="28"/>
        </w:rPr>
        <w:t>.  №</w:t>
      </w:r>
      <w:r>
        <w:rPr>
          <w:sz w:val="28"/>
          <w:szCs w:val="28"/>
        </w:rPr>
        <w:t>588</w:t>
      </w:r>
    </w:p>
    <w:p w:rsidR="006D40F0" w:rsidRPr="00F94396" w:rsidRDefault="006D40F0" w:rsidP="00F94396">
      <w:pPr>
        <w:rPr>
          <w:sz w:val="28"/>
          <w:szCs w:val="28"/>
        </w:rPr>
      </w:pPr>
    </w:p>
    <w:p w:rsidR="006D40F0" w:rsidRPr="009801D7" w:rsidRDefault="006D40F0" w:rsidP="00F94396">
      <w:pPr>
        <w:spacing w:line="248" w:lineRule="auto"/>
        <w:ind w:right="4314"/>
        <w:jc w:val="both"/>
        <w:rPr>
          <w:sz w:val="26"/>
          <w:szCs w:val="26"/>
        </w:rPr>
      </w:pPr>
      <w:r w:rsidRPr="009801D7">
        <w:rPr>
          <w:bCs/>
          <w:sz w:val="26"/>
          <w:szCs w:val="26"/>
        </w:rPr>
        <w:t>Об утверждении Порядка уведомления руководителями муниципальных учреждений и предприятий Кунашакского муниципального района представителя нанимателя (работодателя) о возникновении личной заинтересованности, которая приводит или может привести к конфликту интересов</w:t>
      </w:r>
    </w:p>
    <w:p w:rsidR="006D40F0" w:rsidRPr="009801D7" w:rsidRDefault="006D40F0" w:rsidP="00F94396">
      <w:pPr>
        <w:rPr>
          <w:sz w:val="26"/>
          <w:szCs w:val="26"/>
        </w:rPr>
      </w:pPr>
    </w:p>
    <w:p w:rsidR="006D40F0" w:rsidRPr="009801D7" w:rsidRDefault="006D40F0" w:rsidP="00F9439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801D7">
        <w:rPr>
          <w:sz w:val="26"/>
          <w:szCs w:val="26"/>
        </w:rPr>
        <w:t xml:space="preserve">В соответствии со ст. 13.3 Федерального закона  от 25.12.2008 </w:t>
      </w:r>
      <w:hyperlink r:id="rId8" w:history="1">
        <w:r w:rsidRPr="009801D7">
          <w:rPr>
            <w:sz w:val="26"/>
            <w:szCs w:val="26"/>
          </w:rPr>
          <w:t>№ 273-ФЗ</w:t>
        </w:r>
      </w:hyperlink>
      <w:r w:rsidRPr="009801D7">
        <w:rPr>
          <w:sz w:val="26"/>
          <w:szCs w:val="26"/>
        </w:rPr>
        <w:t xml:space="preserve"> «О противодействии коррупции»</w:t>
      </w:r>
    </w:p>
    <w:p w:rsidR="006D40F0" w:rsidRPr="009801D7" w:rsidRDefault="006D40F0" w:rsidP="00F94396">
      <w:pPr>
        <w:jc w:val="both"/>
        <w:rPr>
          <w:sz w:val="26"/>
          <w:szCs w:val="26"/>
        </w:rPr>
      </w:pPr>
      <w:r w:rsidRPr="009801D7">
        <w:rPr>
          <w:sz w:val="26"/>
          <w:szCs w:val="26"/>
        </w:rPr>
        <w:t>ПОСТАНОВЛЯЮ:</w:t>
      </w:r>
    </w:p>
    <w:p w:rsidR="006D40F0" w:rsidRPr="009801D7" w:rsidRDefault="006D40F0" w:rsidP="00F94396">
      <w:pPr>
        <w:tabs>
          <w:tab w:val="left" w:pos="1445"/>
        </w:tabs>
        <w:spacing w:line="237" w:lineRule="auto"/>
        <w:ind w:firstLine="720"/>
        <w:jc w:val="both"/>
        <w:rPr>
          <w:sz w:val="26"/>
          <w:szCs w:val="26"/>
        </w:rPr>
      </w:pPr>
      <w:r w:rsidRPr="009801D7">
        <w:rPr>
          <w:sz w:val="26"/>
          <w:szCs w:val="26"/>
        </w:rPr>
        <w:t xml:space="preserve">1.Утвердить прилагаемый Порядок уведомления руководителями муниципальных учреждений и предприятий </w:t>
      </w:r>
      <w:r w:rsidRPr="009801D7">
        <w:rPr>
          <w:bCs/>
          <w:sz w:val="26"/>
          <w:szCs w:val="26"/>
        </w:rPr>
        <w:t xml:space="preserve">Кунашакского муниципального района </w:t>
      </w:r>
      <w:r w:rsidRPr="009801D7">
        <w:rPr>
          <w:sz w:val="26"/>
          <w:szCs w:val="26"/>
        </w:rPr>
        <w:t>представителя нанимателя (работодателя) о возникновении личной заинтересованности, которая приводит или может привести к конфликту интересов.</w:t>
      </w:r>
    </w:p>
    <w:p w:rsidR="006D40F0" w:rsidRPr="009801D7" w:rsidRDefault="006D40F0" w:rsidP="00F94396">
      <w:pPr>
        <w:tabs>
          <w:tab w:val="left" w:pos="1445"/>
        </w:tabs>
        <w:spacing w:line="237" w:lineRule="auto"/>
        <w:ind w:firstLine="720"/>
        <w:jc w:val="both"/>
        <w:rPr>
          <w:sz w:val="26"/>
          <w:szCs w:val="26"/>
        </w:rPr>
      </w:pPr>
      <w:r w:rsidRPr="009801D7">
        <w:rPr>
          <w:sz w:val="26"/>
          <w:szCs w:val="26"/>
        </w:rPr>
        <w:t xml:space="preserve">2.Руководителям функциональных (отраслевых) органов администрации  района ознакомить руководителей муниципальных учреждений и предприятий </w:t>
      </w:r>
      <w:r w:rsidRPr="009801D7">
        <w:rPr>
          <w:bCs/>
          <w:sz w:val="26"/>
          <w:szCs w:val="26"/>
        </w:rPr>
        <w:t xml:space="preserve">Кунашакского муниципального района </w:t>
      </w:r>
      <w:r w:rsidRPr="009801D7">
        <w:rPr>
          <w:sz w:val="26"/>
          <w:szCs w:val="26"/>
        </w:rPr>
        <w:t xml:space="preserve">с утвержденным Порядком    уведомления </w:t>
      </w:r>
      <w:r w:rsidRPr="009801D7">
        <w:rPr>
          <w:sz w:val="26"/>
          <w:szCs w:val="26"/>
        </w:rPr>
        <w:tab/>
        <w:t xml:space="preserve">  руководителями муниципальных учреждений предприятий </w:t>
      </w:r>
      <w:r w:rsidRPr="009801D7">
        <w:rPr>
          <w:bCs/>
          <w:sz w:val="26"/>
          <w:szCs w:val="26"/>
        </w:rPr>
        <w:t xml:space="preserve">Кунашакского муниципального района </w:t>
      </w:r>
      <w:r w:rsidRPr="009801D7">
        <w:rPr>
          <w:sz w:val="26"/>
          <w:szCs w:val="26"/>
        </w:rPr>
        <w:t>представителя нанимателя (работодателя) о возникновении личной заинтересованности, которая приводит или может привести к конфликту интересов.</w:t>
      </w:r>
    </w:p>
    <w:p w:rsidR="006D40F0" w:rsidRPr="009801D7" w:rsidRDefault="006D40F0" w:rsidP="00F94396">
      <w:pPr>
        <w:pStyle w:val="14"/>
        <w:tabs>
          <w:tab w:val="left" w:pos="709"/>
        </w:tabs>
        <w:ind w:left="0" w:firstLine="0"/>
        <w:jc w:val="both"/>
        <w:rPr>
          <w:sz w:val="26"/>
          <w:szCs w:val="26"/>
        </w:rPr>
      </w:pPr>
      <w:r w:rsidRPr="009801D7">
        <w:rPr>
          <w:sz w:val="26"/>
          <w:szCs w:val="26"/>
        </w:rPr>
        <w:tab/>
        <w:t>3.Отделу информационных технологий администрации Кунашакского муниципального района (Ватутин В.Р.) опубликовать настоящее постановление в средствах массовой информации и разместить на официальном сайте администрации Кунашакского муниципального района в сети «Интернет».</w:t>
      </w:r>
    </w:p>
    <w:p w:rsidR="006D40F0" w:rsidRPr="009801D7" w:rsidRDefault="006D40F0" w:rsidP="00F94396">
      <w:pPr>
        <w:spacing w:line="234" w:lineRule="auto"/>
        <w:ind w:firstLine="720"/>
        <w:jc w:val="both"/>
        <w:rPr>
          <w:sz w:val="26"/>
          <w:szCs w:val="26"/>
        </w:rPr>
      </w:pPr>
      <w:r w:rsidRPr="009801D7">
        <w:rPr>
          <w:sz w:val="26"/>
          <w:szCs w:val="26"/>
        </w:rPr>
        <w:t>4. Контроль за выполнением настоящего постановления возложить на руководителя аппарата администрации Кунашакского муниципального района Багаутдинову В.Ш.</w:t>
      </w:r>
      <w:r w:rsidRPr="009801D7">
        <w:rPr>
          <w:sz w:val="26"/>
          <w:szCs w:val="26"/>
        </w:rPr>
        <w:tab/>
      </w:r>
    </w:p>
    <w:p w:rsidR="006D40F0" w:rsidRPr="009801D7" w:rsidRDefault="006D40F0" w:rsidP="00F94396">
      <w:pPr>
        <w:ind w:right="-6" w:firstLine="720"/>
        <w:jc w:val="both"/>
        <w:rPr>
          <w:sz w:val="26"/>
          <w:szCs w:val="26"/>
        </w:rPr>
      </w:pPr>
    </w:p>
    <w:p w:rsidR="006D40F0" w:rsidRDefault="006D40F0" w:rsidP="00F94396">
      <w:pPr>
        <w:ind w:right="-6" w:firstLine="720"/>
        <w:jc w:val="both"/>
        <w:rPr>
          <w:sz w:val="26"/>
          <w:szCs w:val="26"/>
        </w:rPr>
      </w:pPr>
    </w:p>
    <w:p w:rsidR="006D40F0" w:rsidRPr="009801D7" w:rsidRDefault="006D40F0" w:rsidP="00F94396">
      <w:pPr>
        <w:ind w:right="-6" w:firstLine="720"/>
        <w:jc w:val="both"/>
        <w:rPr>
          <w:sz w:val="26"/>
          <w:szCs w:val="26"/>
        </w:rPr>
      </w:pPr>
    </w:p>
    <w:p w:rsidR="006D40F0" w:rsidRPr="009801D7" w:rsidRDefault="006D40F0" w:rsidP="001C3AAC">
      <w:pPr>
        <w:pStyle w:val="a"/>
        <w:spacing w:after="0" w:line="240" w:lineRule="auto"/>
        <w:ind w:left="0"/>
        <w:jc w:val="both"/>
        <w:rPr>
          <w:sz w:val="26"/>
          <w:szCs w:val="26"/>
        </w:rPr>
      </w:pPr>
      <w:r w:rsidRPr="009801D7">
        <w:rPr>
          <w:sz w:val="26"/>
          <w:szCs w:val="26"/>
        </w:rPr>
        <w:t>Исполняющий обязанности</w:t>
      </w:r>
    </w:p>
    <w:p w:rsidR="006D40F0" w:rsidRPr="00834158" w:rsidRDefault="006D40F0" w:rsidP="001C3AAC">
      <w:pPr>
        <w:pStyle w:val="a"/>
        <w:spacing w:after="0" w:line="240" w:lineRule="auto"/>
        <w:ind w:left="0"/>
        <w:jc w:val="both"/>
        <w:rPr>
          <w:sz w:val="26"/>
          <w:szCs w:val="26"/>
        </w:rPr>
      </w:pPr>
      <w:r w:rsidRPr="009801D7">
        <w:rPr>
          <w:sz w:val="26"/>
          <w:szCs w:val="26"/>
        </w:rPr>
        <w:t>главы  района                                                                                                  Р</w:t>
      </w:r>
      <w:r w:rsidRPr="00834158">
        <w:rPr>
          <w:sz w:val="26"/>
          <w:szCs w:val="26"/>
        </w:rPr>
        <w:t>.Я. Мухарамов</w:t>
      </w:r>
    </w:p>
    <w:p w:rsidR="006D40F0" w:rsidRPr="002D64AF" w:rsidRDefault="006D40F0" w:rsidP="002D64AF">
      <w:pPr>
        <w:spacing w:line="237" w:lineRule="auto"/>
        <w:ind w:right="-6"/>
        <w:jc w:val="right"/>
        <w:rPr>
          <w:sz w:val="24"/>
          <w:szCs w:val="24"/>
        </w:rPr>
      </w:pPr>
      <w:r w:rsidRPr="002D64AF">
        <w:rPr>
          <w:sz w:val="24"/>
          <w:szCs w:val="24"/>
        </w:rPr>
        <w:t>Приложение</w:t>
      </w:r>
    </w:p>
    <w:p w:rsidR="006D40F0" w:rsidRPr="002D64AF" w:rsidRDefault="006D40F0" w:rsidP="002D64AF">
      <w:pPr>
        <w:spacing w:line="237" w:lineRule="auto"/>
        <w:ind w:right="-6"/>
        <w:jc w:val="right"/>
        <w:rPr>
          <w:sz w:val="24"/>
          <w:szCs w:val="24"/>
        </w:rPr>
      </w:pPr>
      <w:r w:rsidRPr="002D64AF">
        <w:rPr>
          <w:sz w:val="24"/>
          <w:szCs w:val="24"/>
        </w:rPr>
        <w:t xml:space="preserve">к Постановлению администрации </w:t>
      </w:r>
    </w:p>
    <w:p w:rsidR="006D40F0" w:rsidRPr="002D64AF" w:rsidRDefault="006D40F0" w:rsidP="002D64AF">
      <w:pPr>
        <w:spacing w:line="237" w:lineRule="auto"/>
        <w:ind w:right="-6"/>
        <w:jc w:val="right"/>
        <w:rPr>
          <w:sz w:val="24"/>
          <w:szCs w:val="24"/>
        </w:rPr>
      </w:pPr>
      <w:r w:rsidRPr="002D64AF">
        <w:rPr>
          <w:sz w:val="24"/>
          <w:szCs w:val="24"/>
        </w:rPr>
        <w:t xml:space="preserve">Кунашакского муниципального района </w:t>
      </w:r>
    </w:p>
    <w:p w:rsidR="006D40F0" w:rsidRPr="002D64AF" w:rsidRDefault="006D40F0" w:rsidP="002D64AF">
      <w:pPr>
        <w:ind w:right="-6"/>
        <w:jc w:val="right"/>
        <w:rPr>
          <w:sz w:val="24"/>
          <w:szCs w:val="24"/>
        </w:rPr>
      </w:pPr>
      <w:r w:rsidRPr="002D64AF">
        <w:rPr>
          <w:sz w:val="24"/>
          <w:szCs w:val="24"/>
        </w:rPr>
        <w:t xml:space="preserve">от «29» апреля  </w:t>
      </w:r>
      <w:smartTag w:uri="urn:schemas-microsoft-com:office:smarttags" w:element="metricconverter">
        <w:smartTagPr>
          <w:attr w:name="ProductID" w:val="2019 г"/>
        </w:smartTagPr>
        <w:r w:rsidRPr="002D64AF">
          <w:rPr>
            <w:sz w:val="24"/>
            <w:szCs w:val="24"/>
          </w:rPr>
          <w:t>2019 г</w:t>
        </w:r>
      </w:smartTag>
      <w:r w:rsidRPr="002D64AF">
        <w:rPr>
          <w:sz w:val="24"/>
          <w:szCs w:val="24"/>
        </w:rPr>
        <w:t>.  №588</w:t>
      </w:r>
    </w:p>
    <w:p w:rsidR="006D40F0" w:rsidRPr="00F94396" w:rsidRDefault="006D40F0" w:rsidP="002D64AF">
      <w:pPr>
        <w:ind w:right="-2"/>
        <w:jc w:val="right"/>
        <w:rPr>
          <w:sz w:val="28"/>
          <w:szCs w:val="28"/>
        </w:rPr>
      </w:pPr>
    </w:p>
    <w:p w:rsidR="006D40F0" w:rsidRPr="008552C0" w:rsidRDefault="006D40F0" w:rsidP="002D64AF">
      <w:pPr>
        <w:spacing w:line="237" w:lineRule="auto"/>
        <w:ind w:right="-259"/>
        <w:jc w:val="center"/>
        <w:rPr>
          <w:b/>
          <w:sz w:val="28"/>
          <w:szCs w:val="28"/>
        </w:rPr>
      </w:pPr>
      <w:r w:rsidRPr="008552C0">
        <w:rPr>
          <w:b/>
          <w:sz w:val="28"/>
          <w:szCs w:val="28"/>
        </w:rPr>
        <w:t xml:space="preserve">Порядок уведомления руководителями муниципальных учреждений и предприятий </w:t>
      </w:r>
      <w:r w:rsidRPr="008552C0">
        <w:rPr>
          <w:b/>
          <w:bCs/>
          <w:sz w:val="28"/>
          <w:szCs w:val="28"/>
        </w:rPr>
        <w:t xml:space="preserve">Кунашакского муниципального района </w:t>
      </w:r>
      <w:r w:rsidRPr="008552C0">
        <w:rPr>
          <w:b/>
          <w:sz w:val="28"/>
          <w:szCs w:val="28"/>
        </w:rPr>
        <w:t>представителя нанимателя (работодателя) о возникновении личной заинтересованности, которая приводит или может привести к конфликту интересов</w:t>
      </w:r>
    </w:p>
    <w:p w:rsidR="006D40F0" w:rsidRPr="008552C0" w:rsidRDefault="006D40F0">
      <w:pPr>
        <w:spacing w:line="339" w:lineRule="exact"/>
        <w:rPr>
          <w:sz w:val="28"/>
          <w:szCs w:val="28"/>
        </w:rPr>
      </w:pPr>
    </w:p>
    <w:p w:rsidR="006D40F0" w:rsidRPr="008552C0" w:rsidRDefault="006D40F0" w:rsidP="00BF3D07">
      <w:pPr>
        <w:tabs>
          <w:tab w:val="left" w:pos="720"/>
        </w:tabs>
        <w:spacing w:line="23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552C0">
        <w:rPr>
          <w:sz w:val="28"/>
          <w:szCs w:val="28"/>
        </w:rPr>
        <w:t xml:space="preserve">Настоящий Порядок уведомления руководителями муниципальных учреждений и предприятий </w:t>
      </w:r>
      <w:r w:rsidRPr="008552C0">
        <w:rPr>
          <w:bCs/>
          <w:sz w:val="28"/>
          <w:szCs w:val="28"/>
        </w:rPr>
        <w:t xml:space="preserve">Кунашакского муниципального района </w:t>
      </w:r>
      <w:r w:rsidRPr="008552C0">
        <w:rPr>
          <w:sz w:val="28"/>
          <w:szCs w:val="28"/>
        </w:rPr>
        <w:t xml:space="preserve">представителя нанимателя (работодателя) о возникновении личной заинтересованности, которая приводит или может привести к конфликту интересов (далее - Порядок), разработан в целях реализации законодательства о противодействии коррупции и устанавливает процедуру уведомления руководителями муниципальных учреждений и предприятий </w:t>
      </w:r>
      <w:r w:rsidRPr="008552C0">
        <w:rPr>
          <w:bCs/>
          <w:sz w:val="28"/>
          <w:szCs w:val="28"/>
        </w:rPr>
        <w:t xml:space="preserve">Кунашакского муниципального района </w:t>
      </w:r>
      <w:r w:rsidRPr="008552C0">
        <w:rPr>
          <w:sz w:val="28"/>
          <w:szCs w:val="28"/>
        </w:rPr>
        <w:t>представителя нанимателя (работодателя) о возникновении личной заинтересованности, которая приводит или может привести к конфликту интересов, а также форму, содержание и порядок регистрации уведомлений.</w:t>
      </w:r>
    </w:p>
    <w:p w:rsidR="006D40F0" w:rsidRPr="008552C0" w:rsidRDefault="006D40F0" w:rsidP="00BF3D07">
      <w:pPr>
        <w:spacing w:line="26" w:lineRule="exact"/>
        <w:ind w:firstLine="720"/>
        <w:rPr>
          <w:sz w:val="28"/>
          <w:szCs w:val="28"/>
        </w:rPr>
      </w:pPr>
    </w:p>
    <w:p w:rsidR="006D40F0" w:rsidRPr="008552C0" w:rsidRDefault="006D40F0" w:rsidP="00BF3D07">
      <w:pPr>
        <w:tabs>
          <w:tab w:val="left" w:pos="1275"/>
        </w:tabs>
        <w:spacing w:line="237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552C0">
        <w:rPr>
          <w:sz w:val="28"/>
          <w:szCs w:val="28"/>
        </w:rPr>
        <w:t xml:space="preserve">Под конфликтом интересов понимается ситуация, при которой личная заинтересованность (прямая или косвенная) лица, замещающего должность руководителя муниципального учреждения или предприятия </w:t>
      </w:r>
      <w:r w:rsidRPr="008552C0">
        <w:rPr>
          <w:bCs/>
          <w:sz w:val="28"/>
          <w:szCs w:val="28"/>
        </w:rPr>
        <w:t>Кунашакского муниципального района</w:t>
      </w:r>
      <w:r w:rsidRPr="008552C0">
        <w:rPr>
          <w:sz w:val="28"/>
          <w:szCs w:val="28"/>
        </w:rPr>
        <w:t>, влияет или может повлиять на надлежащее, объективное беспристрастное исполнение им должностных обязанностей.</w:t>
      </w:r>
    </w:p>
    <w:p w:rsidR="006D40F0" w:rsidRPr="008552C0" w:rsidRDefault="006D40F0" w:rsidP="00BF3D07">
      <w:pPr>
        <w:spacing w:line="13" w:lineRule="exact"/>
        <w:ind w:firstLine="720"/>
        <w:rPr>
          <w:sz w:val="28"/>
          <w:szCs w:val="28"/>
        </w:rPr>
      </w:pPr>
    </w:p>
    <w:p w:rsidR="006D40F0" w:rsidRDefault="006D40F0" w:rsidP="00BF3D07">
      <w:pPr>
        <w:spacing w:line="238" w:lineRule="auto"/>
        <w:ind w:firstLine="720"/>
        <w:jc w:val="both"/>
        <w:rPr>
          <w:sz w:val="28"/>
          <w:szCs w:val="28"/>
        </w:rPr>
      </w:pPr>
      <w:r w:rsidRPr="008552C0">
        <w:rPr>
          <w:sz w:val="28"/>
          <w:szCs w:val="28"/>
        </w:rPr>
        <w:t xml:space="preserve"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замещающим должность руководителя муниципального учреждения или предприятия </w:t>
      </w:r>
      <w:r w:rsidRPr="008552C0">
        <w:rPr>
          <w:bCs/>
          <w:sz w:val="28"/>
          <w:szCs w:val="28"/>
        </w:rPr>
        <w:t>Кунашакского муниципального района</w:t>
      </w:r>
      <w:r w:rsidRPr="008552C0">
        <w:rPr>
          <w:sz w:val="28"/>
          <w:szCs w:val="28"/>
        </w:rPr>
        <w:t xml:space="preserve">,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замещающее должность руководителя муниципального учреждения или предприятия </w:t>
      </w:r>
      <w:r w:rsidRPr="008552C0">
        <w:rPr>
          <w:bCs/>
          <w:sz w:val="28"/>
          <w:szCs w:val="28"/>
        </w:rPr>
        <w:t>Кунашакского муниципального района</w:t>
      </w:r>
      <w:r w:rsidRPr="008552C0">
        <w:rPr>
          <w:sz w:val="28"/>
          <w:szCs w:val="28"/>
        </w:rPr>
        <w:t>,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6D40F0" w:rsidRPr="008552C0" w:rsidRDefault="006D40F0" w:rsidP="00BF3D07">
      <w:pPr>
        <w:spacing w:line="15" w:lineRule="exact"/>
        <w:ind w:firstLine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D40F0" w:rsidRPr="008552C0" w:rsidRDefault="006D40F0" w:rsidP="00BF3D07">
      <w:pPr>
        <w:tabs>
          <w:tab w:val="left" w:pos="720"/>
        </w:tabs>
        <w:spacing w:line="234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8552C0">
        <w:rPr>
          <w:sz w:val="28"/>
          <w:szCs w:val="28"/>
        </w:rPr>
        <w:t xml:space="preserve">Руководитель муниципального учреждения или предприятия </w:t>
      </w:r>
      <w:r w:rsidRPr="008552C0">
        <w:rPr>
          <w:bCs/>
          <w:sz w:val="28"/>
          <w:szCs w:val="28"/>
        </w:rPr>
        <w:t xml:space="preserve">Кунашакского муниципального района </w:t>
      </w:r>
      <w:r w:rsidRPr="008552C0">
        <w:rPr>
          <w:sz w:val="28"/>
          <w:szCs w:val="28"/>
        </w:rPr>
        <w:t>обязан уведомлять представителя нанимателя  (работодателя)</w:t>
      </w:r>
      <w:r w:rsidRPr="008552C0">
        <w:rPr>
          <w:sz w:val="28"/>
          <w:szCs w:val="28"/>
        </w:rPr>
        <w:tab/>
        <w:t xml:space="preserve"> в</w:t>
      </w:r>
      <w:r w:rsidRPr="008552C0">
        <w:rPr>
          <w:sz w:val="28"/>
          <w:szCs w:val="28"/>
        </w:rPr>
        <w:tab/>
        <w:t>лице</w:t>
      </w:r>
      <w:r w:rsidRPr="008552C0">
        <w:rPr>
          <w:sz w:val="28"/>
          <w:szCs w:val="28"/>
        </w:rPr>
        <w:tab/>
        <w:t xml:space="preserve">главы </w:t>
      </w:r>
      <w:r w:rsidRPr="008552C0"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>унашакского  муни</w:t>
      </w:r>
      <w:r w:rsidRPr="008552C0">
        <w:rPr>
          <w:bCs/>
          <w:sz w:val="28"/>
          <w:szCs w:val="28"/>
        </w:rPr>
        <w:t>ципального</w:t>
      </w:r>
      <w:r>
        <w:rPr>
          <w:bCs/>
          <w:sz w:val="28"/>
          <w:szCs w:val="28"/>
        </w:rPr>
        <w:t xml:space="preserve">                                                                                                        </w:t>
      </w:r>
      <w:r w:rsidRPr="008552C0">
        <w:rPr>
          <w:bCs/>
          <w:sz w:val="28"/>
          <w:szCs w:val="28"/>
        </w:rPr>
        <w:t xml:space="preserve"> района о </w:t>
      </w:r>
      <w:r w:rsidRPr="008552C0">
        <w:rPr>
          <w:sz w:val="28"/>
          <w:szCs w:val="28"/>
        </w:rPr>
        <w:t>каждом случае возникновения у него личной заинтересованности, которая приводит или может привести к конфликту интересов.</w:t>
      </w:r>
    </w:p>
    <w:p w:rsidR="006D40F0" w:rsidRPr="008552C0" w:rsidRDefault="006D40F0" w:rsidP="00BF3D07">
      <w:pPr>
        <w:spacing w:line="15" w:lineRule="exact"/>
        <w:ind w:firstLine="720"/>
        <w:rPr>
          <w:sz w:val="28"/>
          <w:szCs w:val="28"/>
        </w:rPr>
      </w:pPr>
    </w:p>
    <w:p w:rsidR="006D40F0" w:rsidRPr="008552C0" w:rsidRDefault="006D40F0" w:rsidP="00BF3D07">
      <w:pPr>
        <w:tabs>
          <w:tab w:val="left" w:pos="720"/>
        </w:tabs>
        <w:spacing w:line="23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Pr="008552C0">
        <w:rPr>
          <w:sz w:val="28"/>
          <w:szCs w:val="28"/>
        </w:rPr>
        <w:t xml:space="preserve">Уведомление представляется руководителем муниципального учреждения или предприятия </w:t>
      </w:r>
      <w:r w:rsidRPr="008552C0">
        <w:rPr>
          <w:bCs/>
          <w:sz w:val="28"/>
          <w:szCs w:val="28"/>
        </w:rPr>
        <w:t xml:space="preserve">Кунашакского муниципального района </w:t>
      </w:r>
      <w:r w:rsidRPr="008552C0">
        <w:rPr>
          <w:sz w:val="28"/>
          <w:szCs w:val="28"/>
        </w:rPr>
        <w:t>незамедлительно (не позднее рабочего дня, следующего за днем, когда ему стало известно возникновении у него личной заинтересованности, которая приводит или может привести к конфликту интересов) в письменном виде по примерной форме согласно приложению  к настоящему Порядку.</w:t>
      </w:r>
    </w:p>
    <w:p w:rsidR="006D40F0" w:rsidRPr="008552C0" w:rsidRDefault="006D40F0" w:rsidP="00BF3D07">
      <w:pPr>
        <w:spacing w:line="13" w:lineRule="exact"/>
        <w:ind w:firstLine="720"/>
        <w:rPr>
          <w:sz w:val="28"/>
          <w:szCs w:val="28"/>
        </w:rPr>
      </w:pPr>
    </w:p>
    <w:p w:rsidR="006D40F0" w:rsidRPr="008552C0" w:rsidRDefault="006D40F0" w:rsidP="00BF3D07">
      <w:pPr>
        <w:spacing w:line="234" w:lineRule="auto"/>
        <w:ind w:firstLine="720"/>
        <w:jc w:val="both"/>
        <w:rPr>
          <w:sz w:val="28"/>
          <w:szCs w:val="28"/>
        </w:rPr>
      </w:pPr>
      <w:r w:rsidRPr="008552C0">
        <w:rPr>
          <w:sz w:val="28"/>
          <w:szCs w:val="28"/>
        </w:rPr>
        <w:t>К уведомлению прилагаются все имеющиеся материалы (при наличии), подтверждающие возникновение у руководителя муниципального учреждения</w:t>
      </w:r>
      <w:r>
        <w:rPr>
          <w:sz w:val="28"/>
          <w:szCs w:val="28"/>
        </w:rPr>
        <w:t xml:space="preserve"> </w:t>
      </w:r>
      <w:r w:rsidRPr="008552C0">
        <w:rPr>
          <w:sz w:val="28"/>
          <w:szCs w:val="28"/>
        </w:rPr>
        <w:t xml:space="preserve">или предприятия </w:t>
      </w:r>
      <w:r w:rsidRPr="008552C0">
        <w:rPr>
          <w:bCs/>
          <w:sz w:val="28"/>
          <w:szCs w:val="28"/>
        </w:rPr>
        <w:t xml:space="preserve">Кунашакского муниципального района </w:t>
      </w:r>
      <w:r w:rsidRPr="008552C0">
        <w:rPr>
          <w:sz w:val="28"/>
          <w:szCs w:val="28"/>
        </w:rPr>
        <w:t>личной заинтересованности, которая приводит или может привести к конфликту интересов.</w:t>
      </w:r>
    </w:p>
    <w:p w:rsidR="006D40F0" w:rsidRPr="008552C0" w:rsidRDefault="006D40F0" w:rsidP="00BF3D07">
      <w:pPr>
        <w:spacing w:line="2" w:lineRule="exact"/>
        <w:ind w:firstLine="720"/>
        <w:rPr>
          <w:sz w:val="28"/>
          <w:szCs w:val="28"/>
        </w:rPr>
      </w:pPr>
    </w:p>
    <w:p w:rsidR="006D40F0" w:rsidRPr="008552C0" w:rsidRDefault="006D40F0" w:rsidP="00BF3D07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r w:rsidRPr="008552C0">
        <w:rPr>
          <w:sz w:val="28"/>
          <w:szCs w:val="28"/>
        </w:rPr>
        <w:t>В  случае  отсутствия  руководителя  муниципального  учреждения</w:t>
      </w:r>
      <w:r>
        <w:rPr>
          <w:sz w:val="28"/>
          <w:szCs w:val="28"/>
        </w:rPr>
        <w:t xml:space="preserve"> </w:t>
      </w:r>
      <w:r w:rsidRPr="008552C0">
        <w:rPr>
          <w:sz w:val="28"/>
          <w:szCs w:val="28"/>
        </w:rPr>
        <w:t xml:space="preserve">или предприятия </w:t>
      </w:r>
      <w:r w:rsidRPr="008552C0">
        <w:rPr>
          <w:bCs/>
          <w:sz w:val="28"/>
          <w:szCs w:val="28"/>
        </w:rPr>
        <w:t xml:space="preserve">Кунашакского муниципального района </w:t>
      </w:r>
      <w:r w:rsidRPr="008552C0">
        <w:rPr>
          <w:sz w:val="28"/>
          <w:szCs w:val="28"/>
        </w:rPr>
        <w:t xml:space="preserve">на рабочем месте по уважительной причине (временная нетрудоспособность, нахождение служебной командировке, отпуск), а также в иных случаях, когда руководитель муниципального учреждения или предприятия </w:t>
      </w:r>
      <w:r w:rsidRPr="008552C0">
        <w:rPr>
          <w:bCs/>
          <w:sz w:val="28"/>
          <w:szCs w:val="28"/>
        </w:rPr>
        <w:t xml:space="preserve">Кунашакского муниципального района </w:t>
      </w:r>
      <w:r w:rsidRPr="008552C0">
        <w:rPr>
          <w:sz w:val="28"/>
          <w:szCs w:val="28"/>
        </w:rPr>
        <w:t xml:space="preserve">не может в письменном виде уведомить представителя нанимателя (работодателя) о возникновении личной заинтересованности, которая приводит или может привести к конфликту интересов, он обязан предварительно проинформировать представителя нанимателя (работодателя) о возникновении личной заинтересованности, которая приводит или может привести к конфликту интересов, с помощью любых доступных средств связи. По возобновлению исполнения должностных обязанностей руководитель муниципального учреждения или предприятия </w:t>
      </w:r>
      <w:r w:rsidRPr="008552C0">
        <w:rPr>
          <w:bCs/>
          <w:sz w:val="28"/>
          <w:szCs w:val="28"/>
        </w:rPr>
        <w:t xml:space="preserve">Кунашакского муниципального района </w:t>
      </w:r>
      <w:r>
        <w:rPr>
          <w:sz w:val="28"/>
          <w:szCs w:val="28"/>
        </w:rPr>
        <w:t>при первой появившейся</w:t>
      </w:r>
      <w:r>
        <w:rPr>
          <w:sz w:val="28"/>
          <w:szCs w:val="28"/>
        </w:rPr>
        <w:tab/>
        <w:t xml:space="preserve">возможности </w:t>
      </w:r>
      <w:r w:rsidRPr="008552C0">
        <w:rPr>
          <w:sz w:val="28"/>
          <w:szCs w:val="28"/>
        </w:rPr>
        <w:t>обязан представить</w:t>
      </w:r>
      <w:r>
        <w:rPr>
          <w:sz w:val="28"/>
          <w:szCs w:val="28"/>
        </w:rPr>
        <w:t xml:space="preserve"> </w:t>
      </w:r>
      <w:r w:rsidRPr="008552C0">
        <w:rPr>
          <w:sz w:val="28"/>
          <w:szCs w:val="28"/>
        </w:rPr>
        <w:t>уведомление</w:t>
      </w:r>
      <w:r>
        <w:rPr>
          <w:sz w:val="28"/>
          <w:szCs w:val="28"/>
        </w:rPr>
        <w:t xml:space="preserve"> </w:t>
      </w:r>
      <w:r w:rsidRPr="008552C0">
        <w:rPr>
          <w:sz w:val="28"/>
          <w:szCs w:val="28"/>
        </w:rPr>
        <w:t>соответствии с пунктом 4 настоящего Порядка.</w:t>
      </w:r>
    </w:p>
    <w:p w:rsidR="006D40F0" w:rsidRPr="008552C0" w:rsidRDefault="006D40F0" w:rsidP="00BF3D07">
      <w:pPr>
        <w:spacing w:line="15" w:lineRule="exact"/>
        <w:ind w:firstLine="720"/>
        <w:rPr>
          <w:sz w:val="28"/>
          <w:szCs w:val="28"/>
        </w:rPr>
      </w:pPr>
    </w:p>
    <w:p w:rsidR="006D40F0" w:rsidRDefault="006D40F0" w:rsidP="00BF3D07">
      <w:pPr>
        <w:tabs>
          <w:tab w:val="left" w:pos="720"/>
        </w:tabs>
        <w:spacing w:line="234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6.</w:t>
      </w:r>
      <w:r w:rsidRPr="008552C0">
        <w:rPr>
          <w:sz w:val="28"/>
          <w:szCs w:val="28"/>
        </w:rPr>
        <w:t xml:space="preserve">Уведомление лично представляется руководителем муниципального учреждения или предприятия </w:t>
      </w:r>
      <w:r w:rsidRPr="008552C0">
        <w:rPr>
          <w:bCs/>
          <w:sz w:val="28"/>
          <w:szCs w:val="28"/>
        </w:rPr>
        <w:t>Кунашакского муниципального района</w:t>
      </w:r>
      <w:r>
        <w:rPr>
          <w:bCs/>
          <w:sz w:val="28"/>
          <w:szCs w:val="28"/>
        </w:rPr>
        <w:t xml:space="preserve"> в</w:t>
      </w:r>
      <w:r w:rsidRPr="008552C0">
        <w:rPr>
          <w:bCs/>
          <w:sz w:val="28"/>
          <w:szCs w:val="28"/>
        </w:rPr>
        <w:t xml:space="preserve"> </w:t>
      </w:r>
      <w:r w:rsidRPr="008552C0">
        <w:rPr>
          <w:sz w:val="28"/>
          <w:szCs w:val="28"/>
        </w:rPr>
        <w:t xml:space="preserve">отдел кадров администрации </w:t>
      </w:r>
      <w:r w:rsidRPr="008552C0">
        <w:rPr>
          <w:bCs/>
          <w:sz w:val="28"/>
          <w:szCs w:val="28"/>
        </w:rPr>
        <w:t xml:space="preserve">Кунашакского муниципального района </w:t>
      </w:r>
      <w:r w:rsidRPr="008552C0">
        <w:rPr>
          <w:sz w:val="28"/>
          <w:szCs w:val="28"/>
        </w:rPr>
        <w:t>(</w:t>
      </w:r>
      <w:r>
        <w:rPr>
          <w:sz w:val="28"/>
          <w:szCs w:val="28"/>
        </w:rPr>
        <w:t>далее - отдел кадров)</w:t>
      </w:r>
      <w:r w:rsidRPr="008552C0">
        <w:rPr>
          <w:sz w:val="28"/>
          <w:szCs w:val="28"/>
        </w:rPr>
        <w:t>.</w:t>
      </w:r>
    </w:p>
    <w:p w:rsidR="006D40F0" w:rsidRDefault="006D40F0" w:rsidP="00BF3D07">
      <w:pPr>
        <w:tabs>
          <w:tab w:val="left" w:pos="720"/>
        </w:tabs>
        <w:spacing w:line="234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 </w:t>
      </w:r>
      <w:r w:rsidRPr="008552C0">
        <w:rPr>
          <w:sz w:val="28"/>
          <w:szCs w:val="28"/>
        </w:rPr>
        <w:t>Отдел кадров осуществляет прием, регистрацию и учет поступивших уведомлений.</w:t>
      </w:r>
    </w:p>
    <w:p w:rsidR="006D40F0" w:rsidRDefault="006D40F0" w:rsidP="00BF3D07">
      <w:pPr>
        <w:tabs>
          <w:tab w:val="left" w:pos="720"/>
        </w:tabs>
        <w:spacing w:line="23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8552C0">
        <w:rPr>
          <w:sz w:val="28"/>
          <w:szCs w:val="28"/>
        </w:rPr>
        <w:t xml:space="preserve">Регистрация уведомлений осуществляется уполномоченным сотрудником отдела кадров  в день поступления </w:t>
      </w:r>
      <w:r>
        <w:rPr>
          <w:sz w:val="28"/>
          <w:szCs w:val="28"/>
        </w:rPr>
        <w:t xml:space="preserve">в </w:t>
      </w:r>
      <w:r w:rsidRPr="008552C0">
        <w:rPr>
          <w:sz w:val="28"/>
          <w:szCs w:val="28"/>
        </w:rPr>
        <w:t>журнале регистрации увед</w:t>
      </w:r>
      <w:r>
        <w:rPr>
          <w:sz w:val="28"/>
          <w:szCs w:val="28"/>
        </w:rPr>
        <w:t>омлений.</w:t>
      </w:r>
    </w:p>
    <w:p w:rsidR="006D40F0" w:rsidRDefault="006D40F0" w:rsidP="00BF3D07">
      <w:pPr>
        <w:tabs>
          <w:tab w:val="left" w:pos="720"/>
        </w:tabs>
        <w:spacing w:line="23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8552C0">
        <w:rPr>
          <w:sz w:val="28"/>
          <w:szCs w:val="28"/>
        </w:rPr>
        <w:t xml:space="preserve">Уведомление не позднее рабочего дня, следующего за днем регистрации, направляется отделом кадров главе </w:t>
      </w:r>
      <w:r w:rsidRPr="008552C0">
        <w:rPr>
          <w:bCs/>
          <w:sz w:val="28"/>
          <w:szCs w:val="28"/>
        </w:rPr>
        <w:t xml:space="preserve">Кунашакского муниципального района </w:t>
      </w:r>
      <w:r w:rsidRPr="008552C0">
        <w:rPr>
          <w:sz w:val="28"/>
          <w:szCs w:val="28"/>
        </w:rPr>
        <w:t>для принятия соответствующего решения.</w:t>
      </w:r>
      <w:r>
        <w:rPr>
          <w:sz w:val="28"/>
          <w:szCs w:val="28"/>
        </w:rPr>
        <w:t xml:space="preserve"> </w:t>
      </w:r>
    </w:p>
    <w:p w:rsidR="006D40F0" w:rsidRPr="008552C0" w:rsidRDefault="006D40F0" w:rsidP="00BF3D07">
      <w:pPr>
        <w:tabs>
          <w:tab w:val="left" w:pos="720"/>
        </w:tabs>
        <w:spacing w:line="23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8552C0">
        <w:rPr>
          <w:sz w:val="28"/>
          <w:szCs w:val="28"/>
        </w:rPr>
        <w:t xml:space="preserve">Уведомление по решению главы </w:t>
      </w:r>
      <w:r w:rsidRPr="008552C0">
        <w:rPr>
          <w:bCs/>
          <w:sz w:val="28"/>
          <w:szCs w:val="28"/>
        </w:rPr>
        <w:t xml:space="preserve">Кунашакского муниципального района </w:t>
      </w:r>
      <w:r w:rsidRPr="008552C0">
        <w:rPr>
          <w:sz w:val="28"/>
          <w:szCs w:val="28"/>
        </w:rPr>
        <w:t xml:space="preserve">может быть передано для рассмотрения в </w:t>
      </w:r>
      <w:r w:rsidRPr="000B6608">
        <w:rPr>
          <w:sz w:val="28"/>
          <w:szCs w:val="28"/>
        </w:rPr>
        <w:t>Комисси</w:t>
      </w:r>
      <w:r>
        <w:rPr>
          <w:sz w:val="28"/>
          <w:szCs w:val="28"/>
        </w:rPr>
        <w:t xml:space="preserve">ю </w:t>
      </w:r>
      <w:r w:rsidRPr="000B6608">
        <w:rPr>
          <w:sz w:val="28"/>
          <w:szCs w:val="28"/>
        </w:rPr>
        <w:t>по соблюдению требований к служебному поведению муниципальных служащих Кунашакского муниципального района и урегулированию конфликта интересов</w:t>
      </w:r>
      <w:r w:rsidRPr="008552C0">
        <w:rPr>
          <w:sz w:val="28"/>
          <w:szCs w:val="28"/>
        </w:rPr>
        <w:t>,</w:t>
      </w:r>
      <w:r w:rsidRPr="008552C0">
        <w:rPr>
          <w:sz w:val="28"/>
          <w:szCs w:val="28"/>
        </w:rPr>
        <w:tab/>
        <w:t>состав</w:t>
      </w:r>
      <w:r>
        <w:rPr>
          <w:sz w:val="28"/>
          <w:szCs w:val="28"/>
        </w:rPr>
        <w:t xml:space="preserve"> </w:t>
      </w:r>
      <w:r w:rsidRPr="008552C0">
        <w:rPr>
          <w:sz w:val="28"/>
          <w:szCs w:val="28"/>
        </w:rPr>
        <w:t xml:space="preserve">которой   и порядок работы утверждаются постановлением администрации </w:t>
      </w:r>
      <w:r w:rsidRPr="008552C0">
        <w:rPr>
          <w:bCs/>
          <w:sz w:val="28"/>
          <w:szCs w:val="28"/>
        </w:rPr>
        <w:t>Кунашакского муниципального района</w:t>
      </w:r>
      <w:r w:rsidRPr="008552C0">
        <w:rPr>
          <w:sz w:val="28"/>
          <w:szCs w:val="28"/>
        </w:rPr>
        <w:t xml:space="preserve">, для проведения проверки по факту возникновения руководителя муниципального учреждения или предприятия </w:t>
      </w:r>
      <w:r w:rsidRPr="008552C0">
        <w:rPr>
          <w:bCs/>
          <w:sz w:val="28"/>
          <w:szCs w:val="28"/>
        </w:rPr>
        <w:t>Кунашакского муниципального района</w:t>
      </w:r>
      <w:r w:rsidRPr="008552C0">
        <w:rPr>
          <w:sz w:val="28"/>
          <w:szCs w:val="28"/>
        </w:rPr>
        <w:t xml:space="preserve"> личной заинтересованности.</w:t>
      </w:r>
    </w:p>
    <w:p w:rsidR="006D40F0" w:rsidRPr="008552C0" w:rsidRDefault="006D40F0" w:rsidP="00BF3D07">
      <w:pPr>
        <w:spacing w:line="200" w:lineRule="exact"/>
        <w:ind w:firstLine="720"/>
        <w:rPr>
          <w:sz w:val="28"/>
          <w:szCs w:val="28"/>
        </w:rPr>
      </w:pPr>
    </w:p>
    <w:p w:rsidR="006D40F0" w:rsidRPr="008552C0" w:rsidRDefault="006D40F0" w:rsidP="00BF3D07">
      <w:pPr>
        <w:spacing w:line="200" w:lineRule="exact"/>
        <w:ind w:firstLine="720"/>
        <w:rPr>
          <w:sz w:val="28"/>
          <w:szCs w:val="28"/>
        </w:rPr>
      </w:pPr>
    </w:p>
    <w:p w:rsidR="006D40F0" w:rsidRDefault="006D40F0">
      <w:pPr>
        <w:spacing w:line="200" w:lineRule="exact"/>
        <w:rPr>
          <w:sz w:val="20"/>
          <w:szCs w:val="20"/>
        </w:rPr>
      </w:pPr>
    </w:p>
    <w:p w:rsidR="006D40F0" w:rsidRDefault="006D40F0">
      <w:pPr>
        <w:spacing w:line="369" w:lineRule="exact"/>
        <w:rPr>
          <w:sz w:val="20"/>
          <w:szCs w:val="20"/>
        </w:rPr>
      </w:pPr>
    </w:p>
    <w:p w:rsidR="006D40F0" w:rsidRDefault="006D40F0">
      <w:pPr>
        <w:spacing w:line="200" w:lineRule="exact"/>
        <w:rPr>
          <w:sz w:val="20"/>
          <w:szCs w:val="20"/>
        </w:rPr>
      </w:pPr>
    </w:p>
    <w:p w:rsidR="006D40F0" w:rsidRDefault="006D40F0">
      <w:pPr>
        <w:spacing w:line="200" w:lineRule="exact"/>
        <w:rPr>
          <w:sz w:val="20"/>
          <w:szCs w:val="20"/>
        </w:rPr>
      </w:pPr>
    </w:p>
    <w:p w:rsidR="006D40F0" w:rsidRDefault="006D40F0">
      <w:pPr>
        <w:spacing w:line="200" w:lineRule="exact"/>
        <w:rPr>
          <w:sz w:val="20"/>
          <w:szCs w:val="20"/>
        </w:rPr>
      </w:pPr>
    </w:p>
    <w:p w:rsidR="006D40F0" w:rsidRDefault="006D40F0" w:rsidP="00CB24D1">
      <w:pPr>
        <w:ind w:left="4200"/>
        <w:jc w:val="right"/>
        <w:rPr>
          <w:sz w:val="20"/>
          <w:szCs w:val="20"/>
        </w:rPr>
      </w:pPr>
      <w:r>
        <w:rPr>
          <w:sz w:val="24"/>
          <w:szCs w:val="24"/>
        </w:rPr>
        <w:t>Приложение</w:t>
      </w:r>
    </w:p>
    <w:p w:rsidR="006D40F0" w:rsidRDefault="006D40F0">
      <w:pPr>
        <w:spacing w:line="12" w:lineRule="exact"/>
        <w:rPr>
          <w:sz w:val="20"/>
          <w:szCs w:val="20"/>
        </w:rPr>
      </w:pPr>
    </w:p>
    <w:p w:rsidR="006D40F0" w:rsidRDefault="006D40F0" w:rsidP="00CB24D1">
      <w:pPr>
        <w:tabs>
          <w:tab w:val="left" w:pos="5720"/>
          <w:tab w:val="left" w:pos="6800"/>
          <w:tab w:val="left" w:pos="8680"/>
        </w:tabs>
        <w:ind w:left="4200"/>
        <w:jc w:val="both"/>
        <w:rPr>
          <w:sz w:val="24"/>
          <w:szCs w:val="24"/>
        </w:rPr>
      </w:pPr>
      <w:r w:rsidRPr="00CB24D1">
        <w:rPr>
          <w:sz w:val="24"/>
          <w:szCs w:val="24"/>
        </w:rPr>
        <w:t xml:space="preserve">к Порядку уведомления руководителями муниципальных учреждений и предприятий </w:t>
      </w:r>
      <w:r w:rsidRPr="00CB24D1">
        <w:rPr>
          <w:bCs/>
          <w:sz w:val="24"/>
          <w:szCs w:val="24"/>
        </w:rPr>
        <w:t>Кунашакского муниципального района</w:t>
      </w:r>
      <w:r>
        <w:rPr>
          <w:sz w:val="24"/>
          <w:szCs w:val="24"/>
        </w:rPr>
        <w:t xml:space="preserve"> </w:t>
      </w:r>
      <w:r w:rsidRPr="00CB24D1">
        <w:rPr>
          <w:sz w:val="24"/>
          <w:szCs w:val="24"/>
        </w:rPr>
        <w:t>представителя</w:t>
      </w:r>
      <w:r>
        <w:rPr>
          <w:sz w:val="24"/>
          <w:szCs w:val="24"/>
        </w:rPr>
        <w:t xml:space="preserve"> </w:t>
      </w:r>
      <w:r w:rsidRPr="00CB24D1">
        <w:rPr>
          <w:sz w:val="24"/>
          <w:szCs w:val="24"/>
        </w:rPr>
        <w:t>нанимателя</w:t>
      </w:r>
      <w:r>
        <w:rPr>
          <w:sz w:val="24"/>
          <w:szCs w:val="24"/>
        </w:rPr>
        <w:t xml:space="preserve"> </w:t>
      </w:r>
      <w:r w:rsidRPr="00CB24D1">
        <w:rPr>
          <w:sz w:val="24"/>
          <w:szCs w:val="24"/>
        </w:rPr>
        <w:t>(работодателя) о возникновении личной заинтересованности, которая приводит или может привести к конфликту интересов</w:t>
      </w:r>
    </w:p>
    <w:p w:rsidR="006D40F0" w:rsidRDefault="006D40F0" w:rsidP="00CB24D1">
      <w:pPr>
        <w:tabs>
          <w:tab w:val="left" w:pos="5720"/>
          <w:tab w:val="left" w:pos="6800"/>
          <w:tab w:val="left" w:pos="8680"/>
        </w:tabs>
        <w:ind w:left="4200"/>
        <w:jc w:val="both"/>
        <w:rPr>
          <w:sz w:val="24"/>
          <w:szCs w:val="24"/>
        </w:rPr>
      </w:pPr>
    </w:p>
    <w:p w:rsidR="006D40F0" w:rsidRPr="00CB24D1" w:rsidRDefault="006D40F0" w:rsidP="00CB24D1">
      <w:pPr>
        <w:tabs>
          <w:tab w:val="left" w:pos="5720"/>
          <w:tab w:val="left" w:pos="6800"/>
          <w:tab w:val="left" w:pos="8680"/>
        </w:tabs>
        <w:ind w:left="4200"/>
        <w:jc w:val="both"/>
        <w:rPr>
          <w:sz w:val="24"/>
          <w:szCs w:val="24"/>
        </w:rPr>
      </w:pPr>
    </w:p>
    <w:p w:rsidR="006D40F0" w:rsidRDefault="006D40F0">
      <w:pPr>
        <w:spacing w:line="15" w:lineRule="exact"/>
        <w:rPr>
          <w:sz w:val="20"/>
          <w:szCs w:val="20"/>
        </w:rPr>
      </w:pPr>
    </w:p>
    <w:p w:rsidR="006D40F0" w:rsidRDefault="006D40F0">
      <w:pPr>
        <w:spacing w:line="247" w:lineRule="auto"/>
        <w:ind w:left="4140" w:firstLine="36"/>
        <w:rPr>
          <w:bCs/>
          <w:sz w:val="25"/>
          <w:szCs w:val="25"/>
        </w:rPr>
      </w:pPr>
      <w:r w:rsidRPr="000A57C2">
        <w:rPr>
          <w:sz w:val="25"/>
          <w:szCs w:val="25"/>
        </w:rPr>
        <w:t xml:space="preserve">Главе </w:t>
      </w:r>
      <w:r w:rsidRPr="000A57C2">
        <w:rPr>
          <w:bCs/>
          <w:sz w:val="25"/>
          <w:szCs w:val="25"/>
        </w:rPr>
        <w:t xml:space="preserve">Кунашакского муниципального района </w:t>
      </w:r>
    </w:p>
    <w:p w:rsidR="006D40F0" w:rsidRDefault="006D40F0">
      <w:pPr>
        <w:spacing w:line="247" w:lineRule="auto"/>
        <w:ind w:left="4140" w:firstLine="36"/>
        <w:rPr>
          <w:sz w:val="25"/>
          <w:szCs w:val="25"/>
        </w:rPr>
      </w:pPr>
      <w:r w:rsidRPr="000A57C2">
        <w:rPr>
          <w:sz w:val="25"/>
          <w:szCs w:val="25"/>
        </w:rPr>
        <w:t>от __________________________________________</w:t>
      </w:r>
    </w:p>
    <w:p w:rsidR="006D40F0" w:rsidRDefault="006D40F0">
      <w:pPr>
        <w:spacing w:line="247" w:lineRule="auto"/>
        <w:ind w:left="4140" w:firstLine="36"/>
        <w:rPr>
          <w:sz w:val="25"/>
          <w:szCs w:val="25"/>
        </w:rPr>
      </w:pPr>
      <w:r>
        <w:rPr>
          <w:sz w:val="25"/>
          <w:szCs w:val="25"/>
        </w:rPr>
        <w:t>_____________________________________________</w:t>
      </w:r>
    </w:p>
    <w:p w:rsidR="006D40F0" w:rsidRDefault="006D40F0">
      <w:pPr>
        <w:spacing w:line="247" w:lineRule="auto"/>
        <w:ind w:left="4140" w:firstLine="36"/>
        <w:rPr>
          <w:sz w:val="25"/>
          <w:szCs w:val="25"/>
        </w:rPr>
      </w:pPr>
      <w:r>
        <w:rPr>
          <w:sz w:val="25"/>
          <w:szCs w:val="25"/>
        </w:rPr>
        <w:t>_____________________________________________</w:t>
      </w:r>
    </w:p>
    <w:p w:rsidR="006D40F0" w:rsidRPr="000A57C2" w:rsidRDefault="006D40F0">
      <w:pPr>
        <w:spacing w:line="247" w:lineRule="auto"/>
        <w:ind w:left="4140" w:firstLine="36"/>
        <w:rPr>
          <w:sz w:val="25"/>
          <w:szCs w:val="25"/>
        </w:rPr>
      </w:pPr>
      <w:r>
        <w:rPr>
          <w:sz w:val="25"/>
          <w:szCs w:val="25"/>
        </w:rPr>
        <w:t>_____________________________________________</w:t>
      </w:r>
    </w:p>
    <w:p w:rsidR="006D40F0" w:rsidRDefault="006D40F0">
      <w:pPr>
        <w:spacing w:line="4" w:lineRule="exact"/>
        <w:rPr>
          <w:sz w:val="20"/>
          <w:szCs w:val="20"/>
        </w:rPr>
      </w:pPr>
    </w:p>
    <w:p w:rsidR="006D40F0" w:rsidRDefault="006D40F0">
      <w:pPr>
        <w:ind w:left="5020"/>
        <w:rPr>
          <w:sz w:val="20"/>
          <w:szCs w:val="20"/>
        </w:rPr>
      </w:pPr>
      <w:r>
        <w:rPr>
          <w:sz w:val="19"/>
          <w:szCs w:val="19"/>
        </w:rPr>
        <w:t>(наименование должности, Ф.И.О., контактный телефон)</w:t>
      </w:r>
    </w:p>
    <w:p w:rsidR="006D40F0" w:rsidRDefault="006D40F0">
      <w:pPr>
        <w:spacing w:line="251" w:lineRule="exact"/>
        <w:rPr>
          <w:sz w:val="20"/>
          <w:szCs w:val="20"/>
        </w:rPr>
      </w:pPr>
    </w:p>
    <w:p w:rsidR="006D40F0" w:rsidRDefault="006D40F0" w:rsidP="000A57C2">
      <w:pPr>
        <w:ind w:right="-259"/>
        <w:jc w:val="center"/>
        <w:rPr>
          <w:sz w:val="20"/>
          <w:szCs w:val="20"/>
        </w:rPr>
      </w:pPr>
      <w:r>
        <w:rPr>
          <w:sz w:val="24"/>
          <w:szCs w:val="24"/>
        </w:rPr>
        <w:t>Уведомление</w:t>
      </w:r>
    </w:p>
    <w:p w:rsidR="006D40F0" w:rsidRDefault="006D40F0" w:rsidP="000A57C2">
      <w:pPr>
        <w:spacing w:line="12" w:lineRule="exact"/>
        <w:jc w:val="center"/>
        <w:rPr>
          <w:sz w:val="20"/>
          <w:szCs w:val="20"/>
        </w:rPr>
      </w:pPr>
    </w:p>
    <w:p w:rsidR="006D40F0" w:rsidRDefault="006D40F0" w:rsidP="000A57C2">
      <w:pPr>
        <w:numPr>
          <w:ilvl w:val="1"/>
          <w:numId w:val="14"/>
        </w:numPr>
        <w:tabs>
          <w:tab w:val="left" w:pos="2903"/>
        </w:tabs>
        <w:spacing w:line="249" w:lineRule="auto"/>
        <w:ind w:left="1880" w:right="1620" w:firstLine="840"/>
        <w:jc w:val="center"/>
        <w:rPr>
          <w:sz w:val="23"/>
          <w:szCs w:val="23"/>
        </w:rPr>
      </w:pPr>
      <w:r>
        <w:rPr>
          <w:sz w:val="23"/>
          <w:szCs w:val="23"/>
        </w:rPr>
        <w:t>возникновении личной заинтересованности, которая приводит или может привести к конфликту интересов</w:t>
      </w:r>
    </w:p>
    <w:p w:rsidR="006D40F0" w:rsidRDefault="006D40F0">
      <w:pPr>
        <w:spacing w:line="279" w:lineRule="exact"/>
        <w:rPr>
          <w:sz w:val="23"/>
          <w:szCs w:val="23"/>
        </w:rPr>
      </w:pPr>
    </w:p>
    <w:p w:rsidR="006D40F0" w:rsidRDefault="006D40F0">
      <w:pPr>
        <w:numPr>
          <w:ilvl w:val="0"/>
          <w:numId w:val="14"/>
        </w:numPr>
        <w:tabs>
          <w:tab w:val="left" w:pos="1208"/>
        </w:tabs>
        <w:spacing w:line="236" w:lineRule="auto"/>
        <w:ind w:left="260" w:firstLine="722"/>
        <w:rPr>
          <w:sz w:val="24"/>
          <w:szCs w:val="24"/>
        </w:rPr>
      </w:pPr>
      <w:r>
        <w:rPr>
          <w:sz w:val="24"/>
          <w:szCs w:val="24"/>
        </w:rPr>
        <w:t>соответствии с Федеральным законом от 25.12.2008 № 273-ФЗ «О противодействии коррупции» Я,______________________________________________________________________________</w:t>
      </w:r>
    </w:p>
    <w:p w:rsidR="006D40F0" w:rsidRDefault="006D40F0" w:rsidP="000A57C2">
      <w:pPr>
        <w:tabs>
          <w:tab w:val="left" w:pos="1208"/>
        </w:tabs>
        <w:spacing w:line="236" w:lineRule="auto"/>
        <w:ind w:left="2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6D40F0" w:rsidRDefault="006D40F0" w:rsidP="000A57C2">
      <w:pPr>
        <w:tabs>
          <w:tab w:val="left" w:pos="1208"/>
        </w:tabs>
        <w:spacing w:line="236" w:lineRule="auto"/>
        <w:ind w:left="2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6D40F0" w:rsidRDefault="006D40F0">
      <w:pPr>
        <w:spacing w:line="4" w:lineRule="exact"/>
        <w:rPr>
          <w:sz w:val="20"/>
          <w:szCs w:val="20"/>
        </w:rPr>
      </w:pPr>
    </w:p>
    <w:p w:rsidR="006D40F0" w:rsidRDefault="006D40F0">
      <w:pPr>
        <w:ind w:right="-259"/>
        <w:jc w:val="center"/>
        <w:rPr>
          <w:sz w:val="20"/>
          <w:szCs w:val="20"/>
        </w:rPr>
      </w:pPr>
      <w:r>
        <w:t>(Ф.И.О., замещаемая должность)</w:t>
      </w:r>
    </w:p>
    <w:p w:rsidR="006D40F0" w:rsidRDefault="006D40F0">
      <w:pPr>
        <w:spacing w:line="11" w:lineRule="exact"/>
        <w:rPr>
          <w:sz w:val="20"/>
          <w:szCs w:val="20"/>
        </w:rPr>
      </w:pPr>
    </w:p>
    <w:p w:rsidR="006D40F0" w:rsidRDefault="006D40F0">
      <w:pPr>
        <w:spacing w:line="234" w:lineRule="auto"/>
        <w:ind w:left="260"/>
        <w:jc w:val="both"/>
        <w:rPr>
          <w:sz w:val="20"/>
          <w:szCs w:val="20"/>
        </w:rPr>
      </w:pPr>
      <w:r>
        <w:rPr>
          <w:sz w:val="24"/>
          <w:szCs w:val="24"/>
        </w:rPr>
        <w:t>уведомляю о возникновении личной заинтересованности, которая приводит или может привести к конфликту интересов:</w:t>
      </w:r>
    </w:p>
    <w:p w:rsidR="006D40F0" w:rsidRDefault="006D40F0">
      <w:pPr>
        <w:spacing w:line="2" w:lineRule="exact"/>
        <w:rPr>
          <w:sz w:val="20"/>
          <w:szCs w:val="20"/>
        </w:rPr>
      </w:pPr>
    </w:p>
    <w:p w:rsidR="006D40F0" w:rsidRDefault="006D40F0">
      <w:pPr>
        <w:ind w:left="260"/>
        <w:rPr>
          <w:sz w:val="20"/>
          <w:szCs w:val="20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6D40F0" w:rsidRPr="000A57C2" w:rsidRDefault="006D40F0">
      <w:pPr>
        <w:ind w:left="260"/>
        <w:rPr>
          <w:sz w:val="24"/>
          <w:szCs w:val="24"/>
        </w:rPr>
      </w:pPr>
      <w:r w:rsidRPr="000A57C2">
        <w:rPr>
          <w:sz w:val="24"/>
          <w:szCs w:val="24"/>
        </w:rPr>
        <w:t>________________________________________________________________________________</w:t>
      </w:r>
    </w:p>
    <w:p w:rsidR="006D40F0" w:rsidRPr="000A57C2" w:rsidRDefault="006D40F0">
      <w:pPr>
        <w:spacing w:line="1" w:lineRule="exact"/>
        <w:rPr>
          <w:sz w:val="24"/>
          <w:szCs w:val="24"/>
        </w:rPr>
      </w:pPr>
    </w:p>
    <w:p w:rsidR="006D40F0" w:rsidRPr="000A57C2" w:rsidRDefault="006D40F0">
      <w:pPr>
        <w:ind w:left="260"/>
        <w:rPr>
          <w:sz w:val="24"/>
          <w:szCs w:val="24"/>
        </w:rPr>
      </w:pPr>
      <w:r w:rsidRPr="000A57C2">
        <w:rPr>
          <w:sz w:val="24"/>
          <w:szCs w:val="24"/>
        </w:rPr>
        <w:t>________________________________________________________________________________</w:t>
      </w:r>
    </w:p>
    <w:p w:rsidR="006D40F0" w:rsidRPr="000A57C2" w:rsidRDefault="006D40F0">
      <w:pPr>
        <w:ind w:left="260"/>
        <w:rPr>
          <w:sz w:val="24"/>
          <w:szCs w:val="24"/>
        </w:rPr>
      </w:pPr>
      <w:r w:rsidRPr="000A57C2">
        <w:rPr>
          <w:sz w:val="24"/>
          <w:szCs w:val="24"/>
        </w:rPr>
        <w:t>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________________________________________________________________</w:t>
      </w:r>
    </w:p>
    <w:p w:rsidR="006D40F0" w:rsidRPr="000A57C2" w:rsidRDefault="006D40F0">
      <w:pPr>
        <w:ind w:left="260"/>
        <w:rPr>
          <w:sz w:val="24"/>
          <w:szCs w:val="24"/>
        </w:rPr>
      </w:pPr>
      <w:r w:rsidRPr="000A57C2">
        <w:rPr>
          <w:sz w:val="24"/>
          <w:szCs w:val="24"/>
        </w:rPr>
        <w:t>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________________________________________________________________</w:t>
      </w:r>
    </w:p>
    <w:p w:rsidR="006D40F0" w:rsidRPr="000A57C2" w:rsidRDefault="006D40F0">
      <w:pPr>
        <w:ind w:left="260"/>
        <w:rPr>
          <w:sz w:val="24"/>
          <w:szCs w:val="24"/>
        </w:rPr>
      </w:pPr>
      <w:r w:rsidRPr="000A57C2">
        <w:rPr>
          <w:sz w:val="24"/>
          <w:szCs w:val="24"/>
        </w:rPr>
        <w:t>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________________________________________________________________</w:t>
      </w:r>
    </w:p>
    <w:p w:rsidR="006D40F0" w:rsidRDefault="006D40F0">
      <w:pPr>
        <w:spacing w:line="13" w:lineRule="exact"/>
        <w:rPr>
          <w:sz w:val="20"/>
          <w:szCs w:val="20"/>
        </w:rPr>
      </w:pPr>
    </w:p>
    <w:p w:rsidR="006D40F0" w:rsidRDefault="006D40F0">
      <w:pPr>
        <w:spacing w:line="235" w:lineRule="auto"/>
        <w:ind w:left="2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(описывается ситуация, при которой личная заинтересованность (прямая или косвенная) руководителя муниципального учреждения или предприятия </w:t>
      </w:r>
      <w:r w:rsidRPr="000A57C2">
        <w:rPr>
          <w:bCs/>
          <w:sz w:val="20"/>
          <w:szCs w:val="20"/>
        </w:rPr>
        <w:t>Кунашакского муниципального района</w:t>
      </w:r>
      <w:r w:rsidRPr="00CB24D1">
        <w:rPr>
          <w:bCs/>
          <w:sz w:val="28"/>
          <w:szCs w:val="28"/>
        </w:rPr>
        <w:t xml:space="preserve"> </w:t>
      </w:r>
      <w:r>
        <w:rPr>
          <w:sz w:val="20"/>
          <w:szCs w:val="20"/>
        </w:rPr>
        <w:t>влияет или может повлиять на надлежащее, объективное и беспристрастное исполнение им должностных обязанностей</w:t>
      </w:r>
    </w:p>
    <w:p w:rsidR="006D40F0" w:rsidRDefault="006D40F0">
      <w:pPr>
        <w:ind w:left="260"/>
        <w:rPr>
          <w:sz w:val="20"/>
          <w:szCs w:val="20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6D40F0" w:rsidRDefault="006D40F0">
      <w:pPr>
        <w:ind w:left="260"/>
        <w:rPr>
          <w:sz w:val="20"/>
          <w:szCs w:val="20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6D40F0" w:rsidRDefault="006D40F0">
      <w:pPr>
        <w:spacing w:line="13" w:lineRule="exact"/>
        <w:rPr>
          <w:sz w:val="20"/>
          <w:szCs w:val="20"/>
        </w:rPr>
      </w:pPr>
    </w:p>
    <w:p w:rsidR="006D40F0" w:rsidRDefault="006D40F0">
      <w:pPr>
        <w:spacing w:line="234" w:lineRule="auto"/>
        <w:ind w:left="260"/>
        <w:jc w:val="both"/>
        <w:rPr>
          <w:sz w:val="20"/>
          <w:szCs w:val="20"/>
        </w:rPr>
      </w:pPr>
      <w:r>
        <w:rPr>
          <w:sz w:val="20"/>
          <w:szCs w:val="20"/>
        </w:rPr>
        <w:t>(описание должностных обязанностей, на исполнение которых может повлиять или негативно влияет личная заинтересованность)</w:t>
      </w:r>
    </w:p>
    <w:p w:rsidR="006D40F0" w:rsidRDefault="006D40F0">
      <w:pPr>
        <w:ind w:left="260"/>
        <w:rPr>
          <w:sz w:val="20"/>
          <w:szCs w:val="20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6D40F0" w:rsidRDefault="006D40F0">
      <w:pPr>
        <w:ind w:left="260"/>
        <w:rPr>
          <w:sz w:val="20"/>
          <w:szCs w:val="20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6D40F0" w:rsidRDefault="006D40F0">
      <w:pPr>
        <w:spacing w:line="2" w:lineRule="exact"/>
        <w:rPr>
          <w:sz w:val="20"/>
          <w:szCs w:val="20"/>
        </w:rPr>
      </w:pPr>
    </w:p>
    <w:p w:rsidR="006D40F0" w:rsidRDefault="006D40F0">
      <w:pPr>
        <w:ind w:left="2400"/>
        <w:rPr>
          <w:sz w:val="20"/>
          <w:szCs w:val="20"/>
        </w:rPr>
      </w:pPr>
      <w:r>
        <w:t>(предложения по урегулированию конфликта интересов)</w:t>
      </w:r>
    </w:p>
    <w:p w:rsidR="006D40F0" w:rsidRDefault="006D40F0">
      <w:pPr>
        <w:spacing w:line="318" w:lineRule="exact"/>
        <w:rPr>
          <w:sz w:val="20"/>
          <w:szCs w:val="20"/>
        </w:rPr>
      </w:pPr>
    </w:p>
    <w:p w:rsidR="006D40F0" w:rsidRDefault="006D40F0">
      <w:pPr>
        <w:ind w:left="260"/>
        <w:rPr>
          <w:sz w:val="20"/>
          <w:szCs w:val="20"/>
        </w:rPr>
      </w:pPr>
      <w:r>
        <w:rPr>
          <w:sz w:val="24"/>
          <w:szCs w:val="24"/>
        </w:rPr>
        <w:t>Прилагаемые материалы (при наличии):___________________________________________</w:t>
      </w:r>
    </w:p>
    <w:p w:rsidR="006D40F0" w:rsidRDefault="006D40F0">
      <w:pPr>
        <w:sectPr w:rsidR="006D40F0">
          <w:headerReference w:type="even" r:id="rId9"/>
          <w:pgSz w:w="11900" w:h="16841"/>
          <w:pgMar w:top="710" w:right="566" w:bottom="1440" w:left="1440" w:header="0" w:footer="0" w:gutter="0"/>
          <w:cols w:space="720" w:equalWidth="0">
            <w:col w:w="9900"/>
          </w:cols>
        </w:sectPr>
      </w:pPr>
    </w:p>
    <w:p w:rsidR="006D40F0" w:rsidRDefault="006D40F0">
      <w:pPr>
        <w:spacing w:line="276" w:lineRule="exact"/>
        <w:rPr>
          <w:sz w:val="20"/>
          <w:szCs w:val="20"/>
        </w:rPr>
      </w:pPr>
    </w:p>
    <w:p w:rsidR="006D40F0" w:rsidRDefault="006D40F0">
      <w:pPr>
        <w:ind w:left="260"/>
        <w:rPr>
          <w:sz w:val="20"/>
          <w:szCs w:val="20"/>
        </w:rPr>
      </w:pPr>
      <w:r>
        <w:rPr>
          <w:sz w:val="24"/>
          <w:szCs w:val="24"/>
        </w:rPr>
        <w:t>___________________________________</w:t>
      </w:r>
    </w:p>
    <w:p w:rsidR="006D40F0" w:rsidRDefault="006D40F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6D40F0" w:rsidRDefault="006D40F0">
      <w:pPr>
        <w:spacing w:line="275" w:lineRule="exact"/>
        <w:rPr>
          <w:sz w:val="20"/>
          <w:szCs w:val="20"/>
        </w:rPr>
      </w:pPr>
    </w:p>
    <w:p w:rsidR="006D40F0" w:rsidRDefault="006D40F0">
      <w:pPr>
        <w:rPr>
          <w:sz w:val="20"/>
          <w:szCs w:val="20"/>
        </w:rPr>
      </w:pPr>
      <w:r>
        <w:t>_________________________</w:t>
      </w:r>
    </w:p>
    <w:p w:rsidR="006D40F0" w:rsidRDefault="006D40F0">
      <w:pPr>
        <w:spacing w:line="6" w:lineRule="exact"/>
        <w:rPr>
          <w:sz w:val="20"/>
          <w:szCs w:val="20"/>
        </w:rPr>
      </w:pPr>
    </w:p>
    <w:p w:rsidR="006D40F0" w:rsidRDefault="006D40F0">
      <w:pPr>
        <w:sectPr w:rsidR="006D40F0">
          <w:type w:val="continuous"/>
          <w:pgSz w:w="11900" w:h="16841"/>
          <w:pgMar w:top="710" w:right="566" w:bottom="1440" w:left="1440" w:header="0" w:footer="0" w:gutter="0"/>
          <w:cols w:num="2" w:space="720" w:equalWidth="0">
            <w:col w:w="6100" w:space="720"/>
            <w:col w:w="3080"/>
          </w:cols>
        </w:sectPr>
      </w:pPr>
    </w:p>
    <w:p w:rsidR="006D40F0" w:rsidRDefault="006D40F0">
      <w:pPr>
        <w:ind w:left="260"/>
        <w:rPr>
          <w:sz w:val="20"/>
          <w:szCs w:val="20"/>
        </w:rPr>
      </w:pPr>
      <w:r>
        <w:rPr>
          <w:sz w:val="20"/>
          <w:szCs w:val="20"/>
        </w:rPr>
        <w:t>(Ф.И.О., должность лица,</w:t>
      </w:r>
    </w:p>
    <w:p w:rsidR="006D40F0" w:rsidRDefault="006D40F0">
      <w:pPr>
        <w:spacing w:line="11" w:lineRule="exact"/>
        <w:rPr>
          <w:sz w:val="20"/>
          <w:szCs w:val="20"/>
        </w:rPr>
      </w:pPr>
    </w:p>
    <w:p w:rsidR="006D40F0" w:rsidRDefault="006D40F0">
      <w:pPr>
        <w:ind w:left="260"/>
        <w:rPr>
          <w:sz w:val="20"/>
          <w:szCs w:val="20"/>
        </w:rPr>
      </w:pPr>
      <w:r>
        <w:rPr>
          <w:sz w:val="19"/>
          <w:szCs w:val="19"/>
        </w:rPr>
        <w:t>представившего уведомление)</w:t>
      </w:r>
    </w:p>
    <w:p w:rsidR="006D40F0" w:rsidRDefault="006D40F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6D40F0" w:rsidRDefault="006D40F0">
      <w:pPr>
        <w:rPr>
          <w:sz w:val="20"/>
          <w:szCs w:val="20"/>
        </w:rPr>
      </w:pPr>
      <w:r>
        <w:rPr>
          <w:sz w:val="19"/>
          <w:szCs w:val="19"/>
        </w:rPr>
        <w:t>(дата, подпись)</w:t>
      </w:r>
    </w:p>
    <w:p w:rsidR="006D40F0" w:rsidRDefault="006D40F0">
      <w:pPr>
        <w:spacing w:line="430" w:lineRule="exact"/>
        <w:rPr>
          <w:sz w:val="20"/>
          <w:szCs w:val="20"/>
        </w:rPr>
      </w:pPr>
    </w:p>
    <w:p w:rsidR="006D40F0" w:rsidRDefault="006D40F0">
      <w:pPr>
        <w:sectPr w:rsidR="006D40F0">
          <w:type w:val="continuous"/>
          <w:pgSz w:w="11900" w:h="16841"/>
          <w:pgMar w:top="710" w:right="566" w:bottom="1440" w:left="1440" w:header="0" w:footer="0" w:gutter="0"/>
          <w:cols w:num="2" w:space="720" w:equalWidth="0">
            <w:col w:w="6740" w:space="720"/>
            <w:col w:w="2440"/>
          </w:cols>
        </w:sectPr>
      </w:pPr>
    </w:p>
    <w:p w:rsidR="006D40F0" w:rsidRDefault="006D40F0">
      <w:pPr>
        <w:spacing w:line="75" w:lineRule="exact"/>
        <w:rPr>
          <w:sz w:val="20"/>
          <w:szCs w:val="20"/>
        </w:rPr>
      </w:pPr>
    </w:p>
    <w:p w:rsidR="006D40F0" w:rsidRDefault="006D40F0">
      <w:pPr>
        <w:spacing w:line="2" w:lineRule="exact"/>
        <w:rPr>
          <w:sz w:val="20"/>
          <w:szCs w:val="20"/>
        </w:rPr>
      </w:pPr>
    </w:p>
    <w:p w:rsidR="006D40F0" w:rsidRDefault="006D40F0">
      <w:pPr>
        <w:sectPr w:rsidR="006D40F0">
          <w:type w:val="continuous"/>
          <w:pgSz w:w="11900" w:h="16841"/>
          <w:pgMar w:top="710" w:right="566" w:bottom="1440" w:left="1440" w:header="0" w:footer="0" w:gutter="0"/>
          <w:cols w:num="2" w:space="720" w:equalWidth="0">
            <w:col w:w="5300" w:space="720"/>
            <w:col w:w="3880"/>
          </w:cols>
        </w:sectPr>
      </w:pPr>
    </w:p>
    <w:p w:rsidR="006D40F0" w:rsidRDefault="006D40F0" w:rsidP="001C3AAC">
      <w:pPr>
        <w:ind w:left="9160"/>
      </w:pPr>
    </w:p>
    <w:sectPr w:rsidR="006D40F0" w:rsidSect="008552C0">
      <w:pgSz w:w="16840" w:h="11906" w:orient="landscape"/>
      <w:pgMar w:top="1440" w:right="681" w:bottom="1440" w:left="1020" w:header="0" w:footer="0" w:gutter="0"/>
      <w:cols w:space="720" w:equalWidth="0">
        <w:col w:w="15140"/>
      </w:cols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0F0" w:rsidRDefault="006D40F0">
      <w:r>
        <w:separator/>
      </w:r>
    </w:p>
  </w:endnote>
  <w:endnote w:type="continuationSeparator" w:id="0">
    <w:p w:rsidR="006D40F0" w:rsidRDefault="006D40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0F0" w:rsidRDefault="006D40F0">
      <w:r>
        <w:separator/>
      </w:r>
    </w:p>
  </w:footnote>
  <w:footnote w:type="continuationSeparator" w:id="0">
    <w:p w:rsidR="006D40F0" w:rsidRDefault="006D40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0F0" w:rsidRDefault="006D40F0" w:rsidP="00922D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40F0" w:rsidRDefault="006D40F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FFFFFFFF"/>
    <w:lvl w:ilvl="0" w:tplc="E94EFA4E">
      <w:start w:val="1"/>
      <w:numFmt w:val="bullet"/>
      <w:lvlText w:val="в"/>
      <w:lvlJc w:val="left"/>
    </w:lvl>
    <w:lvl w:ilvl="1" w:tplc="10E0A2F0">
      <w:start w:val="6"/>
      <w:numFmt w:val="decimal"/>
      <w:lvlText w:val="%2."/>
      <w:lvlJc w:val="left"/>
      <w:rPr>
        <w:rFonts w:cs="Times New Roman"/>
      </w:rPr>
    </w:lvl>
    <w:lvl w:ilvl="2" w:tplc="5AC6F00E">
      <w:numFmt w:val="decimal"/>
      <w:lvlText w:val=""/>
      <w:lvlJc w:val="left"/>
      <w:rPr>
        <w:rFonts w:cs="Times New Roman"/>
      </w:rPr>
    </w:lvl>
    <w:lvl w:ilvl="3" w:tplc="0034246A">
      <w:numFmt w:val="decimal"/>
      <w:lvlText w:val=""/>
      <w:lvlJc w:val="left"/>
      <w:rPr>
        <w:rFonts w:cs="Times New Roman"/>
      </w:rPr>
    </w:lvl>
    <w:lvl w:ilvl="4" w:tplc="5AF857CA">
      <w:numFmt w:val="decimal"/>
      <w:lvlText w:val=""/>
      <w:lvlJc w:val="left"/>
      <w:rPr>
        <w:rFonts w:cs="Times New Roman"/>
      </w:rPr>
    </w:lvl>
    <w:lvl w:ilvl="5" w:tplc="4A0E4990">
      <w:numFmt w:val="decimal"/>
      <w:lvlText w:val=""/>
      <w:lvlJc w:val="left"/>
      <w:rPr>
        <w:rFonts w:cs="Times New Roman"/>
      </w:rPr>
    </w:lvl>
    <w:lvl w:ilvl="6" w:tplc="9D9E1C50">
      <w:numFmt w:val="decimal"/>
      <w:lvlText w:val=""/>
      <w:lvlJc w:val="left"/>
      <w:rPr>
        <w:rFonts w:cs="Times New Roman"/>
      </w:rPr>
    </w:lvl>
    <w:lvl w:ilvl="7" w:tplc="78082E0C">
      <w:numFmt w:val="decimal"/>
      <w:lvlText w:val=""/>
      <w:lvlJc w:val="left"/>
      <w:rPr>
        <w:rFonts w:cs="Times New Roman"/>
      </w:rPr>
    </w:lvl>
    <w:lvl w:ilvl="8" w:tplc="DF50BC78">
      <w:numFmt w:val="decimal"/>
      <w:lvlText w:val=""/>
      <w:lvlJc w:val="left"/>
      <w:rPr>
        <w:rFonts w:cs="Times New Roman"/>
      </w:rPr>
    </w:lvl>
  </w:abstractNum>
  <w:abstractNum w:abstractNumId="1">
    <w:nsid w:val="00000124"/>
    <w:multiLevelType w:val="hybridMultilevel"/>
    <w:tmpl w:val="FFFFFFFF"/>
    <w:lvl w:ilvl="0" w:tplc="01683776">
      <w:start w:val="1"/>
      <w:numFmt w:val="bullet"/>
      <w:lvlText w:val="в"/>
      <w:lvlJc w:val="left"/>
    </w:lvl>
    <w:lvl w:ilvl="1" w:tplc="17F68342">
      <w:start w:val="7"/>
      <w:numFmt w:val="decimal"/>
      <w:lvlText w:val="%2."/>
      <w:lvlJc w:val="left"/>
      <w:rPr>
        <w:rFonts w:cs="Times New Roman"/>
      </w:rPr>
    </w:lvl>
    <w:lvl w:ilvl="2" w:tplc="E934FF4C">
      <w:numFmt w:val="decimal"/>
      <w:lvlText w:val=""/>
      <w:lvlJc w:val="left"/>
      <w:rPr>
        <w:rFonts w:cs="Times New Roman"/>
      </w:rPr>
    </w:lvl>
    <w:lvl w:ilvl="3" w:tplc="B8B0D554">
      <w:numFmt w:val="decimal"/>
      <w:lvlText w:val=""/>
      <w:lvlJc w:val="left"/>
      <w:rPr>
        <w:rFonts w:cs="Times New Roman"/>
      </w:rPr>
    </w:lvl>
    <w:lvl w:ilvl="4" w:tplc="7806DEDA">
      <w:numFmt w:val="decimal"/>
      <w:lvlText w:val=""/>
      <w:lvlJc w:val="left"/>
      <w:rPr>
        <w:rFonts w:cs="Times New Roman"/>
      </w:rPr>
    </w:lvl>
    <w:lvl w:ilvl="5" w:tplc="CC66DD1E">
      <w:numFmt w:val="decimal"/>
      <w:lvlText w:val=""/>
      <w:lvlJc w:val="left"/>
      <w:rPr>
        <w:rFonts w:cs="Times New Roman"/>
      </w:rPr>
    </w:lvl>
    <w:lvl w:ilvl="6" w:tplc="5080A8A6">
      <w:numFmt w:val="decimal"/>
      <w:lvlText w:val=""/>
      <w:lvlJc w:val="left"/>
      <w:rPr>
        <w:rFonts w:cs="Times New Roman"/>
      </w:rPr>
    </w:lvl>
    <w:lvl w:ilvl="7" w:tplc="6F7EC78A">
      <w:numFmt w:val="decimal"/>
      <w:lvlText w:val=""/>
      <w:lvlJc w:val="left"/>
      <w:rPr>
        <w:rFonts w:cs="Times New Roman"/>
      </w:rPr>
    </w:lvl>
    <w:lvl w:ilvl="8" w:tplc="7FA07B6C">
      <w:numFmt w:val="decimal"/>
      <w:lvlText w:val=""/>
      <w:lvlJc w:val="left"/>
      <w:rPr>
        <w:rFonts w:cs="Times New Roman"/>
      </w:rPr>
    </w:lvl>
  </w:abstractNum>
  <w:abstractNum w:abstractNumId="2">
    <w:nsid w:val="000001EB"/>
    <w:multiLevelType w:val="hybridMultilevel"/>
    <w:tmpl w:val="FFFFFFFF"/>
    <w:lvl w:ilvl="0" w:tplc="2BB41472">
      <w:start w:val="1"/>
      <w:numFmt w:val="decimal"/>
      <w:lvlText w:val="%1."/>
      <w:lvlJc w:val="left"/>
      <w:rPr>
        <w:rFonts w:cs="Times New Roman"/>
      </w:rPr>
    </w:lvl>
    <w:lvl w:ilvl="1" w:tplc="9EDA7D70">
      <w:numFmt w:val="decimal"/>
      <w:lvlText w:val=""/>
      <w:lvlJc w:val="left"/>
      <w:rPr>
        <w:rFonts w:cs="Times New Roman"/>
      </w:rPr>
    </w:lvl>
    <w:lvl w:ilvl="2" w:tplc="AC2697E0">
      <w:numFmt w:val="decimal"/>
      <w:lvlText w:val=""/>
      <w:lvlJc w:val="left"/>
      <w:rPr>
        <w:rFonts w:cs="Times New Roman"/>
      </w:rPr>
    </w:lvl>
    <w:lvl w:ilvl="3" w:tplc="0ACA3FA8">
      <w:numFmt w:val="decimal"/>
      <w:lvlText w:val=""/>
      <w:lvlJc w:val="left"/>
      <w:rPr>
        <w:rFonts w:cs="Times New Roman"/>
      </w:rPr>
    </w:lvl>
    <w:lvl w:ilvl="4" w:tplc="6AEE8B56">
      <w:numFmt w:val="decimal"/>
      <w:lvlText w:val=""/>
      <w:lvlJc w:val="left"/>
      <w:rPr>
        <w:rFonts w:cs="Times New Roman"/>
      </w:rPr>
    </w:lvl>
    <w:lvl w:ilvl="5" w:tplc="EF3A3BBA">
      <w:numFmt w:val="decimal"/>
      <w:lvlText w:val=""/>
      <w:lvlJc w:val="left"/>
      <w:rPr>
        <w:rFonts w:cs="Times New Roman"/>
      </w:rPr>
    </w:lvl>
    <w:lvl w:ilvl="6" w:tplc="AD4A8756">
      <w:numFmt w:val="decimal"/>
      <w:lvlText w:val=""/>
      <w:lvlJc w:val="left"/>
      <w:rPr>
        <w:rFonts w:cs="Times New Roman"/>
      </w:rPr>
    </w:lvl>
    <w:lvl w:ilvl="7" w:tplc="822E8E4A">
      <w:numFmt w:val="decimal"/>
      <w:lvlText w:val=""/>
      <w:lvlJc w:val="left"/>
      <w:rPr>
        <w:rFonts w:cs="Times New Roman"/>
      </w:rPr>
    </w:lvl>
    <w:lvl w:ilvl="8" w:tplc="4DA05E42">
      <w:numFmt w:val="decimal"/>
      <w:lvlText w:val=""/>
      <w:lvlJc w:val="left"/>
      <w:rPr>
        <w:rFonts w:cs="Times New Roman"/>
      </w:rPr>
    </w:lvl>
  </w:abstractNum>
  <w:abstractNum w:abstractNumId="3">
    <w:nsid w:val="00000BB3"/>
    <w:multiLevelType w:val="hybridMultilevel"/>
    <w:tmpl w:val="FFFFFFFF"/>
    <w:lvl w:ilvl="0" w:tplc="A664FD78">
      <w:start w:val="1"/>
      <w:numFmt w:val="bullet"/>
      <w:lvlText w:val="и"/>
      <w:lvlJc w:val="left"/>
    </w:lvl>
    <w:lvl w:ilvl="1" w:tplc="9A72A1EE">
      <w:start w:val="3"/>
      <w:numFmt w:val="decimal"/>
      <w:lvlText w:val="%2."/>
      <w:lvlJc w:val="left"/>
      <w:rPr>
        <w:rFonts w:cs="Times New Roman"/>
      </w:rPr>
    </w:lvl>
    <w:lvl w:ilvl="2" w:tplc="B428F476">
      <w:numFmt w:val="decimal"/>
      <w:lvlText w:val=""/>
      <w:lvlJc w:val="left"/>
      <w:rPr>
        <w:rFonts w:cs="Times New Roman"/>
      </w:rPr>
    </w:lvl>
    <w:lvl w:ilvl="3" w:tplc="D4EA9C12">
      <w:numFmt w:val="decimal"/>
      <w:lvlText w:val=""/>
      <w:lvlJc w:val="left"/>
      <w:rPr>
        <w:rFonts w:cs="Times New Roman"/>
      </w:rPr>
    </w:lvl>
    <w:lvl w:ilvl="4" w:tplc="08FE5530">
      <w:numFmt w:val="decimal"/>
      <w:lvlText w:val=""/>
      <w:lvlJc w:val="left"/>
      <w:rPr>
        <w:rFonts w:cs="Times New Roman"/>
      </w:rPr>
    </w:lvl>
    <w:lvl w:ilvl="5" w:tplc="9E300294">
      <w:numFmt w:val="decimal"/>
      <w:lvlText w:val=""/>
      <w:lvlJc w:val="left"/>
      <w:rPr>
        <w:rFonts w:cs="Times New Roman"/>
      </w:rPr>
    </w:lvl>
    <w:lvl w:ilvl="6" w:tplc="542EF3DE">
      <w:numFmt w:val="decimal"/>
      <w:lvlText w:val=""/>
      <w:lvlJc w:val="left"/>
      <w:rPr>
        <w:rFonts w:cs="Times New Roman"/>
      </w:rPr>
    </w:lvl>
    <w:lvl w:ilvl="7" w:tplc="448C35DA">
      <w:numFmt w:val="decimal"/>
      <w:lvlText w:val=""/>
      <w:lvlJc w:val="left"/>
      <w:rPr>
        <w:rFonts w:cs="Times New Roman"/>
      </w:rPr>
    </w:lvl>
    <w:lvl w:ilvl="8" w:tplc="3E78DFDC">
      <w:numFmt w:val="decimal"/>
      <w:lvlText w:val=""/>
      <w:lvlJc w:val="left"/>
      <w:rPr>
        <w:rFonts w:cs="Times New Roman"/>
      </w:rPr>
    </w:lvl>
  </w:abstractNum>
  <w:abstractNum w:abstractNumId="4">
    <w:nsid w:val="00000F3E"/>
    <w:multiLevelType w:val="hybridMultilevel"/>
    <w:tmpl w:val="FFFFFFFF"/>
    <w:lvl w:ilvl="0" w:tplc="2EC20EE0">
      <w:start w:val="1"/>
      <w:numFmt w:val="bullet"/>
      <w:lvlText w:val="в"/>
      <w:lvlJc w:val="left"/>
    </w:lvl>
    <w:lvl w:ilvl="1" w:tplc="27182286">
      <w:numFmt w:val="decimal"/>
      <w:lvlText w:val=""/>
      <w:lvlJc w:val="left"/>
      <w:rPr>
        <w:rFonts w:cs="Times New Roman"/>
      </w:rPr>
    </w:lvl>
    <w:lvl w:ilvl="2" w:tplc="B95CA4DA">
      <w:numFmt w:val="decimal"/>
      <w:lvlText w:val=""/>
      <w:lvlJc w:val="left"/>
      <w:rPr>
        <w:rFonts w:cs="Times New Roman"/>
      </w:rPr>
    </w:lvl>
    <w:lvl w:ilvl="3" w:tplc="D0865D30">
      <w:numFmt w:val="decimal"/>
      <w:lvlText w:val=""/>
      <w:lvlJc w:val="left"/>
      <w:rPr>
        <w:rFonts w:cs="Times New Roman"/>
      </w:rPr>
    </w:lvl>
    <w:lvl w:ilvl="4" w:tplc="98A21194">
      <w:numFmt w:val="decimal"/>
      <w:lvlText w:val=""/>
      <w:lvlJc w:val="left"/>
      <w:rPr>
        <w:rFonts w:cs="Times New Roman"/>
      </w:rPr>
    </w:lvl>
    <w:lvl w:ilvl="5" w:tplc="A37AF24E">
      <w:numFmt w:val="decimal"/>
      <w:lvlText w:val=""/>
      <w:lvlJc w:val="left"/>
      <w:rPr>
        <w:rFonts w:cs="Times New Roman"/>
      </w:rPr>
    </w:lvl>
    <w:lvl w:ilvl="6" w:tplc="4724B3BC">
      <w:numFmt w:val="decimal"/>
      <w:lvlText w:val=""/>
      <w:lvlJc w:val="left"/>
      <w:rPr>
        <w:rFonts w:cs="Times New Roman"/>
      </w:rPr>
    </w:lvl>
    <w:lvl w:ilvl="7" w:tplc="DA3015D2">
      <w:numFmt w:val="decimal"/>
      <w:lvlText w:val=""/>
      <w:lvlJc w:val="left"/>
      <w:rPr>
        <w:rFonts w:cs="Times New Roman"/>
      </w:rPr>
    </w:lvl>
    <w:lvl w:ilvl="8" w:tplc="88BE858C">
      <w:numFmt w:val="decimal"/>
      <w:lvlText w:val=""/>
      <w:lvlJc w:val="left"/>
      <w:rPr>
        <w:rFonts w:cs="Times New Roman"/>
      </w:rPr>
    </w:lvl>
  </w:abstractNum>
  <w:abstractNum w:abstractNumId="5">
    <w:nsid w:val="000012DB"/>
    <w:multiLevelType w:val="hybridMultilevel"/>
    <w:tmpl w:val="FFFFFFFF"/>
    <w:lvl w:ilvl="0" w:tplc="236439C8">
      <w:start w:val="1"/>
      <w:numFmt w:val="bullet"/>
      <w:lvlText w:val="и"/>
      <w:lvlJc w:val="left"/>
    </w:lvl>
    <w:lvl w:ilvl="1" w:tplc="05B67298">
      <w:numFmt w:val="decimal"/>
      <w:lvlText w:val=""/>
      <w:lvlJc w:val="left"/>
      <w:rPr>
        <w:rFonts w:cs="Times New Roman"/>
      </w:rPr>
    </w:lvl>
    <w:lvl w:ilvl="2" w:tplc="9EA838DC">
      <w:numFmt w:val="decimal"/>
      <w:lvlText w:val=""/>
      <w:lvlJc w:val="left"/>
      <w:rPr>
        <w:rFonts w:cs="Times New Roman"/>
      </w:rPr>
    </w:lvl>
    <w:lvl w:ilvl="3" w:tplc="C66CB95E">
      <w:numFmt w:val="decimal"/>
      <w:lvlText w:val=""/>
      <w:lvlJc w:val="left"/>
      <w:rPr>
        <w:rFonts w:cs="Times New Roman"/>
      </w:rPr>
    </w:lvl>
    <w:lvl w:ilvl="4" w:tplc="02C22EBE">
      <w:numFmt w:val="decimal"/>
      <w:lvlText w:val=""/>
      <w:lvlJc w:val="left"/>
      <w:rPr>
        <w:rFonts w:cs="Times New Roman"/>
      </w:rPr>
    </w:lvl>
    <w:lvl w:ilvl="5" w:tplc="7BC0052C">
      <w:numFmt w:val="decimal"/>
      <w:lvlText w:val=""/>
      <w:lvlJc w:val="left"/>
      <w:rPr>
        <w:rFonts w:cs="Times New Roman"/>
      </w:rPr>
    </w:lvl>
    <w:lvl w:ilvl="6" w:tplc="BD46A0BE">
      <w:numFmt w:val="decimal"/>
      <w:lvlText w:val=""/>
      <w:lvlJc w:val="left"/>
      <w:rPr>
        <w:rFonts w:cs="Times New Roman"/>
      </w:rPr>
    </w:lvl>
    <w:lvl w:ilvl="7" w:tplc="3EF0C82C">
      <w:numFmt w:val="decimal"/>
      <w:lvlText w:val=""/>
      <w:lvlJc w:val="left"/>
      <w:rPr>
        <w:rFonts w:cs="Times New Roman"/>
      </w:rPr>
    </w:lvl>
    <w:lvl w:ilvl="8" w:tplc="F858022E">
      <w:numFmt w:val="decimal"/>
      <w:lvlText w:val=""/>
      <w:lvlJc w:val="left"/>
      <w:rPr>
        <w:rFonts w:cs="Times New Roman"/>
      </w:rPr>
    </w:lvl>
  </w:abstractNum>
  <w:abstractNum w:abstractNumId="6">
    <w:nsid w:val="0000153C"/>
    <w:multiLevelType w:val="hybridMultilevel"/>
    <w:tmpl w:val="FFFFFFFF"/>
    <w:lvl w:ilvl="0" w:tplc="17A21D4C">
      <w:start w:val="1"/>
      <w:numFmt w:val="bullet"/>
      <w:lvlText w:val="и"/>
      <w:lvlJc w:val="left"/>
    </w:lvl>
    <w:lvl w:ilvl="1" w:tplc="2B88685C">
      <w:start w:val="3"/>
      <w:numFmt w:val="decimal"/>
      <w:lvlText w:val="%2."/>
      <w:lvlJc w:val="left"/>
      <w:rPr>
        <w:rFonts w:cs="Times New Roman"/>
      </w:rPr>
    </w:lvl>
    <w:lvl w:ilvl="2" w:tplc="33523108">
      <w:numFmt w:val="decimal"/>
      <w:lvlText w:val=""/>
      <w:lvlJc w:val="left"/>
      <w:rPr>
        <w:rFonts w:cs="Times New Roman"/>
      </w:rPr>
    </w:lvl>
    <w:lvl w:ilvl="3" w:tplc="44E43734">
      <w:numFmt w:val="decimal"/>
      <w:lvlText w:val=""/>
      <w:lvlJc w:val="left"/>
      <w:rPr>
        <w:rFonts w:cs="Times New Roman"/>
      </w:rPr>
    </w:lvl>
    <w:lvl w:ilvl="4" w:tplc="3FC00BB4">
      <w:numFmt w:val="decimal"/>
      <w:lvlText w:val=""/>
      <w:lvlJc w:val="left"/>
      <w:rPr>
        <w:rFonts w:cs="Times New Roman"/>
      </w:rPr>
    </w:lvl>
    <w:lvl w:ilvl="5" w:tplc="4A0883E8">
      <w:numFmt w:val="decimal"/>
      <w:lvlText w:val=""/>
      <w:lvlJc w:val="left"/>
      <w:rPr>
        <w:rFonts w:cs="Times New Roman"/>
      </w:rPr>
    </w:lvl>
    <w:lvl w:ilvl="6" w:tplc="CBD4F860">
      <w:numFmt w:val="decimal"/>
      <w:lvlText w:val=""/>
      <w:lvlJc w:val="left"/>
      <w:rPr>
        <w:rFonts w:cs="Times New Roman"/>
      </w:rPr>
    </w:lvl>
    <w:lvl w:ilvl="7" w:tplc="3F34109E">
      <w:numFmt w:val="decimal"/>
      <w:lvlText w:val=""/>
      <w:lvlJc w:val="left"/>
      <w:rPr>
        <w:rFonts w:cs="Times New Roman"/>
      </w:rPr>
    </w:lvl>
    <w:lvl w:ilvl="8" w:tplc="E2A42A0A">
      <w:numFmt w:val="decimal"/>
      <w:lvlText w:val=""/>
      <w:lvlJc w:val="left"/>
      <w:rPr>
        <w:rFonts w:cs="Times New Roman"/>
      </w:rPr>
    </w:lvl>
  </w:abstractNum>
  <w:abstractNum w:abstractNumId="7">
    <w:nsid w:val="00002EA6"/>
    <w:multiLevelType w:val="hybridMultilevel"/>
    <w:tmpl w:val="FFFFFFFF"/>
    <w:lvl w:ilvl="0" w:tplc="75B2AEA4">
      <w:start w:val="1"/>
      <w:numFmt w:val="bullet"/>
      <w:lvlText w:val="и"/>
      <w:lvlJc w:val="left"/>
    </w:lvl>
    <w:lvl w:ilvl="1" w:tplc="63C4ACB2">
      <w:start w:val="1"/>
      <w:numFmt w:val="decimal"/>
      <w:lvlText w:val="%2."/>
      <w:lvlJc w:val="left"/>
      <w:rPr>
        <w:rFonts w:cs="Times New Roman"/>
      </w:rPr>
    </w:lvl>
    <w:lvl w:ilvl="2" w:tplc="9AD8D5F2">
      <w:numFmt w:val="decimal"/>
      <w:lvlText w:val=""/>
      <w:lvlJc w:val="left"/>
      <w:rPr>
        <w:rFonts w:cs="Times New Roman"/>
      </w:rPr>
    </w:lvl>
    <w:lvl w:ilvl="3" w:tplc="3E9C5714">
      <w:numFmt w:val="decimal"/>
      <w:lvlText w:val=""/>
      <w:lvlJc w:val="left"/>
      <w:rPr>
        <w:rFonts w:cs="Times New Roman"/>
      </w:rPr>
    </w:lvl>
    <w:lvl w:ilvl="4" w:tplc="F200A698">
      <w:numFmt w:val="decimal"/>
      <w:lvlText w:val=""/>
      <w:lvlJc w:val="left"/>
      <w:rPr>
        <w:rFonts w:cs="Times New Roman"/>
      </w:rPr>
    </w:lvl>
    <w:lvl w:ilvl="5" w:tplc="88E2C686">
      <w:numFmt w:val="decimal"/>
      <w:lvlText w:val=""/>
      <w:lvlJc w:val="left"/>
      <w:rPr>
        <w:rFonts w:cs="Times New Roman"/>
      </w:rPr>
    </w:lvl>
    <w:lvl w:ilvl="6" w:tplc="A02E75C2">
      <w:numFmt w:val="decimal"/>
      <w:lvlText w:val=""/>
      <w:lvlJc w:val="left"/>
      <w:rPr>
        <w:rFonts w:cs="Times New Roman"/>
      </w:rPr>
    </w:lvl>
    <w:lvl w:ilvl="7" w:tplc="0242ED3E">
      <w:numFmt w:val="decimal"/>
      <w:lvlText w:val=""/>
      <w:lvlJc w:val="left"/>
      <w:rPr>
        <w:rFonts w:cs="Times New Roman"/>
      </w:rPr>
    </w:lvl>
    <w:lvl w:ilvl="8" w:tplc="1C182A88">
      <w:numFmt w:val="decimal"/>
      <w:lvlText w:val=""/>
      <w:lvlJc w:val="left"/>
      <w:rPr>
        <w:rFonts w:cs="Times New Roman"/>
      </w:rPr>
    </w:lvl>
  </w:abstractNum>
  <w:abstractNum w:abstractNumId="8">
    <w:nsid w:val="0000305E"/>
    <w:multiLevelType w:val="hybridMultilevel"/>
    <w:tmpl w:val="1EFE4CE0"/>
    <w:lvl w:ilvl="0" w:tplc="41BC4046">
      <w:start w:val="1"/>
      <w:numFmt w:val="bullet"/>
      <w:lvlText w:val="в"/>
      <w:lvlJc w:val="left"/>
    </w:lvl>
    <w:lvl w:ilvl="1" w:tplc="A94A1D86">
      <w:start w:val="9"/>
      <w:numFmt w:val="decimal"/>
      <w:lvlText w:val="%2."/>
      <w:lvlJc w:val="left"/>
      <w:rPr>
        <w:rFonts w:cs="Times New Roman"/>
        <w:sz w:val="28"/>
        <w:szCs w:val="28"/>
      </w:rPr>
    </w:lvl>
    <w:lvl w:ilvl="2" w:tplc="421229BC">
      <w:numFmt w:val="decimal"/>
      <w:lvlText w:val=""/>
      <w:lvlJc w:val="left"/>
      <w:rPr>
        <w:rFonts w:cs="Times New Roman"/>
      </w:rPr>
    </w:lvl>
    <w:lvl w:ilvl="3" w:tplc="677ED5FC">
      <w:numFmt w:val="decimal"/>
      <w:lvlText w:val=""/>
      <w:lvlJc w:val="left"/>
      <w:rPr>
        <w:rFonts w:cs="Times New Roman"/>
      </w:rPr>
    </w:lvl>
    <w:lvl w:ilvl="4" w:tplc="DF52CED8">
      <w:numFmt w:val="decimal"/>
      <w:lvlText w:val=""/>
      <w:lvlJc w:val="left"/>
      <w:rPr>
        <w:rFonts w:cs="Times New Roman"/>
      </w:rPr>
    </w:lvl>
    <w:lvl w:ilvl="5" w:tplc="C4E2B7D2">
      <w:numFmt w:val="decimal"/>
      <w:lvlText w:val=""/>
      <w:lvlJc w:val="left"/>
      <w:rPr>
        <w:rFonts w:cs="Times New Roman"/>
      </w:rPr>
    </w:lvl>
    <w:lvl w:ilvl="6" w:tplc="7D7A11B4">
      <w:numFmt w:val="decimal"/>
      <w:lvlText w:val=""/>
      <w:lvlJc w:val="left"/>
      <w:rPr>
        <w:rFonts w:cs="Times New Roman"/>
      </w:rPr>
    </w:lvl>
    <w:lvl w:ilvl="7" w:tplc="AB0C9ED0">
      <w:numFmt w:val="decimal"/>
      <w:lvlText w:val=""/>
      <w:lvlJc w:val="left"/>
      <w:rPr>
        <w:rFonts w:cs="Times New Roman"/>
      </w:rPr>
    </w:lvl>
    <w:lvl w:ilvl="8" w:tplc="0D7C89B2">
      <w:numFmt w:val="decimal"/>
      <w:lvlText w:val=""/>
      <w:lvlJc w:val="left"/>
      <w:rPr>
        <w:rFonts w:cs="Times New Roman"/>
      </w:rPr>
    </w:lvl>
  </w:abstractNum>
  <w:abstractNum w:abstractNumId="9">
    <w:nsid w:val="0000390C"/>
    <w:multiLevelType w:val="hybridMultilevel"/>
    <w:tmpl w:val="FFFFFFFF"/>
    <w:lvl w:ilvl="0" w:tplc="0A7208D2">
      <w:start w:val="5"/>
      <w:numFmt w:val="decimal"/>
      <w:lvlText w:val="%1."/>
      <w:lvlJc w:val="left"/>
      <w:rPr>
        <w:rFonts w:cs="Times New Roman"/>
      </w:rPr>
    </w:lvl>
    <w:lvl w:ilvl="1" w:tplc="BE3A68EA">
      <w:numFmt w:val="decimal"/>
      <w:lvlText w:val=""/>
      <w:lvlJc w:val="left"/>
      <w:rPr>
        <w:rFonts w:cs="Times New Roman"/>
      </w:rPr>
    </w:lvl>
    <w:lvl w:ilvl="2" w:tplc="50A0948C">
      <w:numFmt w:val="decimal"/>
      <w:lvlText w:val=""/>
      <w:lvlJc w:val="left"/>
      <w:rPr>
        <w:rFonts w:cs="Times New Roman"/>
      </w:rPr>
    </w:lvl>
    <w:lvl w:ilvl="3" w:tplc="4CBE8268">
      <w:numFmt w:val="decimal"/>
      <w:lvlText w:val=""/>
      <w:lvlJc w:val="left"/>
      <w:rPr>
        <w:rFonts w:cs="Times New Roman"/>
      </w:rPr>
    </w:lvl>
    <w:lvl w:ilvl="4" w:tplc="75F26A2E">
      <w:numFmt w:val="decimal"/>
      <w:lvlText w:val=""/>
      <w:lvlJc w:val="left"/>
      <w:rPr>
        <w:rFonts w:cs="Times New Roman"/>
      </w:rPr>
    </w:lvl>
    <w:lvl w:ilvl="5" w:tplc="C7CA4990">
      <w:numFmt w:val="decimal"/>
      <w:lvlText w:val=""/>
      <w:lvlJc w:val="left"/>
      <w:rPr>
        <w:rFonts w:cs="Times New Roman"/>
      </w:rPr>
    </w:lvl>
    <w:lvl w:ilvl="6" w:tplc="8FC4F4E8">
      <w:numFmt w:val="decimal"/>
      <w:lvlText w:val=""/>
      <w:lvlJc w:val="left"/>
      <w:rPr>
        <w:rFonts w:cs="Times New Roman"/>
      </w:rPr>
    </w:lvl>
    <w:lvl w:ilvl="7" w:tplc="26469454">
      <w:numFmt w:val="decimal"/>
      <w:lvlText w:val=""/>
      <w:lvlJc w:val="left"/>
      <w:rPr>
        <w:rFonts w:cs="Times New Roman"/>
      </w:rPr>
    </w:lvl>
    <w:lvl w:ilvl="8" w:tplc="BED46708">
      <w:numFmt w:val="decimal"/>
      <w:lvlText w:val=""/>
      <w:lvlJc w:val="left"/>
      <w:rPr>
        <w:rFonts w:cs="Times New Roman"/>
      </w:rPr>
    </w:lvl>
  </w:abstractNum>
  <w:abstractNum w:abstractNumId="10">
    <w:nsid w:val="0000440D"/>
    <w:multiLevelType w:val="hybridMultilevel"/>
    <w:tmpl w:val="FFFFFFFF"/>
    <w:lvl w:ilvl="0" w:tplc="F5D81DB8">
      <w:start w:val="1"/>
      <w:numFmt w:val="bullet"/>
      <w:lvlText w:val="и"/>
      <w:lvlJc w:val="left"/>
    </w:lvl>
    <w:lvl w:ilvl="1" w:tplc="74B0098E">
      <w:numFmt w:val="decimal"/>
      <w:lvlText w:val=""/>
      <w:lvlJc w:val="left"/>
      <w:rPr>
        <w:rFonts w:cs="Times New Roman"/>
      </w:rPr>
    </w:lvl>
    <w:lvl w:ilvl="2" w:tplc="DB749A56">
      <w:numFmt w:val="decimal"/>
      <w:lvlText w:val=""/>
      <w:lvlJc w:val="left"/>
      <w:rPr>
        <w:rFonts w:cs="Times New Roman"/>
      </w:rPr>
    </w:lvl>
    <w:lvl w:ilvl="3" w:tplc="74545184">
      <w:numFmt w:val="decimal"/>
      <w:lvlText w:val=""/>
      <w:lvlJc w:val="left"/>
      <w:rPr>
        <w:rFonts w:cs="Times New Roman"/>
      </w:rPr>
    </w:lvl>
    <w:lvl w:ilvl="4" w:tplc="B860E266">
      <w:numFmt w:val="decimal"/>
      <w:lvlText w:val=""/>
      <w:lvlJc w:val="left"/>
      <w:rPr>
        <w:rFonts w:cs="Times New Roman"/>
      </w:rPr>
    </w:lvl>
    <w:lvl w:ilvl="5" w:tplc="F04658C2">
      <w:numFmt w:val="decimal"/>
      <w:lvlText w:val=""/>
      <w:lvlJc w:val="left"/>
      <w:rPr>
        <w:rFonts w:cs="Times New Roman"/>
      </w:rPr>
    </w:lvl>
    <w:lvl w:ilvl="6" w:tplc="5F70C3B2">
      <w:numFmt w:val="decimal"/>
      <w:lvlText w:val=""/>
      <w:lvlJc w:val="left"/>
      <w:rPr>
        <w:rFonts w:cs="Times New Roman"/>
      </w:rPr>
    </w:lvl>
    <w:lvl w:ilvl="7" w:tplc="28E894E2">
      <w:numFmt w:val="decimal"/>
      <w:lvlText w:val=""/>
      <w:lvlJc w:val="left"/>
      <w:rPr>
        <w:rFonts w:cs="Times New Roman"/>
      </w:rPr>
    </w:lvl>
    <w:lvl w:ilvl="8" w:tplc="201C18A4">
      <w:numFmt w:val="decimal"/>
      <w:lvlText w:val=""/>
      <w:lvlJc w:val="left"/>
      <w:rPr>
        <w:rFonts w:cs="Times New Roman"/>
      </w:rPr>
    </w:lvl>
  </w:abstractNum>
  <w:abstractNum w:abstractNumId="11">
    <w:nsid w:val="0000491C"/>
    <w:multiLevelType w:val="hybridMultilevel"/>
    <w:tmpl w:val="FFFFFFFF"/>
    <w:lvl w:ilvl="0" w:tplc="B6209A4C">
      <w:start w:val="1"/>
      <w:numFmt w:val="bullet"/>
      <w:lvlText w:val="у"/>
      <w:lvlJc w:val="left"/>
    </w:lvl>
    <w:lvl w:ilvl="1" w:tplc="FEB2AFD4">
      <w:numFmt w:val="decimal"/>
      <w:lvlText w:val=""/>
      <w:lvlJc w:val="left"/>
      <w:rPr>
        <w:rFonts w:cs="Times New Roman"/>
      </w:rPr>
    </w:lvl>
    <w:lvl w:ilvl="2" w:tplc="F7A079C0">
      <w:numFmt w:val="decimal"/>
      <w:lvlText w:val=""/>
      <w:lvlJc w:val="left"/>
      <w:rPr>
        <w:rFonts w:cs="Times New Roman"/>
      </w:rPr>
    </w:lvl>
    <w:lvl w:ilvl="3" w:tplc="57A4B892">
      <w:numFmt w:val="decimal"/>
      <w:lvlText w:val=""/>
      <w:lvlJc w:val="left"/>
      <w:rPr>
        <w:rFonts w:cs="Times New Roman"/>
      </w:rPr>
    </w:lvl>
    <w:lvl w:ilvl="4" w:tplc="2CEA984C">
      <w:numFmt w:val="decimal"/>
      <w:lvlText w:val=""/>
      <w:lvlJc w:val="left"/>
      <w:rPr>
        <w:rFonts w:cs="Times New Roman"/>
      </w:rPr>
    </w:lvl>
    <w:lvl w:ilvl="5" w:tplc="1E8A1774">
      <w:numFmt w:val="decimal"/>
      <w:lvlText w:val=""/>
      <w:lvlJc w:val="left"/>
      <w:rPr>
        <w:rFonts w:cs="Times New Roman"/>
      </w:rPr>
    </w:lvl>
    <w:lvl w:ilvl="6" w:tplc="3B30F3D0">
      <w:numFmt w:val="decimal"/>
      <w:lvlText w:val=""/>
      <w:lvlJc w:val="left"/>
      <w:rPr>
        <w:rFonts w:cs="Times New Roman"/>
      </w:rPr>
    </w:lvl>
    <w:lvl w:ilvl="7" w:tplc="1CC4ED26">
      <w:numFmt w:val="decimal"/>
      <w:lvlText w:val=""/>
      <w:lvlJc w:val="left"/>
      <w:rPr>
        <w:rFonts w:cs="Times New Roman"/>
      </w:rPr>
    </w:lvl>
    <w:lvl w:ilvl="8" w:tplc="7C72A7EA">
      <w:numFmt w:val="decimal"/>
      <w:lvlText w:val=""/>
      <w:lvlJc w:val="left"/>
      <w:rPr>
        <w:rFonts w:cs="Times New Roman"/>
      </w:rPr>
    </w:lvl>
  </w:abstractNum>
  <w:abstractNum w:abstractNumId="12">
    <w:nsid w:val="00004D06"/>
    <w:multiLevelType w:val="hybridMultilevel"/>
    <w:tmpl w:val="FFFFFFFF"/>
    <w:lvl w:ilvl="0" w:tplc="2CDC7C5E">
      <w:start w:val="1"/>
      <w:numFmt w:val="bullet"/>
      <w:lvlText w:val="В"/>
      <w:lvlJc w:val="left"/>
    </w:lvl>
    <w:lvl w:ilvl="1" w:tplc="9D58ADD0">
      <w:start w:val="1"/>
      <w:numFmt w:val="bullet"/>
      <w:lvlText w:val="о"/>
      <w:lvlJc w:val="left"/>
    </w:lvl>
    <w:lvl w:ilvl="2" w:tplc="7DB2A2F4">
      <w:numFmt w:val="decimal"/>
      <w:lvlText w:val=""/>
      <w:lvlJc w:val="left"/>
      <w:rPr>
        <w:rFonts w:cs="Times New Roman"/>
      </w:rPr>
    </w:lvl>
    <w:lvl w:ilvl="3" w:tplc="D9401430">
      <w:numFmt w:val="decimal"/>
      <w:lvlText w:val=""/>
      <w:lvlJc w:val="left"/>
      <w:rPr>
        <w:rFonts w:cs="Times New Roman"/>
      </w:rPr>
    </w:lvl>
    <w:lvl w:ilvl="4" w:tplc="E9202CF8">
      <w:numFmt w:val="decimal"/>
      <w:lvlText w:val=""/>
      <w:lvlJc w:val="left"/>
      <w:rPr>
        <w:rFonts w:cs="Times New Roman"/>
      </w:rPr>
    </w:lvl>
    <w:lvl w:ilvl="5" w:tplc="AE6CF092">
      <w:numFmt w:val="decimal"/>
      <w:lvlText w:val=""/>
      <w:lvlJc w:val="left"/>
      <w:rPr>
        <w:rFonts w:cs="Times New Roman"/>
      </w:rPr>
    </w:lvl>
    <w:lvl w:ilvl="6" w:tplc="C17ADEB0">
      <w:numFmt w:val="decimal"/>
      <w:lvlText w:val=""/>
      <w:lvlJc w:val="left"/>
      <w:rPr>
        <w:rFonts w:cs="Times New Roman"/>
      </w:rPr>
    </w:lvl>
    <w:lvl w:ilvl="7" w:tplc="AE48A746">
      <w:numFmt w:val="decimal"/>
      <w:lvlText w:val=""/>
      <w:lvlJc w:val="left"/>
      <w:rPr>
        <w:rFonts w:cs="Times New Roman"/>
      </w:rPr>
    </w:lvl>
    <w:lvl w:ilvl="8" w:tplc="95740FDC">
      <w:numFmt w:val="decimal"/>
      <w:lvlText w:val=""/>
      <w:lvlJc w:val="left"/>
      <w:rPr>
        <w:rFonts w:cs="Times New Roman"/>
      </w:rPr>
    </w:lvl>
  </w:abstractNum>
  <w:abstractNum w:abstractNumId="13">
    <w:nsid w:val="00004DB7"/>
    <w:multiLevelType w:val="hybridMultilevel"/>
    <w:tmpl w:val="FFFFFFFF"/>
    <w:lvl w:ilvl="0" w:tplc="CA9EAA88">
      <w:start w:val="1"/>
      <w:numFmt w:val="bullet"/>
      <w:lvlText w:val="в"/>
      <w:lvlJc w:val="left"/>
    </w:lvl>
    <w:lvl w:ilvl="1" w:tplc="CDCED4EA">
      <w:numFmt w:val="decimal"/>
      <w:lvlText w:val=""/>
      <w:lvlJc w:val="left"/>
      <w:rPr>
        <w:rFonts w:cs="Times New Roman"/>
      </w:rPr>
    </w:lvl>
    <w:lvl w:ilvl="2" w:tplc="95E4F600">
      <w:numFmt w:val="decimal"/>
      <w:lvlText w:val=""/>
      <w:lvlJc w:val="left"/>
      <w:rPr>
        <w:rFonts w:cs="Times New Roman"/>
      </w:rPr>
    </w:lvl>
    <w:lvl w:ilvl="3" w:tplc="12A6D28C">
      <w:numFmt w:val="decimal"/>
      <w:lvlText w:val=""/>
      <w:lvlJc w:val="left"/>
      <w:rPr>
        <w:rFonts w:cs="Times New Roman"/>
      </w:rPr>
    </w:lvl>
    <w:lvl w:ilvl="4" w:tplc="E94C9A36">
      <w:numFmt w:val="decimal"/>
      <w:lvlText w:val=""/>
      <w:lvlJc w:val="left"/>
      <w:rPr>
        <w:rFonts w:cs="Times New Roman"/>
      </w:rPr>
    </w:lvl>
    <w:lvl w:ilvl="5" w:tplc="AEC43EFC">
      <w:numFmt w:val="decimal"/>
      <w:lvlText w:val=""/>
      <w:lvlJc w:val="left"/>
      <w:rPr>
        <w:rFonts w:cs="Times New Roman"/>
      </w:rPr>
    </w:lvl>
    <w:lvl w:ilvl="6" w:tplc="A32C6EA6">
      <w:numFmt w:val="decimal"/>
      <w:lvlText w:val=""/>
      <w:lvlJc w:val="left"/>
      <w:rPr>
        <w:rFonts w:cs="Times New Roman"/>
      </w:rPr>
    </w:lvl>
    <w:lvl w:ilvl="7" w:tplc="3D4E5B50">
      <w:numFmt w:val="decimal"/>
      <w:lvlText w:val=""/>
      <w:lvlJc w:val="left"/>
      <w:rPr>
        <w:rFonts w:cs="Times New Roman"/>
      </w:rPr>
    </w:lvl>
    <w:lvl w:ilvl="8" w:tplc="9A7CEDD2">
      <w:numFmt w:val="decimal"/>
      <w:lvlText w:val=""/>
      <w:lvlJc w:val="left"/>
      <w:rPr>
        <w:rFonts w:cs="Times New Roman"/>
      </w:rPr>
    </w:lvl>
  </w:abstractNum>
  <w:abstractNum w:abstractNumId="14">
    <w:nsid w:val="00007E87"/>
    <w:multiLevelType w:val="hybridMultilevel"/>
    <w:tmpl w:val="FFFFFFFF"/>
    <w:lvl w:ilvl="0" w:tplc="0ADC12B2">
      <w:start w:val="1"/>
      <w:numFmt w:val="bullet"/>
      <w:lvlText w:val="о"/>
      <w:lvlJc w:val="left"/>
    </w:lvl>
    <w:lvl w:ilvl="1" w:tplc="89A4FD78">
      <w:start w:val="4"/>
      <w:numFmt w:val="decimal"/>
      <w:lvlText w:val="%2."/>
      <w:lvlJc w:val="left"/>
      <w:rPr>
        <w:rFonts w:cs="Times New Roman"/>
      </w:rPr>
    </w:lvl>
    <w:lvl w:ilvl="2" w:tplc="6E74EF36">
      <w:numFmt w:val="decimal"/>
      <w:lvlText w:val=""/>
      <w:lvlJc w:val="left"/>
      <w:rPr>
        <w:rFonts w:cs="Times New Roman"/>
      </w:rPr>
    </w:lvl>
    <w:lvl w:ilvl="3" w:tplc="70307910">
      <w:numFmt w:val="decimal"/>
      <w:lvlText w:val=""/>
      <w:lvlJc w:val="left"/>
      <w:rPr>
        <w:rFonts w:cs="Times New Roman"/>
      </w:rPr>
    </w:lvl>
    <w:lvl w:ilvl="4" w:tplc="C8286476">
      <w:numFmt w:val="decimal"/>
      <w:lvlText w:val=""/>
      <w:lvlJc w:val="left"/>
      <w:rPr>
        <w:rFonts w:cs="Times New Roman"/>
      </w:rPr>
    </w:lvl>
    <w:lvl w:ilvl="5" w:tplc="6C520CAE">
      <w:numFmt w:val="decimal"/>
      <w:lvlText w:val=""/>
      <w:lvlJc w:val="left"/>
      <w:rPr>
        <w:rFonts w:cs="Times New Roman"/>
      </w:rPr>
    </w:lvl>
    <w:lvl w:ilvl="6" w:tplc="B4E67122">
      <w:numFmt w:val="decimal"/>
      <w:lvlText w:val=""/>
      <w:lvlJc w:val="left"/>
      <w:rPr>
        <w:rFonts w:cs="Times New Roman"/>
      </w:rPr>
    </w:lvl>
    <w:lvl w:ilvl="7" w:tplc="B9C2E556">
      <w:numFmt w:val="decimal"/>
      <w:lvlText w:val=""/>
      <w:lvlJc w:val="left"/>
      <w:rPr>
        <w:rFonts w:cs="Times New Roman"/>
      </w:rPr>
    </w:lvl>
    <w:lvl w:ilvl="8" w:tplc="CA046EB2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14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22C2"/>
    <w:rsid w:val="00061E7E"/>
    <w:rsid w:val="0006391F"/>
    <w:rsid w:val="0007751F"/>
    <w:rsid w:val="00095395"/>
    <w:rsid w:val="000A57C2"/>
    <w:rsid w:val="000B6608"/>
    <w:rsid w:val="000C70C1"/>
    <w:rsid w:val="000E7727"/>
    <w:rsid w:val="001314AB"/>
    <w:rsid w:val="00193F6C"/>
    <w:rsid w:val="001C3AAC"/>
    <w:rsid w:val="002C1642"/>
    <w:rsid w:val="002D64AF"/>
    <w:rsid w:val="0030063E"/>
    <w:rsid w:val="00446482"/>
    <w:rsid w:val="004645ED"/>
    <w:rsid w:val="00513EA7"/>
    <w:rsid w:val="00534532"/>
    <w:rsid w:val="005734C9"/>
    <w:rsid w:val="00604D88"/>
    <w:rsid w:val="0063303E"/>
    <w:rsid w:val="006D40F0"/>
    <w:rsid w:val="007522C2"/>
    <w:rsid w:val="00775A17"/>
    <w:rsid w:val="00783861"/>
    <w:rsid w:val="007D2994"/>
    <w:rsid w:val="00834158"/>
    <w:rsid w:val="008552C0"/>
    <w:rsid w:val="00863E5E"/>
    <w:rsid w:val="00922DED"/>
    <w:rsid w:val="009801D7"/>
    <w:rsid w:val="00A5793B"/>
    <w:rsid w:val="00A70882"/>
    <w:rsid w:val="00BB3C1C"/>
    <w:rsid w:val="00BF3D07"/>
    <w:rsid w:val="00CB038F"/>
    <w:rsid w:val="00CB24D1"/>
    <w:rsid w:val="00DC1AB5"/>
    <w:rsid w:val="00E00B40"/>
    <w:rsid w:val="00E65CBD"/>
    <w:rsid w:val="00F268AE"/>
    <w:rsid w:val="00F465EF"/>
    <w:rsid w:val="00F94396"/>
    <w:rsid w:val="00FA4DF3"/>
    <w:rsid w:val="00FB7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2C2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63E5E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locked/>
    <w:rsid w:val="00F94396"/>
    <w:pPr>
      <w:ind w:right="6237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513EA7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locked/>
    <w:rsid w:val="00F94396"/>
    <w:pPr>
      <w:tabs>
        <w:tab w:val="left" w:pos="2020"/>
      </w:tabs>
      <w:ind w:right="-2"/>
      <w:jc w:val="center"/>
    </w:pPr>
    <w:rPr>
      <w:rFonts w:ascii="Arial" w:hAnsi="Arial" w:cs="Arial"/>
      <w:b/>
      <w:bCs/>
      <w:sz w:val="26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13EA7"/>
    <w:rPr>
      <w:rFonts w:ascii="Cambria" w:hAnsi="Cambria" w:cs="Times New Roman"/>
      <w:sz w:val="24"/>
      <w:szCs w:val="24"/>
    </w:rPr>
  </w:style>
  <w:style w:type="paragraph" w:customStyle="1" w:styleId="14">
    <w:name w:val="Обычный + 14 пт"/>
    <w:aliases w:val="уплотненный на  0,2 пт"/>
    <w:basedOn w:val="Normal"/>
    <w:uiPriority w:val="99"/>
    <w:rsid w:val="00F94396"/>
    <w:pPr>
      <w:ind w:left="3600" w:firstLine="720"/>
    </w:pPr>
    <w:rPr>
      <w:spacing w:val="-4"/>
      <w:sz w:val="28"/>
      <w:szCs w:val="28"/>
    </w:rPr>
  </w:style>
  <w:style w:type="paragraph" w:customStyle="1" w:styleId="a">
    <w:name w:val="Абзац списка"/>
    <w:basedOn w:val="Normal"/>
    <w:uiPriority w:val="99"/>
    <w:rsid w:val="00F94396"/>
    <w:pPr>
      <w:spacing w:after="200" w:line="276" w:lineRule="auto"/>
      <w:ind w:left="720"/>
      <w:contextualSpacing/>
    </w:pPr>
    <w:rPr>
      <w:lang w:eastAsia="en-US"/>
    </w:rPr>
  </w:style>
  <w:style w:type="paragraph" w:styleId="Header">
    <w:name w:val="header"/>
    <w:basedOn w:val="Normal"/>
    <w:link w:val="HeaderChar"/>
    <w:uiPriority w:val="99"/>
    <w:rsid w:val="008552C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13EA7"/>
    <w:rPr>
      <w:rFonts w:cs="Times New Roman"/>
    </w:rPr>
  </w:style>
  <w:style w:type="character" w:styleId="PageNumber">
    <w:name w:val="page number"/>
    <w:basedOn w:val="DefaultParagraphFont"/>
    <w:uiPriority w:val="99"/>
    <w:rsid w:val="008552C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552C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13EA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71C757536D07A7AE16054A5A1F5200BC35924409C97E05072B439C828CF1628FEAAB30F8F97FC9d6FB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217</TotalTime>
  <Pages>5</Pages>
  <Words>1550</Words>
  <Characters>8836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Windows User</dc:creator>
  <cp:keywords/>
  <dc:description/>
  <cp:lastModifiedBy>Юлия</cp:lastModifiedBy>
  <cp:revision>12</cp:revision>
  <cp:lastPrinted>2019-05-07T06:57:00Z</cp:lastPrinted>
  <dcterms:created xsi:type="dcterms:W3CDTF">2018-08-02T07:30:00Z</dcterms:created>
  <dcterms:modified xsi:type="dcterms:W3CDTF">2019-05-08T06:56:00Z</dcterms:modified>
</cp:coreProperties>
</file>