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74" w:rsidRPr="00D12B98" w:rsidRDefault="00E25C74" w:rsidP="00E25C74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6397052C" wp14:editId="33AE442C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74" w:rsidRPr="00D12B98" w:rsidRDefault="00E25C74" w:rsidP="00E25C74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E25C74" w:rsidRPr="00D12B98" w:rsidRDefault="00E25C74" w:rsidP="00E25C74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E25C74" w:rsidRPr="00D12B98" w:rsidRDefault="00E25C74" w:rsidP="00E25C74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E25C74" w:rsidRPr="00E339B1" w:rsidRDefault="00E25C74" w:rsidP="00E25C74">
      <w:pPr>
        <w:spacing w:before="240"/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ПОСТАНОВЛЕНИЕ</w:t>
      </w:r>
    </w:p>
    <w:p w:rsidR="00E25C74" w:rsidRDefault="00E25C74" w:rsidP="00E25C74">
      <w:pPr>
        <w:ind w:right="-2"/>
        <w:rPr>
          <w:sz w:val="28"/>
        </w:rPr>
      </w:pPr>
    </w:p>
    <w:p w:rsidR="00E25C74" w:rsidRPr="00D12B98" w:rsidRDefault="00E25C74" w:rsidP="00E25C74">
      <w:pPr>
        <w:ind w:right="-2"/>
        <w:rPr>
          <w:sz w:val="28"/>
        </w:rPr>
      </w:pPr>
    </w:p>
    <w:p w:rsidR="00E25C74" w:rsidRDefault="00E25C74" w:rsidP="00E25C74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>
        <w:rPr>
          <w:sz w:val="28"/>
        </w:rPr>
        <w:t>14.01.20</w:t>
      </w:r>
      <w:r w:rsidR="00F90AC9">
        <w:rPr>
          <w:sz w:val="28"/>
        </w:rPr>
        <w:t>20</w:t>
      </w:r>
      <w:r>
        <w:rPr>
          <w:sz w:val="28"/>
        </w:rPr>
        <w:t xml:space="preserve"> г.  № 27</w:t>
      </w:r>
    </w:p>
    <w:p w:rsidR="00E25C74" w:rsidRDefault="00E25C74" w:rsidP="00E25C74">
      <w:pPr>
        <w:ind w:right="-2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E25C74" w:rsidTr="003E5D05">
        <w:trPr>
          <w:trHeight w:val="980"/>
        </w:trPr>
        <w:tc>
          <w:tcPr>
            <w:tcW w:w="4820" w:type="dxa"/>
          </w:tcPr>
          <w:p w:rsidR="00E25C74" w:rsidRDefault="00E25C74" w:rsidP="003E5D05">
            <w:pPr>
              <w:ind w:left="-108" w:right="-2"/>
              <w:jc w:val="both"/>
              <w:rPr>
                <w:sz w:val="28"/>
                <w:szCs w:val="28"/>
              </w:rPr>
            </w:pPr>
            <w:r w:rsidRPr="00D12B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</w:t>
            </w:r>
            <w:r w:rsidRPr="00D12B98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 xml:space="preserve"> </w:t>
            </w:r>
            <w:r w:rsidRPr="001C172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казённого </w:t>
            </w:r>
            <w:r w:rsidRPr="001C1726">
              <w:rPr>
                <w:sz w:val="28"/>
                <w:szCs w:val="28"/>
              </w:rPr>
              <w:t>дошкольного образовательного  учреждения «</w:t>
            </w:r>
            <w:r>
              <w:rPr>
                <w:sz w:val="28"/>
                <w:szCs w:val="28"/>
              </w:rPr>
              <w:t xml:space="preserve">Центр развития ребенка-детский сад»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овобурино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25C74" w:rsidRDefault="00E25C74" w:rsidP="00E25C74">
      <w:pPr>
        <w:ind w:left="-108" w:right="-2"/>
        <w:jc w:val="both"/>
        <w:rPr>
          <w:sz w:val="28"/>
          <w:szCs w:val="28"/>
        </w:rPr>
      </w:pPr>
    </w:p>
    <w:p w:rsidR="00E25C74" w:rsidRDefault="00E25C74" w:rsidP="00E25C74">
      <w:pPr>
        <w:ind w:left="-108" w:right="-2"/>
        <w:jc w:val="both"/>
        <w:rPr>
          <w:sz w:val="28"/>
          <w:szCs w:val="28"/>
        </w:rPr>
      </w:pPr>
    </w:p>
    <w:p w:rsidR="00E25C74" w:rsidRDefault="00E25C74" w:rsidP="00E25C7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B98">
        <w:rPr>
          <w:sz w:val="28"/>
          <w:szCs w:val="28"/>
        </w:rPr>
        <w:t xml:space="preserve">В целях приведения </w:t>
      </w:r>
      <w:r w:rsidRPr="001F571B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1F571B">
        <w:rPr>
          <w:sz w:val="28"/>
          <w:szCs w:val="28"/>
        </w:rPr>
        <w:t xml:space="preserve"> Муниципального казённого дошкольного образовательного  учреждения «Детский сад «Родничок» с. Сары </w:t>
      </w:r>
      <w:r>
        <w:rPr>
          <w:sz w:val="28"/>
          <w:szCs w:val="28"/>
        </w:rPr>
        <w:t>в с</w:t>
      </w:r>
      <w:r w:rsidRPr="001C1726">
        <w:rPr>
          <w:sz w:val="28"/>
          <w:szCs w:val="28"/>
        </w:rPr>
        <w:t>оответствии с Гражданским кодексом Российской Федерации, Федеральным законом от 29.12.2012 года N 273-ФЗ «Об образовании в Российской Федерации», Федеральным законом от 24.07.1998г. №124-ФЗ «Об основных гарантиях  прав ребенка в Российской Федерации»</w:t>
      </w:r>
    </w:p>
    <w:p w:rsidR="00E25C74" w:rsidRDefault="00E25C74" w:rsidP="00E25C74">
      <w:pPr>
        <w:ind w:right="-121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ПОСТАНОВЛЯЮ:</w:t>
      </w:r>
    </w:p>
    <w:p w:rsidR="00E25C74" w:rsidRPr="00D12B98" w:rsidRDefault="00E25C74" w:rsidP="00E25C74">
      <w:pPr>
        <w:ind w:left="-108"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1. Внести изменения №1 в</w:t>
      </w:r>
      <w:r w:rsidRPr="004C795C">
        <w:rPr>
          <w:sz w:val="28"/>
          <w:szCs w:val="28"/>
          <w:lang w:eastAsia="zh-CN"/>
        </w:rPr>
        <w:t xml:space="preserve"> </w:t>
      </w:r>
      <w:r w:rsidRPr="001F571B">
        <w:rPr>
          <w:sz w:val="28"/>
          <w:szCs w:val="28"/>
          <w:lang w:eastAsia="zh-CN"/>
        </w:rPr>
        <w:t xml:space="preserve">Устав </w:t>
      </w:r>
      <w:r w:rsidRPr="002A12DA">
        <w:rPr>
          <w:sz w:val="28"/>
          <w:szCs w:val="28"/>
          <w:lang w:eastAsia="zh-CN"/>
        </w:rPr>
        <w:t>Муниципального казённого дошкольного образовательного  учреждения «Центр развития ребенка</w:t>
      </w:r>
      <w:r>
        <w:rPr>
          <w:sz w:val="28"/>
          <w:szCs w:val="28"/>
          <w:lang w:eastAsia="zh-CN"/>
        </w:rPr>
        <w:t xml:space="preserve"> </w:t>
      </w:r>
      <w:r w:rsidRPr="002A12DA">
        <w:rPr>
          <w:sz w:val="28"/>
          <w:szCs w:val="28"/>
          <w:lang w:eastAsia="zh-CN"/>
        </w:rPr>
        <w:t>-</w:t>
      </w:r>
      <w:r>
        <w:rPr>
          <w:sz w:val="28"/>
          <w:szCs w:val="28"/>
          <w:lang w:eastAsia="zh-CN"/>
        </w:rPr>
        <w:t xml:space="preserve"> </w:t>
      </w:r>
      <w:r w:rsidRPr="002A12DA">
        <w:rPr>
          <w:sz w:val="28"/>
          <w:szCs w:val="28"/>
          <w:lang w:eastAsia="zh-CN"/>
        </w:rPr>
        <w:t xml:space="preserve">детский сад» </w:t>
      </w:r>
      <w:proofErr w:type="spellStart"/>
      <w:r w:rsidRPr="002A12DA">
        <w:rPr>
          <w:sz w:val="28"/>
          <w:szCs w:val="28"/>
          <w:lang w:eastAsia="zh-CN"/>
        </w:rPr>
        <w:t>с</w:t>
      </w:r>
      <w:proofErr w:type="gramStart"/>
      <w:r w:rsidRPr="002A12DA">
        <w:rPr>
          <w:sz w:val="28"/>
          <w:szCs w:val="28"/>
          <w:lang w:eastAsia="zh-CN"/>
        </w:rPr>
        <w:t>.Н</w:t>
      </w:r>
      <w:proofErr w:type="gramEnd"/>
      <w:r w:rsidRPr="002A12DA">
        <w:rPr>
          <w:sz w:val="28"/>
          <w:szCs w:val="28"/>
          <w:lang w:eastAsia="zh-CN"/>
        </w:rPr>
        <w:t>овобурино</w:t>
      </w:r>
      <w:proofErr w:type="spellEnd"/>
      <w:r w:rsidRPr="002A12D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E25C74" w:rsidRPr="004C795C" w:rsidRDefault="00E25C74" w:rsidP="00E25C74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2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Заведующей </w:t>
      </w:r>
      <w:r w:rsidRPr="002A12DA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2A12DA">
        <w:rPr>
          <w:sz w:val="28"/>
          <w:szCs w:val="28"/>
        </w:rPr>
        <w:t xml:space="preserve"> казённ</w:t>
      </w:r>
      <w:r>
        <w:rPr>
          <w:sz w:val="28"/>
          <w:szCs w:val="28"/>
        </w:rPr>
        <w:t>ым</w:t>
      </w:r>
      <w:r w:rsidRPr="002A12DA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ым</w:t>
      </w:r>
      <w:r w:rsidRPr="002A12D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2A12DA">
        <w:rPr>
          <w:sz w:val="28"/>
          <w:szCs w:val="28"/>
        </w:rPr>
        <w:t xml:space="preserve">  учреждени</w:t>
      </w:r>
      <w:r>
        <w:rPr>
          <w:sz w:val="28"/>
          <w:szCs w:val="28"/>
        </w:rPr>
        <w:t>ем</w:t>
      </w:r>
      <w:r w:rsidRPr="002A12DA">
        <w:rPr>
          <w:sz w:val="28"/>
          <w:szCs w:val="28"/>
        </w:rPr>
        <w:t xml:space="preserve"> «Центр развития ребенка-детский сад» </w:t>
      </w:r>
      <w:proofErr w:type="spellStart"/>
      <w:r w:rsidRPr="002A12DA">
        <w:rPr>
          <w:sz w:val="28"/>
          <w:szCs w:val="28"/>
        </w:rPr>
        <w:t>с</w:t>
      </w:r>
      <w:proofErr w:type="gramStart"/>
      <w:r w:rsidRPr="002A12DA">
        <w:rPr>
          <w:sz w:val="28"/>
          <w:szCs w:val="28"/>
        </w:rPr>
        <w:t>.Н</w:t>
      </w:r>
      <w:proofErr w:type="gramEnd"/>
      <w:r w:rsidRPr="002A12DA">
        <w:rPr>
          <w:sz w:val="28"/>
          <w:szCs w:val="28"/>
        </w:rPr>
        <w:t>овобурино</w:t>
      </w:r>
      <w:proofErr w:type="spellEnd"/>
      <w:r w:rsidRPr="002A1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Шараповой А.С. </w:t>
      </w:r>
      <w:r w:rsidRPr="004C795C">
        <w:rPr>
          <w:sz w:val="28"/>
          <w:szCs w:val="28"/>
          <w:lang w:eastAsia="zh-CN"/>
        </w:rPr>
        <w:t xml:space="preserve">зарегистрировать данное постановление </w:t>
      </w:r>
      <w:r>
        <w:rPr>
          <w:sz w:val="28"/>
          <w:szCs w:val="28"/>
          <w:lang w:eastAsia="zh-CN"/>
        </w:rPr>
        <w:t xml:space="preserve"> </w:t>
      </w:r>
      <w:r w:rsidRPr="004C795C">
        <w:rPr>
          <w:sz w:val="28"/>
          <w:szCs w:val="28"/>
          <w:lang w:eastAsia="zh-CN"/>
        </w:rPr>
        <w:t>в Межрайонной ИФНС России №</w:t>
      </w:r>
      <w:r>
        <w:rPr>
          <w:sz w:val="28"/>
          <w:szCs w:val="28"/>
          <w:lang w:eastAsia="zh-CN"/>
        </w:rPr>
        <w:t>17</w:t>
      </w:r>
      <w:r w:rsidRPr="004C795C">
        <w:rPr>
          <w:sz w:val="28"/>
          <w:szCs w:val="28"/>
          <w:lang w:eastAsia="zh-CN"/>
        </w:rPr>
        <w:t xml:space="preserve"> по Челябинской области. </w:t>
      </w:r>
    </w:p>
    <w:p w:rsidR="00E25C74" w:rsidRPr="00005396" w:rsidRDefault="00E25C74" w:rsidP="00E2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</w:rPr>
        <w:t xml:space="preserve"> Начальнику отдела информационных технологий Ватутину В.Р. </w:t>
      </w:r>
      <w:r w:rsidRPr="00005396">
        <w:rPr>
          <w:sz w:val="28"/>
          <w:szCs w:val="28"/>
        </w:rPr>
        <w:t xml:space="preserve">опубликовать настоящее постановление на официальном сайте Кунашакского муниципального района в сети Интернет. </w:t>
      </w:r>
    </w:p>
    <w:p w:rsidR="00E25C74" w:rsidRDefault="00E25C74" w:rsidP="00E25C7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5396">
        <w:rPr>
          <w:sz w:val="28"/>
          <w:szCs w:val="28"/>
        </w:rPr>
        <w:t xml:space="preserve">Организацию исполнения настоящего постановления возложить на </w:t>
      </w:r>
      <w:r>
        <w:rPr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>
        <w:rPr>
          <w:sz w:val="28"/>
          <w:szCs w:val="28"/>
        </w:rPr>
        <w:t>Макмулову</w:t>
      </w:r>
      <w:proofErr w:type="spellEnd"/>
      <w:r w:rsidRPr="00466D01">
        <w:rPr>
          <w:sz w:val="28"/>
          <w:szCs w:val="28"/>
        </w:rPr>
        <w:t xml:space="preserve"> </w:t>
      </w:r>
      <w:r>
        <w:rPr>
          <w:sz w:val="28"/>
          <w:szCs w:val="28"/>
        </w:rPr>
        <w:t>А.Р.</w:t>
      </w:r>
    </w:p>
    <w:p w:rsidR="00E25C74" w:rsidRDefault="00E25C74" w:rsidP="00E25C74">
      <w:pPr>
        <w:ind w:right="-2" w:firstLine="708"/>
        <w:jc w:val="both"/>
        <w:rPr>
          <w:sz w:val="28"/>
          <w:szCs w:val="28"/>
        </w:rPr>
      </w:pPr>
    </w:p>
    <w:p w:rsidR="00E25C74" w:rsidRDefault="00E25C74" w:rsidP="00E25C74">
      <w:pPr>
        <w:ind w:right="-2" w:firstLine="708"/>
        <w:jc w:val="both"/>
        <w:rPr>
          <w:sz w:val="28"/>
          <w:szCs w:val="28"/>
        </w:rPr>
      </w:pPr>
    </w:p>
    <w:p w:rsidR="00E25C74" w:rsidRDefault="00E25C74" w:rsidP="00E25C74">
      <w:pPr>
        <w:ind w:right="-2" w:firstLine="708"/>
        <w:jc w:val="both"/>
        <w:rPr>
          <w:sz w:val="28"/>
          <w:szCs w:val="28"/>
        </w:rPr>
      </w:pPr>
    </w:p>
    <w:p w:rsidR="00E25C74" w:rsidRDefault="00E25C74" w:rsidP="00E25C7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Pr="004C795C">
        <w:rPr>
          <w:sz w:val="28"/>
          <w:szCs w:val="28"/>
          <w:lang w:eastAsia="zh-CN"/>
        </w:rPr>
        <w:t>лава района</w:t>
      </w:r>
      <w:r w:rsidRPr="004C795C"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ab/>
      </w:r>
      <w:r w:rsidRPr="006110D2">
        <w:rPr>
          <w:sz w:val="16"/>
          <w:szCs w:val="16"/>
          <w:lang w:eastAsia="zh-CN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D12B98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>Аминов</w:t>
      </w:r>
    </w:p>
    <w:p w:rsidR="00E25C74" w:rsidRPr="00241B0E" w:rsidRDefault="00E25C74" w:rsidP="00E25C74">
      <w:pPr>
        <w:ind w:right="-2"/>
        <w:jc w:val="both"/>
        <w:rPr>
          <w:sz w:val="16"/>
          <w:szCs w:val="16"/>
          <w:lang w:eastAsia="zh-CN"/>
        </w:rPr>
      </w:pPr>
    </w:p>
    <w:p w:rsidR="00E25C74" w:rsidRPr="002610B8" w:rsidRDefault="00E25C74" w:rsidP="00E25C74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 xml:space="preserve">Приложение </w:t>
      </w:r>
    </w:p>
    <w:p w:rsidR="00E25C74" w:rsidRPr="002610B8" w:rsidRDefault="00E25C74" w:rsidP="00E25C74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к постановлению администрации Кунашакского муниципального района</w:t>
      </w:r>
    </w:p>
    <w:p w:rsidR="00E25C74" w:rsidRPr="002610B8" w:rsidRDefault="00E25C74" w:rsidP="00E25C74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от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14.01.</w:t>
      </w: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20</w:t>
      </w:r>
      <w:r w:rsidR="00F90AC9">
        <w:rPr>
          <w:rFonts w:eastAsia="Calibri"/>
          <w:sz w:val="28"/>
          <w:szCs w:val="28"/>
          <w:shd w:val="clear" w:color="auto" w:fill="FFFFFF"/>
          <w:lang w:eastAsia="ar-SA"/>
        </w:rPr>
        <w:t>20</w:t>
      </w:r>
      <w:bookmarkStart w:id="0" w:name="_GoBack"/>
      <w:bookmarkEnd w:id="0"/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г.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№ 27</w:t>
      </w:r>
    </w:p>
    <w:p w:rsidR="00E25C74" w:rsidRPr="002610B8" w:rsidRDefault="00E25C74" w:rsidP="00E25C74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E25C74" w:rsidRPr="002610B8" w:rsidRDefault="00E25C74" w:rsidP="00E25C74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Изменения №1</w:t>
      </w:r>
    </w:p>
    <w:p w:rsidR="00E25C74" w:rsidRDefault="00E25C74" w:rsidP="00E25C74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в </w:t>
      </w:r>
      <w:r w:rsidRPr="002A12DA">
        <w:rPr>
          <w:rFonts w:eastAsia="Calibri"/>
          <w:sz w:val="28"/>
          <w:szCs w:val="28"/>
          <w:shd w:val="clear" w:color="auto" w:fill="FFFFFF"/>
          <w:lang w:eastAsia="ar-SA"/>
        </w:rPr>
        <w:t xml:space="preserve">Устав Муниципального казённого дошкольного образовательного  учреждения «Центр развития ребенка-детский сад» </w:t>
      </w:r>
      <w:proofErr w:type="spellStart"/>
      <w:r w:rsidRPr="002A12DA">
        <w:rPr>
          <w:rFonts w:eastAsia="Calibri"/>
          <w:sz w:val="28"/>
          <w:szCs w:val="28"/>
          <w:shd w:val="clear" w:color="auto" w:fill="FFFFFF"/>
          <w:lang w:eastAsia="ar-SA"/>
        </w:rPr>
        <w:t>с</w:t>
      </w:r>
      <w:proofErr w:type="gramStart"/>
      <w:r w:rsidRPr="002A12DA">
        <w:rPr>
          <w:rFonts w:eastAsia="Calibri"/>
          <w:sz w:val="28"/>
          <w:szCs w:val="28"/>
          <w:shd w:val="clear" w:color="auto" w:fill="FFFFFF"/>
          <w:lang w:eastAsia="ar-SA"/>
        </w:rPr>
        <w:t>.Н</w:t>
      </w:r>
      <w:proofErr w:type="gramEnd"/>
      <w:r w:rsidRPr="002A12DA">
        <w:rPr>
          <w:rFonts w:eastAsia="Calibri"/>
          <w:sz w:val="28"/>
          <w:szCs w:val="28"/>
          <w:shd w:val="clear" w:color="auto" w:fill="FFFFFF"/>
          <w:lang w:eastAsia="ar-SA"/>
        </w:rPr>
        <w:t>овобурино</w:t>
      </w:r>
      <w:proofErr w:type="spellEnd"/>
    </w:p>
    <w:p w:rsidR="00E25C74" w:rsidRDefault="00E25C74" w:rsidP="00E25C74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E25C74" w:rsidRDefault="00E25C74" w:rsidP="00E25C74">
      <w:pPr>
        <w:pStyle w:val="a3"/>
        <w:suppressAutoHyphens/>
        <w:autoSpaceDE w:val="0"/>
        <w:ind w:left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>1.</w:t>
      </w:r>
      <w:r w:rsidRPr="007A459E">
        <w:rPr>
          <w:rFonts w:eastAsia="Calibri"/>
          <w:sz w:val="28"/>
          <w:szCs w:val="28"/>
          <w:shd w:val="clear" w:color="auto" w:fill="FFFFFF"/>
          <w:lang w:eastAsia="ar-SA"/>
        </w:rPr>
        <w:t xml:space="preserve">Абзац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4</w:t>
      </w:r>
      <w:r w:rsidRPr="007A459E">
        <w:rPr>
          <w:rFonts w:eastAsia="Calibri"/>
          <w:sz w:val="28"/>
          <w:szCs w:val="28"/>
          <w:shd w:val="clear" w:color="auto" w:fill="FFFFFF"/>
          <w:lang w:eastAsia="ar-SA"/>
        </w:rPr>
        <w:t xml:space="preserve"> пункта 1.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3</w:t>
      </w:r>
      <w:r w:rsidRPr="007A459E">
        <w:rPr>
          <w:rFonts w:eastAsia="Calibri"/>
          <w:sz w:val="28"/>
          <w:szCs w:val="28"/>
          <w:shd w:val="clear" w:color="auto" w:fill="FFFFFF"/>
          <w:lang w:eastAsia="ar-SA"/>
        </w:rPr>
        <w:t xml:space="preserve">. Устава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исключить.</w:t>
      </w:r>
      <w:r w:rsidRPr="007A459E">
        <w:rPr>
          <w:rFonts w:eastAsia="Calibri"/>
          <w:sz w:val="28"/>
          <w:szCs w:val="28"/>
          <w:shd w:val="clear" w:color="auto" w:fill="FFFFFF"/>
          <w:lang w:eastAsia="ar-SA"/>
        </w:rPr>
        <w:tab/>
      </w:r>
    </w:p>
    <w:p w:rsidR="00E25C74" w:rsidRPr="001F571B" w:rsidRDefault="00E25C74" w:rsidP="00E25C74">
      <w:pPr>
        <w:pStyle w:val="a3"/>
        <w:suppressAutoHyphens/>
        <w:autoSpaceDE w:val="0"/>
        <w:ind w:left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2. </w:t>
      </w:r>
      <w:r w:rsidRPr="001F571B">
        <w:rPr>
          <w:rFonts w:eastAsia="Calibri"/>
          <w:sz w:val="28"/>
          <w:szCs w:val="28"/>
          <w:shd w:val="clear" w:color="auto" w:fill="FFFFFF"/>
          <w:lang w:eastAsia="ar-SA"/>
        </w:rPr>
        <w:t>Пункт 1.6. Устава дополнить предложением следующего содержания: «Воспитанники имеют право на обучение и воспитание на родном языке из числа языков народов Российской Федерации</w:t>
      </w:r>
      <w:proofErr w:type="gramStart"/>
      <w:r w:rsidRPr="001F571B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E25C74" w:rsidRPr="00E70A30" w:rsidRDefault="00E25C74" w:rsidP="00E25C74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3. В пункте 2.3. Устава исключить слова «в соответствии с пунктами 2.3, 2.4 настоящего Устава, осуществление деятельности в сфере культуры, физической культуры и спорта, охраны и укрепления здоровья и отдыха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.». </w:t>
      </w:r>
      <w:proofErr w:type="gramEnd"/>
    </w:p>
    <w:p w:rsidR="00E25C74" w:rsidRDefault="00E25C74" w:rsidP="00E25C74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4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.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П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ункт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3.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3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 Устава дополнить  предложением следующего содержания: «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Трудовой д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оговор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(эффективный контракт)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может быть прекращен в порядке и по основаниям, предусмотренным Трудовым кодексом Российской Федерации и иными федеральными законами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E25C74" w:rsidRDefault="00E25C74" w:rsidP="00E25C74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5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.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Главу 2 дополнить пунктом 2.10. следующего содержания:  </w:t>
      </w:r>
    </w:p>
    <w:p w:rsidR="00E25C74" w:rsidRDefault="00E25C74" w:rsidP="00E25C74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«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2.10.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Работники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 имеют право: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участие в управлении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Учреждением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порядке, предусмотренном настоящим Уставом;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на защиту профессиональной чести, д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остоинства и деловой репутации;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на полную достоверную информацию об условиях труда и требованиях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охраны труда на рабочем месте;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избрание в выборные органы, участие в обсуждении и решении вопросов деятельности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, в том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числе через органы управления;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обжалование приказов и распоряжений администрации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Учреждения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установленном законодательство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м Российской Федерации порядке;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получение необходимого организационного, учебно-методического и материально-технического обеспечения своей профессиональной деятельности (бесплатное пользование информационными ресурсами, услугами учебных, учебно-методических, социально-бытовых и других подразделений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 в соответствии с Уставом и (или) коллективным договором);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иные права и меры социальной поддержки, предусмотренные действующим законодательством Российской Федерации, настоящим Уставом, правилами внутреннего трудового распорядка, и иными локальными нормативными актами 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, должностными инстр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укциями и трудовыми договорами.</w:t>
      </w:r>
      <w:proofErr w:type="gramEnd"/>
    </w:p>
    <w:p w:rsidR="00E25C74" w:rsidRDefault="00E25C74" w:rsidP="00E25C74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Работники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 обязаны: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добросовестно исполнять свои трудовые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обязанности, возложенные на них 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трудовым договором и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(или) должностной инструкцией;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соответствовать требованиям квалификационных характеристик;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 xml:space="preserve">- соблюдать Устав, правила внутреннего распорядка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, иные локальные акты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Учреждения, условия трудового договора;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соблюдать трудовую дисциплину, требования по охране труда 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обеспечению безопасности труда;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бережно относиться к имуществу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, других работников, обучающихся; экономно расходовать материалы, тепловую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и электрическую энергию, воду;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воспитывать у 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обучающихся</w:t>
      </w:r>
      <w:proofErr w:type="gramEnd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бережное от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ношение к имуществу;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незамедлительно сообщать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руководителю У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чреждения о возникновении ситуации, представляющей угрозу жизни и здоровь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ю людей, сохранности имущества;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своевременно и точно в пределах своей компетенции исполнять приказы, распоряжения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руководителя Учреждения, вышестоящих органов;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выполнять решения органов управления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 в пределах своих полномочий;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выполнять иные обязанности, предусмотренные действующим законодательством Российской Федерации, настоящим Уставом, правилами внутреннего трудового распорядка и иными локальными нормативными актами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, должностными инстр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укциями и трудовыми договорами.</w:t>
      </w:r>
      <w:proofErr w:type="gramEnd"/>
    </w:p>
    <w:p w:rsidR="00E25C74" w:rsidRDefault="00E25C74" w:rsidP="00E25C74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Работники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Учреждения несут ответственность 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ar-SA"/>
        </w:rPr>
        <w:t>за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ar-SA"/>
        </w:rPr>
        <w:t>: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невыполнение функций, отнесенных к их компетенции и компетенции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, действующим законодательством, квалификационными характеристиками, настоящим Уставом, трудовым договором;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обеспечение охраны жизни и 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здоровья</w:t>
      </w:r>
      <w:proofErr w:type="gramEnd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обучающихся во врем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я образовательной деятельности;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- соблюдение прав и свобод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воспитанников Учреждения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установленном законодательство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м Российской Федерации порядке;</w:t>
      </w:r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- другие случаи, предусмотренные действующим законодательством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6. Пункт 4.5. Устава дополнить предложением </w:t>
      </w:r>
      <w:r w:rsidRPr="007A459E">
        <w:rPr>
          <w:rFonts w:eastAsia="Calibri"/>
          <w:sz w:val="28"/>
          <w:szCs w:val="28"/>
          <w:shd w:val="clear" w:color="auto" w:fill="FFFFFF"/>
          <w:lang w:eastAsia="ar-SA"/>
        </w:rPr>
        <w:t>следующе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го содержания:</w:t>
      </w:r>
      <w:r w:rsidRPr="007A459E">
        <w:rPr>
          <w:rFonts w:eastAsia="Calibri"/>
          <w:sz w:val="28"/>
          <w:szCs w:val="28"/>
          <w:shd w:val="clear" w:color="auto" w:fill="FFFFFF"/>
          <w:lang w:eastAsia="ar-SA"/>
        </w:rPr>
        <w:t xml:space="preserve"> «Учреждение отвечает по своим обязательствам находящимися в его распоряжении денежными средствами, а в случаях, установленных законом, также иным имуществом. При недостаточности указанных денежных средств или имущества субсидиарную ответственность по обязательствам Учреждения в соответствии с Гражданским кодексом Российской Федерации, несет собственник соответствующего имущества</w:t>
      </w:r>
      <w:proofErr w:type="gramStart"/>
      <w:r w:rsidRPr="007A459E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>7. П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ункт 4.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10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 xml:space="preserve">. Устава дополнить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предложением следующего содержания</w:t>
      </w:r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: «Заключению договора аренды и договора безвозмездного пользования должна предшествовать проводимая учредителем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Start"/>
      <w:r w:rsidRPr="00E70A30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E25C74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8. Исключить из Устава следующие пункты: 3.17., 3.18., 3.19., 3.20., 3.21., 3.22.,  </w:t>
      </w:r>
    </w:p>
    <w:p w:rsidR="00E25C74" w:rsidRPr="00560097" w:rsidRDefault="00E25C74" w:rsidP="00E25C74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ab/>
        <w:t xml:space="preserve">9. Главу 3 дополнить пунктом 3.24. следующего содержания: «3.24. Родительский комитет </w:t>
      </w:r>
      <w:r w:rsidRPr="00560097">
        <w:rPr>
          <w:rFonts w:eastAsia="Calibri"/>
          <w:sz w:val="28"/>
          <w:szCs w:val="28"/>
          <w:shd w:val="clear" w:color="auto" w:fill="FFFFFF"/>
          <w:lang w:eastAsia="ar-SA"/>
        </w:rPr>
        <w:t xml:space="preserve">является постоянно действующим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коллегиальным</w:t>
      </w:r>
      <w:r w:rsidRPr="00560097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</w:t>
      </w:r>
      <w:r w:rsidRPr="00560097">
        <w:rPr>
          <w:rFonts w:eastAsia="Calibri"/>
          <w:sz w:val="28"/>
          <w:szCs w:val="28"/>
          <w:shd w:val="clear" w:color="auto" w:fill="FFFFFF"/>
          <w:lang w:eastAsia="ar-SA"/>
        </w:rPr>
        <w:t>рганом управления.</w:t>
      </w:r>
    </w:p>
    <w:p w:rsidR="00E25C74" w:rsidRPr="008D2B72" w:rsidRDefault="00E25C74" w:rsidP="00E25C74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8D2B72">
        <w:rPr>
          <w:rFonts w:eastAsia="Calibri"/>
          <w:sz w:val="28"/>
          <w:szCs w:val="28"/>
          <w:shd w:val="clear" w:color="auto" w:fill="FFFFFF"/>
          <w:lang w:eastAsia="ar-SA"/>
        </w:rPr>
        <w:t>Родительский комитет является представительным органом родительской общественности.</w:t>
      </w:r>
    </w:p>
    <w:p w:rsidR="00E25C74" w:rsidRPr="00C7687A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 w:rsidRPr="008D2B72">
        <w:rPr>
          <w:rFonts w:eastAsiaTheme="minorHAnsi"/>
          <w:sz w:val="28"/>
          <w:szCs w:val="28"/>
          <w:lang w:eastAsia="en-US"/>
        </w:rPr>
        <w:tab/>
      </w:r>
      <w:r w:rsidRPr="00C7687A">
        <w:rPr>
          <w:rFonts w:eastAsiaTheme="minorHAnsi"/>
          <w:sz w:val="28"/>
          <w:szCs w:val="28"/>
          <w:lang w:eastAsia="en-US"/>
        </w:rPr>
        <w:t>В состав Родительского комитета Учреждения входят представители родительской общественности от групп, избираемые открытым голосованием на групповых собраниях родителей. Родительский комитет Учреждения формируется сроком на 1 год в количестве 4 человек. Из состава родительского комитета избирается председатель и секретарь.</w:t>
      </w:r>
    </w:p>
    <w:p w:rsidR="00E25C74" w:rsidRPr="00C7687A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 w:rsidRPr="008D2B72">
        <w:rPr>
          <w:rFonts w:eastAsiaTheme="minorHAnsi"/>
          <w:sz w:val="28"/>
          <w:szCs w:val="28"/>
          <w:lang w:eastAsia="en-US"/>
        </w:rPr>
        <w:tab/>
      </w:r>
      <w:r w:rsidRPr="00C7687A">
        <w:rPr>
          <w:rFonts w:eastAsiaTheme="minorHAnsi"/>
          <w:sz w:val="28"/>
          <w:szCs w:val="28"/>
          <w:lang w:eastAsia="en-US"/>
        </w:rPr>
        <w:t>Решение Родительского комитета носит рекомендательный характер с обязательным рассмотрением и последующим сообщением о результатах рассмотренного и мотивах принятого решения председателю Родительского комитета.</w:t>
      </w:r>
    </w:p>
    <w:p w:rsidR="00E25C74" w:rsidRPr="00C7687A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 w:rsidRPr="008D2B72">
        <w:rPr>
          <w:rFonts w:eastAsiaTheme="minorHAnsi"/>
          <w:sz w:val="28"/>
          <w:szCs w:val="28"/>
          <w:lang w:eastAsia="en-US"/>
        </w:rPr>
        <w:tab/>
      </w:r>
      <w:r w:rsidRPr="00C7687A">
        <w:rPr>
          <w:rFonts w:eastAsiaTheme="minorHAnsi"/>
          <w:sz w:val="28"/>
          <w:szCs w:val="28"/>
          <w:lang w:eastAsia="en-US"/>
        </w:rPr>
        <w:t>Председатель Родительского комитета может присутствовать (с последующим информированием  родительского комитета) на заседаниях педагогических советах, других органов самоуправления по вопросам, относящимся к компетенции Родительского комитета.</w:t>
      </w:r>
    </w:p>
    <w:p w:rsidR="00E25C74" w:rsidRPr="008D2B72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 w:rsidRPr="008D2B72">
        <w:rPr>
          <w:rFonts w:eastAsiaTheme="minorHAnsi"/>
          <w:sz w:val="28"/>
          <w:szCs w:val="28"/>
          <w:lang w:eastAsia="en-US"/>
        </w:rPr>
        <w:tab/>
      </w:r>
      <w:r w:rsidRPr="00C7687A">
        <w:rPr>
          <w:rFonts w:eastAsiaTheme="minorHAnsi"/>
          <w:sz w:val="28"/>
          <w:szCs w:val="28"/>
          <w:lang w:eastAsia="en-US"/>
        </w:rPr>
        <w:t>Решения, принятые Родительским комитетом Учреждения, оформляются протоколами, подписываемыми председателем и секретарем Родительского комитета Учреждения.</w:t>
      </w:r>
      <w:r w:rsidRPr="008D2B72">
        <w:rPr>
          <w:rFonts w:eastAsiaTheme="minorHAnsi"/>
          <w:sz w:val="28"/>
          <w:szCs w:val="28"/>
          <w:lang w:eastAsia="en-US"/>
        </w:rPr>
        <w:t xml:space="preserve"> </w:t>
      </w:r>
      <w:r w:rsidRPr="00C7687A">
        <w:rPr>
          <w:rFonts w:eastAsiaTheme="minorHAnsi"/>
          <w:sz w:val="28"/>
          <w:szCs w:val="28"/>
          <w:lang w:eastAsia="en-US"/>
        </w:rPr>
        <w:t>О своей работе Родительский комитет отчитывается перед общим родительским собранием.</w:t>
      </w:r>
      <w:r w:rsidRPr="008D2B72">
        <w:rPr>
          <w:rFonts w:eastAsiaTheme="minorHAnsi"/>
          <w:sz w:val="28"/>
          <w:szCs w:val="28"/>
          <w:lang w:eastAsia="en-US"/>
        </w:rPr>
        <w:t xml:space="preserve"> </w:t>
      </w:r>
    </w:p>
    <w:p w:rsidR="00E25C74" w:rsidRPr="00C7687A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C7687A">
        <w:rPr>
          <w:rFonts w:eastAsiaTheme="minorHAnsi"/>
          <w:sz w:val="28"/>
          <w:szCs w:val="28"/>
          <w:lang w:eastAsia="en-US"/>
        </w:rPr>
        <w:t>Решение Родительского комитета Учреждения принимается открытым голосованием. Решение Родительского комитета Учреждения принимается простым большинством голосов присутствующих на заседании Родительского комитета Учреждения, носит рекомендательный характер.</w:t>
      </w:r>
    </w:p>
    <w:p w:rsidR="00E25C74" w:rsidRPr="008D2B72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 компетенции родительского комитета относятся:</w:t>
      </w:r>
    </w:p>
    <w:p w:rsidR="00E25C74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содействие Учреждению </w:t>
      </w:r>
      <w:r w:rsidRPr="00C7687A">
        <w:rPr>
          <w:rFonts w:eastAsiaTheme="minorHAnsi"/>
          <w:sz w:val="28"/>
          <w:szCs w:val="28"/>
          <w:lang w:eastAsia="en-US"/>
        </w:rPr>
        <w:t>в органи</w:t>
      </w:r>
      <w:r>
        <w:rPr>
          <w:rFonts w:eastAsiaTheme="minorHAnsi"/>
          <w:sz w:val="28"/>
          <w:szCs w:val="28"/>
          <w:lang w:eastAsia="en-US"/>
        </w:rPr>
        <w:t xml:space="preserve">зации образовательного процесса, в социальной защите детей, в </w:t>
      </w:r>
      <w:r w:rsidRPr="00C7687A">
        <w:rPr>
          <w:rFonts w:eastAsiaTheme="minorHAnsi"/>
          <w:sz w:val="28"/>
          <w:szCs w:val="28"/>
          <w:lang w:eastAsia="en-US"/>
        </w:rPr>
        <w:t>обеспечени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C7687A">
        <w:rPr>
          <w:rFonts w:eastAsiaTheme="minorHAnsi"/>
          <w:sz w:val="28"/>
          <w:szCs w:val="28"/>
          <w:lang w:eastAsia="en-US"/>
        </w:rPr>
        <w:t xml:space="preserve"> пе</w:t>
      </w:r>
      <w:r>
        <w:rPr>
          <w:rFonts w:eastAsiaTheme="minorHAnsi"/>
          <w:sz w:val="28"/>
          <w:szCs w:val="28"/>
          <w:lang w:eastAsia="en-US"/>
        </w:rPr>
        <w:t xml:space="preserve">дагогических требований к детям, в </w:t>
      </w:r>
      <w:r w:rsidRPr="00C7687A">
        <w:rPr>
          <w:rFonts w:eastAsiaTheme="minorHAnsi"/>
          <w:sz w:val="28"/>
          <w:szCs w:val="28"/>
          <w:lang w:eastAsia="en-US"/>
        </w:rPr>
        <w:t>охран</w:t>
      </w:r>
      <w:r>
        <w:rPr>
          <w:rFonts w:eastAsiaTheme="minorHAnsi"/>
          <w:sz w:val="28"/>
          <w:szCs w:val="28"/>
          <w:lang w:eastAsia="en-US"/>
        </w:rPr>
        <w:t>е</w:t>
      </w:r>
      <w:r w:rsidRPr="00C7687A">
        <w:rPr>
          <w:rFonts w:eastAsiaTheme="minorHAnsi"/>
          <w:sz w:val="28"/>
          <w:szCs w:val="28"/>
          <w:lang w:eastAsia="en-US"/>
        </w:rPr>
        <w:t xml:space="preserve"> жизни и здоровья дете</w:t>
      </w:r>
      <w:r>
        <w:rPr>
          <w:rFonts w:eastAsiaTheme="minorHAnsi"/>
          <w:sz w:val="28"/>
          <w:szCs w:val="28"/>
          <w:lang w:eastAsia="en-US"/>
        </w:rPr>
        <w:t xml:space="preserve">й, свободного развития личности, в </w:t>
      </w:r>
      <w:r w:rsidRPr="003D7BFE">
        <w:rPr>
          <w:rFonts w:eastAsiaTheme="minorHAnsi"/>
          <w:sz w:val="28"/>
          <w:szCs w:val="28"/>
          <w:lang w:eastAsia="en-US"/>
        </w:rPr>
        <w:t>о</w:t>
      </w:r>
      <w:r w:rsidRPr="00C7687A">
        <w:rPr>
          <w:rFonts w:eastAsiaTheme="minorHAnsi"/>
          <w:sz w:val="28"/>
          <w:szCs w:val="28"/>
          <w:lang w:eastAsia="en-US"/>
        </w:rPr>
        <w:t>рганизаци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C7687A">
        <w:rPr>
          <w:rFonts w:eastAsiaTheme="minorHAnsi"/>
          <w:sz w:val="28"/>
          <w:szCs w:val="28"/>
          <w:lang w:eastAsia="en-US"/>
        </w:rPr>
        <w:t xml:space="preserve"> работы с родителями (законными представителями) детей по разъяснению их прав и обязанностей, значения всестороннего воспитания ребенка в</w:t>
      </w:r>
      <w:r w:rsidRPr="003D7BFE">
        <w:rPr>
          <w:rFonts w:eastAsiaTheme="minorHAnsi"/>
          <w:sz w:val="28"/>
          <w:szCs w:val="28"/>
          <w:lang w:eastAsia="en-US"/>
        </w:rPr>
        <w:t xml:space="preserve"> семье;</w:t>
      </w:r>
    </w:p>
    <w:p w:rsidR="00E25C74" w:rsidRPr="004F42FD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4F42FD">
        <w:rPr>
          <w:rFonts w:eastAsiaTheme="minorHAnsi"/>
          <w:sz w:val="28"/>
          <w:szCs w:val="28"/>
          <w:lang w:eastAsia="en-US"/>
        </w:rPr>
        <w:t>оордин</w:t>
      </w:r>
      <w:r>
        <w:rPr>
          <w:rFonts w:eastAsiaTheme="minorHAnsi"/>
          <w:sz w:val="28"/>
          <w:szCs w:val="28"/>
          <w:lang w:eastAsia="en-US"/>
        </w:rPr>
        <w:t xml:space="preserve">ация </w:t>
      </w:r>
      <w:r w:rsidRPr="004F42FD">
        <w:rPr>
          <w:rFonts w:eastAsiaTheme="minorHAnsi"/>
          <w:sz w:val="28"/>
          <w:szCs w:val="28"/>
          <w:lang w:eastAsia="en-US"/>
        </w:rPr>
        <w:t>деятельност</w:t>
      </w:r>
      <w:r>
        <w:rPr>
          <w:rFonts w:eastAsiaTheme="minorHAnsi"/>
          <w:sz w:val="28"/>
          <w:szCs w:val="28"/>
          <w:lang w:eastAsia="en-US"/>
        </w:rPr>
        <w:t>и  родительских комитетов групп;</w:t>
      </w:r>
    </w:p>
    <w:p w:rsidR="00E25C74" w:rsidRPr="004F42FD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4F42FD">
        <w:rPr>
          <w:rFonts w:eastAsiaTheme="minorHAnsi"/>
          <w:sz w:val="28"/>
          <w:szCs w:val="28"/>
          <w:lang w:eastAsia="en-US"/>
        </w:rPr>
        <w:t>ров</w:t>
      </w:r>
      <w:r>
        <w:rPr>
          <w:rFonts w:eastAsiaTheme="minorHAnsi"/>
          <w:sz w:val="28"/>
          <w:szCs w:val="28"/>
          <w:lang w:eastAsia="en-US"/>
        </w:rPr>
        <w:t>е</w:t>
      </w:r>
      <w:r w:rsidRPr="004F42FD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ение</w:t>
      </w:r>
      <w:r w:rsidRPr="004F42FD">
        <w:rPr>
          <w:rFonts w:eastAsiaTheme="minorHAnsi"/>
          <w:sz w:val="28"/>
          <w:szCs w:val="28"/>
          <w:lang w:eastAsia="en-US"/>
        </w:rPr>
        <w:t xml:space="preserve"> разъяснительн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4F42FD">
        <w:rPr>
          <w:rFonts w:eastAsiaTheme="minorHAnsi"/>
          <w:sz w:val="28"/>
          <w:szCs w:val="28"/>
          <w:lang w:eastAsia="en-US"/>
        </w:rPr>
        <w:t xml:space="preserve"> и консультативн</w:t>
      </w:r>
      <w:r>
        <w:rPr>
          <w:rFonts w:eastAsiaTheme="minorHAnsi"/>
          <w:sz w:val="28"/>
          <w:szCs w:val="28"/>
          <w:lang w:eastAsia="en-US"/>
        </w:rPr>
        <w:t>ой</w:t>
      </w:r>
      <w:r w:rsidRPr="004F42FD">
        <w:rPr>
          <w:rFonts w:eastAsiaTheme="minorHAnsi"/>
          <w:sz w:val="28"/>
          <w:szCs w:val="28"/>
          <w:lang w:eastAsia="en-US"/>
        </w:rPr>
        <w:t xml:space="preserve"> работ</w:t>
      </w:r>
      <w:r>
        <w:rPr>
          <w:rFonts w:eastAsiaTheme="minorHAnsi"/>
          <w:sz w:val="28"/>
          <w:szCs w:val="28"/>
          <w:lang w:eastAsia="en-US"/>
        </w:rPr>
        <w:t>ы</w:t>
      </w:r>
      <w:r w:rsidRPr="004F42FD">
        <w:rPr>
          <w:rFonts w:eastAsiaTheme="minorHAnsi"/>
          <w:sz w:val="28"/>
          <w:szCs w:val="28"/>
          <w:lang w:eastAsia="en-US"/>
        </w:rPr>
        <w:t xml:space="preserve"> среди родителей (законных представителей) де</w:t>
      </w:r>
      <w:r>
        <w:rPr>
          <w:rFonts w:eastAsiaTheme="minorHAnsi"/>
          <w:sz w:val="28"/>
          <w:szCs w:val="28"/>
          <w:lang w:eastAsia="en-US"/>
        </w:rPr>
        <w:t>тей об их правах и обязанностях;</w:t>
      </w:r>
    </w:p>
    <w:p w:rsidR="00E25C74" w:rsidRPr="004F42FD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</w:t>
      </w:r>
      <w:r w:rsidRPr="004F42FD">
        <w:rPr>
          <w:rFonts w:eastAsiaTheme="minorHAnsi"/>
          <w:sz w:val="28"/>
          <w:szCs w:val="28"/>
          <w:lang w:eastAsia="en-US"/>
        </w:rPr>
        <w:t>част</w:t>
      </w:r>
      <w:r>
        <w:rPr>
          <w:rFonts w:eastAsiaTheme="minorHAnsi"/>
          <w:sz w:val="28"/>
          <w:szCs w:val="28"/>
          <w:lang w:eastAsia="en-US"/>
        </w:rPr>
        <w:t>ие</w:t>
      </w:r>
      <w:r w:rsidRPr="004F42FD">
        <w:rPr>
          <w:rFonts w:eastAsiaTheme="minorHAnsi"/>
          <w:sz w:val="28"/>
          <w:szCs w:val="28"/>
          <w:lang w:eastAsia="en-US"/>
        </w:rPr>
        <w:t xml:space="preserve"> в обсуждении программы развития Учреждения и вн</w:t>
      </w:r>
      <w:r>
        <w:rPr>
          <w:rFonts w:eastAsiaTheme="minorHAnsi"/>
          <w:sz w:val="28"/>
          <w:szCs w:val="28"/>
          <w:lang w:eastAsia="en-US"/>
        </w:rPr>
        <w:t>е</w:t>
      </w:r>
      <w:r w:rsidRPr="004F42FD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ении </w:t>
      </w:r>
      <w:r w:rsidRPr="004F42FD">
        <w:rPr>
          <w:rFonts w:eastAsiaTheme="minorHAnsi"/>
          <w:sz w:val="28"/>
          <w:szCs w:val="28"/>
          <w:lang w:eastAsia="en-US"/>
        </w:rPr>
        <w:t>предложени</w:t>
      </w:r>
      <w:r>
        <w:rPr>
          <w:rFonts w:eastAsiaTheme="minorHAnsi"/>
          <w:sz w:val="28"/>
          <w:szCs w:val="28"/>
          <w:lang w:eastAsia="en-US"/>
        </w:rPr>
        <w:t>й по ее содержанию;</w:t>
      </w:r>
    </w:p>
    <w:p w:rsidR="00E25C74" w:rsidRPr="004F42FD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</w:t>
      </w:r>
      <w:r w:rsidRPr="004F42FD">
        <w:rPr>
          <w:rFonts w:eastAsiaTheme="minorHAnsi"/>
          <w:sz w:val="28"/>
          <w:szCs w:val="28"/>
          <w:lang w:eastAsia="en-US"/>
        </w:rPr>
        <w:t>крепл</w:t>
      </w:r>
      <w:r>
        <w:rPr>
          <w:rFonts w:eastAsiaTheme="minorHAnsi"/>
          <w:sz w:val="28"/>
          <w:szCs w:val="28"/>
          <w:lang w:eastAsia="en-US"/>
        </w:rPr>
        <w:t>ение</w:t>
      </w:r>
      <w:r w:rsidRPr="004F42FD">
        <w:rPr>
          <w:rFonts w:eastAsiaTheme="minorHAnsi"/>
          <w:sz w:val="28"/>
          <w:szCs w:val="28"/>
          <w:lang w:eastAsia="en-US"/>
        </w:rPr>
        <w:t xml:space="preserve"> связ</w:t>
      </w:r>
      <w:r>
        <w:rPr>
          <w:rFonts w:eastAsiaTheme="minorHAnsi"/>
          <w:sz w:val="28"/>
          <w:szCs w:val="28"/>
          <w:lang w:eastAsia="en-US"/>
        </w:rPr>
        <w:t>и</w:t>
      </w:r>
      <w:r w:rsidRPr="004F42FD">
        <w:rPr>
          <w:rFonts w:eastAsiaTheme="minorHAnsi"/>
          <w:sz w:val="28"/>
          <w:szCs w:val="28"/>
          <w:lang w:eastAsia="en-US"/>
        </w:rPr>
        <w:t xml:space="preserve"> семьи, Учреждения, трудового коллектива и общественности в целях обеспечения единства воспитательного воздействия на детей и повышения его результативности, активно взаимодействует  в этой работе с комиссиями (советами) профсоюзных комитетов по содействию семье </w:t>
      </w:r>
      <w:r>
        <w:rPr>
          <w:rFonts w:eastAsiaTheme="minorHAnsi"/>
          <w:sz w:val="28"/>
          <w:szCs w:val="28"/>
          <w:lang w:eastAsia="en-US"/>
        </w:rPr>
        <w:t>и Учреждения в воспитании детей;</w:t>
      </w:r>
    </w:p>
    <w:p w:rsidR="00E25C74" w:rsidRPr="004F42FD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принятие </w:t>
      </w:r>
      <w:r w:rsidRPr="004F42FD">
        <w:rPr>
          <w:rFonts w:eastAsiaTheme="minorHAnsi"/>
          <w:sz w:val="28"/>
          <w:szCs w:val="28"/>
          <w:lang w:eastAsia="en-US"/>
        </w:rPr>
        <w:t>активно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4F42FD">
        <w:rPr>
          <w:rFonts w:eastAsiaTheme="minorHAnsi"/>
          <w:sz w:val="28"/>
          <w:szCs w:val="28"/>
          <w:lang w:eastAsia="en-US"/>
        </w:rPr>
        <w:t xml:space="preserve"> участи</w:t>
      </w:r>
      <w:r>
        <w:rPr>
          <w:rFonts w:eastAsiaTheme="minorHAnsi"/>
          <w:sz w:val="28"/>
          <w:szCs w:val="28"/>
          <w:lang w:eastAsia="en-US"/>
        </w:rPr>
        <w:t>я</w:t>
      </w:r>
      <w:r w:rsidRPr="004F42FD">
        <w:rPr>
          <w:rFonts w:eastAsiaTheme="minorHAnsi"/>
          <w:sz w:val="28"/>
          <w:szCs w:val="28"/>
          <w:lang w:eastAsia="en-US"/>
        </w:rPr>
        <w:t xml:space="preserve"> в деятельности Учреждения по формированию у детей сознательной дисциплины, культуры поведения, заботливого </w:t>
      </w:r>
      <w:r>
        <w:rPr>
          <w:rFonts w:eastAsiaTheme="minorHAnsi"/>
          <w:sz w:val="28"/>
          <w:szCs w:val="28"/>
          <w:lang w:eastAsia="en-US"/>
        </w:rPr>
        <w:t>отношения к родителям и старшим;</w:t>
      </w:r>
    </w:p>
    <w:p w:rsidR="00E25C74" w:rsidRPr="004F42FD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с</w:t>
      </w:r>
      <w:r w:rsidRPr="004F42FD">
        <w:rPr>
          <w:rFonts w:eastAsiaTheme="minorHAnsi"/>
          <w:sz w:val="28"/>
          <w:szCs w:val="28"/>
          <w:lang w:eastAsia="en-US"/>
        </w:rPr>
        <w:t>одейств</w:t>
      </w:r>
      <w:r>
        <w:rPr>
          <w:rFonts w:eastAsiaTheme="minorHAnsi"/>
          <w:sz w:val="28"/>
          <w:szCs w:val="28"/>
          <w:lang w:eastAsia="en-US"/>
        </w:rPr>
        <w:t>ие в</w:t>
      </w:r>
      <w:r w:rsidRPr="004F42FD">
        <w:rPr>
          <w:rFonts w:eastAsiaTheme="minorHAnsi"/>
          <w:sz w:val="28"/>
          <w:szCs w:val="28"/>
          <w:lang w:eastAsia="en-US"/>
        </w:rPr>
        <w:t xml:space="preserve"> организации совместных мероприятий в Учреждении – родительских собраний, дней открытых дверей, ко</w:t>
      </w:r>
      <w:r>
        <w:rPr>
          <w:rFonts w:eastAsiaTheme="minorHAnsi"/>
          <w:sz w:val="28"/>
          <w:szCs w:val="28"/>
          <w:lang w:eastAsia="en-US"/>
        </w:rPr>
        <w:t>нкурсов, соревнований, выставок;</w:t>
      </w:r>
    </w:p>
    <w:p w:rsidR="00E25C74" w:rsidRPr="004F42FD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</w:t>
      </w:r>
      <w:r w:rsidRPr="004F42FD">
        <w:rPr>
          <w:rFonts w:eastAsiaTheme="minorHAnsi"/>
          <w:sz w:val="28"/>
          <w:szCs w:val="28"/>
          <w:lang w:eastAsia="en-US"/>
        </w:rPr>
        <w:t>ассматрива</w:t>
      </w:r>
      <w:r>
        <w:rPr>
          <w:rFonts w:eastAsiaTheme="minorHAnsi"/>
          <w:sz w:val="28"/>
          <w:szCs w:val="28"/>
          <w:lang w:eastAsia="en-US"/>
        </w:rPr>
        <w:t>ние</w:t>
      </w:r>
      <w:r w:rsidRPr="004F42FD">
        <w:rPr>
          <w:rFonts w:eastAsiaTheme="minorHAnsi"/>
          <w:sz w:val="28"/>
          <w:szCs w:val="28"/>
          <w:lang w:eastAsia="en-US"/>
        </w:rPr>
        <w:t xml:space="preserve"> обращени</w:t>
      </w:r>
      <w:r>
        <w:rPr>
          <w:rFonts w:eastAsiaTheme="minorHAnsi"/>
          <w:sz w:val="28"/>
          <w:szCs w:val="28"/>
          <w:lang w:eastAsia="en-US"/>
        </w:rPr>
        <w:t>й</w:t>
      </w:r>
      <w:r w:rsidRPr="004F42FD">
        <w:rPr>
          <w:rFonts w:eastAsiaTheme="minorHAnsi"/>
          <w:sz w:val="28"/>
          <w:szCs w:val="28"/>
          <w:lang w:eastAsia="en-US"/>
        </w:rPr>
        <w:t xml:space="preserve"> в свой адрес, а также обращени</w:t>
      </w:r>
      <w:r>
        <w:rPr>
          <w:rFonts w:eastAsiaTheme="minorHAnsi"/>
          <w:sz w:val="28"/>
          <w:szCs w:val="28"/>
          <w:lang w:eastAsia="en-US"/>
        </w:rPr>
        <w:t>й</w:t>
      </w:r>
      <w:r w:rsidRPr="004F42FD">
        <w:rPr>
          <w:rFonts w:eastAsiaTheme="minorHAnsi"/>
          <w:sz w:val="28"/>
          <w:szCs w:val="28"/>
          <w:lang w:eastAsia="en-US"/>
        </w:rPr>
        <w:t xml:space="preserve"> по вопросам, отнесенным к компетенции  родительского комитета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25C74" w:rsidRPr="004F42FD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4F42FD">
        <w:rPr>
          <w:rFonts w:eastAsiaTheme="minorHAnsi"/>
          <w:sz w:val="28"/>
          <w:szCs w:val="28"/>
          <w:lang w:eastAsia="en-US"/>
        </w:rPr>
        <w:t>рин</w:t>
      </w:r>
      <w:r>
        <w:rPr>
          <w:rFonts w:eastAsiaTheme="minorHAnsi"/>
          <w:sz w:val="28"/>
          <w:szCs w:val="28"/>
          <w:lang w:eastAsia="en-US"/>
        </w:rPr>
        <w:t>ятие</w:t>
      </w:r>
      <w:r w:rsidRPr="004F42FD">
        <w:rPr>
          <w:rFonts w:eastAsiaTheme="minorHAnsi"/>
          <w:sz w:val="28"/>
          <w:szCs w:val="28"/>
          <w:lang w:eastAsia="en-US"/>
        </w:rPr>
        <w:t xml:space="preserve"> участи</w:t>
      </w:r>
      <w:r>
        <w:rPr>
          <w:rFonts w:eastAsiaTheme="minorHAnsi"/>
          <w:sz w:val="28"/>
          <w:szCs w:val="28"/>
          <w:lang w:eastAsia="en-US"/>
        </w:rPr>
        <w:t>я</w:t>
      </w:r>
      <w:r w:rsidRPr="004F42FD">
        <w:rPr>
          <w:rFonts w:eastAsiaTheme="minorHAnsi"/>
          <w:sz w:val="28"/>
          <w:szCs w:val="28"/>
          <w:lang w:eastAsia="en-US"/>
        </w:rPr>
        <w:t xml:space="preserve"> в организации безопасных условий осуществления образовательного процесса, соблюдения санита</w:t>
      </w:r>
      <w:r>
        <w:rPr>
          <w:rFonts w:eastAsiaTheme="minorHAnsi"/>
          <w:sz w:val="28"/>
          <w:szCs w:val="28"/>
          <w:lang w:eastAsia="en-US"/>
        </w:rPr>
        <w:t>рно-гигиенических правил и норм;</w:t>
      </w:r>
    </w:p>
    <w:p w:rsidR="00E25C74" w:rsidRPr="004F42FD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Pr="004F42FD">
        <w:rPr>
          <w:rFonts w:eastAsiaTheme="minorHAnsi"/>
          <w:sz w:val="28"/>
          <w:szCs w:val="28"/>
          <w:lang w:eastAsia="en-US"/>
        </w:rPr>
        <w:t>заимодейств</w:t>
      </w:r>
      <w:r>
        <w:rPr>
          <w:rFonts w:eastAsiaTheme="minorHAnsi"/>
          <w:sz w:val="28"/>
          <w:szCs w:val="28"/>
          <w:lang w:eastAsia="en-US"/>
        </w:rPr>
        <w:t>ие</w:t>
      </w:r>
      <w:r w:rsidRPr="004F42FD">
        <w:rPr>
          <w:rFonts w:eastAsiaTheme="minorHAnsi"/>
          <w:sz w:val="28"/>
          <w:szCs w:val="28"/>
          <w:lang w:eastAsia="en-US"/>
        </w:rPr>
        <w:t xml:space="preserve"> с общественными организациями по вопросу</w:t>
      </w:r>
      <w:r>
        <w:rPr>
          <w:rFonts w:eastAsiaTheme="minorHAnsi"/>
          <w:sz w:val="28"/>
          <w:szCs w:val="28"/>
          <w:lang w:eastAsia="en-US"/>
        </w:rPr>
        <w:t xml:space="preserve"> пропаганды традиций Учреждения;</w:t>
      </w:r>
    </w:p>
    <w:p w:rsidR="00E25C74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содействие </w:t>
      </w:r>
      <w:r w:rsidRPr="004F42FD">
        <w:rPr>
          <w:rFonts w:eastAsiaTheme="minorHAnsi"/>
          <w:sz w:val="28"/>
          <w:szCs w:val="28"/>
          <w:lang w:eastAsia="en-US"/>
        </w:rPr>
        <w:t>в работе с воспитанниками из неблагополучных семей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25C74" w:rsidRPr="004F42FD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Pr="004F42FD">
        <w:rPr>
          <w:rFonts w:eastAsiaTheme="minorHAnsi"/>
          <w:sz w:val="28"/>
          <w:szCs w:val="28"/>
          <w:lang w:eastAsia="en-US"/>
        </w:rPr>
        <w:t>заимодейств</w:t>
      </w:r>
      <w:r>
        <w:rPr>
          <w:rFonts w:eastAsiaTheme="minorHAnsi"/>
          <w:sz w:val="28"/>
          <w:szCs w:val="28"/>
          <w:lang w:eastAsia="en-US"/>
        </w:rPr>
        <w:t>ие</w:t>
      </w:r>
      <w:r w:rsidRPr="004F42FD">
        <w:rPr>
          <w:rFonts w:eastAsiaTheme="minorHAnsi"/>
          <w:sz w:val="28"/>
          <w:szCs w:val="28"/>
          <w:lang w:eastAsia="en-US"/>
        </w:rPr>
        <w:t xml:space="preserve"> с другими органами самоуправления Учреждения по вопросам проведения мероприятий  и другим вопросам, относящимся к комп</w:t>
      </w:r>
      <w:r>
        <w:rPr>
          <w:rFonts w:eastAsiaTheme="minorHAnsi"/>
          <w:sz w:val="28"/>
          <w:szCs w:val="28"/>
          <w:lang w:eastAsia="en-US"/>
        </w:rPr>
        <w:t>етенции  родительского комитета;</w:t>
      </w:r>
    </w:p>
    <w:p w:rsidR="00E25C74" w:rsidRPr="003D7BFE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4F42FD">
        <w:rPr>
          <w:rFonts w:eastAsiaTheme="minorHAnsi"/>
          <w:sz w:val="28"/>
          <w:szCs w:val="28"/>
          <w:lang w:eastAsia="en-US"/>
        </w:rPr>
        <w:t>каз</w:t>
      </w:r>
      <w:r>
        <w:rPr>
          <w:rFonts w:eastAsiaTheme="minorHAnsi"/>
          <w:sz w:val="28"/>
          <w:szCs w:val="28"/>
          <w:lang w:eastAsia="en-US"/>
        </w:rPr>
        <w:t>ание посильной</w:t>
      </w:r>
      <w:r w:rsidRPr="004F42FD">
        <w:rPr>
          <w:rFonts w:eastAsiaTheme="minorHAnsi"/>
          <w:sz w:val="28"/>
          <w:szCs w:val="28"/>
          <w:lang w:eastAsia="en-US"/>
        </w:rPr>
        <w:t xml:space="preserve"> помощ</w:t>
      </w:r>
      <w:r>
        <w:rPr>
          <w:rFonts w:eastAsiaTheme="minorHAnsi"/>
          <w:sz w:val="28"/>
          <w:szCs w:val="28"/>
          <w:lang w:eastAsia="en-US"/>
        </w:rPr>
        <w:t>и</w:t>
      </w:r>
      <w:r w:rsidRPr="004F42FD">
        <w:rPr>
          <w:rFonts w:eastAsiaTheme="minorHAnsi"/>
          <w:sz w:val="28"/>
          <w:szCs w:val="28"/>
          <w:lang w:eastAsia="en-US"/>
        </w:rPr>
        <w:t xml:space="preserve"> Учреждению в укреплении материально-технической базы, благоустройстве его помещений</w:t>
      </w:r>
      <w:r>
        <w:rPr>
          <w:rFonts w:eastAsiaTheme="minorHAnsi"/>
          <w:sz w:val="28"/>
          <w:szCs w:val="28"/>
          <w:lang w:eastAsia="en-US"/>
        </w:rPr>
        <w:t>, детских площадок и территории;</w:t>
      </w:r>
    </w:p>
    <w:p w:rsidR="00E25C74" w:rsidRPr="003D7BFE" w:rsidRDefault="00E25C74" w:rsidP="00E25C74">
      <w:pPr>
        <w:jc w:val="both"/>
        <w:rPr>
          <w:rFonts w:eastAsiaTheme="minorHAnsi"/>
          <w:sz w:val="28"/>
          <w:szCs w:val="28"/>
          <w:lang w:eastAsia="en-US"/>
        </w:rPr>
      </w:pPr>
      <w:r w:rsidRPr="003D7BFE">
        <w:rPr>
          <w:rFonts w:eastAsiaTheme="minorHAnsi"/>
          <w:sz w:val="28"/>
          <w:szCs w:val="28"/>
          <w:lang w:eastAsia="en-US"/>
        </w:rPr>
        <w:t>- иные полномочия установленные положением о родительском комитете.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40C48" w:rsidRDefault="00740C48"/>
    <w:sectPr w:rsidR="00740C48" w:rsidSect="000531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4"/>
    <w:rsid w:val="005D766E"/>
    <w:rsid w:val="00740C48"/>
    <w:rsid w:val="00B428B1"/>
    <w:rsid w:val="00E25C74"/>
    <w:rsid w:val="00F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2</cp:revision>
  <dcterms:created xsi:type="dcterms:W3CDTF">2020-01-15T11:03:00Z</dcterms:created>
  <dcterms:modified xsi:type="dcterms:W3CDTF">2020-01-15T11:13:00Z</dcterms:modified>
</cp:coreProperties>
</file>