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2" w:rsidRPr="00485435" w:rsidRDefault="00F3072C" w:rsidP="00F65F20">
      <w:pPr>
        <w:widowControl w:val="0"/>
        <w:jc w:val="center"/>
      </w:pPr>
      <w:r>
        <w:t xml:space="preserve">   </w:t>
      </w:r>
      <w:r w:rsidR="008D4702">
        <w:rPr>
          <w:noProof/>
        </w:rPr>
        <w:drawing>
          <wp:inline distT="0" distB="0" distL="0" distR="0" wp14:anchorId="3C267C1C" wp14:editId="2B7400A3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E7175E" w:rsidRDefault="008D4702" w:rsidP="008D4702">
      <w:pPr>
        <w:pStyle w:val="a3"/>
        <w:widowControl w:val="0"/>
        <w:rPr>
          <w:sz w:val="28"/>
          <w:szCs w:val="28"/>
        </w:rPr>
      </w:pPr>
      <w:r w:rsidRPr="00E7175E">
        <w:rPr>
          <w:sz w:val="28"/>
          <w:szCs w:val="28"/>
        </w:rPr>
        <w:t>РОССИЙСКАЯ ФЕДЕРАЦИЯ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 xml:space="preserve">  АДМИНИСТРАЦИЯ КУНАШАКСКОГО</w:t>
      </w:r>
      <w:r w:rsidRPr="00E7175E">
        <w:rPr>
          <w:rFonts w:eastAsia="Batang"/>
          <w:sz w:val="28"/>
          <w:szCs w:val="28"/>
        </w:rPr>
        <w:t xml:space="preserve"> МУНИЦИПАЛЬНОГО</w:t>
      </w:r>
      <w:r w:rsidRPr="00E7175E">
        <w:rPr>
          <w:sz w:val="28"/>
          <w:szCs w:val="28"/>
        </w:rPr>
        <w:t xml:space="preserve"> РАЙОНА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>ЧЕЛЯБИНСКОЙ  ОБЛАСТИ</w:t>
      </w:r>
    </w:p>
    <w:p w:rsidR="008D4702" w:rsidRDefault="008D4702" w:rsidP="008D4702">
      <w:pPr>
        <w:widowControl w:val="0"/>
        <w:jc w:val="center"/>
        <w:rPr>
          <w:b/>
        </w:rPr>
      </w:pPr>
    </w:p>
    <w:p w:rsidR="008D4702" w:rsidRDefault="008D4702" w:rsidP="008D4702">
      <w:pPr>
        <w:widowControl w:val="0"/>
        <w:jc w:val="center"/>
        <w:rPr>
          <w:b/>
          <w:sz w:val="28"/>
          <w:szCs w:val="28"/>
        </w:rPr>
      </w:pPr>
      <w:r w:rsidRPr="002D021B">
        <w:rPr>
          <w:b/>
          <w:sz w:val="28"/>
          <w:szCs w:val="28"/>
        </w:rPr>
        <w:t>ПОСТАНОВЛЕНИЕ</w:t>
      </w:r>
    </w:p>
    <w:p w:rsidR="00B601D5" w:rsidRPr="002D021B" w:rsidRDefault="00B601D5" w:rsidP="008D4702">
      <w:pPr>
        <w:widowControl w:val="0"/>
        <w:jc w:val="center"/>
        <w:rPr>
          <w:b/>
          <w:sz w:val="28"/>
          <w:szCs w:val="28"/>
        </w:rPr>
      </w:pP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36"/>
      </w:tblGrid>
      <w:tr w:rsidR="00E60948" w:rsidTr="00EC71FE">
        <w:tc>
          <w:tcPr>
            <w:tcW w:w="4077" w:type="dxa"/>
          </w:tcPr>
          <w:p w:rsidR="00B601D5" w:rsidRDefault="00FF2197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11E7E">
              <w:rPr>
                <w:sz w:val="28"/>
                <w:szCs w:val="28"/>
              </w:rPr>
              <w:t>07.08.</w:t>
            </w:r>
            <w:r w:rsidR="00B24AFE">
              <w:rPr>
                <w:sz w:val="28"/>
                <w:szCs w:val="28"/>
              </w:rPr>
              <w:t>2019 г.</w:t>
            </w:r>
            <w:r w:rsidR="000B24C8">
              <w:rPr>
                <w:sz w:val="28"/>
                <w:szCs w:val="28"/>
              </w:rPr>
              <w:t xml:space="preserve">  №</w:t>
            </w:r>
            <w:r w:rsidR="00AE0B94">
              <w:rPr>
                <w:sz w:val="28"/>
                <w:szCs w:val="28"/>
              </w:rPr>
              <w:t xml:space="preserve"> </w:t>
            </w:r>
            <w:r w:rsidR="00B11E7E">
              <w:rPr>
                <w:sz w:val="28"/>
                <w:szCs w:val="28"/>
              </w:rPr>
              <w:t>994</w:t>
            </w:r>
          </w:p>
          <w:p w:rsidR="00E66270" w:rsidRDefault="00E66270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E60948" w:rsidRDefault="00EC71FE" w:rsidP="00B941F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AF4955">
              <w:rPr>
                <w:sz w:val="28"/>
                <w:szCs w:val="28"/>
              </w:rPr>
              <w:t xml:space="preserve"> Кунашакского муниципального</w:t>
            </w:r>
            <w:r>
              <w:rPr>
                <w:sz w:val="28"/>
                <w:szCs w:val="28"/>
              </w:rPr>
              <w:t xml:space="preserve"> района от 10.04.2019 г. № 496</w:t>
            </w:r>
          </w:p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  <w:p w:rsidR="00D60B8D" w:rsidRDefault="00D60B8D" w:rsidP="008D47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C4A29" w:rsidRDefault="00EC71FE" w:rsidP="005E7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Федерального закона «О Всероссийской переписи населения», постановления Правительства Российской Федерации от 29 сентября 2017 г. № 1185, Постановления Губернатора Челябинской области от 02.04.2019 г. № 165 в целях подготовки и проведения </w:t>
      </w:r>
      <w:r w:rsidR="004867A0">
        <w:rPr>
          <w:sz w:val="28"/>
          <w:szCs w:val="28"/>
        </w:rPr>
        <w:t>Всероссийской переписи населения 2020 года на территории Кунашакского муниципаль</w:t>
      </w:r>
      <w:r w:rsidR="00AF4955">
        <w:rPr>
          <w:sz w:val="28"/>
          <w:szCs w:val="28"/>
        </w:rPr>
        <w:t>ного района Челябинской области</w:t>
      </w:r>
      <w:r w:rsidR="004867A0">
        <w:rPr>
          <w:sz w:val="28"/>
          <w:szCs w:val="28"/>
        </w:rPr>
        <w:t xml:space="preserve"> </w:t>
      </w:r>
    </w:p>
    <w:p w:rsidR="008D4702" w:rsidRDefault="008D4702" w:rsidP="00F65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2E75" w:rsidRDefault="00325C4B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1</w:t>
      </w:r>
      <w:r w:rsidR="00C8199F">
        <w:rPr>
          <w:rFonts w:eastAsia="Lucida Sans Unicode"/>
          <w:sz w:val="28"/>
          <w:szCs w:val="28"/>
          <w:lang w:bidi="ru-RU"/>
        </w:rPr>
        <w:t>.</w:t>
      </w:r>
      <w:r>
        <w:rPr>
          <w:rFonts w:eastAsia="Lucida Sans Unicode"/>
          <w:sz w:val="28"/>
          <w:szCs w:val="28"/>
          <w:lang w:bidi="ru-RU"/>
        </w:rPr>
        <w:t xml:space="preserve"> </w:t>
      </w:r>
      <w:r w:rsidR="00AF4955">
        <w:rPr>
          <w:rFonts w:eastAsia="Lucida Sans Unicode"/>
          <w:sz w:val="28"/>
          <w:szCs w:val="28"/>
          <w:lang w:bidi="ru-RU"/>
        </w:rPr>
        <w:t>Приложение 1 «Состав Комиссии по подготовке и проведению Всероссийской переписи населения 2020 года на территории Кунашакского муниципального района»</w:t>
      </w:r>
      <w:r w:rsidR="000F2E75">
        <w:rPr>
          <w:rFonts w:eastAsia="Lucida Sans Unicode"/>
          <w:sz w:val="28"/>
          <w:szCs w:val="28"/>
          <w:lang w:bidi="ru-RU"/>
        </w:rPr>
        <w:t xml:space="preserve"> </w:t>
      </w:r>
      <w:r w:rsidR="00AF4955">
        <w:rPr>
          <w:rFonts w:eastAsia="Lucida Sans Unicode"/>
          <w:sz w:val="28"/>
          <w:szCs w:val="28"/>
          <w:lang w:bidi="ru-RU"/>
        </w:rPr>
        <w:t xml:space="preserve">постановления администрации Кунашакского муниципального района от 10.04.2019 г. № 496 </w:t>
      </w:r>
      <w:r w:rsidR="000F2E75">
        <w:rPr>
          <w:rFonts w:eastAsia="Lucida Sans Unicode"/>
          <w:sz w:val="28"/>
          <w:szCs w:val="28"/>
          <w:lang w:bidi="ru-RU"/>
        </w:rPr>
        <w:t>изложить в новой редакции.</w:t>
      </w:r>
    </w:p>
    <w:p w:rsidR="000F2E75" w:rsidRDefault="000F2E75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 xml:space="preserve">Начальнику отдела информационных технологий Ватутину В.Р.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66270" w:rsidRPr="00E66270" w:rsidRDefault="000F2E75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 w:bidi="ru-RU"/>
        </w:rPr>
        <w:t>3</w:t>
      </w:r>
      <w:r w:rsidR="00E66270" w:rsidRPr="00E66270">
        <w:rPr>
          <w:rFonts w:eastAsia="Calibri"/>
          <w:sz w:val="28"/>
          <w:szCs w:val="28"/>
          <w:lang w:eastAsia="en-US" w:bidi="ru-RU"/>
        </w:rPr>
        <w:t xml:space="preserve">. Организацию выполнения настоящего постановления возложить на </w:t>
      </w:r>
      <w:r w:rsidR="00FD49FA">
        <w:rPr>
          <w:rFonts w:eastAsia="Calibri"/>
          <w:sz w:val="28"/>
          <w:szCs w:val="28"/>
          <w:lang w:eastAsia="en-US" w:bidi="ru-RU"/>
        </w:rPr>
        <w:t>заместителя Главы района по инвестициям, экономике и сельскому хозяйству</w:t>
      </w:r>
      <w:r w:rsidR="00D21DBF">
        <w:rPr>
          <w:rFonts w:eastAsia="Calibri"/>
          <w:sz w:val="28"/>
          <w:szCs w:val="28"/>
          <w:lang w:eastAsia="en-US" w:bidi="ru-RU"/>
        </w:rPr>
        <w:t xml:space="preserve"> – руководителя Управления экономики</w:t>
      </w:r>
      <w:r w:rsidR="00FD49FA">
        <w:rPr>
          <w:rFonts w:eastAsia="Calibri"/>
          <w:sz w:val="28"/>
          <w:szCs w:val="28"/>
          <w:lang w:eastAsia="en-US" w:bidi="ru-RU"/>
        </w:rPr>
        <w:t xml:space="preserve"> Вакилова Р.Г.</w:t>
      </w:r>
    </w:p>
    <w:p w:rsidR="00144D1F" w:rsidRDefault="00144D1F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3072C" w:rsidRDefault="00F3072C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24AFE" w:rsidRDefault="00B24AFE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D49FA" w:rsidRDefault="008D4702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E66270">
        <w:rPr>
          <w:color w:val="000000"/>
          <w:sz w:val="28"/>
          <w:szCs w:val="28"/>
        </w:rPr>
        <w:t xml:space="preserve">    </w:t>
      </w:r>
      <w:r w:rsidR="00B24AFE">
        <w:rPr>
          <w:color w:val="000000"/>
          <w:sz w:val="28"/>
          <w:szCs w:val="28"/>
        </w:rPr>
        <w:t xml:space="preserve">                 </w:t>
      </w:r>
      <w:r w:rsidR="00F3072C">
        <w:rPr>
          <w:color w:val="000000"/>
          <w:sz w:val="28"/>
          <w:szCs w:val="28"/>
        </w:rPr>
        <w:t xml:space="preserve">                                 </w:t>
      </w:r>
      <w:r w:rsidR="00B24AFE">
        <w:rPr>
          <w:color w:val="000000"/>
          <w:sz w:val="28"/>
          <w:szCs w:val="28"/>
        </w:rPr>
        <w:t xml:space="preserve">  </w:t>
      </w:r>
      <w:r w:rsidR="00E7175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p w:rsidR="00FD49FA" w:rsidRPr="00FD49FA" w:rsidRDefault="00FD49FA" w:rsidP="00FD49FA">
      <w:pPr>
        <w:rPr>
          <w:sz w:val="28"/>
          <w:szCs w:val="28"/>
        </w:rPr>
      </w:pPr>
    </w:p>
    <w:p w:rsidR="00FD49FA" w:rsidRPr="00FD49FA" w:rsidRDefault="00FD49FA" w:rsidP="00FD49FA">
      <w:pPr>
        <w:rPr>
          <w:sz w:val="28"/>
          <w:szCs w:val="28"/>
        </w:rPr>
      </w:pPr>
    </w:p>
    <w:p w:rsidR="00FD49FA" w:rsidRDefault="00FD49FA" w:rsidP="00FD49FA">
      <w:pPr>
        <w:rPr>
          <w:sz w:val="28"/>
          <w:szCs w:val="28"/>
        </w:rPr>
      </w:pPr>
    </w:p>
    <w:p w:rsidR="006B36D4" w:rsidRDefault="006B36D4" w:rsidP="00FD49FA">
      <w:pPr>
        <w:rPr>
          <w:sz w:val="28"/>
          <w:szCs w:val="28"/>
        </w:rPr>
      </w:pPr>
    </w:p>
    <w:p w:rsidR="00B61F44" w:rsidRDefault="00B61F44" w:rsidP="00FD49FA">
      <w:pPr>
        <w:rPr>
          <w:sz w:val="28"/>
          <w:szCs w:val="28"/>
        </w:rPr>
      </w:pPr>
    </w:p>
    <w:p w:rsidR="00AF4955" w:rsidRDefault="00AF4955" w:rsidP="00FD49FA">
      <w:pPr>
        <w:rPr>
          <w:sz w:val="28"/>
          <w:szCs w:val="28"/>
        </w:rPr>
      </w:pP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1E7E">
        <w:rPr>
          <w:sz w:val="28"/>
          <w:szCs w:val="28"/>
        </w:rPr>
        <w:t>07.08.</w:t>
      </w:r>
      <w:bookmarkStart w:id="0" w:name="_GoBack"/>
      <w:bookmarkEnd w:id="0"/>
      <w:r>
        <w:rPr>
          <w:sz w:val="28"/>
          <w:szCs w:val="28"/>
        </w:rPr>
        <w:t xml:space="preserve">2019 г. № </w:t>
      </w:r>
      <w:r w:rsidR="00B11E7E">
        <w:rPr>
          <w:sz w:val="28"/>
          <w:szCs w:val="28"/>
        </w:rPr>
        <w:t>994</w:t>
      </w:r>
    </w:p>
    <w:p w:rsidR="00340C58" w:rsidRPr="00340C58" w:rsidRDefault="00340C58" w:rsidP="00340C58">
      <w:pPr>
        <w:jc w:val="right"/>
        <w:rPr>
          <w:sz w:val="28"/>
        </w:rPr>
      </w:pPr>
      <w:r w:rsidRPr="00340C58">
        <w:rPr>
          <w:sz w:val="28"/>
        </w:rPr>
        <w:t>(в редакции постановления) администрации</w:t>
      </w:r>
    </w:p>
    <w:p w:rsidR="00340C58" w:rsidRPr="00340C58" w:rsidRDefault="00340C58" w:rsidP="00340C58">
      <w:pPr>
        <w:jc w:val="right"/>
        <w:rPr>
          <w:sz w:val="28"/>
        </w:rPr>
      </w:pPr>
      <w:r w:rsidRPr="00340C58">
        <w:rPr>
          <w:sz w:val="28"/>
        </w:rPr>
        <w:t>Кунашакского муниципального района</w:t>
      </w:r>
    </w:p>
    <w:p w:rsidR="00340C58" w:rsidRDefault="00340C58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10.04.2019 г. № 496</w:t>
      </w:r>
    </w:p>
    <w:p w:rsidR="007D679E" w:rsidRDefault="007D679E" w:rsidP="007D679E">
      <w:pPr>
        <w:jc w:val="center"/>
        <w:rPr>
          <w:sz w:val="28"/>
          <w:szCs w:val="28"/>
        </w:rPr>
      </w:pPr>
    </w:p>
    <w:p w:rsidR="007D679E" w:rsidRDefault="007D679E" w:rsidP="007D679E">
      <w:pPr>
        <w:jc w:val="center"/>
        <w:rPr>
          <w:sz w:val="28"/>
          <w:szCs w:val="28"/>
        </w:rPr>
      </w:pPr>
    </w:p>
    <w:p w:rsid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подготовке и проведению</w:t>
      </w:r>
    </w:p>
    <w:p w:rsid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переписи населения 2020 года на территории</w:t>
      </w:r>
    </w:p>
    <w:p w:rsidR="007D679E" w:rsidRP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7D679E" w:rsidRDefault="007D679E" w:rsidP="00FD49FA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195370" w:rsidRPr="00195370" w:rsidTr="00195370">
        <w:trPr>
          <w:trHeight w:val="31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Вакилов Р.Г.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по инвестициям, экономике и сельскому хозяйству, председатель Комиссии;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Хасанов В.Ю.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начальника Управления экономики, первый заместитель председателя Комиссии;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Нажметдинова А.Т.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района по социальным вопросам, заместитель председателя Комиссии;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Аюпова Р.Ф.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района по финансовым вопросам, член Комиссии;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Салихова М.Н.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района по земле и имуществу, член Комиссии;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Кадырова А.З.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руководитель Управления социальной защиты населения, член Комиссии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proofErr w:type="spellStart"/>
            <w:r w:rsidRPr="00195370">
              <w:rPr>
                <w:color w:val="000000"/>
              </w:rPr>
              <w:t>Батырханов</w:t>
            </w:r>
            <w:proofErr w:type="spellEnd"/>
            <w:r w:rsidRPr="00195370">
              <w:rPr>
                <w:color w:val="000000"/>
              </w:rPr>
              <w:t xml:space="preserve"> Р.Р.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 xml:space="preserve">руководитель Управления </w:t>
            </w:r>
            <w:proofErr w:type="spellStart"/>
            <w:r w:rsidRPr="00195370">
              <w:rPr>
                <w:color w:val="000000"/>
              </w:rPr>
              <w:t>кульуры</w:t>
            </w:r>
            <w:proofErr w:type="spellEnd"/>
            <w:r w:rsidRPr="00195370">
              <w:rPr>
                <w:color w:val="000000"/>
              </w:rPr>
              <w:t>, молодежной политики и информации;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Фролова З.Ж.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начальник Кунашакского отдела статистики, член комиссии;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proofErr w:type="spellStart"/>
            <w:r w:rsidRPr="00195370">
              <w:rPr>
                <w:color w:val="000000"/>
              </w:rPr>
              <w:t>Салимов</w:t>
            </w:r>
            <w:proofErr w:type="spellEnd"/>
            <w:r w:rsidRPr="00195370">
              <w:rPr>
                <w:color w:val="000000"/>
              </w:rPr>
              <w:t xml:space="preserve"> С.Р.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начальник Отдела МВД России по Кунашакскому району, член Комиссии (по согласованию);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Хафизова Л.Х.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директор ОКУ "Центр занятости населения по Кунашакскому району, член Комиссии (по согласованию)</w:t>
            </w:r>
          </w:p>
        </w:tc>
      </w:tr>
      <w:tr w:rsidR="00195370" w:rsidRPr="00195370" w:rsidTr="00195370">
        <w:trPr>
          <w:trHeight w:val="3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Хайруллина Ю.Д.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ведущий специалист Управлени</w:t>
            </w:r>
            <w:r>
              <w:rPr>
                <w:color w:val="000000"/>
              </w:rPr>
              <w:t>я экономики, секретарь Комиссии</w:t>
            </w:r>
          </w:p>
        </w:tc>
      </w:tr>
    </w:tbl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sectPr w:rsidR="007D679E" w:rsidSect="00FD49F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D3" w:rsidRDefault="00F25AD3" w:rsidP="007D679E">
      <w:r>
        <w:separator/>
      </w:r>
    </w:p>
  </w:endnote>
  <w:endnote w:type="continuationSeparator" w:id="0">
    <w:p w:rsidR="00F25AD3" w:rsidRDefault="00F25AD3" w:rsidP="007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D3" w:rsidRDefault="00F25AD3" w:rsidP="007D679E">
      <w:r>
        <w:separator/>
      </w:r>
    </w:p>
  </w:footnote>
  <w:footnote w:type="continuationSeparator" w:id="0">
    <w:p w:rsidR="00F25AD3" w:rsidRDefault="00F25AD3" w:rsidP="007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624"/>
    <w:multiLevelType w:val="hybridMultilevel"/>
    <w:tmpl w:val="8110D6B4"/>
    <w:lvl w:ilvl="0" w:tplc="50F0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2"/>
    <w:rsid w:val="00027168"/>
    <w:rsid w:val="00061BF4"/>
    <w:rsid w:val="000B24C8"/>
    <w:rsid w:val="000F2E75"/>
    <w:rsid w:val="00104931"/>
    <w:rsid w:val="00144D1F"/>
    <w:rsid w:val="001553A8"/>
    <w:rsid w:val="00195370"/>
    <w:rsid w:val="001B5326"/>
    <w:rsid w:val="001D0B3D"/>
    <w:rsid w:val="00200F59"/>
    <w:rsid w:val="002207BA"/>
    <w:rsid w:val="002A4990"/>
    <w:rsid w:val="002A5C64"/>
    <w:rsid w:val="002D021B"/>
    <w:rsid w:val="002E4A35"/>
    <w:rsid w:val="00307A08"/>
    <w:rsid w:val="00325C4B"/>
    <w:rsid w:val="003310F9"/>
    <w:rsid w:val="00340C58"/>
    <w:rsid w:val="00370A34"/>
    <w:rsid w:val="00372F2B"/>
    <w:rsid w:val="00376162"/>
    <w:rsid w:val="003779AB"/>
    <w:rsid w:val="00390A40"/>
    <w:rsid w:val="003C4A29"/>
    <w:rsid w:val="003F57F0"/>
    <w:rsid w:val="003F5E96"/>
    <w:rsid w:val="004322DA"/>
    <w:rsid w:val="00462D6F"/>
    <w:rsid w:val="00481A82"/>
    <w:rsid w:val="00485435"/>
    <w:rsid w:val="004867A0"/>
    <w:rsid w:val="00496AEE"/>
    <w:rsid w:val="00531E4C"/>
    <w:rsid w:val="005347ED"/>
    <w:rsid w:val="005462B4"/>
    <w:rsid w:val="005850DC"/>
    <w:rsid w:val="005B66A5"/>
    <w:rsid w:val="005C368B"/>
    <w:rsid w:val="005E7403"/>
    <w:rsid w:val="0066097F"/>
    <w:rsid w:val="006629D1"/>
    <w:rsid w:val="006842E1"/>
    <w:rsid w:val="006A68D5"/>
    <w:rsid w:val="006B36D4"/>
    <w:rsid w:val="00701548"/>
    <w:rsid w:val="007570D7"/>
    <w:rsid w:val="00773588"/>
    <w:rsid w:val="00783D11"/>
    <w:rsid w:val="007914DA"/>
    <w:rsid w:val="007A3263"/>
    <w:rsid w:val="007D50E4"/>
    <w:rsid w:val="007D679E"/>
    <w:rsid w:val="007E69AA"/>
    <w:rsid w:val="00826038"/>
    <w:rsid w:val="00835208"/>
    <w:rsid w:val="00852F36"/>
    <w:rsid w:val="008A1259"/>
    <w:rsid w:val="008C36C8"/>
    <w:rsid w:val="008D0523"/>
    <w:rsid w:val="008D4702"/>
    <w:rsid w:val="00921AD9"/>
    <w:rsid w:val="00946CCA"/>
    <w:rsid w:val="00965A78"/>
    <w:rsid w:val="009E66A6"/>
    <w:rsid w:val="00A06A59"/>
    <w:rsid w:val="00A441F3"/>
    <w:rsid w:val="00A83DC2"/>
    <w:rsid w:val="00AA0FAE"/>
    <w:rsid w:val="00AB3774"/>
    <w:rsid w:val="00AC219A"/>
    <w:rsid w:val="00AC4373"/>
    <w:rsid w:val="00AE0B94"/>
    <w:rsid w:val="00AF4955"/>
    <w:rsid w:val="00B11E7E"/>
    <w:rsid w:val="00B24AFE"/>
    <w:rsid w:val="00B343D2"/>
    <w:rsid w:val="00B54B6B"/>
    <w:rsid w:val="00B601D5"/>
    <w:rsid w:val="00B61F44"/>
    <w:rsid w:val="00B721C8"/>
    <w:rsid w:val="00B83E71"/>
    <w:rsid w:val="00B92B7F"/>
    <w:rsid w:val="00B941F4"/>
    <w:rsid w:val="00BB07FE"/>
    <w:rsid w:val="00BD7EC4"/>
    <w:rsid w:val="00C41024"/>
    <w:rsid w:val="00C8199F"/>
    <w:rsid w:val="00C831C8"/>
    <w:rsid w:val="00CB08FD"/>
    <w:rsid w:val="00D03F4A"/>
    <w:rsid w:val="00D21DBF"/>
    <w:rsid w:val="00D31535"/>
    <w:rsid w:val="00D352D3"/>
    <w:rsid w:val="00D60B8D"/>
    <w:rsid w:val="00D84D63"/>
    <w:rsid w:val="00DC4B37"/>
    <w:rsid w:val="00DF0823"/>
    <w:rsid w:val="00E01CF5"/>
    <w:rsid w:val="00E0675B"/>
    <w:rsid w:val="00E06C34"/>
    <w:rsid w:val="00E13323"/>
    <w:rsid w:val="00E60948"/>
    <w:rsid w:val="00E66270"/>
    <w:rsid w:val="00E7175E"/>
    <w:rsid w:val="00EB49BC"/>
    <w:rsid w:val="00EB6132"/>
    <w:rsid w:val="00EC71FE"/>
    <w:rsid w:val="00F25AD3"/>
    <w:rsid w:val="00F3072C"/>
    <w:rsid w:val="00F634C6"/>
    <w:rsid w:val="00F65F20"/>
    <w:rsid w:val="00FD49FA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703F-B621-44A5-8669-06EB7727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2019-08-19T04:28:00Z</cp:lastPrinted>
  <dcterms:created xsi:type="dcterms:W3CDTF">2019-08-07T05:00:00Z</dcterms:created>
  <dcterms:modified xsi:type="dcterms:W3CDTF">2019-08-26T04:16:00Z</dcterms:modified>
</cp:coreProperties>
</file>