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C27" w:rsidRPr="0025052B" w:rsidRDefault="00A01C27" w:rsidP="00250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5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99AE126" wp14:editId="25BC5861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C27" w:rsidRPr="0025052B" w:rsidRDefault="00A01C27" w:rsidP="00250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A01C27" w:rsidRPr="0025052B" w:rsidRDefault="00A01C27" w:rsidP="00250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КУНАШАКСКОГО </w:t>
      </w:r>
      <w:r w:rsidR="00D82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D82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5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A01C27" w:rsidRPr="0025052B" w:rsidRDefault="00A01C27" w:rsidP="00250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2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 ОБЛАСТИ</w:t>
      </w:r>
    </w:p>
    <w:p w:rsidR="00A01C27" w:rsidRPr="0025052B" w:rsidRDefault="00A01C27" w:rsidP="00250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C27" w:rsidRPr="0025052B" w:rsidRDefault="00A01C27" w:rsidP="0025052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01C27" w:rsidRPr="00447229" w:rsidRDefault="00A01C27" w:rsidP="00250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01C27" w:rsidRPr="0025052B" w:rsidRDefault="0025052B" w:rsidP="00B2317B">
      <w:pPr>
        <w:spacing w:after="0" w:line="240" w:lineRule="auto"/>
        <w:ind w:right="51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E2561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B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822F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D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5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82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        </w:t>
      </w:r>
      <w:r w:rsidR="0075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3D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612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25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2F0">
        <w:rPr>
          <w:rFonts w:ascii="Times New Roman" w:eastAsia="Times New Roman" w:hAnsi="Times New Roman" w:cs="Times New Roman"/>
          <w:sz w:val="28"/>
          <w:szCs w:val="28"/>
          <w:lang w:eastAsia="ru-RU"/>
        </w:rPr>
        <w:t>1621</w:t>
      </w:r>
    </w:p>
    <w:p w:rsidR="008612D7" w:rsidRDefault="008612D7" w:rsidP="00B2317B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27" w:rsidRPr="0025052B" w:rsidRDefault="00A01C27" w:rsidP="0028544A">
      <w:pPr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F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общественных обсуждений </w:t>
      </w:r>
    </w:p>
    <w:p w:rsidR="0035226E" w:rsidRPr="00A01C27" w:rsidRDefault="0035226E" w:rsidP="00FD6F9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27" w:rsidRPr="00A01C27" w:rsidRDefault="00A01C27" w:rsidP="00FD6F95">
      <w:pPr>
        <w:tabs>
          <w:tab w:val="right" w:pos="153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27" w:rsidRPr="0025052B" w:rsidRDefault="00A01C27" w:rsidP="0025052B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«Об общих принципах организации местного самоуправления в Российской Федерации» </w:t>
      </w:r>
      <w:r w:rsidR="00F7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2505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</w:t>
      </w:r>
      <w:r w:rsidR="0025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52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5052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25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5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25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</w:t>
      </w:r>
      <w:r w:rsidR="002505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ФЗ, </w:t>
      </w:r>
      <w:r w:rsidR="00D639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25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проведения </w:t>
      </w:r>
      <w:r w:rsidR="00D639C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D639CD" w:rsidRPr="005E70D1">
        <w:rPr>
          <w:rFonts w:ascii="Times New Roman" w:hAnsi="Times New Roman" w:cs="Times New Roman"/>
          <w:sz w:val="28"/>
          <w:szCs w:val="28"/>
          <w:shd w:val="clear" w:color="auto" w:fill="FFFFFF"/>
        </w:rPr>
        <w:t>бщественного о</w:t>
      </w:r>
      <w:r w:rsidR="00D63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бсуждения проекта муниципальной программы </w:t>
      </w:r>
      <w:r w:rsidR="00D639CD" w:rsidRPr="005E70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«Формирование </w:t>
      </w:r>
      <w:r w:rsidR="00D63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современной городской </w:t>
      </w:r>
      <w:r w:rsidR="00D639CD" w:rsidRPr="005E70D1">
        <w:rPr>
          <w:rFonts w:ascii="Times New Roman" w:hAnsi="Times New Roman" w:cs="Times New Roman"/>
          <w:sz w:val="28"/>
          <w:szCs w:val="28"/>
          <w:shd w:val="clear" w:color="auto" w:fill="FFFFFF"/>
        </w:rPr>
        <w:t>среды</w:t>
      </w:r>
      <w:r w:rsidR="00D63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39CD" w:rsidRPr="005E70D1">
        <w:rPr>
          <w:rFonts w:ascii="Times New Roman" w:hAnsi="Times New Roman" w:cs="Times New Roman"/>
          <w:sz w:val="28"/>
          <w:szCs w:val="28"/>
          <w:shd w:val="clear" w:color="auto" w:fill="FFFFFF"/>
        </w:rPr>
        <w:t>на 20</w:t>
      </w:r>
      <w:r w:rsidR="00D639CD">
        <w:rPr>
          <w:rFonts w:ascii="Times New Roman" w:hAnsi="Times New Roman" w:cs="Times New Roman"/>
          <w:sz w:val="28"/>
          <w:szCs w:val="28"/>
          <w:shd w:val="clear" w:color="auto" w:fill="FFFFFF"/>
        </w:rPr>
        <w:t>23</w:t>
      </w:r>
      <w:r w:rsidR="00D639CD" w:rsidRPr="005E70D1">
        <w:rPr>
          <w:rFonts w:ascii="Times New Roman" w:hAnsi="Times New Roman" w:cs="Times New Roman"/>
          <w:sz w:val="28"/>
          <w:szCs w:val="28"/>
          <w:shd w:val="clear" w:color="auto" w:fill="FFFFFF"/>
        </w:rPr>
        <w:t>-202</w:t>
      </w:r>
      <w:r w:rsidR="00D639CD">
        <w:rPr>
          <w:rFonts w:ascii="Times New Roman" w:hAnsi="Times New Roman" w:cs="Times New Roman"/>
          <w:sz w:val="28"/>
          <w:szCs w:val="28"/>
          <w:shd w:val="clear" w:color="auto" w:fill="FFFFFF"/>
        </w:rPr>
        <w:t>7 годы»</w:t>
      </w:r>
      <w:r w:rsidR="00D639CD" w:rsidRPr="005E70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39CD">
        <w:rPr>
          <w:rFonts w:ascii="Times New Roman" w:hAnsi="Times New Roman" w:cs="Times New Roman"/>
          <w:sz w:val="28"/>
          <w:szCs w:val="28"/>
          <w:shd w:val="clear" w:color="auto" w:fill="FFFFFF"/>
        </w:rPr>
        <w:t>в Кунашакском муниципальном районе Челябинской области, в том числе при внесении изменений» от 20.06.2023 года</w:t>
      </w:r>
      <w:r w:rsidRPr="0025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52B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="00D63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1011</w:t>
      </w:r>
      <w:r w:rsidRPr="0025052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 Кунашакского муниципального района</w:t>
      </w:r>
    </w:p>
    <w:p w:rsidR="00A01C27" w:rsidRPr="0025052B" w:rsidRDefault="00A01C27" w:rsidP="00250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747DC" w:rsidRPr="0025052B" w:rsidRDefault="00A01C27" w:rsidP="00250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52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50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AA0" w:rsidRPr="0025052B">
        <w:rPr>
          <w:rFonts w:ascii="Times New Roman" w:hAnsi="Times New Roman" w:cs="Times New Roman"/>
          <w:sz w:val="28"/>
          <w:szCs w:val="28"/>
        </w:rPr>
        <w:t>Провести</w:t>
      </w:r>
      <w:r w:rsidR="008612D7">
        <w:rPr>
          <w:rFonts w:ascii="Times New Roman" w:hAnsi="Times New Roman" w:cs="Times New Roman"/>
          <w:sz w:val="28"/>
          <w:szCs w:val="28"/>
        </w:rPr>
        <w:t xml:space="preserve"> </w:t>
      </w:r>
      <w:r w:rsidR="00A74AA0" w:rsidRPr="0025052B">
        <w:rPr>
          <w:rFonts w:ascii="Times New Roman" w:hAnsi="Times New Roman" w:cs="Times New Roman"/>
          <w:sz w:val="28"/>
          <w:szCs w:val="28"/>
        </w:rPr>
        <w:t xml:space="preserve"> общественные </w:t>
      </w:r>
      <w:r w:rsidR="008612D7">
        <w:rPr>
          <w:rFonts w:ascii="Times New Roman" w:hAnsi="Times New Roman" w:cs="Times New Roman"/>
          <w:sz w:val="28"/>
          <w:szCs w:val="28"/>
        </w:rPr>
        <w:t xml:space="preserve"> </w:t>
      </w:r>
      <w:r w:rsidR="00A74AA0" w:rsidRPr="0025052B">
        <w:rPr>
          <w:rFonts w:ascii="Times New Roman" w:hAnsi="Times New Roman" w:cs="Times New Roman"/>
          <w:sz w:val="28"/>
          <w:szCs w:val="28"/>
        </w:rPr>
        <w:t>обсуждения</w:t>
      </w:r>
      <w:r w:rsidR="008612D7">
        <w:rPr>
          <w:rFonts w:ascii="Times New Roman" w:hAnsi="Times New Roman" w:cs="Times New Roman"/>
          <w:sz w:val="28"/>
          <w:szCs w:val="28"/>
        </w:rPr>
        <w:t xml:space="preserve"> </w:t>
      </w:r>
      <w:r w:rsidR="00A74AA0" w:rsidRPr="0025052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05160945"/>
      <w:r w:rsidR="008E7A38" w:rsidRPr="0025052B">
        <w:rPr>
          <w:rFonts w:ascii="Times New Roman" w:hAnsi="Times New Roman" w:cs="Times New Roman"/>
          <w:sz w:val="28"/>
          <w:szCs w:val="28"/>
        </w:rPr>
        <w:t xml:space="preserve">в </w:t>
      </w:r>
      <w:r w:rsidR="008612D7">
        <w:rPr>
          <w:rFonts w:ascii="Times New Roman" w:hAnsi="Times New Roman" w:cs="Times New Roman"/>
          <w:sz w:val="28"/>
          <w:szCs w:val="28"/>
        </w:rPr>
        <w:t xml:space="preserve"> </w:t>
      </w:r>
      <w:r w:rsidR="008E7A38" w:rsidRPr="0025052B">
        <w:rPr>
          <w:rFonts w:ascii="Times New Roman" w:hAnsi="Times New Roman" w:cs="Times New Roman"/>
          <w:sz w:val="28"/>
          <w:szCs w:val="28"/>
        </w:rPr>
        <w:t xml:space="preserve">срок с </w:t>
      </w:r>
      <w:r w:rsidR="00B96F2F">
        <w:rPr>
          <w:rFonts w:ascii="Times New Roman" w:hAnsi="Times New Roman" w:cs="Times New Roman"/>
          <w:sz w:val="28"/>
          <w:szCs w:val="28"/>
        </w:rPr>
        <w:t>20</w:t>
      </w:r>
      <w:r w:rsidR="0025052B">
        <w:rPr>
          <w:rFonts w:ascii="Times New Roman" w:hAnsi="Times New Roman" w:cs="Times New Roman"/>
          <w:sz w:val="28"/>
          <w:szCs w:val="28"/>
        </w:rPr>
        <w:t xml:space="preserve"> </w:t>
      </w:r>
      <w:r w:rsidR="00B96F2F">
        <w:rPr>
          <w:rFonts w:ascii="Times New Roman" w:hAnsi="Times New Roman" w:cs="Times New Roman"/>
          <w:sz w:val="28"/>
          <w:szCs w:val="28"/>
        </w:rPr>
        <w:t>ноября</w:t>
      </w:r>
      <w:r w:rsidR="0025052B">
        <w:rPr>
          <w:rFonts w:ascii="Times New Roman" w:hAnsi="Times New Roman" w:cs="Times New Roman"/>
          <w:sz w:val="28"/>
          <w:szCs w:val="28"/>
        </w:rPr>
        <w:t xml:space="preserve"> </w:t>
      </w:r>
      <w:r w:rsidR="008E7A38" w:rsidRPr="0025052B">
        <w:rPr>
          <w:rFonts w:ascii="Times New Roman" w:hAnsi="Times New Roman" w:cs="Times New Roman"/>
          <w:sz w:val="28"/>
          <w:szCs w:val="28"/>
        </w:rPr>
        <w:t>202</w:t>
      </w:r>
      <w:r w:rsidR="008612D7">
        <w:rPr>
          <w:rFonts w:ascii="Times New Roman" w:hAnsi="Times New Roman" w:cs="Times New Roman"/>
          <w:sz w:val="28"/>
          <w:szCs w:val="28"/>
        </w:rPr>
        <w:t>4</w:t>
      </w:r>
      <w:r w:rsidR="008E7A38" w:rsidRPr="0025052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639CD">
        <w:rPr>
          <w:rFonts w:ascii="Times New Roman" w:hAnsi="Times New Roman" w:cs="Times New Roman"/>
          <w:sz w:val="28"/>
          <w:szCs w:val="28"/>
        </w:rPr>
        <w:t xml:space="preserve"> </w:t>
      </w:r>
      <w:r w:rsidR="008E7A38" w:rsidRPr="0025052B">
        <w:rPr>
          <w:rFonts w:ascii="Times New Roman" w:hAnsi="Times New Roman" w:cs="Times New Roman"/>
          <w:sz w:val="28"/>
          <w:szCs w:val="28"/>
        </w:rPr>
        <w:t xml:space="preserve">по </w:t>
      </w:r>
      <w:r w:rsidR="00B96F2F">
        <w:rPr>
          <w:rFonts w:ascii="Times New Roman" w:hAnsi="Times New Roman" w:cs="Times New Roman"/>
          <w:sz w:val="28"/>
          <w:szCs w:val="28"/>
        </w:rPr>
        <w:t>2</w:t>
      </w:r>
      <w:r w:rsidR="008612D7">
        <w:rPr>
          <w:rFonts w:ascii="Times New Roman" w:hAnsi="Times New Roman" w:cs="Times New Roman"/>
          <w:sz w:val="28"/>
          <w:szCs w:val="28"/>
        </w:rPr>
        <w:t xml:space="preserve">0 </w:t>
      </w:r>
      <w:r w:rsidR="00B96F2F">
        <w:rPr>
          <w:rFonts w:ascii="Times New Roman" w:hAnsi="Times New Roman" w:cs="Times New Roman"/>
          <w:sz w:val="28"/>
          <w:szCs w:val="28"/>
        </w:rPr>
        <w:t>декабря</w:t>
      </w:r>
      <w:r w:rsidR="00692000" w:rsidRPr="0025052B">
        <w:rPr>
          <w:rFonts w:ascii="Times New Roman" w:hAnsi="Times New Roman" w:cs="Times New Roman"/>
          <w:sz w:val="28"/>
          <w:szCs w:val="28"/>
        </w:rPr>
        <w:t xml:space="preserve"> 202</w:t>
      </w:r>
      <w:r w:rsidR="008612D7">
        <w:rPr>
          <w:rFonts w:ascii="Times New Roman" w:hAnsi="Times New Roman" w:cs="Times New Roman"/>
          <w:sz w:val="28"/>
          <w:szCs w:val="28"/>
        </w:rPr>
        <w:t>4</w:t>
      </w:r>
      <w:r w:rsidR="00692000" w:rsidRPr="0025052B">
        <w:rPr>
          <w:rFonts w:ascii="Times New Roman" w:hAnsi="Times New Roman" w:cs="Times New Roman"/>
          <w:sz w:val="28"/>
          <w:szCs w:val="28"/>
        </w:rPr>
        <w:t xml:space="preserve"> года</w:t>
      </w:r>
      <w:bookmarkEnd w:id="1"/>
      <w:r w:rsidR="00692000" w:rsidRPr="0025052B">
        <w:rPr>
          <w:rFonts w:ascii="Times New Roman" w:hAnsi="Times New Roman" w:cs="Times New Roman"/>
          <w:sz w:val="28"/>
          <w:szCs w:val="28"/>
        </w:rPr>
        <w:t xml:space="preserve"> </w:t>
      </w:r>
      <w:r w:rsidR="003747DC" w:rsidRPr="0025052B">
        <w:rPr>
          <w:rFonts w:ascii="Times New Roman" w:hAnsi="Times New Roman" w:cs="Times New Roman"/>
          <w:sz w:val="28"/>
          <w:szCs w:val="28"/>
        </w:rPr>
        <w:t xml:space="preserve">по </w:t>
      </w:r>
      <w:r w:rsidR="00A74AA0" w:rsidRPr="0025052B">
        <w:rPr>
          <w:rFonts w:ascii="Times New Roman" w:hAnsi="Times New Roman" w:cs="Times New Roman"/>
          <w:sz w:val="28"/>
          <w:szCs w:val="28"/>
        </w:rPr>
        <w:t>проект</w:t>
      </w:r>
      <w:r w:rsidR="003747DC" w:rsidRPr="0025052B">
        <w:rPr>
          <w:rFonts w:ascii="Times New Roman" w:hAnsi="Times New Roman" w:cs="Times New Roman"/>
          <w:sz w:val="28"/>
          <w:szCs w:val="28"/>
        </w:rPr>
        <w:t>у</w:t>
      </w:r>
      <w:r w:rsidR="00A74AA0" w:rsidRPr="0025052B">
        <w:rPr>
          <w:rFonts w:ascii="Times New Roman" w:hAnsi="Times New Roman" w:cs="Times New Roman"/>
          <w:sz w:val="28"/>
          <w:szCs w:val="28"/>
        </w:rPr>
        <w:t xml:space="preserve"> внесения изменений в </w:t>
      </w:r>
      <w:r w:rsidR="0025052B">
        <w:rPr>
          <w:rFonts w:ascii="Times New Roman" w:hAnsi="Times New Roman" w:cs="Times New Roman"/>
          <w:sz w:val="28"/>
          <w:szCs w:val="28"/>
        </w:rPr>
        <w:t>муниципальную программу «Формирование современной городской среды на 2023-2027 годы»</w:t>
      </w:r>
      <w:r w:rsidR="003747DC" w:rsidRPr="0025052B">
        <w:rPr>
          <w:rFonts w:ascii="Times New Roman" w:hAnsi="Times New Roman" w:cs="Times New Roman"/>
          <w:sz w:val="28"/>
          <w:szCs w:val="28"/>
        </w:rPr>
        <w:t>.</w:t>
      </w:r>
    </w:p>
    <w:p w:rsidR="003747DC" w:rsidRPr="0025052B" w:rsidRDefault="00692000" w:rsidP="00250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52B">
        <w:rPr>
          <w:rFonts w:ascii="Times New Roman" w:hAnsi="Times New Roman" w:cs="Times New Roman"/>
          <w:sz w:val="28"/>
          <w:szCs w:val="28"/>
        </w:rPr>
        <w:t>2</w:t>
      </w:r>
      <w:r w:rsidR="00827BEA" w:rsidRPr="0025052B">
        <w:rPr>
          <w:rFonts w:ascii="Times New Roman" w:hAnsi="Times New Roman" w:cs="Times New Roman"/>
          <w:sz w:val="28"/>
          <w:szCs w:val="28"/>
        </w:rPr>
        <w:t>.</w:t>
      </w:r>
      <w:r w:rsidR="003747DC" w:rsidRPr="0025052B">
        <w:rPr>
          <w:rFonts w:ascii="Times New Roman" w:hAnsi="Times New Roman" w:cs="Times New Roman"/>
          <w:sz w:val="28"/>
          <w:szCs w:val="28"/>
        </w:rPr>
        <w:t xml:space="preserve"> Органом, уполномоченным на организацию и проведение общественных обсуждений определить отдел арх</w:t>
      </w:r>
      <w:r w:rsidR="0025052B">
        <w:rPr>
          <w:rFonts w:ascii="Times New Roman" w:hAnsi="Times New Roman" w:cs="Times New Roman"/>
          <w:sz w:val="28"/>
          <w:szCs w:val="28"/>
        </w:rPr>
        <w:t xml:space="preserve">итектуры и </w:t>
      </w:r>
      <w:r w:rsidR="003747DC" w:rsidRPr="0025052B">
        <w:rPr>
          <w:rFonts w:ascii="Times New Roman" w:hAnsi="Times New Roman" w:cs="Times New Roman"/>
          <w:sz w:val="28"/>
          <w:szCs w:val="28"/>
        </w:rPr>
        <w:t>градостроительства Администрации Кунашакского муниципального района.</w:t>
      </w:r>
    </w:p>
    <w:p w:rsidR="0035226E" w:rsidRPr="0025052B" w:rsidRDefault="003747DC" w:rsidP="0025052B">
      <w:pPr>
        <w:tabs>
          <w:tab w:val="left" w:pos="-66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52B">
        <w:rPr>
          <w:rFonts w:ascii="Times New Roman" w:hAnsi="Times New Roman" w:cs="Times New Roman"/>
          <w:sz w:val="28"/>
          <w:szCs w:val="28"/>
        </w:rPr>
        <w:t xml:space="preserve">3. </w:t>
      </w:r>
      <w:r w:rsidR="00123CBD" w:rsidRPr="0079494D">
        <w:rPr>
          <w:rFonts w:ascii="Times New Roman" w:hAnsi="Times New Roman" w:cs="Times New Roman"/>
          <w:sz w:val="28"/>
          <w:szCs w:val="28"/>
        </w:rPr>
        <w:t>Экспозиция проекта проводится</w:t>
      </w:r>
      <w:r w:rsidR="00123CBD">
        <w:rPr>
          <w:rFonts w:ascii="Times New Roman" w:hAnsi="Times New Roman" w:cs="Times New Roman"/>
          <w:sz w:val="28"/>
          <w:szCs w:val="28"/>
        </w:rPr>
        <w:t xml:space="preserve"> </w:t>
      </w:r>
      <w:r w:rsidR="0046730B" w:rsidRPr="0025052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92000" w:rsidRPr="0025052B">
        <w:rPr>
          <w:rFonts w:ascii="Times New Roman" w:hAnsi="Times New Roman" w:cs="Times New Roman"/>
          <w:sz w:val="28"/>
          <w:szCs w:val="28"/>
        </w:rPr>
        <w:t xml:space="preserve">Администрации Кунашакского муниципального района </w:t>
      </w:r>
      <w:r w:rsidR="0046730B" w:rsidRPr="0025052B">
        <w:rPr>
          <w:rFonts w:ascii="Times New Roman" w:hAnsi="Times New Roman" w:cs="Times New Roman"/>
          <w:sz w:val="28"/>
          <w:szCs w:val="28"/>
        </w:rPr>
        <w:t xml:space="preserve">по </w:t>
      </w:r>
      <w:r w:rsidR="0046730B" w:rsidRPr="00AD4512">
        <w:rPr>
          <w:rFonts w:ascii="Times New Roman" w:hAnsi="Times New Roman" w:cs="Times New Roman"/>
          <w:sz w:val="28"/>
          <w:szCs w:val="28"/>
        </w:rPr>
        <w:t xml:space="preserve">адресу: </w:t>
      </w:r>
      <w:hyperlink r:id="rId9" w:history="1">
        <w:r w:rsidR="00AD4512" w:rsidRPr="00AD4512">
          <w:rPr>
            <w:rStyle w:val="a9"/>
            <w:rFonts w:ascii="Times New Roman" w:hAnsi="Times New Roman" w:cs="Times New Roman"/>
            <w:sz w:val="28"/>
            <w:szCs w:val="28"/>
          </w:rPr>
          <w:t>https://kunashak.ru/regulatory/grad/formirovanie-sovremennoy-gorodskoy-sredy/</w:t>
        </w:r>
      </w:hyperlink>
      <w:r w:rsidR="00AD4512" w:rsidRPr="00AD4512">
        <w:rPr>
          <w:rFonts w:ascii="Times New Roman" w:hAnsi="Times New Roman" w:cs="Times New Roman"/>
          <w:sz w:val="28"/>
          <w:szCs w:val="28"/>
        </w:rPr>
        <w:t xml:space="preserve"> </w:t>
      </w:r>
      <w:r w:rsidR="0046730B" w:rsidRPr="00AD4512">
        <w:rPr>
          <w:rFonts w:ascii="Times New Roman" w:hAnsi="Times New Roman" w:cs="Times New Roman"/>
          <w:sz w:val="28"/>
          <w:szCs w:val="28"/>
        </w:rPr>
        <w:t>в разделе</w:t>
      </w:r>
      <w:r w:rsidR="00AD4512">
        <w:rPr>
          <w:rFonts w:ascii="Times New Roman" w:hAnsi="Times New Roman" w:cs="Times New Roman"/>
          <w:sz w:val="28"/>
          <w:szCs w:val="28"/>
        </w:rPr>
        <w:t>:</w:t>
      </w:r>
      <w:r w:rsidR="0046730B" w:rsidRPr="00AD4512">
        <w:rPr>
          <w:rFonts w:ascii="Times New Roman" w:hAnsi="Times New Roman" w:cs="Times New Roman"/>
          <w:sz w:val="28"/>
          <w:szCs w:val="28"/>
        </w:rPr>
        <w:t xml:space="preserve"> </w:t>
      </w:r>
      <w:r w:rsidR="00AD4512">
        <w:rPr>
          <w:rFonts w:ascii="Times New Roman" w:hAnsi="Times New Roman" w:cs="Times New Roman"/>
          <w:sz w:val="28"/>
          <w:szCs w:val="28"/>
        </w:rPr>
        <w:t>Кунашакский район/Градостроительство/Формирование современной городской среды</w:t>
      </w:r>
      <w:r w:rsidR="00214F57" w:rsidRPr="00AD4512">
        <w:rPr>
          <w:rFonts w:ascii="Times New Roman" w:hAnsi="Times New Roman" w:cs="Times New Roman"/>
          <w:sz w:val="28"/>
          <w:szCs w:val="28"/>
        </w:rPr>
        <w:t xml:space="preserve">. </w:t>
      </w:r>
      <w:r w:rsidR="00123CBD" w:rsidRPr="0079494D">
        <w:rPr>
          <w:rFonts w:ascii="Times New Roman" w:hAnsi="Times New Roman" w:cs="Times New Roman"/>
          <w:sz w:val="28"/>
          <w:szCs w:val="28"/>
        </w:rPr>
        <w:t>Посещение экспозиции возможно посредством сети Интернет круглосуточно в течение указанного периода</w:t>
      </w:r>
      <w:r w:rsidR="0046730B" w:rsidRPr="0025052B">
        <w:rPr>
          <w:rFonts w:ascii="Times New Roman" w:hAnsi="Times New Roman" w:cs="Times New Roman"/>
          <w:sz w:val="28"/>
          <w:szCs w:val="28"/>
        </w:rPr>
        <w:t>.</w:t>
      </w:r>
    </w:p>
    <w:p w:rsidR="00692000" w:rsidRPr="0025052B" w:rsidRDefault="0046730B" w:rsidP="0025052B">
      <w:pPr>
        <w:tabs>
          <w:tab w:val="left" w:pos="-66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52B">
        <w:rPr>
          <w:rFonts w:ascii="Times New Roman" w:hAnsi="Times New Roman" w:cs="Times New Roman"/>
          <w:sz w:val="28"/>
          <w:szCs w:val="28"/>
        </w:rPr>
        <w:t xml:space="preserve">При отсутствии доступа к сети Интернет получить доступ к </w:t>
      </w:r>
      <w:r w:rsidR="00123CBD">
        <w:rPr>
          <w:rFonts w:ascii="Times New Roman" w:hAnsi="Times New Roman" w:cs="Times New Roman"/>
          <w:sz w:val="28"/>
          <w:szCs w:val="28"/>
        </w:rPr>
        <w:t xml:space="preserve">экспозиции </w:t>
      </w:r>
      <w:r w:rsidR="0025052B">
        <w:rPr>
          <w:rFonts w:ascii="Times New Roman" w:hAnsi="Times New Roman" w:cs="Times New Roman"/>
          <w:sz w:val="28"/>
          <w:szCs w:val="28"/>
        </w:rPr>
        <w:t>проект</w:t>
      </w:r>
      <w:r w:rsidR="00123CBD">
        <w:rPr>
          <w:rFonts w:ascii="Times New Roman" w:hAnsi="Times New Roman" w:cs="Times New Roman"/>
          <w:sz w:val="28"/>
          <w:szCs w:val="28"/>
        </w:rPr>
        <w:t>а</w:t>
      </w:r>
      <w:r w:rsidR="0025052B">
        <w:rPr>
          <w:rFonts w:ascii="Times New Roman" w:hAnsi="Times New Roman" w:cs="Times New Roman"/>
          <w:sz w:val="28"/>
          <w:szCs w:val="28"/>
        </w:rPr>
        <w:t xml:space="preserve"> </w:t>
      </w:r>
      <w:r w:rsidRPr="0025052B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25052B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="0025052B">
        <w:rPr>
          <w:rFonts w:ascii="Times New Roman" w:hAnsi="Times New Roman" w:cs="Times New Roman"/>
          <w:sz w:val="28"/>
          <w:szCs w:val="28"/>
        </w:rPr>
        <w:t>с.Кунашак</w:t>
      </w:r>
      <w:proofErr w:type="spellEnd"/>
      <w:r w:rsidR="002505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052B">
        <w:rPr>
          <w:rFonts w:ascii="Times New Roman" w:hAnsi="Times New Roman" w:cs="Times New Roman"/>
          <w:sz w:val="28"/>
          <w:szCs w:val="28"/>
        </w:rPr>
        <w:t>ул.</w:t>
      </w:r>
      <w:r w:rsidR="00692000" w:rsidRPr="0025052B">
        <w:rPr>
          <w:rFonts w:ascii="Times New Roman" w:hAnsi="Times New Roman" w:cs="Times New Roman"/>
          <w:sz w:val="28"/>
          <w:szCs w:val="28"/>
        </w:rPr>
        <w:t>Ленина</w:t>
      </w:r>
      <w:proofErr w:type="spellEnd"/>
      <w:r w:rsidR="00692000" w:rsidRPr="0025052B">
        <w:rPr>
          <w:rFonts w:ascii="Times New Roman" w:hAnsi="Times New Roman" w:cs="Times New Roman"/>
          <w:sz w:val="28"/>
          <w:szCs w:val="28"/>
        </w:rPr>
        <w:t xml:space="preserve">, </w:t>
      </w:r>
      <w:r w:rsidR="0025052B">
        <w:rPr>
          <w:rFonts w:ascii="Times New Roman" w:hAnsi="Times New Roman" w:cs="Times New Roman"/>
          <w:sz w:val="28"/>
          <w:szCs w:val="28"/>
        </w:rPr>
        <w:t>д.103, каб.</w:t>
      </w:r>
      <w:r w:rsidR="00692000" w:rsidRPr="0025052B">
        <w:rPr>
          <w:rFonts w:ascii="Times New Roman" w:hAnsi="Times New Roman" w:cs="Times New Roman"/>
          <w:sz w:val="28"/>
          <w:szCs w:val="28"/>
        </w:rPr>
        <w:t>5, с 8:30 до 12:00,</w:t>
      </w:r>
      <w:r w:rsidR="00123CBD">
        <w:rPr>
          <w:rFonts w:ascii="Times New Roman" w:hAnsi="Times New Roman" w:cs="Times New Roman"/>
          <w:sz w:val="28"/>
          <w:szCs w:val="28"/>
        </w:rPr>
        <w:t xml:space="preserve">  </w:t>
      </w:r>
      <w:r w:rsidR="00692000" w:rsidRPr="0025052B">
        <w:rPr>
          <w:rFonts w:ascii="Times New Roman" w:hAnsi="Times New Roman" w:cs="Times New Roman"/>
          <w:sz w:val="28"/>
          <w:szCs w:val="28"/>
        </w:rPr>
        <w:t xml:space="preserve"> с 1</w:t>
      </w:r>
      <w:r w:rsidR="00445B05">
        <w:rPr>
          <w:rFonts w:ascii="Times New Roman" w:hAnsi="Times New Roman" w:cs="Times New Roman"/>
          <w:sz w:val="28"/>
          <w:szCs w:val="28"/>
        </w:rPr>
        <w:t>4</w:t>
      </w:r>
      <w:r w:rsidR="00692000" w:rsidRPr="0025052B">
        <w:rPr>
          <w:rFonts w:ascii="Times New Roman" w:hAnsi="Times New Roman" w:cs="Times New Roman"/>
          <w:sz w:val="28"/>
          <w:szCs w:val="28"/>
        </w:rPr>
        <w:t>:</w:t>
      </w:r>
      <w:r w:rsidR="00445B05">
        <w:rPr>
          <w:rFonts w:ascii="Times New Roman" w:hAnsi="Times New Roman" w:cs="Times New Roman"/>
          <w:sz w:val="28"/>
          <w:szCs w:val="28"/>
        </w:rPr>
        <w:t>0</w:t>
      </w:r>
      <w:r w:rsidR="00692000" w:rsidRPr="0025052B">
        <w:rPr>
          <w:rFonts w:ascii="Times New Roman" w:hAnsi="Times New Roman" w:cs="Times New Roman"/>
          <w:sz w:val="28"/>
          <w:szCs w:val="28"/>
        </w:rPr>
        <w:t>0 до 16:00, кроме выходных дней.</w:t>
      </w:r>
    </w:p>
    <w:p w:rsidR="00CD6F81" w:rsidRPr="0025052B" w:rsidRDefault="00A83304" w:rsidP="00250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52B">
        <w:rPr>
          <w:rFonts w:ascii="Times New Roman" w:hAnsi="Times New Roman" w:cs="Times New Roman"/>
          <w:sz w:val="28"/>
          <w:szCs w:val="28"/>
        </w:rPr>
        <w:t>4.</w:t>
      </w:r>
      <w:r w:rsidR="00CD6F81">
        <w:rPr>
          <w:rFonts w:ascii="Times New Roman" w:hAnsi="Times New Roman" w:cs="Times New Roman"/>
          <w:sz w:val="28"/>
          <w:szCs w:val="28"/>
        </w:rPr>
        <w:t xml:space="preserve"> А</w:t>
      </w:r>
      <w:r w:rsidR="00CD6F81" w:rsidRPr="0079494D">
        <w:rPr>
          <w:rFonts w:ascii="Times New Roman" w:hAnsi="Times New Roman" w:cs="Times New Roman"/>
          <w:sz w:val="28"/>
          <w:szCs w:val="28"/>
        </w:rPr>
        <w:t>дминистраци</w:t>
      </w:r>
      <w:r w:rsidR="00123CBD">
        <w:rPr>
          <w:rFonts w:ascii="Times New Roman" w:hAnsi="Times New Roman" w:cs="Times New Roman"/>
          <w:sz w:val="28"/>
          <w:szCs w:val="28"/>
        </w:rPr>
        <w:t>и</w:t>
      </w:r>
      <w:r w:rsidR="00CD6F81" w:rsidRPr="00794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E2C">
        <w:rPr>
          <w:rFonts w:ascii="Times New Roman" w:hAnsi="Times New Roman" w:cs="Times New Roman"/>
          <w:sz w:val="28"/>
          <w:szCs w:val="28"/>
        </w:rPr>
        <w:t>Урукульского</w:t>
      </w:r>
      <w:proofErr w:type="spellEnd"/>
      <w:r w:rsidR="00CD6F81" w:rsidRPr="0079494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23CBD">
        <w:rPr>
          <w:rFonts w:ascii="Times New Roman" w:hAnsi="Times New Roman" w:cs="Times New Roman"/>
          <w:sz w:val="28"/>
          <w:szCs w:val="28"/>
        </w:rPr>
        <w:t xml:space="preserve"> </w:t>
      </w:r>
      <w:r w:rsidR="00CD6F81" w:rsidRPr="0079494D">
        <w:rPr>
          <w:rFonts w:ascii="Times New Roman" w:hAnsi="Times New Roman" w:cs="Times New Roman"/>
          <w:sz w:val="28"/>
          <w:szCs w:val="28"/>
        </w:rPr>
        <w:t>в целях заблаговременного ознакомления жителей поселени</w:t>
      </w:r>
      <w:r w:rsidR="00CD6F81">
        <w:rPr>
          <w:rFonts w:ascii="Times New Roman" w:hAnsi="Times New Roman" w:cs="Times New Roman"/>
          <w:sz w:val="28"/>
          <w:szCs w:val="28"/>
        </w:rPr>
        <w:t>й</w:t>
      </w:r>
      <w:r w:rsidR="00CD6F81" w:rsidRPr="0079494D">
        <w:rPr>
          <w:rFonts w:ascii="Times New Roman" w:hAnsi="Times New Roman" w:cs="Times New Roman"/>
          <w:sz w:val="28"/>
          <w:szCs w:val="28"/>
        </w:rPr>
        <w:t xml:space="preserve"> и иных заинтересованных лиц о содержании проекта изменений в  </w:t>
      </w:r>
      <w:r w:rsidR="00CD6F81"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="00CD6F81" w:rsidRPr="0079494D">
        <w:rPr>
          <w:rFonts w:ascii="Times New Roman" w:hAnsi="Times New Roman" w:cs="Times New Roman"/>
          <w:sz w:val="28"/>
          <w:szCs w:val="28"/>
        </w:rPr>
        <w:t xml:space="preserve"> обеспечить размещение проекта на официальн</w:t>
      </w:r>
      <w:r w:rsidR="00CD6F81">
        <w:rPr>
          <w:rFonts w:ascii="Times New Roman" w:hAnsi="Times New Roman" w:cs="Times New Roman"/>
          <w:sz w:val="28"/>
          <w:szCs w:val="28"/>
        </w:rPr>
        <w:t>ых</w:t>
      </w:r>
      <w:r w:rsidR="00CD6F81" w:rsidRPr="0079494D">
        <w:rPr>
          <w:rFonts w:ascii="Times New Roman" w:hAnsi="Times New Roman" w:cs="Times New Roman"/>
          <w:sz w:val="28"/>
          <w:szCs w:val="28"/>
        </w:rPr>
        <w:t xml:space="preserve"> сайт</w:t>
      </w:r>
      <w:r w:rsidR="00CD6F81">
        <w:rPr>
          <w:rFonts w:ascii="Times New Roman" w:hAnsi="Times New Roman" w:cs="Times New Roman"/>
          <w:sz w:val="28"/>
          <w:szCs w:val="28"/>
        </w:rPr>
        <w:t>ах</w:t>
      </w:r>
      <w:r w:rsidR="00CD6F81" w:rsidRPr="0079494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C6E2C">
        <w:rPr>
          <w:rFonts w:ascii="Times New Roman" w:hAnsi="Times New Roman" w:cs="Times New Roman"/>
          <w:sz w:val="28"/>
          <w:szCs w:val="28"/>
        </w:rPr>
        <w:t>Урукульского</w:t>
      </w:r>
      <w:proofErr w:type="spellEnd"/>
      <w:r w:rsidR="00CD6F81" w:rsidRPr="0079494D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Интернет, а также обеспечить ведение </w:t>
      </w:r>
      <w:proofErr w:type="gramStart"/>
      <w:r w:rsidR="00CD6F81" w:rsidRPr="0079494D">
        <w:rPr>
          <w:rFonts w:ascii="Times New Roman" w:hAnsi="Times New Roman" w:cs="Times New Roman"/>
          <w:sz w:val="28"/>
          <w:szCs w:val="28"/>
        </w:rPr>
        <w:t>журнала учета посетителей экспозиции проекта</w:t>
      </w:r>
      <w:proofErr w:type="gramEnd"/>
    </w:p>
    <w:p w:rsidR="00CF2C4E" w:rsidRPr="0025052B" w:rsidRDefault="00C35878" w:rsidP="00E138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52B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46730B" w:rsidRPr="0025052B">
        <w:rPr>
          <w:rFonts w:ascii="Times New Roman" w:hAnsi="Times New Roman" w:cs="Times New Roman"/>
          <w:sz w:val="28"/>
          <w:szCs w:val="28"/>
        </w:rPr>
        <w:t>Предложения и замечания</w:t>
      </w:r>
      <w:r w:rsidR="00CF2C4E" w:rsidRPr="0025052B">
        <w:rPr>
          <w:rFonts w:ascii="Times New Roman" w:hAnsi="Times New Roman" w:cs="Times New Roman"/>
          <w:sz w:val="28"/>
          <w:szCs w:val="28"/>
        </w:rPr>
        <w:t xml:space="preserve"> </w:t>
      </w:r>
      <w:r w:rsidR="008E314A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46730B" w:rsidRPr="0025052B">
        <w:rPr>
          <w:rFonts w:ascii="Times New Roman" w:hAnsi="Times New Roman" w:cs="Times New Roman"/>
          <w:sz w:val="28"/>
          <w:szCs w:val="28"/>
        </w:rPr>
        <w:t xml:space="preserve">в письменной форме в адрес </w:t>
      </w:r>
      <w:r w:rsidR="00CF2C4E" w:rsidRPr="0025052B">
        <w:rPr>
          <w:rFonts w:ascii="Times New Roman" w:hAnsi="Times New Roman" w:cs="Times New Roman"/>
          <w:sz w:val="28"/>
          <w:szCs w:val="28"/>
        </w:rPr>
        <w:t>отдел</w:t>
      </w:r>
      <w:r w:rsidR="008E314A">
        <w:rPr>
          <w:rFonts w:ascii="Times New Roman" w:hAnsi="Times New Roman" w:cs="Times New Roman"/>
          <w:sz w:val="28"/>
          <w:szCs w:val="28"/>
        </w:rPr>
        <w:t>а</w:t>
      </w:r>
      <w:r w:rsidR="00CF2C4E" w:rsidRPr="0025052B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</w:t>
      </w:r>
      <w:r w:rsidR="00E13840">
        <w:rPr>
          <w:rFonts w:ascii="Times New Roman" w:hAnsi="Times New Roman" w:cs="Times New Roman"/>
          <w:sz w:val="28"/>
          <w:szCs w:val="28"/>
        </w:rPr>
        <w:t xml:space="preserve">ьства </w:t>
      </w:r>
      <w:r w:rsidR="008E314A" w:rsidRPr="0025052B">
        <w:rPr>
          <w:rFonts w:ascii="Times New Roman" w:hAnsi="Times New Roman" w:cs="Times New Roman"/>
          <w:sz w:val="28"/>
          <w:szCs w:val="28"/>
        </w:rPr>
        <w:t xml:space="preserve">Администрации Кунашакского муниципального района </w:t>
      </w:r>
      <w:r w:rsidR="00E13840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="00E13840">
        <w:rPr>
          <w:rFonts w:ascii="Times New Roman" w:hAnsi="Times New Roman" w:cs="Times New Roman"/>
          <w:sz w:val="28"/>
          <w:szCs w:val="28"/>
        </w:rPr>
        <w:t>с.Кунашак</w:t>
      </w:r>
      <w:proofErr w:type="spellEnd"/>
      <w:r w:rsidR="00E138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3840">
        <w:rPr>
          <w:rFonts w:ascii="Times New Roman" w:hAnsi="Times New Roman" w:cs="Times New Roman"/>
          <w:sz w:val="28"/>
          <w:szCs w:val="28"/>
        </w:rPr>
        <w:t>ул.</w:t>
      </w:r>
      <w:r w:rsidR="00CF2C4E" w:rsidRPr="0025052B">
        <w:rPr>
          <w:rFonts w:ascii="Times New Roman" w:hAnsi="Times New Roman" w:cs="Times New Roman"/>
          <w:sz w:val="28"/>
          <w:szCs w:val="28"/>
        </w:rPr>
        <w:t>Ленина</w:t>
      </w:r>
      <w:proofErr w:type="spellEnd"/>
      <w:r w:rsidR="00CF2C4E" w:rsidRPr="0025052B">
        <w:rPr>
          <w:rFonts w:ascii="Times New Roman" w:hAnsi="Times New Roman" w:cs="Times New Roman"/>
          <w:sz w:val="28"/>
          <w:szCs w:val="28"/>
        </w:rPr>
        <w:t xml:space="preserve">, </w:t>
      </w:r>
      <w:r w:rsidR="00E13840">
        <w:rPr>
          <w:rFonts w:ascii="Times New Roman" w:hAnsi="Times New Roman" w:cs="Times New Roman"/>
          <w:sz w:val="28"/>
          <w:szCs w:val="28"/>
        </w:rPr>
        <w:t>д.</w:t>
      </w:r>
      <w:r w:rsidR="00CF2C4E" w:rsidRPr="0025052B">
        <w:rPr>
          <w:rFonts w:ascii="Times New Roman" w:hAnsi="Times New Roman" w:cs="Times New Roman"/>
          <w:sz w:val="28"/>
          <w:szCs w:val="28"/>
        </w:rPr>
        <w:t>103, каб.5</w:t>
      </w:r>
      <w:r w:rsidR="008E314A">
        <w:rPr>
          <w:rFonts w:ascii="Times New Roman" w:hAnsi="Times New Roman" w:cs="Times New Roman"/>
          <w:sz w:val="28"/>
          <w:szCs w:val="28"/>
        </w:rPr>
        <w:t xml:space="preserve">, </w:t>
      </w:r>
      <w:r w:rsidR="00CF2C4E" w:rsidRPr="0025052B">
        <w:rPr>
          <w:rFonts w:ascii="Times New Roman" w:hAnsi="Times New Roman" w:cs="Times New Roman"/>
          <w:sz w:val="28"/>
          <w:szCs w:val="28"/>
        </w:rPr>
        <w:t>с 8:30 до 12:00, с 1</w:t>
      </w:r>
      <w:r w:rsidR="00445B05">
        <w:rPr>
          <w:rFonts w:ascii="Times New Roman" w:hAnsi="Times New Roman" w:cs="Times New Roman"/>
          <w:sz w:val="28"/>
          <w:szCs w:val="28"/>
        </w:rPr>
        <w:t>4</w:t>
      </w:r>
      <w:r w:rsidR="00CF2C4E" w:rsidRPr="0025052B">
        <w:rPr>
          <w:rFonts w:ascii="Times New Roman" w:hAnsi="Times New Roman" w:cs="Times New Roman"/>
          <w:sz w:val="28"/>
          <w:szCs w:val="28"/>
        </w:rPr>
        <w:t>:</w:t>
      </w:r>
      <w:r w:rsidR="00445B05">
        <w:rPr>
          <w:rFonts w:ascii="Times New Roman" w:hAnsi="Times New Roman" w:cs="Times New Roman"/>
          <w:sz w:val="28"/>
          <w:szCs w:val="28"/>
        </w:rPr>
        <w:t>0</w:t>
      </w:r>
      <w:r w:rsidR="00CF2C4E" w:rsidRPr="0025052B">
        <w:rPr>
          <w:rFonts w:ascii="Times New Roman" w:hAnsi="Times New Roman" w:cs="Times New Roman"/>
          <w:sz w:val="28"/>
          <w:szCs w:val="28"/>
        </w:rPr>
        <w:t>0 до 16:0</w:t>
      </w:r>
      <w:r w:rsidR="008E314A">
        <w:rPr>
          <w:rFonts w:ascii="Times New Roman" w:hAnsi="Times New Roman" w:cs="Times New Roman"/>
          <w:sz w:val="28"/>
          <w:szCs w:val="28"/>
        </w:rPr>
        <w:t xml:space="preserve">0, кроме выходных дней, а также </w:t>
      </w:r>
      <w:r w:rsidR="00CF2C4E" w:rsidRPr="0025052B">
        <w:rPr>
          <w:rFonts w:ascii="Times New Roman" w:hAnsi="Times New Roman" w:cs="Times New Roman"/>
          <w:color w:val="000000"/>
          <w:sz w:val="28"/>
          <w:szCs w:val="28"/>
        </w:rPr>
        <w:t>по электронному адресу:</w:t>
      </w:r>
      <w:r w:rsidR="00E138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0" w:history="1">
        <w:r w:rsidR="00AD4512" w:rsidRPr="00344447">
          <w:rPr>
            <w:rStyle w:val="a9"/>
            <w:rFonts w:ascii="Times New Roman" w:hAnsi="Times New Roman" w:cs="Times New Roman"/>
            <w:sz w:val="28"/>
            <w:szCs w:val="28"/>
          </w:rPr>
          <w:t>ar</w:t>
        </w:r>
        <w:r w:rsidR="00AD4512" w:rsidRPr="00344447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chkun</w:t>
        </w:r>
        <w:r w:rsidR="00AD4512" w:rsidRPr="00344447">
          <w:rPr>
            <w:rStyle w:val="a9"/>
            <w:rFonts w:ascii="Times New Roman" w:hAnsi="Times New Roman" w:cs="Times New Roman"/>
            <w:sz w:val="28"/>
            <w:szCs w:val="28"/>
          </w:rPr>
          <w:t>74@mail.ru</w:t>
        </w:r>
      </w:hyperlink>
      <w:r w:rsidR="007729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2C4E" w:rsidRPr="0025052B" w:rsidRDefault="00CF2C4E" w:rsidP="00E13840">
      <w:pPr>
        <w:tabs>
          <w:tab w:val="left" w:pos="147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52B">
        <w:rPr>
          <w:rFonts w:ascii="Times New Roman" w:hAnsi="Times New Roman" w:cs="Times New Roman"/>
          <w:color w:val="000000"/>
          <w:sz w:val="28"/>
          <w:szCs w:val="28"/>
        </w:rPr>
        <w:t>Прием письменных предложений (замечаний</w:t>
      </w:r>
      <w:r w:rsidR="00624B24" w:rsidRPr="0025052B">
        <w:rPr>
          <w:rFonts w:ascii="Times New Roman" w:hAnsi="Times New Roman" w:cs="Times New Roman"/>
          <w:color w:val="000000"/>
          <w:sz w:val="28"/>
          <w:szCs w:val="28"/>
        </w:rPr>
        <w:t>) прекращается в 16</w:t>
      </w:r>
      <w:r w:rsidR="00E1384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24B24" w:rsidRPr="0025052B">
        <w:rPr>
          <w:rFonts w:ascii="Times New Roman" w:hAnsi="Times New Roman" w:cs="Times New Roman"/>
          <w:color w:val="000000"/>
          <w:sz w:val="28"/>
          <w:szCs w:val="28"/>
        </w:rPr>
        <w:t xml:space="preserve">00 часов  </w:t>
      </w:r>
      <w:r w:rsidR="005D3DC2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9C6E2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D3DC2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9C6E2C">
        <w:rPr>
          <w:rFonts w:ascii="Times New Roman" w:hAnsi="Times New Roman" w:cs="Times New Roman"/>
          <w:color w:val="000000"/>
          <w:sz w:val="28"/>
          <w:szCs w:val="28"/>
        </w:rPr>
        <w:t>.2024</w:t>
      </w:r>
      <w:r w:rsidRPr="0025052B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A01C27" w:rsidRPr="00A01C27" w:rsidRDefault="007729FE" w:rsidP="00E13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1C27" w:rsidRPr="00A01C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67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отдела информационных технологий </w:t>
      </w:r>
      <w:r w:rsidR="009C6E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6724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Кунашакского муниципального района разместить настоящее постановление на официальном сайте Кунашакского муниципального района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1C27" w:rsidRPr="00A01C27" w:rsidRDefault="007729FE" w:rsidP="00E13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A01C27" w:rsidRPr="00A01C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исполнения </w:t>
      </w:r>
      <w:r w:rsidR="00E1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возложить на  начальника</w:t>
      </w:r>
      <w:r w:rsidR="00E1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E1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 градостроительства</w:t>
      </w:r>
      <w:r w:rsidR="00A01C27" w:rsidRPr="00A01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13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="00A01C27" w:rsidRPr="00A01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13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Кунашакского муниципального района – Главного архитектора </w:t>
      </w:r>
      <w:r w:rsidR="00710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="00E1384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Хабибуллину</w:t>
      </w:r>
      <w:r w:rsidR="00710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Ф.Р.</w:t>
      </w:r>
    </w:p>
    <w:p w:rsidR="00A01C27" w:rsidRPr="00A01C27" w:rsidRDefault="007729FE" w:rsidP="00E13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писания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1C27" w:rsidRDefault="00A01C27" w:rsidP="00A01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26E" w:rsidRPr="00A01C27" w:rsidRDefault="0035226E" w:rsidP="00A01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45D" w:rsidRDefault="00E8745D" w:rsidP="00E87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B05" w:rsidRPr="00A01C27" w:rsidRDefault="00445B05" w:rsidP="00E87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710BA7" w:rsidRDefault="00E8745D" w:rsidP="009E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75643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1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                                                    </w:t>
      </w:r>
      <w:r w:rsidR="0044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C0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D4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7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D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4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="00445B0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Гиззатуллин</w:t>
      </w:r>
      <w:proofErr w:type="spellEnd"/>
    </w:p>
    <w:sectPr w:rsidR="00710BA7" w:rsidSect="008C31F2">
      <w:headerReference w:type="default" r:id="rId11"/>
      <w:headerReference w:type="first" r:id="rId12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B58" w:rsidRDefault="00F02B58">
      <w:pPr>
        <w:spacing w:after="0" w:line="240" w:lineRule="auto"/>
      </w:pPr>
      <w:r>
        <w:separator/>
      </w:r>
    </w:p>
  </w:endnote>
  <w:endnote w:type="continuationSeparator" w:id="0">
    <w:p w:rsidR="00F02B58" w:rsidRDefault="00F02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B58" w:rsidRDefault="00F02B58">
      <w:pPr>
        <w:spacing w:after="0" w:line="240" w:lineRule="auto"/>
      </w:pPr>
      <w:r>
        <w:separator/>
      </w:r>
    </w:p>
  </w:footnote>
  <w:footnote w:type="continuationSeparator" w:id="0">
    <w:p w:rsidR="00F02B58" w:rsidRDefault="00F02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1F2" w:rsidRPr="007D4716" w:rsidRDefault="00914225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</w:t>
    </w:r>
  </w:p>
  <w:p w:rsidR="00564CBA" w:rsidRDefault="003B04A3" w:rsidP="00CF2544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644" w:rsidRDefault="00CD7644">
    <w:pPr>
      <w:pStyle w:val="a3"/>
      <w:jc w:val="center"/>
    </w:pPr>
  </w:p>
  <w:p w:rsidR="00CD7644" w:rsidRDefault="00CD76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27"/>
    <w:rsid w:val="00013E1D"/>
    <w:rsid w:val="0001680A"/>
    <w:rsid w:val="00020C49"/>
    <w:rsid w:val="000233FF"/>
    <w:rsid w:val="000323A3"/>
    <w:rsid w:val="000849C1"/>
    <w:rsid w:val="00087280"/>
    <w:rsid w:val="00096173"/>
    <w:rsid w:val="00101389"/>
    <w:rsid w:val="001114CC"/>
    <w:rsid w:val="00123CBD"/>
    <w:rsid w:val="0014799C"/>
    <w:rsid w:val="00195CD1"/>
    <w:rsid w:val="001A0BD3"/>
    <w:rsid w:val="001A24E5"/>
    <w:rsid w:val="001A4F84"/>
    <w:rsid w:val="001B48D4"/>
    <w:rsid w:val="001F0EE7"/>
    <w:rsid w:val="001F634B"/>
    <w:rsid w:val="002128E4"/>
    <w:rsid w:val="00214F57"/>
    <w:rsid w:val="00215896"/>
    <w:rsid w:val="0025052B"/>
    <w:rsid w:val="00266336"/>
    <w:rsid w:val="0028544A"/>
    <w:rsid w:val="002B5C82"/>
    <w:rsid w:val="002D0330"/>
    <w:rsid w:val="00335A9A"/>
    <w:rsid w:val="00343FBA"/>
    <w:rsid w:val="0035226E"/>
    <w:rsid w:val="003543D6"/>
    <w:rsid w:val="00355274"/>
    <w:rsid w:val="003715B3"/>
    <w:rsid w:val="003747DC"/>
    <w:rsid w:val="003A7003"/>
    <w:rsid w:val="003B04A3"/>
    <w:rsid w:val="003E5A4D"/>
    <w:rsid w:val="00445B05"/>
    <w:rsid w:val="00447229"/>
    <w:rsid w:val="00465F9A"/>
    <w:rsid w:val="0046730B"/>
    <w:rsid w:val="00470011"/>
    <w:rsid w:val="00475B51"/>
    <w:rsid w:val="0048710A"/>
    <w:rsid w:val="004C2E58"/>
    <w:rsid w:val="004F14D9"/>
    <w:rsid w:val="00516024"/>
    <w:rsid w:val="00580750"/>
    <w:rsid w:val="005D3DC2"/>
    <w:rsid w:val="005E5F6A"/>
    <w:rsid w:val="005F4BD4"/>
    <w:rsid w:val="00624B24"/>
    <w:rsid w:val="00647F58"/>
    <w:rsid w:val="00662F72"/>
    <w:rsid w:val="00666174"/>
    <w:rsid w:val="0067742C"/>
    <w:rsid w:val="00680D6D"/>
    <w:rsid w:val="00685FE0"/>
    <w:rsid w:val="00692000"/>
    <w:rsid w:val="006A5213"/>
    <w:rsid w:val="006B27FA"/>
    <w:rsid w:val="00701419"/>
    <w:rsid w:val="00710BA7"/>
    <w:rsid w:val="00745641"/>
    <w:rsid w:val="00753C8B"/>
    <w:rsid w:val="00756429"/>
    <w:rsid w:val="00756431"/>
    <w:rsid w:val="007729FE"/>
    <w:rsid w:val="00773560"/>
    <w:rsid w:val="00780F4E"/>
    <w:rsid w:val="0079494D"/>
    <w:rsid w:val="007A7A81"/>
    <w:rsid w:val="007B3A89"/>
    <w:rsid w:val="007C0196"/>
    <w:rsid w:val="007D2073"/>
    <w:rsid w:val="007D4716"/>
    <w:rsid w:val="007E0789"/>
    <w:rsid w:val="007E334B"/>
    <w:rsid w:val="007F4A8A"/>
    <w:rsid w:val="00827BEA"/>
    <w:rsid w:val="008612D7"/>
    <w:rsid w:val="00880974"/>
    <w:rsid w:val="008A2415"/>
    <w:rsid w:val="008C31F2"/>
    <w:rsid w:val="008E314A"/>
    <w:rsid w:val="008E7A38"/>
    <w:rsid w:val="008F6543"/>
    <w:rsid w:val="00904934"/>
    <w:rsid w:val="00914225"/>
    <w:rsid w:val="00926CF7"/>
    <w:rsid w:val="009349D3"/>
    <w:rsid w:val="009822F0"/>
    <w:rsid w:val="00996FAB"/>
    <w:rsid w:val="009C0432"/>
    <w:rsid w:val="009C6E2C"/>
    <w:rsid w:val="009D5424"/>
    <w:rsid w:val="009D7BFF"/>
    <w:rsid w:val="009E464E"/>
    <w:rsid w:val="00A01C27"/>
    <w:rsid w:val="00A141BA"/>
    <w:rsid w:val="00A52935"/>
    <w:rsid w:val="00A74AA0"/>
    <w:rsid w:val="00A83304"/>
    <w:rsid w:val="00AD4512"/>
    <w:rsid w:val="00AE0790"/>
    <w:rsid w:val="00AE21C3"/>
    <w:rsid w:val="00AE4081"/>
    <w:rsid w:val="00AE7CD6"/>
    <w:rsid w:val="00B2317B"/>
    <w:rsid w:val="00B40D37"/>
    <w:rsid w:val="00B651F0"/>
    <w:rsid w:val="00B96F2F"/>
    <w:rsid w:val="00BB4CA8"/>
    <w:rsid w:val="00BE58E8"/>
    <w:rsid w:val="00C07997"/>
    <w:rsid w:val="00C12AA9"/>
    <w:rsid w:val="00C343D8"/>
    <w:rsid w:val="00C35878"/>
    <w:rsid w:val="00CC0953"/>
    <w:rsid w:val="00CD2CEA"/>
    <w:rsid w:val="00CD3E97"/>
    <w:rsid w:val="00CD6F81"/>
    <w:rsid w:val="00CD7644"/>
    <w:rsid w:val="00CE27C3"/>
    <w:rsid w:val="00CF2C4E"/>
    <w:rsid w:val="00D01BA6"/>
    <w:rsid w:val="00D639CD"/>
    <w:rsid w:val="00D82960"/>
    <w:rsid w:val="00DD0C58"/>
    <w:rsid w:val="00DD6C05"/>
    <w:rsid w:val="00E13840"/>
    <w:rsid w:val="00E2561B"/>
    <w:rsid w:val="00E32B67"/>
    <w:rsid w:val="00E8745D"/>
    <w:rsid w:val="00EC5911"/>
    <w:rsid w:val="00F02B58"/>
    <w:rsid w:val="00F464EF"/>
    <w:rsid w:val="00F64143"/>
    <w:rsid w:val="00F75C93"/>
    <w:rsid w:val="00FD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1C27"/>
  </w:style>
  <w:style w:type="paragraph" w:styleId="a5">
    <w:name w:val="Balloon Text"/>
    <w:basedOn w:val="a"/>
    <w:link w:val="a6"/>
    <w:uiPriority w:val="99"/>
    <w:semiHidden/>
    <w:unhideWhenUsed/>
    <w:rsid w:val="00A01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C2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9D7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BFF"/>
  </w:style>
  <w:style w:type="character" w:styleId="a9">
    <w:name w:val="Hyperlink"/>
    <w:basedOn w:val="a0"/>
    <w:uiPriority w:val="99"/>
    <w:unhideWhenUsed/>
    <w:rsid w:val="00215896"/>
    <w:rPr>
      <w:color w:val="000080"/>
      <w:u w:val="single"/>
    </w:rPr>
  </w:style>
  <w:style w:type="paragraph" w:styleId="aa">
    <w:name w:val="Normal (Web)"/>
    <w:basedOn w:val="a"/>
    <w:uiPriority w:val="99"/>
    <w:semiHidden/>
    <w:unhideWhenUsed/>
    <w:rsid w:val="00215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74AA0"/>
    <w:pPr>
      <w:ind w:left="720"/>
      <w:contextualSpacing/>
    </w:pPr>
  </w:style>
  <w:style w:type="table" w:styleId="ac">
    <w:name w:val="Table Grid"/>
    <w:basedOn w:val="a1"/>
    <w:uiPriority w:val="59"/>
    <w:rsid w:val="002B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1C27"/>
  </w:style>
  <w:style w:type="paragraph" w:styleId="a5">
    <w:name w:val="Balloon Text"/>
    <w:basedOn w:val="a"/>
    <w:link w:val="a6"/>
    <w:uiPriority w:val="99"/>
    <w:semiHidden/>
    <w:unhideWhenUsed/>
    <w:rsid w:val="00A01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C2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9D7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BFF"/>
  </w:style>
  <w:style w:type="character" w:styleId="a9">
    <w:name w:val="Hyperlink"/>
    <w:basedOn w:val="a0"/>
    <w:uiPriority w:val="99"/>
    <w:unhideWhenUsed/>
    <w:rsid w:val="00215896"/>
    <w:rPr>
      <w:color w:val="000080"/>
      <w:u w:val="single"/>
    </w:rPr>
  </w:style>
  <w:style w:type="paragraph" w:styleId="aa">
    <w:name w:val="Normal (Web)"/>
    <w:basedOn w:val="a"/>
    <w:uiPriority w:val="99"/>
    <w:semiHidden/>
    <w:unhideWhenUsed/>
    <w:rsid w:val="00215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74AA0"/>
    <w:pPr>
      <w:ind w:left="720"/>
      <w:contextualSpacing/>
    </w:pPr>
  </w:style>
  <w:style w:type="table" w:styleId="ac">
    <w:name w:val="Table Grid"/>
    <w:basedOn w:val="a1"/>
    <w:uiPriority w:val="59"/>
    <w:rsid w:val="002B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rchkun74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nashak.ru/regulatory/grad/formirovanie-sovremennoy-gorodskoy-sred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6A3C1-00A2-40FF-A7F3-7EECAA2AB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10</cp:revision>
  <cp:lastPrinted>2023-06-29T05:46:00Z</cp:lastPrinted>
  <dcterms:created xsi:type="dcterms:W3CDTF">2024-05-30T09:14:00Z</dcterms:created>
  <dcterms:modified xsi:type="dcterms:W3CDTF">2024-11-20T04:36:00Z</dcterms:modified>
</cp:coreProperties>
</file>