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A" w:rsidRPr="00A6647A" w:rsidRDefault="005C0B9A" w:rsidP="005C0B9A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A6647A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EEF1C20" wp14:editId="5616CC4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9A" w:rsidRPr="00A6647A" w:rsidRDefault="005C0B9A" w:rsidP="005C0B9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C0B9A" w:rsidRPr="00A6647A" w:rsidRDefault="005C0B9A" w:rsidP="005C0B9A">
      <w:pPr>
        <w:jc w:val="center"/>
        <w:rPr>
          <w:b/>
          <w:sz w:val="28"/>
          <w:szCs w:val="28"/>
        </w:rPr>
      </w:pPr>
      <w:r w:rsidRPr="00A6647A">
        <w:rPr>
          <w:b/>
          <w:sz w:val="28"/>
          <w:szCs w:val="28"/>
        </w:rPr>
        <w:t>РОССИЙСКАЯ  ФЕДЕРАЦИЯ</w:t>
      </w:r>
    </w:p>
    <w:p w:rsidR="005C0B9A" w:rsidRPr="00A6647A" w:rsidRDefault="005C0B9A" w:rsidP="005C0B9A">
      <w:pPr>
        <w:jc w:val="center"/>
        <w:rPr>
          <w:sz w:val="28"/>
          <w:szCs w:val="28"/>
        </w:rPr>
      </w:pPr>
      <w:r w:rsidRPr="00A6647A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C0B9A" w:rsidRPr="00A6647A" w:rsidRDefault="005C0B9A" w:rsidP="005C0B9A">
      <w:pPr>
        <w:spacing w:before="240"/>
        <w:jc w:val="center"/>
        <w:rPr>
          <w:b/>
          <w:sz w:val="28"/>
          <w:szCs w:val="28"/>
        </w:rPr>
      </w:pPr>
      <w:r w:rsidRPr="00A6647A">
        <w:rPr>
          <w:b/>
          <w:sz w:val="28"/>
          <w:szCs w:val="28"/>
        </w:rPr>
        <w:t>ПОСТАНОВЛЕНИЕ</w:t>
      </w:r>
    </w:p>
    <w:p w:rsidR="005C0B9A" w:rsidRPr="00A6647A" w:rsidRDefault="005C0B9A" w:rsidP="005C0B9A">
      <w:pPr>
        <w:ind w:right="-2"/>
        <w:rPr>
          <w:sz w:val="28"/>
        </w:rPr>
      </w:pPr>
    </w:p>
    <w:p w:rsidR="005C0B9A" w:rsidRPr="00A6647A" w:rsidRDefault="005C0B9A" w:rsidP="005C0B9A">
      <w:pPr>
        <w:ind w:right="-2"/>
        <w:rPr>
          <w:sz w:val="28"/>
        </w:rPr>
      </w:pPr>
    </w:p>
    <w:p w:rsidR="005C0B9A" w:rsidRDefault="005C0B9A" w:rsidP="005C0B9A">
      <w:pPr>
        <w:ind w:right="-2"/>
        <w:rPr>
          <w:sz w:val="28"/>
        </w:rPr>
      </w:pPr>
      <w:r w:rsidRPr="00A6647A">
        <w:rPr>
          <w:sz w:val="28"/>
        </w:rPr>
        <w:t xml:space="preserve">от </w:t>
      </w:r>
      <w:r>
        <w:rPr>
          <w:sz w:val="28"/>
        </w:rPr>
        <w:t>18.01.</w:t>
      </w:r>
      <w:r w:rsidRPr="00A6647A">
        <w:rPr>
          <w:sz w:val="28"/>
        </w:rPr>
        <w:t>2019 г.  №</w:t>
      </w:r>
      <w:r>
        <w:rPr>
          <w:sz w:val="28"/>
        </w:rPr>
        <w:t xml:space="preserve"> 52</w:t>
      </w:r>
    </w:p>
    <w:p w:rsidR="005C0B9A" w:rsidRPr="00A6647A" w:rsidRDefault="005C0B9A" w:rsidP="005C0B9A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5C0B9A" w:rsidRPr="00A6647A" w:rsidTr="0038660E">
        <w:trPr>
          <w:trHeight w:val="1320"/>
        </w:trPr>
        <w:tc>
          <w:tcPr>
            <w:tcW w:w="4523" w:type="dxa"/>
          </w:tcPr>
          <w:p w:rsidR="005C0B9A" w:rsidRPr="00A6647A" w:rsidRDefault="005C0B9A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A6647A">
              <w:rPr>
                <w:sz w:val="28"/>
                <w:szCs w:val="28"/>
              </w:rPr>
              <w:t xml:space="preserve">О внесении изменений в приложение 4 постановления Главы района от 20.12.2017г. №2525  </w:t>
            </w:r>
          </w:p>
        </w:tc>
      </w:tr>
    </w:tbl>
    <w:p w:rsidR="005C0B9A" w:rsidRPr="00A6647A" w:rsidRDefault="005C0B9A" w:rsidP="005C0B9A">
      <w:pPr>
        <w:ind w:left="-108" w:right="-2"/>
        <w:jc w:val="both"/>
        <w:rPr>
          <w:sz w:val="28"/>
          <w:szCs w:val="28"/>
        </w:rPr>
      </w:pPr>
    </w:p>
    <w:p w:rsidR="005C0B9A" w:rsidRPr="00A6647A" w:rsidRDefault="005C0B9A" w:rsidP="005C0B9A">
      <w:pPr>
        <w:ind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  <w:t>В связи с кадровыми изменениями в Администрации Кунашакского муниципального района</w:t>
      </w:r>
    </w:p>
    <w:p w:rsidR="005C0B9A" w:rsidRPr="00A6647A" w:rsidRDefault="005C0B9A" w:rsidP="005C0B9A">
      <w:pPr>
        <w:ind w:right="-121"/>
        <w:jc w:val="both"/>
        <w:rPr>
          <w:sz w:val="28"/>
          <w:szCs w:val="28"/>
        </w:rPr>
      </w:pPr>
      <w:r w:rsidRPr="00A6647A">
        <w:rPr>
          <w:sz w:val="28"/>
          <w:szCs w:val="28"/>
        </w:rPr>
        <w:t>ПОСТАНОВЛЯЮ:</w:t>
      </w:r>
    </w:p>
    <w:p w:rsidR="005C0B9A" w:rsidRPr="00A6647A" w:rsidRDefault="005C0B9A" w:rsidP="005C0B9A">
      <w:pPr>
        <w:ind w:right="-2"/>
        <w:contextualSpacing/>
        <w:jc w:val="both"/>
        <w:rPr>
          <w:sz w:val="28"/>
          <w:szCs w:val="28"/>
          <w:lang w:eastAsia="zh-CN"/>
        </w:rPr>
      </w:pPr>
      <w:r w:rsidRPr="00A6647A">
        <w:rPr>
          <w:sz w:val="28"/>
          <w:szCs w:val="28"/>
          <w:lang w:eastAsia="zh-CN"/>
        </w:rPr>
        <w:tab/>
        <w:t>1. Приложение 4 к постановлению администрации Кунашакского муниципального района от 20.12.2017г. №2525 «Об утверждении Порядка оплаты стоимости обучения» изложить в новой редакции</w:t>
      </w:r>
      <w:r w:rsidRPr="00A6647A">
        <w:rPr>
          <w:sz w:val="28"/>
          <w:szCs w:val="28"/>
        </w:rPr>
        <w:t xml:space="preserve"> (прилагается).</w:t>
      </w:r>
      <w:r w:rsidRPr="00A6647A">
        <w:rPr>
          <w:sz w:val="28"/>
          <w:szCs w:val="28"/>
          <w:lang w:eastAsia="zh-CN"/>
        </w:rPr>
        <w:t xml:space="preserve"> </w:t>
      </w:r>
    </w:p>
    <w:p w:rsidR="005C0B9A" w:rsidRPr="00A6647A" w:rsidRDefault="005C0B9A" w:rsidP="005C0B9A">
      <w:pPr>
        <w:ind w:right="-2" w:firstLine="708"/>
        <w:jc w:val="both"/>
        <w:rPr>
          <w:sz w:val="28"/>
          <w:szCs w:val="28"/>
        </w:rPr>
      </w:pPr>
      <w:r w:rsidRPr="00A6647A">
        <w:rPr>
          <w:sz w:val="28"/>
          <w:szCs w:val="28"/>
        </w:rPr>
        <w:t xml:space="preserve">2. Начальнику отдела информационных технологий администрации района Ватутину В.Р. </w:t>
      </w:r>
      <w:proofErr w:type="gramStart"/>
      <w:r w:rsidRPr="00A6647A">
        <w:rPr>
          <w:sz w:val="28"/>
          <w:szCs w:val="28"/>
        </w:rPr>
        <w:t>разместить</w:t>
      </w:r>
      <w:proofErr w:type="gramEnd"/>
      <w:r w:rsidRPr="00A6647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C0B9A" w:rsidRPr="00A6647A" w:rsidRDefault="005C0B9A" w:rsidP="005C0B9A">
      <w:pPr>
        <w:ind w:right="-2" w:firstLine="708"/>
        <w:jc w:val="both"/>
        <w:rPr>
          <w:sz w:val="28"/>
          <w:szCs w:val="28"/>
        </w:rPr>
      </w:pPr>
      <w:r w:rsidRPr="00A6647A">
        <w:rPr>
          <w:sz w:val="28"/>
          <w:szCs w:val="28"/>
        </w:rPr>
        <w:t xml:space="preserve">3. Организацию исполнения настоящего постановления возложить на заместителя Главы района по социальным вопросам </w:t>
      </w:r>
      <w:proofErr w:type="spellStart"/>
      <w:r w:rsidRPr="00A6647A">
        <w:rPr>
          <w:sz w:val="28"/>
          <w:szCs w:val="28"/>
        </w:rPr>
        <w:t>Нажметдинову</w:t>
      </w:r>
      <w:proofErr w:type="spellEnd"/>
      <w:r w:rsidRPr="00A6647A">
        <w:rPr>
          <w:sz w:val="28"/>
          <w:szCs w:val="28"/>
        </w:rPr>
        <w:t xml:space="preserve"> А.Т.</w:t>
      </w:r>
    </w:p>
    <w:p w:rsidR="005C0B9A" w:rsidRPr="00A6647A" w:rsidRDefault="005C0B9A" w:rsidP="005C0B9A">
      <w:pPr>
        <w:ind w:right="-2" w:firstLine="708"/>
        <w:jc w:val="both"/>
        <w:rPr>
          <w:sz w:val="28"/>
          <w:szCs w:val="28"/>
        </w:rPr>
      </w:pPr>
      <w:r w:rsidRPr="00A6647A">
        <w:rPr>
          <w:sz w:val="28"/>
          <w:szCs w:val="28"/>
        </w:rPr>
        <w:t xml:space="preserve"> </w:t>
      </w:r>
    </w:p>
    <w:p w:rsidR="005C0B9A" w:rsidRPr="00A6647A" w:rsidRDefault="005C0B9A" w:rsidP="005C0B9A">
      <w:pPr>
        <w:ind w:right="-2" w:firstLine="708"/>
        <w:jc w:val="both"/>
        <w:rPr>
          <w:sz w:val="28"/>
          <w:szCs w:val="28"/>
        </w:rPr>
      </w:pPr>
    </w:p>
    <w:p w:rsidR="005C0B9A" w:rsidRPr="00A6647A" w:rsidRDefault="005C0B9A" w:rsidP="005C0B9A">
      <w:pPr>
        <w:ind w:right="-2" w:firstLine="708"/>
        <w:jc w:val="both"/>
        <w:rPr>
          <w:sz w:val="28"/>
          <w:szCs w:val="28"/>
        </w:rPr>
      </w:pPr>
    </w:p>
    <w:p w:rsidR="005C0B9A" w:rsidRPr="00A6647A" w:rsidRDefault="005C0B9A" w:rsidP="005C0B9A">
      <w:pPr>
        <w:ind w:right="-2"/>
        <w:jc w:val="both"/>
        <w:rPr>
          <w:sz w:val="28"/>
          <w:szCs w:val="28"/>
        </w:rPr>
      </w:pPr>
      <w:r w:rsidRPr="00A6647A">
        <w:rPr>
          <w:sz w:val="28"/>
          <w:szCs w:val="28"/>
          <w:lang w:eastAsia="zh-CN"/>
        </w:rPr>
        <w:t>Глава района</w:t>
      </w:r>
      <w:r w:rsidRPr="00A6647A">
        <w:rPr>
          <w:sz w:val="28"/>
          <w:szCs w:val="28"/>
          <w:lang w:eastAsia="zh-CN"/>
        </w:rPr>
        <w:tab/>
      </w:r>
      <w:r w:rsidRPr="00A6647A">
        <w:rPr>
          <w:sz w:val="28"/>
          <w:szCs w:val="28"/>
          <w:lang w:eastAsia="zh-CN"/>
        </w:rPr>
        <w:tab/>
      </w:r>
      <w:r w:rsidRPr="00A6647A">
        <w:rPr>
          <w:sz w:val="16"/>
          <w:szCs w:val="16"/>
          <w:lang w:eastAsia="zh-CN"/>
        </w:rPr>
        <w:t xml:space="preserve">                                                                    </w:t>
      </w:r>
      <w:r w:rsidRPr="00A6647A">
        <w:rPr>
          <w:sz w:val="28"/>
          <w:szCs w:val="28"/>
        </w:rPr>
        <w:t xml:space="preserve">                                    С.Н. Аминов</w:t>
      </w:r>
    </w:p>
    <w:p w:rsidR="005C0B9A" w:rsidRPr="00A6647A" w:rsidRDefault="005C0B9A" w:rsidP="005C0B9A">
      <w:pPr>
        <w:ind w:right="-2"/>
        <w:jc w:val="both"/>
        <w:rPr>
          <w:sz w:val="16"/>
          <w:szCs w:val="16"/>
          <w:lang w:eastAsia="zh-CN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</w:p>
    <w:p w:rsidR="005C0B9A" w:rsidRPr="00A6647A" w:rsidRDefault="005C0B9A" w:rsidP="005C0B9A">
      <w:pPr>
        <w:ind w:left="3969"/>
        <w:rPr>
          <w:sz w:val="28"/>
          <w:szCs w:val="28"/>
        </w:rPr>
      </w:pPr>
      <w:r w:rsidRPr="00A6647A">
        <w:rPr>
          <w:sz w:val="28"/>
          <w:szCs w:val="28"/>
        </w:rPr>
        <w:lastRenderedPageBreak/>
        <w:t>ПРИЛОЖЕНИЕ</w:t>
      </w:r>
    </w:p>
    <w:p w:rsidR="005C0B9A" w:rsidRPr="00A6647A" w:rsidRDefault="005C0B9A" w:rsidP="005C0B9A">
      <w:pPr>
        <w:ind w:left="3969"/>
        <w:rPr>
          <w:sz w:val="28"/>
          <w:szCs w:val="28"/>
        </w:rPr>
      </w:pPr>
      <w:r w:rsidRPr="00A6647A">
        <w:rPr>
          <w:sz w:val="28"/>
          <w:szCs w:val="28"/>
        </w:rPr>
        <w:t xml:space="preserve">к постановлению администрации                 Кунашакского муниципального      района  </w:t>
      </w:r>
    </w:p>
    <w:p w:rsidR="005C0B9A" w:rsidRPr="00A6647A" w:rsidRDefault="005C0B9A" w:rsidP="005C0B9A">
      <w:pPr>
        <w:ind w:left="3969"/>
        <w:rPr>
          <w:sz w:val="28"/>
          <w:szCs w:val="28"/>
        </w:rPr>
      </w:pPr>
      <w:r w:rsidRPr="00A6647A">
        <w:rPr>
          <w:sz w:val="28"/>
          <w:szCs w:val="28"/>
        </w:rPr>
        <w:t>от      20.12.2017г.    № 2525</w:t>
      </w:r>
    </w:p>
    <w:p w:rsidR="005C0B9A" w:rsidRPr="00A6647A" w:rsidRDefault="005C0B9A" w:rsidP="005C0B9A">
      <w:pPr>
        <w:ind w:left="3969"/>
        <w:rPr>
          <w:sz w:val="28"/>
          <w:szCs w:val="28"/>
        </w:rPr>
      </w:pPr>
      <w:r w:rsidRPr="00A6647A">
        <w:rPr>
          <w:sz w:val="28"/>
          <w:szCs w:val="28"/>
        </w:rPr>
        <w:t>в редакции постановления администрации Кунашакского муниципального района</w:t>
      </w:r>
    </w:p>
    <w:p w:rsidR="005C0B9A" w:rsidRPr="00A6647A" w:rsidRDefault="005C0B9A" w:rsidP="005C0B9A">
      <w:pPr>
        <w:ind w:left="3969"/>
        <w:rPr>
          <w:sz w:val="28"/>
          <w:szCs w:val="28"/>
        </w:rPr>
      </w:pPr>
      <w:r w:rsidRPr="00A6647A">
        <w:rPr>
          <w:sz w:val="28"/>
          <w:szCs w:val="28"/>
        </w:rPr>
        <w:t xml:space="preserve">от </w:t>
      </w:r>
      <w:r>
        <w:rPr>
          <w:sz w:val="28"/>
          <w:szCs w:val="28"/>
        </w:rPr>
        <w:t>18.01.2019г. № 52</w:t>
      </w:r>
    </w:p>
    <w:p w:rsidR="005C0B9A" w:rsidRPr="00A6647A" w:rsidRDefault="005C0B9A" w:rsidP="005C0B9A"/>
    <w:p w:rsidR="005C0B9A" w:rsidRPr="00A6647A" w:rsidRDefault="005C0B9A" w:rsidP="005C0B9A">
      <w:pPr>
        <w:jc w:val="center"/>
        <w:rPr>
          <w:sz w:val="28"/>
          <w:szCs w:val="28"/>
        </w:rPr>
      </w:pPr>
      <w:r w:rsidRPr="00A6647A">
        <w:rPr>
          <w:sz w:val="28"/>
          <w:szCs w:val="28"/>
        </w:rPr>
        <w:t xml:space="preserve">состав </w:t>
      </w:r>
    </w:p>
    <w:p w:rsidR="005C0B9A" w:rsidRPr="00A6647A" w:rsidRDefault="005C0B9A" w:rsidP="005C0B9A">
      <w:pPr>
        <w:jc w:val="center"/>
        <w:rPr>
          <w:sz w:val="28"/>
          <w:szCs w:val="28"/>
        </w:rPr>
      </w:pPr>
      <w:r w:rsidRPr="00A6647A">
        <w:rPr>
          <w:sz w:val="28"/>
          <w:szCs w:val="28"/>
        </w:rPr>
        <w:t>комиссии по распределению денежных средств бюджета</w:t>
      </w:r>
    </w:p>
    <w:p w:rsidR="005C0B9A" w:rsidRPr="00A6647A" w:rsidRDefault="005C0B9A" w:rsidP="005C0B9A">
      <w:pPr>
        <w:jc w:val="center"/>
        <w:rPr>
          <w:sz w:val="28"/>
          <w:szCs w:val="28"/>
        </w:rPr>
      </w:pPr>
      <w:proofErr w:type="gramStart"/>
      <w:r w:rsidRPr="00A6647A">
        <w:rPr>
          <w:sz w:val="28"/>
          <w:szCs w:val="28"/>
        </w:rPr>
        <w:t>Кунашакского муниципального района, предусмотренных для оплаты стоимости обучения в высших учебных заведениях</w:t>
      </w:r>
      <w:proofErr w:type="gramEnd"/>
    </w:p>
    <w:p w:rsidR="005C0B9A" w:rsidRPr="00A6647A" w:rsidRDefault="005C0B9A" w:rsidP="005C0B9A">
      <w:pPr>
        <w:ind w:right="-121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Председатель комиссии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Нажметдинова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А.Т.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заместитель Главы района по социальным вопросам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 xml:space="preserve">Заместитель  председателя 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Янтурина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Г.Г.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помощник Главы Кунашакского муниципального района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Члены комиссии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Аюпова Р.Ф.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заместитель Главы района по финансовым вопросам – руководитель Финансового управления;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Абдрахманова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О.Р.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начальник Правового управления администрации Кунашакского муниципального района;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Батырханов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Р.Р.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руководитель Управления культуры, молодежной политики и информации администрации Кунашакского муниципального района;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Губайдуллина Г.Г.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 xml:space="preserve">- </w:t>
            </w: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администрации района, секретарь комиссии;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proofErr w:type="spellStart"/>
            <w:r w:rsidRPr="00A6647A">
              <w:rPr>
                <w:rFonts w:eastAsiaTheme="minorEastAsia"/>
                <w:sz w:val="28"/>
                <w:szCs w:val="28"/>
              </w:rPr>
              <w:t>Макмулова</w:t>
            </w:r>
            <w:proofErr w:type="spellEnd"/>
            <w:r w:rsidRPr="00A6647A">
              <w:rPr>
                <w:rFonts w:eastAsiaTheme="minorEastAsia"/>
                <w:sz w:val="28"/>
                <w:szCs w:val="28"/>
              </w:rPr>
              <w:t xml:space="preserve"> А.Р.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руководитель Управления образования администрации Кунашакского муниципального района;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Рахматуллин Р.А.</w:t>
            </w: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главный врач ГБУЗ «Районная больница с. Кунашак» (по согласованию);</w:t>
            </w: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C0B9A" w:rsidRPr="00A6647A" w:rsidTr="0038660E">
        <w:tc>
          <w:tcPr>
            <w:tcW w:w="2518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Сафин Д.У.</w:t>
            </w:r>
          </w:p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13" w:type="dxa"/>
          </w:tcPr>
          <w:p w:rsidR="005C0B9A" w:rsidRPr="00A6647A" w:rsidRDefault="005C0B9A" w:rsidP="0038660E">
            <w:pPr>
              <w:ind w:right="-121"/>
              <w:rPr>
                <w:rFonts w:eastAsiaTheme="minorEastAsia"/>
                <w:sz w:val="28"/>
                <w:szCs w:val="28"/>
              </w:rPr>
            </w:pPr>
            <w:r w:rsidRPr="00A6647A">
              <w:rPr>
                <w:rFonts w:eastAsiaTheme="minorEastAsia"/>
                <w:sz w:val="28"/>
                <w:szCs w:val="28"/>
              </w:rPr>
              <w:t>- руководитель Управления по физической культуре, спорту и туризму администрации Кунашакского муниципального района.</w:t>
            </w:r>
          </w:p>
        </w:tc>
      </w:tr>
    </w:tbl>
    <w:p w:rsidR="005C0B9A" w:rsidRPr="00A6647A" w:rsidRDefault="005C0B9A" w:rsidP="005C0B9A">
      <w:pPr>
        <w:ind w:right="-121"/>
        <w:rPr>
          <w:sz w:val="28"/>
          <w:szCs w:val="28"/>
        </w:rPr>
      </w:pPr>
    </w:p>
    <w:p w:rsidR="005C0B9A" w:rsidRDefault="005C0B9A" w:rsidP="005C0B9A">
      <w:bookmarkStart w:id="0" w:name="_GoBack"/>
      <w:bookmarkEnd w:id="0"/>
    </w:p>
    <w:sectPr w:rsidR="005C0B9A" w:rsidSect="00A664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A"/>
    <w:rsid w:val="005C0B9A"/>
    <w:rsid w:val="005D766E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2020-01-14T10:45:00Z</dcterms:created>
  <dcterms:modified xsi:type="dcterms:W3CDTF">2020-01-14T10:47:00Z</dcterms:modified>
</cp:coreProperties>
</file>