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3" w:rsidRPr="00475B0D" w:rsidRDefault="00C71FC3" w:rsidP="00C71FC3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C3" w:rsidRDefault="00C71FC3" w:rsidP="00C71FC3">
      <w:pPr>
        <w:pStyle w:val="a6"/>
        <w:rPr>
          <w:rFonts w:ascii="Times New Roman" w:hAnsi="Times New Roman"/>
        </w:rPr>
      </w:pPr>
    </w:p>
    <w:p w:rsidR="00C71FC3" w:rsidRPr="005A6CB0" w:rsidRDefault="00C71FC3" w:rsidP="00C71FC3">
      <w:pPr>
        <w:pStyle w:val="a6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C71FC3" w:rsidRPr="005A6CB0" w:rsidRDefault="00C71FC3" w:rsidP="00C71FC3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C71FC3" w:rsidRPr="005A6CB0" w:rsidRDefault="00C71FC3" w:rsidP="00C71FC3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C71FC3" w:rsidRDefault="00C71FC3" w:rsidP="00C71FC3">
      <w:pPr>
        <w:jc w:val="center"/>
        <w:rPr>
          <w:b/>
        </w:rPr>
      </w:pPr>
    </w:p>
    <w:p w:rsidR="00C71FC3" w:rsidRDefault="00C71FC3" w:rsidP="00C71FC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rPr>
          <w:sz w:val="6"/>
        </w:rPr>
      </w:pPr>
    </w:p>
    <w:p w:rsidR="00C71FC3" w:rsidRDefault="00C71FC3" w:rsidP="00C71FC3">
      <w:pPr>
        <w:tabs>
          <w:tab w:val="left" w:pos="2754"/>
        </w:tabs>
        <w:rPr>
          <w:sz w:val="6"/>
        </w:rPr>
      </w:pPr>
    </w:p>
    <w:p w:rsidR="00C71FC3" w:rsidRPr="00327310" w:rsidRDefault="005B0D30" w:rsidP="00C71FC3">
      <w:pPr>
        <w:jc w:val="both"/>
      </w:pPr>
      <w:r>
        <w:t xml:space="preserve">от </w:t>
      </w:r>
      <w:r w:rsidR="00F462B2">
        <w:t>24.01.</w:t>
      </w:r>
      <w:r>
        <w:t>2019</w:t>
      </w:r>
      <w:r w:rsidR="00C71FC3">
        <w:t>г. №</w:t>
      </w:r>
      <w:r w:rsidR="00F462B2">
        <w:t>76</w:t>
      </w:r>
    </w:p>
    <w:p w:rsidR="00C71FC3" w:rsidRDefault="00C71FC3" w:rsidP="00C71FC3"/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C71FC3" w:rsidTr="001F724A">
        <w:trPr>
          <w:trHeight w:val="360"/>
        </w:trPr>
        <w:tc>
          <w:tcPr>
            <w:tcW w:w="4671" w:type="dxa"/>
          </w:tcPr>
          <w:p w:rsidR="00C71FC3" w:rsidRPr="00B61685" w:rsidRDefault="00C71FC3" w:rsidP="001F724A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C71FC3" w:rsidRDefault="00C71FC3" w:rsidP="00C71FC3">
      <w:pPr>
        <w:jc w:val="both"/>
      </w:pPr>
      <w:r>
        <w:tab/>
      </w:r>
    </w:p>
    <w:p w:rsidR="00476262" w:rsidRDefault="00476262" w:rsidP="00C71FC3">
      <w:pPr>
        <w:jc w:val="both"/>
      </w:pPr>
    </w:p>
    <w:p w:rsidR="00C71FC3" w:rsidRDefault="00C71FC3" w:rsidP="00C71FC3">
      <w:pPr>
        <w:ind w:firstLine="709"/>
        <w:jc w:val="both"/>
      </w:pPr>
      <w:r>
        <w:t xml:space="preserve">В соответствии со статьей 179 Бюджетного кодекса </w:t>
      </w:r>
      <w:r w:rsidR="00FF6A85">
        <w:t>Российской Федерации</w:t>
      </w:r>
      <w:r>
        <w:t xml:space="preserve">, Уставом Кунашакского муниципального района </w:t>
      </w:r>
    </w:p>
    <w:p w:rsidR="00C71FC3" w:rsidRPr="00026FCF" w:rsidRDefault="00FF6A85" w:rsidP="00C71FC3">
      <w:pPr>
        <w:rPr>
          <w:szCs w:val="28"/>
        </w:rPr>
      </w:pPr>
      <w:r>
        <w:rPr>
          <w:szCs w:val="28"/>
        </w:rPr>
        <w:t>ПОСТАНОВЛЯЮ:</w:t>
      </w:r>
    </w:p>
    <w:p w:rsidR="00C71FC3" w:rsidRDefault="00C71FC3" w:rsidP="00C71FC3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D81106">
        <w:t xml:space="preserve">Внести изменения </w:t>
      </w:r>
      <w:r w:rsidR="00D81106">
        <w:rPr>
          <w:szCs w:val="28"/>
        </w:rPr>
        <w:t xml:space="preserve">в </w:t>
      </w:r>
      <w:r>
        <w:rPr>
          <w:szCs w:val="28"/>
        </w:rPr>
        <w:t>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2018-2020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30.10.2017г. №2203, согласно приложению</w:t>
      </w:r>
      <w:r>
        <w:rPr>
          <w:szCs w:val="28"/>
        </w:rPr>
        <w:t>.</w:t>
      </w:r>
    </w:p>
    <w:p w:rsidR="00C71FC3" w:rsidRPr="00C43843" w:rsidRDefault="00C71FC3" w:rsidP="00C71FC3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</w:t>
      </w:r>
      <w:r w:rsidRPr="00C43843">
        <w:rPr>
          <w:szCs w:val="28"/>
        </w:rPr>
        <w:t xml:space="preserve"> </w:t>
      </w:r>
      <w:r>
        <w:rPr>
          <w:szCs w:val="28"/>
        </w:rPr>
        <w:t>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C71FC3" w:rsidRDefault="00C71FC3" w:rsidP="00C71FC3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</w:t>
      </w:r>
      <w:r w:rsidR="009C0A9D">
        <w:rPr>
          <w:rFonts w:eastAsiaTheme="minorHAnsi"/>
          <w:szCs w:val="28"/>
          <w:lang w:eastAsia="en-US"/>
        </w:rPr>
        <w:t>жилищно-коммунальному хозяйству</w:t>
      </w:r>
      <w:r>
        <w:rPr>
          <w:rFonts w:eastAsiaTheme="minorHAnsi"/>
          <w:szCs w:val="28"/>
          <w:lang w:eastAsia="en-US"/>
        </w:rPr>
        <w:t>, строительству</w:t>
      </w:r>
      <w:r w:rsidR="009C0A9D">
        <w:rPr>
          <w:rFonts w:eastAsiaTheme="minorHAnsi"/>
          <w:szCs w:val="28"/>
          <w:lang w:eastAsia="en-US"/>
        </w:rPr>
        <w:t xml:space="preserve"> и инженерн</w:t>
      </w:r>
      <w:r w:rsidR="00105546">
        <w:rPr>
          <w:rFonts w:eastAsiaTheme="minorHAnsi"/>
          <w:szCs w:val="28"/>
          <w:lang w:eastAsia="en-US"/>
        </w:rPr>
        <w:t>ой инфраструктуре – руководителя</w:t>
      </w:r>
      <w:r w:rsidR="009C0A9D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</w:t>
      </w:r>
      <w:r>
        <w:rPr>
          <w:rFonts w:eastAsiaTheme="minorHAnsi"/>
          <w:szCs w:val="28"/>
          <w:lang w:eastAsia="en-US"/>
        </w:rPr>
        <w:t>Мухарамова Р.Я.</w:t>
      </w: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91083C" w:rsidRDefault="0091083C" w:rsidP="00C71FC3">
      <w:pPr>
        <w:jc w:val="both"/>
      </w:pPr>
    </w:p>
    <w:p w:rsidR="00FF6A85" w:rsidRDefault="00FF6A85" w:rsidP="00C71FC3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71FC3" w:rsidRDefault="00FF6A85" w:rsidP="00C71FC3">
      <w:pPr>
        <w:jc w:val="both"/>
      </w:pPr>
      <w:r>
        <w:t>Главы</w:t>
      </w:r>
      <w:r w:rsidR="00C71FC3">
        <w:t xml:space="preserve"> района                                                       </w:t>
      </w:r>
      <w:r>
        <w:t xml:space="preserve">                  </w:t>
      </w:r>
      <w:r w:rsidR="0091083C">
        <w:t xml:space="preserve">          </w:t>
      </w:r>
      <w:r>
        <w:t xml:space="preserve">       </w:t>
      </w:r>
      <w:r w:rsidR="0091083C">
        <w:t xml:space="preserve">  </w:t>
      </w:r>
      <w:r>
        <w:t xml:space="preserve">Р.Г. </w:t>
      </w:r>
      <w:proofErr w:type="spellStart"/>
      <w:r>
        <w:t>Вакилов</w:t>
      </w:r>
      <w:proofErr w:type="spellEnd"/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C71FC3" w:rsidRPr="00391100" w:rsidTr="001F724A">
        <w:trPr>
          <w:trHeight w:val="1136"/>
        </w:trPr>
        <w:tc>
          <w:tcPr>
            <w:tcW w:w="3517" w:type="dxa"/>
          </w:tcPr>
          <w:p w:rsidR="00C71FC3" w:rsidRPr="00391100" w:rsidRDefault="00C71FC3" w:rsidP="001F7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4" w:type="dxa"/>
          </w:tcPr>
          <w:p w:rsidR="00C71FC3" w:rsidRPr="00C71FC3" w:rsidRDefault="00844D2E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71FC3" w:rsidRPr="00C71FC3" w:rsidRDefault="00C71FC3" w:rsidP="001F724A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 xml:space="preserve">от </w:t>
            </w:r>
            <w:r w:rsidR="00D076C6">
              <w:rPr>
                <w:sz w:val="24"/>
              </w:rPr>
              <w:t>30.10.2017</w:t>
            </w:r>
            <w:r w:rsidRPr="00C71FC3">
              <w:rPr>
                <w:sz w:val="24"/>
              </w:rPr>
              <w:t xml:space="preserve"> г. №</w:t>
            </w:r>
            <w:r w:rsidR="00D076C6">
              <w:rPr>
                <w:sz w:val="24"/>
              </w:rPr>
              <w:t>2203</w:t>
            </w:r>
          </w:p>
          <w:p w:rsidR="00C71FC3" w:rsidRPr="00C71FC3" w:rsidRDefault="00C71FC3" w:rsidP="001F724A">
            <w:pPr>
              <w:tabs>
                <w:tab w:val="left" w:pos="656"/>
              </w:tabs>
              <w:ind w:right="140" w:firstLine="540"/>
              <w:rPr>
                <w:sz w:val="24"/>
              </w:rPr>
            </w:pPr>
            <w:r w:rsidRPr="00C71FC3">
              <w:rPr>
                <w:sz w:val="24"/>
              </w:rPr>
              <w:t>в редакции постановления Главы администрации</w:t>
            </w:r>
          </w:p>
          <w:p w:rsidR="00C71FC3" w:rsidRPr="00C71FC3" w:rsidRDefault="00C71FC3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lang w:eastAsia="en-US"/>
              </w:rPr>
            </w:pPr>
            <w:r w:rsidRPr="00C71FC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71FC3" w:rsidRPr="00391100" w:rsidRDefault="005B0D30" w:rsidP="00F462B2">
            <w:pPr>
              <w:ind w:firstLine="540"/>
            </w:pPr>
            <w:r>
              <w:rPr>
                <w:sz w:val="24"/>
              </w:rPr>
              <w:t xml:space="preserve">от </w:t>
            </w:r>
            <w:r w:rsidR="00F462B2">
              <w:rPr>
                <w:sz w:val="24"/>
              </w:rPr>
              <w:t>24.01.</w:t>
            </w:r>
            <w:r>
              <w:rPr>
                <w:sz w:val="24"/>
              </w:rPr>
              <w:t>2019</w:t>
            </w:r>
            <w:r w:rsidR="00C71FC3" w:rsidRPr="00C71FC3">
              <w:rPr>
                <w:sz w:val="24"/>
              </w:rPr>
              <w:t>г. №</w:t>
            </w:r>
            <w:r w:rsidR="00F462B2">
              <w:rPr>
                <w:sz w:val="24"/>
              </w:rPr>
              <w:t>76</w:t>
            </w:r>
            <w:bookmarkStart w:id="0" w:name="_GoBack"/>
            <w:bookmarkEnd w:id="0"/>
          </w:p>
        </w:tc>
      </w:tr>
    </w:tbl>
    <w:p w:rsidR="00C71FC3" w:rsidRDefault="00C71FC3" w:rsidP="00C71FC3">
      <w:pPr>
        <w:jc w:val="both"/>
      </w:pPr>
    </w:p>
    <w:p w:rsidR="00C71FC3" w:rsidRDefault="00C71FC3" w:rsidP="00C71FC3">
      <w:pPr>
        <w:jc w:val="both"/>
      </w:pPr>
    </w:p>
    <w:p w:rsidR="00C71FC3" w:rsidRPr="00EC03BE" w:rsidRDefault="00D076C6" w:rsidP="00476262">
      <w:pPr>
        <w:jc w:val="center"/>
        <w:rPr>
          <w:sz w:val="24"/>
        </w:rPr>
      </w:pPr>
      <w:r w:rsidRPr="00EC03BE">
        <w:rPr>
          <w:sz w:val="24"/>
        </w:rPr>
        <w:t>План финансирования на 2019 год</w:t>
      </w:r>
    </w:p>
    <w:p w:rsidR="00D076C6" w:rsidRDefault="00D076C6" w:rsidP="00D076C6">
      <w:pPr>
        <w:jc w:val="both"/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78"/>
        <w:gridCol w:w="1379"/>
        <w:gridCol w:w="1562"/>
      </w:tblGrid>
      <w:tr w:rsidR="00D076C6" w:rsidRPr="008E2378" w:rsidTr="00EC03BE">
        <w:trPr>
          <w:trHeight w:val="291"/>
        </w:trPr>
        <w:tc>
          <w:tcPr>
            <w:tcW w:w="568" w:type="dxa"/>
          </w:tcPr>
          <w:p w:rsidR="00D076C6" w:rsidRPr="008E2378" w:rsidRDefault="00D076C6" w:rsidP="001F724A">
            <w:pPr>
              <w:ind w:right="-108"/>
              <w:rPr>
                <w:sz w:val="24"/>
              </w:rPr>
            </w:pPr>
            <w:r w:rsidRPr="008E2378">
              <w:rPr>
                <w:sz w:val="24"/>
              </w:rPr>
              <w:t>№ п\</w:t>
            </w:r>
            <w:proofErr w:type="gramStart"/>
            <w:r w:rsidRPr="008E2378">
              <w:rPr>
                <w:sz w:val="24"/>
              </w:rPr>
              <w:t>п</w:t>
            </w:r>
            <w:proofErr w:type="gramEnd"/>
          </w:p>
        </w:tc>
        <w:tc>
          <w:tcPr>
            <w:tcW w:w="6378" w:type="dxa"/>
            <w:vAlign w:val="center"/>
          </w:tcPr>
          <w:p w:rsidR="00D076C6" w:rsidRPr="008E2378" w:rsidRDefault="00D076C6" w:rsidP="001F724A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Наименование</w:t>
            </w:r>
          </w:p>
        </w:tc>
        <w:tc>
          <w:tcPr>
            <w:tcW w:w="1379" w:type="dxa"/>
            <w:vAlign w:val="center"/>
          </w:tcPr>
          <w:p w:rsidR="00D076C6" w:rsidRPr="008E2378" w:rsidRDefault="00D076C6" w:rsidP="001F724A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Сумма, руб.</w:t>
            </w:r>
          </w:p>
        </w:tc>
        <w:tc>
          <w:tcPr>
            <w:tcW w:w="1562" w:type="dxa"/>
            <w:vAlign w:val="center"/>
          </w:tcPr>
          <w:p w:rsidR="00D076C6" w:rsidRPr="008E2378" w:rsidRDefault="00D076C6" w:rsidP="00EC03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D076C6" w:rsidRPr="008E2378" w:rsidTr="00EC03BE">
        <w:trPr>
          <w:trHeight w:val="291"/>
        </w:trPr>
        <w:tc>
          <w:tcPr>
            <w:tcW w:w="568" w:type="dxa"/>
            <w:vAlign w:val="center"/>
          </w:tcPr>
          <w:p w:rsidR="00D076C6" w:rsidRPr="008E2378" w:rsidRDefault="00D076C6" w:rsidP="00D076C6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D076C6" w:rsidRPr="008E2378" w:rsidRDefault="00103140" w:rsidP="001F724A">
            <w:pPr>
              <w:jc w:val="both"/>
              <w:rPr>
                <w:sz w:val="24"/>
                <w:lang w:eastAsia="en-US"/>
              </w:rPr>
            </w:pPr>
            <w:r w:rsidRPr="00103140">
              <w:rPr>
                <w:sz w:val="24"/>
                <w:lang w:eastAsia="en-US"/>
              </w:rPr>
              <w:t xml:space="preserve">Ремонт подвальной разводки системы водоотведения, водоснабжения  и отопления многоквартирного жилого дома по ул. </w:t>
            </w:r>
            <w:proofErr w:type="gramStart"/>
            <w:r w:rsidRPr="00103140">
              <w:rPr>
                <w:sz w:val="24"/>
                <w:lang w:eastAsia="en-US"/>
              </w:rPr>
              <w:t>Базарная</w:t>
            </w:r>
            <w:proofErr w:type="gramEnd"/>
            <w:r w:rsidRPr="00103140">
              <w:rPr>
                <w:sz w:val="24"/>
                <w:lang w:eastAsia="en-US"/>
              </w:rPr>
              <w:t xml:space="preserve">, 18 в с. </w:t>
            </w:r>
            <w:proofErr w:type="spellStart"/>
            <w:r w:rsidRPr="00103140">
              <w:rPr>
                <w:sz w:val="24"/>
                <w:lang w:eastAsia="en-US"/>
              </w:rPr>
              <w:t>Усть</w:t>
            </w:r>
            <w:proofErr w:type="spellEnd"/>
            <w:r w:rsidRPr="00103140">
              <w:rPr>
                <w:sz w:val="24"/>
                <w:lang w:eastAsia="en-US"/>
              </w:rPr>
              <w:t>-Багаряк.</w:t>
            </w:r>
          </w:p>
        </w:tc>
        <w:tc>
          <w:tcPr>
            <w:tcW w:w="1379" w:type="dxa"/>
            <w:vAlign w:val="center"/>
          </w:tcPr>
          <w:p w:rsidR="00D076C6" w:rsidRPr="008E2378" w:rsidRDefault="00582EC4" w:rsidP="00326C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476 400</w:t>
            </w:r>
          </w:p>
        </w:tc>
        <w:tc>
          <w:tcPr>
            <w:tcW w:w="1562" w:type="dxa"/>
            <w:vAlign w:val="center"/>
          </w:tcPr>
          <w:p w:rsidR="00D076C6" w:rsidRPr="008E2378" w:rsidRDefault="00D076C6" w:rsidP="00326CC3">
            <w:pPr>
              <w:jc w:val="center"/>
              <w:rPr>
                <w:sz w:val="24"/>
              </w:rPr>
            </w:pPr>
            <w:r w:rsidRPr="008E2378">
              <w:rPr>
                <w:sz w:val="24"/>
              </w:rPr>
              <w:t>УЖКХСЭ</w:t>
            </w: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326CC3" w:rsidP="00D07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326CC3" w:rsidRDefault="00326CC3" w:rsidP="00A555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Экспертная оценка сметной документации по объекту «Углубление водопровода по </w:t>
            </w:r>
            <w:r w:rsidR="00A555B1">
              <w:rPr>
                <w:sz w:val="24"/>
              </w:rPr>
              <w:t xml:space="preserve">ул. Карла Маркса </w:t>
            </w:r>
            <w:proofErr w:type="gramStart"/>
            <w:r w:rsidR="00A555B1">
              <w:rPr>
                <w:sz w:val="24"/>
              </w:rPr>
              <w:t>в</w:t>
            </w:r>
            <w:proofErr w:type="gramEnd"/>
            <w:r w:rsidR="00A555B1">
              <w:rPr>
                <w:sz w:val="24"/>
              </w:rPr>
              <w:t xml:space="preserve">                  с. Кунашак»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326CC3" w:rsidRDefault="00326CC3" w:rsidP="001F72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11 800</w:t>
            </w:r>
          </w:p>
        </w:tc>
        <w:tc>
          <w:tcPr>
            <w:tcW w:w="1562" w:type="dxa"/>
            <w:vAlign w:val="center"/>
          </w:tcPr>
          <w:p w:rsidR="00326CC3" w:rsidRPr="00326CC3" w:rsidRDefault="00326CC3" w:rsidP="00326CC3">
            <w:pPr>
              <w:jc w:val="center"/>
              <w:rPr>
                <w:sz w:val="24"/>
              </w:rPr>
            </w:pPr>
            <w:r w:rsidRPr="00326CC3">
              <w:rPr>
                <w:sz w:val="24"/>
              </w:rPr>
              <w:t>УЖКХСЭ</w:t>
            </w: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326CC3" w:rsidP="00D07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326CC3" w:rsidRDefault="00326CC3" w:rsidP="00E57EB0">
            <w:pPr>
              <w:jc w:val="both"/>
              <w:rPr>
                <w:sz w:val="24"/>
              </w:rPr>
            </w:pPr>
            <w:r w:rsidRPr="009314C7">
              <w:rPr>
                <w:sz w:val="24"/>
              </w:rPr>
              <w:t>Экспертная оценка сметной документации по объекту</w:t>
            </w:r>
            <w:r>
              <w:rPr>
                <w:sz w:val="24"/>
              </w:rPr>
              <w:t xml:space="preserve"> «Ремонт водопровода в д. Борисо</w:t>
            </w:r>
            <w:r w:rsidR="00A555B1">
              <w:rPr>
                <w:sz w:val="24"/>
              </w:rPr>
              <w:t xml:space="preserve">во Кунашакского района» </w:t>
            </w:r>
          </w:p>
        </w:tc>
        <w:tc>
          <w:tcPr>
            <w:tcW w:w="1379" w:type="dxa"/>
            <w:vAlign w:val="center"/>
          </w:tcPr>
          <w:p w:rsidR="00326CC3" w:rsidRDefault="00326CC3" w:rsidP="001F72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11 800</w:t>
            </w:r>
          </w:p>
        </w:tc>
        <w:tc>
          <w:tcPr>
            <w:tcW w:w="1562" w:type="dxa"/>
            <w:vAlign w:val="center"/>
          </w:tcPr>
          <w:p w:rsidR="00326CC3" w:rsidRPr="00326CC3" w:rsidRDefault="00326CC3" w:rsidP="00326CC3">
            <w:pPr>
              <w:jc w:val="center"/>
              <w:rPr>
                <w:sz w:val="24"/>
              </w:rPr>
            </w:pPr>
            <w:r w:rsidRPr="00326CC3">
              <w:rPr>
                <w:sz w:val="24"/>
              </w:rPr>
              <w:t>УЖКХСЭ</w:t>
            </w:r>
          </w:p>
        </w:tc>
      </w:tr>
      <w:tr w:rsidR="00326CC3" w:rsidRPr="008E2378" w:rsidTr="00EC03BE">
        <w:trPr>
          <w:trHeight w:val="291"/>
        </w:trPr>
        <w:tc>
          <w:tcPr>
            <w:tcW w:w="568" w:type="dxa"/>
            <w:vAlign w:val="center"/>
          </w:tcPr>
          <w:p w:rsidR="00326CC3" w:rsidRPr="008E2378" w:rsidRDefault="00326CC3" w:rsidP="001F724A">
            <w:pPr>
              <w:rPr>
                <w:sz w:val="24"/>
              </w:rPr>
            </w:pPr>
          </w:p>
        </w:tc>
        <w:tc>
          <w:tcPr>
            <w:tcW w:w="6378" w:type="dxa"/>
          </w:tcPr>
          <w:p w:rsidR="00326CC3" w:rsidRPr="008E2378" w:rsidRDefault="00326CC3" w:rsidP="001F724A">
            <w:pPr>
              <w:jc w:val="both"/>
              <w:rPr>
                <w:b/>
                <w:sz w:val="24"/>
              </w:rPr>
            </w:pPr>
            <w:r w:rsidRPr="008E2378">
              <w:rPr>
                <w:b/>
                <w:sz w:val="24"/>
              </w:rPr>
              <w:t>Итого</w:t>
            </w:r>
          </w:p>
        </w:tc>
        <w:tc>
          <w:tcPr>
            <w:tcW w:w="1379" w:type="dxa"/>
            <w:vAlign w:val="center"/>
          </w:tcPr>
          <w:p w:rsidR="00326CC3" w:rsidRPr="008E2378" w:rsidRDefault="00582EC4" w:rsidP="001F72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500 000</w:t>
            </w:r>
          </w:p>
        </w:tc>
        <w:tc>
          <w:tcPr>
            <w:tcW w:w="1562" w:type="dxa"/>
          </w:tcPr>
          <w:p w:rsidR="00326CC3" w:rsidRPr="008E2378" w:rsidRDefault="00326CC3" w:rsidP="001F724A">
            <w:pPr>
              <w:jc w:val="center"/>
              <w:rPr>
                <w:b/>
                <w:sz w:val="24"/>
              </w:rPr>
            </w:pPr>
          </w:p>
        </w:tc>
      </w:tr>
    </w:tbl>
    <w:p w:rsidR="00D076C6" w:rsidRDefault="00D076C6" w:rsidP="00D076C6">
      <w:pPr>
        <w:jc w:val="both"/>
      </w:pPr>
    </w:p>
    <w:p w:rsidR="00C71FC3" w:rsidRDefault="00C71FC3" w:rsidP="00C71FC3"/>
    <w:p w:rsidR="00844D2E" w:rsidRDefault="00844D2E"/>
    <w:p w:rsidR="00844D2E" w:rsidRPr="00EC03BE" w:rsidRDefault="00C47A1D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 w:rsidR="00EC03BE">
        <w:rPr>
          <w:sz w:val="24"/>
        </w:rPr>
        <w:t xml:space="preserve"> </w:t>
      </w:r>
      <w:r w:rsidRPr="00EC03BE">
        <w:rPr>
          <w:sz w:val="24"/>
        </w:rPr>
        <w:t xml:space="preserve">         </w:t>
      </w:r>
      <w:r w:rsidR="00EC03BE">
        <w:rPr>
          <w:sz w:val="24"/>
        </w:rPr>
        <w:t xml:space="preserve">                           Р.Я. </w:t>
      </w:r>
      <w:proofErr w:type="spellStart"/>
      <w:r w:rsidRPr="00EC03BE">
        <w:rPr>
          <w:sz w:val="24"/>
        </w:rPr>
        <w:t>Мухарамов</w:t>
      </w:r>
      <w:proofErr w:type="spellEnd"/>
      <w:r w:rsidRPr="00EC03BE">
        <w:rPr>
          <w:sz w:val="24"/>
        </w:rPr>
        <w:t xml:space="preserve"> </w:t>
      </w:r>
    </w:p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844D2E" w:rsidRDefault="00844D2E"/>
    <w:p w:rsidR="00EC03BE" w:rsidRDefault="00EC03BE"/>
    <w:p w:rsidR="00EC03BE" w:rsidRDefault="00EC03BE"/>
    <w:p w:rsidR="00EC03BE" w:rsidRDefault="00EC03BE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D81106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</w:tr>
      <w:tr w:rsidR="00D81106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34DD4">
              <w:rPr>
                <w:rFonts w:eastAsiaTheme="minorHAnsi"/>
                <w:szCs w:val="28"/>
                <w:lang w:eastAsia="en-US"/>
              </w:rPr>
              <w:t>муниципального</w:t>
            </w:r>
            <w:proofErr w:type="gramEnd"/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>района по жилищно-коммунальному</w:t>
            </w:r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>хозяйству,  строительству</w:t>
            </w:r>
          </w:p>
          <w:p w:rsidR="00EC03BE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Cs w:val="28"/>
                <w:lang w:eastAsia="en-US"/>
              </w:rPr>
              <w:t>и инженерной инфраструктуре</w:t>
            </w:r>
            <w:r w:rsidR="00EC03BE">
              <w:rPr>
                <w:rFonts w:eastAsiaTheme="minorHAnsi"/>
                <w:szCs w:val="28"/>
                <w:lang w:eastAsia="en-US"/>
              </w:rPr>
              <w:t xml:space="preserve"> – </w:t>
            </w:r>
          </w:p>
          <w:p w:rsidR="00EC03BE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руководитель Управления</w:t>
            </w:r>
            <w:r w:rsidR="00D81106" w:rsidRPr="00F34DD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C0A9D">
              <w:rPr>
                <w:rFonts w:eastAsiaTheme="minorHAnsi"/>
                <w:szCs w:val="28"/>
                <w:lang w:eastAsia="en-US"/>
              </w:rPr>
              <w:t>ЖКХ,</w:t>
            </w:r>
          </w:p>
          <w:p w:rsidR="00D81106" w:rsidRPr="00F34DD4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строительству и энергообеспечению</w:t>
            </w:r>
          </w:p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 xml:space="preserve">Заместитель Главы </w:t>
            </w:r>
            <w:proofErr w:type="gramStart"/>
            <w:r w:rsidRPr="00F34DD4">
              <w:rPr>
                <w:szCs w:val="28"/>
              </w:rPr>
              <w:t>муниципального</w:t>
            </w:r>
            <w:proofErr w:type="gramEnd"/>
          </w:p>
          <w:p w:rsidR="00D81106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>района по финансовым вопросам</w:t>
            </w:r>
            <w:r w:rsidR="00EC03BE">
              <w:rPr>
                <w:szCs w:val="28"/>
              </w:rPr>
              <w:t xml:space="preserve"> – </w:t>
            </w:r>
          </w:p>
          <w:p w:rsidR="00EC03BE" w:rsidRPr="00F34DD4" w:rsidRDefault="00EC03BE" w:rsidP="00905591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D81106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EC03BE" w:rsidRPr="00F34DD4" w:rsidRDefault="00EC03BE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D81106" w:rsidRPr="00F34DD4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EC03BE">
              <w:rPr>
                <w:szCs w:val="28"/>
              </w:rPr>
              <w:t xml:space="preserve">Р.Я. </w:t>
            </w:r>
            <w:proofErr w:type="spellStart"/>
            <w:r w:rsidRPr="00EC03BE">
              <w:rPr>
                <w:szCs w:val="28"/>
              </w:rPr>
              <w:t>Мухарамов</w:t>
            </w:r>
            <w:proofErr w:type="spellEnd"/>
          </w:p>
          <w:p w:rsidR="00EC03BE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EC03BE" w:rsidRDefault="00EC03BE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t>Р. Ф. Аюпова</w:t>
            </w:r>
          </w:p>
        </w:tc>
      </w:tr>
      <w:tr w:rsidR="00D81106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81106" w:rsidRPr="00F34DD4" w:rsidRDefault="00D81106" w:rsidP="00905591">
            <w:pPr>
              <w:rPr>
                <w:szCs w:val="28"/>
              </w:rPr>
            </w:pPr>
          </w:p>
        </w:tc>
      </w:tr>
      <w:tr w:rsidR="00D81106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D81106" w:rsidRPr="00F34DD4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 xml:space="preserve">Начальник правового управления </w:t>
            </w:r>
          </w:p>
          <w:p w:rsidR="00D81106" w:rsidRDefault="00D81106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Cs w:val="28"/>
              </w:rPr>
              <w:t>администрации района</w:t>
            </w:r>
          </w:p>
          <w:p w:rsidR="00EC03BE" w:rsidRPr="00F34DD4" w:rsidRDefault="00EC03BE" w:rsidP="00905591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1106" w:rsidRPr="00F34DD4" w:rsidRDefault="00D81106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Cs w:val="28"/>
              </w:rPr>
              <w:t xml:space="preserve">О.Р. </w:t>
            </w:r>
            <w:proofErr w:type="spellStart"/>
            <w:r w:rsidRPr="00F34DD4">
              <w:rPr>
                <w:szCs w:val="28"/>
              </w:rPr>
              <w:t>Абдрахманова</w:t>
            </w:r>
            <w:proofErr w:type="spellEnd"/>
          </w:p>
        </w:tc>
      </w:tr>
    </w:tbl>
    <w:p w:rsidR="00844D2E" w:rsidRDefault="00844D2E"/>
    <w:p w:rsidR="00E34C26" w:rsidRDefault="00E34C26"/>
    <w:p w:rsidR="00E34C26" w:rsidRDefault="00E34C26"/>
    <w:p w:rsidR="00E34C26" w:rsidRDefault="00E34C26"/>
    <w:p w:rsidR="00E34C26" w:rsidRDefault="00E34C26"/>
    <w:p w:rsidR="00E34C26" w:rsidRDefault="00E34C26"/>
    <w:p w:rsidR="00476262" w:rsidRDefault="00476262"/>
    <w:p w:rsidR="00476262" w:rsidRDefault="00476262"/>
    <w:p w:rsidR="00476262" w:rsidRDefault="00476262"/>
    <w:p w:rsidR="00F200BE" w:rsidRDefault="00F200BE"/>
    <w:p w:rsidR="00F25B75" w:rsidRDefault="00F25B75"/>
    <w:p w:rsidR="00F714B5" w:rsidRDefault="00F714B5"/>
    <w:p w:rsidR="00F714B5" w:rsidRDefault="00F714B5"/>
    <w:p w:rsidR="00F714B5" w:rsidRDefault="00F714B5"/>
    <w:p w:rsidR="00F714B5" w:rsidRDefault="00F714B5"/>
    <w:p w:rsidR="00F714B5" w:rsidRDefault="00F714B5"/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Рассылка: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 xml:space="preserve">отдел </w:t>
      </w:r>
      <w:r w:rsidR="00FF6A85">
        <w:rPr>
          <w:sz w:val="24"/>
        </w:rPr>
        <w:t xml:space="preserve">делопроизводства </w:t>
      </w:r>
      <w:r w:rsidRPr="00314FEC">
        <w:rPr>
          <w:sz w:val="24"/>
        </w:rPr>
        <w:t xml:space="preserve"> – 1 экз.,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Управление ЖКХСЭ – 1 экз.,</w:t>
      </w:r>
    </w:p>
    <w:p w:rsidR="00E34C26" w:rsidRPr="00314FEC" w:rsidRDefault="00FF6A85" w:rsidP="00E34C26">
      <w:pPr>
        <w:jc w:val="both"/>
        <w:rPr>
          <w:sz w:val="24"/>
        </w:rPr>
      </w:pPr>
      <w:r>
        <w:rPr>
          <w:sz w:val="24"/>
        </w:rPr>
        <w:t xml:space="preserve">финансовое управление </w:t>
      </w:r>
      <w:r w:rsidR="00E34C26" w:rsidRPr="00314FEC">
        <w:rPr>
          <w:sz w:val="24"/>
        </w:rPr>
        <w:t xml:space="preserve"> – 1 экз. 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экономический отдел – 2 экз.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>юридический отдел – 1 экз.</w:t>
      </w:r>
    </w:p>
    <w:p w:rsidR="00E34C26" w:rsidRPr="00314FEC" w:rsidRDefault="00E34C26" w:rsidP="00E34C26">
      <w:pPr>
        <w:jc w:val="both"/>
        <w:rPr>
          <w:sz w:val="24"/>
        </w:rPr>
      </w:pPr>
      <w:r w:rsidRPr="00314FEC">
        <w:rPr>
          <w:sz w:val="24"/>
        </w:rPr>
        <w:t xml:space="preserve">Итого – 6 экз.  </w:t>
      </w:r>
    </w:p>
    <w:p w:rsidR="00E34C26" w:rsidRPr="00314FEC" w:rsidRDefault="00E34C26" w:rsidP="00E34C26">
      <w:pPr>
        <w:jc w:val="both"/>
        <w:rPr>
          <w:sz w:val="24"/>
        </w:rPr>
      </w:pPr>
    </w:p>
    <w:p w:rsidR="00E34C26" w:rsidRPr="00314FEC" w:rsidRDefault="00E34C26" w:rsidP="00E34C26">
      <w:pPr>
        <w:jc w:val="both"/>
        <w:rPr>
          <w:sz w:val="24"/>
        </w:rPr>
      </w:pPr>
    </w:p>
    <w:p w:rsidR="00536C95" w:rsidRDefault="00E34C26" w:rsidP="00E34C26">
      <w:pPr>
        <w:tabs>
          <w:tab w:val="left" w:pos="3015"/>
        </w:tabs>
        <w:spacing w:line="288" w:lineRule="auto"/>
        <w:rPr>
          <w:sz w:val="24"/>
        </w:rPr>
      </w:pPr>
      <w:r w:rsidRPr="00314FEC">
        <w:rPr>
          <w:sz w:val="24"/>
        </w:rPr>
        <w:t>Подготовил:</w:t>
      </w: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Инженер отдела строительства и капитального ремонта</w:t>
      </w:r>
    </w:p>
    <w:p w:rsidR="00536C95" w:rsidRDefault="00536C95" w:rsidP="00E34C26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В.А. Казакова</w:t>
      </w:r>
    </w:p>
    <w:p w:rsidR="00E34C26" w:rsidRPr="001B4995" w:rsidRDefault="00536C95" w:rsidP="001B4995">
      <w:pPr>
        <w:tabs>
          <w:tab w:val="left" w:pos="3015"/>
        </w:tabs>
        <w:spacing w:line="288" w:lineRule="auto"/>
        <w:rPr>
          <w:sz w:val="24"/>
        </w:rPr>
      </w:pPr>
      <w:r>
        <w:rPr>
          <w:sz w:val="24"/>
        </w:rPr>
        <w:t>Телефон: 8 (35148) 2-50-12</w:t>
      </w:r>
    </w:p>
    <w:sectPr w:rsidR="00E34C26" w:rsidRPr="001B4995" w:rsidSect="00EC03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BC6"/>
    <w:multiLevelType w:val="hybridMultilevel"/>
    <w:tmpl w:val="C6F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C3"/>
    <w:rsid w:val="00024885"/>
    <w:rsid w:val="00103140"/>
    <w:rsid w:val="00105546"/>
    <w:rsid w:val="001B4995"/>
    <w:rsid w:val="001C4CA2"/>
    <w:rsid w:val="002745F9"/>
    <w:rsid w:val="002E02A2"/>
    <w:rsid w:val="00314FEC"/>
    <w:rsid w:val="00326CC3"/>
    <w:rsid w:val="004546C2"/>
    <w:rsid w:val="00476262"/>
    <w:rsid w:val="004A2EED"/>
    <w:rsid w:val="00536C95"/>
    <w:rsid w:val="00556869"/>
    <w:rsid w:val="00582EC4"/>
    <w:rsid w:val="005B0D30"/>
    <w:rsid w:val="007A5A06"/>
    <w:rsid w:val="00844D2E"/>
    <w:rsid w:val="0089028C"/>
    <w:rsid w:val="0091083C"/>
    <w:rsid w:val="009174D3"/>
    <w:rsid w:val="00920178"/>
    <w:rsid w:val="009C0A9D"/>
    <w:rsid w:val="00A555B1"/>
    <w:rsid w:val="00C47A1D"/>
    <w:rsid w:val="00C71FC3"/>
    <w:rsid w:val="00D076C6"/>
    <w:rsid w:val="00D81106"/>
    <w:rsid w:val="00E34C26"/>
    <w:rsid w:val="00EC03BE"/>
    <w:rsid w:val="00F200BE"/>
    <w:rsid w:val="00F25B75"/>
    <w:rsid w:val="00F462B2"/>
    <w:rsid w:val="00F714B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71FC3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C71FC3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8">
    <w:name w:val="Table Grid"/>
    <w:basedOn w:val="a1"/>
    <w:uiPriority w:val="59"/>
    <w:rsid w:val="00C7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C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71FC3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C71FC3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8">
    <w:name w:val="Table Grid"/>
    <w:basedOn w:val="a1"/>
    <w:uiPriority w:val="59"/>
    <w:rsid w:val="00C7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27</cp:revision>
  <cp:lastPrinted>2019-01-23T11:02:00Z</cp:lastPrinted>
  <dcterms:created xsi:type="dcterms:W3CDTF">2018-08-17T10:19:00Z</dcterms:created>
  <dcterms:modified xsi:type="dcterms:W3CDTF">2019-01-25T06:49:00Z</dcterms:modified>
</cp:coreProperties>
</file>